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0" w:rsidRDefault="00BB4D30" w:rsidP="00F317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>
        <w:rPr>
          <w:rFonts w:ascii="Times New Roman" w:hAnsi="Times New Roman" w:cs="Times New Roman"/>
          <w:sz w:val="20"/>
          <w:szCs w:val="20"/>
        </w:rPr>
        <w:t>углублённым</w:t>
      </w:r>
      <w:proofErr w:type="gramEnd"/>
    </w:p>
    <w:p w:rsidR="00BB4D30" w:rsidRPr="008702BB" w:rsidRDefault="00BB4D30" w:rsidP="00F317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B14641">
        <w:rPr>
          <w:rFonts w:ascii="Times New Roman" w:hAnsi="Times New Roman" w:cs="Times New Roman"/>
          <w:sz w:val="20"/>
          <w:szCs w:val="20"/>
        </w:rPr>
        <w:t xml:space="preserve"> </w:t>
      </w:r>
      <w:r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BB4D30" w:rsidRPr="007657B2" w:rsidRDefault="00CB6EC2" w:rsidP="00F448ED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BB4D30" w:rsidRDefault="0096267B" w:rsidP="00BB4D30">
      <w:pPr>
        <w:pStyle w:val="msotitle3"/>
        <w:widowControl w:val="0"/>
        <w:jc w:val="center"/>
        <w:rPr>
          <w:sz w:val="28"/>
          <w:szCs w:val="28"/>
        </w:rPr>
      </w:pPr>
      <w:r w:rsidRPr="0096267B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155.1pt;margin-top:10.2pt;width:107.6pt;height:7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">
              <w:txbxContent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2B6A39">
        <w:rPr>
          <w:rFonts w:ascii="Times New Roman" w:hAnsi="Times New Roman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60960</wp:posOffset>
            </wp:positionV>
            <wp:extent cx="1192530" cy="1120140"/>
            <wp:effectExtent l="19050" t="0" r="7620" b="0"/>
            <wp:wrapSquare wrapText="bothSides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ED">
        <w:rPr>
          <w:rFonts w:ascii="Times New Roman" w:hAnsi="Times New Roman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140970</wp:posOffset>
            </wp:positionV>
            <wp:extent cx="2339975" cy="914400"/>
            <wp:effectExtent l="19050" t="0" r="3175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D30" w:rsidRDefault="0096267B" w:rsidP="00BB4D30">
      <w:pPr>
        <w:pStyle w:val="msotitle3"/>
        <w:widowControl w:val="0"/>
        <w:jc w:val="center"/>
        <w:rPr>
          <w:sz w:val="28"/>
          <w:szCs w:val="28"/>
        </w:rPr>
      </w:pPr>
      <w:r w:rsidRPr="0096267B">
        <w:rPr>
          <w:rFonts w:ascii="Times New Roman" w:hAnsi="Times New Roman" w:cstheme="minorBidi"/>
          <w:noProof/>
          <w:sz w:val="22"/>
          <w:szCs w:val="22"/>
        </w:rPr>
        <w:pict>
          <v:shape id="Поле 7" o:spid="_x0000_s1028" type="#_x0000_t202" style="position:absolute;left:0;text-align:left;margin-left:294.75pt;margin-top:4.15pt;width:64.8pt;height:60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BB4D30" w:rsidRPr="0046528A" w:rsidRDefault="00BB4D30" w:rsidP="005C0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F933A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5</w:t>
                  </w:r>
                </w:p>
                <w:p w:rsidR="00BB4D30" w:rsidRPr="00F86EEE" w:rsidRDefault="00F933AA" w:rsidP="005C090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30</w:t>
                  </w:r>
                  <w:r w:rsidR="00647AFB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.09</w:t>
                  </w:r>
                  <w:r w:rsidR="00B14641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-</w:t>
                  </w:r>
                  <w:r w:rsidR="00647AFB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6</w:t>
                  </w:r>
                  <w:r w:rsidR="00647AFB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.10</w:t>
                  </w:r>
                  <w:r w:rsidR="00BB4D30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2019</w:t>
                  </w:r>
                  <w:r w:rsidR="00B14641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г.</w:t>
                  </w:r>
                </w:p>
                <w:p w:rsidR="00BB4D30" w:rsidRPr="00F01C1B" w:rsidRDefault="00BB4D30" w:rsidP="00BB4D3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96267B">
        <w:rPr>
          <w:rFonts w:asciiTheme="minorHAnsi" w:hAnsiTheme="minorHAnsi" w:cstheme="minorBidi"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6" type="#_x0000_t55" style="position:absolute;left:0;text-align:left;margin-left:267.05pt;margin-top:.9pt;width:112.5pt;height:6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</w:p>
    <w:p w:rsidR="00BB4D30" w:rsidRDefault="00BB4D30" w:rsidP="00BB4D30">
      <w:pPr>
        <w:pStyle w:val="msotitle3"/>
        <w:widowControl w:val="0"/>
        <w:jc w:val="center"/>
        <w:rPr>
          <w:sz w:val="28"/>
          <w:szCs w:val="28"/>
        </w:rPr>
      </w:pPr>
    </w:p>
    <w:p w:rsidR="00BB4D30" w:rsidRDefault="00BB4D30" w:rsidP="00BB4D30">
      <w:pPr>
        <w:pStyle w:val="msotitle3"/>
        <w:widowControl w:val="0"/>
        <w:jc w:val="center"/>
        <w:rPr>
          <w:sz w:val="28"/>
          <w:szCs w:val="28"/>
        </w:rPr>
      </w:pPr>
    </w:p>
    <w:p w:rsidR="00BB4D30" w:rsidRPr="00915C37" w:rsidRDefault="00BB4D30" w:rsidP="00BB4D3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B0515" w:rsidRPr="00915C37" w:rsidRDefault="00CB0515" w:rsidP="00BB4D3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BB4D30" w:rsidRDefault="002B6A39" w:rsidP="00BB4D3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              </w:t>
      </w:r>
      <w:r w:rsidR="00BB4D30"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290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7371"/>
      </w:tblGrid>
      <w:tr w:rsidR="00F933AA" w:rsidTr="00647AFB">
        <w:trPr>
          <w:trHeight w:val="13432"/>
        </w:trPr>
        <w:tc>
          <w:tcPr>
            <w:tcW w:w="5529" w:type="dxa"/>
          </w:tcPr>
          <w:p w:rsidR="00CB0515" w:rsidRPr="00770ED0" w:rsidRDefault="000E71EF" w:rsidP="00CB0515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D17DF" w:rsidRPr="001D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Днем У</w:t>
            </w:r>
            <w:r w:rsidR="00CB0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чителя!</w:t>
            </w:r>
          </w:p>
          <w:p w:rsidR="00BB4D30" w:rsidRPr="002B0DC2" w:rsidRDefault="00CB0515" w:rsidP="001D17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0515" w:rsidRPr="00CB0515" w:rsidRDefault="00CB0515" w:rsidP="001D17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0A2A04">
              <w:rPr>
                <w:rFonts w:ascii="Monotype Corsiva" w:hAnsi="Monotype Corsiva"/>
                <w:color w:val="000000"/>
                <w:sz w:val="28"/>
                <w:szCs w:val="28"/>
              </w:rPr>
              <w:t>Дор</w:t>
            </w:r>
            <w:r w:rsidR="002B6A39">
              <w:rPr>
                <w:rFonts w:ascii="Monotype Corsiva" w:hAnsi="Monotype Corsiva"/>
                <w:color w:val="000000"/>
                <w:sz w:val="28"/>
                <w:szCs w:val="28"/>
              </w:rPr>
              <w:t>огие наши учителя! Поздравляем В</w:t>
            </w:r>
            <w:r w:rsidRPr="000A2A04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ас </w:t>
            </w:r>
            <w:proofErr w:type="gramStart"/>
            <w:r w:rsidRPr="000A2A04">
              <w:rPr>
                <w:rFonts w:ascii="Monotype Corsiva" w:hAnsi="Monotype Corsiva"/>
                <w:color w:val="000000"/>
                <w:sz w:val="28"/>
                <w:szCs w:val="28"/>
              </w:rPr>
              <w:t>со</w:t>
            </w:r>
            <w:proofErr w:type="gramEnd"/>
            <w:r w:rsidRPr="000A2A04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Всемирным днем учителя! Высоко ценим щедрость ваших любящих сердец, ваше терпение и понимание, преданность делу и любовь к нам </w:t>
            </w:r>
            <w:r w:rsidR="002D068C">
              <w:rPr>
                <w:rFonts w:ascii="Monotype Corsiva" w:hAnsi="Monotype Corsiva"/>
                <w:color w:val="000000"/>
                <w:sz w:val="28"/>
                <w:szCs w:val="28"/>
              </w:rPr>
              <w:t>-</w:t>
            </w:r>
            <w:r w:rsidRPr="000A2A04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своим ученикам! Желаем крепчайшего здоровья, бодрости тела и духа, радости от вашего нелегкого труда и всяческих удач в личной жизни! Пусть вас окружают уважение и любовь, доброжелательность и милосердие, жизнерадостность и наша благодарность!</w:t>
            </w:r>
            <w:r w:rsidRPr="000A2A04">
              <w:rPr>
                <w:rFonts w:ascii="Monotype Corsiva" w:hAnsi="Monotype Corsiva"/>
                <w:color w:val="000000"/>
                <w:sz w:val="28"/>
                <w:szCs w:val="28"/>
              </w:rPr>
              <w:br/>
            </w:r>
          </w:p>
          <w:p w:rsidR="00CB0515" w:rsidRPr="00770ED0" w:rsidRDefault="002D068C" w:rsidP="00CB0515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Концерт, посвященный Дню У</w:t>
            </w:r>
            <w:r w:rsidR="00CB05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чителя</w:t>
            </w:r>
          </w:p>
          <w:p w:rsidR="00CB0515" w:rsidRPr="00CB0515" w:rsidRDefault="00CB0515" w:rsidP="001D17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0515" w:rsidRPr="007B4A14" w:rsidRDefault="00CB0515" w:rsidP="00CB05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B0515">
              <w:t xml:space="preserve">        </w:t>
            </w:r>
            <w:r w:rsidRPr="007B4A14">
              <w:t>День учителя – один из самых трогательных и светлых праздников. Это прекрасная возможность ещё раз поблагодарить людей, которые занимаются таким важным делом, как воспитание подрастающего поколения. Сказать «спасибо» за мудрость, терпение и преданность профессии. Участникам концерта удалось продемонстрировать учителям своё отношение к их ответственной и почётной профессии.</w:t>
            </w:r>
          </w:p>
          <w:p w:rsidR="00CB0515" w:rsidRPr="007B4A14" w:rsidRDefault="002B0DC2" w:rsidP="002D06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4947285</wp:posOffset>
                  </wp:positionV>
                  <wp:extent cx="1924050" cy="1285240"/>
                  <wp:effectExtent l="19050" t="0" r="0" b="0"/>
                  <wp:wrapSquare wrapText="bothSides"/>
                  <wp:docPr id="4" name="Рисунок 2" descr="C:\Users\Администратор\Desktop\в газету 9В №5\на сайт ДУ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в газету 9В №5\на сайт ДУ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0515" w:rsidRPr="007B4A14">
              <w:t>Теплыми словами приветствовали участники концерта почётных гостей – ветеранов педагогического труда, людей, посвятивших жизнь воспитанию и обучению подрастающего поколения – такому непростому, но благородному делу.</w:t>
            </w:r>
            <w:r w:rsidR="00CB0515" w:rsidRPr="00CB0515">
              <w:t xml:space="preserve"> </w:t>
            </w:r>
            <w:r w:rsidR="00CB0515" w:rsidRPr="007B4A14">
              <w:t xml:space="preserve">Учащиеся вновь сказали нашим ветеранам искреннее «спасибо» за все, что они сделали для школы. </w:t>
            </w:r>
          </w:p>
          <w:p w:rsidR="00CB0515" w:rsidRPr="007B4A14" w:rsidRDefault="002D068C" w:rsidP="002D068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</w:t>
            </w:r>
            <w:r w:rsidR="00CB0515" w:rsidRPr="007B4A14">
              <w:t>Сцена была украшена воздушными шарами, осенними листьями, что помогло всем нам вернуться немного в детство.</w:t>
            </w:r>
          </w:p>
          <w:p w:rsidR="00CB0515" w:rsidRPr="005E16C8" w:rsidRDefault="002D068C" w:rsidP="005E16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       </w:t>
            </w:r>
            <w:r w:rsidR="00CB0515" w:rsidRPr="007B4A14">
              <w:t>Концерт прошел ярко и позитивно, окружающая участников и гостей концерта атмосфера была очень тёплой и доброжелательной. Участники концерта получили массу удовольствия от мероприятия, также как и его зрители.</w:t>
            </w:r>
          </w:p>
          <w:p w:rsidR="00B1535C" w:rsidRPr="00770ED0" w:rsidRDefault="00B1535C" w:rsidP="00B1535C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Приют для животных </w:t>
            </w:r>
          </w:p>
          <w:p w:rsidR="00CB0515" w:rsidRPr="00B1535C" w:rsidRDefault="00CB0515" w:rsidP="001D17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17DF" w:rsidRPr="005E16C8" w:rsidRDefault="00686B18" w:rsidP="001D17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2410460</wp:posOffset>
                  </wp:positionV>
                  <wp:extent cx="1390650" cy="2047875"/>
                  <wp:effectExtent l="19050" t="0" r="0" b="0"/>
                  <wp:wrapSquare wrapText="bothSides"/>
                  <wp:docPr id="85" name="Рисунок 1" descr="C:\Users\Администратор\Desktop\в газету 9В №5\приют животных\-wxhfkdsF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в газету 9В №5\приют животных\-wxhfkdsF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535C">
              <w:rPr>
                <w:color w:val="000000"/>
              </w:rPr>
              <w:t xml:space="preserve">      </w:t>
            </w:r>
            <w:r w:rsidR="001D17DF" w:rsidRPr="007B4A14">
              <w:rPr>
                <w:color w:val="000000"/>
              </w:rPr>
              <w:t xml:space="preserve">Наша жизнь очень сложна и </w:t>
            </w:r>
            <w:proofErr w:type="gramStart"/>
            <w:r w:rsidR="001D17DF" w:rsidRPr="007B4A14">
              <w:rPr>
                <w:color w:val="000000"/>
              </w:rPr>
              <w:t>порой слишком</w:t>
            </w:r>
            <w:proofErr w:type="gramEnd"/>
            <w:r w:rsidR="001D17DF" w:rsidRPr="007B4A14">
              <w:rPr>
                <w:color w:val="000000"/>
              </w:rPr>
              <w:t xml:space="preserve"> жестока не только по отношению к людям, но и к братьям нашим меньшим. Когда мы видим, как по улицам бродят стаи бродячих собак, а также скитаются голодные, брошенные хозяевами, коты, то кажется лишним задавать вопрос: «Почему </w:t>
            </w:r>
            <w:r w:rsidR="001D17DF" w:rsidRPr="007B4A14">
              <w:t xml:space="preserve">люди </w:t>
            </w:r>
            <w:proofErr w:type="spellStart"/>
            <w:r w:rsidR="001D17DF" w:rsidRPr="007B4A14">
              <w:t>помога</w:t>
            </w:r>
            <w:r w:rsidR="002D068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м</w:t>
            </w:r>
            <w:r w:rsidR="001D17DF" w:rsidRPr="007B4A14">
              <w:t>ют</w:t>
            </w:r>
            <w:proofErr w:type="spellEnd"/>
            <w:r w:rsidR="001D17DF" w:rsidRPr="007B4A14">
              <w:t xml:space="preserve"> животным?» - потому что в такой ситуации это очевидно.</w:t>
            </w:r>
            <w:r w:rsidR="00F448ED">
              <w:rPr>
                <w:noProof/>
              </w:rPr>
              <w:t xml:space="preserve"> </w:t>
            </w:r>
          </w:p>
          <w:p w:rsidR="001D17DF" w:rsidRPr="007B4A14" w:rsidRDefault="00686B18" w:rsidP="001D17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-81280</wp:posOffset>
                  </wp:positionH>
                  <wp:positionV relativeFrom="margin">
                    <wp:posOffset>886460</wp:posOffset>
                  </wp:positionV>
                  <wp:extent cx="2239010" cy="1266825"/>
                  <wp:effectExtent l="19050" t="0" r="8890" b="0"/>
                  <wp:wrapSquare wrapText="bothSides"/>
                  <wp:docPr id="2" name="Рисунок 1" descr="C:\Users\Администратор\Desktop\0_93695_b2df5ae3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0_93695_b2df5ae3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6C8">
              <w:t xml:space="preserve">      </w:t>
            </w:r>
            <w:r w:rsidRPr="00686B18">
              <w:t xml:space="preserve">    </w:t>
            </w:r>
            <w:r w:rsidR="001D17DF" w:rsidRPr="007B4A14">
              <w:t xml:space="preserve">Наша щедрость, отзывчивость и доброта, безусловно, могут спасти жизнь </w:t>
            </w:r>
            <w:r w:rsidR="001D17DF" w:rsidRPr="007B4A14">
              <w:rPr>
                <w:color w:val="000000"/>
              </w:rPr>
              <w:t>многим из этих существ, оставленных на произвол судьбы, лишенных внимания и человеческой заботы. Чтобы понять это, достаточно послушать рассказы, где люди помогали животным из уст очевидцев или прочесть о таких случаях в интернете. Помимо частной, локальной помощи, существует и системная, позволяющая проводить масштабные благотворительные акции для животных, в результате которых тысячи наших пушистых друзей находят новый дом или хотя бы просто попадают в комфортный приют.</w:t>
            </w:r>
          </w:p>
          <w:p w:rsidR="00BB4D30" w:rsidRPr="00036723" w:rsidRDefault="00686B18" w:rsidP="0003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1196975</wp:posOffset>
                  </wp:positionH>
                  <wp:positionV relativeFrom="margin">
                    <wp:posOffset>4658360</wp:posOffset>
                  </wp:positionV>
                  <wp:extent cx="2129790" cy="1264920"/>
                  <wp:effectExtent l="19050" t="0" r="3810" b="0"/>
                  <wp:wrapSquare wrapText="bothSides"/>
                  <wp:docPr id="11" name="Рисунок 5" descr="C:\Users\Администратор\Desktop\в газету 9В №5\приют животных\Q6gPAOjP6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в газету 9В №5\приют животных\Q6gPAOjP6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1176020</wp:posOffset>
                  </wp:positionH>
                  <wp:positionV relativeFrom="margin">
                    <wp:posOffset>8384540</wp:posOffset>
                  </wp:positionV>
                  <wp:extent cx="2209800" cy="1247775"/>
                  <wp:effectExtent l="19050" t="0" r="0" b="0"/>
                  <wp:wrapSquare wrapText="bothSides"/>
                  <wp:docPr id="14" name="Рисунок 6" descr="C:\Users\Администратор\Desktop\в газету 9В №5\приют животных\W-PYvamtrQ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в газету 9В №5\приют животных\W-PYvamtrQ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6029960</wp:posOffset>
                  </wp:positionV>
                  <wp:extent cx="1390650" cy="2209800"/>
                  <wp:effectExtent l="19050" t="0" r="0" b="0"/>
                  <wp:wrapSquare wrapText="bothSides"/>
                  <wp:docPr id="5" name="Рисунок 2" descr="C:\Users\Администратор\Desktop\в газету 9В №5\приют животных\Lz2lKW4K5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в газету 9В №5\приют животных\Lz2lKW4K5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17DF" w:rsidRPr="007B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день открытых дверей, 5 октября, активисты нашей школы </w:t>
            </w:r>
            <w:proofErr w:type="spellStart"/>
            <w:r w:rsidR="001D17DF" w:rsidRPr="00686B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Разгадова</w:t>
            </w:r>
            <w:proofErr w:type="spellEnd"/>
            <w:r w:rsidR="001D17DF" w:rsidRPr="00686B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Елена, </w:t>
            </w:r>
            <w:bookmarkStart w:id="0" w:name="_GoBack"/>
            <w:bookmarkEnd w:id="0"/>
            <w:proofErr w:type="spellStart"/>
            <w:r w:rsidR="001D17DF" w:rsidRPr="00686B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Манаева</w:t>
            </w:r>
            <w:proofErr w:type="spellEnd"/>
            <w:r w:rsidR="001D17DF" w:rsidRPr="00686B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Анна и </w:t>
            </w:r>
            <w:proofErr w:type="spellStart"/>
            <w:r w:rsidR="001D17DF" w:rsidRPr="00686B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Кудаева</w:t>
            </w:r>
            <w:proofErr w:type="spellEnd"/>
            <w:r w:rsidR="001D17DF" w:rsidRPr="00686B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Екатерина </w:t>
            </w:r>
            <w:r w:rsidR="001D17DF" w:rsidRPr="007B4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посетили ПРИЮТ ДЛЯ БЕЗНАДЗОРНЫХ ЖИВОТНЫХ.</w:t>
            </w:r>
          </w:p>
        </w:tc>
        <w:tc>
          <w:tcPr>
            <w:tcW w:w="7371" w:type="dxa"/>
          </w:tcPr>
          <w:p w:rsidR="00647AFB" w:rsidRPr="00770ED0" w:rsidRDefault="0096267B" w:rsidP="00F7256F">
            <w:pPr>
              <w:shd w:val="clear" w:color="auto" w:fill="00B05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lastRenderedPageBreak/>
              <w:pict>
                <v:rect id="_x0000_s1030" style="position:absolute;margin-left:269.3pt;margin-top:-.3pt;width:23.4pt;height:21.6pt;z-index:251678720;mso-position-horizontal-relative:text;mso-position-vertical-relative:text" stroked="f"/>
              </w:pict>
            </w:r>
            <w:r w:rsidR="00F72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</w:t>
            </w:r>
            <w:r w:rsidR="00647A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Поделки</w:t>
            </w:r>
          </w:p>
          <w:p w:rsidR="00BB4D30" w:rsidRPr="00E51C11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FC" w:rsidRPr="007B4A14" w:rsidRDefault="00B1535C" w:rsidP="005F6C48">
            <w:pPr>
              <w:ind w:right="1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79FC" w:rsidRPr="007B4A14">
              <w:rPr>
                <w:rFonts w:ascii="Times New Roman" w:hAnsi="Times New Roman" w:cs="Times New Roman"/>
                <w:sz w:val="24"/>
                <w:szCs w:val="24"/>
              </w:rPr>
              <w:t>Осень - это славная пора, богатая инт</w:t>
            </w:r>
            <w:r w:rsidR="002D068C">
              <w:rPr>
                <w:rFonts w:ascii="Times New Roman" w:hAnsi="Times New Roman" w:cs="Times New Roman"/>
                <w:sz w:val="24"/>
                <w:szCs w:val="24"/>
              </w:rPr>
              <w:t>ересными природными материалами</w:t>
            </w:r>
            <w:r w:rsidR="002079FC" w:rsidRPr="007B4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FC" w:rsidRPr="007B4A14">
              <w:rPr>
                <w:rFonts w:ascii="Times New Roman" w:hAnsi="Times New Roman" w:cs="Times New Roman"/>
                <w:sz w:val="24"/>
                <w:szCs w:val="24"/>
              </w:rPr>
              <w:t>шишками, разноцветными цветами и листиками, осенние поделки из природного материала можно делать даже из фруктов и овощей! </w:t>
            </w:r>
          </w:p>
          <w:p w:rsidR="002079FC" w:rsidRPr="007B4A14" w:rsidRDefault="002079FC" w:rsidP="005F6C48">
            <w:pPr>
              <w:ind w:right="1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  Природа - неиссякаемый источник творчества и вдохновения! Работа с природным материалом заключает в себе большие возможности сближения ребенка с родной природой, воспитания бережно</w:t>
            </w:r>
            <w:r w:rsidR="002D068C">
              <w:rPr>
                <w:rFonts w:ascii="Times New Roman" w:hAnsi="Times New Roman" w:cs="Times New Roman"/>
                <w:sz w:val="24"/>
                <w:szCs w:val="24"/>
              </w:rPr>
              <w:t>го, заботливого отношения к ней</w:t>
            </w: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формирования первых трудовых навыков, развития эстетического вкуса.</w:t>
            </w:r>
          </w:p>
          <w:p w:rsidR="002079FC" w:rsidRDefault="00B1535C" w:rsidP="005F6C48">
            <w:pPr>
              <w:ind w:left="52" w:right="1810"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1595755</wp:posOffset>
                  </wp:positionH>
                  <wp:positionV relativeFrom="margin">
                    <wp:posOffset>3641725</wp:posOffset>
                  </wp:positionV>
                  <wp:extent cx="1562100" cy="1400175"/>
                  <wp:effectExtent l="19050" t="0" r="0" b="0"/>
                  <wp:wrapSquare wrapText="bothSides"/>
                  <wp:docPr id="56" name="Рисунок 3" descr="C:\Users\Администратор\Desktop\в газету 9В №5\ПОДЕЛКИ\eM8ZggI-74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в газету 9В №5\ПОДЕЛКИ\eM8ZggI-74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975360</wp:posOffset>
                  </wp:positionV>
                  <wp:extent cx="1438275" cy="1504950"/>
                  <wp:effectExtent l="19050" t="0" r="9525" b="0"/>
                  <wp:wrapSquare wrapText="bothSides"/>
                  <wp:docPr id="55" name="Рисунок 5" descr="C:\Users\Администратор\Desktop\в газету 9В №5\ПОДЕЛКИ\sPyQ38iKv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в газету 9В №5\ПОДЕЛКИ\sPyQ38iKv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6C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2079FC" w:rsidRPr="007B4A14">
              <w:rPr>
                <w:rFonts w:ascii="Times New Roman" w:hAnsi="Times New Roman" w:cs="Times New Roman"/>
                <w:sz w:val="24"/>
                <w:szCs w:val="24"/>
              </w:rPr>
              <w:t>С 1 по 4 октября в школе была оформлена выставка-конкурс поделок из природного материала «Краски осени». В конкурсе были представлены работы всех возрастных групп. Участниками были представлены разнообразные работы, выполненные из природного материала, из свежих овощей и фруктов. </w:t>
            </w:r>
          </w:p>
          <w:p w:rsidR="005C090A" w:rsidRPr="007B4A14" w:rsidRDefault="005C090A" w:rsidP="005F6C48">
            <w:pPr>
              <w:ind w:left="52" w:right="1810"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FC" w:rsidRPr="007B4A14" w:rsidRDefault="002079FC" w:rsidP="005F6C48">
            <w:pPr>
              <w:ind w:right="1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Поздравляем победителей конкурса:</w:t>
            </w:r>
          </w:p>
          <w:p w:rsidR="002B0DC2" w:rsidRDefault="002B0DC2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2079FC" w:rsidRPr="002079FC" w:rsidRDefault="002079FC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Чингаев</w:t>
            </w:r>
            <w:proofErr w:type="spellEnd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 xml:space="preserve"> Станислав, 7Б класс</w:t>
            </w:r>
          </w:p>
          <w:p w:rsidR="002079FC" w:rsidRPr="002079FC" w:rsidRDefault="002079FC" w:rsidP="005F6C48">
            <w:pPr>
              <w:ind w:right="1952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Торбин Игорь, 1А класс</w:t>
            </w:r>
          </w:p>
          <w:p w:rsidR="002079FC" w:rsidRPr="002079FC" w:rsidRDefault="002079FC" w:rsidP="005F6C48">
            <w:pPr>
              <w:ind w:right="1952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Новиков Марк, 1А класс</w:t>
            </w:r>
          </w:p>
          <w:p w:rsidR="002079FC" w:rsidRPr="002079FC" w:rsidRDefault="002079FC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Сеськина</w:t>
            </w:r>
            <w:proofErr w:type="spellEnd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 xml:space="preserve"> Жанна, 2Б класс</w:t>
            </w:r>
          </w:p>
          <w:p w:rsidR="002079FC" w:rsidRPr="002079FC" w:rsidRDefault="002079FC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Ребрушкин</w:t>
            </w:r>
            <w:proofErr w:type="spellEnd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 xml:space="preserve"> Игнат, 3А класс</w:t>
            </w:r>
          </w:p>
          <w:p w:rsidR="002079FC" w:rsidRPr="002079FC" w:rsidRDefault="002079FC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Житаев</w:t>
            </w:r>
            <w:proofErr w:type="spellEnd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 xml:space="preserve"> Константин, 3А класс</w:t>
            </w:r>
          </w:p>
          <w:p w:rsidR="002079FC" w:rsidRPr="002079FC" w:rsidRDefault="002079FC" w:rsidP="005F6C48">
            <w:pPr>
              <w:ind w:right="1952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Лапшин Сергей, 3Б класс</w:t>
            </w:r>
          </w:p>
          <w:p w:rsidR="002079FC" w:rsidRPr="002079FC" w:rsidRDefault="002079FC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Семенов Дмитрий, 4Б класс</w:t>
            </w:r>
          </w:p>
          <w:p w:rsidR="002079FC" w:rsidRPr="002079FC" w:rsidRDefault="002079FC" w:rsidP="00F933AA">
            <w:pPr>
              <w:ind w:right="1452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Гулынина</w:t>
            </w:r>
            <w:proofErr w:type="spellEnd"/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 xml:space="preserve"> Дарья, 4Б класс</w:t>
            </w:r>
          </w:p>
          <w:p w:rsidR="002079FC" w:rsidRPr="002079FC" w:rsidRDefault="002079FC" w:rsidP="005F6C48">
            <w:pPr>
              <w:ind w:right="1810"/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2079FC">
              <w:rPr>
                <w:rFonts w:ascii="Monotype Corsiva" w:hAnsi="Monotype Corsiva" w:cs="Times New Roman"/>
                <w:sz w:val="28"/>
                <w:szCs w:val="28"/>
              </w:rPr>
              <w:t>Болдырева Дарья, 4Б класс</w:t>
            </w:r>
          </w:p>
          <w:p w:rsidR="003A2F76" w:rsidRDefault="003A2F76" w:rsidP="003A2F7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647AFB" w:rsidRDefault="00647AFB" w:rsidP="003A2F7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2B0DC2" w:rsidRPr="00770ED0" w:rsidRDefault="005C090A" w:rsidP="002B0DC2">
            <w:pPr>
              <w:shd w:val="clear" w:color="auto" w:fill="00B050"/>
              <w:ind w:right="1952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Конкурс рисунков ко дню У</w:t>
            </w:r>
            <w:r w:rsidR="002B0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чителя</w:t>
            </w:r>
            <w:r w:rsidR="00E46C3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  <w:p w:rsidR="002B0DC2" w:rsidRDefault="002B0DC2" w:rsidP="003A2F7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2B0DC2" w:rsidRPr="007B4A14" w:rsidRDefault="002B0DC2" w:rsidP="002B0DC2">
            <w:pPr>
              <w:pStyle w:val="a4"/>
              <w:spacing w:before="0" w:beforeAutospacing="0" w:after="0" w:afterAutospacing="0"/>
              <w:ind w:right="1952"/>
              <w:jc w:val="both"/>
            </w:pPr>
            <w:r>
              <w:t xml:space="preserve">        </w:t>
            </w:r>
            <w:r w:rsidRPr="007B4A14">
              <w:t>5 октября весь мир отмечает светлый осенний праздник – День учителя.</w:t>
            </w:r>
          </w:p>
          <w:p w:rsidR="002B0DC2" w:rsidRPr="007B4A14" w:rsidRDefault="002B0DC2" w:rsidP="005E16C8">
            <w:pPr>
              <w:pStyle w:val="a4"/>
              <w:spacing w:before="0" w:beforeAutospacing="0" w:after="0" w:afterAutospacing="0"/>
              <w:ind w:right="1678"/>
              <w:jc w:val="both"/>
            </w:pPr>
            <w:r w:rsidRPr="007B4A14">
              <w:t>В школе оформлена выставка детских рисунков, коллажей из фотографий посвящённая этой дате.</w:t>
            </w:r>
            <w:r w:rsidR="005E16C8">
              <w:t xml:space="preserve"> </w:t>
            </w:r>
            <w:r w:rsidRPr="007B4A14">
              <w:t>Чтобы поздравить своих учителей, пожелать им здоровья, счастья и благополучия, учащиеся придумали много разных идей рисунков.</w:t>
            </w:r>
          </w:p>
          <w:p w:rsidR="002B0DC2" w:rsidRPr="007B4A14" w:rsidRDefault="002B0DC2" w:rsidP="002B0DC2">
            <w:pPr>
              <w:ind w:righ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  <w:r w:rsidR="00F448E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конкурса:</w:t>
            </w:r>
          </w:p>
          <w:p w:rsidR="002B0DC2" w:rsidRPr="0052192D" w:rsidRDefault="002B0DC2" w:rsidP="002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Коллаж - 3А </w:t>
            </w:r>
          </w:p>
          <w:p w:rsidR="002B0DC2" w:rsidRPr="007B4A14" w:rsidRDefault="002B0DC2" w:rsidP="002B0DC2">
            <w:pPr>
              <w:ind w:right="1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 w:rsidR="005E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 xml:space="preserve">Плакат - 2Б класс; Рисунок – </w:t>
            </w:r>
            <w:proofErr w:type="spellStart"/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7B4A14">
              <w:rPr>
                <w:rFonts w:ascii="Times New Roman" w:hAnsi="Times New Roman" w:cs="Times New Roman"/>
                <w:sz w:val="24"/>
                <w:szCs w:val="24"/>
              </w:rPr>
              <w:t xml:space="preserve"> Даниил, 3Б класс</w:t>
            </w:r>
          </w:p>
          <w:p w:rsidR="002B0DC2" w:rsidRPr="007B4A14" w:rsidRDefault="002B0DC2" w:rsidP="002B0DC2">
            <w:pPr>
              <w:ind w:right="1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4">
              <w:rPr>
                <w:rFonts w:ascii="Times New Roman" w:hAnsi="Times New Roman" w:cs="Times New Roman"/>
                <w:sz w:val="24"/>
                <w:szCs w:val="24"/>
              </w:rPr>
              <w:t>3 место – Рисунок - Меркулова Виктория, 2А класс.</w:t>
            </w:r>
          </w:p>
          <w:p w:rsidR="002B0DC2" w:rsidRDefault="002B0DC2" w:rsidP="002B0DC2">
            <w:pPr>
              <w:ind w:left="63" w:right="1952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AFB" w:rsidRDefault="00F7256F" w:rsidP="002B0DC2">
            <w:pPr>
              <w:ind w:left="63" w:right="1952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2151380</wp:posOffset>
                  </wp:positionV>
                  <wp:extent cx="1870710" cy="1402080"/>
                  <wp:effectExtent l="19050" t="0" r="0" b="0"/>
                  <wp:wrapSquare wrapText="bothSides"/>
                  <wp:docPr id="19" name="Рисунок 9" descr="C:\Users\Администратор\Desktop\в газету 9В №5\рисунки ДУ\8_I30flZz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в газету 9В №5\рисунки ДУ\8_I30flZz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9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1694180</wp:posOffset>
                  </wp:positionH>
                  <wp:positionV relativeFrom="margin">
                    <wp:posOffset>3919220</wp:posOffset>
                  </wp:positionV>
                  <wp:extent cx="1847850" cy="1394460"/>
                  <wp:effectExtent l="19050" t="0" r="0" b="0"/>
                  <wp:wrapSquare wrapText="bothSides"/>
                  <wp:docPr id="10" name="Рисунок 4" descr="C:\Users\Администратор\Desktop\в газету 9В №5\рисунки ДУ\7EuxC-022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в газету 9В №5\рисунки ДУ\7EuxC-022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AFB" w:rsidRDefault="0096267B" w:rsidP="002B0DC2">
            <w:pPr>
              <w:ind w:left="63" w:right="1952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7B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pict>
                <v:rect id="_x0000_s1031" style="position:absolute;left:0;text-align:left;margin-left:274.1pt;margin-top:8.15pt;width:23.4pt;height:24.6pt;z-index:251679744" stroked="f"/>
              </w:pict>
            </w:r>
          </w:p>
          <w:p w:rsidR="00647AFB" w:rsidRPr="00770ED0" w:rsidRDefault="00F7256F" w:rsidP="00F7256F">
            <w:pPr>
              <w:shd w:val="clear" w:color="auto" w:fill="00B050"/>
              <w:tabs>
                <w:tab w:val="left" w:pos="5659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</w:t>
            </w:r>
            <w:r w:rsidR="00647A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Поздравляем!</w:t>
            </w:r>
          </w:p>
          <w:p w:rsidR="00647AFB" w:rsidRDefault="00647AFB" w:rsidP="002B0DC2">
            <w:pPr>
              <w:ind w:left="63" w:right="1952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1703705</wp:posOffset>
                  </wp:positionH>
                  <wp:positionV relativeFrom="margin">
                    <wp:posOffset>648335</wp:posOffset>
                  </wp:positionV>
                  <wp:extent cx="1727200" cy="1295400"/>
                  <wp:effectExtent l="19050" t="0" r="6350" b="0"/>
                  <wp:wrapSquare wrapText="bothSides"/>
                  <wp:docPr id="9" name="Рисунок 3" descr="C:\Users\Администратор\Desktop\в газету 9В №5\рисунки ДУ\_V2grP1_u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в газету 9В №5\рисунки ДУ\_V2grP1_u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AFB" w:rsidRPr="002B0DC2" w:rsidRDefault="00647AFB" w:rsidP="002B0DC2">
            <w:pPr>
              <w:ind w:left="63" w:right="1952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C2" w:rsidRPr="002B0DC2" w:rsidRDefault="002B0DC2" w:rsidP="002B0DC2">
            <w:pPr>
              <w:ind w:left="63" w:right="1952"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Катышеву Маргариту, </w:t>
            </w:r>
          </w:p>
          <w:p w:rsidR="002B0DC2" w:rsidRPr="002B0DC2" w:rsidRDefault="002B0DC2" w:rsidP="002B0DC2">
            <w:pPr>
              <w:ind w:right="2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ученицу 3Б класса, занявшую </w:t>
            </w:r>
          </w:p>
          <w:p w:rsidR="002B0DC2" w:rsidRPr="002B0DC2" w:rsidRDefault="002B0DC2" w:rsidP="002B0DC2">
            <w:pPr>
              <w:tabs>
                <w:tab w:val="left" w:pos="4599"/>
              </w:tabs>
              <w:ind w:right="2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и 3 место </w:t>
            </w:r>
          </w:p>
          <w:p w:rsidR="002B0DC2" w:rsidRPr="002B0DC2" w:rsidRDefault="002B0DC2" w:rsidP="002B0DC2">
            <w:pPr>
              <w:ind w:right="2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Российских соревнованиях по танцевальному спорту «Танцевальная империя – 2019».</w:t>
            </w:r>
          </w:p>
          <w:p w:rsidR="00630A6A" w:rsidRDefault="00630A6A" w:rsidP="002B0DC2">
            <w:pPr>
              <w:ind w:right="16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C2" w:rsidRPr="002B0DC2" w:rsidRDefault="002B0DC2" w:rsidP="002B0DC2">
            <w:pPr>
              <w:ind w:right="16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ПОЗДРАВЛЯЕМ!!!</w:t>
            </w:r>
          </w:p>
          <w:p w:rsidR="002B0DC2" w:rsidRPr="002B0DC2" w:rsidRDefault="002B0DC2" w:rsidP="002B0DC2">
            <w:pPr>
              <w:ind w:right="1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Егоркина Максима, ученика 8Б класса,</w:t>
            </w:r>
          </w:p>
          <w:p w:rsidR="002B0DC2" w:rsidRPr="002B0DC2" w:rsidRDefault="002B0DC2" w:rsidP="002B0DC2">
            <w:pPr>
              <w:ind w:right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занявший </w:t>
            </w:r>
          </w:p>
          <w:p w:rsidR="002B0DC2" w:rsidRPr="002B0DC2" w:rsidRDefault="002B0DC2" w:rsidP="002B0DC2">
            <w:pPr>
              <w:tabs>
                <w:tab w:val="left" w:pos="4712"/>
              </w:tabs>
              <w:ind w:right="1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в городской Спартакиаде «СТАРТЫ НАДЕЖД» </w:t>
            </w:r>
          </w:p>
          <w:p w:rsidR="002B0DC2" w:rsidRPr="002B0DC2" w:rsidRDefault="002B0DC2" w:rsidP="002B0DC2">
            <w:pPr>
              <w:ind w:right="1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(ВИД: </w:t>
            </w:r>
            <w:proofErr w:type="spellStart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перетягивание</w:t>
            </w:r>
            <w:proofErr w:type="spellEnd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каната).</w:t>
            </w:r>
          </w:p>
          <w:p w:rsidR="00630A6A" w:rsidRDefault="00630A6A" w:rsidP="002B0DC2">
            <w:pPr>
              <w:ind w:right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C2" w:rsidRPr="002B0DC2" w:rsidRDefault="002B0DC2" w:rsidP="002B0DC2">
            <w:pPr>
              <w:ind w:right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ПОЗДРАВЛЯЕМ!!!</w:t>
            </w:r>
          </w:p>
          <w:p w:rsidR="00630A6A" w:rsidRDefault="002B0DC2" w:rsidP="002B0DC2">
            <w:pPr>
              <w:ind w:right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</w:t>
            </w:r>
            <w:proofErr w:type="spellEnd"/>
            <w:r w:rsidR="005E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Айюба</w:t>
            </w:r>
            <w:proofErr w:type="spellEnd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ученика 8Б класса, занявшего </w:t>
            </w:r>
          </w:p>
          <w:p w:rsidR="001A65CF" w:rsidRDefault="002B0DC2" w:rsidP="002B0DC2">
            <w:pPr>
              <w:ind w:right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 3 место </w:t>
            </w:r>
          </w:p>
          <w:p w:rsidR="002B0DC2" w:rsidRPr="002B0DC2" w:rsidRDefault="002B0DC2" w:rsidP="002B0DC2">
            <w:pPr>
              <w:ind w:right="15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во Всероссийском Турнире по греко-римской борьбе (г</w:t>
            </w:r>
            <w:proofErr w:type="gramStart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B0DC2">
              <w:rPr>
                <w:rFonts w:ascii="Times New Roman" w:hAnsi="Times New Roman" w:cs="Times New Roman"/>
                <w:b/>
                <w:sz w:val="24"/>
                <w:szCs w:val="24"/>
              </w:rPr>
              <w:t>амара).</w:t>
            </w:r>
          </w:p>
          <w:p w:rsidR="002B0DC2" w:rsidRPr="00625EB5" w:rsidRDefault="005E16C8" w:rsidP="002B0DC2">
            <w:pPr>
              <w:shd w:val="clear" w:color="auto" w:fill="FFFFFF"/>
              <w:ind w:right="166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_______________________________________________________</w:t>
            </w:r>
            <w:r w:rsidR="002B0DC2" w:rsidRPr="00625EB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B0DC2" w:rsidRPr="002B0DC2" w:rsidRDefault="002B0DC2" w:rsidP="002B0DC2">
            <w:pPr>
              <w:pStyle w:val="a9"/>
              <w:ind w:right="181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2B0DC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Редактор, компьютерная вёрстка, дизайн: учащиеся 9</w:t>
            </w:r>
            <w:proofErr w:type="gramStart"/>
            <w:r w:rsidRPr="002B0DC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B0DC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класса</w:t>
            </w:r>
          </w:p>
          <w:p w:rsidR="002B0DC2" w:rsidRPr="002B0DC2" w:rsidRDefault="002B0DC2" w:rsidP="002B0DC2">
            <w:pPr>
              <w:pStyle w:val="a9"/>
              <w:ind w:left="-1" w:right="1668" w:firstLine="285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2B0DC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Отпечатано в </w:t>
            </w:r>
            <w:r w:rsidR="009D0F6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типографии МОУ «СОШ с УИОП №16». </w:t>
            </w:r>
            <w:r w:rsidRPr="002B0DC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Тираж: 21 экз.</w:t>
            </w:r>
          </w:p>
          <w:p w:rsidR="002B0DC2" w:rsidRPr="002B0DC2" w:rsidRDefault="001A65CF" w:rsidP="001A65CF">
            <w:pPr>
              <w:ind w:left="-1" w:firstLine="28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</w:t>
            </w:r>
            <w:r w:rsidR="002B0DC2" w:rsidRPr="002B0DC2">
              <w:rPr>
                <w:rFonts w:ascii="Times New Roman" w:hAnsi="Times New Roman" w:cs="Times New Roman"/>
                <w:i/>
                <w:sz w:val="16"/>
                <w:szCs w:val="16"/>
              </w:rPr>
              <w:t>Издание выходит еженедельно.</w:t>
            </w:r>
          </w:p>
          <w:p w:rsidR="002B0DC2" w:rsidRPr="003A2F76" w:rsidRDefault="002B0DC2" w:rsidP="003A2F7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F933AA" w:rsidTr="00647AFB">
        <w:trPr>
          <w:trHeight w:val="15579"/>
        </w:trPr>
        <w:tc>
          <w:tcPr>
            <w:tcW w:w="5529" w:type="dxa"/>
          </w:tcPr>
          <w:p w:rsidR="005F6C48" w:rsidRPr="005F6C48" w:rsidRDefault="005F6C48" w:rsidP="00443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D30" w:rsidRDefault="00BB4D30" w:rsidP="00E77526">
            <w:pPr>
              <w:shd w:val="clear" w:color="auto" w:fill="FFFFFF"/>
              <w:spacing w:before="195" w:after="584" w:line="288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16"/>
                <w:szCs w:val="16"/>
              </w:rPr>
            </w:pPr>
          </w:p>
          <w:p w:rsidR="0028697D" w:rsidRPr="00E77526" w:rsidRDefault="0028697D" w:rsidP="00E77526">
            <w:pPr>
              <w:shd w:val="clear" w:color="auto" w:fill="FFFFFF"/>
              <w:spacing w:before="195" w:after="584" w:line="288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E77526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8697D" w:rsidRPr="0028697D" w:rsidRDefault="0028697D" w:rsidP="0028697D">
            <w:pPr>
              <w:shd w:val="clear" w:color="auto" w:fill="FFFFFF"/>
              <w:spacing w:before="195" w:after="584"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/>
        </w:tc>
        <w:tc>
          <w:tcPr>
            <w:tcW w:w="7371" w:type="dxa"/>
          </w:tcPr>
          <w:p w:rsidR="00BB4D30" w:rsidRDefault="00BB4D30" w:rsidP="002B0DC2">
            <w:pPr>
              <w:ind w:left="-1" w:firstLine="285"/>
              <w:jc w:val="center"/>
            </w:pPr>
          </w:p>
        </w:tc>
      </w:tr>
    </w:tbl>
    <w:p w:rsidR="00B8084B" w:rsidRDefault="00B8084B" w:rsidP="00AA4B0B"/>
    <w:sectPr w:rsidR="00B8084B" w:rsidSect="002869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0A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24E11FA"/>
    <w:multiLevelType w:val="multilevel"/>
    <w:tmpl w:val="C2944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75417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37171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316B"/>
    <w:multiLevelType w:val="multilevel"/>
    <w:tmpl w:val="6242D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D30"/>
    <w:rsid w:val="00013C99"/>
    <w:rsid w:val="00036723"/>
    <w:rsid w:val="00082054"/>
    <w:rsid w:val="000977B8"/>
    <w:rsid w:val="000A2A04"/>
    <w:rsid w:val="000C71A8"/>
    <w:rsid w:val="000C7B4D"/>
    <w:rsid w:val="000E71EF"/>
    <w:rsid w:val="001A65CF"/>
    <w:rsid w:val="001D17DF"/>
    <w:rsid w:val="002079FC"/>
    <w:rsid w:val="0028697D"/>
    <w:rsid w:val="00287AFA"/>
    <w:rsid w:val="002932A5"/>
    <w:rsid w:val="002B0DC2"/>
    <w:rsid w:val="002B6A39"/>
    <w:rsid w:val="002D068C"/>
    <w:rsid w:val="003A2F76"/>
    <w:rsid w:val="0040600B"/>
    <w:rsid w:val="004275AF"/>
    <w:rsid w:val="0044366E"/>
    <w:rsid w:val="00476DE7"/>
    <w:rsid w:val="0048786C"/>
    <w:rsid w:val="0051547F"/>
    <w:rsid w:val="005165DC"/>
    <w:rsid w:val="0052192D"/>
    <w:rsid w:val="00523836"/>
    <w:rsid w:val="0058578B"/>
    <w:rsid w:val="005A6C4C"/>
    <w:rsid w:val="005C090A"/>
    <w:rsid w:val="005E16C8"/>
    <w:rsid w:val="005F6C48"/>
    <w:rsid w:val="006146E7"/>
    <w:rsid w:val="00625EB5"/>
    <w:rsid w:val="00630A6A"/>
    <w:rsid w:val="00647AFB"/>
    <w:rsid w:val="00686B18"/>
    <w:rsid w:val="006E10E5"/>
    <w:rsid w:val="0070161A"/>
    <w:rsid w:val="00771457"/>
    <w:rsid w:val="007727C5"/>
    <w:rsid w:val="007876AE"/>
    <w:rsid w:val="0079060D"/>
    <w:rsid w:val="0079203E"/>
    <w:rsid w:val="007B4A14"/>
    <w:rsid w:val="00810AC8"/>
    <w:rsid w:val="008B44A2"/>
    <w:rsid w:val="008D7625"/>
    <w:rsid w:val="00915C37"/>
    <w:rsid w:val="00941B44"/>
    <w:rsid w:val="00942DF8"/>
    <w:rsid w:val="0096267B"/>
    <w:rsid w:val="009D0F61"/>
    <w:rsid w:val="00A20891"/>
    <w:rsid w:val="00AA4B0B"/>
    <w:rsid w:val="00B14641"/>
    <w:rsid w:val="00B1535C"/>
    <w:rsid w:val="00B60CE9"/>
    <w:rsid w:val="00B8084B"/>
    <w:rsid w:val="00BB4D30"/>
    <w:rsid w:val="00BC4135"/>
    <w:rsid w:val="00CA70EF"/>
    <w:rsid w:val="00CB0515"/>
    <w:rsid w:val="00CB6EC2"/>
    <w:rsid w:val="00D55517"/>
    <w:rsid w:val="00D7465B"/>
    <w:rsid w:val="00D80695"/>
    <w:rsid w:val="00DD73FA"/>
    <w:rsid w:val="00E46C38"/>
    <w:rsid w:val="00E51C11"/>
    <w:rsid w:val="00E55280"/>
    <w:rsid w:val="00E618C8"/>
    <w:rsid w:val="00E77526"/>
    <w:rsid w:val="00ED2C45"/>
    <w:rsid w:val="00F317B5"/>
    <w:rsid w:val="00F448ED"/>
    <w:rsid w:val="00F7256F"/>
    <w:rsid w:val="00F9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B4D3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BB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D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B4D30"/>
    <w:rPr>
      <w:color w:val="0000FF"/>
      <w:u w:val="single"/>
    </w:rPr>
  </w:style>
  <w:style w:type="paragraph" w:styleId="a9">
    <w:name w:val="No Spacing"/>
    <w:uiPriority w:val="99"/>
    <w:qFormat/>
    <w:rsid w:val="00BB4D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0600B"/>
    <w:pPr>
      <w:ind w:left="720"/>
      <w:contextualSpacing/>
    </w:pPr>
  </w:style>
  <w:style w:type="paragraph" w:customStyle="1" w:styleId="paragraph">
    <w:name w:val="paragraph"/>
    <w:basedOn w:val="a"/>
    <w:rsid w:val="0028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0A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071">
          <w:blockQuote w:val="1"/>
          <w:marLeft w:val="0"/>
          <w:marRight w:val="720"/>
          <w:marTop w:val="100"/>
          <w:marBottom w:val="300"/>
          <w:divBdr>
            <w:top w:val="single" w:sz="6" w:space="8" w:color="DFDFDF"/>
            <w:left w:val="single" w:sz="6" w:space="8" w:color="DFDFDF"/>
            <w:bottom w:val="single" w:sz="6" w:space="0" w:color="DFDFDF"/>
            <w:right w:val="single" w:sz="6" w:space="8" w:color="DFDFDF"/>
          </w:divBdr>
        </w:div>
      </w:divsChild>
    </w:div>
    <w:div w:id="1191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07A7-7511-4737-840F-89C61AC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Ноутбук</cp:lastModifiedBy>
  <cp:revision>41</cp:revision>
  <cp:lastPrinted>2019-10-12T09:22:00Z</cp:lastPrinted>
  <dcterms:created xsi:type="dcterms:W3CDTF">2019-09-29T18:55:00Z</dcterms:created>
  <dcterms:modified xsi:type="dcterms:W3CDTF">2019-10-12T09:41:00Z</dcterms:modified>
</cp:coreProperties>
</file>