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F0" w:rsidRPr="004456EE" w:rsidRDefault="00295AF0" w:rsidP="00295AF0">
      <w:pPr>
        <w:spacing w:after="0" w:line="240" w:lineRule="auto"/>
        <w:jc w:val="center"/>
        <w:rPr>
          <w:rFonts w:ascii="Times New Roman" w:eastAsia="Times New Roman" w:hAnsi="Times New Roman"/>
          <w:b/>
          <w:color w:val="000000"/>
          <w:kern w:val="28"/>
        </w:rPr>
      </w:pPr>
      <w:r w:rsidRPr="004456EE">
        <w:rPr>
          <w:rFonts w:ascii="Times New Roman" w:eastAsia="Times New Roman" w:hAnsi="Times New Roman"/>
          <w:b/>
          <w:color w:val="000000"/>
          <w:kern w:val="28"/>
        </w:rPr>
        <w:t>Муниципальное автономное дошкольное образовательное уч</w:t>
      </w:r>
      <w:r>
        <w:rPr>
          <w:rFonts w:ascii="Times New Roman" w:eastAsia="Times New Roman" w:hAnsi="Times New Roman"/>
          <w:b/>
          <w:color w:val="000000"/>
          <w:kern w:val="28"/>
        </w:rPr>
        <w:t xml:space="preserve">реждение </w:t>
      </w:r>
      <w:r w:rsidRPr="004456EE">
        <w:rPr>
          <w:rFonts w:ascii="Times New Roman" w:eastAsia="Times New Roman" w:hAnsi="Times New Roman"/>
          <w:b/>
          <w:color w:val="000000"/>
          <w:kern w:val="28"/>
        </w:rPr>
        <w:t>городского округа Саранск «Центр развития ребенка – детский сад №9»</w:t>
      </w:r>
    </w:p>
    <w:p w:rsidR="00295AF0" w:rsidRPr="004456EE" w:rsidRDefault="00295AF0" w:rsidP="00295AF0">
      <w:pPr>
        <w:spacing w:after="0" w:line="240" w:lineRule="auto"/>
        <w:jc w:val="center"/>
        <w:rPr>
          <w:rFonts w:ascii="Times New Roman" w:eastAsia="Times New Roman" w:hAnsi="Times New Roman"/>
          <w:b/>
          <w:color w:val="000000"/>
          <w:kern w:val="28"/>
        </w:rPr>
      </w:pPr>
    </w:p>
    <w:p w:rsidR="00295AF0" w:rsidRPr="003234D5" w:rsidRDefault="00295AF0" w:rsidP="00295AF0">
      <w:pPr>
        <w:tabs>
          <w:tab w:val="left" w:pos="2790"/>
          <w:tab w:val="right" w:pos="9780"/>
        </w:tabs>
        <w:spacing w:after="0" w:line="60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Pr="003234D5">
        <w:rPr>
          <w:rFonts w:ascii="Times New Roman" w:eastAsia="Times New Roman" w:hAnsi="Times New Roman" w:cs="Times New Roman"/>
          <w:color w:val="000000"/>
          <w:sz w:val="32"/>
          <w:szCs w:val="32"/>
          <w:lang w:eastAsia="ru-RU"/>
        </w:rPr>
        <w:t xml:space="preserve"> </w:t>
      </w:r>
    </w:p>
    <w:p w:rsidR="00295AF0" w:rsidRPr="00D665DE" w:rsidRDefault="00295AF0" w:rsidP="00295AF0">
      <w:pPr>
        <w:spacing w:after="0" w:line="240" w:lineRule="auto"/>
        <w:jc w:val="center"/>
        <w:rPr>
          <w:rFonts w:ascii="Arial" w:eastAsia="Times New Roman" w:hAnsi="Arial" w:cs="Arial"/>
          <w:color w:val="000000"/>
          <w:sz w:val="28"/>
          <w:szCs w:val="28"/>
          <w:lang w:eastAsia="ru-RU"/>
        </w:rPr>
      </w:pPr>
    </w:p>
    <w:p w:rsidR="00295AF0" w:rsidRPr="00D665DE" w:rsidRDefault="00295AF0" w:rsidP="00295AF0">
      <w:pPr>
        <w:spacing w:after="0" w:line="240" w:lineRule="auto"/>
        <w:jc w:val="center"/>
        <w:rPr>
          <w:rFonts w:ascii="Arial" w:eastAsia="Times New Roman" w:hAnsi="Arial" w:cs="Arial"/>
          <w:color w:val="000000"/>
          <w:sz w:val="28"/>
          <w:szCs w:val="28"/>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Default="00295AF0" w:rsidP="00295AF0">
      <w:pPr>
        <w:spacing w:after="0" w:line="240" w:lineRule="auto"/>
        <w:jc w:val="center"/>
        <w:rPr>
          <w:rFonts w:ascii="Arial" w:eastAsia="Times New Roman" w:hAnsi="Arial" w:cs="Arial"/>
          <w:color w:val="000000"/>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Default="00295AF0" w:rsidP="00295AF0">
      <w:pPr>
        <w:pStyle w:val="a6"/>
        <w:jc w:val="center"/>
        <w:rPr>
          <w:rFonts w:ascii="Times New Roman" w:hAnsi="Times New Roman" w:cs="Times New Roman"/>
          <w:sz w:val="40"/>
          <w:szCs w:val="40"/>
          <w:lang w:eastAsia="ru-RU"/>
        </w:rPr>
      </w:pPr>
      <w:r w:rsidRPr="00210B23">
        <w:rPr>
          <w:rFonts w:ascii="Times New Roman" w:hAnsi="Times New Roman" w:cs="Times New Roman"/>
          <w:sz w:val="40"/>
          <w:szCs w:val="40"/>
          <w:lang w:eastAsia="ru-RU"/>
        </w:rPr>
        <w:t xml:space="preserve">Проект </w:t>
      </w:r>
    </w:p>
    <w:p w:rsidR="00295AF0" w:rsidRPr="00210B23" w:rsidRDefault="00295AF0" w:rsidP="00295AF0">
      <w:pPr>
        <w:pStyle w:val="a6"/>
        <w:jc w:val="center"/>
        <w:rPr>
          <w:rFonts w:ascii="Times New Roman" w:hAnsi="Times New Roman" w:cs="Times New Roman"/>
          <w:sz w:val="40"/>
          <w:szCs w:val="40"/>
          <w:lang w:eastAsia="ru-RU"/>
        </w:rPr>
      </w:pPr>
      <w:r w:rsidRPr="00210B23">
        <w:rPr>
          <w:rFonts w:ascii="Times New Roman" w:hAnsi="Times New Roman" w:cs="Times New Roman"/>
          <w:sz w:val="40"/>
          <w:szCs w:val="40"/>
          <w:lang w:eastAsia="ru-RU"/>
        </w:rPr>
        <w:t xml:space="preserve"> «Приобщение детей </w:t>
      </w:r>
      <w:r>
        <w:rPr>
          <w:rFonts w:ascii="Times New Roman" w:hAnsi="Times New Roman" w:cs="Times New Roman"/>
          <w:sz w:val="40"/>
          <w:szCs w:val="40"/>
          <w:lang w:eastAsia="ru-RU"/>
        </w:rPr>
        <w:t xml:space="preserve">в старшей группе </w:t>
      </w:r>
      <w:r w:rsidRPr="00210B23">
        <w:rPr>
          <w:rFonts w:ascii="Times New Roman" w:hAnsi="Times New Roman" w:cs="Times New Roman"/>
          <w:sz w:val="40"/>
          <w:szCs w:val="40"/>
          <w:lang w:eastAsia="ru-RU"/>
        </w:rPr>
        <w:t>к мордовской народной культуре»</w:t>
      </w:r>
    </w:p>
    <w:p w:rsidR="00295AF0" w:rsidRPr="00210B23" w:rsidRDefault="00295AF0" w:rsidP="00295AF0">
      <w:pPr>
        <w:pStyle w:val="a6"/>
        <w:jc w:val="center"/>
        <w:rPr>
          <w:rFonts w:ascii="Times New Roman" w:hAnsi="Times New Roman" w:cs="Times New Roman"/>
          <w:sz w:val="40"/>
          <w:szCs w:val="40"/>
          <w:lang w:eastAsia="ru-RU"/>
        </w:rPr>
      </w:pPr>
    </w:p>
    <w:p w:rsidR="00295AF0" w:rsidRPr="00210B23" w:rsidRDefault="00295AF0" w:rsidP="00295AF0">
      <w:pPr>
        <w:pStyle w:val="a6"/>
        <w:jc w:val="center"/>
        <w:rPr>
          <w:rFonts w:ascii="Times New Roman" w:hAnsi="Times New Roman" w:cs="Times New Roman"/>
          <w:sz w:val="40"/>
          <w:szCs w:val="40"/>
          <w:lang w:eastAsia="ru-RU"/>
        </w:rPr>
      </w:pPr>
    </w:p>
    <w:p w:rsidR="00295AF0" w:rsidRPr="00210B23" w:rsidRDefault="00295AF0" w:rsidP="00295AF0">
      <w:pPr>
        <w:pStyle w:val="a6"/>
        <w:jc w:val="center"/>
        <w:rPr>
          <w:rFonts w:ascii="Times New Roman" w:hAnsi="Times New Roman" w:cs="Times New Roman"/>
          <w:sz w:val="40"/>
          <w:szCs w:val="40"/>
          <w:lang w:eastAsia="ru-RU"/>
        </w:rPr>
      </w:pPr>
    </w:p>
    <w:p w:rsidR="00295AF0" w:rsidRPr="00210B23" w:rsidRDefault="00295AF0" w:rsidP="00295AF0">
      <w:pPr>
        <w:pStyle w:val="a6"/>
        <w:jc w:val="center"/>
        <w:rPr>
          <w:rFonts w:ascii="Times New Roman" w:hAnsi="Times New Roman" w:cs="Times New Roman"/>
          <w:sz w:val="40"/>
          <w:szCs w:val="40"/>
          <w:lang w:eastAsia="ru-RU"/>
        </w:rPr>
      </w:pPr>
    </w:p>
    <w:p w:rsidR="00295AF0" w:rsidRPr="00D665DE" w:rsidRDefault="00295AF0" w:rsidP="00295AF0">
      <w:pPr>
        <w:spacing w:after="0" w:line="240" w:lineRule="auto"/>
        <w:jc w:val="center"/>
        <w:rPr>
          <w:rFonts w:ascii="Arial" w:eastAsia="Times New Roman" w:hAnsi="Arial" w:cs="Arial"/>
          <w:color w:val="000000"/>
          <w:lang w:eastAsia="ru-RU"/>
        </w:rPr>
      </w:pPr>
    </w:p>
    <w:p w:rsidR="00295AF0" w:rsidRDefault="00295AF0" w:rsidP="00295A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95AF0" w:rsidRDefault="00295AF0" w:rsidP="00295AF0">
      <w:pPr>
        <w:spacing w:after="0" w:line="240" w:lineRule="auto"/>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95AF0" w:rsidRDefault="00295AF0" w:rsidP="00295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95AF0" w:rsidRDefault="00295AF0" w:rsidP="00295AF0">
      <w:pPr>
        <w:spacing w:after="0" w:line="240" w:lineRule="auto"/>
        <w:jc w:val="center"/>
        <w:rPr>
          <w:rFonts w:ascii="Times New Roman" w:eastAsia="Times New Roman" w:hAnsi="Times New Roman" w:cs="Times New Roman"/>
          <w:color w:val="000000"/>
          <w:sz w:val="28"/>
          <w:szCs w:val="28"/>
          <w:lang w:eastAsia="ru-RU"/>
        </w:rPr>
      </w:pPr>
    </w:p>
    <w:p w:rsidR="00295AF0" w:rsidRDefault="00295AF0" w:rsidP="00295AF0">
      <w:pPr>
        <w:spacing w:after="0" w:line="240" w:lineRule="auto"/>
        <w:jc w:val="center"/>
        <w:rPr>
          <w:rFonts w:ascii="Times New Roman" w:eastAsia="Times New Roman" w:hAnsi="Times New Roman" w:cs="Times New Roman"/>
          <w:color w:val="000000"/>
          <w:sz w:val="28"/>
          <w:szCs w:val="28"/>
          <w:lang w:eastAsia="ru-RU"/>
        </w:rPr>
      </w:pPr>
    </w:p>
    <w:p w:rsidR="00295AF0" w:rsidRPr="00BF04A2" w:rsidRDefault="00295AF0" w:rsidP="00295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65DE">
        <w:rPr>
          <w:rFonts w:ascii="Times New Roman" w:eastAsia="Times New Roman" w:hAnsi="Times New Roman" w:cs="Times New Roman"/>
          <w:color w:val="000000"/>
          <w:sz w:val="28"/>
          <w:szCs w:val="28"/>
          <w:lang w:eastAsia="ru-RU"/>
        </w:rPr>
        <w:t>подготовил</w:t>
      </w:r>
      <w:r w:rsidRPr="00BF04A2">
        <w:rPr>
          <w:rFonts w:ascii="Times New Roman" w:eastAsia="Times New Roman" w:hAnsi="Times New Roman" w:cs="Times New Roman"/>
          <w:color w:val="000000"/>
          <w:sz w:val="28"/>
          <w:szCs w:val="28"/>
          <w:lang w:eastAsia="ru-RU"/>
        </w:rPr>
        <w:t>и</w:t>
      </w:r>
      <w:r w:rsidRPr="00D665DE">
        <w:rPr>
          <w:rFonts w:ascii="Times New Roman" w:eastAsia="Times New Roman" w:hAnsi="Times New Roman" w:cs="Times New Roman"/>
          <w:color w:val="000000"/>
          <w:sz w:val="28"/>
          <w:szCs w:val="28"/>
          <w:lang w:eastAsia="ru-RU"/>
        </w:rPr>
        <w:t xml:space="preserve"> воспитател</w:t>
      </w:r>
      <w:r w:rsidRPr="00BF04A2">
        <w:rPr>
          <w:rFonts w:ascii="Times New Roman" w:eastAsia="Times New Roman" w:hAnsi="Times New Roman" w:cs="Times New Roman"/>
          <w:color w:val="000000"/>
          <w:sz w:val="28"/>
          <w:szCs w:val="28"/>
          <w:lang w:eastAsia="ru-RU"/>
        </w:rPr>
        <w:t xml:space="preserve">и </w:t>
      </w:r>
    </w:p>
    <w:p w:rsidR="00295AF0" w:rsidRPr="00BF04A2" w:rsidRDefault="00295AF0" w:rsidP="00295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Верушкина</w:t>
      </w:r>
      <w:proofErr w:type="spellEnd"/>
      <w:r>
        <w:rPr>
          <w:rFonts w:ascii="Times New Roman" w:eastAsia="Times New Roman" w:hAnsi="Times New Roman" w:cs="Times New Roman"/>
          <w:color w:val="000000"/>
          <w:sz w:val="28"/>
          <w:szCs w:val="28"/>
          <w:lang w:eastAsia="ru-RU"/>
        </w:rPr>
        <w:t xml:space="preserve"> Светлана Александ</w:t>
      </w:r>
      <w:r w:rsidRPr="00BF04A2">
        <w:rPr>
          <w:rFonts w:ascii="Times New Roman" w:eastAsia="Times New Roman" w:hAnsi="Times New Roman" w:cs="Times New Roman"/>
          <w:color w:val="000000"/>
          <w:sz w:val="28"/>
          <w:szCs w:val="28"/>
          <w:lang w:eastAsia="ru-RU"/>
        </w:rPr>
        <w:t>ровна</w:t>
      </w:r>
    </w:p>
    <w:p w:rsidR="00295AF0" w:rsidRPr="00D665DE" w:rsidRDefault="00295AF0" w:rsidP="00295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Нарваткина</w:t>
      </w:r>
      <w:proofErr w:type="spellEnd"/>
      <w:r>
        <w:rPr>
          <w:rFonts w:ascii="Times New Roman" w:eastAsia="Times New Roman" w:hAnsi="Times New Roman" w:cs="Times New Roman"/>
          <w:color w:val="000000"/>
          <w:sz w:val="28"/>
          <w:szCs w:val="28"/>
          <w:lang w:eastAsia="ru-RU"/>
        </w:rPr>
        <w:t xml:space="preserve"> Раиса Викторо</w:t>
      </w:r>
      <w:r w:rsidRPr="00BF04A2">
        <w:rPr>
          <w:rFonts w:ascii="Times New Roman" w:eastAsia="Times New Roman" w:hAnsi="Times New Roman" w:cs="Times New Roman"/>
          <w:color w:val="000000"/>
          <w:sz w:val="28"/>
          <w:szCs w:val="28"/>
          <w:lang w:eastAsia="ru-RU"/>
        </w:rPr>
        <w:t>вна</w:t>
      </w: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Pr="00D665DE" w:rsidRDefault="00295AF0" w:rsidP="00295AF0">
      <w:pPr>
        <w:spacing w:after="0" w:line="240" w:lineRule="auto"/>
        <w:jc w:val="right"/>
        <w:rPr>
          <w:rFonts w:ascii="Times New Roman" w:eastAsia="Times New Roman" w:hAnsi="Times New Roman" w:cs="Times New Roman"/>
          <w:color w:val="000000"/>
          <w:sz w:val="28"/>
          <w:szCs w:val="28"/>
          <w:lang w:eastAsia="ru-RU"/>
        </w:rPr>
      </w:pPr>
    </w:p>
    <w:p w:rsidR="00295AF0" w:rsidRDefault="00295AF0" w:rsidP="001063AC">
      <w:pPr>
        <w:jc w:val="center"/>
        <w:rPr>
          <w:rFonts w:ascii="Times New Roman" w:hAnsi="Times New Roman" w:cs="Times New Roman"/>
          <w:b/>
          <w:sz w:val="28"/>
          <w:szCs w:val="28"/>
        </w:rPr>
      </w:pPr>
    </w:p>
    <w:p w:rsidR="00295AF0" w:rsidRDefault="00295AF0" w:rsidP="001063AC">
      <w:pPr>
        <w:jc w:val="center"/>
        <w:rPr>
          <w:rFonts w:ascii="Times New Roman" w:hAnsi="Times New Roman" w:cs="Times New Roman"/>
          <w:b/>
          <w:sz w:val="28"/>
          <w:szCs w:val="28"/>
        </w:rPr>
      </w:pPr>
    </w:p>
    <w:p w:rsidR="00295AF0" w:rsidRDefault="00295AF0" w:rsidP="00295AF0">
      <w:pPr>
        <w:jc w:val="center"/>
        <w:rPr>
          <w:rFonts w:ascii="Times New Roman" w:hAnsi="Times New Roman" w:cs="Times New Roman"/>
          <w:b/>
          <w:sz w:val="28"/>
          <w:szCs w:val="28"/>
        </w:rPr>
      </w:pPr>
      <w:r>
        <w:rPr>
          <w:rFonts w:ascii="Times New Roman" w:hAnsi="Times New Roman" w:cs="Times New Roman"/>
          <w:b/>
          <w:sz w:val="28"/>
          <w:szCs w:val="28"/>
        </w:rPr>
        <w:t>Саранск</w:t>
      </w:r>
      <w:bookmarkStart w:id="0" w:name="_GoBack"/>
      <w:bookmarkEnd w:id="0"/>
    </w:p>
    <w:p w:rsidR="001063AC" w:rsidRDefault="006F7C24" w:rsidP="00295AF0">
      <w:pPr>
        <w:jc w:val="center"/>
        <w:rPr>
          <w:rFonts w:ascii="Times New Roman" w:hAnsi="Times New Roman" w:cs="Times New Roman"/>
          <w:b/>
          <w:sz w:val="28"/>
          <w:szCs w:val="28"/>
        </w:rPr>
      </w:pPr>
      <w:r w:rsidRPr="00EB1F92">
        <w:rPr>
          <w:rFonts w:ascii="Times New Roman" w:hAnsi="Times New Roman" w:cs="Times New Roman"/>
          <w:b/>
          <w:sz w:val="28"/>
          <w:szCs w:val="28"/>
        </w:rPr>
        <w:lastRenderedPageBreak/>
        <w:t>Проект «Приобщение детей к русской народной культуре».</w:t>
      </w:r>
    </w:p>
    <w:p w:rsidR="001063AC" w:rsidRPr="001063AC" w:rsidRDefault="00667DDF" w:rsidP="001063AC">
      <w:pPr>
        <w:spacing w:after="0"/>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00295AF0">
        <w:rPr>
          <w:rFonts w:ascii="Times New Roman" w:eastAsia="Times New Roman" w:hAnsi="Times New Roman" w:cs="Times New Roman"/>
          <w:color w:val="000000"/>
          <w:sz w:val="28"/>
          <w:szCs w:val="28"/>
          <w:lang w:eastAsia="ru-RU"/>
        </w:rPr>
        <w:t xml:space="preserve">        </w:t>
      </w:r>
      <w:r w:rsidR="001063AC" w:rsidRPr="00D665DE">
        <w:rPr>
          <w:rFonts w:ascii="Times New Roman" w:eastAsia="Times New Roman" w:hAnsi="Times New Roman" w:cs="Times New Roman"/>
          <w:color w:val="000000"/>
          <w:sz w:val="28"/>
          <w:szCs w:val="28"/>
          <w:lang w:eastAsia="ru-RU"/>
        </w:rPr>
        <w:t>подготовил</w:t>
      </w:r>
      <w:r w:rsidR="001063AC" w:rsidRPr="00BF04A2">
        <w:rPr>
          <w:rFonts w:ascii="Times New Roman" w:eastAsia="Times New Roman" w:hAnsi="Times New Roman" w:cs="Times New Roman"/>
          <w:color w:val="000000"/>
          <w:sz w:val="28"/>
          <w:szCs w:val="28"/>
          <w:lang w:eastAsia="ru-RU"/>
        </w:rPr>
        <w:t>и</w:t>
      </w:r>
      <w:r w:rsidR="001063AC" w:rsidRPr="00D665DE">
        <w:rPr>
          <w:rFonts w:ascii="Times New Roman" w:eastAsia="Times New Roman" w:hAnsi="Times New Roman" w:cs="Times New Roman"/>
          <w:color w:val="000000"/>
          <w:sz w:val="28"/>
          <w:szCs w:val="28"/>
          <w:lang w:eastAsia="ru-RU"/>
        </w:rPr>
        <w:t xml:space="preserve"> воспитател</w:t>
      </w:r>
      <w:r w:rsidR="001063AC">
        <w:rPr>
          <w:rFonts w:ascii="Times New Roman" w:eastAsia="Times New Roman" w:hAnsi="Times New Roman" w:cs="Times New Roman"/>
          <w:color w:val="000000"/>
          <w:sz w:val="28"/>
          <w:szCs w:val="28"/>
          <w:lang w:eastAsia="ru-RU"/>
        </w:rPr>
        <w:t xml:space="preserve">и: </w:t>
      </w:r>
      <w:proofErr w:type="spellStart"/>
      <w:r w:rsidR="001063AC">
        <w:rPr>
          <w:rFonts w:ascii="Times New Roman" w:eastAsia="Times New Roman" w:hAnsi="Times New Roman" w:cs="Times New Roman"/>
          <w:color w:val="000000"/>
          <w:sz w:val="28"/>
          <w:szCs w:val="28"/>
          <w:lang w:eastAsia="ru-RU"/>
        </w:rPr>
        <w:t>Верушкина</w:t>
      </w:r>
      <w:proofErr w:type="spellEnd"/>
      <w:r w:rsidR="001063AC">
        <w:rPr>
          <w:rFonts w:ascii="Times New Roman" w:eastAsia="Times New Roman" w:hAnsi="Times New Roman" w:cs="Times New Roman"/>
          <w:color w:val="000000"/>
          <w:sz w:val="28"/>
          <w:szCs w:val="28"/>
          <w:lang w:eastAsia="ru-RU"/>
        </w:rPr>
        <w:t xml:space="preserve"> Светлана Александ</w:t>
      </w:r>
      <w:r w:rsidR="001063AC" w:rsidRPr="00BF04A2">
        <w:rPr>
          <w:rFonts w:ascii="Times New Roman" w:eastAsia="Times New Roman" w:hAnsi="Times New Roman" w:cs="Times New Roman"/>
          <w:color w:val="000000"/>
          <w:sz w:val="28"/>
          <w:szCs w:val="28"/>
          <w:lang w:eastAsia="ru-RU"/>
        </w:rPr>
        <w:t>ровна</w:t>
      </w:r>
    </w:p>
    <w:p w:rsidR="001063AC" w:rsidRPr="00D665DE" w:rsidRDefault="001063AC" w:rsidP="00106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DDF">
        <w:rPr>
          <w:rFonts w:ascii="Times New Roman" w:eastAsia="Times New Roman" w:hAnsi="Times New Roman" w:cs="Times New Roman"/>
          <w:color w:val="000000"/>
          <w:sz w:val="28"/>
          <w:szCs w:val="28"/>
          <w:lang w:eastAsia="ru-RU"/>
        </w:rPr>
        <w:t xml:space="preserve">     </w:t>
      </w:r>
      <w:r w:rsidR="00295AF0">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Нарваткина</w:t>
      </w:r>
      <w:proofErr w:type="spellEnd"/>
      <w:r>
        <w:rPr>
          <w:rFonts w:ascii="Times New Roman" w:eastAsia="Times New Roman" w:hAnsi="Times New Roman" w:cs="Times New Roman"/>
          <w:color w:val="000000"/>
          <w:sz w:val="28"/>
          <w:szCs w:val="28"/>
          <w:lang w:eastAsia="ru-RU"/>
        </w:rPr>
        <w:t xml:space="preserve"> Раиса Викторо</w:t>
      </w:r>
      <w:r w:rsidRPr="00BF04A2">
        <w:rPr>
          <w:rFonts w:ascii="Times New Roman" w:eastAsia="Times New Roman" w:hAnsi="Times New Roman" w:cs="Times New Roman"/>
          <w:color w:val="000000"/>
          <w:sz w:val="28"/>
          <w:szCs w:val="28"/>
          <w:lang w:eastAsia="ru-RU"/>
        </w:rPr>
        <w:t>вна</w:t>
      </w:r>
    </w:p>
    <w:p w:rsidR="001063AC" w:rsidRPr="001063AC" w:rsidRDefault="001063AC" w:rsidP="006F7C24">
      <w:pPr>
        <w:jc w:val="center"/>
        <w:rPr>
          <w:rFonts w:ascii="Times New Roman" w:hAnsi="Times New Roman" w:cs="Times New Roman"/>
          <w:sz w:val="28"/>
          <w:szCs w:val="28"/>
        </w:rPr>
      </w:pPr>
      <w:r w:rsidRPr="001063AC">
        <w:rPr>
          <w:rFonts w:ascii="Times New Roman" w:hAnsi="Times New Roman" w:cs="Times New Roman"/>
          <w:sz w:val="28"/>
          <w:szCs w:val="28"/>
        </w:rPr>
        <w:t xml:space="preserve">            </w:t>
      </w:r>
      <w:r>
        <w:rPr>
          <w:rFonts w:ascii="Times New Roman" w:hAnsi="Times New Roman" w:cs="Times New Roman"/>
          <w:sz w:val="28"/>
          <w:szCs w:val="28"/>
        </w:rPr>
        <w:t xml:space="preserve">              </w:t>
      </w:r>
      <w:r w:rsidR="00667DDF">
        <w:rPr>
          <w:rFonts w:ascii="Times New Roman" w:hAnsi="Times New Roman" w:cs="Times New Roman"/>
          <w:sz w:val="28"/>
          <w:szCs w:val="28"/>
        </w:rPr>
        <w:t xml:space="preserve">        </w:t>
      </w:r>
      <w:r>
        <w:rPr>
          <w:rFonts w:ascii="Times New Roman" w:hAnsi="Times New Roman" w:cs="Times New Roman"/>
          <w:sz w:val="28"/>
          <w:szCs w:val="28"/>
        </w:rPr>
        <w:t xml:space="preserve"> </w:t>
      </w:r>
      <w:r w:rsidR="00295AF0">
        <w:rPr>
          <w:rFonts w:ascii="Times New Roman" w:hAnsi="Times New Roman" w:cs="Times New Roman"/>
          <w:sz w:val="28"/>
          <w:szCs w:val="28"/>
        </w:rPr>
        <w:t xml:space="preserve">               </w:t>
      </w:r>
      <w:r w:rsidRPr="001063AC">
        <w:rPr>
          <w:rFonts w:ascii="Times New Roman" w:hAnsi="Times New Roman" w:cs="Times New Roman"/>
          <w:sz w:val="28"/>
          <w:szCs w:val="28"/>
        </w:rPr>
        <w:t>МАДОУ «Центр развития ребёнка №9»</w:t>
      </w:r>
    </w:p>
    <w:p w:rsidR="006F7C24" w:rsidRPr="00275739" w:rsidRDefault="00275739" w:rsidP="0027573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6F7C24" w:rsidRPr="009F63BF">
        <w:rPr>
          <w:rFonts w:ascii="Times New Roman" w:hAnsi="Times New Roman" w:cs="Times New Roman"/>
          <w:b/>
          <w:sz w:val="28"/>
          <w:szCs w:val="28"/>
        </w:rPr>
        <w:t xml:space="preserve">Участники проекта: </w:t>
      </w:r>
      <w:r w:rsidR="006F7C24" w:rsidRPr="009F63BF">
        <w:rPr>
          <w:rFonts w:ascii="Times New Roman" w:hAnsi="Times New Roman" w:cs="Times New Roman"/>
          <w:sz w:val="28"/>
          <w:szCs w:val="28"/>
        </w:rPr>
        <w:t xml:space="preserve">педагоги, воспитанники </w:t>
      </w:r>
      <w:r w:rsidR="006F7C24">
        <w:rPr>
          <w:rFonts w:ascii="Times New Roman" w:hAnsi="Times New Roman" w:cs="Times New Roman"/>
          <w:sz w:val="28"/>
          <w:szCs w:val="28"/>
        </w:rPr>
        <w:t>группы</w:t>
      </w:r>
      <w:r w:rsidR="006F7C24" w:rsidRPr="009F63BF">
        <w:rPr>
          <w:rFonts w:ascii="Times New Roman" w:hAnsi="Times New Roman" w:cs="Times New Roman"/>
          <w:sz w:val="28"/>
          <w:szCs w:val="28"/>
        </w:rPr>
        <w:t xml:space="preserve"> и их родители.</w:t>
      </w:r>
    </w:p>
    <w:p w:rsidR="006F7C24" w:rsidRPr="009F63BF" w:rsidRDefault="006F7C24" w:rsidP="006F7C24">
      <w:pPr>
        <w:spacing w:after="0"/>
        <w:ind w:firstLine="426"/>
        <w:jc w:val="both"/>
        <w:rPr>
          <w:rFonts w:ascii="Times New Roman" w:hAnsi="Times New Roman" w:cs="Times New Roman"/>
          <w:b/>
          <w:sz w:val="28"/>
          <w:szCs w:val="28"/>
        </w:rPr>
      </w:pPr>
      <w:r w:rsidRPr="009F63BF">
        <w:rPr>
          <w:rFonts w:ascii="Times New Roman" w:hAnsi="Times New Roman" w:cs="Times New Roman"/>
          <w:b/>
          <w:sz w:val="28"/>
          <w:szCs w:val="28"/>
        </w:rPr>
        <w:t xml:space="preserve">Тип проекта: </w:t>
      </w:r>
    </w:p>
    <w:p w:rsidR="006F7C24" w:rsidRPr="009F63BF" w:rsidRDefault="006F7C24" w:rsidP="006F7C24">
      <w:pPr>
        <w:numPr>
          <w:ilvl w:val="0"/>
          <w:numId w:val="1"/>
        </w:numPr>
        <w:spacing w:after="0"/>
        <w:jc w:val="both"/>
        <w:rPr>
          <w:rFonts w:ascii="Times New Roman" w:hAnsi="Times New Roman" w:cs="Times New Roman"/>
          <w:sz w:val="28"/>
          <w:szCs w:val="28"/>
        </w:rPr>
      </w:pPr>
      <w:r w:rsidRPr="009F63BF">
        <w:rPr>
          <w:rFonts w:ascii="Times New Roman" w:hAnsi="Times New Roman" w:cs="Times New Roman"/>
          <w:sz w:val="28"/>
          <w:szCs w:val="28"/>
        </w:rPr>
        <w:t>информационно-практико-ориентированный, творческий.</w:t>
      </w:r>
    </w:p>
    <w:p w:rsidR="006F7C24" w:rsidRPr="009F63BF" w:rsidRDefault="006F7C24" w:rsidP="006F7C24">
      <w:pPr>
        <w:numPr>
          <w:ilvl w:val="0"/>
          <w:numId w:val="1"/>
        </w:numPr>
        <w:spacing w:after="0"/>
        <w:jc w:val="both"/>
        <w:rPr>
          <w:rFonts w:ascii="Times New Roman" w:hAnsi="Times New Roman" w:cs="Times New Roman"/>
          <w:sz w:val="28"/>
          <w:szCs w:val="28"/>
        </w:rPr>
      </w:pPr>
      <w:r w:rsidRPr="009F63BF">
        <w:rPr>
          <w:rFonts w:ascii="Times New Roman" w:hAnsi="Times New Roman" w:cs="Times New Roman"/>
          <w:sz w:val="28"/>
          <w:szCs w:val="28"/>
        </w:rPr>
        <w:t>Времени проведения -</w:t>
      </w:r>
      <w:r>
        <w:rPr>
          <w:rFonts w:ascii="Times New Roman" w:hAnsi="Times New Roman" w:cs="Times New Roman"/>
          <w:sz w:val="28"/>
          <w:szCs w:val="28"/>
        </w:rPr>
        <w:t xml:space="preserve">  кратковременный (март</w:t>
      </w:r>
      <w:r w:rsidRPr="009F63BF">
        <w:rPr>
          <w:rFonts w:ascii="Times New Roman" w:hAnsi="Times New Roman" w:cs="Times New Roman"/>
          <w:sz w:val="28"/>
          <w:szCs w:val="28"/>
        </w:rPr>
        <w:t>).</w:t>
      </w:r>
    </w:p>
    <w:p w:rsidR="006F7C24" w:rsidRPr="009F63BF" w:rsidRDefault="006F7C24" w:rsidP="006F7C24">
      <w:pPr>
        <w:numPr>
          <w:ilvl w:val="0"/>
          <w:numId w:val="1"/>
        </w:numPr>
        <w:spacing w:after="0"/>
        <w:jc w:val="both"/>
        <w:rPr>
          <w:rFonts w:ascii="Times New Roman" w:hAnsi="Times New Roman" w:cs="Times New Roman"/>
          <w:sz w:val="28"/>
          <w:szCs w:val="28"/>
        </w:rPr>
      </w:pPr>
      <w:r w:rsidRPr="009F63BF">
        <w:rPr>
          <w:rFonts w:ascii="Times New Roman" w:hAnsi="Times New Roman" w:cs="Times New Roman"/>
          <w:sz w:val="28"/>
          <w:szCs w:val="28"/>
        </w:rPr>
        <w:t xml:space="preserve">Участники проекта – дети </w:t>
      </w:r>
      <w:r>
        <w:rPr>
          <w:rFonts w:ascii="Times New Roman" w:hAnsi="Times New Roman" w:cs="Times New Roman"/>
          <w:sz w:val="28"/>
          <w:szCs w:val="28"/>
        </w:rPr>
        <w:t xml:space="preserve">старшей </w:t>
      </w:r>
      <w:r w:rsidRPr="009F63BF">
        <w:rPr>
          <w:rFonts w:ascii="Times New Roman" w:hAnsi="Times New Roman" w:cs="Times New Roman"/>
          <w:sz w:val="28"/>
          <w:szCs w:val="28"/>
        </w:rPr>
        <w:t>группы</w:t>
      </w:r>
      <w:r>
        <w:rPr>
          <w:rFonts w:ascii="Times New Roman" w:hAnsi="Times New Roman" w:cs="Times New Roman"/>
          <w:sz w:val="28"/>
          <w:szCs w:val="28"/>
        </w:rPr>
        <w:t xml:space="preserve"> №9, воспитатели группы,</w:t>
      </w:r>
      <w:r w:rsidRPr="009F63BF">
        <w:rPr>
          <w:rFonts w:ascii="Times New Roman" w:hAnsi="Times New Roman" w:cs="Times New Roman"/>
          <w:sz w:val="28"/>
          <w:szCs w:val="28"/>
        </w:rPr>
        <w:t xml:space="preserve"> родители.</w:t>
      </w:r>
    </w:p>
    <w:p w:rsidR="006F7C24" w:rsidRDefault="006F7C24" w:rsidP="006F7C24">
      <w:pPr>
        <w:spacing w:after="0"/>
        <w:ind w:firstLine="426"/>
        <w:jc w:val="both"/>
        <w:rPr>
          <w:rFonts w:ascii="Times New Roman" w:hAnsi="Times New Roman" w:cs="Times New Roman"/>
          <w:sz w:val="28"/>
          <w:szCs w:val="28"/>
        </w:rPr>
      </w:pPr>
      <w:r w:rsidRPr="009F63BF">
        <w:rPr>
          <w:rFonts w:ascii="Times New Roman" w:hAnsi="Times New Roman" w:cs="Times New Roman"/>
          <w:b/>
          <w:sz w:val="28"/>
          <w:szCs w:val="28"/>
        </w:rPr>
        <w:t>Цель проекта:</w:t>
      </w:r>
      <w:r>
        <w:rPr>
          <w:rFonts w:ascii="Times New Roman" w:hAnsi="Times New Roman" w:cs="Times New Roman"/>
          <w:b/>
          <w:sz w:val="28"/>
          <w:szCs w:val="28"/>
        </w:rPr>
        <w:t xml:space="preserve"> </w:t>
      </w:r>
      <w:r>
        <w:rPr>
          <w:rFonts w:ascii="Times New Roman" w:hAnsi="Times New Roman" w:cs="Times New Roman"/>
          <w:sz w:val="28"/>
          <w:szCs w:val="28"/>
        </w:rPr>
        <w:t>развитие коммуникативных навыков и развитие речи младших дошкольников.</w:t>
      </w:r>
    </w:p>
    <w:p w:rsidR="006F7C24" w:rsidRPr="009F63BF" w:rsidRDefault="006F7C24" w:rsidP="006F7C24">
      <w:pPr>
        <w:spacing w:after="0"/>
        <w:ind w:firstLine="426"/>
        <w:jc w:val="both"/>
        <w:rPr>
          <w:rFonts w:ascii="Times New Roman" w:hAnsi="Times New Roman" w:cs="Times New Roman"/>
          <w:b/>
          <w:sz w:val="28"/>
          <w:szCs w:val="28"/>
        </w:rPr>
      </w:pPr>
      <w:r w:rsidRPr="009F63BF">
        <w:rPr>
          <w:rFonts w:ascii="Times New Roman" w:hAnsi="Times New Roman" w:cs="Times New Roman"/>
          <w:b/>
          <w:sz w:val="28"/>
          <w:szCs w:val="28"/>
        </w:rPr>
        <w:t>Задачи проекта:</w:t>
      </w:r>
    </w:p>
    <w:p w:rsidR="006F7C24" w:rsidRDefault="006F7C24" w:rsidP="006F7C24">
      <w:pPr>
        <w:spacing w:after="0"/>
        <w:ind w:firstLine="426"/>
        <w:jc w:val="both"/>
        <w:rPr>
          <w:rFonts w:ascii="Times New Roman" w:hAnsi="Times New Roman" w:cs="Times New Roman"/>
          <w:b/>
          <w:sz w:val="28"/>
          <w:szCs w:val="28"/>
        </w:rPr>
      </w:pPr>
      <w:r w:rsidRPr="009F63BF">
        <w:rPr>
          <w:rFonts w:ascii="Times New Roman" w:hAnsi="Times New Roman" w:cs="Times New Roman"/>
          <w:b/>
          <w:sz w:val="28"/>
          <w:szCs w:val="28"/>
        </w:rPr>
        <w:t xml:space="preserve">Образовательные: </w:t>
      </w:r>
    </w:p>
    <w:p w:rsidR="006F7C24" w:rsidRDefault="006F7C24" w:rsidP="006F7C24">
      <w:pPr>
        <w:pStyle w:val="a4"/>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Знакомить детей с устным народным творчеством;</w:t>
      </w:r>
    </w:p>
    <w:p w:rsidR="006F7C24" w:rsidRDefault="006F7C24" w:rsidP="006F7C24">
      <w:pPr>
        <w:pStyle w:val="a4"/>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Знакомить с мордовским народным бытом и костюмом;</w:t>
      </w:r>
    </w:p>
    <w:p w:rsidR="006F7C24" w:rsidRDefault="006F7C24" w:rsidP="006F7C24">
      <w:pPr>
        <w:pStyle w:val="a4"/>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Знакомить с мордовской народной игрушкой;</w:t>
      </w:r>
    </w:p>
    <w:p w:rsidR="006F7C24" w:rsidRPr="00BB7F11" w:rsidRDefault="006F7C24" w:rsidP="006F7C24">
      <w:pPr>
        <w:pStyle w:val="a4"/>
        <w:numPr>
          <w:ilvl w:val="0"/>
          <w:numId w:val="10"/>
        </w:numPr>
        <w:spacing w:after="0"/>
        <w:jc w:val="both"/>
        <w:rPr>
          <w:rFonts w:ascii="Times New Roman" w:hAnsi="Times New Roman" w:cs="Times New Roman"/>
          <w:sz w:val="28"/>
          <w:szCs w:val="28"/>
        </w:rPr>
      </w:pPr>
      <w:r w:rsidRPr="00BB7F11">
        <w:rPr>
          <w:rFonts w:ascii="Times New Roman" w:hAnsi="Times New Roman" w:cs="Times New Roman"/>
          <w:sz w:val="28"/>
          <w:szCs w:val="28"/>
        </w:rPr>
        <w:t>Знакомить с народными календарно-обрядовыми праздниками;</w:t>
      </w:r>
    </w:p>
    <w:p w:rsidR="006F7C24" w:rsidRDefault="006F7C24" w:rsidP="006F7C24">
      <w:pPr>
        <w:spacing w:after="0"/>
        <w:ind w:firstLine="426"/>
        <w:jc w:val="both"/>
        <w:rPr>
          <w:rFonts w:ascii="Times New Roman" w:hAnsi="Times New Roman" w:cs="Times New Roman"/>
          <w:b/>
          <w:sz w:val="28"/>
          <w:szCs w:val="28"/>
        </w:rPr>
      </w:pPr>
      <w:r w:rsidRPr="009F63BF">
        <w:rPr>
          <w:rFonts w:ascii="Times New Roman" w:hAnsi="Times New Roman" w:cs="Times New Roman"/>
          <w:b/>
          <w:sz w:val="28"/>
          <w:szCs w:val="28"/>
        </w:rPr>
        <w:t>Воспитательные:</w:t>
      </w:r>
    </w:p>
    <w:p w:rsidR="006F7C24" w:rsidRDefault="006F7C24" w:rsidP="006F7C24">
      <w:pPr>
        <w:pStyle w:val="a4"/>
        <w:numPr>
          <w:ilvl w:val="0"/>
          <w:numId w:val="11"/>
        </w:numPr>
        <w:spacing w:after="0"/>
        <w:jc w:val="both"/>
        <w:rPr>
          <w:rFonts w:ascii="Times New Roman" w:hAnsi="Times New Roman" w:cs="Times New Roman"/>
          <w:sz w:val="28"/>
          <w:szCs w:val="28"/>
        </w:rPr>
      </w:pPr>
      <w:r w:rsidRPr="0033662E">
        <w:rPr>
          <w:rFonts w:ascii="Times New Roman" w:hAnsi="Times New Roman" w:cs="Times New Roman"/>
          <w:sz w:val="28"/>
          <w:szCs w:val="28"/>
        </w:rPr>
        <w:t xml:space="preserve">Воспитывать </w:t>
      </w:r>
      <w:r>
        <w:rPr>
          <w:rFonts w:ascii="Times New Roman" w:hAnsi="Times New Roman" w:cs="Times New Roman"/>
          <w:sz w:val="28"/>
          <w:szCs w:val="28"/>
        </w:rPr>
        <w:t>интерес к родной культуре;</w:t>
      </w:r>
    </w:p>
    <w:p w:rsidR="006F7C24" w:rsidRDefault="006F7C24" w:rsidP="006F7C24">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Привлечь детей к театрализованной деятельности;</w:t>
      </w:r>
    </w:p>
    <w:p w:rsidR="006F7C24" w:rsidRPr="0033662E" w:rsidRDefault="006F7C24" w:rsidP="006F7C24">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качеств и сплочение детского коллектива;</w:t>
      </w:r>
    </w:p>
    <w:p w:rsidR="006F7C24" w:rsidRDefault="006F7C24" w:rsidP="006F7C24">
      <w:pPr>
        <w:spacing w:after="0"/>
        <w:ind w:firstLine="426"/>
        <w:jc w:val="both"/>
        <w:rPr>
          <w:rFonts w:ascii="Times New Roman" w:hAnsi="Times New Roman" w:cs="Times New Roman"/>
          <w:b/>
          <w:sz w:val="28"/>
          <w:szCs w:val="28"/>
        </w:rPr>
      </w:pPr>
      <w:r w:rsidRPr="009F63BF">
        <w:rPr>
          <w:rFonts w:ascii="Times New Roman" w:hAnsi="Times New Roman" w:cs="Times New Roman"/>
          <w:b/>
          <w:sz w:val="28"/>
          <w:szCs w:val="28"/>
        </w:rPr>
        <w:t>Развивающие:</w:t>
      </w:r>
    </w:p>
    <w:p w:rsidR="006F7C24" w:rsidRDefault="006F7C24" w:rsidP="006F7C24">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Развивать эстетические способности и духовный потенциал;</w:t>
      </w:r>
    </w:p>
    <w:p w:rsidR="006F7C24" w:rsidRPr="009F63BF" w:rsidRDefault="006F7C24" w:rsidP="006F7C24">
      <w:pPr>
        <w:spacing w:after="0"/>
        <w:ind w:firstLine="426"/>
        <w:jc w:val="both"/>
        <w:rPr>
          <w:rFonts w:ascii="Times New Roman" w:hAnsi="Times New Roman" w:cs="Times New Roman"/>
          <w:sz w:val="28"/>
          <w:szCs w:val="28"/>
        </w:rPr>
      </w:pPr>
      <w:r>
        <w:rPr>
          <w:rFonts w:ascii="Times New Roman" w:hAnsi="Times New Roman" w:cs="Times New Roman"/>
          <w:b/>
          <w:sz w:val="28"/>
          <w:szCs w:val="28"/>
        </w:rPr>
        <w:t>Актуальность:</w:t>
      </w:r>
    </w:p>
    <w:p w:rsidR="006F7C24" w:rsidRPr="00EB1F92" w:rsidRDefault="006F7C24" w:rsidP="006F7C24">
      <w:pPr>
        <w:ind w:firstLine="426"/>
        <w:jc w:val="both"/>
        <w:rPr>
          <w:rFonts w:ascii="Times New Roman" w:hAnsi="Times New Roman" w:cs="Times New Roman"/>
          <w:sz w:val="28"/>
          <w:szCs w:val="28"/>
        </w:rPr>
      </w:pPr>
      <w:r w:rsidRPr="00EB1F92">
        <w:rPr>
          <w:rFonts w:ascii="Times New Roman" w:hAnsi="Times New Roman" w:cs="Times New Roman"/>
          <w:sz w:val="28"/>
          <w:szCs w:val="28"/>
        </w:rPr>
        <w:t>Без памяти – нет традиций, без традиций – нет культуры. Без культуры – нет воспитания, без воспитания – нет духовности. Без духовности – нет личности, без личности – нет народа как исторической личности.</w:t>
      </w:r>
    </w:p>
    <w:p w:rsidR="006F7C24" w:rsidRPr="00EB1F92" w:rsidRDefault="006F7C24" w:rsidP="006F7C24">
      <w:pPr>
        <w:ind w:firstLine="426"/>
        <w:jc w:val="both"/>
        <w:rPr>
          <w:rFonts w:ascii="Times New Roman" w:hAnsi="Times New Roman" w:cs="Times New Roman"/>
          <w:sz w:val="28"/>
          <w:szCs w:val="28"/>
        </w:rPr>
      </w:pPr>
      <w:r w:rsidRPr="00EB1F92">
        <w:rPr>
          <w:rFonts w:ascii="Times New Roman" w:hAnsi="Times New Roman" w:cs="Times New Roman"/>
          <w:sz w:val="28"/>
          <w:szCs w:val="28"/>
        </w:rPr>
        <w:t xml:space="preserve">В наше время научного прогресса остро стоит вопрос о нравственном, эстетическом воспитании детей. Тенденции современного мира таковы, что первое место в жизни человека занимают не духовные, а материальные ценности. В постоянном беге человек забывает заповеди, данные ему свыше. Человек перестал задумываться о том, что без знаний своих корней, истории прошлого, нет, и не может быть благодатного и плодотворного будущего. Поскольку мышление и сознание начинают формироваться с раннего возраста, </w:t>
      </w:r>
      <w:r w:rsidRPr="00EB1F92">
        <w:rPr>
          <w:rFonts w:ascii="Times New Roman" w:hAnsi="Times New Roman" w:cs="Times New Roman"/>
          <w:sz w:val="28"/>
          <w:szCs w:val="28"/>
        </w:rPr>
        <w:lastRenderedPageBreak/>
        <w:t>ребенок нуждается в грамотной и заботливой помощи взрослых наставников – педагогов, воспитателей, родителей</w:t>
      </w:r>
      <w:r>
        <w:rPr>
          <w:rFonts w:ascii="Times New Roman" w:hAnsi="Times New Roman" w:cs="Times New Roman"/>
          <w:sz w:val="28"/>
          <w:szCs w:val="28"/>
        </w:rPr>
        <w:t>.</w:t>
      </w:r>
    </w:p>
    <w:p w:rsidR="006F7C24" w:rsidRPr="00EB1F92" w:rsidRDefault="006F7C24" w:rsidP="006F7C24">
      <w:pPr>
        <w:ind w:firstLine="426"/>
        <w:jc w:val="both"/>
        <w:rPr>
          <w:rFonts w:ascii="Times New Roman" w:hAnsi="Times New Roman" w:cs="Times New Roman"/>
          <w:sz w:val="28"/>
          <w:szCs w:val="28"/>
        </w:rPr>
      </w:pPr>
      <w:r w:rsidRPr="00EB1F92">
        <w:rPr>
          <w:rFonts w:ascii="Times New Roman" w:hAnsi="Times New Roman" w:cs="Times New Roman"/>
          <w:sz w:val="28"/>
          <w:szCs w:val="28"/>
        </w:rPr>
        <w:t>Если знакомить детей, начиная с раннего возраста, с родной культурой, родной речью, произведениями устного народного творчества, то это будет способствовать развитию духовного, нравственного, эстетического воспитания и в будущем они сумеют сохранить все культурные ценности нашего народа.</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Times New Roman" w:eastAsia="Times New Roman" w:hAnsi="Times New Roman" w:cs="Times New Roman"/>
          <w:b/>
          <w:bCs/>
          <w:color w:val="000000"/>
          <w:sz w:val="28"/>
          <w:szCs w:val="28"/>
          <w:lang w:eastAsia="ru-RU"/>
        </w:rPr>
        <w:t>Проблема.</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Times New Roman" w:eastAsia="Times New Roman" w:hAnsi="Times New Roman" w:cs="Times New Roman"/>
          <w:color w:val="000000"/>
          <w:sz w:val="28"/>
          <w:szCs w:val="28"/>
          <w:shd w:val="clear" w:color="auto" w:fill="FFFFFF"/>
          <w:lang w:eastAsia="ru-RU"/>
        </w:rPr>
        <w:t>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понимания культурного наследия и воспитывать бережное отношение к нему необходимо с дошкольного возраста. Необходимость приобщения молодого поколения к национальной культуре трактуется народной мудростью: наше сегодня, как никогда наше прошлое, также творит традиции будущего.</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Rambla" w:eastAsia="Times New Roman" w:hAnsi="Rambla" w:cs="Times New Roman"/>
          <w:color w:val="000000"/>
          <w:sz w:val="28"/>
          <w:szCs w:val="28"/>
          <w:lang w:eastAsia="ru-RU"/>
        </w:rPr>
        <w:t> </w:t>
      </w:r>
      <w:r w:rsidRPr="002F3F0C">
        <w:rPr>
          <w:rFonts w:ascii="Times New Roman" w:eastAsia="Times New Roman" w:hAnsi="Times New Roman" w:cs="Times New Roman"/>
          <w:color w:val="000000"/>
          <w:sz w:val="28"/>
          <w:szCs w:val="28"/>
          <w:lang w:eastAsia="ru-RU"/>
        </w:rPr>
        <w:t xml:space="preserve">Проекты, на мой взгляд, — одна из самых успешных форм для развития индивидуальности ребенка. Именно в проектной деятельности ребенок участвует как субъект собственного образования, и, что важно для детского сада, родители включаются в </w:t>
      </w:r>
      <w:proofErr w:type="spellStart"/>
      <w:r w:rsidRPr="002F3F0C">
        <w:rPr>
          <w:rFonts w:ascii="Times New Roman" w:eastAsia="Times New Roman" w:hAnsi="Times New Roman" w:cs="Times New Roman"/>
          <w:color w:val="000000"/>
          <w:sz w:val="28"/>
          <w:szCs w:val="28"/>
          <w:lang w:eastAsia="ru-RU"/>
        </w:rPr>
        <w:t>воспитательно</w:t>
      </w:r>
      <w:proofErr w:type="spellEnd"/>
      <w:r w:rsidRPr="002F3F0C">
        <w:rPr>
          <w:rFonts w:ascii="Times New Roman" w:eastAsia="Times New Roman" w:hAnsi="Times New Roman" w:cs="Times New Roman"/>
          <w:color w:val="000000"/>
          <w:sz w:val="28"/>
          <w:szCs w:val="28"/>
          <w:lang w:eastAsia="ru-RU"/>
        </w:rPr>
        <w:t xml:space="preserve"> – образовательный процесс как непосредственные заказчики и участники образования собственных детей.</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Times New Roman" w:eastAsia="Times New Roman" w:hAnsi="Times New Roman" w:cs="Times New Roman"/>
          <w:color w:val="000000"/>
          <w:sz w:val="28"/>
          <w:szCs w:val="28"/>
          <w:shd w:val="clear" w:color="auto" w:fill="FFFFFF"/>
          <w:lang w:eastAsia="ru-RU"/>
        </w:rPr>
        <w:t> Наши дети должны хорошо знать не только историю Российск</w:t>
      </w:r>
      <w:r>
        <w:rPr>
          <w:rFonts w:ascii="Times New Roman" w:eastAsia="Times New Roman" w:hAnsi="Times New Roman" w:cs="Times New Roman"/>
          <w:color w:val="000000"/>
          <w:sz w:val="28"/>
          <w:szCs w:val="28"/>
          <w:shd w:val="clear" w:color="auto" w:fill="FFFFFF"/>
          <w:lang w:eastAsia="ru-RU"/>
        </w:rPr>
        <w:t xml:space="preserve">ого государства, но и традиции и культуру </w:t>
      </w:r>
      <w:r w:rsidRPr="002F3F0C">
        <w:rPr>
          <w:rFonts w:ascii="Times New Roman" w:eastAsia="Times New Roman" w:hAnsi="Times New Roman" w:cs="Times New Roman"/>
          <w:color w:val="000000"/>
          <w:sz w:val="28"/>
          <w:szCs w:val="28"/>
          <w:shd w:val="clear" w:color="auto" w:fill="FFFFFF"/>
          <w:lang w:eastAsia="ru-RU"/>
        </w:rPr>
        <w:t>своего народа, осознавать, понимать и активно участвовать в её возрождении.</w:t>
      </w:r>
    </w:p>
    <w:p w:rsidR="006F7C24" w:rsidRDefault="006F7C24" w:rsidP="006F7C24">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Times New Roman" w:eastAsia="Times New Roman" w:hAnsi="Times New Roman" w:cs="Times New Roman"/>
          <w:b/>
          <w:bCs/>
          <w:color w:val="000000"/>
          <w:sz w:val="28"/>
          <w:szCs w:val="28"/>
          <w:lang w:eastAsia="ru-RU"/>
        </w:rPr>
        <w:t>Новизна проекта.</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Pr>
          <w:rFonts w:ascii="Times New Roman" w:eastAsia="Times New Roman" w:hAnsi="Times New Roman" w:cs="Times New Roman"/>
          <w:color w:val="000000"/>
          <w:sz w:val="28"/>
          <w:szCs w:val="28"/>
          <w:lang w:eastAsia="ru-RU"/>
        </w:rPr>
        <w:t>Проект </w:t>
      </w:r>
      <w:r w:rsidRPr="002F3F0C">
        <w:rPr>
          <w:rFonts w:ascii="Times New Roman" w:eastAsia="Times New Roman" w:hAnsi="Times New Roman" w:cs="Times New Roman"/>
          <w:color w:val="000000"/>
          <w:sz w:val="28"/>
          <w:szCs w:val="28"/>
          <w:lang w:eastAsia="ru-RU"/>
        </w:rPr>
        <w:t>ориентирован на вступивший в силу Федеральные государственный образо</w:t>
      </w:r>
      <w:r>
        <w:rPr>
          <w:rFonts w:ascii="Times New Roman" w:eastAsia="Times New Roman" w:hAnsi="Times New Roman" w:cs="Times New Roman"/>
          <w:color w:val="000000"/>
          <w:sz w:val="28"/>
          <w:szCs w:val="28"/>
          <w:lang w:eastAsia="ru-RU"/>
        </w:rPr>
        <w:t>вательный стандарт Дошкольного </w:t>
      </w:r>
      <w:r w:rsidRPr="002F3F0C">
        <w:rPr>
          <w:rFonts w:ascii="Times New Roman" w:eastAsia="Times New Roman" w:hAnsi="Times New Roman" w:cs="Times New Roman"/>
          <w:color w:val="000000"/>
          <w:sz w:val="28"/>
          <w:szCs w:val="28"/>
          <w:lang w:eastAsia="ru-RU"/>
        </w:rPr>
        <w:t>образования в соответствии с содержанием психолого-педагогической работы по освоению детьми образовательных областей, поэтому работа в данном направлении обеспечивает повышение качества образования дошкольников путем формирования компетентностей в областях реализуемой в ДОУ программе, </w:t>
      </w:r>
    </w:p>
    <w:p w:rsidR="006F7C24" w:rsidRPr="002F3F0C" w:rsidRDefault="006F7C24" w:rsidP="006F7C24">
      <w:pPr>
        <w:shd w:val="clear" w:color="auto" w:fill="FFFFFF"/>
        <w:spacing w:after="0" w:line="240" w:lineRule="auto"/>
        <w:jc w:val="both"/>
        <w:rPr>
          <w:rFonts w:ascii="Rambla" w:eastAsia="Times New Roman" w:hAnsi="Rambla" w:cs="Times New Roman"/>
          <w:color w:val="000000"/>
          <w:lang w:eastAsia="ru-RU"/>
        </w:rPr>
      </w:pPr>
      <w:r w:rsidRPr="002F3F0C">
        <w:rPr>
          <w:rFonts w:ascii="Times New Roman" w:eastAsia="Times New Roman" w:hAnsi="Times New Roman" w:cs="Times New Roman"/>
          <w:color w:val="000000"/>
          <w:sz w:val="28"/>
          <w:szCs w:val="28"/>
          <w:lang w:eastAsia="ru-RU"/>
        </w:rPr>
        <w:t xml:space="preserve">как показатель готовности к обучению в школе за счет </w:t>
      </w:r>
      <w:r>
        <w:rPr>
          <w:rFonts w:ascii="Times New Roman" w:eastAsia="Times New Roman" w:hAnsi="Times New Roman" w:cs="Times New Roman"/>
          <w:color w:val="000000"/>
          <w:sz w:val="28"/>
          <w:szCs w:val="28"/>
          <w:lang w:eastAsia="ru-RU"/>
        </w:rPr>
        <w:t>активизации деятельности детей </w:t>
      </w:r>
      <w:r w:rsidRPr="002F3F0C">
        <w:rPr>
          <w:rFonts w:ascii="Times New Roman" w:eastAsia="Times New Roman" w:hAnsi="Times New Roman" w:cs="Times New Roman"/>
          <w:color w:val="000000"/>
          <w:sz w:val="28"/>
          <w:szCs w:val="28"/>
          <w:lang w:eastAsia="ru-RU"/>
        </w:rPr>
        <w:t>на основе проектного метода.</w:t>
      </w:r>
    </w:p>
    <w:p w:rsidR="006F7C24" w:rsidRPr="002F3F0C" w:rsidRDefault="006F7C24" w:rsidP="006F7C24">
      <w:pPr>
        <w:shd w:val="clear" w:color="auto" w:fill="FFFFFF"/>
        <w:spacing w:after="0" w:line="240" w:lineRule="auto"/>
        <w:ind w:firstLine="568"/>
        <w:rPr>
          <w:rFonts w:ascii="Rambla" w:eastAsia="Times New Roman" w:hAnsi="Rambla" w:cs="Times New Roman"/>
          <w:color w:val="000000"/>
          <w:lang w:eastAsia="ru-RU"/>
        </w:rPr>
      </w:pPr>
      <w:r w:rsidRPr="002F3F0C">
        <w:rPr>
          <w:rFonts w:ascii="Times New Roman" w:eastAsia="Times New Roman" w:hAnsi="Times New Roman" w:cs="Times New Roman"/>
          <w:b/>
          <w:bCs/>
          <w:color w:val="000000"/>
          <w:sz w:val="28"/>
          <w:szCs w:val="28"/>
          <w:lang w:eastAsia="ru-RU"/>
        </w:rPr>
        <w:t>Гипотеза.</w:t>
      </w:r>
    </w:p>
    <w:p w:rsidR="006F7C24" w:rsidRPr="002F3F0C"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sidRPr="002F3F0C">
        <w:rPr>
          <w:rFonts w:ascii="Times New Roman" w:eastAsia="Times New Roman" w:hAnsi="Times New Roman" w:cs="Times New Roman"/>
          <w:color w:val="000000"/>
          <w:sz w:val="28"/>
          <w:szCs w:val="28"/>
          <w:lang w:eastAsia="ru-RU"/>
        </w:rPr>
        <w:t>Знакомство дошкольников с культурой, обычаями и традициями мордовского народа будет способствовать творческому развитию личности ребенка и воспитанию у детей чувства патриотизма и толерантного отношения к людям другой национальности.</w:t>
      </w:r>
    </w:p>
    <w:p w:rsidR="006F7C24" w:rsidRDefault="006F7C24" w:rsidP="006F7C24">
      <w:pPr>
        <w:jc w:val="both"/>
        <w:rPr>
          <w:rFonts w:ascii="Times New Roman" w:hAnsi="Times New Roman" w:cs="Times New Roman"/>
          <w:b/>
          <w:bCs/>
          <w:sz w:val="28"/>
          <w:szCs w:val="28"/>
        </w:rPr>
      </w:pPr>
    </w:p>
    <w:p w:rsidR="006F7C24" w:rsidRDefault="006F7C24" w:rsidP="006F7C24">
      <w:pPr>
        <w:jc w:val="both"/>
        <w:rPr>
          <w:rFonts w:ascii="Times New Roman" w:hAnsi="Times New Roman" w:cs="Times New Roman"/>
          <w:b/>
          <w:bCs/>
          <w:sz w:val="28"/>
          <w:szCs w:val="28"/>
        </w:rPr>
      </w:pPr>
    </w:p>
    <w:p w:rsidR="00667DDF" w:rsidRDefault="00667DDF" w:rsidP="00667DDF">
      <w:pPr>
        <w:shd w:val="clear" w:color="auto" w:fill="FFFFFF"/>
        <w:spacing w:after="0" w:line="240" w:lineRule="auto"/>
        <w:rPr>
          <w:rFonts w:ascii="Times New Roman" w:hAnsi="Times New Roman" w:cs="Times New Roman"/>
          <w:b/>
          <w:bCs/>
          <w:sz w:val="28"/>
          <w:szCs w:val="28"/>
        </w:rPr>
      </w:pPr>
    </w:p>
    <w:p w:rsidR="006F7C24" w:rsidRPr="00DD1CB7" w:rsidRDefault="006F7C24" w:rsidP="00667DDF">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b/>
          <w:bCs/>
          <w:color w:val="000000"/>
          <w:sz w:val="28"/>
          <w:szCs w:val="28"/>
          <w:lang w:eastAsia="ru-RU"/>
        </w:rPr>
        <w:lastRenderedPageBreak/>
        <w:t>Методы реализации проекта.</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i/>
          <w:iCs/>
          <w:color w:val="000000"/>
          <w:sz w:val="28"/>
          <w:szCs w:val="28"/>
          <w:lang w:eastAsia="ru-RU"/>
        </w:rPr>
        <w:t>1.Наглядно-действенный метод:</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показ сказок мордовского народа (педагогом, детьми);</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Pr>
          <w:rFonts w:ascii="Times New Roman" w:eastAsia="Times New Roman" w:hAnsi="Times New Roman" w:cs="Times New Roman"/>
          <w:color w:val="000000"/>
          <w:sz w:val="28"/>
          <w:szCs w:val="28"/>
          <w:lang w:eastAsia="ru-RU"/>
        </w:rPr>
        <w:t>- рассматривание </w:t>
      </w:r>
      <w:r w:rsidRPr="00DD1CB7">
        <w:rPr>
          <w:rFonts w:ascii="Times New Roman" w:eastAsia="Times New Roman" w:hAnsi="Times New Roman" w:cs="Times New Roman"/>
          <w:color w:val="000000"/>
          <w:sz w:val="28"/>
          <w:szCs w:val="28"/>
          <w:lang w:eastAsia="ru-RU"/>
        </w:rPr>
        <w:t>книжных иллюстраций, репродукций;</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проведение дидактических и подвижных игр;</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чтение педагогом художественной литературы;</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экскурсии.</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i/>
          <w:iCs/>
          <w:color w:val="000000"/>
          <w:sz w:val="28"/>
          <w:szCs w:val="28"/>
          <w:lang w:eastAsia="ru-RU"/>
        </w:rPr>
        <w:t>2. Словесно-образный метод: </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чтение и обыгрывание литературных произведений воспитателем;</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рассматривание наглядного материала;</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рассказы детей о своих впечатлениях;</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беседы с элементами диалога, обобщающие рассказы воспитателя;</w:t>
      </w:r>
      <w:r w:rsidRPr="00DD1CB7">
        <w:rPr>
          <w:rFonts w:ascii="Times New Roman" w:eastAsia="Times New Roman" w:hAnsi="Times New Roman" w:cs="Times New Roman"/>
          <w:color w:val="000000"/>
          <w:sz w:val="28"/>
          <w:szCs w:val="28"/>
          <w:lang w:eastAsia="ru-RU"/>
        </w:rPr>
        <w:br/>
        <w:t>- ответы на вопросы педагога, детей;</w:t>
      </w:r>
      <w:r w:rsidRPr="00DD1CB7">
        <w:rPr>
          <w:rFonts w:ascii="Times New Roman" w:eastAsia="Times New Roman" w:hAnsi="Times New Roman" w:cs="Times New Roman"/>
          <w:color w:val="000000"/>
          <w:sz w:val="28"/>
          <w:szCs w:val="28"/>
          <w:lang w:eastAsia="ru-RU"/>
        </w:rPr>
        <w:br/>
        <w:t>- сообщения дополнительного материала воспитателем; </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i/>
          <w:iCs/>
          <w:color w:val="000000"/>
          <w:sz w:val="28"/>
          <w:szCs w:val="28"/>
          <w:lang w:eastAsia="ru-RU"/>
        </w:rPr>
        <w:t>3.Практический метод:</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организация продуктивной деятельности</w:t>
      </w:r>
    </w:p>
    <w:p w:rsidR="006F7C24" w:rsidRPr="00DD1CB7" w:rsidRDefault="006F7C24" w:rsidP="006F7C24">
      <w:pPr>
        <w:shd w:val="clear" w:color="auto" w:fill="FFFFFF"/>
        <w:spacing w:after="0" w:line="240" w:lineRule="auto"/>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проведение  экскурсий в мини музей;</w:t>
      </w:r>
      <w:r w:rsidRPr="00DD1CB7">
        <w:rPr>
          <w:rFonts w:ascii="Times New Roman" w:eastAsia="Times New Roman" w:hAnsi="Times New Roman" w:cs="Times New Roman"/>
          <w:color w:val="000000"/>
          <w:sz w:val="28"/>
          <w:szCs w:val="28"/>
          <w:lang w:eastAsia="ru-RU"/>
        </w:rPr>
        <w:br/>
        <w:t>- организация  развлечения совместно с  родителями.</w:t>
      </w:r>
    </w:p>
    <w:p w:rsidR="006F7C24" w:rsidRPr="00DD1CB7" w:rsidRDefault="006F7C24" w:rsidP="006F7C24">
      <w:pPr>
        <w:shd w:val="clear" w:color="auto" w:fill="FFFFFF"/>
        <w:spacing w:after="0" w:line="240" w:lineRule="auto"/>
        <w:ind w:firstLine="568"/>
        <w:rPr>
          <w:rFonts w:ascii="Rambla" w:eastAsia="Times New Roman" w:hAnsi="Rambla" w:cs="Times New Roman"/>
          <w:color w:val="000000"/>
          <w:lang w:eastAsia="ru-RU"/>
        </w:rPr>
      </w:pPr>
      <w:r w:rsidRPr="00DD1CB7">
        <w:rPr>
          <w:rFonts w:ascii="Times New Roman" w:eastAsia="Times New Roman" w:hAnsi="Times New Roman" w:cs="Times New Roman"/>
          <w:b/>
          <w:bCs/>
          <w:color w:val="000000"/>
          <w:sz w:val="28"/>
          <w:szCs w:val="28"/>
          <w:lang w:eastAsia="ru-RU"/>
        </w:rPr>
        <w:t>Формы организации проекта:</w:t>
      </w:r>
    </w:p>
    <w:p w:rsidR="006F7C24" w:rsidRPr="00DD1CB7" w:rsidRDefault="006F7C24" w:rsidP="006F7C24">
      <w:pPr>
        <w:numPr>
          <w:ilvl w:val="0"/>
          <w:numId w:val="15"/>
        </w:numPr>
        <w:shd w:val="clear" w:color="auto" w:fill="FFFFFF"/>
        <w:spacing w:before="30" w:after="30"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Беседа, общение.</w:t>
      </w:r>
    </w:p>
    <w:p w:rsidR="006F7C24" w:rsidRPr="00DD1CB7" w:rsidRDefault="006F7C24" w:rsidP="006F7C24">
      <w:pPr>
        <w:numPr>
          <w:ilvl w:val="0"/>
          <w:numId w:val="15"/>
        </w:numPr>
        <w:shd w:val="clear" w:color="auto" w:fill="FFFFFF"/>
        <w:spacing w:before="30" w:after="30"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Игры: дидактические, подвижные</w:t>
      </w:r>
    </w:p>
    <w:p w:rsidR="006F7C24" w:rsidRPr="00DD1CB7" w:rsidRDefault="006F7C24" w:rsidP="006F7C24">
      <w:pPr>
        <w:numPr>
          <w:ilvl w:val="0"/>
          <w:numId w:val="15"/>
        </w:numPr>
        <w:shd w:val="clear" w:color="auto" w:fill="FFFFFF"/>
        <w:spacing w:before="30" w:after="30"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Драматизация сказки</w:t>
      </w:r>
    </w:p>
    <w:p w:rsidR="006F7C24" w:rsidRPr="00DD1CB7" w:rsidRDefault="006F7C24" w:rsidP="006F7C24">
      <w:pPr>
        <w:numPr>
          <w:ilvl w:val="0"/>
          <w:numId w:val="15"/>
        </w:numPr>
        <w:shd w:val="clear" w:color="auto" w:fill="FFFFFF"/>
        <w:spacing w:before="30" w:after="30"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Экскурсия</w:t>
      </w:r>
    </w:p>
    <w:p w:rsidR="006F7C24" w:rsidRPr="00DD1CB7" w:rsidRDefault="006F7C24" w:rsidP="006F7C24">
      <w:pPr>
        <w:numPr>
          <w:ilvl w:val="0"/>
          <w:numId w:val="15"/>
        </w:numPr>
        <w:shd w:val="clear" w:color="auto" w:fill="FFFFFF"/>
        <w:spacing w:before="30" w:after="30"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Развлечение.</w:t>
      </w:r>
    </w:p>
    <w:p w:rsidR="00667DDF" w:rsidRDefault="00667DDF" w:rsidP="006F7C24">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6F7C24" w:rsidRPr="00DD1CB7" w:rsidRDefault="006F7C24" w:rsidP="006F7C24">
      <w:pPr>
        <w:shd w:val="clear" w:color="auto" w:fill="FFFFFF"/>
        <w:spacing w:after="0" w:line="240" w:lineRule="auto"/>
        <w:ind w:firstLine="710"/>
        <w:rPr>
          <w:rFonts w:ascii="Rambla" w:eastAsia="Times New Roman" w:hAnsi="Rambla" w:cs="Times New Roman"/>
          <w:color w:val="000000"/>
          <w:lang w:eastAsia="ru-RU"/>
        </w:rPr>
      </w:pPr>
      <w:r w:rsidRPr="00DD1CB7">
        <w:rPr>
          <w:rFonts w:ascii="Times New Roman" w:eastAsia="Times New Roman" w:hAnsi="Times New Roman" w:cs="Times New Roman"/>
          <w:b/>
          <w:bCs/>
          <w:color w:val="000000"/>
          <w:sz w:val="28"/>
          <w:szCs w:val="28"/>
          <w:lang w:eastAsia="ru-RU"/>
        </w:rPr>
        <w:t>Обеспечение проекта:</w:t>
      </w:r>
    </w:p>
    <w:p w:rsidR="006F7C24" w:rsidRPr="00DD1CB7" w:rsidRDefault="006F7C24" w:rsidP="006F7C24">
      <w:pPr>
        <w:numPr>
          <w:ilvl w:val="0"/>
          <w:numId w:val="16"/>
        </w:numPr>
        <w:shd w:val="clear" w:color="auto" w:fill="FFFFFF"/>
        <w:spacing w:before="100" w:beforeAutospacing="1" w:after="100" w:afterAutospacing="1" w:line="240" w:lineRule="auto"/>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Научно – методическое: подбор необходимой литературы</w:t>
      </w:r>
      <w:r>
        <w:rPr>
          <w:rFonts w:ascii="Verdana" w:eastAsia="Times New Roman" w:hAnsi="Verdana" w:cs="Arial"/>
          <w:color w:val="000000"/>
          <w:sz w:val="20"/>
          <w:szCs w:val="20"/>
          <w:lang w:eastAsia="ru-RU"/>
        </w:rPr>
        <w:t xml:space="preserve">, </w:t>
      </w:r>
      <w:r w:rsidRPr="00DD1CB7">
        <w:rPr>
          <w:rFonts w:ascii="Times New Roman" w:eastAsia="Times New Roman" w:hAnsi="Times New Roman" w:cs="Times New Roman"/>
          <w:color w:val="000000"/>
          <w:sz w:val="28"/>
          <w:szCs w:val="28"/>
          <w:lang w:eastAsia="ru-RU"/>
        </w:rPr>
        <w:t>сценариев, конспектов;</w:t>
      </w:r>
    </w:p>
    <w:p w:rsidR="006F7C24" w:rsidRPr="00DD1CB7" w:rsidRDefault="006F7C24" w:rsidP="006F7C24">
      <w:pPr>
        <w:numPr>
          <w:ilvl w:val="0"/>
          <w:numId w:val="16"/>
        </w:numPr>
        <w:shd w:val="clear" w:color="auto" w:fill="FFFFFF"/>
        <w:spacing w:before="100" w:beforeAutospacing="1" w:after="100" w:afterAutospacing="1" w:line="240" w:lineRule="auto"/>
        <w:jc w:val="both"/>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Материально-техническое: аудиосистема, мультимедийное оборудование;</w:t>
      </w:r>
    </w:p>
    <w:p w:rsidR="006F7C24" w:rsidRPr="00DD1CB7" w:rsidRDefault="006F7C24" w:rsidP="006F7C24">
      <w:pPr>
        <w:numPr>
          <w:ilvl w:val="0"/>
          <w:numId w:val="16"/>
        </w:numPr>
        <w:shd w:val="clear" w:color="auto" w:fill="FFFFFF"/>
        <w:spacing w:before="100" w:beforeAutospacing="1" w:after="100" w:afterAutospacing="1" w:line="240" w:lineRule="auto"/>
        <w:jc w:val="both"/>
        <w:rPr>
          <w:rFonts w:ascii="Rambla" w:eastAsia="Times New Roman" w:hAnsi="Rambla" w:cs="Arial"/>
          <w:color w:val="000000"/>
          <w:lang w:eastAsia="ru-RU"/>
        </w:rPr>
      </w:pPr>
      <w:r w:rsidRPr="00DD1CB7">
        <w:rPr>
          <w:rFonts w:ascii="Times New Roman" w:eastAsia="Times New Roman" w:hAnsi="Times New Roman" w:cs="Times New Roman"/>
          <w:color w:val="000000"/>
          <w:sz w:val="28"/>
          <w:szCs w:val="28"/>
          <w:lang w:eastAsia="ru-RU"/>
        </w:rPr>
        <w:t>Наглядно-дидактическое: предметы мордовского быта, фотографии, иллюстрации, мультимедийные презентации.</w:t>
      </w:r>
    </w:p>
    <w:p w:rsidR="006F7C24" w:rsidRPr="00DD1CB7" w:rsidRDefault="006F7C24" w:rsidP="006F7C24">
      <w:pPr>
        <w:shd w:val="clear" w:color="auto" w:fill="FFFFFF"/>
        <w:spacing w:after="0" w:line="240" w:lineRule="auto"/>
        <w:ind w:firstLine="568"/>
        <w:rPr>
          <w:rFonts w:ascii="Rambla" w:eastAsia="Times New Roman" w:hAnsi="Rambla" w:cs="Times New Roman"/>
          <w:color w:val="000000"/>
          <w:lang w:eastAsia="ru-RU"/>
        </w:rPr>
      </w:pPr>
      <w:proofErr w:type="gramStart"/>
      <w:r w:rsidRPr="00DD1CB7">
        <w:rPr>
          <w:rFonts w:ascii="Times New Roman" w:eastAsia="Times New Roman" w:hAnsi="Times New Roman" w:cs="Times New Roman"/>
          <w:b/>
          <w:bCs/>
          <w:color w:val="000000"/>
          <w:sz w:val="28"/>
          <w:szCs w:val="28"/>
          <w:lang w:eastAsia="ru-RU"/>
        </w:rPr>
        <w:t>Ожидаемые  результаты</w:t>
      </w:r>
      <w:proofErr w:type="gramEnd"/>
      <w:r w:rsidRPr="00DD1CB7">
        <w:rPr>
          <w:rFonts w:ascii="Times New Roman" w:eastAsia="Times New Roman" w:hAnsi="Times New Roman" w:cs="Times New Roman"/>
          <w:b/>
          <w:bCs/>
          <w:color w:val="000000"/>
          <w:sz w:val="28"/>
          <w:szCs w:val="28"/>
          <w:lang w:eastAsia="ru-RU"/>
        </w:rPr>
        <w:t>  реализации  проекта:</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xml:space="preserve">-       обеспечение эмоционального благополучия ребёнка и создания внутренних предпосылок для </w:t>
      </w:r>
      <w:proofErr w:type="gramStart"/>
      <w:r w:rsidRPr="00DD1CB7">
        <w:rPr>
          <w:rFonts w:ascii="Times New Roman" w:eastAsia="Times New Roman" w:hAnsi="Times New Roman" w:cs="Times New Roman"/>
          <w:color w:val="000000"/>
          <w:sz w:val="28"/>
          <w:szCs w:val="28"/>
          <w:lang w:eastAsia="ru-RU"/>
        </w:rPr>
        <w:t>дальнейшего  личностного</w:t>
      </w:r>
      <w:proofErr w:type="gramEnd"/>
      <w:r w:rsidRPr="00DD1CB7">
        <w:rPr>
          <w:rFonts w:ascii="Times New Roman" w:eastAsia="Times New Roman" w:hAnsi="Times New Roman" w:cs="Times New Roman"/>
          <w:color w:val="000000"/>
          <w:sz w:val="28"/>
          <w:szCs w:val="28"/>
          <w:lang w:eastAsia="ru-RU"/>
        </w:rPr>
        <w:t xml:space="preserve"> развития;</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пробуждение интереса к истории, культуре и традициям мордовского народа, любви к родному краю;</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формирование чувств национального достоинства;</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развитие социальных компетенций ребёнка в коллективе и в общении друг с другом;</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t>-       реализация преимущественного права родителей в развитии и воспитании своих детей;</w:t>
      </w:r>
    </w:p>
    <w:p w:rsidR="006F7C24" w:rsidRPr="00DD1CB7" w:rsidRDefault="006F7C24" w:rsidP="006F7C24">
      <w:pPr>
        <w:shd w:val="clear" w:color="auto" w:fill="FFFFFF"/>
        <w:spacing w:after="0" w:line="240" w:lineRule="auto"/>
        <w:jc w:val="both"/>
        <w:rPr>
          <w:rFonts w:ascii="Rambla" w:eastAsia="Times New Roman" w:hAnsi="Rambla" w:cs="Times New Roman"/>
          <w:color w:val="000000"/>
          <w:lang w:eastAsia="ru-RU"/>
        </w:rPr>
      </w:pPr>
      <w:r w:rsidRPr="00DD1CB7">
        <w:rPr>
          <w:rFonts w:ascii="Times New Roman" w:eastAsia="Times New Roman" w:hAnsi="Times New Roman" w:cs="Times New Roman"/>
          <w:color w:val="000000"/>
          <w:sz w:val="28"/>
          <w:szCs w:val="28"/>
          <w:lang w:eastAsia="ru-RU"/>
        </w:rPr>
        <w:lastRenderedPageBreak/>
        <w:t xml:space="preserve">-       создание системы социального партнёрства ДОУ и семьи в </w:t>
      </w:r>
      <w:r>
        <w:rPr>
          <w:rFonts w:ascii="Times New Roman" w:eastAsia="Times New Roman" w:hAnsi="Times New Roman" w:cs="Times New Roman"/>
          <w:color w:val="000000"/>
          <w:sz w:val="28"/>
          <w:szCs w:val="28"/>
          <w:lang w:eastAsia="ru-RU"/>
        </w:rPr>
        <w:t xml:space="preserve">вопросах духовно-нравственного </w:t>
      </w:r>
      <w:r w:rsidRPr="00DD1CB7">
        <w:rPr>
          <w:rFonts w:ascii="Times New Roman" w:eastAsia="Times New Roman" w:hAnsi="Times New Roman" w:cs="Times New Roman"/>
          <w:color w:val="000000"/>
          <w:sz w:val="28"/>
          <w:szCs w:val="28"/>
          <w:lang w:eastAsia="ru-RU"/>
        </w:rPr>
        <w:t>воспитания детей.</w:t>
      </w:r>
    </w:p>
    <w:p w:rsidR="006F7C24" w:rsidRPr="00DD1CB7"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Pr>
          <w:rFonts w:ascii="Times New Roman" w:eastAsia="Times New Roman" w:hAnsi="Times New Roman" w:cs="Times New Roman"/>
          <w:b/>
          <w:bCs/>
          <w:color w:val="000000"/>
          <w:sz w:val="28"/>
          <w:szCs w:val="28"/>
          <w:lang w:eastAsia="ru-RU"/>
        </w:rPr>
        <w:t>Теоретическая значимость </w:t>
      </w:r>
      <w:r w:rsidRPr="00DD1CB7">
        <w:rPr>
          <w:rFonts w:ascii="Times New Roman" w:eastAsia="Times New Roman" w:hAnsi="Times New Roman" w:cs="Times New Roman"/>
          <w:b/>
          <w:bCs/>
          <w:color w:val="000000"/>
          <w:sz w:val="28"/>
          <w:szCs w:val="28"/>
          <w:lang w:eastAsia="ru-RU"/>
        </w:rPr>
        <w:t>проекта </w:t>
      </w:r>
      <w:r w:rsidRPr="00DD1CB7">
        <w:rPr>
          <w:rFonts w:ascii="Times New Roman" w:eastAsia="Times New Roman" w:hAnsi="Times New Roman" w:cs="Times New Roman"/>
          <w:color w:val="000000"/>
          <w:sz w:val="28"/>
          <w:szCs w:val="28"/>
          <w:lang w:eastAsia="ru-RU"/>
        </w:rPr>
        <w:t>– знакомство</w:t>
      </w:r>
      <w:r w:rsidRPr="00DD1CB7">
        <w:rPr>
          <w:rFonts w:ascii="Times New Roman" w:eastAsia="Times New Roman" w:hAnsi="Times New Roman" w:cs="Times New Roman"/>
          <w:b/>
          <w:bCs/>
          <w:color w:val="000000"/>
          <w:sz w:val="28"/>
          <w:szCs w:val="28"/>
          <w:lang w:eastAsia="ru-RU"/>
        </w:rPr>
        <w:t> </w:t>
      </w:r>
      <w:r w:rsidRPr="00DD1CB7">
        <w:rPr>
          <w:rFonts w:ascii="Times New Roman" w:eastAsia="Times New Roman" w:hAnsi="Times New Roman" w:cs="Times New Roman"/>
          <w:color w:val="000000"/>
          <w:sz w:val="28"/>
          <w:szCs w:val="28"/>
          <w:lang w:eastAsia="ru-RU"/>
        </w:rPr>
        <w:t>с новыми понятиями и их значением.        </w:t>
      </w:r>
    </w:p>
    <w:p w:rsidR="006F7C24" w:rsidRPr="00DD1CB7"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Pr>
          <w:rFonts w:ascii="Times New Roman" w:eastAsia="Times New Roman" w:hAnsi="Times New Roman" w:cs="Times New Roman"/>
          <w:b/>
          <w:bCs/>
          <w:color w:val="000000"/>
          <w:sz w:val="28"/>
          <w:szCs w:val="28"/>
          <w:lang w:eastAsia="ru-RU"/>
        </w:rPr>
        <w:t xml:space="preserve">Практическая </w:t>
      </w:r>
      <w:r w:rsidRPr="00DD1CB7">
        <w:rPr>
          <w:rFonts w:ascii="Times New Roman" w:eastAsia="Times New Roman" w:hAnsi="Times New Roman" w:cs="Times New Roman"/>
          <w:b/>
          <w:bCs/>
          <w:color w:val="000000"/>
          <w:sz w:val="28"/>
          <w:szCs w:val="28"/>
          <w:lang w:eastAsia="ru-RU"/>
        </w:rPr>
        <w:t>значимость проекта</w:t>
      </w:r>
      <w:r w:rsidRPr="00DD1CB7">
        <w:rPr>
          <w:rFonts w:ascii="Times New Roman" w:eastAsia="Times New Roman" w:hAnsi="Times New Roman" w:cs="Times New Roman"/>
          <w:color w:val="000000"/>
          <w:sz w:val="28"/>
          <w:szCs w:val="28"/>
          <w:shd w:val="clear" w:color="auto" w:fill="FFFFFF"/>
          <w:lang w:eastAsia="ru-RU"/>
        </w:rPr>
        <w:t> данного проекта заключается в том, что использование разнообразных форм и методов работы с детьми способствуют расширению и обогащению знаний детей о культуре и традициях мордовского народа, любви и бережного отношения к культуре и традициям родного края. Работа в данном направлении не только обогащает знания детей, но и воспитывает доброту, толерантность и уважение к людям</w:t>
      </w:r>
    </w:p>
    <w:p w:rsidR="006F7C24" w:rsidRPr="00DD1CB7" w:rsidRDefault="006F7C24" w:rsidP="006F7C24">
      <w:pPr>
        <w:shd w:val="clear" w:color="auto" w:fill="FFFFFF"/>
        <w:spacing w:after="0" w:line="240" w:lineRule="auto"/>
        <w:ind w:firstLine="568"/>
        <w:jc w:val="both"/>
        <w:rPr>
          <w:rFonts w:ascii="Rambla" w:eastAsia="Times New Roman" w:hAnsi="Rambla" w:cs="Times New Roman"/>
          <w:color w:val="000000"/>
          <w:lang w:eastAsia="ru-RU"/>
        </w:rPr>
      </w:pPr>
      <w:r>
        <w:rPr>
          <w:rFonts w:ascii="Times New Roman" w:eastAsia="Times New Roman" w:hAnsi="Times New Roman" w:cs="Times New Roman"/>
          <w:b/>
          <w:bCs/>
          <w:color w:val="000000"/>
          <w:sz w:val="28"/>
          <w:szCs w:val="28"/>
          <w:lang w:eastAsia="ru-RU"/>
        </w:rPr>
        <w:t>Познавательная значимость </w:t>
      </w:r>
      <w:r w:rsidRPr="00DD1CB7">
        <w:rPr>
          <w:rFonts w:ascii="Times New Roman" w:eastAsia="Times New Roman" w:hAnsi="Times New Roman" w:cs="Times New Roman"/>
          <w:b/>
          <w:bCs/>
          <w:color w:val="000000"/>
          <w:sz w:val="28"/>
          <w:szCs w:val="28"/>
          <w:lang w:eastAsia="ru-RU"/>
        </w:rPr>
        <w:t>проекта </w:t>
      </w:r>
      <w:r w:rsidRPr="00DD1CB7">
        <w:rPr>
          <w:rFonts w:ascii="Times New Roman" w:eastAsia="Times New Roman" w:hAnsi="Times New Roman" w:cs="Times New Roman"/>
          <w:color w:val="000000"/>
          <w:sz w:val="28"/>
          <w:szCs w:val="28"/>
          <w:lang w:eastAsia="ru-RU"/>
        </w:rPr>
        <w:t>состоит в том, что при построение</w:t>
      </w:r>
      <w:r w:rsidRPr="00DD1CB7">
        <w:rPr>
          <w:rFonts w:ascii="Times New Roman" w:eastAsia="Times New Roman" w:hAnsi="Times New Roman" w:cs="Times New Roman"/>
          <w:color w:val="000000"/>
          <w:sz w:val="28"/>
          <w:szCs w:val="28"/>
          <w:shd w:val="clear" w:color="auto" w:fill="FFFFFF"/>
          <w:lang w:eastAsia="ru-RU"/>
        </w:rPr>
        <w:t> другой национальности.</w:t>
      </w:r>
      <w:r w:rsidRPr="00DD1CB7">
        <w:rPr>
          <w:rFonts w:ascii="Times New Roman" w:eastAsia="Times New Roman" w:hAnsi="Times New Roman" w:cs="Times New Roman"/>
          <w:color w:val="000000"/>
          <w:sz w:val="28"/>
          <w:szCs w:val="28"/>
          <w:lang w:eastAsia="ru-RU"/>
        </w:rPr>
        <w:t>, организации и проведение непосредственн</w:t>
      </w:r>
      <w:r>
        <w:rPr>
          <w:rFonts w:ascii="Times New Roman" w:eastAsia="Times New Roman" w:hAnsi="Times New Roman" w:cs="Times New Roman"/>
          <w:color w:val="000000"/>
          <w:sz w:val="28"/>
          <w:szCs w:val="28"/>
          <w:lang w:eastAsia="ru-RU"/>
        </w:rPr>
        <w:t xml:space="preserve">о образовательной деятельности </w:t>
      </w:r>
      <w:r w:rsidRPr="00DD1CB7">
        <w:rPr>
          <w:rFonts w:ascii="Times New Roman" w:eastAsia="Times New Roman" w:hAnsi="Times New Roman" w:cs="Times New Roman"/>
          <w:color w:val="000000"/>
          <w:sz w:val="28"/>
          <w:szCs w:val="28"/>
          <w:lang w:eastAsia="ru-RU"/>
        </w:rPr>
        <w:t>применяется личностно – ориентированный подход. При работе с детьми используются методы и приемы развивающего характера.</w:t>
      </w:r>
    </w:p>
    <w:p w:rsidR="006F7C24" w:rsidRDefault="006F7C24" w:rsidP="006F7C24">
      <w:pPr>
        <w:shd w:val="clear" w:color="auto" w:fill="FFFFFF"/>
        <w:spacing w:before="150" w:after="150" w:line="360" w:lineRule="auto"/>
        <w:contextualSpacing/>
        <w:jc w:val="center"/>
        <w:rPr>
          <w:rFonts w:ascii="Verdana" w:eastAsia="Times New Roman" w:hAnsi="Verdana" w:cs="Times New Roman"/>
          <w:color w:val="303F50"/>
          <w:sz w:val="20"/>
          <w:szCs w:val="20"/>
          <w:lang w:eastAsia="ru-RU"/>
        </w:rPr>
      </w:pPr>
      <w:r>
        <w:rPr>
          <w:rFonts w:ascii="Times New Roman" w:eastAsia="Times New Roman" w:hAnsi="Times New Roman" w:cs="Times New Roman"/>
          <w:b/>
          <w:bCs/>
          <w:color w:val="000000" w:themeColor="text1"/>
          <w:sz w:val="28"/>
          <w:szCs w:val="28"/>
          <w:lang w:eastAsia="ru-RU"/>
        </w:rPr>
        <w:t>Этапы работы над проектом</w:t>
      </w:r>
    </w:p>
    <w:p w:rsidR="006F7C24" w:rsidRDefault="006F7C24" w:rsidP="006F7C24">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6F7C24" w:rsidRDefault="006F7C24" w:rsidP="006F7C24">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Подготовительный этап</w:t>
      </w:r>
    </w:p>
    <w:p w:rsidR="006F7C24" w:rsidRDefault="006F7C24" w:rsidP="006F7C24">
      <w:pPr>
        <w:numPr>
          <w:ilvl w:val="0"/>
          <w:numId w:val="18"/>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Определение цели и задач проекта;</w:t>
      </w:r>
    </w:p>
    <w:p w:rsidR="006F7C24" w:rsidRDefault="006F7C24" w:rsidP="006F7C24">
      <w:pPr>
        <w:numPr>
          <w:ilvl w:val="0"/>
          <w:numId w:val="18"/>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педагогической и искусствоведческой литературы по данной теме и определение основных направлений работы над проектом;</w:t>
      </w:r>
    </w:p>
    <w:p w:rsidR="006F7C24" w:rsidRDefault="006F7C24" w:rsidP="006F7C24">
      <w:pPr>
        <w:numPr>
          <w:ilvl w:val="0"/>
          <w:numId w:val="18"/>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Составление плана основного этапа проектирования;</w:t>
      </w:r>
    </w:p>
    <w:p w:rsidR="006F7C24" w:rsidRDefault="006F7C24" w:rsidP="006F7C24">
      <w:pPr>
        <w:numPr>
          <w:ilvl w:val="0"/>
          <w:numId w:val="18"/>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Подбор и изготовление наглядно-дидактического материала;</w:t>
      </w:r>
    </w:p>
    <w:p w:rsidR="006F7C24" w:rsidRDefault="006F7C24" w:rsidP="006F7C24">
      <w:pPr>
        <w:numPr>
          <w:ilvl w:val="0"/>
          <w:numId w:val="18"/>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Создание развивающей среды в групповой комнате.</w:t>
      </w:r>
    </w:p>
    <w:p w:rsidR="006F7C24" w:rsidRDefault="006F7C24" w:rsidP="006F7C24">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Основной этап</w:t>
      </w:r>
    </w:p>
    <w:p w:rsidR="006F7C24" w:rsidRDefault="006F7C24" w:rsidP="006F7C24">
      <w:pPr>
        <w:numPr>
          <w:ilvl w:val="0"/>
          <w:numId w:val="19"/>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Знакомство с культурой и традициями </w:t>
      </w:r>
      <w:proofErr w:type="gramStart"/>
      <w:r>
        <w:rPr>
          <w:rFonts w:ascii="Times New Roman" w:eastAsia="Times New Roman" w:hAnsi="Times New Roman" w:cs="Times New Roman"/>
          <w:color w:val="000000" w:themeColor="text1"/>
          <w:sz w:val="28"/>
          <w:szCs w:val="28"/>
          <w:lang w:eastAsia="ru-RU"/>
        </w:rPr>
        <w:t>мордовского  народа</w:t>
      </w:r>
      <w:proofErr w:type="gramEnd"/>
      <w:r>
        <w:rPr>
          <w:rFonts w:ascii="Times New Roman" w:eastAsia="Times New Roman" w:hAnsi="Times New Roman" w:cs="Times New Roman"/>
          <w:color w:val="000000" w:themeColor="text1"/>
          <w:sz w:val="28"/>
          <w:szCs w:val="28"/>
          <w:lang w:eastAsia="ru-RU"/>
        </w:rPr>
        <w:t>;</w:t>
      </w:r>
    </w:p>
    <w:p w:rsidR="006F7C24" w:rsidRDefault="006F7C24" w:rsidP="006F7C24">
      <w:pPr>
        <w:numPr>
          <w:ilvl w:val="0"/>
          <w:numId w:val="19"/>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Совместная деятельность с детьми;</w:t>
      </w:r>
    </w:p>
    <w:p w:rsidR="006F7C24" w:rsidRDefault="006F7C24" w:rsidP="006F7C24">
      <w:pPr>
        <w:numPr>
          <w:ilvl w:val="0"/>
          <w:numId w:val="19"/>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Р</w:t>
      </w:r>
      <w:r>
        <w:rPr>
          <w:rFonts w:ascii="Times New Roman" w:eastAsia="Calibri" w:hAnsi="Times New Roman" w:cs="Times New Roman"/>
          <w:color w:val="000000"/>
          <w:sz w:val="28"/>
          <w:szCs w:val="28"/>
        </w:rPr>
        <w:t>абота с родителя</w:t>
      </w:r>
      <w:r w:rsidR="00275739">
        <w:rPr>
          <w:rFonts w:ascii="Times New Roman" w:eastAsia="Calibri" w:hAnsi="Times New Roman" w:cs="Times New Roman"/>
          <w:color w:val="000000"/>
          <w:sz w:val="28"/>
          <w:szCs w:val="28"/>
        </w:rPr>
        <w:t>ми</w:t>
      </w:r>
      <w:r>
        <w:rPr>
          <w:rFonts w:ascii="Times New Roman" w:eastAsia="Times New Roman" w:hAnsi="Times New Roman" w:cs="Times New Roman"/>
          <w:color w:val="000000" w:themeColor="text1"/>
          <w:sz w:val="28"/>
          <w:szCs w:val="28"/>
          <w:lang w:eastAsia="ru-RU"/>
        </w:rPr>
        <w:t>;</w:t>
      </w:r>
    </w:p>
    <w:p w:rsidR="006F7C24" w:rsidRDefault="006F7C24" w:rsidP="006F7C24">
      <w:pPr>
        <w:numPr>
          <w:ilvl w:val="0"/>
          <w:numId w:val="19"/>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П</w:t>
      </w:r>
      <w:r>
        <w:rPr>
          <w:rFonts w:ascii="Times New Roman" w:eastAsia="Calibri" w:hAnsi="Times New Roman" w:cs="Times New Roman"/>
          <w:color w:val="000000"/>
          <w:sz w:val="28"/>
          <w:szCs w:val="28"/>
        </w:rPr>
        <w:t>рослушивание и обсуждение музыкальных произведений</w:t>
      </w:r>
      <w:r>
        <w:rPr>
          <w:rFonts w:ascii="Times New Roman" w:hAnsi="Times New Roman" w:cs="Times New Roman"/>
          <w:color w:val="000000"/>
          <w:sz w:val="28"/>
          <w:szCs w:val="28"/>
        </w:rPr>
        <w:t>;</w:t>
      </w:r>
    </w:p>
    <w:p w:rsidR="006F7C24" w:rsidRDefault="006F7C24" w:rsidP="006F7C24">
      <w:pPr>
        <w:numPr>
          <w:ilvl w:val="0"/>
          <w:numId w:val="19"/>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Проведение НОД.</w:t>
      </w:r>
    </w:p>
    <w:p w:rsidR="006F7C24" w:rsidRDefault="006F7C24" w:rsidP="006F7C24">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Завершающий этап</w:t>
      </w:r>
    </w:p>
    <w:p w:rsidR="006F7C24" w:rsidRDefault="006F7C24" w:rsidP="006F7C24">
      <w:pPr>
        <w:numPr>
          <w:ilvl w:val="0"/>
          <w:numId w:val="20"/>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Оформление материалы проекта;</w:t>
      </w:r>
    </w:p>
    <w:p w:rsidR="00667DDF" w:rsidRDefault="00667DDF" w:rsidP="00924072">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67DDF" w:rsidRDefault="00667DDF" w:rsidP="00924072">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67DDF" w:rsidRDefault="00667DDF" w:rsidP="00924072">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F7C24" w:rsidRDefault="006F7C24" w:rsidP="00924072">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План реализации проекта</w:t>
      </w:r>
    </w:p>
    <w:p w:rsidR="006F7C24" w:rsidRDefault="006F7C24" w:rsidP="006F7C24">
      <w:pPr>
        <w:shd w:val="clear" w:color="auto" w:fill="FFFFFF"/>
        <w:spacing w:before="150" w:after="150" w:line="360" w:lineRule="auto"/>
        <w:ind w:firstLine="567"/>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w:t>
      </w:r>
      <w:r w:rsidRPr="0027573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НЕДЕЛЯ</w:t>
      </w:r>
    </w:p>
    <w:p w:rsidR="006F7C24" w:rsidRDefault="006F7C24" w:rsidP="006F7C24">
      <w:pPr>
        <w:pStyle w:val="a4"/>
        <w:numPr>
          <w:ilvl w:val="0"/>
          <w:numId w:val="21"/>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«Как одевались в старину» (с частичным использованием презентации «Культура и традиции народов моего края»).</w:t>
      </w:r>
    </w:p>
    <w:p w:rsidR="006F7C24" w:rsidRDefault="006F7C24" w:rsidP="006F7C24">
      <w:pPr>
        <w:pStyle w:val="a4"/>
        <w:numPr>
          <w:ilvl w:val="0"/>
          <w:numId w:val="21"/>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Чтение легенд мордовского народа «Богиня плодородия», «Солнце, Месяц д</w:t>
      </w:r>
      <w:r w:rsidR="0027573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Ветер».</w:t>
      </w:r>
    </w:p>
    <w:p w:rsidR="006F7C24" w:rsidRDefault="006F7C24" w:rsidP="006F7C24">
      <w:pPr>
        <w:pStyle w:val="a4"/>
        <w:numPr>
          <w:ilvl w:val="0"/>
          <w:numId w:val="21"/>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Свободное общение «В гостях хорошо, а дома лучше (быт и основное занятие мордовского народа)» (с частичным использованием презентации «Культура и традиции народов моего края»).</w:t>
      </w:r>
    </w:p>
    <w:p w:rsidR="006F7C24" w:rsidRDefault="006F7C24" w:rsidP="006F7C24">
      <w:pPr>
        <w:pStyle w:val="a4"/>
        <w:numPr>
          <w:ilvl w:val="0"/>
          <w:numId w:val="2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Ознакомление детей с народно – прикладным искусством мордвы в </w:t>
      </w:r>
      <w:proofErr w:type="gramStart"/>
      <w:r>
        <w:rPr>
          <w:rFonts w:ascii="Times New Roman" w:eastAsia="Times New Roman" w:hAnsi="Times New Roman" w:cs="Times New Roman"/>
          <w:color w:val="000000" w:themeColor="text1"/>
          <w:sz w:val="28"/>
          <w:szCs w:val="28"/>
          <w:lang w:eastAsia="ru-RU"/>
        </w:rPr>
        <w:t>НОД  по</w:t>
      </w:r>
      <w:proofErr w:type="gramEnd"/>
      <w:r>
        <w:rPr>
          <w:rFonts w:ascii="Times New Roman" w:eastAsia="Times New Roman" w:hAnsi="Times New Roman" w:cs="Times New Roman"/>
          <w:color w:val="000000" w:themeColor="text1"/>
          <w:sz w:val="28"/>
          <w:szCs w:val="28"/>
          <w:lang w:eastAsia="ru-RU"/>
        </w:rPr>
        <w:t xml:space="preserve"> художественно – эстетическому развитию.</w:t>
      </w:r>
    </w:p>
    <w:p w:rsidR="006F7C24" w:rsidRDefault="006F7C24" w:rsidP="006F7C24">
      <w:pPr>
        <w:pStyle w:val="a4"/>
        <w:numPr>
          <w:ilvl w:val="0"/>
          <w:numId w:val="21"/>
        </w:numPr>
        <w:shd w:val="clear" w:color="auto" w:fill="FFFFFF"/>
        <w:spacing w:before="150" w:after="15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Разучивание мордовской народной игры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Мячень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кунсема</w:t>
      </w:r>
      <w:proofErr w:type="spellEnd"/>
      <w:r>
        <w:rPr>
          <w:rFonts w:ascii="Times New Roman" w:hAnsi="Times New Roman" w:cs="Times New Roman"/>
          <w:color w:val="000000" w:themeColor="text1"/>
          <w:sz w:val="28"/>
          <w:szCs w:val="28"/>
        </w:rPr>
        <w:t>» (круговой).</w:t>
      </w: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II</w:t>
      </w:r>
      <w:r>
        <w:rPr>
          <w:rFonts w:ascii="Times New Roman" w:eastAsia="Times New Roman" w:hAnsi="Times New Roman" w:cs="Times New Roman"/>
          <w:b/>
          <w:color w:val="000000" w:themeColor="text1"/>
          <w:sz w:val="28"/>
          <w:szCs w:val="28"/>
          <w:lang w:eastAsia="ru-RU"/>
        </w:rPr>
        <w:t xml:space="preserve"> НЕДЕЛЯ</w:t>
      </w:r>
    </w:p>
    <w:p w:rsidR="006F7C24" w:rsidRDefault="006F7C24" w:rsidP="006F7C24">
      <w:pPr>
        <w:pStyle w:val="a4"/>
        <w:numPr>
          <w:ilvl w:val="0"/>
          <w:numId w:val="22"/>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Беседы «Традиционная кухня мордовского народа», «Мордовские народные музыкальные </w:t>
      </w:r>
      <w:proofErr w:type="gramStart"/>
      <w:r>
        <w:rPr>
          <w:rFonts w:ascii="Times New Roman" w:eastAsia="Times New Roman" w:hAnsi="Times New Roman" w:cs="Times New Roman"/>
          <w:color w:val="000000" w:themeColor="text1"/>
          <w:sz w:val="28"/>
          <w:szCs w:val="28"/>
          <w:lang w:eastAsia="ru-RU"/>
        </w:rPr>
        <w:t>инструменты»  (</w:t>
      </w:r>
      <w:proofErr w:type="gramEnd"/>
      <w:r>
        <w:rPr>
          <w:rFonts w:ascii="Times New Roman" w:eastAsia="Times New Roman" w:hAnsi="Times New Roman" w:cs="Times New Roman"/>
          <w:color w:val="000000" w:themeColor="text1"/>
          <w:sz w:val="28"/>
          <w:szCs w:val="28"/>
          <w:lang w:eastAsia="ru-RU"/>
        </w:rPr>
        <w:t xml:space="preserve"> с частичным использованием презентации «Культура и традиции народов моего края»).</w:t>
      </w:r>
    </w:p>
    <w:p w:rsidR="006F7C24" w:rsidRDefault="006F7C24" w:rsidP="006F7C24">
      <w:pPr>
        <w:pStyle w:val="a4"/>
        <w:numPr>
          <w:ilvl w:val="0"/>
          <w:numId w:val="22"/>
        </w:numPr>
        <w:shd w:val="clear" w:color="auto" w:fill="FFFFFF"/>
        <w:spacing w:before="150" w:after="15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НОД по ИЗО. Аппликация «</w:t>
      </w:r>
      <w:proofErr w:type="gramStart"/>
      <w:r>
        <w:rPr>
          <w:rFonts w:ascii="Times New Roman" w:eastAsia="Times New Roman" w:hAnsi="Times New Roman" w:cs="Times New Roman"/>
          <w:color w:val="000000" w:themeColor="text1"/>
          <w:sz w:val="28"/>
          <w:szCs w:val="28"/>
          <w:lang w:eastAsia="ru-RU"/>
        </w:rPr>
        <w:t>Мордовская  матрешка</w:t>
      </w:r>
      <w:proofErr w:type="gramEnd"/>
      <w:r>
        <w:rPr>
          <w:rFonts w:ascii="Times New Roman" w:eastAsia="Times New Roman" w:hAnsi="Times New Roman" w:cs="Times New Roman"/>
          <w:color w:val="000000" w:themeColor="text1"/>
          <w:sz w:val="28"/>
          <w:szCs w:val="28"/>
          <w:lang w:eastAsia="ru-RU"/>
        </w:rPr>
        <w:t>».</w:t>
      </w:r>
    </w:p>
    <w:p w:rsidR="006F7C24" w:rsidRDefault="006F7C24" w:rsidP="006F7C24">
      <w:pPr>
        <w:pStyle w:val="a4"/>
        <w:numPr>
          <w:ilvl w:val="0"/>
          <w:numId w:val="22"/>
        </w:numPr>
        <w:shd w:val="clear" w:color="auto" w:fill="FFFFFF"/>
        <w:spacing w:before="150" w:after="15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Драматизация мордовской народной сказки «Как собака друга искала».</w:t>
      </w:r>
    </w:p>
    <w:p w:rsidR="006F7C24" w:rsidRDefault="006F7C24" w:rsidP="006F7C24">
      <w:pPr>
        <w:pStyle w:val="a4"/>
        <w:numPr>
          <w:ilvl w:val="0"/>
          <w:numId w:val="22"/>
        </w:numPr>
        <w:shd w:val="clear" w:color="auto" w:fill="FFFFFF"/>
        <w:spacing w:before="150" w:after="15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Экскурсия в мини – музей ДОУ с целью пополнения знаний о старинных предметах быта мордвы и их назначении.</w:t>
      </w:r>
    </w:p>
    <w:p w:rsidR="006F7C24" w:rsidRDefault="006F7C24" w:rsidP="006F7C24">
      <w:pPr>
        <w:pStyle w:val="a4"/>
        <w:numPr>
          <w:ilvl w:val="0"/>
          <w:numId w:val="22"/>
        </w:numPr>
        <w:shd w:val="clear" w:color="auto" w:fill="FFFFFF"/>
        <w:spacing w:before="150" w:after="15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Слушание и разучивание прибауток и колыбельной песни мордовского народа «Баю – бай».</w:t>
      </w:r>
    </w:p>
    <w:p w:rsidR="00723470" w:rsidRPr="00723470" w:rsidRDefault="006F7C24" w:rsidP="00723470">
      <w:pPr>
        <w:numPr>
          <w:ilvl w:val="0"/>
          <w:numId w:val="6"/>
        </w:numPr>
        <w:jc w:val="both"/>
        <w:rPr>
          <w:rFonts w:ascii="Times New Roman" w:hAnsi="Times New Roman" w:cs="Times New Roman"/>
          <w:sz w:val="28"/>
          <w:szCs w:val="28"/>
        </w:rPr>
      </w:pPr>
      <w:r w:rsidRPr="00723470">
        <w:rPr>
          <w:rFonts w:ascii="Times New Roman" w:eastAsia="Times New Roman" w:hAnsi="Times New Roman" w:cs="Times New Roman"/>
          <w:color w:val="000000" w:themeColor="text1"/>
          <w:sz w:val="28"/>
          <w:szCs w:val="28"/>
          <w:lang w:eastAsia="ru-RU"/>
        </w:rPr>
        <w:t>Дидактические игры «Что сначала, что потом», «Что для чего»</w:t>
      </w:r>
      <w:r w:rsidR="00723470" w:rsidRPr="00723470">
        <w:rPr>
          <w:rFonts w:ascii="Times New Roman" w:hAnsi="Times New Roman" w:cs="Times New Roman"/>
          <w:sz w:val="28"/>
          <w:szCs w:val="28"/>
        </w:rPr>
        <w:t xml:space="preserve"> «Найди флаг» «Наряди </w:t>
      </w:r>
      <w:proofErr w:type="spellStart"/>
      <w:r w:rsidR="00723470" w:rsidRPr="00723470">
        <w:rPr>
          <w:rFonts w:ascii="Times New Roman" w:hAnsi="Times New Roman" w:cs="Times New Roman"/>
          <w:sz w:val="28"/>
          <w:szCs w:val="28"/>
        </w:rPr>
        <w:t>мордовочку</w:t>
      </w:r>
      <w:proofErr w:type="spellEnd"/>
      <w:r w:rsidR="00723470" w:rsidRPr="00723470">
        <w:rPr>
          <w:rFonts w:ascii="Times New Roman" w:hAnsi="Times New Roman" w:cs="Times New Roman"/>
          <w:sz w:val="28"/>
          <w:szCs w:val="28"/>
        </w:rPr>
        <w:t>»</w:t>
      </w:r>
      <w:r w:rsidR="00723470" w:rsidRPr="00723470">
        <w:rPr>
          <w:rFonts w:ascii="Times New Roman" w:hAnsi="Times New Roman" w:cs="Times New Roman"/>
          <w:color w:val="000000"/>
          <w:sz w:val="28"/>
          <w:szCs w:val="28"/>
          <w:shd w:val="clear" w:color="auto" w:fill="FFFFFF"/>
        </w:rPr>
        <w:t xml:space="preserve"> «Назови детёнышей», «К какому дереву относится листик».</w:t>
      </w:r>
    </w:p>
    <w:p w:rsidR="00723470" w:rsidRPr="00723470" w:rsidRDefault="00723470" w:rsidP="00723470">
      <w:pPr>
        <w:pStyle w:val="a4"/>
        <w:numPr>
          <w:ilvl w:val="0"/>
          <w:numId w:val="22"/>
        </w:numPr>
        <w:shd w:val="clear" w:color="auto" w:fill="FFFFFF"/>
        <w:spacing w:after="0" w:line="240" w:lineRule="auto"/>
        <w:jc w:val="both"/>
        <w:rPr>
          <w:rStyle w:val="c2"/>
          <w:rFonts w:ascii="Times New Roman" w:hAnsi="Times New Roman" w:cs="Times New Roman"/>
          <w:color w:val="000000" w:themeColor="text1"/>
          <w:sz w:val="28"/>
          <w:szCs w:val="28"/>
        </w:rPr>
      </w:pPr>
      <w:r w:rsidRPr="00723470">
        <w:rPr>
          <w:rFonts w:ascii="Times New Roman" w:hAnsi="Times New Roman" w:cs="Times New Roman"/>
          <w:sz w:val="28"/>
          <w:szCs w:val="28"/>
        </w:rPr>
        <w:t xml:space="preserve">Мордовское народное творчество. Загадки, скороговорки «Сура </w:t>
      </w:r>
      <w:proofErr w:type="spellStart"/>
      <w:r w:rsidRPr="00723470">
        <w:rPr>
          <w:rFonts w:ascii="Times New Roman" w:hAnsi="Times New Roman" w:cs="Times New Roman"/>
          <w:sz w:val="28"/>
          <w:szCs w:val="28"/>
        </w:rPr>
        <w:t>пача</w:t>
      </w:r>
      <w:proofErr w:type="spellEnd"/>
      <w:r w:rsidRPr="00723470">
        <w:rPr>
          <w:rFonts w:ascii="Times New Roman" w:hAnsi="Times New Roman" w:cs="Times New Roman"/>
          <w:sz w:val="28"/>
          <w:szCs w:val="28"/>
        </w:rPr>
        <w:t xml:space="preserve">- Мария, а </w:t>
      </w:r>
      <w:proofErr w:type="spellStart"/>
      <w:r w:rsidRPr="00723470">
        <w:rPr>
          <w:rFonts w:ascii="Times New Roman" w:hAnsi="Times New Roman" w:cs="Times New Roman"/>
          <w:sz w:val="28"/>
          <w:szCs w:val="28"/>
        </w:rPr>
        <w:t>розь</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пача</w:t>
      </w:r>
      <w:proofErr w:type="spellEnd"/>
      <w:r w:rsidRPr="00723470">
        <w:rPr>
          <w:rFonts w:ascii="Times New Roman" w:hAnsi="Times New Roman" w:cs="Times New Roman"/>
          <w:sz w:val="28"/>
          <w:szCs w:val="28"/>
        </w:rPr>
        <w:t xml:space="preserve"> - Дария», «</w:t>
      </w:r>
      <w:proofErr w:type="spellStart"/>
      <w:r w:rsidRPr="00723470">
        <w:rPr>
          <w:rFonts w:ascii="Times New Roman" w:hAnsi="Times New Roman" w:cs="Times New Roman"/>
          <w:sz w:val="28"/>
          <w:szCs w:val="28"/>
        </w:rPr>
        <w:t>Парь</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парь</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лангсо</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парь</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кундо</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лангсо</w:t>
      </w:r>
      <w:proofErr w:type="spellEnd"/>
      <w:r w:rsidRPr="00723470">
        <w:rPr>
          <w:rFonts w:ascii="Times New Roman" w:hAnsi="Times New Roman" w:cs="Times New Roman"/>
          <w:sz w:val="28"/>
          <w:szCs w:val="28"/>
        </w:rPr>
        <w:t>», легенда «Змеиная трава», предание «</w:t>
      </w:r>
      <w:proofErr w:type="spellStart"/>
      <w:r w:rsidRPr="00723470">
        <w:rPr>
          <w:rFonts w:ascii="Times New Roman" w:hAnsi="Times New Roman" w:cs="Times New Roman"/>
          <w:sz w:val="28"/>
          <w:szCs w:val="28"/>
        </w:rPr>
        <w:t>Баторово</w:t>
      </w:r>
      <w:proofErr w:type="spellEnd"/>
      <w:r w:rsidRPr="00723470">
        <w:rPr>
          <w:rFonts w:ascii="Times New Roman" w:hAnsi="Times New Roman" w:cs="Times New Roman"/>
          <w:sz w:val="28"/>
          <w:szCs w:val="28"/>
        </w:rPr>
        <w:t xml:space="preserve"> племя</w:t>
      </w:r>
      <w:proofErr w:type="gramStart"/>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заклички</w:t>
      </w:r>
      <w:proofErr w:type="spellEnd"/>
      <w:proofErr w:type="gramEnd"/>
      <w:r w:rsidRPr="00723470">
        <w:rPr>
          <w:rFonts w:ascii="Times New Roman" w:hAnsi="Times New Roman" w:cs="Times New Roman"/>
          <w:sz w:val="28"/>
          <w:szCs w:val="28"/>
        </w:rPr>
        <w:t xml:space="preserve"> «Липа-</w:t>
      </w:r>
      <w:proofErr w:type="spellStart"/>
      <w:r w:rsidRPr="00723470">
        <w:rPr>
          <w:rFonts w:ascii="Times New Roman" w:hAnsi="Times New Roman" w:cs="Times New Roman"/>
          <w:sz w:val="28"/>
          <w:szCs w:val="28"/>
        </w:rPr>
        <w:lastRenderedPageBreak/>
        <w:t>лий</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лий</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лий</w:t>
      </w:r>
      <w:proofErr w:type="spellEnd"/>
      <w:r w:rsidRPr="00723470">
        <w:rPr>
          <w:rFonts w:ascii="Times New Roman" w:hAnsi="Times New Roman" w:cs="Times New Roman"/>
          <w:sz w:val="28"/>
          <w:szCs w:val="28"/>
        </w:rPr>
        <w:t xml:space="preserve">», колядка «Ай, </w:t>
      </w:r>
      <w:proofErr w:type="spellStart"/>
      <w:r w:rsidRPr="00723470">
        <w:rPr>
          <w:rFonts w:ascii="Times New Roman" w:hAnsi="Times New Roman" w:cs="Times New Roman"/>
          <w:sz w:val="28"/>
          <w:szCs w:val="28"/>
        </w:rPr>
        <w:t>каляда</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каляда</w:t>
      </w:r>
      <w:proofErr w:type="spellEnd"/>
      <w:r w:rsidRPr="00723470">
        <w:rPr>
          <w:rFonts w:ascii="Times New Roman" w:hAnsi="Times New Roman" w:cs="Times New Roman"/>
          <w:sz w:val="28"/>
          <w:szCs w:val="28"/>
        </w:rPr>
        <w:t>», считалка «</w:t>
      </w:r>
      <w:proofErr w:type="spellStart"/>
      <w:r w:rsidRPr="00723470">
        <w:rPr>
          <w:rFonts w:ascii="Times New Roman" w:hAnsi="Times New Roman" w:cs="Times New Roman"/>
          <w:sz w:val="28"/>
          <w:szCs w:val="28"/>
        </w:rPr>
        <w:t>Нармонць</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ярхцай</w:t>
      </w:r>
      <w:proofErr w:type="spellEnd"/>
      <w:r w:rsidRPr="00723470">
        <w:rPr>
          <w:rFonts w:ascii="Times New Roman" w:hAnsi="Times New Roman" w:cs="Times New Roman"/>
          <w:sz w:val="28"/>
          <w:szCs w:val="28"/>
        </w:rPr>
        <w:t xml:space="preserve"> </w:t>
      </w:r>
      <w:proofErr w:type="spellStart"/>
      <w:r w:rsidRPr="00723470">
        <w:rPr>
          <w:rFonts w:ascii="Times New Roman" w:hAnsi="Times New Roman" w:cs="Times New Roman"/>
          <w:sz w:val="28"/>
          <w:szCs w:val="28"/>
        </w:rPr>
        <w:t>чакшста</w:t>
      </w:r>
      <w:proofErr w:type="spellEnd"/>
      <w:r w:rsidRPr="00723470">
        <w:rPr>
          <w:rFonts w:ascii="Times New Roman" w:hAnsi="Times New Roman" w:cs="Times New Roman"/>
          <w:sz w:val="28"/>
          <w:szCs w:val="28"/>
        </w:rPr>
        <w:t>», сказки «Лыковый кошель», «Девушка-березка».</w:t>
      </w:r>
    </w:p>
    <w:p w:rsidR="006F7C24" w:rsidRDefault="006F7C24" w:rsidP="00723470">
      <w:pPr>
        <w:shd w:val="clear" w:color="auto" w:fill="FFFFFF"/>
        <w:spacing w:before="150" w:after="150" w:line="240" w:lineRule="auto"/>
        <w:contextualSpacing/>
        <w:jc w:val="center"/>
        <w:rPr>
          <w:rFonts w:ascii="Times New Roman" w:eastAsia="Times New Roman" w:hAnsi="Times New Roman" w:cs="Times New Roman"/>
          <w:b/>
          <w:color w:val="000000" w:themeColor="text1"/>
          <w:sz w:val="28"/>
          <w:szCs w:val="28"/>
          <w:lang w:eastAsia="ru-RU"/>
        </w:rPr>
      </w:pP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III</w:t>
      </w:r>
      <w:r>
        <w:rPr>
          <w:rFonts w:ascii="Times New Roman" w:eastAsia="Times New Roman" w:hAnsi="Times New Roman" w:cs="Times New Roman"/>
          <w:b/>
          <w:color w:val="000000" w:themeColor="text1"/>
          <w:sz w:val="28"/>
          <w:szCs w:val="28"/>
          <w:lang w:eastAsia="ru-RU"/>
        </w:rPr>
        <w:t xml:space="preserve"> НЕДЕЛЯ</w:t>
      </w:r>
    </w:p>
    <w:p w:rsid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Беседы «Народные герои – добрые и храбрые», «О мордовской народной игрушке».</w:t>
      </w:r>
    </w:p>
    <w:p w:rsid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Общение с использованием презентации «Мордовская изба»</w:t>
      </w:r>
    </w:p>
    <w:p w:rsid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Дидактические игры «Составь узор», «Укрась </w:t>
      </w:r>
      <w:proofErr w:type="spellStart"/>
      <w:r>
        <w:rPr>
          <w:rFonts w:ascii="Times New Roman" w:eastAsia="Times New Roman" w:hAnsi="Times New Roman" w:cs="Times New Roman"/>
          <w:color w:val="000000" w:themeColor="text1"/>
          <w:sz w:val="28"/>
          <w:szCs w:val="28"/>
          <w:lang w:eastAsia="ru-RU"/>
        </w:rPr>
        <w:t>панар</w:t>
      </w:r>
      <w:proofErr w:type="spellEnd"/>
      <w:r>
        <w:rPr>
          <w:rFonts w:ascii="Times New Roman" w:eastAsia="Times New Roman" w:hAnsi="Times New Roman" w:cs="Times New Roman"/>
          <w:color w:val="000000" w:themeColor="text1"/>
          <w:sz w:val="28"/>
          <w:szCs w:val="28"/>
          <w:lang w:eastAsia="ru-RU"/>
        </w:rPr>
        <w:t>».</w:t>
      </w:r>
    </w:p>
    <w:p w:rsidR="006F7C24" w:rsidRP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 xml:space="preserve">Разучивание мордовских народных игр </w:t>
      </w:r>
      <w:r w:rsidRPr="005F236F">
        <w:rPr>
          <w:rFonts w:ascii="Times New Roman" w:hAnsi="Times New Roman" w:cs="Times New Roman"/>
          <w:sz w:val="28"/>
          <w:szCs w:val="28"/>
        </w:rPr>
        <w:t>«В ворона» «</w:t>
      </w:r>
      <w:proofErr w:type="spellStart"/>
      <w:r w:rsidRPr="005F236F">
        <w:rPr>
          <w:rFonts w:ascii="Times New Roman" w:hAnsi="Times New Roman" w:cs="Times New Roman"/>
          <w:sz w:val="28"/>
          <w:szCs w:val="28"/>
        </w:rPr>
        <w:t>Руцяняса</w:t>
      </w:r>
      <w:proofErr w:type="spellEnd"/>
      <w:r w:rsidRPr="005F236F">
        <w:rPr>
          <w:rFonts w:ascii="Times New Roman" w:hAnsi="Times New Roman" w:cs="Times New Roman"/>
          <w:sz w:val="28"/>
          <w:szCs w:val="28"/>
        </w:rPr>
        <w:t>» («В платочки») «Продажа лаптей» «Карусель» «В журавлей» (</w:t>
      </w:r>
      <w:proofErr w:type="spellStart"/>
      <w:r w:rsidRPr="005F236F">
        <w:rPr>
          <w:rFonts w:ascii="Times New Roman" w:hAnsi="Times New Roman" w:cs="Times New Roman"/>
          <w:sz w:val="28"/>
          <w:szCs w:val="28"/>
        </w:rPr>
        <w:t>Каргиняса</w:t>
      </w:r>
      <w:proofErr w:type="spellEnd"/>
      <w:r>
        <w:rPr>
          <w:rFonts w:ascii="Times New Roman" w:hAnsi="Times New Roman" w:cs="Times New Roman"/>
          <w:sz w:val="28"/>
          <w:szCs w:val="28"/>
        </w:rPr>
        <w:t xml:space="preserve"> </w:t>
      </w:r>
      <w:r w:rsidRPr="005F236F">
        <w:rPr>
          <w:rFonts w:ascii="Times New Roman" w:hAnsi="Times New Roman" w:cs="Times New Roman"/>
          <w:sz w:val="28"/>
          <w:szCs w:val="28"/>
        </w:rPr>
        <w:t>«В ключи» «В курочек» «Раю – раю»</w:t>
      </w:r>
      <w:r>
        <w:rPr>
          <w:rFonts w:ascii="Times New Roman" w:hAnsi="Times New Roman" w:cs="Times New Roman"/>
          <w:sz w:val="28"/>
          <w:szCs w:val="28"/>
        </w:rPr>
        <w:t xml:space="preserve"> </w:t>
      </w:r>
      <w:r w:rsidRPr="006F7C24">
        <w:rPr>
          <w:rFonts w:ascii="Times New Roman" w:hAnsi="Times New Roman" w:cs="Times New Roman"/>
          <w:sz w:val="28"/>
          <w:szCs w:val="28"/>
          <w:u w:val="single"/>
        </w:rPr>
        <w:t xml:space="preserve">Приложение </w:t>
      </w:r>
      <w:r w:rsidR="006E6F3C">
        <w:rPr>
          <w:rFonts w:ascii="Times New Roman" w:hAnsi="Times New Roman" w:cs="Times New Roman"/>
          <w:sz w:val="28"/>
          <w:szCs w:val="28"/>
          <w:u w:val="single"/>
        </w:rPr>
        <w:t>2</w:t>
      </w:r>
    </w:p>
    <w:p w:rsid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Чтение мордовских народных сказок «Два купеческих сына», «</w:t>
      </w:r>
      <w:proofErr w:type="spellStart"/>
      <w:r>
        <w:rPr>
          <w:rFonts w:ascii="Times New Roman" w:eastAsia="Times New Roman" w:hAnsi="Times New Roman" w:cs="Times New Roman"/>
          <w:color w:val="000000" w:themeColor="text1"/>
          <w:sz w:val="28"/>
          <w:szCs w:val="28"/>
          <w:lang w:eastAsia="ru-RU"/>
        </w:rPr>
        <w:t>Юртай</w:t>
      </w:r>
      <w:proofErr w:type="spellEnd"/>
      <w:r>
        <w:rPr>
          <w:rFonts w:ascii="Times New Roman" w:eastAsia="Times New Roman" w:hAnsi="Times New Roman" w:cs="Times New Roman"/>
          <w:color w:val="000000" w:themeColor="text1"/>
          <w:sz w:val="28"/>
          <w:szCs w:val="28"/>
          <w:lang w:eastAsia="ru-RU"/>
        </w:rPr>
        <w:t>», «Царевич – богатырь».</w:t>
      </w:r>
    </w:p>
    <w:p w:rsidR="006F7C24" w:rsidRDefault="006F7C24" w:rsidP="006F7C24">
      <w:pPr>
        <w:pStyle w:val="a4"/>
        <w:numPr>
          <w:ilvl w:val="0"/>
          <w:numId w:val="23"/>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НОД  по</w:t>
      </w:r>
      <w:proofErr w:type="gramEnd"/>
      <w:r>
        <w:rPr>
          <w:rFonts w:ascii="Times New Roman" w:eastAsia="Times New Roman" w:hAnsi="Times New Roman" w:cs="Times New Roman"/>
          <w:color w:val="000000" w:themeColor="text1"/>
          <w:sz w:val="28"/>
          <w:szCs w:val="28"/>
          <w:lang w:eastAsia="ru-RU"/>
        </w:rPr>
        <w:t xml:space="preserve"> ИЗО. Рисование. «Украшение передника (</w:t>
      </w:r>
      <w:proofErr w:type="spellStart"/>
      <w:r>
        <w:rPr>
          <w:rFonts w:ascii="Times New Roman" w:eastAsia="Times New Roman" w:hAnsi="Times New Roman" w:cs="Times New Roman"/>
          <w:color w:val="000000" w:themeColor="text1"/>
          <w:sz w:val="28"/>
          <w:szCs w:val="28"/>
          <w:lang w:eastAsia="ru-RU"/>
        </w:rPr>
        <w:t>Пулай</w:t>
      </w:r>
      <w:proofErr w:type="spellEnd"/>
      <w:r>
        <w:rPr>
          <w:rFonts w:ascii="Times New Roman" w:eastAsia="Times New Roman" w:hAnsi="Times New Roman" w:cs="Times New Roman"/>
          <w:color w:val="000000" w:themeColor="text1"/>
          <w:sz w:val="28"/>
          <w:szCs w:val="28"/>
          <w:lang w:eastAsia="ru-RU"/>
        </w:rPr>
        <w:t>)»</w:t>
      </w: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color w:val="000000" w:themeColor="text1"/>
          <w:sz w:val="28"/>
          <w:szCs w:val="28"/>
          <w:lang w:eastAsia="ru-RU"/>
        </w:rPr>
      </w:pPr>
    </w:p>
    <w:p w:rsidR="006F7C24" w:rsidRDefault="006F7C24" w:rsidP="006F7C24">
      <w:pPr>
        <w:shd w:val="clear" w:color="auto" w:fill="FFFFFF"/>
        <w:spacing w:before="150" w:after="150" w:line="36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IV</w:t>
      </w:r>
      <w:r>
        <w:rPr>
          <w:rFonts w:ascii="Times New Roman" w:eastAsia="Times New Roman" w:hAnsi="Times New Roman" w:cs="Times New Roman"/>
          <w:b/>
          <w:color w:val="000000" w:themeColor="text1"/>
          <w:sz w:val="28"/>
          <w:szCs w:val="28"/>
          <w:lang w:eastAsia="ru-RU"/>
        </w:rPr>
        <w:t xml:space="preserve"> НЕДЕЛЯ</w:t>
      </w:r>
    </w:p>
    <w:p w:rsidR="006F7C24" w:rsidRDefault="006F7C24" w:rsidP="006F7C24">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Обыгрывание обряда «Наречение имени».</w:t>
      </w:r>
    </w:p>
    <w:p w:rsidR="00723470" w:rsidRDefault="006F7C24" w:rsidP="00723470">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«Боги мордвы».</w:t>
      </w:r>
    </w:p>
    <w:p w:rsidR="006E6F3C" w:rsidRPr="006E6F3C" w:rsidRDefault="006E6F3C" w:rsidP="00723470">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Пальчиковая гимнастика</w:t>
      </w:r>
      <w:r w:rsidRPr="006E6F3C">
        <w:rPr>
          <w:rFonts w:ascii="Times New Roman" w:eastAsia="Times New Roman" w:hAnsi="Times New Roman" w:cs="Times New Roman"/>
          <w:color w:val="000000" w:themeColor="text1"/>
          <w:sz w:val="28"/>
          <w:szCs w:val="28"/>
          <w:u w:val="single"/>
          <w:lang w:eastAsia="ru-RU"/>
        </w:rPr>
        <w:t>. Приложение 1</w:t>
      </w:r>
    </w:p>
    <w:p w:rsidR="00723470" w:rsidRPr="006E6F3C" w:rsidRDefault="00723470" w:rsidP="00723470">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6E6F3C">
        <w:rPr>
          <w:rFonts w:ascii="Times New Roman" w:hAnsi="Times New Roman" w:cs="Times New Roman"/>
          <w:sz w:val="28"/>
          <w:szCs w:val="28"/>
        </w:rPr>
        <w:t xml:space="preserve">Настольные игры: </w:t>
      </w:r>
      <w:r w:rsidRPr="006E6F3C">
        <w:rPr>
          <w:rFonts w:ascii="Times New Roman" w:hAnsi="Times New Roman" w:cs="Times New Roman"/>
          <w:color w:val="111111"/>
          <w:sz w:val="28"/>
          <w:szCs w:val="28"/>
          <w:shd w:val="clear" w:color="auto" w:fill="FFFFFF"/>
        </w:rPr>
        <w:t>Дидактическая настольная игра </w:t>
      </w:r>
      <w:r w:rsidRPr="006E6F3C">
        <w:rPr>
          <w:rFonts w:ascii="Times New Roman" w:hAnsi="Times New Roman" w:cs="Times New Roman"/>
          <w:i/>
          <w:iCs/>
          <w:color w:val="111111"/>
          <w:sz w:val="28"/>
          <w:szCs w:val="28"/>
          <w:bdr w:val="none" w:sz="0" w:space="0" w:color="auto" w:frame="1"/>
          <w:shd w:val="clear" w:color="auto" w:fill="FFFFFF"/>
        </w:rPr>
        <w:t>«</w:t>
      </w:r>
      <w:r w:rsidRPr="006E6F3C">
        <w:rPr>
          <w:rFonts w:ascii="Times New Roman" w:hAnsi="Times New Roman" w:cs="Times New Roman"/>
          <w:iCs/>
          <w:color w:val="111111"/>
          <w:sz w:val="28"/>
          <w:szCs w:val="28"/>
          <w:bdr w:val="none" w:sz="0" w:space="0" w:color="auto" w:frame="1"/>
          <w:shd w:val="clear" w:color="auto" w:fill="FFFFFF"/>
        </w:rPr>
        <w:t>Подбери одежду</w:t>
      </w:r>
      <w:r w:rsidRPr="006E6F3C">
        <w:rPr>
          <w:rFonts w:ascii="Times New Roman" w:hAnsi="Times New Roman" w:cs="Times New Roman"/>
          <w:i/>
          <w:iCs/>
          <w:color w:val="111111"/>
          <w:sz w:val="28"/>
          <w:szCs w:val="28"/>
          <w:bdr w:val="none" w:sz="0" w:space="0" w:color="auto" w:frame="1"/>
          <w:shd w:val="clear" w:color="auto" w:fill="FFFFFF"/>
        </w:rPr>
        <w:t>»</w:t>
      </w:r>
      <w:r w:rsidRPr="006E6F3C">
        <w:rPr>
          <w:rFonts w:ascii="Times New Roman" w:hAnsi="Times New Roman" w:cs="Times New Roman"/>
          <w:sz w:val="28"/>
          <w:szCs w:val="28"/>
        </w:rPr>
        <w:t xml:space="preserve"> «Собери картинку. Мордовские народные сказки;</w:t>
      </w:r>
    </w:p>
    <w:p w:rsidR="006F7C24" w:rsidRPr="006E6F3C" w:rsidRDefault="006F7C24" w:rsidP="00723470">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6E6F3C">
        <w:rPr>
          <w:rFonts w:ascii="Times New Roman" w:eastAsia="Times New Roman" w:hAnsi="Times New Roman" w:cs="Times New Roman"/>
          <w:color w:val="000000" w:themeColor="text1"/>
          <w:sz w:val="28"/>
          <w:szCs w:val="28"/>
          <w:lang w:eastAsia="ru-RU"/>
        </w:rPr>
        <w:t>Слушание мордовски</w:t>
      </w:r>
      <w:r w:rsidR="006E6F3C">
        <w:rPr>
          <w:rFonts w:ascii="Times New Roman" w:eastAsia="Times New Roman" w:hAnsi="Times New Roman" w:cs="Times New Roman"/>
          <w:color w:val="000000" w:themeColor="text1"/>
          <w:sz w:val="28"/>
          <w:szCs w:val="28"/>
          <w:lang w:eastAsia="ru-RU"/>
        </w:rPr>
        <w:t>х народных песен «</w:t>
      </w:r>
      <w:proofErr w:type="spellStart"/>
      <w:r w:rsidR="006E6F3C">
        <w:rPr>
          <w:rFonts w:ascii="Times New Roman" w:eastAsia="Times New Roman" w:hAnsi="Times New Roman" w:cs="Times New Roman"/>
          <w:color w:val="000000" w:themeColor="text1"/>
          <w:sz w:val="28"/>
          <w:szCs w:val="28"/>
          <w:lang w:eastAsia="ru-RU"/>
        </w:rPr>
        <w:t>Пандо</w:t>
      </w:r>
      <w:proofErr w:type="spellEnd"/>
      <w:r w:rsidR="006E6F3C">
        <w:rPr>
          <w:rFonts w:ascii="Times New Roman" w:eastAsia="Times New Roman" w:hAnsi="Times New Roman" w:cs="Times New Roman"/>
          <w:color w:val="000000" w:themeColor="text1"/>
          <w:sz w:val="28"/>
          <w:szCs w:val="28"/>
          <w:lang w:eastAsia="ru-RU"/>
        </w:rPr>
        <w:t xml:space="preserve"> </w:t>
      </w:r>
      <w:proofErr w:type="spellStart"/>
      <w:r w:rsidR="006E6F3C">
        <w:rPr>
          <w:rFonts w:ascii="Times New Roman" w:eastAsia="Times New Roman" w:hAnsi="Times New Roman" w:cs="Times New Roman"/>
          <w:color w:val="000000" w:themeColor="text1"/>
          <w:sz w:val="28"/>
          <w:szCs w:val="28"/>
          <w:lang w:eastAsia="ru-RU"/>
        </w:rPr>
        <w:t>прясо</w:t>
      </w:r>
      <w:proofErr w:type="spellEnd"/>
      <w:r w:rsidR="006E6F3C">
        <w:rPr>
          <w:rFonts w:ascii="Times New Roman" w:eastAsia="Times New Roman" w:hAnsi="Times New Roman" w:cs="Times New Roman"/>
          <w:color w:val="000000" w:themeColor="text1"/>
          <w:sz w:val="28"/>
          <w:szCs w:val="28"/>
          <w:lang w:eastAsia="ru-RU"/>
        </w:rPr>
        <w:t xml:space="preserve"> (</w:t>
      </w:r>
      <w:r w:rsidRPr="006E6F3C">
        <w:rPr>
          <w:rFonts w:ascii="Times New Roman" w:eastAsia="Times New Roman" w:hAnsi="Times New Roman" w:cs="Times New Roman"/>
          <w:color w:val="000000" w:themeColor="text1"/>
          <w:sz w:val="28"/>
          <w:szCs w:val="28"/>
          <w:lang w:eastAsia="ru-RU"/>
        </w:rPr>
        <w:t>на пригорке)», «</w:t>
      </w:r>
      <w:proofErr w:type="spellStart"/>
      <w:proofErr w:type="gramStart"/>
      <w:r w:rsidRPr="006E6F3C">
        <w:rPr>
          <w:rFonts w:ascii="Times New Roman" w:eastAsia="Times New Roman" w:hAnsi="Times New Roman" w:cs="Times New Roman"/>
          <w:color w:val="000000" w:themeColor="text1"/>
          <w:sz w:val="28"/>
          <w:szCs w:val="28"/>
          <w:lang w:eastAsia="ru-RU"/>
        </w:rPr>
        <w:t>Вай</w:t>
      </w:r>
      <w:proofErr w:type="spellEnd"/>
      <w:r w:rsidRPr="006E6F3C">
        <w:rPr>
          <w:rFonts w:ascii="Times New Roman" w:eastAsia="Times New Roman" w:hAnsi="Times New Roman" w:cs="Times New Roman"/>
          <w:color w:val="000000" w:themeColor="text1"/>
          <w:sz w:val="28"/>
          <w:szCs w:val="28"/>
          <w:lang w:eastAsia="ru-RU"/>
        </w:rPr>
        <w:t xml:space="preserve">  </w:t>
      </w:r>
      <w:proofErr w:type="spellStart"/>
      <w:r w:rsidRPr="006E6F3C">
        <w:rPr>
          <w:rFonts w:ascii="Times New Roman" w:eastAsia="Times New Roman" w:hAnsi="Times New Roman" w:cs="Times New Roman"/>
          <w:color w:val="000000" w:themeColor="text1"/>
          <w:sz w:val="28"/>
          <w:szCs w:val="28"/>
          <w:lang w:eastAsia="ru-RU"/>
        </w:rPr>
        <w:t>верьге</w:t>
      </w:r>
      <w:proofErr w:type="spellEnd"/>
      <w:proofErr w:type="gramEnd"/>
      <w:r w:rsidRPr="006E6F3C">
        <w:rPr>
          <w:rFonts w:ascii="Times New Roman" w:eastAsia="Times New Roman" w:hAnsi="Times New Roman" w:cs="Times New Roman"/>
          <w:color w:val="000000" w:themeColor="text1"/>
          <w:sz w:val="28"/>
          <w:szCs w:val="28"/>
          <w:lang w:eastAsia="ru-RU"/>
        </w:rPr>
        <w:t xml:space="preserve">, </w:t>
      </w:r>
      <w:proofErr w:type="spellStart"/>
      <w:r w:rsidRPr="006E6F3C">
        <w:rPr>
          <w:rFonts w:ascii="Times New Roman" w:eastAsia="Times New Roman" w:hAnsi="Times New Roman" w:cs="Times New Roman"/>
          <w:color w:val="000000" w:themeColor="text1"/>
          <w:sz w:val="28"/>
          <w:szCs w:val="28"/>
          <w:lang w:eastAsia="ru-RU"/>
        </w:rPr>
        <w:t>верьге</w:t>
      </w:r>
      <w:proofErr w:type="spellEnd"/>
      <w:r w:rsidRPr="006E6F3C">
        <w:rPr>
          <w:rFonts w:ascii="Times New Roman" w:eastAsia="Times New Roman" w:hAnsi="Times New Roman" w:cs="Times New Roman"/>
          <w:color w:val="000000" w:themeColor="text1"/>
          <w:sz w:val="28"/>
          <w:szCs w:val="28"/>
          <w:lang w:eastAsia="ru-RU"/>
        </w:rPr>
        <w:t xml:space="preserve"> ( высоко)».</w:t>
      </w:r>
    </w:p>
    <w:p w:rsidR="006F7C24" w:rsidRPr="006E6F3C" w:rsidRDefault="006F7C24" w:rsidP="006F7C24">
      <w:pPr>
        <w:pStyle w:val="a4"/>
        <w:numPr>
          <w:ilvl w:val="0"/>
          <w:numId w:val="24"/>
        </w:num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6E6F3C">
        <w:rPr>
          <w:rFonts w:ascii="Times New Roman" w:eastAsia="Times New Roman" w:hAnsi="Times New Roman" w:cs="Times New Roman"/>
          <w:color w:val="000000" w:themeColor="text1"/>
          <w:sz w:val="28"/>
          <w:szCs w:val="28"/>
          <w:lang w:eastAsia="ru-RU"/>
        </w:rPr>
        <w:t>Развлечение «Веселая Масленица»</w:t>
      </w:r>
    </w:p>
    <w:p w:rsidR="006F7C24" w:rsidRDefault="006F7C24" w:rsidP="006F7C24">
      <w:pPr>
        <w:pStyle w:val="a4"/>
        <w:spacing w:line="360" w:lineRule="auto"/>
        <w:rPr>
          <w:rFonts w:ascii="Times New Roman" w:eastAsia="Times New Roman" w:hAnsi="Times New Roman" w:cs="Times New Roman"/>
          <w:color w:val="000000" w:themeColor="text1"/>
          <w:sz w:val="28"/>
          <w:szCs w:val="28"/>
          <w:lang w:eastAsia="ru-RU"/>
        </w:rPr>
      </w:pPr>
    </w:p>
    <w:p w:rsidR="00924072" w:rsidRDefault="00924072" w:rsidP="00924072">
      <w:pPr>
        <w:shd w:val="clear" w:color="auto" w:fill="FFFFFF"/>
        <w:spacing w:before="150" w:after="150" w:line="360" w:lineRule="auto"/>
        <w:ind w:left="720"/>
        <w:contextualSpacing/>
        <w:jc w:val="both"/>
        <w:rPr>
          <w:rFonts w:ascii="Times New Roman" w:eastAsia="Times New Roman" w:hAnsi="Times New Roman" w:cs="Times New Roman"/>
          <w:b/>
          <w:color w:val="000000" w:themeColor="text1"/>
          <w:sz w:val="28"/>
          <w:szCs w:val="28"/>
          <w:lang w:eastAsia="ru-RU"/>
        </w:rPr>
      </w:pPr>
    </w:p>
    <w:p w:rsidR="006F7C24" w:rsidRDefault="006F7C24" w:rsidP="006F7C24">
      <w:pPr>
        <w:pStyle w:val="a4"/>
        <w:spacing w:line="360" w:lineRule="auto"/>
        <w:ind w:left="0"/>
        <w:jc w:val="center"/>
        <w:rPr>
          <w:rFonts w:ascii="Times New Roman" w:hAnsi="Times New Roman" w:cs="Times New Roman"/>
          <w:b/>
          <w:sz w:val="28"/>
          <w:szCs w:val="28"/>
        </w:rPr>
      </w:pPr>
    </w:p>
    <w:p w:rsidR="006F7C24" w:rsidRDefault="006F7C24" w:rsidP="006F7C24">
      <w:pPr>
        <w:pStyle w:val="a4"/>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Работа по реализации проекта направлено на тесное взаимодействие</w:t>
      </w:r>
    </w:p>
    <w:p w:rsidR="006F7C24" w:rsidRDefault="006F7C24" w:rsidP="006F7C24">
      <w:pPr>
        <w:pStyle w:val="a4"/>
        <w:spacing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 xml:space="preserve"> с родителями:</w:t>
      </w:r>
    </w:p>
    <w:p w:rsidR="006F7C24" w:rsidRPr="006F7C24" w:rsidRDefault="006F7C24" w:rsidP="006F7C24">
      <w:pPr>
        <w:pStyle w:val="a4"/>
        <w:numPr>
          <w:ilvl w:val="0"/>
          <w:numId w:val="9"/>
        </w:num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Папка передвижка </w:t>
      </w:r>
      <w:r w:rsidRPr="006F7C24">
        <w:rPr>
          <w:rFonts w:ascii="Times New Roman" w:hAnsi="Times New Roman" w:cs="Times New Roman"/>
          <w:sz w:val="28"/>
          <w:szCs w:val="28"/>
        </w:rPr>
        <w:t>«Мордовская кухня»</w:t>
      </w:r>
      <w:r>
        <w:rPr>
          <w:rFonts w:ascii="Times New Roman" w:hAnsi="Times New Roman" w:cs="Times New Roman"/>
          <w:sz w:val="28"/>
          <w:szCs w:val="28"/>
        </w:rPr>
        <w:t xml:space="preserve">, </w:t>
      </w:r>
      <w:r w:rsidRPr="006F7C24">
        <w:rPr>
          <w:rFonts w:ascii="Times New Roman" w:eastAsia="Times New Roman" w:hAnsi="Times New Roman" w:cs="Times New Roman"/>
          <w:color w:val="000000" w:themeColor="text1"/>
          <w:sz w:val="28"/>
          <w:szCs w:val="28"/>
          <w:lang w:eastAsia="ru-RU"/>
        </w:rPr>
        <w:t>«Духовно – нравст</w:t>
      </w:r>
      <w:r w:rsidR="006E6F3C">
        <w:rPr>
          <w:rFonts w:ascii="Times New Roman" w:eastAsia="Times New Roman" w:hAnsi="Times New Roman" w:cs="Times New Roman"/>
          <w:color w:val="000000" w:themeColor="text1"/>
          <w:sz w:val="28"/>
          <w:szCs w:val="28"/>
          <w:lang w:eastAsia="ru-RU"/>
        </w:rPr>
        <w:t xml:space="preserve">венное воспитание в дошкольном </w:t>
      </w:r>
      <w:r w:rsidRPr="006F7C24">
        <w:rPr>
          <w:rFonts w:ascii="Times New Roman" w:eastAsia="Times New Roman" w:hAnsi="Times New Roman" w:cs="Times New Roman"/>
          <w:color w:val="000000" w:themeColor="text1"/>
          <w:sz w:val="28"/>
          <w:szCs w:val="28"/>
          <w:lang w:eastAsia="ru-RU"/>
        </w:rPr>
        <w:t>возрасте».</w:t>
      </w:r>
    </w:p>
    <w:p w:rsidR="006F7C24" w:rsidRDefault="006F7C24" w:rsidP="006F7C24">
      <w:pPr>
        <w:pStyle w:val="a5"/>
        <w:numPr>
          <w:ilvl w:val="0"/>
          <w:numId w:val="25"/>
        </w:numPr>
        <w:spacing w:before="0" w:beforeAutospacing="0" w:after="150" w:afterAutospacing="0" w:line="360" w:lineRule="auto"/>
        <w:contextualSpacing/>
        <w:rPr>
          <w:color w:val="000000" w:themeColor="text1"/>
          <w:sz w:val="28"/>
          <w:szCs w:val="28"/>
        </w:rPr>
      </w:pPr>
      <w:r>
        <w:rPr>
          <w:color w:val="000000" w:themeColor="text1"/>
          <w:sz w:val="28"/>
          <w:szCs w:val="28"/>
        </w:rPr>
        <w:t>Индивидуальная беседа «</w:t>
      </w:r>
      <w:r>
        <w:rPr>
          <w:rStyle w:val="a7"/>
          <w:bCs/>
          <w:i w:val="0"/>
          <w:color w:val="000000" w:themeColor="text1"/>
          <w:sz w:val="28"/>
          <w:szCs w:val="28"/>
        </w:rPr>
        <w:t>Воспитание детей на традициях мордовской народной культуры».</w:t>
      </w:r>
    </w:p>
    <w:p w:rsidR="006F7C24" w:rsidRDefault="006F7C24" w:rsidP="006F7C24">
      <w:pPr>
        <w:pStyle w:val="a4"/>
        <w:numPr>
          <w:ilvl w:val="0"/>
          <w:numId w:val="25"/>
        </w:numPr>
        <w:spacing w:line="360" w:lineRule="auto"/>
        <w:ind w:left="714" w:hanging="3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Консультации </w:t>
      </w:r>
      <w:r>
        <w:rPr>
          <w:rFonts w:ascii="Times New Roman" w:hAnsi="Times New Roman" w:cs="Times New Roman"/>
          <w:sz w:val="28"/>
          <w:szCs w:val="28"/>
        </w:rPr>
        <w:t>«Традиции и культура Мордвы»</w:t>
      </w:r>
      <w:r>
        <w:rPr>
          <w:rFonts w:ascii="Times New Roman" w:eastAsia="Times New Roman" w:hAnsi="Times New Roman" w:cs="Times New Roman"/>
          <w:color w:val="000000" w:themeColor="text1"/>
          <w:sz w:val="28"/>
          <w:szCs w:val="28"/>
          <w:lang w:eastAsia="ru-RU"/>
        </w:rPr>
        <w:t>, «Приобщение детей к народным традициям», «Мордовия – мой край родной».</w:t>
      </w:r>
    </w:p>
    <w:p w:rsidR="006F7C24" w:rsidRDefault="006F7C24" w:rsidP="006F7C24">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Досуговое развлечение «Масленичная неделя».</w:t>
      </w:r>
    </w:p>
    <w:p w:rsidR="006F7C24" w:rsidRPr="006F7C24" w:rsidRDefault="006F7C24" w:rsidP="006F7C24">
      <w:pPr>
        <w:pStyle w:val="a4"/>
        <w:numPr>
          <w:ilvl w:val="0"/>
          <w:numId w:val="9"/>
        </w:numPr>
        <w:spacing w:line="360" w:lineRule="auto"/>
        <w:jc w:val="both"/>
        <w:rPr>
          <w:rFonts w:ascii="Times New Roman" w:hAnsi="Times New Roman" w:cs="Times New Roman"/>
          <w:sz w:val="28"/>
          <w:szCs w:val="28"/>
        </w:rPr>
      </w:pPr>
      <w:r w:rsidRPr="006F7C24">
        <w:rPr>
          <w:rFonts w:ascii="Times New Roman" w:hAnsi="Times New Roman" w:cs="Times New Roman"/>
          <w:bCs/>
          <w:sz w:val="28"/>
          <w:szCs w:val="28"/>
        </w:rPr>
        <w:t>Презентация</w:t>
      </w:r>
      <w:r w:rsidRPr="006F7C24">
        <w:rPr>
          <w:rFonts w:ascii="Times New Roman" w:hAnsi="Times New Roman" w:cs="Times New Roman"/>
          <w:sz w:val="28"/>
          <w:szCs w:val="28"/>
        </w:rPr>
        <w:t xml:space="preserve"> «Мордовская кухня»</w:t>
      </w:r>
    </w:p>
    <w:p w:rsidR="006F7C24" w:rsidRDefault="006F7C24" w:rsidP="006F7C24">
      <w:pPr>
        <w:pStyle w:val="a4"/>
        <w:spacing w:after="0"/>
        <w:jc w:val="both"/>
        <w:rPr>
          <w:rFonts w:ascii="Times New Roman" w:hAnsi="Times New Roman" w:cs="Times New Roman"/>
          <w:sz w:val="28"/>
          <w:szCs w:val="28"/>
        </w:rPr>
      </w:pPr>
    </w:p>
    <w:p w:rsidR="006F7C24" w:rsidRDefault="006F7C24" w:rsidP="006F7C24">
      <w:pPr>
        <w:pStyle w:val="a4"/>
        <w:shd w:val="clear" w:color="auto" w:fill="FFFFFF"/>
        <w:spacing w:before="150" w:after="150" w:line="360" w:lineRule="auto"/>
        <w:ind w:left="0" w:firstLine="567"/>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Заключение.</w:t>
      </w:r>
    </w:p>
    <w:p w:rsidR="006F7C24" w:rsidRDefault="006F7C24" w:rsidP="006F7C24">
      <w:pPr>
        <w:pStyle w:val="a4"/>
        <w:shd w:val="clear" w:color="auto" w:fill="FFFFFF"/>
        <w:spacing w:before="150" w:after="150" w:line="36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Мордовская народная культура оказывает огромное влияние на формирование духовного мира ребенка, развитие его интеллекта, эмоций, творческих способностей. </w:t>
      </w:r>
    </w:p>
    <w:p w:rsidR="006F7C24" w:rsidRDefault="006F7C24" w:rsidP="006F7C24">
      <w:pPr>
        <w:pStyle w:val="a4"/>
        <w:shd w:val="clear" w:color="auto" w:fill="FFFFFF"/>
        <w:spacing w:before="150" w:after="150" w:line="36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Соприкосновение с традициями духовно обогащают ребенка, воспитывают гордость за свой народ, поддерживают интерес к его истории и культуре. Приобщение детей к участию в праздниках и обрядах </w:t>
      </w:r>
      <w:proofErr w:type="gramStart"/>
      <w:r>
        <w:rPr>
          <w:rFonts w:ascii="Times New Roman" w:eastAsia="Times New Roman" w:hAnsi="Times New Roman" w:cs="Times New Roman"/>
          <w:color w:val="000000" w:themeColor="text1"/>
          <w:sz w:val="28"/>
          <w:szCs w:val="28"/>
          <w:lang w:eastAsia="ru-RU"/>
        </w:rPr>
        <w:t>мордовского  народа</w:t>
      </w:r>
      <w:proofErr w:type="gramEnd"/>
      <w:r w:rsidR="006E6F3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дает им возможность на практике познать его культурно-исторический опыт, формирует чувство благородства и ответственности за личную деятельность, творческое созидание и достойное поведение.</w:t>
      </w:r>
    </w:p>
    <w:p w:rsidR="006F7C24" w:rsidRDefault="006F7C24" w:rsidP="006F7C24">
      <w:pPr>
        <w:shd w:val="clear" w:color="auto" w:fill="FFFFFF"/>
        <w:spacing w:before="150" w:after="150" w:line="36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Реализация проекта позволит объединить усилия ДОУ и семьи для успешной социализации ребенка и формирования устойчивого интереса к народной культуре мордовского народа, ее материальным и духовным ценностям. Находясь</w:t>
      </w:r>
      <w:r w:rsidR="00924072">
        <w:rPr>
          <w:rFonts w:ascii="Times New Roman" w:eastAsia="Times New Roman" w:hAnsi="Times New Roman" w:cs="Times New Roman"/>
          <w:color w:val="000000" w:themeColor="text1"/>
          <w:sz w:val="28"/>
          <w:szCs w:val="28"/>
          <w:lang w:eastAsia="ru-RU"/>
        </w:rPr>
        <w:t xml:space="preserve"> в постоянном соприкосновении </w:t>
      </w:r>
      <w:proofErr w:type="gramStart"/>
      <w:r w:rsidR="00924072">
        <w:rPr>
          <w:rFonts w:ascii="Times New Roman" w:eastAsia="Times New Roman" w:hAnsi="Times New Roman" w:cs="Times New Roman"/>
          <w:color w:val="000000" w:themeColor="text1"/>
          <w:sz w:val="28"/>
          <w:szCs w:val="28"/>
          <w:lang w:eastAsia="ru-RU"/>
        </w:rPr>
        <w:t xml:space="preserve">с </w:t>
      </w:r>
      <w:r>
        <w:rPr>
          <w:rFonts w:ascii="Times New Roman" w:eastAsia="Times New Roman" w:hAnsi="Times New Roman" w:cs="Times New Roman"/>
          <w:color w:val="000000" w:themeColor="text1"/>
          <w:sz w:val="28"/>
          <w:szCs w:val="28"/>
          <w:lang w:eastAsia="ru-RU"/>
        </w:rPr>
        <w:t>фольклором</w:t>
      </w:r>
      <w:proofErr w:type="gramEnd"/>
      <w:r>
        <w:rPr>
          <w:rFonts w:ascii="Times New Roman" w:eastAsia="Times New Roman" w:hAnsi="Times New Roman" w:cs="Times New Roman"/>
          <w:color w:val="000000" w:themeColor="text1"/>
          <w:sz w:val="28"/>
          <w:szCs w:val="28"/>
          <w:lang w:eastAsia="ru-RU"/>
        </w:rPr>
        <w:t xml:space="preserve"> дети постепенно осваивают народный музыкально-поэтический язык, стереотипы поведения, коммуникативные навыки.</w:t>
      </w:r>
    </w:p>
    <w:p w:rsidR="006F7C24" w:rsidRDefault="006F7C24" w:rsidP="006F7C24">
      <w:pPr>
        <w:pStyle w:val="poem"/>
        <w:shd w:val="clear" w:color="auto" w:fill="FFFFFF"/>
        <w:spacing w:before="150" w:beforeAutospacing="0" w:after="150" w:afterAutospacing="0"/>
        <w:ind w:right="150"/>
        <w:rPr>
          <w:rFonts w:eastAsiaTheme="minorHAnsi"/>
          <w:b/>
          <w:bCs/>
          <w:sz w:val="28"/>
          <w:szCs w:val="28"/>
          <w:lang w:eastAsia="en-US"/>
        </w:rPr>
      </w:pPr>
    </w:p>
    <w:p w:rsidR="00667DDF" w:rsidRDefault="00667DDF" w:rsidP="00667DDF">
      <w:pPr>
        <w:pStyle w:val="poem"/>
        <w:shd w:val="clear" w:color="auto" w:fill="FFFFFF"/>
        <w:spacing w:before="150" w:beforeAutospacing="0" w:after="150" w:afterAutospacing="0"/>
        <w:ind w:right="150"/>
        <w:rPr>
          <w:b/>
          <w:color w:val="000000"/>
          <w:sz w:val="28"/>
          <w:szCs w:val="28"/>
        </w:rPr>
      </w:pPr>
    </w:p>
    <w:p w:rsidR="006F7C24" w:rsidRDefault="006F7C24" w:rsidP="00667DDF">
      <w:pPr>
        <w:pStyle w:val="poem"/>
        <w:shd w:val="clear" w:color="auto" w:fill="FFFFFF"/>
        <w:spacing w:before="150" w:beforeAutospacing="0" w:after="150" w:afterAutospacing="0"/>
        <w:ind w:right="150"/>
        <w:jc w:val="right"/>
        <w:rPr>
          <w:b/>
          <w:color w:val="000000"/>
          <w:sz w:val="28"/>
          <w:szCs w:val="28"/>
        </w:rPr>
      </w:pPr>
      <w:r>
        <w:rPr>
          <w:b/>
          <w:color w:val="000000"/>
          <w:sz w:val="28"/>
          <w:szCs w:val="28"/>
        </w:rPr>
        <w:lastRenderedPageBreak/>
        <w:t>ПРИЛОЖЕНИЕ№1</w:t>
      </w:r>
    </w:p>
    <w:p w:rsidR="006F7C24" w:rsidRDefault="006F7C24" w:rsidP="006F7C24">
      <w:pPr>
        <w:pStyle w:val="poem"/>
        <w:shd w:val="clear" w:color="auto" w:fill="FFFFFF"/>
        <w:spacing w:before="150" w:beforeAutospacing="0" w:after="150" w:afterAutospacing="0"/>
        <w:ind w:left="1680" w:right="150" w:hanging="1680"/>
        <w:jc w:val="center"/>
        <w:rPr>
          <w:b/>
          <w:color w:val="000000"/>
          <w:sz w:val="28"/>
          <w:szCs w:val="28"/>
        </w:rPr>
      </w:pPr>
      <w:r w:rsidRPr="00BB087C">
        <w:rPr>
          <w:b/>
          <w:color w:val="000000"/>
          <w:sz w:val="28"/>
          <w:szCs w:val="28"/>
        </w:rPr>
        <w:t>ПАЛЬЧИКОВАЯ ГИМНАСТИКА</w:t>
      </w:r>
    </w:p>
    <w:p w:rsidR="006F7C24" w:rsidRDefault="006F7C24" w:rsidP="006F7C24">
      <w:pPr>
        <w:spacing w:after="0"/>
        <w:jc w:val="both"/>
        <w:rPr>
          <w:rFonts w:ascii="Times New Roman" w:hAnsi="Times New Roman" w:cs="Times New Roman"/>
          <w:b/>
          <w:sz w:val="28"/>
          <w:szCs w:val="28"/>
        </w:rPr>
      </w:pPr>
    </w:p>
    <w:p w:rsidR="006F7C24" w:rsidRPr="00BB087C"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ПАЛЬЧИКОВАЯ ГИМНАСТИКА (комплекс N 1)</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1. Ладони на столе (на счет "раз-два" пальцы врозь - вместе.)</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2. Ладошка - кулачок - ребро (на счет "раз, два, три").</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3. Пальчики здороваются (на счет "раз-два-три-четыре-пять" соединяются пальцы обеих рук: большой с большим, указательный с указательным и т.д.)</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4. Человечек (указательный и средний пальцы правой, а потом левой руки бегают по столу).</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5. Дети бегут наперегонки (движения, как и в четвертом упражнении, но выполняют обе руки одновременно).</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b/>
          <w:sz w:val="28"/>
          <w:szCs w:val="28"/>
        </w:rPr>
      </w:pPr>
      <w:proofErr w:type="spellStart"/>
      <w:r w:rsidRPr="00BB087C">
        <w:rPr>
          <w:rFonts w:ascii="Times New Roman" w:hAnsi="Times New Roman" w:cs="Times New Roman"/>
          <w:b/>
          <w:sz w:val="28"/>
          <w:szCs w:val="28"/>
        </w:rPr>
        <w:t>Потешка</w:t>
      </w:r>
      <w:proofErr w:type="spellEnd"/>
      <w:r w:rsidRPr="00BB087C">
        <w:rPr>
          <w:rFonts w:ascii="Times New Roman" w:hAnsi="Times New Roman" w:cs="Times New Roman"/>
          <w:b/>
          <w:sz w:val="28"/>
          <w:szCs w:val="28"/>
        </w:rPr>
        <w:t xml:space="preserve"> "ПАЛЬЧИК-МАЛЬЧИК"</w:t>
      </w:r>
    </w:p>
    <w:p w:rsidR="006F7C24" w:rsidRPr="00BB087C" w:rsidRDefault="006F7C24" w:rsidP="006F7C24">
      <w:pPr>
        <w:spacing w:after="0" w:line="240" w:lineRule="auto"/>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Пальчик-мальчик, где ты был?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С этим братцем в лес ходил.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С этим братцем щи варил.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С этим братцем кашу ел.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С этим братцем песни пел.</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Взрослый показывает большой палец правой руки и говорит, как бы обращаясь к нему: прикасается кончиком большого пальца к кончикам всех пальцев от указательного до мизинца.</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 xml:space="preserve"> ПАЛЬЧИКОВАЯ ГИМНАСТИКА (комплекс N 2)</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1. Коза (вытянуть указательный палец и мизинец правой руки, затем левой руки).</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2. Козлята (то же упражнение, но выполняется одновременно пальцами обеих рук).</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3. Очки (образовать два кружка из большого и указательного пальцев обеих рук, соединить их).</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4. Зайцы (вытянуть вверх указательный и средний пальцы, большой, мизинец и безымянный соединить).</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5. Деревья (поднять обе руки ладонями к себе, широко расставив пальцы).</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b/>
          <w:sz w:val="28"/>
          <w:szCs w:val="28"/>
        </w:rPr>
      </w:pPr>
      <w:proofErr w:type="spellStart"/>
      <w:r w:rsidRPr="00BB087C">
        <w:rPr>
          <w:rFonts w:ascii="Times New Roman" w:hAnsi="Times New Roman" w:cs="Times New Roman"/>
          <w:b/>
          <w:sz w:val="28"/>
          <w:szCs w:val="28"/>
        </w:rPr>
        <w:t>Потешка</w:t>
      </w:r>
      <w:proofErr w:type="spellEnd"/>
      <w:r w:rsidRPr="00BB087C">
        <w:rPr>
          <w:rFonts w:ascii="Times New Roman" w:hAnsi="Times New Roman" w:cs="Times New Roman"/>
          <w:b/>
          <w:sz w:val="28"/>
          <w:szCs w:val="28"/>
        </w:rPr>
        <w:t xml:space="preserve"> "БЕЛКА"</w:t>
      </w:r>
    </w:p>
    <w:p w:rsidR="006F7C24" w:rsidRPr="00BB087C" w:rsidRDefault="006F7C24" w:rsidP="006F7C24">
      <w:pPr>
        <w:spacing w:after="0" w:line="240" w:lineRule="auto"/>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Сидит белка на тележке,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Продает она орешки,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Лисичке-сестричке,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Воробью, синичке,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Мишке толстопятому,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Заиньке усатому.</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Взрослый и дети при помощи левой руки загибают по очереди пальцы правой руки, начиная с большого пальца.</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 xml:space="preserve"> ПАЛЬЧИКОВАЯ ГИМНАСТИКА (комплекс N 3)</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1. Флажок (большой палец вытянуть вверх, остальные соединить вместе).</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2. Птички (поочередно большой палец соединяется с остальными).</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3. Гнездо (соединить обе руки в виде чаши, пальцы плотно сжать).</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4. Цветок (то же, но пальцы разъединены).</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5. Корни растения (прижать корни - руки тыльной стороной друг к другу, опустить пальцы вниз).</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b/>
          <w:sz w:val="28"/>
          <w:szCs w:val="28"/>
        </w:rPr>
      </w:pPr>
      <w:proofErr w:type="spellStart"/>
      <w:r w:rsidRPr="00BB087C">
        <w:rPr>
          <w:rFonts w:ascii="Times New Roman" w:hAnsi="Times New Roman" w:cs="Times New Roman"/>
          <w:b/>
          <w:sz w:val="28"/>
          <w:szCs w:val="28"/>
        </w:rPr>
        <w:t>Потешка</w:t>
      </w:r>
      <w:proofErr w:type="spellEnd"/>
      <w:r w:rsidRPr="00BB087C">
        <w:rPr>
          <w:rFonts w:ascii="Times New Roman" w:hAnsi="Times New Roman" w:cs="Times New Roman"/>
          <w:b/>
          <w:sz w:val="28"/>
          <w:szCs w:val="28"/>
        </w:rPr>
        <w:t xml:space="preserve"> "ЭТОТ ПАЛЬЧИК"</w:t>
      </w:r>
    </w:p>
    <w:p w:rsidR="006F7C24" w:rsidRPr="00BB087C" w:rsidRDefault="006F7C24" w:rsidP="006F7C24">
      <w:pPr>
        <w:spacing w:after="0" w:line="240" w:lineRule="auto"/>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 дедушка,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 бабушка,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 папочка,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 мамочка,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Этот пальчик - я,</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Вот и вся моя семья.</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 xml:space="preserve">Детям предлагается согнуть пальцы левой руки в кулачок, затем, слушая </w:t>
      </w:r>
      <w:proofErr w:type="spellStart"/>
      <w:r w:rsidRPr="00BB087C">
        <w:rPr>
          <w:rFonts w:ascii="Times New Roman" w:hAnsi="Times New Roman" w:cs="Times New Roman"/>
          <w:sz w:val="28"/>
          <w:szCs w:val="28"/>
        </w:rPr>
        <w:t>потешку</w:t>
      </w:r>
      <w:proofErr w:type="spellEnd"/>
      <w:r w:rsidRPr="00BB087C">
        <w:rPr>
          <w:rFonts w:ascii="Times New Roman" w:hAnsi="Times New Roman" w:cs="Times New Roman"/>
          <w:sz w:val="28"/>
          <w:szCs w:val="28"/>
        </w:rPr>
        <w:t>, по очереди разгибать их, начиная с большого пальца.</w:t>
      </w:r>
    </w:p>
    <w:p w:rsidR="006F7C24" w:rsidRPr="00BB087C" w:rsidRDefault="006F7C24" w:rsidP="006F7C24">
      <w:pPr>
        <w:spacing w:after="0"/>
        <w:jc w:val="both"/>
        <w:rPr>
          <w:rFonts w:ascii="Times New Roman" w:hAnsi="Times New Roman" w:cs="Times New Roman"/>
          <w:sz w:val="28"/>
          <w:szCs w:val="28"/>
        </w:rPr>
      </w:pPr>
    </w:p>
    <w:p w:rsidR="00A339B8"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 xml:space="preserve"> </w:t>
      </w:r>
    </w:p>
    <w:p w:rsidR="00A339B8" w:rsidRDefault="00A339B8" w:rsidP="006F7C24">
      <w:pPr>
        <w:spacing w:after="0"/>
        <w:jc w:val="both"/>
        <w:rPr>
          <w:rFonts w:ascii="Times New Roman" w:hAnsi="Times New Roman" w:cs="Times New Roman"/>
          <w:b/>
          <w:sz w:val="28"/>
          <w:szCs w:val="28"/>
        </w:rPr>
      </w:pPr>
    </w:p>
    <w:p w:rsidR="006F7C24" w:rsidRPr="00BB087C"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ПАЛЬЧИКОВАЯ ГИМНАСТИКА (комплекс N 4)</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1. Пчела (указательным пальцем правой, а затем и левой руки вращать вокруг).</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2. Пчелы (то же упражнение выполняется двумя руками).</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3. Лодочка (концы пальцев направить вперед, прижать руки ладонями друг к другу, слегка приоткрыв их).</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lastRenderedPageBreak/>
        <w:t>4. Солнечные лучи (скрестить пальцы, поднять руки вверх, расставить пальцы).</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5. Пассажиры в автобусе (скрещенные пальцы обращены вниз, тыльные стороны рук вверх, большие пальцы вытянуты вверх).</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b/>
          <w:sz w:val="28"/>
          <w:szCs w:val="28"/>
        </w:rPr>
      </w:pPr>
      <w:proofErr w:type="spellStart"/>
      <w:r w:rsidRPr="00BB087C">
        <w:rPr>
          <w:rFonts w:ascii="Times New Roman" w:hAnsi="Times New Roman" w:cs="Times New Roman"/>
          <w:b/>
          <w:sz w:val="28"/>
          <w:szCs w:val="28"/>
        </w:rPr>
        <w:t>Потешка</w:t>
      </w:r>
      <w:proofErr w:type="spellEnd"/>
      <w:r w:rsidRPr="00BB087C">
        <w:rPr>
          <w:rFonts w:ascii="Times New Roman" w:hAnsi="Times New Roman" w:cs="Times New Roman"/>
          <w:b/>
          <w:sz w:val="28"/>
          <w:szCs w:val="28"/>
        </w:rPr>
        <w:t xml:space="preserve"> "БРАТЬЯ"</w:t>
      </w:r>
    </w:p>
    <w:p w:rsidR="006F7C24" w:rsidRPr="00BB087C" w:rsidRDefault="006F7C24" w:rsidP="006F7C24">
      <w:pPr>
        <w:spacing w:after="0" w:line="240" w:lineRule="auto"/>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хочет спать,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 прыг в кровать!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прикорнул,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Этот пальчик уж заснул.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Тише, пальчик, не шуми,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Братиков не разбуди ...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Встали пальчики, ура!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В детский сад идти пора.</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Поднять левую руку ладонью к себе и в соответствии с текстом загибать правой рукой по очереди пальцы левой руки, начиная с мизинца. Затем обратиться к большому пальцу, разогнуть все пальчики.</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b/>
          <w:sz w:val="28"/>
          <w:szCs w:val="28"/>
        </w:rPr>
      </w:pPr>
      <w:r w:rsidRPr="00BB087C">
        <w:rPr>
          <w:rFonts w:ascii="Times New Roman" w:hAnsi="Times New Roman" w:cs="Times New Roman"/>
          <w:b/>
          <w:sz w:val="28"/>
          <w:szCs w:val="28"/>
        </w:rPr>
        <w:t xml:space="preserve"> ПАЛЬЧИКОВАЯ ГИМНАСТИКА (комплекс N 5)</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1. Замок (на счет "раз" - ладони вместе, а насчет "два" - пальцы соединяются в "замок").</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2. Лиса и заяц (лиса "крадется" - все пальцы медленно шагают по столу вперед; заяц "убегает" - перебирая пальцами, быстро движутся назад).</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3. Паук (пальцы согнуты, медленно перебираются по столу).</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4. Бабочка (ладони соединить тыльной стороной, махать пальцами, плотно сжатыми вместе).</w:t>
      </w:r>
    </w:p>
    <w:p w:rsidR="006F7C24" w:rsidRPr="00BB087C" w:rsidRDefault="006F7C24" w:rsidP="006F7C24">
      <w:pPr>
        <w:spacing w:after="0"/>
        <w:jc w:val="both"/>
        <w:rPr>
          <w:rFonts w:ascii="Times New Roman" w:hAnsi="Times New Roman" w:cs="Times New Roman"/>
          <w:sz w:val="28"/>
          <w:szCs w:val="28"/>
        </w:rPr>
      </w:pPr>
      <w:r w:rsidRPr="00BB087C">
        <w:rPr>
          <w:rFonts w:ascii="Times New Roman" w:hAnsi="Times New Roman" w:cs="Times New Roman"/>
          <w:sz w:val="28"/>
          <w:szCs w:val="28"/>
        </w:rPr>
        <w:t>5. Счет до четырех (большой палец соединяется поочередно со всеми остальными).</w:t>
      </w:r>
    </w:p>
    <w:p w:rsidR="006F7C24" w:rsidRPr="00BB087C" w:rsidRDefault="006F7C24" w:rsidP="006F7C24">
      <w:pPr>
        <w:spacing w:after="0"/>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b/>
          <w:sz w:val="28"/>
          <w:szCs w:val="28"/>
        </w:rPr>
      </w:pPr>
      <w:proofErr w:type="spellStart"/>
      <w:r w:rsidRPr="00BB087C">
        <w:rPr>
          <w:rFonts w:ascii="Times New Roman" w:hAnsi="Times New Roman" w:cs="Times New Roman"/>
          <w:b/>
          <w:sz w:val="28"/>
          <w:szCs w:val="28"/>
        </w:rPr>
        <w:t>Потешка</w:t>
      </w:r>
      <w:proofErr w:type="spellEnd"/>
      <w:r w:rsidRPr="00BB087C">
        <w:rPr>
          <w:rFonts w:ascii="Times New Roman" w:hAnsi="Times New Roman" w:cs="Times New Roman"/>
          <w:b/>
          <w:sz w:val="28"/>
          <w:szCs w:val="28"/>
        </w:rPr>
        <w:t xml:space="preserve"> "HУ-КА, БРАТЦЫ, ЗА РАБОТУ"</w:t>
      </w:r>
    </w:p>
    <w:p w:rsidR="006F7C24" w:rsidRPr="00BB087C" w:rsidRDefault="006F7C24" w:rsidP="006F7C24">
      <w:pPr>
        <w:spacing w:after="0" w:line="240" w:lineRule="auto"/>
        <w:jc w:val="both"/>
        <w:rPr>
          <w:rFonts w:ascii="Times New Roman" w:hAnsi="Times New Roman" w:cs="Times New Roman"/>
          <w:sz w:val="28"/>
          <w:szCs w:val="28"/>
        </w:rPr>
      </w:pPr>
    </w:p>
    <w:p w:rsidR="006F7C24" w:rsidRPr="00BB087C" w:rsidRDefault="006F7C24" w:rsidP="006F7C24">
      <w:pPr>
        <w:spacing w:after="0" w:line="240" w:lineRule="auto"/>
        <w:jc w:val="both"/>
        <w:rPr>
          <w:rFonts w:ascii="Times New Roman" w:hAnsi="Times New Roman" w:cs="Times New Roman"/>
          <w:sz w:val="28"/>
          <w:szCs w:val="28"/>
        </w:rPr>
      </w:pPr>
      <w:proofErr w:type="spellStart"/>
      <w:r w:rsidRPr="00BB087C">
        <w:rPr>
          <w:rFonts w:ascii="Times New Roman" w:hAnsi="Times New Roman" w:cs="Times New Roman"/>
          <w:sz w:val="28"/>
          <w:szCs w:val="28"/>
        </w:rPr>
        <w:t>Hу</w:t>
      </w:r>
      <w:proofErr w:type="spellEnd"/>
      <w:r w:rsidRPr="00BB087C">
        <w:rPr>
          <w:rFonts w:ascii="Times New Roman" w:hAnsi="Times New Roman" w:cs="Times New Roman"/>
          <w:sz w:val="28"/>
          <w:szCs w:val="28"/>
        </w:rPr>
        <w:t xml:space="preserve">-ка, братцы, за работу!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Покажи свою охоту.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Большому - дрова рубить.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Печи все - тебе топить.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А тебе - воду носить.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А тебе - обед варить.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 xml:space="preserve">А малышке - песни петь. </w:t>
      </w:r>
    </w:p>
    <w:p w:rsidR="006F7C24" w:rsidRPr="00BB087C"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lastRenderedPageBreak/>
        <w:t xml:space="preserve">Песни петь, да плясать, </w:t>
      </w:r>
    </w:p>
    <w:p w:rsidR="006F7C24" w:rsidRDefault="006F7C24" w:rsidP="006F7C24">
      <w:pPr>
        <w:spacing w:after="0" w:line="240" w:lineRule="auto"/>
        <w:jc w:val="both"/>
        <w:rPr>
          <w:rFonts w:ascii="Times New Roman" w:hAnsi="Times New Roman" w:cs="Times New Roman"/>
          <w:sz w:val="28"/>
          <w:szCs w:val="28"/>
        </w:rPr>
      </w:pPr>
      <w:r w:rsidRPr="00BB087C">
        <w:rPr>
          <w:rFonts w:ascii="Times New Roman" w:hAnsi="Times New Roman" w:cs="Times New Roman"/>
          <w:sz w:val="28"/>
          <w:szCs w:val="28"/>
        </w:rPr>
        <w:t>Родных братьев забавлять.</w:t>
      </w:r>
      <w:r>
        <w:rPr>
          <w:rFonts w:ascii="Times New Roman" w:hAnsi="Times New Roman" w:cs="Times New Roman"/>
          <w:sz w:val="28"/>
          <w:szCs w:val="28"/>
        </w:rPr>
        <w:t xml:space="preserve">       (</w:t>
      </w:r>
      <w:r w:rsidRPr="00BB087C">
        <w:rPr>
          <w:rFonts w:ascii="Times New Roman" w:hAnsi="Times New Roman" w:cs="Times New Roman"/>
          <w:sz w:val="28"/>
          <w:szCs w:val="28"/>
        </w:rPr>
        <w:t>Дети обращаются к правой руке, согнутой в кулачок, поочередно загибая все пальцы.</w:t>
      </w:r>
      <w:r>
        <w:rPr>
          <w:rFonts w:ascii="Times New Roman" w:hAnsi="Times New Roman" w:cs="Times New Roman"/>
          <w:sz w:val="28"/>
          <w:szCs w:val="28"/>
        </w:rPr>
        <w:t>)</w:t>
      </w: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A339B8" w:rsidRDefault="00A339B8" w:rsidP="006F7C24">
      <w:pPr>
        <w:spacing w:after="0" w:line="240" w:lineRule="auto"/>
        <w:jc w:val="right"/>
        <w:rPr>
          <w:rFonts w:ascii="Times New Roman" w:hAnsi="Times New Roman" w:cs="Times New Roman"/>
          <w:b/>
          <w:sz w:val="28"/>
          <w:szCs w:val="28"/>
        </w:rPr>
      </w:pPr>
    </w:p>
    <w:p w:rsidR="00667DDF" w:rsidRDefault="00667DDF" w:rsidP="006F7C24">
      <w:pPr>
        <w:spacing w:after="0" w:line="240" w:lineRule="auto"/>
        <w:jc w:val="right"/>
        <w:rPr>
          <w:rFonts w:ascii="Times New Roman" w:hAnsi="Times New Roman" w:cs="Times New Roman"/>
          <w:b/>
          <w:sz w:val="28"/>
          <w:szCs w:val="28"/>
        </w:rPr>
      </w:pPr>
    </w:p>
    <w:p w:rsidR="00667DDF" w:rsidRDefault="00667DDF" w:rsidP="006F7C24">
      <w:pPr>
        <w:spacing w:after="0" w:line="240" w:lineRule="auto"/>
        <w:jc w:val="right"/>
        <w:rPr>
          <w:rFonts w:ascii="Times New Roman" w:hAnsi="Times New Roman" w:cs="Times New Roman"/>
          <w:b/>
          <w:sz w:val="28"/>
          <w:szCs w:val="28"/>
        </w:rPr>
      </w:pPr>
    </w:p>
    <w:p w:rsidR="00667DDF" w:rsidRDefault="00667DDF" w:rsidP="006F7C24">
      <w:pPr>
        <w:spacing w:after="0" w:line="240" w:lineRule="auto"/>
        <w:jc w:val="right"/>
        <w:rPr>
          <w:rFonts w:ascii="Times New Roman" w:hAnsi="Times New Roman" w:cs="Times New Roman"/>
          <w:b/>
          <w:sz w:val="28"/>
          <w:szCs w:val="28"/>
        </w:rPr>
      </w:pPr>
    </w:p>
    <w:p w:rsidR="00667DDF" w:rsidRDefault="00667DDF" w:rsidP="006F7C24">
      <w:pPr>
        <w:spacing w:after="0" w:line="240" w:lineRule="auto"/>
        <w:jc w:val="right"/>
        <w:rPr>
          <w:rFonts w:ascii="Times New Roman" w:hAnsi="Times New Roman" w:cs="Times New Roman"/>
          <w:b/>
          <w:sz w:val="28"/>
          <w:szCs w:val="28"/>
        </w:rPr>
      </w:pPr>
    </w:p>
    <w:p w:rsidR="006F7C24" w:rsidRPr="00210B23" w:rsidRDefault="006F7C24" w:rsidP="006F7C24">
      <w:pPr>
        <w:spacing w:after="0" w:line="240" w:lineRule="auto"/>
        <w:jc w:val="right"/>
        <w:rPr>
          <w:rFonts w:ascii="Times New Roman" w:hAnsi="Times New Roman" w:cs="Times New Roman"/>
          <w:sz w:val="28"/>
          <w:szCs w:val="28"/>
        </w:rPr>
      </w:pPr>
      <w:r w:rsidRPr="00D377C3">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 xml:space="preserve">Подвижная игра «В ворона» </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гуляет со своими Цыплятами по лугу. Навстречу ей выходит Ворон.</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Ворон. </w:t>
      </w: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а </w:t>
      </w: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дай </w:t>
      </w:r>
      <w:proofErr w:type="spellStart"/>
      <w:r w:rsidRPr="00D56DE7">
        <w:rPr>
          <w:rFonts w:ascii="Times New Roman" w:eastAsia="Times New Roman" w:hAnsi="Times New Roman" w:cs="Times New Roman"/>
          <w:color w:val="303F50"/>
          <w:sz w:val="28"/>
          <w:szCs w:val="28"/>
          <w:lang w:eastAsia="ru-RU"/>
        </w:rPr>
        <w:t>тейне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лефксцень</w:t>
      </w:r>
      <w:proofErr w:type="spellEnd"/>
      <w:r w:rsidRPr="00D56DE7">
        <w:rPr>
          <w:rFonts w:ascii="Times New Roman" w:eastAsia="Times New Roman" w:hAnsi="Times New Roman" w:cs="Times New Roman"/>
          <w:color w:val="303F50"/>
          <w:sz w:val="28"/>
          <w:szCs w:val="28"/>
          <w:lang w:eastAsia="ru-RU"/>
        </w:rPr>
        <w:t>! (</w:t>
      </w: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а </w:t>
      </w: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дай мне цыпленка!)</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Аф</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максса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варси</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аф</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максса</w:t>
      </w:r>
      <w:proofErr w:type="spellEnd"/>
      <w:r w:rsidRPr="00D56DE7">
        <w:rPr>
          <w:rFonts w:ascii="Times New Roman" w:eastAsia="Times New Roman" w:hAnsi="Times New Roman" w:cs="Times New Roman"/>
          <w:color w:val="303F50"/>
          <w:sz w:val="28"/>
          <w:szCs w:val="28"/>
          <w:lang w:eastAsia="ru-RU"/>
        </w:rPr>
        <w:t>! (Не дам, ворон, не дам!)</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Ворон. </w:t>
      </w:r>
      <w:proofErr w:type="spellStart"/>
      <w:r w:rsidRPr="00D56DE7">
        <w:rPr>
          <w:rFonts w:ascii="Times New Roman" w:eastAsia="Times New Roman" w:hAnsi="Times New Roman" w:cs="Times New Roman"/>
          <w:color w:val="303F50"/>
          <w:sz w:val="28"/>
          <w:szCs w:val="28"/>
          <w:lang w:eastAsia="ru-RU"/>
        </w:rPr>
        <w:t>Мон</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тонь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шабатнень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саласайне</w:t>
      </w:r>
      <w:proofErr w:type="spellEnd"/>
      <w:r w:rsidRPr="00D56DE7">
        <w:rPr>
          <w:rFonts w:ascii="Times New Roman" w:eastAsia="Times New Roman" w:hAnsi="Times New Roman" w:cs="Times New Roman"/>
          <w:color w:val="303F50"/>
          <w:sz w:val="28"/>
          <w:szCs w:val="28"/>
          <w:lang w:eastAsia="ru-RU"/>
        </w:rPr>
        <w:t>! (Я всех твоих деток украду!)</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 начинает цыплят по одному вылавливать.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Клушка</w:t>
      </w:r>
      <w:proofErr w:type="spellEnd"/>
      <w:r w:rsidRPr="00D56DE7">
        <w:rPr>
          <w:rFonts w:ascii="Times New Roman" w:eastAsia="Times New Roman" w:hAnsi="Times New Roman" w:cs="Times New Roman"/>
          <w:color w:val="303F50"/>
          <w:sz w:val="28"/>
          <w:szCs w:val="28"/>
          <w:lang w:eastAsia="ru-RU"/>
        </w:rPr>
        <w:t xml:space="preserve"> (защищая цыплят). </w:t>
      </w:r>
      <w:proofErr w:type="spellStart"/>
      <w:r w:rsidRPr="00D56DE7">
        <w:rPr>
          <w:rFonts w:ascii="Times New Roman" w:eastAsia="Times New Roman" w:hAnsi="Times New Roman" w:cs="Times New Roman"/>
          <w:color w:val="303F50"/>
          <w:sz w:val="28"/>
          <w:szCs w:val="28"/>
          <w:lang w:eastAsia="ru-RU"/>
        </w:rPr>
        <w:t>Варк</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Варк</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Ворон (ловя цыплят). </w:t>
      </w:r>
      <w:proofErr w:type="spellStart"/>
      <w:r w:rsidRPr="00D56DE7">
        <w:rPr>
          <w:rFonts w:ascii="Times New Roman" w:eastAsia="Times New Roman" w:hAnsi="Times New Roman" w:cs="Times New Roman"/>
          <w:color w:val="303F50"/>
          <w:sz w:val="28"/>
          <w:szCs w:val="28"/>
          <w:lang w:eastAsia="ru-RU"/>
        </w:rPr>
        <w:t>Пивь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Пивь</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Когда все цыплята будут выловлены, игра заканчивается.</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 xml:space="preserve">Подвижная игра </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Участники игры выбирают Бабушку и Дедушку. Бабушка определяет детей в Платочки, окрасив каждый в определенный цвет (на ухо называет цвет). Платочки садятся на пол. Приходит Дедушка и происходит диалог:</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Дедушка: </w:t>
      </w:r>
      <w:proofErr w:type="spellStart"/>
      <w:r w:rsidRPr="00D56DE7">
        <w:rPr>
          <w:rFonts w:ascii="Times New Roman" w:eastAsia="Times New Roman" w:hAnsi="Times New Roman" w:cs="Times New Roman"/>
          <w:color w:val="303F50"/>
          <w:sz w:val="28"/>
          <w:szCs w:val="28"/>
          <w:lang w:eastAsia="ru-RU"/>
        </w:rPr>
        <w:t>Шумбрат</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бабакай</w:t>
      </w:r>
      <w:proofErr w:type="spellEnd"/>
      <w:r w:rsidRPr="00D56DE7">
        <w:rPr>
          <w:rFonts w:ascii="Times New Roman" w:eastAsia="Times New Roman" w:hAnsi="Times New Roman" w:cs="Times New Roman"/>
          <w:color w:val="303F50"/>
          <w:sz w:val="28"/>
          <w:szCs w:val="28"/>
          <w:lang w:eastAsia="ru-RU"/>
        </w:rPr>
        <w:t>. (Будь здорова, бабушка!)</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Бабушка: </w:t>
      </w:r>
      <w:proofErr w:type="spellStart"/>
      <w:r w:rsidRPr="00D56DE7">
        <w:rPr>
          <w:rFonts w:ascii="Times New Roman" w:eastAsia="Times New Roman" w:hAnsi="Times New Roman" w:cs="Times New Roman"/>
          <w:color w:val="303F50"/>
          <w:sz w:val="28"/>
          <w:szCs w:val="28"/>
          <w:lang w:eastAsia="ru-RU"/>
        </w:rPr>
        <w:t>Озак</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батькай</w:t>
      </w:r>
      <w:proofErr w:type="spellEnd"/>
      <w:r w:rsidRPr="00D56DE7">
        <w:rPr>
          <w:rFonts w:ascii="Times New Roman" w:eastAsia="Times New Roman" w:hAnsi="Times New Roman" w:cs="Times New Roman"/>
          <w:color w:val="303F50"/>
          <w:sz w:val="28"/>
          <w:szCs w:val="28"/>
          <w:lang w:eastAsia="ru-RU"/>
        </w:rPr>
        <w:t>! (Садись, батюшка!)</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Дедушка: </w:t>
      </w:r>
      <w:proofErr w:type="spellStart"/>
      <w:r w:rsidRPr="00D56DE7">
        <w:rPr>
          <w:rFonts w:ascii="Times New Roman" w:eastAsia="Times New Roman" w:hAnsi="Times New Roman" w:cs="Times New Roman"/>
          <w:color w:val="303F50"/>
          <w:sz w:val="28"/>
          <w:szCs w:val="28"/>
          <w:lang w:eastAsia="ru-RU"/>
        </w:rPr>
        <w:t>Маряйне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руцятне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улихть</w:t>
      </w:r>
      <w:proofErr w:type="spellEnd"/>
      <w:r w:rsidRPr="00D56DE7">
        <w:rPr>
          <w:rFonts w:ascii="Times New Roman" w:eastAsia="Times New Roman" w:hAnsi="Times New Roman" w:cs="Times New Roman"/>
          <w:color w:val="303F50"/>
          <w:sz w:val="28"/>
          <w:szCs w:val="28"/>
          <w:lang w:eastAsia="ru-RU"/>
        </w:rPr>
        <w:t>? (Слышал, платочки есть у тебя?)</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Бабушка: </w:t>
      </w:r>
      <w:proofErr w:type="spellStart"/>
      <w:r w:rsidRPr="00D56DE7">
        <w:rPr>
          <w:rFonts w:ascii="Times New Roman" w:eastAsia="Times New Roman" w:hAnsi="Times New Roman" w:cs="Times New Roman"/>
          <w:color w:val="303F50"/>
          <w:sz w:val="28"/>
          <w:szCs w:val="28"/>
          <w:lang w:eastAsia="ru-RU"/>
        </w:rPr>
        <w:t>Улихть</w:t>
      </w:r>
      <w:proofErr w:type="spellEnd"/>
      <w:r w:rsidRPr="00D56DE7">
        <w:rPr>
          <w:rFonts w:ascii="Times New Roman" w:eastAsia="Times New Roman" w:hAnsi="Times New Roman" w:cs="Times New Roman"/>
          <w:color w:val="303F50"/>
          <w:sz w:val="28"/>
          <w:szCs w:val="28"/>
          <w:lang w:eastAsia="ru-RU"/>
        </w:rPr>
        <w:t xml:space="preserve">, да </w:t>
      </w:r>
      <w:proofErr w:type="spellStart"/>
      <w:r w:rsidRPr="00D56DE7">
        <w:rPr>
          <w:rFonts w:ascii="Times New Roman" w:eastAsia="Times New Roman" w:hAnsi="Times New Roman" w:cs="Times New Roman"/>
          <w:color w:val="303F50"/>
          <w:sz w:val="28"/>
          <w:szCs w:val="28"/>
          <w:lang w:eastAsia="ru-RU"/>
        </w:rPr>
        <w:t>аф</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рамавихть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тейть</w:t>
      </w:r>
      <w:proofErr w:type="spellEnd"/>
      <w:r w:rsidRPr="00D56DE7">
        <w:rPr>
          <w:rFonts w:ascii="Times New Roman" w:eastAsia="Times New Roman" w:hAnsi="Times New Roman" w:cs="Times New Roman"/>
          <w:color w:val="303F50"/>
          <w:sz w:val="28"/>
          <w:szCs w:val="28"/>
          <w:lang w:eastAsia="ru-RU"/>
        </w:rPr>
        <w:t>. (Есть, да не купить их тебе).</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Дедушка: Монь </w:t>
      </w:r>
      <w:proofErr w:type="spellStart"/>
      <w:r w:rsidRPr="00D56DE7">
        <w:rPr>
          <w:rFonts w:ascii="Times New Roman" w:eastAsia="Times New Roman" w:hAnsi="Times New Roman" w:cs="Times New Roman"/>
          <w:color w:val="303F50"/>
          <w:sz w:val="28"/>
          <w:szCs w:val="28"/>
          <w:lang w:eastAsia="ru-RU"/>
        </w:rPr>
        <w:t>кафта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сундукт</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ярмаконе</w:t>
      </w:r>
      <w:proofErr w:type="spellEnd"/>
      <w:r w:rsidRPr="00D56DE7">
        <w:rPr>
          <w:rFonts w:ascii="Times New Roman" w:eastAsia="Times New Roman" w:hAnsi="Times New Roman" w:cs="Times New Roman"/>
          <w:color w:val="303F50"/>
          <w:sz w:val="28"/>
          <w:szCs w:val="28"/>
          <w:lang w:eastAsia="ru-RU"/>
        </w:rPr>
        <w:t>. (У меня два сундука денег.)</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Бабушка: </w:t>
      </w:r>
      <w:proofErr w:type="spellStart"/>
      <w:r w:rsidRPr="00D56DE7">
        <w:rPr>
          <w:rFonts w:ascii="Times New Roman" w:eastAsia="Times New Roman" w:hAnsi="Times New Roman" w:cs="Times New Roman"/>
          <w:color w:val="303F50"/>
          <w:sz w:val="28"/>
          <w:szCs w:val="28"/>
          <w:lang w:eastAsia="ru-RU"/>
        </w:rPr>
        <w:t>Рамайть</w:t>
      </w:r>
      <w:proofErr w:type="spellEnd"/>
      <w:r w:rsidRPr="00D56DE7">
        <w:rPr>
          <w:rFonts w:ascii="Times New Roman" w:eastAsia="Times New Roman" w:hAnsi="Times New Roman" w:cs="Times New Roman"/>
          <w:color w:val="303F50"/>
          <w:sz w:val="28"/>
          <w:szCs w:val="28"/>
          <w:lang w:eastAsia="ru-RU"/>
        </w:rPr>
        <w:t>! (Купи!)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Дедушка покупает платочки, т.е. отгадывает какого цвета платочки. Как только он назовет цвет платочка правильно, платочек тут же убегает от него. Если Дедушка догонит его, то забирает его себе. Иногда платочек побегает-побегает, Дедушка не сможет поймать его. Бабушка тут же «окрасит» его в другой цвет. Дедушка вновь пытается узнать цвет платочка. Играют до тех пор, пока все платочки не будут куплены.</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Подвижная игра «Продажа лаптей»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Для игры надо взять старые, сильно поношенные лапти (это рыба). Вместо них могут быть использованы калоши, рваные головные уборы. Длинную веревку привязать к колышку. С помощью веревки, как циркулем, отчертить круг — «торговый ряд», по периметру которого раскладывается товар, то есть принесенные из дому старые лапти, калоши и прочее.</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Выбирается продавец рыбы. Продавец в одной руке держит леща — мягкий изношенный лапоть (</w:t>
      </w:r>
      <w:proofErr w:type="spellStart"/>
      <w:r w:rsidRPr="00D56DE7">
        <w:rPr>
          <w:rFonts w:ascii="Times New Roman" w:eastAsia="Times New Roman" w:hAnsi="Times New Roman" w:cs="Times New Roman"/>
          <w:color w:val="303F50"/>
          <w:sz w:val="28"/>
          <w:szCs w:val="28"/>
          <w:lang w:eastAsia="ru-RU"/>
        </w:rPr>
        <w:t>атякарь</w:t>
      </w:r>
      <w:proofErr w:type="spellEnd"/>
      <w:r w:rsidRPr="00D56DE7">
        <w:rPr>
          <w:rFonts w:ascii="Times New Roman" w:eastAsia="Times New Roman" w:hAnsi="Times New Roman" w:cs="Times New Roman"/>
          <w:color w:val="303F50"/>
          <w:sz w:val="28"/>
          <w:szCs w:val="28"/>
          <w:lang w:eastAsia="ru-RU"/>
        </w:rPr>
        <w:t xml:space="preserve">), другой рукой берется за конец веревки. Прохаживаясь по кругу, он приглашает </w:t>
      </w:r>
      <w:proofErr w:type="spellStart"/>
      <w:r w:rsidRPr="00D56DE7">
        <w:rPr>
          <w:rFonts w:ascii="Times New Roman" w:eastAsia="Times New Roman" w:hAnsi="Times New Roman" w:cs="Times New Roman"/>
          <w:color w:val="303F50"/>
          <w:sz w:val="28"/>
          <w:szCs w:val="28"/>
          <w:lang w:eastAsia="ru-RU"/>
        </w:rPr>
        <w:t>покупателейв</w:t>
      </w:r>
      <w:proofErr w:type="spellEnd"/>
      <w:r w:rsidRPr="00D56DE7">
        <w:rPr>
          <w:rFonts w:ascii="Times New Roman" w:eastAsia="Times New Roman" w:hAnsi="Times New Roman" w:cs="Times New Roman"/>
          <w:color w:val="303F50"/>
          <w:sz w:val="28"/>
          <w:szCs w:val="28"/>
          <w:lang w:eastAsia="ru-RU"/>
        </w:rPr>
        <w:t xml:space="preserve"> «торговые ряды»: «</w:t>
      </w:r>
      <w:proofErr w:type="spellStart"/>
      <w:r w:rsidRPr="00D56DE7">
        <w:rPr>
          <w:rFonts w:ascii="Times New Roman" w:eastAsia="Times New Roman" w:hAnsi="Times New Roman" w:cs="Times New Roman"/>
          <w:color w:val="303F50"/>
          <w:sz w:val="28"/>
          <w:szCs w:val="28"/>
          <w:lang w:eastAsia="ru-RU"/>
        </w:rPr>
        <w:t>Мишендевихть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калхт</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Мишендевихть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калхт</w:t>
      </w:r>
      <w:proofErr w:type="spellEnd"/>
      <w:r w:rsidRPr="00D56DE7">
        <w:rPr>
          <w:rFonts w:ascii="Times New Roman" w:eastAsia="Times New Roman" w:hAnsi="Times New Roman" w:cs="Times New Roman"/>
          <w:color w:val="303F50"/>
          <w:sz w:val="28"/>
          <w:szCs w:val="28"/>
          <w:lang w:eastAsia="ru-RU"/>
        </w:rPr>
        <w:t xml:space="preserve">! Подходи – налетай, не скупись – </w:t>
      </w:r>
      <w:proofErr w:type="spellStart"/>
      <w:r w:rsidRPr="00D56DE7">
        <w:rPr>
          <w:rFonts w:ascii="Times New Roman" w:eastAsia="Times New Roman" w:hAnsi="Times New Roman" w:cs="Times New Roman"/>
          <w:color w:val="303F50"/>
          <w:sz w:val="28"/>
          <w:szCs w:val="28"/>
          <w:lang w:eastAsia="ru-RU"/>
        </w:rPr>
        <w:t>рамак</w:t>
      </w:r>
      <w:proofErr w:type="spellEnd"/>
      <w:r w:rsidRPr="00D56DE7">
        <w:rPr>
          <w:rFonts w:ascii="Times New Roman" w:eastAsia="Times New Roman" w:hAnsi="Times New Roman" w:cs="Times New Roman"/>
          <w:color w:val="303F50"/>
          <w:sz w:val="28"/>
          <w:szCs w:val="28"/>
          <w:lang w:eastAsia="ru-RU"/>
        </w:rPr>
        <w:t xml:space="preserve">!» («Продается рыба! Продается рыба! Подходи — налетай, не скупись — покупай!»). Игроки с разных сторон подступают к «торговому ряду». Каждый метит взять какую-нибудь вещь. Продавец стремится настичь его и </w:t>
      </w:r>
      <w:r w:rsidRPr="00D56DE7">
        <w:rPr>
          <w:rFonts w:ascii="Times New Roman" w:eastAsia="Times New Roman" w:hAnsi="Times New Roman" w:cs="Times New Roman"/>
          <w:color w:val="303F50"/>
          <w:sz w:val="28"/>
          <w:szCs w:val="28"/>
          <w:lang w:eastAsia="ru-RU"/>
        </w:rPr>
        <w:lastRenderedPageBreak/>
        <w:t>«</w:t>
      </w:r>
      <w:proofErr w:type="spellStart"/>
      <w:r w:rsidRPr="00D56DE7">
        <w:rPr>
          <w:rFonts w:ascii="Times New Roman" w:eastAsia="Times New Roman" w:hAnsi="Times New Roman" w:cs="Times New Roman"/>
          <w:color w:val="303F50"/>
          <w:sz w:val="28"/>
          <w:szCs w:val="28"/>
          <w:lang w:eastAsia="ru-RU"/>
        </w:rPr>
        <w:t>улещить</w:t>
      </w:r>
      <w:proofErr w:type="spellEnd"/>
      <w:r w:rsidRPr="00D56DE7">
        <w:rPr>
          <w:rFonts w:ascii="Times New Roman" w:eastAsia="Times New Roman" w:hAnsi="Times New Roman" w:cs="Times New Roman"/>
          <w:color w:val="303F50"/>
          <w:sz w:val="28"/>
          <w:szCs w:val="28"/>
          <w:lang w:eastAsia="ru-RU"/>
        </w:rPr>
        <w:t>» лаптем по спине. «Улещенный» становится вместо него, и игра начинается снова. Покупатели стремятся всеми путями не попадать под удар, применяют обманные ходы, отвлекают внимание от остальных игроков. Продавец может ударить покупателя только в тот момент, когда тот наклоняется за рыбой.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Подвижная игра «В журавлей» (</w:t>
      </w:r>
      <w:proofErr w:type="spellStart"/>
      <w:r w:rsidRPr="00D56DE7">
        <w:rPr>
          <w:rFonts w:ascii="Times New Roman" w:eastAsia="Times New Roman" w:hAnsi="Times New Roman" w:cs="Times New Roman"/>
          <w:b/>
          <w:bCs/>
          <w:color w:val="303F50"/>
          <w:sz w:val="28"/>
          <w:szCs w:val="28"/>
          <w:lang w:eastAsia="ru-RU"/>
        </w:rPr>
        <w:t>Каргиняса</w:t>
      </w:r>
      <w:proofErr w:type="spellEnd"/>
      <w:r w:rsidRPr="00D56DE7">
        <w:rPr>
          <w:rFonts w:ascii="Times New Roman" w:eastAsia="Times New Roman" w:hAnsi="Times New Roman" w:cs="Times New Roman"/>
          <w:b/>
          <w:bCs/>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Из числа играющих выбираются «журавлиха» и «старуха». «Старушка» садится в сторону на лужок и начинает вскапывать луг. «Журавлиха» набирает себе «журавлей». Эти «журавли» берутся друг за друга и с криками: «Тур-</w:t>
      </w:r>
      <w:proofErr w:type="spellStart"/>
      <w:r w:rsidRPr="00D56DE7">
        <w:rPr>
          <w:rFonts w:ascii="Times New Roman" w:eastAsia="Times New Roman" w:hAnsi="Times New Roman" w:cs="Times New Roman"/>
          <w:color w:val="303F50"/>
          <w:sz w:val="28"/>
          <w:szCs w:val="28"/>
          <w:lang w:eastAsia="ru-RU"/>
        </w:rPr>
        <w:t>лур</w:t>
      </w:r>
      <w:proofErr w:type="spellEnd"/>
      <w:r w:rsidRPr="00D56DE7">
        <w:rPr>
          <w:rFonts w:ascii="Times New Roman" w:eastAsia="Times New Roman" w:hAnsi="Times New Roman" w:cs="Times New Roman"/>
          <w:color w:val="303F50"/>
          <w:sz w:val="28"/>
          <w:szCs w:val="28"/>
          <w:lang w:eastAsia="ru-RU"/>
        </w:rPr>
        <w:t>, тур-</w:t>
      </w:r>
      <w:proofErr w:type="spellStart"/>
      <w:r w:rsidRPr="00D56DE7">
        <w:rPr>
          <w:rFonts w:ascii="Times New Roman" w:eastAsia="Times New Roman" w:hAnsi="Times New Roman" w:cs="Times New Roman"/>
          <w:color w:val="303F50"/>
          <w:sz w:val="28"/>
          <w:szCs w:val="28"/>
          <w:lang w:eastAsia="ru-RU"/>
        </w:rPr>
        <w:t>лур</w:t>
      </w:r>
      <w:proofErr w:type="spellEnd"/>
      <w:r w:rsidRPr="00D56DE7">
        <w:rPr>
          <w:rFonts w:ascii="Times New Roman" w:eastAsia="Times New Roman" w:hAnsi="Times New Roman" w:cs="Times New Roman"/>
          <w:color w:val="303F50"/>
          <w:sz w:val="28"/>
          <w:szCs w:val="28"/>
          <w:lang w:eastAsia="ru-RU"/>
        </w:rPr>
        <w:t>» ходят по лугу. Ходят-ходят и подходят к «старушке». «Журавлиха» спрашивает её:</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Бабай</w:t>
      </w:r>
      <w:proofErr w:type="spellEnd"/>
      <w:r w:rsidRPr="00D56DE7">
        <w:rPr>
          <w:rFonts w:ascii="Times New Roman" w:eastAsia="Times New Roman" w:hAnsi="Times New Roman" w:cs="Times New Roman"/>
          <w:color w:val="303F50"/>
          <w:sz w:val="28"/>
          <w:szCs w:val="28"/>
          <w:lang w:eastAsia="ru-RU"/>
        </w:rPr>
        <w:t xml:space="preserve">, а </w:t>
      </w:r>
      <w:proofErr w:type="spellStart"/>
      <w:r w:rsidRPr="00D56DE7">
        <w:rPr>
          <w:rFonts w:ascii="Times New Roman" w:eastAsia="Times New Roman" w:hAnsi="Times New Roman" w:cs="Times New Roman"/>
          <w:color w:val="303F50"/>
          <w:sz w:val="28"/>
          <w:szCs w:val="28"/>
          <w:lang w:eastAsia="ru-RU"/>
        </w:rPr>
        <w:t>бабай</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тият</w:t>
      </w:r>
      <w:proofErr w:type="spellEnd"/>
      <w:r w:rsidRPr="00D56DE7">
        <w:rPr>
          <w:rFonts w:ascii="Times New Roman" w:eastAsia="Times New Roman" w:hAnsi="Times New Roman" w:cs="Times New Roman"/>
          <w:color w:val="303F50"/>
          <w:sz w:val="28"/>
          <w:szCs w:val="28"/>
          <w:lang w:eastAsia="ru-RU"/>
        </w:rPr>
        <w:t xml:space="preserve">? -Бабушка, а </w:t>
      </w:r>
      <w:proofErr w:type="spellStart"/>
      <w:proofErr w:type="gramStart"/>
      <w:r w:rsidRPr="00D56DE7">
        <w:rPr>
          <w:rFonts w:ascii="Times New Roman" w:eastAsia="Times New Roman" w:hAnsi="Times New Roman" w:cs="Times New Roman"/>
          <w:color w:val="303F50"/>
          <w:sz w:val="28"/>
          <w:szCs w:val="28"/>
          <w:lang w:eastAsia="ru-RU"/>
        </w:rPr>
        <w:t>бабушка,что</w:t>
      </w:r>
      <w:proofErr w:type="spellEnd"/>
      <w:proofErr w:type="gramEnd"/>
      <w:r w:rsidRPr="00D56DE7">
        <w:rPr>
          <w:rFonts w:ascii="Times New Roman" w:eastAsia="Times New Roman" w:hAnsi="Times New Roman" w:cs="Times New Roman"/>
          <w:color w:val="303F50"/>
          <w:sz w:val="28"/>
          <w:szCs w:val="28"/>
          <w:lang w:eastAsia="ru-RU"/>
        </w:rPr>
        <w:t xml:space="preserve"> делаешь?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-Лотка </w:t>
      </w:r>
      <w:proofErr w:type="spellStart"/>
      <w:r w:rsidRPr="00D56DE7">
        <w:rPr>
          <w:rFonts w:ascii="Times New Roman" w:eastAsia="Times New Roman" w:hAnsi="Times New Roman" w:cs="Times New Roman"/>
          <w:color w:val="303F50"/>
          <w:sz w:val="28"/>
          <w:szCs w:val="28"/>
          <w:lang w:eastAsia="ru-RU"/>
        </w:rPr>
        <w:t>шуван</w:t>
      </w:r>
      <w:proofErr w:type="spellEnd"/>
      <w:r w:rsidRPr="00D56DE7">
        <w:rPr>
          <w:rFonts w:ascii="Times New Roman" w:eastAsia="Times New Roman" w:hAnsi="Times New Roman" w:cs="Times New Roman"/>
          <w:color w:val="303F50"/>
          <w:sz w:val="28"/>
          <w:szCs w:val="28"/>
          <w:lang w:eastAsia="ru-RU"/>
        </w:rPr>
        <w:t>. -Ямку копаю.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Лоткть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мезенди</w:t>
      </w:r>
      <w:proofErr w:type="spellEnd"/>
      <w:r w:rsidRPr="00D56DE7">
        <w:rPr>
          <w:rFonts w:ascii="Times New Roman" w:eastAsia="Times New Roman" w:hAnsi="Times New Roman" w:cs="Times New Roman"/>
          <w:color w:val="303F50"/>
          <w:sz w:val="28"/>
          <w:szCs w:val="28"/>
          <w:lang w:eastAsia="ru-RU"/>
        </w:rPr>
        <w:t>? -Ямка зачем?</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Ярмак</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вешендян</w:t>
      </w:r>
      <w:proofErr w:type="spellEnd"/>
      <w:r w:rsidRPr="00D56DE7">
        <w:rPr>
          <w:rFonts w:ascii="Times New Roman" w:eastAsia="Times New Roman" w:hAnsi="Times New Roman" w:cs="Times New Roman"/>
          <w:color w:val="303F50"/>
          <w:sz w:val="28"/>
          <w:szCs w:val="28"/>
          <w:lang w:eastAsia="ru-RU"/>
        </w:rPr>
        <w:t>. -Деньги ищу.</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Ярмакть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мезенди</w:t>
      </w:r>
      <w:proofErr w:type="spellEnd"/>
      <w:r w:rsidRPr="00D56DE7">
        <w:rPr>
          <w:rFonts w:ascii="Times New Roman" w:eastAsia="Times New Roman" w:hAnsi="Times New Roman" w:cs="Times New Roman"/>
          <w:color w:val="303F50"/>
          <w:sz w:val="28"/>
          <w:szCs w:val="28"/>
          <w:lang w:eastAsia="ru-RU"/>
        </w:rPr>
        <w:t>? -Деньги зачем?</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Салмокс</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раман</w:t>
      </w:r>
      <w:proofErr w:type="spellEnd"/>
      <w:r w:rsidRPr="00D56DE7">
        <w:rPr>
          <w:rFonts w:ascii="Times New Roman" w:eastAsia="Times New Roman" w:hAnsi="Times New Roman" w:cs="Times New Roman"/>
          <w:color w:val="303F50"/>
          <w:sz w:val="28"/>
          <w:szCs w:val="28"/>
          <w:lang w:eastAsia="ru-RU"/>
        </w:rPr>
        <w:t>. -Иголку куплю.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Салмоксть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мезенди</w:t>
      </w:r>
      <w:proofErr w:type="spellEnd"/>
      <w:r w:rsidRPr="00D56DE7">
        <w:rPr>
          <w:rFonts w:ascii="Times New Roman" w:eastAsia="Times New Roman" w:hAnsi="Times New Roman" w:cs="Times New Roman"/>
          <w:color w:val="303F50"/>
          <w:sz w:val="28"/>
          <w:szCs w:val="28"/>
          <w:lang w:eastAsia="ru-RU"/>
        </w:rPr>
        <w:t>? -Иголка для чего?</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Кескав</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стаян</w:t>
      </w:r>
      <w:proofErr w:type="spellEnd"/>
      <w:r w:rsidRPr="00D56DE7">
        <w:rPr>
          <w:rFonts w:ascii="Times New Roman" w:eastAsia="Times New Roman" w:hAnsi="Times New Roman" w:cs="Times New Roman"/>
          <w:color w:val="303F50"/>
          <w:sz w:val="28"/>
          <w:szCs w:val="28"/>
          <w:lang w:eastAsia="ru-RU"/>
        </w:rPr>
        <w:t>. -Мешок сошью.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Кескавть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мезенди</w:t>
      </w:r>
      <w:proofErr w:type="spellEnd"/>
      <w:r w:rsidRPr="00D56DE7">
        <w:rPr>
          <w:rFonts w:ascii="Times New Roman" w:eastAsia="Times New Roman" w:hAnsi="Times New Roman" w:cs="Times New Roman"/>
          <w:color w:val="303F50"/>
          <w:sz w:val="28"/>
          <w:szCs w:val="28"/>
          <w:lang w:eastAsia="ru-RU"/>
        </w:rPr>
        <w:t>? — Мешок для чего?</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Кевняняса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пяшкодса</w:t>
      </w:r>
      <w:proofErr w:type="spellEnd"/>
      <w:r w:rsidRPr="00D56DE7">
        <w:rPr>
          <w:rFonts w:ascii="Times New Roman" w:eastAsia="Times New Roman" w:hAnsi="Times New Roman" w:cs="Times New Roman"/>
          <w:color w:val="303F50"/>
          <w:sz w:val="28"/>
          <w:szCs w:val="28"/>
          <w:lang w:eastAsia="ru-RU"/>
        </w:rPr>
        <w:t>. -Камешками наполню.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Кевнянятнень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мезенди</w:t>
      </w:r>
      <w:proofErr w:type="spellEnd"/>
      <w:r w:rsidRPr="00D56DE7">
        <w:rPr>
          <w:rFonts w:ascii="Times New Roman" w:eastAsia="Times New Roman" w:hAnsi="Times New Roman" w:cs="Times New Roman"/>
          <w:color w:val="303F50"/>
          <w:sz w:val="28"/>
          <w:szCs w:val="28"/>
          <w:lang w:eastAsia="ru-RU"/>
        </w:rPr>
        <w:t>? -Камешки для чего?</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-Тонь </w:t>
      </w:r>
      <w:proofErr w:type="spellStart"/>
      <w:r w:rsidRPr="00D56DE7">
        <w:rPr>
          <w:rFonts w:ascii="Times New Roman" w:eastAsia="Times New Roman" w:hAnsi="Times New Roman" w:cs="Times New Roman"/>
          <w:color w:val="303F50"/>
          <w:sz w:val="28"/>
          <w:szCs w:val="28"/>
          <w:lang w:eastAsia="ru-RU"/>
        </w:rPr>
        <w:t>шабатнень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пряс</w:t>
      </w:r>
      <w:proofErr w:type="spellEnd"/>
      <w:r w:rsidRPr="00D56DE7">
        <w:rPr>
          <w:rFonts w:ascii="Times New Roman" w:eastAsia="Times New Roman" w:hAnsi="Times New Roman" w:cs="Times New Roman"/>
          <w:color w:val="303F50"/>
          <w:sz w:val="28"/>
          <w:szCs w:val="28"/>
          <w:lang w:eastAsia="ru-RU"/>
        </w:rPr>
        <w:t>. -На голову твоих детей.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Произнося последние слова, «старуха» поднимается и начинает ловить «журавлей». «Журавлиха</w:t>
      </w:r>
      <w:proofErr w:type="gramStart"/>
      <w:r w:rsidRPr="00D56DE7">
        <w:rPr>
          <w:rFonts w:ascii="Times New Roman" w:eastAsia="Times New Roman" w:hAnsi="Times New Roman" w:cs="Times New Roman"/>
          <w:color w:val="303F50"/>
          <w:sz w:val="28"/>
          <w:szCs w:val="28"/>
          <w:lang w:eastAsia="ru-RU"/>
        </w:rPr>
        <w:t>» ,</w:t>
      </w:r>
      <w:proofErr w:type="gramEnd"/>
      <w:r w:rsidRPr="00D56DE7">
        <w:rPr>
          <w:rFonts w:ascii="Times New Roman" w:eastAsia="Times New Roman" w:hAnsi="Times New Roman" w:cs="Times New Roman"/>
          <w:color w:val="303F50"/>
          <w:sz w:val="28"/>
          <w:szCs w:val="28"/>
          <w:lang w:eastAsia="ru-RU"/>
        </w:rPr>
        <w:t xml:space="preserve"> подняв руки и бегая перед «старушкой», защищается. «Журавлята» кричат: «Тур-</w:t>
      </w:r>
      <w:proofErr w:type="spellStart"/>
      <w:r w:rsidRPr="00D56DE7">
        <w:rPr>
          <w:rFonts w:ascii="Times New Roman" w:eastAsia="Times New Roman" w:hAnsi="Times New Roman" w:cs="Times New Roman"/>
          <w:color w:val="303F50"/>
          <w:sz w:val="28"/>
          <w:szCs w:val="28"/>
          <w:lang w:eastAsia="ru-RU"/>
        </w:rPr>
        <w:t>лур</w:t>
      </w:r>
      <w:proofErr w:type="spellEnd"/>
      <w:r w:rsidRPr="00D56DE7">
        <w:rPr>
          <w:rFonts w:ascii="Times New Roman" w:eastAsia="Times New Roman" w:hAnsi="Times New Roman" w:cs="Times New Roman"/>
          <w:color w:val="303F50"/>
          <w:sz w:val="28"/>
          <w:szCs w:val="28"/>
          <w:lang w:eastAsia="ru-RU"/>
        </w:rPr>
        <w:t>, тур-</w:t>
      </w:r>
      <w:proofErr w:type="spellStart"/>
      <w:r w:rsidRPr="00D56DE7">
        <w:rPr>
          <w:rFonts w:ascii="Times New Roman" w:eastAsia="Times New Roman" w:hAnsi="Times New Roman" w:cs="Times New Roman"/>
          <w:color w:val="303F50"/>
          <w:sz w:val="28"/>
          <w:szCs w:val="28"/>
          <w:lang w:eastAsia="ru-RU"/>
        </w:rPr>
        <w:t>лур</w:t>
      </w:r>
      <w:proofErr w:type="spellEnd"/>
      <w:r w:rsidRPr="00D56DE7">
        <w:rPr>
          <w:rFonts w:ascii="Times New Roman" w:eastAsia="Times New Roman" w:hAnsi="Times New Roman" w:cs="Times New Roman"/>
          <w:color w:val="303F50"/>
          <w:sz w:val="28"/>
          <w:szCs w:val="28"/>
          <w:lang w:eastAsia="ru-RU"/>
        </w:rPr>
        <w:t>». Когда «старуха» переловит всех «журавлят</w:t>
      </w:r>
      <w:proofErr w:type="gramStart"/>
      <w:r w:rsidRPr="00D56DE7">
        <w:rPr>
          <w:rFonts w:ascii="Times New Roman" w:eastAsia="Times New Roman" w:hAnsi="Times New Roman" w:cs="Times New Roman"/>
          <w:color w:val="303F50"/>
          <w:sz w:val="28"/>
          <w:szCs w:val="28"/>
          <w:lang w:eastAsia="ru-RU"/>
        </w:rPr>
        <w:t>» ,</w:t>
      </w:r>
      <w:proofErr w:type="gramEnd"/>
      <w:r w:rsidRPr="00D56DE7">
        <w:rPr>
          <w:rFonts w:ascii="Times New Roman" w:eastAsia="Times New Roman" w:hAnsi="Times New Roman" w:cs="Times New Roman"/>
          <w:color w:val="303F50"/>
          <w:sz w:val="28"/>
          <w:szCs w:val="28"/>
          <w:lang w:eastAsia="ru-RU"/>
        </w:rPr>
        <w:t xml:space="preserve"> игра начинается вновь.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Правила игры: «Журавлиха» не отталкивает «старуху», а только старается встать перед ней, не дать в этом направлении ходу.</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Подвижная игра «Карусель»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Развивает ритмичность движений и внимательность.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Дети становятся в круг, при этом держась за обруч или шнур со связанными концами. Задача детей – делать правильные движения, соответствующие словам песенки, которую читает взрослый: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Еле — еле, еле — еле, </w:t>
      </w:r>
      <w:proofErr w:type="gramStart"/>
      <w:r w:rsidRPr="00D56DE7">
        <w:rPr>
          <w:rFonts w:ascii="Times New Roman" w:eastAsia="Times New Roman" w:hAnsi="Times New Roman" w:cs="Times New Roman"/>
          <w:color w:val="303F50"/>
          <w:sz w:val="28"/>
          <w:szCs w:val="28"/>
          <w:lang w:eastAsia="ru-RU"/>
        </w:rPr>
        <w:t>1.Савор</w:t>
      </w:r>
      <w:proofErr w:type="gram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савор</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саворне</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Закружились карусели, Шары, шары, </w:t>
      </w:r>
      <w:proofErr w:type="spellStart"/>
      <w:r w:rsidRPr="00D56DE7">
        <w:rPr>
          <w:rFonts w:ascii="Times New Roman" w:eastAsia="Times New Roman" w:hAnsi="Times New Roman" w:cs="Times New Roman"/>
          <w:color w:val="303F50"/>
          <w:sz w:val="28"/>
          <w:szCs w:val="28"/>
          <w:lang w:eastAsia="ru-RU"/>
        </w:rPr>
        <w:t>шоромнесь</w:t>
      </w:r>
      <w:proofErr w:type="spellEnd"/>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А потом, потом, потом, Меле, меле, </w:t>
      </w:r>
      <w:proofErr w:type="spellStart"/>
      <w:r w:rsidRPr="00D56DE7">
        <w:rPr>
          <w:rFonts w:ascii="Times New Roman" w:eastAsia="Times New Roman" w:hAnsi="Times New Roman" w:cs="Times New Roman"/>
          <w:color w:val="303F50"/>
          <w:sz w:val="28"/>
          <w:szCs w:val="28"/>
          <w:lang w:eastAsia="ru-RU"/>
        </w:rPr>
        <w:t>сиденяста</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Все бегом, бегом, бегом. Шары, шары, </w:t>
      </w:r>
      <w:proofErr w:type="spellStart"/>
      <w:r w:rsidRPr="00D56DE7">
        <w:rPr>
          <w:rFonts w:ascii="Times New Roman" w:eastAsia="Times New Roman" w:hAnsi="Times New Roman" w:cs="Times New Roman"/>
          <w:color w:val="303F50"/>
          <w:sz w:val="28"/>
          <w:szCs w:val="28"/>
          <w:lang w:eastAsia="ru-RU"/>
        </w:rPr>
        <w:t>шаромнесь</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Тише, тише, не спешите, </w:t>
      </w:r>
      <w:proofErr w:type="gramStart"/>
      <w:r w:rsidRPr="00D56DE7">
        <w:rPr>
          <w:rFonts w:ascii="Times New Roman" w:eastAsia="Times New Roman" w:hAnsi="Times New Roman" w:cs="Times New Roman"/>
          <w:color w:val="303F50"/>
          <w:sz w:val="28"/>
          <w:szCs w:val="28"/>
          <w:lang w:eastAsia="ru-RU"/>
        </w:rPr>
        <w:t>2.Сате</w:t>
      </w:r>
      <w:proofErr w:type="gramEnd"/>
      <w:r w:rsidRPr="00D56DE7">
        <w:rPr>
          <w:rFonts w:ascii="Times New Roman" w:eastAsia="Times New Roman" w:hAnsi="Times New Roman" w:cs="Times New Roman"/>
          <w:color w:val="303F50"/>
          <w:sz w:val="28"/>
          <w:szCs w:val="28"/>
          <w:lang w:eastAsia="ru-RU"/>
        </w:rPr>
        <w:t xml:space="preserve">, сете </w:t>
      </w:r>
      <w:proofErr w:type="spellStart"/>
      <w:r w:rsidRPr="00D56DE7">
        <w:rPr>
          <w:rFonts w:ascii="Times New Roman" w:eastAsia="Times New Roman" w:hAnsi="Times New Roman" w:cs="Times New Roman"/>
          <w:color w:val="303F50"/>
          <w:sz w:val="28"/>
          <w:szCs w:val="28"/>
          <w:lang w:eastAsia="ru-RU"/>
        </w:rPr>
        <w:t>ласькозня</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lastRenderedPageBreak/>
        <w:t xml:space="preserve">Карусель остановите, </w:t>
      </w:r>
      <w:proofErr w:type="spellStart"/>
      <w:r w:rsidRPr="00D56DE7">
        <w:rPr>
          <w:rFonts w:ascii="Times New Roman" w:eastAsia="Times New Roman" w:hAnsi="Times New Roman" w:cs="Times New Roman"/>
          <w:color w:val="303F50"/>
          <w:sz w:val="28"/>
          <w:szCs w:val="28"/>
          <w:lang w:eastAsia="ru-RU"/>
        </w:rPr>
        <w:t>Лоткак</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лоткак</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шаромня</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Раз-два, раз-два, </w:t>
      </w:r>
      <w:proofErr w:type="spellStart"/>
      <w:r w:rsidRPr="00D56DE7">
        <w:rPr>
          <w:rFonts w:ascii="Times New Roman" w:eastAsia="Times New Roman" w:hAnsi="Times New Roman" w:cs="Times New Roman"/>
          <w:color w:val="303F50"/>
          <w:sz w:val="28"/>
          <w:szCs w:val="28"/>
          <w:lang w:eastAsia="ru-RU"/>
        </w:rPr>
        <w:t>Фкя-кафта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фкя-кафта</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Вот и кончилась игра. </w:t>
      </w:r>
      <w:proofErr w:type="spellStart"/>
      <w:r w:rsidRPr="00D56DE7">
        <w:rPr>
          <w:rFonts w:ascii="Times New Roman" w:eastAsia="Times New Roman" w:hAnsi="Times New Roman" w:cs="Times New Roman"/>
          <w:color w:val="303F50"/>
          <w:sz w:val="28"/>
          <w:szCs w:val="28"/>
          <w:lang w:eastAsia="ru-RU"/>
        </w:rPr>
        <w:t>Лоткась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шаромсь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шарома</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3. </w:t>
      </w:r>
      <w:proofErr w:type="spellStart"/>
      <w:r w:rsidRPr="00D56DE7">
        <w:rPr>
          <w:rFonts w:ascii="Times New Roman" w:eastAsia="Times New Roman" w:hAnsi="Times New Roman" w:cs="Times New Roman"/>
          <w:color w:val="303F50"/>
          <w:sz w:val="28"/>
          <w:szCs w:val="28"/>
          <w:lang w:eastAsia="ru-RU"/>
        </w:rPr>
        <w:t>Фкя</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кафта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колма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ниле</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Меки</w:t>
      </w:r>
      <w:proofErr w:type="spellEnd"/>
      <w:r w:rsidRPr="00D56DE7">
        <w:rPr>
          <w:rFonts w:ascii="Times New Roman" w:eastAsia="Times New Roman" w:hAnsi="Times New Roman" w:cs="Times New Roman"/>
          <w:color w:val="303F50"/>
          <w:sz w:val="28"/>
          <w:szCs w:val="28"/>
          <w:lang w:eastAsia="ru-RU"/>
        </w:rPr>
        <w:t xml:space="preserve"> </w:t>
      </w:r>
      <w:proofErr w:type="gramStart"/>
      <w:r w:rsidRPr="00D56DE7">
        <w:rPr>
          <w:rFonts w:ascii="Times New Roman" w:eastAsia="Times New Roman" w:hAnsi="Times New Roman" w:cs="Times New Roman"/>
          <w:color w:val="303F50"/>
          <w:sz w:val="28"/>
          <w:szCs w:val="28"/>
          <w:lang w:eastAsia="ru-RU"/>
        </w:rPr>
        <w:t>шары ,</w:t>
      </w:r>
      <w:proofErr w:type="gram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шаромнесь</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Сате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сате</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ласькозня</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Лоткак</w:t>
      </w:r>
      <w:proofErr w:type="spellEnd"/>
      <w:r w:rsidRPr="00D56DE7">
        <w:rPr>
          <w:rFonts w:ascii="Times New Roman" w:eastAsia="Times New Roman" w:hAnsi="Times New Roman" w:cs="Times New Roman"/>
          <w:color w:val="303F50"/>
          <w:sz w:val="28"/>
          <w:szCs w:val="28"/>
          <w:lang w:eastAsia="ru-RU"/>
        </w:rPr>
        <w:t xml:space="preserve">, лотка, </w:t>
      </w:r>
      <w:proofErr w:type="spellStart"/>
      <w:r w:rsidRPr="00D56DE7">
        <w:rPr>
          <w:rFonts w:ascii="Times New Roman" w:eastAsia="Times New Roman" w:hAnsi="Times New Roman" w:cs="Times New Roman"/>
          <w:color w:val="303F50"/>
          <w:sz w:val="28"/>
          <w:szCs w:val="28"/>
          <w:lang w:eastAsia="ru-RU"/>
        </w:rPr>
        <w:t>шаромня</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spellStart"/>
      <w:r w:rsidRPr="00D56DE7">
        <w:rPr>
          <w:rFonts w:ascii="Times New Roman" w:eastAsia="Times New Roman" w:hAnsi="Times New Roman" w:cs="Times New Roman"/>
          <w:color w:val="303F50"/>
          <w:sz w:val="28"/>
          <w:szCs w:val="28"/>
          <w:lang w:eastAsia="ru-RU"/>
        </w:rPr>
        <w:t>Фкя</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кафта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колма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ниле</w:t>
      </w:r>
      <w:proofErr w:type="spellEnd"/>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 xml:space="preserve">И </w:t>
      </w:r>
      <w:proofErr w:type="spellStart"/>
      <w:r w:rsidRPr="00D56DE7">
        <w:rPr>
          <w:rFonts w:ascii="Times New Roman" w:eastAsia="Times New Roman" w:hAnsi="Times New Roman" w:cs="Times New Roman"/>
          <w:color w:val="303F50"/>
          <w:sz w:val="28"/>
          <w:szCs w:val="28"/>
          <w:lang w:eastAsia="ru-RU"/>
        </w:rPr>
        <w:t>аделась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налхксемась</w:t>
      </w:r>
      <w:proofErr w:type="spellEnd"/>
      <w:r w:rsidRPr="00D56DE7">
        <w:rPr>
          <w:rFonts w:ascii="Times New Roman" w:eastAsia="Times New Roman" w:hAnsi="Times New Roman" w:cs="Times New Roman"/>
          <w:color w:val="303F50"/>
          <w:sz w:val="28"/>
          <w:szCs w:val="28"/>
          <w:lang w:eastAsia="ru-RU"/>
        </w:rPr>
        <w:t>.</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Пробежав 2 – 3 круга, можно поменять направление и постепенно замедляя движение, закончить игру</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Игра «В ключи»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Панжомнесэ</w:t>
      </w:r>
      <w:proofErr w:type="spellEnd"/>
      <w:r w:rsidRPr="00D56DE7">
        <w:rPr>
          <w:rFonts w:ascii="Times New Roman" w:eastAsia="Times New Roman" w:hAnsi="Times New Roman" w:cs="Times New Roman"/>
          <w:color w:val="303F50"/>
          <w:sz w:val="28"/>
          <w:szCs w:val="28"/>
          <w:lang w:eastAsia="ru-RU"/>
        </w:rPr>
        <w:t xml:space="preserve">» — </w:t>
      </w:r>
      <w:proofErr w:type="spellStart"/>
      <w:r w:rsidRPr="00D56DE7">
        <w:rPr>
          <w:rFonts w:ascii="Times New Roman" w:eastAsia="Times New Roman" w:hAnsi="Times New Roman" w:cs="Times New Roman"/>
          <w:color w:val="303F50"/>
          <w:sz w:val="28"/>
          <w:szCs w:val="28"/>
          <w:lang w:eastAsia="ru-RU"/>
        </w:rPr>
        <w:t>эрз</w:t>
      </w:r>
      <w:proofErr w:type="spellEnd"/>
      <w:r w:rsidRPr="00D56DE7">
        <w:rPr>
          <w:rFonts w:ascii="Times New Roman" w:eastAsia="Times New Roman" w:hAnsi="Times New Roman" w:cs="Times New Roman"/>
          <w:color w:val="303F50"/>
          <w:sz w:val="28"/>
          <w:szCs w:val="28"/>
          <w:lang w:eastAsia="ru-RU"/>
        </w:rPr>
        <w:t>., «</w:t>
      </w:r>
      <w:proofErr w:type="spellStart"/>
      <w:r w:rsidRPr="00D56DE7">
        <w:rPr>
          <w:rFonts w:ascii="Times New Roman" w:eastAsia="Times New Roman" w:hAnsi="Times New Roman" w:cs="Times New Roman"/>
          <w:color w:val="303F50"/>
          <w:sz w:val="28"/>
          <w:szCs w:val="28"/>
          <w:lang w:eastAsia="ru-RU"/>
        </w:rPr>
        <w:t>Пантемаса</w:t>
      </w:r>
      <w:proofErr w:type="spellEnd"/>
      <w:r w:rsidRPr="00D56DE7">
        <w:rPr>
          <w:rFonts w:ascii="Times New Roman" w:eastAsia="Times New Roman" w:hAnsi="Times New Roman" w:cs="Times New Roman"/>
          <w:color w:val="303F50"/>
          <w:sz w:val="28"/>
          <w:szCs w:val="28"/>
          <w:lang w:eastAsia="ru-RU"/>
        </w:rPr>
        <w:t>»- мокш.)</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Дядя (тётя, у тебя ключи?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Тот отвечает, указывая на соседа:</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Вон у дяди (тёти) спроси.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Так водящий обходит всех четверых. Последний, ему советует:</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Посередине поищи!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Правила игры.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A339B8" w:rsidRDefault="00A339B8" w:rsidP="006F7C24">
      <w:pPr>
        <w:shd w:val="clear" w:color="auto" w:fill="FFFFFF"/>
        <w:spacing w:before="75" w:after="75" w:line="315" w:lineRule="atLeast"/>
        <w:jc w:val="both"/>
        <w:rPr>
          <w:rFonts w:ascii="Times New Roman" w:eastAsia="Times New Roman" w:hAnsi="Times New Roman" w:cs="Times New Roman"/>
          <w:b/>
          <w:bCs/>
          <w:color w:val="303F50"/>
          <w:sz w:val="28"/>
          <w:szCs w:val="28"/>
          <w:lang w:eastAsia="ru-RU"/>
        </w:rPr>
      </w:pP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«В курочек»</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Сараскесэ</w:t>
      </w:r>
      <w:proofErr w:type="spellEnd"/>
      <w:r w:rsidRPr="00D56DE7">
        <w:rPr>
          <w:rFonts w:ascii="Times New Roman" w:eastAsia="Times New Roman" w:hAnsi="Times New Roman" w:cs="Times New Roman"/>
          <w:color w:val="303F50"/>
          <w:sz w:val="28"/>
          <w:szCs w:val="28"/>
          <w:lang w:eastAsia="ru-RU"/>
        </w:rPr>
        <w:t xml:space="preserve">» — </w:t>
      </w:r>
      <w:proofErr w:type="spellStart"/>
      <w:r w:rsidRPr="00D56DE7">
        <w:rPr>
          <w:rFonts w:ascii="Times New Roman" w:eastAsia="Times New Roman" w:hAnsi="Times New Roman" w:cs="Times New Roman"/>
          <w:color w:val="303F50"/>
          <w:sz w:val="28"/>
          <w:szCs w:val="28"/>
          <w:lang w:eastAsia="ru-RU"/>
        </w:rPr>
        <w:t>эрз</w:t>
      </w:r>
      <w:proofErr w:type="spellEnd"/>
      <w:r w:rsidRPr="00D56DE7">
        <w:rPr>
          <w:rFonts w:ascii="Times New Roman" w:eastAsia="Times New Roman" w:hAnsi="Times New Roman" w:cs="Times New Roman"/>
          <w:color w:val="303F50"/>
          <w:sz w:val="28"/>
          <w:szCs w:val="28"/>
          <w:lang w:eastAsia="ru-RU"/>
        </w:rPr>
        <w:t>., «</w:t>
      </w:r>
      <w:proofErr w:type="spellStart"/>
      <w:r w:rsidRPr="00D56DE7">
        <w:rPr>
          <w:rFonts w:ascii="Times New Roman" w:eastAsia="Times New Roman" w:hAnsi="Times New Roman" w:cs="Times New Roman"/>
          <w:color w:val="303F50"/>
          <w:sz w:val="28"/>
          <w:szCs w:val="28"/>
          <w:lang w:eastAsia="ru-RU"/>
        </w:rPr>
        <w:t>Сараскакс</w:t>
      </w:r>
      <w:proofErr w:type="spellEnd"/>
      <w:r w:rsidRPr="00D56DE7">
        <w:rPr>
          <w:rFonts w:ascii="Times New Roman" w:eastAsia="Times New Roman" w:hAnsi="Times New Roman" w:cs="Times New Roman"/>
          <w:color w:val="303F50"/>
          <w:sz w:val="28"/>
          <w:szCs w:val="28"/>
          <w:lang w:eastAsia="ru-RU"/>
        </w:rPr>
        <w:t>» — мокш.)</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Правила игры. 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lastRenderedPageBreak/>
        <w:t>«Круговой»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w:t>
      </w:r>
      <w:proofErr w:type="spellStart"/>
      <w:r w:rsidRPr="00D56DE7">
        <w:rPr>
          <w:rFonts w:ascii="Times New Roman" w:eastAsia="Times New Roman" w:hAnsi="Times New Roman" w:cs="Times New Roman"/>
          <w:color w:val="303F50"/>
          <w:sz w:val="28"/>
          <w:szCs w:val="28"/>
          <w:lang w:eastAsia="ru-RU"/>
        </w:rPr>
        <w:t>Мячень</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кунсема</w:t>
      </w:r>
      <w:proofErr w:type="spellEnd"/>
      <w:r w:rsidRPr="00D56DE7">
        <w:rPr>
          <w:rFonts w:ascii="Times New Roman" w:eastAsia="Times New Roman" w:hAnsi="Times New Roman" w:cs="Times New Roman"/>
          <w:color w:val="303F50"/>
          <w:sz w:val="28"/>
          <w:szCs w:val="28"/>
          <w:lang w:eastAsia="ru-RU"/>
        </w:rPr>
        <w:t xml:space="preserve">» — </w:t>
      </w:r>
      <w:proofErr w:type="spellStart"/>
      <w:r w:rsidRPr="00D56DE7">
        <w:rPr>
          <w:rFonts w:ascii="Times New Roman" w:eastAsia="Times New Roman" w:hAnsi="Times New Roman" w:cs="Times New Roman"/>
          <w:color w:val="303F50"/>
          <w:sz w:val="28"/>
          <w:szCs w:val="28"/>
          <w:lang w:eastAsia="ru-RU"/>
        </w:rPr>
        <w:t>эрз</w:t>
      </w:r>
      <w:proofErr w:type="spellEnd"/>
      <w:r w:rsidRPr="00D56DE7">
        <w:rPr>
          <w:rFonts w:ascii="Times New Roman" w:eastAsia="Times New Roman" w:hAnsi="Times New Roman" w:cs="Times New Roman"/>
          <w:color w:val="303F50"/>
          <w:sz w:val="28"/>
          <w:szCs w:val="28"/>
          <w:lang w:eastAsia="ru-RU"/>
        </w:rPr>
        <w:t>., «</w:t>
      </w:r>
      <w:proofErr w:type="spellStart"/>
      <w:r w:rsidRPr="00D56DE7">
        <w:rPr>
          <w:rFonts w:ascii="Times New Roman" w:eastAsia="Times New Roman" w:hAnsi="Times New Roman" w:cs="Times New Roman"/>
          <w:color w:val="303F50"/>
          <w:sz w:val="28"/>
          <w:szCs w:val="28"/>
          <w:lang w:eastAsia="ru-RU"/>
        </w:rPr>
        <w:t>Топса</w:t>
      </w:r>
      <w:proofErr w:type="spellEnd"/>
      <w:r w:rsidRPr="00D56DE7">
        <w:rPr>
          <w:rFonts w:ascii="Times New Roman" w:eastAsia="Times New Roman" w:hAnsi="Times New Roman" w:cs="Times New Roman"/>
          <w:color w:val="303F50"/>
          <w:sz w:val="28"/>
          <w:szCs w:val="28"/>
          <w:lang w:eastAsia="ru-RU"/>
        </w:rPr>
        <w:t xml:space="preserve"> </w:t>
      </w:r>
      <w:proofErr w:type="spellStart"/>
      <w:r w:rsidRPr="00D56DE7">
        <w:rPr>
          <w:rFonts w:ascii="Times New Roman" w:eastAsia="Times New Roman" w:hAnsi="Times New Roman" w:cs="Times New Roman"/>
          <w:color w:val="303F50"/>
          <w:sz w:val="28"/>
          <w:szCs w:val="28"/>
          <w:lang w:eastAsia="ru-RU"/>
        </w:rPr>
        <w:t>налхксема</w:t>
      </w:r>
      <w:proofErr w:type="spellEnd"/>
      <w:r w:rsidRPr="00D56DE7">
        <w:rPr>
          <w:rFonts w:ascii="Times New Roman" w:eastAsia="Times New Roman" w:hAnsi="Times New Roman" w:cs="Times New Roman"/>
          <w:color w:val="303F50"/>
          <w:sz w:val="28"/>
          <w:szCs w:val="28"/>
          <w:lang w:eastAsia="ru-RU"/>
        </w:rPr>
        <w:t>» — мокш.)</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Играющие чертят большой круг, делятся на две равные команды и договариваются, кто будет в кругу, а кто – за кругом. Те, кто остаётся за кругом, распределившись равномерно, стараются попасть мячом в находящихся в кругу. Если кому-либо в кругу удаётся поймать мяч, он старается попасть им в любого ребёнка за кругом. Если ему удаётся, то у него в запасе очко, если промахнётся, то выходит из круга. Когда мяч запятнает всех детей, играющие меняются местами.</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Правила игры. Мяч можно ловить лишь с воздуха, от земли – не считается. Остальные выходят из круга. Ребёнок, поймавший мяч и попавший в игрока за кругом, остаётся в кругу.</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b/>
          <w:bCs/>
          <w:color w:val="303F50"/>
          <w:sz w:val="28"/>
          <w:szCs w:val="28"/>
          <w:lang w:eastAsia="ru-RU"/>
        </w:rPr>
        <w:t>Игра «Раю – раю»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Для игры выбирают двух детей – ворота; остальные играющие – мать с детьми. Дети-ворота поднимают сцепленные руки вверх и говорят:</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Раю – раю. Пропускаю,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А последних оставляю.</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Сама мать пройдёт</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 детей проведёт.</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В это время дети, став паровозиком, за матерью проходят в ворота. Дети-ворота, опустив руки, отделяют последнего ребёнка и шепотом спрашивают у него два слова – пароль (например, один ребёнок – перо, другой – кнопка). Отвечающий выбирает одно из этих слов и встаёт в команду к тому ребёнку, чей пароль он назвал. Когда мать остаётся одна, ворота громко спрашивают у неё: щит или стрела? Мать отвечает и встаёт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Правила игры: Дети не должны подслушивать или выдавать пароль.</w:t>
      </w:r>
    </w:p>
    <w:p w:rsidR="006F7C24" w:rsidRPr="00D56DE7" w:rsidRDefault="006F7C24" w:rsidP="006F7C24">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D56DE7">
        <w:rPr>
          <w:rFonts w:ascii="Times New Roman" w:eastAsia="Times New Roman" w:hAnsi="Times New Roman" w:cs="Times New Roman"/>
          <w:color w:val="303F50"/>
          <w:sz w:val="28"/>
          <w:szCs w:val="28"/>
          <w:lang w:eastAsia="ru-RU"/>
        </w:rPr>
        <w:t>Играйте с детьми! Желаю удачи.</w:t>
      </w:r>
    </w:p>
    <w:p w:rsidR="006F7C24" w:rsidRDefault="006F7C24"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1063AC" w:rsidRDefault="001063AC" w:rsidP="006F7C24">
      <w:pPr>
        <w:spacing w:after="0"/>
        <w:jc w:val="center"/>
        <w:rPr>
          <w:rFonts w:ascii="Times New Roman" w:hAnsi="Times New Roman" w:cs="Times New Roman"/>
          <w:sz w:val="28"/>
          <w:szCs w:val="28"/>
        </w:rPr>
      </w:pPr>
    </w:p>
    <w:p w:rsidR="006F7C24" w:rsidRDefault="00A339B8" w:rsidP="006F7C2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1063AC" w:rsidRDefault="001063AC" w:rsidP="006F7C24">
      <w:pPr>
        <w:spacing w:after="0"/>
        <w:jc w:val="center"/>
        <w:rPr>
          <w:rFonts w:ascii="Times New Roman" w:hAnsi="Times New Roman" w:cs="Times New Roman"/>
          <w:sz w:val="28"/>
          <w:szCs w:val="28"/>
        </w:rPr>
      </w:pP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hAnsi="Times New Roman" w:cs="Times New Roman"/>
          <w:sz w:val="24"/>
          <w:szCs w:val="24"/>
        </w:rPr>
        <w:t xml:space="preserve">ОТ РОЖДЕНИЯ ДО ШКОЛЫ. Примерная </w:t>
      </w:r>
      <w:proofErr w:type="spellStart"/>
      <w:r w:rsidRPr="00A339B8">
        <w:rPr>
          <w:rFonts w:ascii="Times New Roman" w:hAnsi="Times New Roman" w:cs="Times New Roman"/>
          <w:sz w:val="24"/>
          <w:szCs w:val="24"/>
        </w:rPr>
        <w:t>общеобразова</w:t>
      </w:r>
      <w:proofErr w:type="spellEnd"/>
      <w:r w:rsidRPr="00A339B8">
        <w:rPr>
          <w:rFonts w:ascii="Times New Roman" w:hAnsi="Times New Roman" w:cs="Times New Roman"/>
          <w:sz w:val="24"/>
          <w:szCs w:val="24"/>
        </w:rPr>
        <w:t xml:space="preserve"> - тельная программа дошкольного образования (пилотный </w:t>
      </w:r>
      <w:proofErr w:type="gramStart"/>
      <w:r w:rsidRPr="00A339B8">
        <w:rPr>
          <w:rFonts w:ascii="Times New Roman" w:hAnsi="Times New Roman" w:cs="Times New Roman"/>
          <w:sz w:val="24"/>
          <w:szCs w:val="24"/>
        </w:rPr>
        <w:t>вари- ант</w:t>
      </w:r>
      <w:proofErr w:type="gramEnd"/>
      <w:r w:rsidRPr="00A339B8">
        <w:rPr>
          <w:rFonts w:ascii="Times New Roman" w:hAnsi="Times New Roman" w:cs="Times New Roman"/>
          <w:sz w:val="24"/>
          <w:szCs w:val="24"/>
        </w:rPr>
        <w:t xml:space="preserve">) / Под ред. Н. Е. </w:t>
      </w:r>
      <w:proofErr w:type="spellStart"/>
      <w:r w:rsidRPr="00A339B8">
        <w:rPr>
          <w:rFonts w:ascii="Times New Roman" w:hAnsi="Times New Roman" w:cs="Times New Roman"/>
          <w:sz w:val="24"/>
          <w:szCs w:val="24"/>
        </w:rPr>
        <w:t>Вераксы</w:t>
      </w:r>
      <w:proofErr w:type="spellEnd"/>
      <w:r w:rsidRPr="00A339B8">
        <w:rPr>
          <w:rFonts w:ascii="Times New Roman" w:hAnsi="Times New Roman" w:cs="Times New Roman"/>
          <w:sz w:val="24"/>
          <w:szCs w:val="24"/>
        </w:rPr>
        <w:t>, Т. С. Комаровой, М. А. Васильевой. — М.: МОЗАИКА СИНТЕЗ, 2014. — 368 с.</w:t>
      </w: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eastAsia="Times New Roman" w:hAnsi="Times New Roman" w:cs="Times New Roman"/>
          <w:color w:val="000000"/>
          <w:sz w:val="24"/>
          <w:szCs w:val="24"/>
          <w:lang w:eastAsia="ru-RU"/>
        </w:rPr>
        <w:t xml:space="preserve">Артюхова И. С., Антонова М.В. Россия – наш общий дом. Моя </w:t>
      </w:r>
      <w:proofErr w:type="gramStart"/>
      <w:r w:rsidRPr="00A339B8">
        <w:rPr>
          <w:rFonts w:ascii="Times New Roman" w:eastAsia="Times New Roman" w:hAnsi="Times New Roman" w:cs="Times New Roman"/>
          <w:color w:val="000000"/>
          <w:sz w:val="24"/>
          <w:szCs w:val="24"/>
          <w:lang w:eastAsia="ru-RU"/>
        </w:rPr>
        <w:t>Мордовия.-</w:t>
      </w:r>
      <w:proofErr w:type="gramEnd"/>
      <w:r w:rsidRPr="00A339B8">
        <w:rPr>
          <w:rFonts w:ascii="Times New Roman" w:eastAsia="Times New Roman" w:hAnsi="Times New Roman" w:cs="Times New Roman"/>
          <w:color w:val="000000"/>
          <w:sz w:val="24"/>
          <w:szCs w:val="24"/>
          <w:lang w:eastAsia="ru-RU"/>
        </w:rPr>
        <w:t xml:space="preserve"> М.: ООО «Русское слово - учебник»,2017.-96с.</w:t>
      </w: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eastAsia="Times New Roman" w:hAnsi="Times New Roman" w:cs="Times New Roman"/>
          <w:color w:val="000000"/>
          <w:sz w:val="24"/>
          <w:szCs w:val="24"/>
          <w:lang w:eastAsia="ru-RU"/>
        </w:rPr>
        <w:t xml:space="preserve">Беляева Н.Ф. Традиционное воспитание детей у мордвы/Под ред. д-ра ист. наук проф. В. И. Козлова; </w:t>
      </w:r>
      <w:proofErr w:type="spellStart"/>
      <w:r w:rsidRPr="00A339B8">
        <w:rPr>
          <w:rFonts w:ascii="Times New Roman" w:eastAsia="Times New Roman" w:hAnsi="Times New Roman" w:cs="Times New Roman"/>
          <w:color w:val="000000"/>
          <w:sz w:val="24"/>
          <w:szCs w:val="24"/>
          <w:lang w:eastAsia="ru-RU"/>
        </w:rPr>
        <w:t>Мордов</w:t>
      </w:r>
      <w:proofErr w:type="spellEnd"/>
      <w:r w:rsidRPr="00A339B8">
        <w:rPr>
          <w:rFonts w:ascii="Times New Roman" w:eastAsia="Times New Roman" w:hAnsi="Times New Roman" w:cs="Times New Roman"/>
          <w:color w:val="000000"/>
          <w:sz w:val="24"/>
          <w:szCs w:val="24"/>
          <w:lang w:eastAsia="ru-RU"/>
        </w:rPr>
        <w:t xml:space="preserve">. </w:t>
      </w:r>
      <w:proofErr w:type="spellStart"/>
      <w:r w:rsidRPr="00A339B8">
        <w:rPr>
          <w:rFonts w:ascii="Times New Roman" w:eastAsia="Times New Roman" w:hAnsi="Times New Roman" w:cs="Times New Roman"/>
          <w:color w:val="000000"/>
          <w:sz w:val="24"/>
          <w:szCs w:val="24"/>
          <w:lang w:eastAsia="ru-RU"/>
        </w:rPr>
        <w:t>гос</w:t>
      </w:r>
      <w:proofErr w:type="spellEnd"/>
      <w:r w:rsidRPr="00A339B8">
        <w:rPr>
          <w:rFonts w:ascii="Times New Roman" w:eastAsia="Times New Roman" w:hAnsi="Times New Roman" w:cs="Times New Roman"/>
          <w:color w:val="000000"/>
          <w:sz w:val="24"/>
          <w:szCs w:val="24"/>
          <w:lang w:eastAsia="ru-RU"/>
        </w:rPr>
        <w:t xml:space="preserve"> </w:t>
      </w:r>
      <w:proofErr w:type="spellStart"/>
      <w:r w:rsidRPr="00A339B8">
        <w:rPr>
          <w:rFonts w:ascii="Times New Roman" w:eastAsia="Times New Roman" w:hAnsi="Times New Roman" w:cs="Times New Roman"/>
          <w:color w:val="000000"/>
          <w:sz w:val="24"/>
          <w:szCs w:val="24"/>
          <w:lang w:eastAsia="ru-RU"/>
        </w:rPr>
        <w:t>пед</w:t>
      </w:r>
      <w:proofErr w:type="spellEnd"/>
      <w:r w:rsidRPr="00A339B8">
        <w:rPr>
          <w:rFonts w:ascii="Times New Roman" w:eastAsia="Times New Roman" w:hAnsi="Times New Roman" w:cs="Times New Roman"/>
          <w:color w:val="000000"/>
          <w:sz w:val="24"/>
          <w:szCs w:val="24"/>
          <w:lang w:eastAsia="ru-RU"/>
        </w:rPr>
        <w:t xml:space="preserve"> ин - т.- Саранск </w:t>
      </w:r>
      <w:proofErr w:type="gramStart"/>
      <w:r w:rsidRPr="00A339B8">
        <w:rPr>
          <w:rFonts w:ascii="Times New Roman" w:eastAsia="Times New Roman" w:hAnsi="Times New Roman" w:cs="Times New Roman"/>
          <w:color w:val="000000"/>
          <w:sz w:val="24"/>
          <w:szCs w:val="24"/>
          <w:lang w:eastAsia="ru-RU"/>
        </w:rPr>
        <w:t>2000.-</w:t>
      </w:r>
      <w:proofErr w:type="gramEnd"/>
      <w:r w:rsidRPr="00A339B8">
        <w:rPr>
          <w:rFonts w:ascii="Times New Roman" w:eastAsia="Times New Roman" w:hAnsi="Times New Roman" w:cs="Times New Roman"/>
          <w:color w:val="000000"/>
          <w:sz w:val="24"/>
          <w:szCs w:val="24"/>
          <w:lang w:eastAsia="ru-RU"/>
        </w:rPr>
        <w:t>260с.</w:t>
      </w: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eastAsia="Times New Roman" w:hAnsi="Times New Roman" w:cs="Times New Roman"/>
          <w:color w:val="000000"/>
          <w:sz w:val="24"/>
          <w:szCs w:val="24"/>
          <w:lang w:eastAsia="ru-RU"/>
        </w:rPr>
        <w:t xml:space="preserve">Волков, Г.Н. </w:t>
      </w:r>
      <w:proofErr w:type="spellStart"/>
      <w:r w:rsidRPr="00A339B8">
        <w:rPr>
          <w:rFonts w:ascii="Times New Roman" w:eastAsia="Times New Roman" w:hAnsi="Times New Roman" w:cs="Times New Roman"/>
          <w:color w:val="000000"/>
          <w:sz w:val="24"/>
          <w:szCs w:val="24"/>
          <w:lang w:eastAsia="ru-RU"/>
        </w:rPr>
        <w:t>Этнопедагогика</w:t>
      </w:r>
      <w:proofErr w:type="spellEnd"/>
      <w:r w:rsidRPr="00A339B8">
        <w:rPr>
          <w:rFonts w:ascii="Times New Roman" w:eastAsia="Times New Roman" w:hAnsi="Times New Roman" w:cs="Times New Roman"/>
          <w:color w:val="000000"/>
          <w:sz w:val="24"/>
          <w:szCs w:val="24"/>
          <w:lang w:eastAsia="ru-RU"/>
        </w:rPr>
        <w:t>: Учеб. для студ. сред</w:t>
      </w:r>
      <w:proofErr w:type="gramStart"/>
      <w:r w:rsidRPr="00A339B8">
        <w:rPr>
          <w:rFonts w:ascii="Times New Roman" w:eastAsia="Times New Roman" w:hAnsi="Times New Roman" w:cs="Times New Roman"/>
          <w:color w:val="000000"/>
          <w:sz w:val="24"/>
          <w:szCs w:val="24"/>
          <w:lang w:eastAsia="ru-RU"/>
        </w:rPr>
        <w:t>.</w:t>
      </w:r>
      <w:proofErr w:type="gramEnd"/>
      <w:r w:rsidRPr="00A339B8">
        <w:rPr>
          <w:rFonts w:ascii="Times New Roman" w:eastAsia="Times New Roman" w:hAnsi="Times New Roman" w:cs="Times New Roman"/>
          <w:color w:val="000000"/>
          <w:sz w:val="24"/>
          <w:szCs w:val="24"/>
          <w:lang w:eastAsia="ru-RU"/>
        </w:rPr>
        <w:t xml:space="preserve"> и </w:t>
      </w:r>
      <w:proofErr w:type="spellStart"/>
      <w:r w:rsidRPr="00A339B8">
        <w:rPr>
          <w:rFonts w:ascii="Times New Roman" w:eastAsia="Times New Roman" w:hAnsi="Times New Roman" w:cs="Times New Roman"/>
          <w:color w:val="000000"/>
          <w:sz w:val="24"/>
          <w:szCs w:val="24"/>
          <w:lang w:eastAsia="ru-RU"/>
        </w:rPr>
        <w:t>высш</w:t>
      </w:r>
      <w:proofErr w:type="spellEnd"/>
      <w:r w:rsidRPr="00A339B8">
        <w:rPr>
          <w:rFonts w:ascii="Times New Roman" w:eastAsia="Times New Roman" w:hAnsi="Times New Roman" w:cs="Times New Roman"/>
          <w:color w:val="000000"/>
          <w:sz w:val="24"/>
          <w:szCs w:val="24"/>
          <w:lang w:eastAsia="ru-RU"/>
        </w:rPr>
        <w:t xml:space="preserve">. </w:t>
      </w:r>
      <w:proofErr w:type="spellStart"/>
      <w:r w:rsidRPr="00A339B8">
        <w:rPr>
          <w:rFonts w:ascii="Times New Roman" w:eastAsia="Times New Roman" w:hAnsi="Times New Roman" w:cs="Times New Roman"/>
          <w:color w:val="000000"/>
          <w:sz w:val="24"/>
          <w:szCs w:val="24"/>
          <w:lang w:eastAsia="ru-RU"/>
        </w:rPr>
        <w:t>пед</w:t>
      </w:r>
      <w:proofErr w:type="spellEnd"/>
      <w:r w:rsidRPr="00A339B8">
        <w:rPr>
          <w:rFonts w:ascii="Times New Roman" w:eastAsia="Times New Roman" w:hAnsi="Times New Roman" w:cs="Times New Roman"/>
          <w:color w:val="000000"/>
          <w:sz w:val="24"/>
          <w:szCs w:val="24"/>
          <w:lang w:eastAsia="ru-RU"/>
        </w:rPr>
        <w:t>. учеб. заведений. - М.: Академия, 1999. - 168 с.</w:t>
      </w: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eastAsia="Times New Roman" w:hAnsi="Times New Roman" w:cs="Times New Roman"/>
          <w:color w:val="000000"/>
          <w:sz w:val="24"/>
          <w:szCs w:val="24"/>
          <w:lang w:eastAsia="ru-RU"/>
        </w:rPr>
        <w:t>Примерный региональный модуль программы дошкольного образования «Мы в Мордовии живем» - Саранск.: Мордовское книжное издательство,2011г.</w:t>
      </w:r>
    </w:p>
    <w:p w:rsidR="006F7C24" w:rsidRPr="00A339B8" w:rsidRDefault="006F7C24" w:rsidP="006F7C24">
      <w:pPr>
        <w:pStyle w:val="a4"/>
        <w:numPr>
          <w:ilvl w:val="0"/>
          <w:numId w:val="14"/>
        </w:numPr>
        <w:spacing w:after="0"/>
        <w:jc w:val="both"/>
        <w:rPr>
          <w:rFonts w:ascii="Times New Roman" w:hAnsi="Times New Roman" w:cs="Times New Roman"/>
          <w:sz w:val="24"/>
          <w:szCs w:val="24"/>
        </w:rPr>
      </w:pPr>
      <w:r w:rsidRPr="00A339B8">
        <w:rPr>
          <w:rFonts w:ascii="Times New Roman" w:eastAsia="Times New Roman" w:hAnsi="Times New Roman" w:cs="Times New Roman"/>
          <w:color w:val="000000"/>
          <w:sz w:val="24"/>
          <w:szCs w:val="24"/>
          <w:lang w:eastAsia="ru-RU"/>
        </w:rPr>
        <w:t xml:space="preserve">Приобщение старших дошкольников к традициям родного края: программа, конспекты занятий / авт. – сост. Тимофеева Л.О., </w:t>
      </w:r>
      <w:proofErr w:type="spellStart"/>
      <w:r w:rsidRPr="00A339B8">
        <w:rPr>
          <w:rFonts w:ascii="Times New Roman" w:eastAsia="Times New Roman" w:hAnsi="Times New Roman" w:cs="Times New Roman"/>
          <w:color w:val="000000"/>
          <w:sz w:val="24"/>
          <w:szCs w:val="24"/>
          <w:lang w:eastAsia="ru-RU"/>
        </w:rPr>
        <w:t>Волохова</w:t>
      </w:r>
      <w:proofErr w:type="spellEnd"/>
      <w:r w:rsidRPr="00A339B8">
        <w:rPr>
          <w:rFonts w:ascii="Times New Roman" w:eastAsia="Times New Roman" w:hAnsi="Times New Roman" w:cs="Times New Roman"/>
          <w:color w:val="000000"/>
          <w:sz w:val="24"/>
          <w:szCs w:val="24"/>
          <w:lang w:eastAsia="ru-RU"/>
        </w:rPr>
        <w:t xml:space="preserve"> Н.Н.- Волгоград: Учитель, 2015г.-173с.</w:t>
      </w:r>
    </w:p>
    <w:p w:rsidR="006F7C24" w:rsidRPr="00210B23" w:rsidRDefault="006F7C24" w:rsidP="006F7C24">
      <w:pPr>
        <w:shd w:val="clear" w:color="auto" w:fill="FFFFFF"/>
        <w:spacing w:after="0" w:line="240" w:lineRule="auto"/>
        <w:ind w:hanging="720"/>
        <w:jc w:val="center"/>
        <w:rPr>
          <w:rFonts w:ascii="Rambla" w:eastAsia="Times New Roman" w:hAnsi="Rambla" w:cs="Times New Roman"/>
          <w:color w:val="000000"/>
          <w:sz w:val="24"/>
          <w:szCs w:val="24"/>
          <w:lang w:eastAsia="ru-RU"/>
        </w:rPr>
      </w:pPr>
      <w:r w:rsidRPr="00210B23">
        <w:rPr>
          <w:rFonts w:ascii="Times New Roman" w:eastAsia="Times New Roman" w:hAnsi="Times New Roman" w:cs="Times New Roman"/>
          <w:b/>
          <w:bCs/>
          <w:color w:val="000000"/>
          <w:sz w:val="24"/>
          <w:szCs w:val="24"/>
          <w:lang w:eastAsia="ru-RU"/>
        </w:rPr>
        <w:t>Интернет-источники:</w:t>
      </w:r>
    </w:p>
    <w:p w:rsidR="006F7C24" w:rsidRPr="00210B23" w:rsidRDefault="006F7C24" w:rsidP="006F7C24">
      <w:pPr>
        <w:shd w:val="clear" w:color="auto" w:fill="FFFFFF"/>
        <w:spacing w:after="0" w:line="240" w:lineRule="auto"/>
        <w:ind w:hanging="720"/>
        <w:rPr>
          <w:rFonts w:ascii="Rambla" w:eastAsia="Times New Roman" w:hAnsi="Rambla" w:cs="Times New Roman"/>
          <w:color w:val="000000"/>
          <w:sz w:val="24"/>
          <w:szCs w:val="24"/>
          <w:lang w:eastAsia="ru-RU"/>
        </w:rPr>
      </w:pPr>
      <w:r w:rsidRPr="00A339B8">
        <w:rPr>
          <w:rFonts w:ascii="Times New Roman" w:eastAsia="Times New Roman" w:hAnsi="Times New Roman" w:cs="Times New Roman"/>
          <w:color w:val="000000"/>
          <w:sz w:val="24"/>
          <w:szCs w:val="24"/>
          <w:lang w:eastAsia="ru-RU"/>
        </w:rPr>
        <w:t xml:space="preserve">                1.        </w:t>
      </w:r>
      <w:hyperlink r:id="rId5" w:history="1">
        <w:r w:rsidRPr="00A339B8">
          <w:rPr>
            <w:rFonts w:ascii="Times New Roman" w:eastAsia="Times New Roman" w:hAnsi="Times New Roman" w:cs="Times New Roman"/>
            <w:color w:val="0000FF"/>
            <w:sz w:val="24"/>
            <w:szCs w:val="24"/>
            <w:u w:val="single"/>
            <w:lang w:eastAsia="ru-RU"/>
          </w:rPr>
          <w:t>http://slavyanskaya-kultura.ru</w:t>
        </w:r>
      </w:hyperlink>
    </w:p>
    <w:p w:rsidR="006F7C24" w:rsidRPr="00210B23" w:rsidRDefault="006F7C24" w:rsidP="006F7C24">
      <w:pPr>
        <w:shd w:val="clear" w:color="auto" w:fill="FFFFFF"/>
        <w:spacing w:after="0" w:line="240" w:lineRule="auto"/>
        <w:ind w:hanging="720"/>
        <w:rPr>
          <w:rFonts w:ascii="Rambla" w:eastAsia="Times New Roman" w:hAnsi="Rambla" w:cs="Times New Roman"/>
          <w:color w:val="000000"/>
          <w:sz w:val="24"/>
          <w:szCs w:val="24"/>
          <w:lang w:eastAsia="ru-RU"/>
        </w:rPr>
      </w:pPr>
      <w:r w:rsidRPr="00A339B8">
        <w:rPr>
          <w:rFonts w:ascii="Times New Roman" w:eastAsia="Times New Roman" w:hAnsi="Times New Roman" w:cs="Times New Roman"/>
          <w:color w:val="000000"/>
          <w:sz w:val="24"/>
          <w:szCs w:val="24"/>
          <w:lang w:eastAsia="ru-RU"/>
        </w:rPr>
        <w:t>                2.        http://www.ethnomuseum.</w:t>
      </w:r>
    </w:p>
    <w:p w:rsidR="006F7C24" w:rsidRPr="00A339B8" w:rsidRDefault="006F7C24" w:rsidP="006F7C24">
      <w:pPr>
        <w:spacing w:after="0"/>
        <w:rPr>
          <w:rFonts w:ascii="Times New Roman" w:hAnsi="Times New Roman" w:cs="Times New Roman"/>
          <w:sz w:val="24"/>
          <w:szCs w:val="24"/>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6F7C24" w:rsidRDefault="006F7C24" w:rsidP="006F7C24">
      <w:pPr>
        <w:spacing w:after="0"/>
        <w:jc w:val="both"/>
        <w:rPr>
          <w:rFonts w:ascii="Times New Roman" w:hAnsi="Times New Roman" w:cs="Times New Roman"/>
          <w:sz w:val="28"/>
          <w:szCs w:val="28"/>
        </w:rPr>
      </w:pPr>
    </w:p>
    <w:p w:rsidR="001063AC" w:rsidRDefault="001063AC" w:rsidP="006F7C24">
      <w:pPr>
        <w:spacing w:after="0" w:line="240" w:lineRule="auto"/>
        <w:jc w:val="center"/>
        <w:rPr>
          <w:rFonts w:ascii="Times New Roman" w:eastAsia="Times New Roman" w:hAnsi="Times New Roman"/>
          <w:b/>
          <w:color w:val="000000"/>
          <w:kern w:val="28"/>
        </w:rPr>
      </w:pPr>
    </w:p>
    <w:p w:rsidR="001063AC" w:rsidRDefault="001063AC" w:rsidP="006F7C24">
      <w:pPr>
        <w:spacing w:after="0" w:line="240" w:lineRule="auto"/>
        <w:jc w:val="center"/>
        <w:rPr>
          <w:rFonts w:ascii="Times New Roman" w:eastAsia="Times New Roman" w:hAnsi="Times New Roman"/>
          <w:b/>
          <w:color w:val="000000"/>
          <w:kern w:val="28"/>
        </w:rPr>
      </w:pPr>
    </w:p>
    <w:p w:rsidR="001063AC" w:rsidRDefault="001063AC" w:rsidP="006F7C24">
      <w:pPr>
        <w:spacing w:after="0" w:line="240" w:lineRule="auto"/>
        <w:jc w:val="center"/>
        <w:rPr>
          <w:rFonts w:ascii="Times New Roman" w:eastAsia="Times New Roman" w:hAnsi="Times New Roman"/>
          <w:b/>
          <w:color w:val="000000"/>
          <w:kern w:val="28"/>
        </w:rPr>
      </w:pPr>
    </w:p>
    <w:p w:rsidR="001063AC" w:rsidRDefault="001063AC" w:rsidP="006F7C24">
      <w:pPr>
        <w:spacing w:after="0" w:line="240" w:lineRule="auto"/>
        <w:jc w:val="center"/>
        <w:rPr>
          <w:rFonts w:ascii="Times New Roman" w:eastAsia="Times New Roman" w:hAnsi="Times New Roman"/>
          <w:b/>
          <w:color w:val="000000"/>
          <w:kern w:val="28"/>
        </w:rPr>
      </w:pPr>
    </w:p>
    <w:p w:rsidR="006F7C24" w:rsidRPr="00D665DE" w:rsidRDefault="006F7C24" w:rsidP="00295AF0">
      <w:pPr>
        <w:spacing w:after="0" w:line="240" w:lineRule="auto"/>
        <w:rPr>
          <w:rFonts w:ascii="Times New Roman" w:eastAsia="Times New Roman" w:hAnsi="Times New Roman" w:cs="Times New Roman"/>
          <w:color w:val="000000"/>
          <w:sz w:val="28"/>
          <w:szCs w:val="28"/>
          <w:lang w:eastAsia="ru-RU"/>
        </w:rPr>
      </w:pPr>
    </w:p>
    <w:p w:rsidR="006F7C24" w:rsidRPr="00D665DE" w:rsidRDefault="006F7C24" w:rsidP="006F7C24">
      <w:pPr>
        <w:spacing w:after="0" w:line="240" w:lineRule="auto"/>
        <w:jc w:val="right"/>
        <w:rPr>
          <w:rFonts w:ascii="Times New Roman" w:eastAsia="Times New Roman" w:hAnsi="Times New Roman" w:cs="Times New Roman"/>
          <w:color w:val="000000"/>
          <w:sz w:val="28"/>
          <w:szCs w:val="28"/>
          <w:lang w:eastAsia="ru-RU"/>
        </w:rPr>
      </w:pPr>
    </w:p>
    <w:p w:rsidR="00151E6E" w:rsidRDefault="00151E6E"/>
    <w:sectPr w:rsidR="00151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mbl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7B5"/>
    <w:multiLevelType w:val="hybridMultilevel"/>
    <w:tmpl w:val="77ECF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74F6C"/>
    <w:multiLevelType w:val="hybridMultilevel"/>
    <w:tmpl w:val="32E0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36418"/>
    <w:multiLevelType w:val="hybridMultilevel"/>
    <w:tmpl w:val="50C05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E0354"/>
    <w:multiLevelType w:val="multilevel"/>
    <w:tmpl w:val="B7C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E52E1"/>
    <w:multiLevelType w:val="hybridMultilevel"/>
    <w:tmpl w:val="6CB8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FF606A"/>
    <w:multiLevelType w:val="hybridMultilevel"/>
    <w:tmpl w:val="097C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46973"/>
    <w:multiLevelType w:val="hybridMultilevel"/>
    <w:tmpl w:val="5BEE5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0F2DE3"/>
    <w:multiLevelType w:val="hybridMultilevel"/>
    <w:tmpl w:val="51E4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44777"/>
    <w:multiLevelType w:val="hybridMultilevel"/>
    <w:tmpl w:val="90DCAD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356570E"/>
    <w:multiLevelType w:val="multilevel"/>
    <w:tmpl w:val="00D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A1784"/>
    <w:multiLevelType w:val="hybridMultilevel"/>
    <w:tmpl w:val="9506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BF1735"/>
    <w:multiLevelType w:val="multilevel"/>
    <w:tmpl w:val="132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B7CFF"/>
    <w:multiLevelType w:val="hybridMultilevel"/>
    <w:tmpl w:val="E370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17E9D"/>
    <w:multiLevelType w:val="hybridMultilevel"/>
    <w:tmpl w:val="52E8F6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54F306C"/>
    <w:multiLevelType w:val="multilevel"/>
    <w:tmpl w:val="ADC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F0E4F"/>
    <w:multiLevelType w:val="hybridMultilevel"/>
    <w:tmpl w:val="823245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EE9199A"/>
    <w:multiLevelType w:val="multilevel"/>
    <w:tmpl w:val="AD6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D07CC"/>
    <w:multiLevelType w:val="multilevel"/>
    <w:tmpl w:val="934A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87C5B"/>
    <w:multiLevelType w:val="hybridMultilevel"/>
    <w:tmpl w:val="E5C69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7395F3A"/>
    <w:multiLevelType w:val="hybridMultilevel"/>
    <w:tmpl w:val="07F8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CF508E"/>
    <w:multiLevelType w:val="hybridMultilevel"/>
    <w:tmpl w:val="4B440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809684C"/>
    <w:multiLevelType w:val="multilevel"/>
    <w:tmpl w:val="6C18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A3225"/>
    <w:multiLevelType w:val="multilevel"/>
    <w:tmpl w:val="DBAE2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92E4D"/>
    <w:multiLevelType w:val="hybridMultilevel"/>
    <w:tmpl w:val="DAE64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9C5DFE"/>
    <w:multiLevelType w:val="multilevel"/>
    <w:tmpl w:val="199E0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70" w:hanging="57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3"/>
  </w:num>
  <w:num w:numId="4">
    <w:abstractNumId w:val="12"/>
  </w:num>
  <w:num w:numId="5">
    <w:abstractNumId w:val="4"/>
  </w:num>
  <w:num w:numId="6">
    <w:abstractNumId w:val="10"/>
  </w:num>
  <w:num w:numId="7">
    <w:abstractNumId w:val="1"/>
  </w:num>
  <w:num w:numId="8">
    <w:abstractNumId w:val="7"/>
  </w:num>
  <w:num w:numId="9">
    <w:abstractNumId w:val="2"/>
  </w:num>
  <w:num w:numId="10">
    <w:abstractNumId w:val="13"/>
  </w:num>
  <w:num w:numId="11">
    <w:abstractNumId w:val="8"/>
  </w:num>
  <w:num w:numId="12">
    <w:abstractNumId w:val="19"/>
  </w:num>
  <w:num w:numId="13">
    <w:abstractNumId w:val="5"/>
  </w:num>
  <w:num w:numId="14">
    <w:abstractNumId w:val="15"/>
  </w:num>
  <w:num w:numId="15">
    <w:abstractNumId w:val="9"/>
  </w:num>
  <w:num w:numId="16">
    <w:abstractNumId w:val="14"/>
  </w:num>
  <w:num w:numId="17">
    <w:abstractNumId w:val="11"/>
  </w:num>
  <w:num w:numId="18">
    <w:abstractNumId w:val="22"/>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24"/>
    <w:rsid w:val="001063AC"/>
    <w:rsid w:val="00151E6E"/>
    <w:rsid w:val="00275739"/>
    <w:rsid w:val="00295AF0"/>
    <w:rsid w:val="00667DDF"/>
    <w:rsid w:val="006E6F3C"/>
    <w:rsid w:val="006F7C24"/>
    <w:rsid w:val="00723470"/>
    <w:rsid w:val="00924072"/>
    <w:rsid w:val="00A3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90B3"/>
  <w15:chartTrackingRefBased/>
  <w15:docId w15:val="{DB995720-5553-4740-9F28-748BE5F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C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C24"/>
    <w:pPr>
      <w:ind w:left="720"/>
      <w:contextualSpacing/>
    </w:pPr>
  </w:style>
  <w:style w:type="paragraph" w:customStyle="1" w:styleId="poem">
    <w:name w:val="poem"/>
    <w:basedOn w:val="a"/>
    <w:rsid w:val="006F7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F7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7C24"/>
  </w:style>
  <w:style w:type="character" w:customStyle="1" w:styleId="c0">
    <w:name w:val="c0"/>
    <w:basedOn w:val="a0"/>
    <w:rsid w:val="006F7C24"/>
  </w:style>
  <w:style w:type="paragraph" w:styleId="a5">
    <w:name w:val="Normal (Web)"/>
    <w:basedOn w:val="a"/>
    <w:uiPriority w:val="99"/>
    <w:semiHidden/>
    <w:unhideWhenUsed/>
    <w:rsid w:val="006F7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F7C24"/>
    <w:pPr>
      <w:spacing w:after="0" w:line="240" w:lineRule="auto"/>
    </w:pPr>
  </w:style>
  <w:style w:type="paragraph" w:customStyle="1" w:styleId="c3">
    <w:name w:val="c3"/>
    <w:basedOn w:val="a"/>
    <w:rsid w:val="006F7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F7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lavyanskaya-kultura.ru&amp;sa=D&amp;ust=1526846722264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17</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2021-03-24T04:10:00Z</dcterms:created>
  <dcterms:modified xsi:type="dcterms:W3CDTF">2021-03-24T10:23:00Z</dcterms:modified>
</cp:coreProperties>
</file>