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3A" w:rsidRPr="00AE5DFF" w:rsidRDefault="0082653A" w:rsidP="0082653A">
      <w:pPr>
        <w:pStyle w:val="1"/>
        <w:rPr>
          <w:sz w:val="32"/>
          <w:szCs w:val="32"/>
        </w:rPr>
      </w:pPr>
      <w:r w:rsidRPr="00AE5DFF">
        <w:rPr>
          <w:sz w:val="32"/>
          <w:szCs w:val="32"/>
        </w:rPr>
        <w:t xml:space="preserve">Постановление Правительства РФ от 18 апреля </w:t>
      </w:r>
      <w:smartTag w:uri="urn:schemas-microsoft-com:office:smarttags" w:element="metricconverter">
        <w:smartTagPr>
          <w:attr w:name="ProductID" w:val="2012 г"/>
        </w:smartTagPr>
        <w:r w:rsidRPr="00AE5DFF">
          <w:rPr>
            <w:sz w:val="32"/>
            <w:szCs w:val="32"/>
          </w:rPr>
          <w:t>2012 г</w:t>
        </w:r>
      </w:smartTag>
      <w:r w:rsidRPr="00AE5DFF">
        <w:rPr>
          <w:sz w:val="32"/>
          <w:szCs w:val="32"/>
        </w:rPr>
        <w:t>. N 343 "Об утверждении Правил размещения в сети Интернет и обновления информации об образовательном учреждении"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В  соответствии  со   статьей 32   Закона   Российской     Федерации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"Об образовании" Правительство Российской Федерации постановляет: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Утвердить  прилагаемые  Правила   размещения   в   сети   Интернет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и обновления информации об образовательном учреждении.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</w:p>
    <w:p w:rsidR="0082653A" w:rsidRPr="00AE5DFF" w:rsidRDefault="0082653A" w:rsidP="0082653A">
      <w:pPr>
        <w:pStyle w:val="HTML"/>
        <w:jc w:val="right"/>
        <w:rPr>
          <w:sz w:val="24"/>
          <w:szCs w:val="24"/>
        </w:rPr>
      </w:pPr>
      <w:r w:rsidRPr="00AE5DFF">
        <w:rPr>
          <w:sz w:val="24"/>
          <w:szCs w:val="24"/>
        </w:rPr>
        <w:t>Председатель Правительства</w:t>
      </w:r>
    </w:p>
    <w:p w:rsidR="0082653A" w:rsidRPr="00AE5DFF" w:rsidRDefault="0082653A" w:rsidP="0082653A">
      <w:pPr>
        <w:pStyle w:val="HTML"/>
        <w:jc w:val="right"/>
        <w:rPr>
          <w:sz w:val="24"/>
          <w:szCs w:val="24"/>
        </w:rPr>
      </w:pPr>
      <w:r w:rsidRPr="00AE5DFF">
        <w:rPr>
          <w:sz w:val="24"/>
          <w:szCs w:val="24"/>
        </w:rPr>
        <w:t>Российской Федерации                                            В. Путин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</w:p>
    <w:p w:rsidR="0082653A" w:rsidRPr="00AE5DFF" w:rsidRDefault="0082653A" w:rsidP="0082653A">
      <w:pPr>
        <w:pStyle w:val="HTML"/>
        <w:jc w:val="center"/>
        <w:rPr>
          <w:b/>
          <w:sz w:val="24"/>
          <w:szCs w:val="24"/>
        </w:rPr>
      </w:pPr>
      <w:r w:rsidRPr="00AE5DFF">
        <w:rPr>
          <w:b/>
          <w:sz w:val="24"/>
          <w:szCs w:val="24"/>
        </w:rPr>
        <w:t>Правила</w:t>
      </w:r>
    </w:p>
    <w:p w:rsidR="0082653A" w:rsidRDefault="0082653A" w:rsidP="0082653A">
      <w:pPr>
        <w:pStyle w:val="HTML"/>
        <w:jc w:val="center"/>
        <w:rPr>
          <w:b/>
          <w:sz w:val="24"/>
          <w:szCs w:val="24"/>
        </w:rPr>
      </w:pPr>
      <w:r w:rsidRPr="00AE5DFF">
        <w:rPr>
          <w:b/>
          <w:sz w:val="24"/>
          <w:szCs w:val="24"/>
        </w:rPr>
        <w:t xml:space="preserve">размещения в сети Интернет и обновления информации об образовательном учреждении </w:t>
      </w:r>
    </w:p>
    <w:p w:rsidR="0082653A" w:rsidRPr="00AE5DFF" w:rsidRDefault="0082653A" w:rsidP="0082653A">
      <w:pPr>
        <w:pStyle w:val="HTML"/>
        <w:jc w:val="center"/>
        <w:rPr>
          <w:sz w:val="24"/>
          <w:szCs w:val="24"/>
        </w:rPr>
      </w:pPr>
      <w:r w:rsidRPr="00AE5DFF">
        <w:rPr>
          <w:sz w:val="24"/>
          <w:szCs w:val="24"/>
        </w:rPr>
        <w:t xml:space="preserve">(утв. постановлением Правительства РФ от 18 апреля </w:t>
      </w:r>
      <w:smartTag w:uri="urn:schemas-microsoft-com:office:smarttags" w:element="metricconverter">
        <w:smartTagPr>
          <w:attr w:name="ProductID" w:val="2012 г"/>
        </w:smartTagPr>
        <w:r w:rsidRPr="00AE5DFF">
          <w:rPr>
            <w:sz w:val="24"/>
            <w:szCs w:val="24"/>
          </w:rPr>
          <w:t xml:space="preserve">2012 </w:t>
        </w:r>
        <w:proofErr w:type="spellStart"/>
        <w:r w:rsidRPr="00AE5DFF">
          <w:rPr>
            <w:sz w:val="24"/>
            <w:szCs w:val="24"/>
          </w:rPr>
          <w:t>г</w:t>
        </w:r>
      </w:smartTag>
      <w:r w:rsidRPr="00AE5DFF">
        <w:rPr>
          <w:sz w:val="24"/>
          <w:szCs w:val="24"/>
        </w:rPr>
        <w:t>.N</w:t>
      </w:r>
      <w:proofErr w:type="spellEnd"/>
      <w:r w:rsidRPr="00AE5DFF">
        <w:rPr>
          <w:sz w:val="24"/>
          <w:szCs w:val="24"/>
        </w:rPr>
        <w:t xml:space="preserve"> 343)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1. Настоящие Правила определяют порядок размещения в сети Интернет 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обновления информации об образовательном учреждении в целях   обеспечения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ее открытости и доступности.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2. Образовательное учреждение размещает на своем официальном сайте в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сети Интернет и обновляет  в  сроки,  установленные  Законом   Российской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Федерации "Об  образовании", следующую информацию: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а) сведения: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  дате  создания  образовательного  учреждения     (государственной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регистрации образовательного учреждения);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 структуре образовательного учреждения, в том числе: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наименование или фамилия, имя, отчество учредителя образовательного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учреждения, его место нахождения,  график  работы,  справочный   телефон,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адрес сайта в сети Интернет, адрес электронной почты;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фамилия, имя, отчество руководителя образовательного учреждения, его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место нахождения, график работы, справочный телефон,  адрес   электронной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почты;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наименование  структурных   подразделений,   включая       филиалы 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 xml:space="preserve">представительства, фамилии, имена, отчества, должности их </w:t>
      </w:r>
      <w:proofErr w:type="spellStart"/>
      <w:r w:rsidRPr="00AE5DFF">
        <w:rPr>
          <w:sz w:val="24"/>
          <w:szCs w:val="24"/>
        </w:rPr>
        <w:t>руководителей</w:t>
      </w:r>
      <w:proofErr w:type="gramStart"/>
      <w:r w:rsidRPr="00AE5DFF">
        <w:rPr>
          <w:sz w:val="24"/>
          <w:szCs w:val="24"/>
        </w:rPr>
        <w:t>,м</w:t>
      </w:r>
      <w:proofErr w:type="gramEnd"/>
      <w:r w:rsidRPr="00AE5DFF">
        <w:rPr>
          <w:sz w:val="24"/>
          <w:szCs w:val="24"/>
        </w:rPr>
        <w:t>еста</w:t>
      </w:r>
      <w:proofErr w:type="spellEnd"/>
      <w:r w:rsidRPr="00AE5DFF">
        <w:rPr>
          <w:sz w:val="24"/>
          <w:szCs w:val="24"/>
        </w:rPr>
        <w:t xml:space="preserve"> нахождения, графики работы, справочные телефоны, адреса  сайтов   в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сети Интернет, адреса электронной почты, копии положений  о   структурных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подразделениях;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 реализуемых основных и дополнительных образовательных программах с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указанием численности лиц, обучающихся за счет средств   соответствующего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бюджета  бюджетной  системы  Р</w:t>
      </w:r>
      <w:r>
        <w:rPr>
          <w:sz w:val="24"/>
          <w:szCs w:val="24"/>
        </w:rPr>
        <w:t xml:space="preserve">оссийской  Федерации,  по </w:t>
      </w:r>
      <w:r w:rsidRPr="00AE5DFF">
        <w:rPr>
          <w:sz w:val="24"/>
          <w:szCs w:val="24"/>
        </w:rPr>
        <w:t>договорам с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физическими и (или) юридическими лицами с оплатой ими стоимости обучения;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об  образовательных  стандартах  и   требованиях,     самостоятельно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установленных федеральными государственными образовательными учреждениями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высшего профессионального образования (при их  наличии)  (включая   копии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таких образовательных стандартов и требований);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lastRenderedPageBreak/>
        <w:t xml:space="preserve">     </w:t>
      </w:r>
      <w:proofErr w:type="gramStart"/>
      <w:r w:rsidRPr="00AE5DFF">
        <w:rPr>
          <w:sz w:val="24"/>
          <w:szCs w:val="24"/>
        </w:rPr>
        <w:t>о  персональном  составе  педагогических     (научно-педагогических)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работников  (фамилия,  имя,  отчество,  занимаемая  должность,    уровень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образования, квалификация, наличие ученой степени, ученого звания);</w:t>
      </w:r>
      <w:proofErr w:type="gramEnd"/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    материально-техническом    обеспечении    и        оснащенности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образовательного процесса (в том числе о наличии библиотеки,   общежитий,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спортивных сооружений, об условиях питания, медицинского обслуживания, 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доступе к информационным системам  и   информационно-телекоммуникационным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сетям) с указанием перечня зданий,  строений,  сооружений,    помещений и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>территорий, используемых для осуществления образовательного процесса, их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адресов и назначения;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об  электронных  образовательных  ресурсах,   доступ   к   которым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обеспечивается  обучающимся   (включая   перечень   таких     электронных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образовательных ресурсов), электронном каталоге изданий, содержащихся   в</w:t>
      </w:r>
      <w:r>
        <w:rPr>
          <w:sz w:val="24"/>
          <w:szCs w:val="24"/>
        </w:rPr>
        <w:t xml:space="preserve"> фонде библиотеки </w:t>
      </w:r>
      <w:r w:rsidRPr="00AE5DFF">
        <w:rPr>
          <w:sz w:val="24"/>
          <w:szCs w:val="24"/>
        </w:rPr>
        <w:t>образовательного учреждения;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 направлениях научно-исследовательской деятельности, в  том   числе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 xml:space="preserve">перечень    </w:t>
      </w:r>
      <w:proofErr w:type="spellStart"/>
      <w:r w:rsidRPr="00AE5DFF">
        <w:rPr>
          <w:sz w:val="24"/>
          <w:szCs w:val="24"/>
        </w:rPr>
        <w:t>научн</w:t>
      </w:r>
      <w:r>
        <w:rPr>
          <w:sz w:val="24"/>
          <w:szCs w:val="24"/>
        </w:rPr>
        <w:t>о-исследовательских,</w:t>
      </w:r>
      <w:r w:rsidRPr="00AE5DFF">
        <w:rPr>
          <w:sz w:val="24"/>
          <w:szCs w:val="24"/>
        </w:rPr>
        <w:t>опытно-конструкторских</w:t>
      </w:r>
      <w:proofErr w:type="spellEnd"/>
      <w:r w:rsidRPr="00AE5DF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технологических работ  (включая  фамилии,  имена,  отчества,   занимаемые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должности, уровень образования, квалификацию,  наличие  ученой   степени,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ученого звания, списки научных трудов, достигнутые результаты (открытия,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 xml:space="preserve">патенты)  ведущих  ученых  по  этим  направлениям),  и  базе   </w:t>
      </w:r>
      <w:proofErr w:type="gramStart"/>
      <w:r w:rsidRPr="00AE5DFF">
        <w:rPr>
          <w:sz w:val="24"/>
          <w:szCs w:val="24"/>
        </w:rPr>
        <w:t>для</w:t>
      </w:r>
      <w:proofErr w:type="gramEnd"/>
      <w:r w:rsidRPr="00AE5DFF">
        <w:rPr>
          <w:sz w:val="24"/>
          <w:szCs w:val="24"/>
        </w:rPr>
        <w:t xml:space="preserve">   </w:t>
      </w:r>
      <w:proofErr w:type="gramStart"/>
      <w:r w:rsidRPr="00AE5DFF">
        <w:rPr>
          <w:sz w:val="24"/>
          <w:szCs w:val="24"/>
        </w:rPr>
        <w:t>ее</w:t>
      </w:r>
      <w:proofErr w:type="gramEnd"/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>осуществления, в том числе оснащенность лабораторным оборудованием;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</w:t>
      </w:r>
      <w:proofErr w:type="gramStart"/>
      <w:r w:rsidRPr="00AE5DFF">
        <w:rPr>
          <w:sz w:val="24"/>
          <w:szCs w:val="24"/>
        </w:rPr>
        <w:t>о   результатах   приема   по   каждому   направлению   подготовки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(специальности)  среднего  профессионального  образования  или    высшего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профессионального образования, по различным условиям  приема  (прием   на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обучение,  финансируемое  за  счет  средств  соответствующего     бюджета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бюджетной системы Российской Федерации, по  договорам  с    физическими и</w:t>
      </w:r>
      <w:proofErr w:type="gramEnd"/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(или) юридическими лицами с оплатой ими стоимости обучения) с   </w:t>
      </w:r>
      <w:proofErr w:type="spellStart"/>
      <w:r w:rsidRPr="00AE5DFF">
        <w:rPr>
          <w:sz w:val="24"/>
          <w:szCs w:val="24"/>
        </w:rPr>
        <w:t>указаниемсредней</w:t>
      </w:r>
      <w:proofErr w:type="spellEnd"/>
      <w:r w:rsidRPr="00AE5DFF">
        <w:rPr>
          <w:sz w:val="24"/>
          <w:szCs w:val="24"/>
        </w:rPr>
        <w:t xml:space="preserve"> суммы набранных баллов по всем вступительным испытаниям   (только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для образовательных учреждений,  реализующих  основные   профессиональные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образовательные программы среднего профессионального образования и (или)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>высшего профессионального образования);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</w:t>
      </w:r>
      <w:proofErr w:type="gramStart"/>
      <w:r w:rsidRPr="00AE5DFF">
        <w:rPr>
          <w:sz w:val="24"/>
          <w:szCs w:val="24"/>
        </w:rPr>
        <w:t>о наличии стипендий и иных видов материальной поддержки, об условиях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предоставления их обучающимся (с размещением копий  положений  и   других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документов, регламентирующих  стипендиальное  обеспечение  и  иные   виды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поддержки обучающихся (при наличии) в образовательном учреждении);</w:t>
      </w:r>
      <w:proofErr w:type="gramEnd"/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 поступлении и расходовании финансовых и материальных  средств   по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итогам финансового года;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б) порядок  оказания  платных  образовательных  услуг  с   указанием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сведений, предусмотренных  Правилами  оказания  платных   образовательных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услуг, утвержденными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 xml:space="preserve">5 июля </w:t>
      </w:r>
      <w:smartTag w:uri="urn:schemas-microsoft-com:office:smarttags" w:element="metricconverter">
        <w:smartTagPr>
          <w:attr w:name="ProductID" w:val="2001 г"/>
        </w:smartTagPr>
        <w:r w:rsidRPr="00AE5DFF">
          <w:rPr>
            <w:sz w:val="24"/>
            <w:szCs w:val="24"/>
          </w:rPr>
          <w:t>2001 г</w:t>
        </w:r>
      </w:smartTag>
      <w:r w:rsidRPr="00AE5DFF">
        <w:rPr>
          <w:sz w:val="24"/>
          <w:szCs w:val="24"/>
        </w:rPr>
        <w:t>. N 505, в том числе образец договора об  оказании   платных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образовательных услуг, и стоимость платных образовательных услуг;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lastRenderedPageBreak/>
        <w:t xml:space="preserve">     в) отчет    о    результатах    </w:t>
      </w:r>
      <w:proofErr w:type="spellStart"/>
      <w:r w:rsidRPr="00AE5DFF">
        <w:rPr>
          <w:sz w:val="24"/>
          <w:szCs w:val="24"/>
        </w:rPr>
        <w:t>самообследования</w:t>
      </w:r>
      <w:proofErr w:type="spellEnd"/>
      <w:r w:rsidRPr="00AE5DFF">
        <w:rPr>
          <w:sz w:val="24"/>
          <w:szCs w:val="24"/>
        </w:rPr>
        <w:t xml:space="preserve">        деятельности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образовательного учреждения;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г) копии: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документа,  подтверждающего  наличие  лицензии  на     осуществление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образовательной деятельности (с приложениями);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свидетельства  о  государственной  аккредитации     образовательного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учреждения (с приложениями);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утвержденного в установленном порядке плана финансово-хозяйственной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деятельности или бюджетной сметы образовательного учреждения;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</w:t>
      </w:r>
      <w:proofErr w:type="spellStart"/>
      <w:r w:rsidRPr="00AE5DFF">
        <w:rPr>
          <w:sz w:val="24"/>
          <w:szCs w:val="24"/>
        </w:rPr>
        <w:t>д</w:t>
      </w:r>
      <w:proofErr w:type="spellEnd"/>
      <w:r w:rsidRPr="00AE5DFF">
        <w:rPr>
          <w:sz w:val="24"/>
          <w:szCs w:val="24"/>
        </w:rPr>
        <w:t>) сведения, указанные в пункте 32  статьи 32  Федерального   закона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"О некоммерческих организациях".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3. Пользователю  должна  предоставляться  наглядная     информация 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структуре   сайта,   включающая   в   себя   ссылки       на    следующие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информационно-образовательные ресурсы: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официальный  сайт  Министерства  образования  и  науки    Российской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Федерации - http://www.mon.gov.ru;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федеральный портал "Российское образование" - http://www.edu.ru;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информационная  система  "Единое  окно  доступа  к   образовательным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ресурсам" - http://window.edu.ru;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единая    коллекция    цифровых    образовательных       ресурсов  -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http://school-collection.edu.ru;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федеральный   центр   информационно-образовательных      ресурсов  -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http://fcior.edu.ru.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4. </w:t>
      </w:r>
      <w:proofErr w:type="gramStart"/>
      <w:r w:rsidRPr="00AE5DFF">
        <w:rPr>
          <w:sz w:val="24"/>
          <w:szCs w:val="24"/>
        </w:rPr>
        <w:t>Информация, указанная в пункте 2 настоящих Правил, размещается на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официальном сайте образовательного учреждения в сети Интернет в текстовой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и (или) табличной формах, а также в форме копий документов в соответствии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 требованиями к структуре сайта  и  формату  представления   информации,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установленными Федеральной службой по  надзору  в  сфере    образования и</w:t>
      </w:r>
      <w:proofErr w:type="gramEnd"/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>науки.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5. При размещении информации на официальных сайтах   образовательных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учреждений в сети Интернет и  ее  обновлении  обеспечивается   соблюдение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требований законодательства Российской Федерации о персональных данных.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6. Технологические и программные средства, которые используются для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функционирования официальных сайтов образовательных  учреждений  в   сети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Интернет, должны обеспечивать: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а) доступ пользователей для ознакомления с  размещенной  на   сайтах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информацией  на  основе  свободного   и   общедоступного     программного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обеспечения;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б) защиту информации от  уничтожения,  модификации  и   блокирования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доступа к ней, а также от иных неправомерных действий в отношении   такой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>информации;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в) возможность  копирования  информации  на  резервный     носитель,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обеспечивающий ее восстановление.</w:t>
      </w:r>
    </w:p>
    <w:p w:rsidR="0082653A" w:rsidRPr="00AE5DFF" w:rsidRDefault="0082653A" w:rsidP="0082653A">
      <w:pPr>
        <w:pStyle w:val="HTML"/>
        <w:rPr>
          <w:sz w:val="24"/>
          <w:szCs w:val="24"/>
        </w:rPr>
      </w:pPr>
      <w:r w:rsidRPr="00AE5DFF">
        <w:rPr>
          <w:sz w:val="24"/>
          <w:szCs w:val="24"/>
        </w:rPr>
        <w:t xml:space="preserve">     7. Информация на официальных сайтах  образовательных  учреждений  в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сети Интернет должна размещаться на русском языке, может быть   размещена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 xml:space="preserve">на  государственных  языках  республик,  </w:t>
      </w:r>
      <w:r w:rsidRPr="00AE5DFF">
        <w:rPr>
          <w:sz w:val="24"/>
          <w:szCs w:val="24"/>
        </w:rPr>
        <w:lastRenderedPageBreak/>
        <w:t>входящих  в  состав   Российской</w:t>
      </w:r>
      <w:r>
        <w:rPr>
          <w:sz w:val="24"/>
          <w:szCs w:val="24"/>
        </w:rPr>
        <w:t xml:space="preserve"> </w:t>
      </w:r>
      <w:r w:rsidRPr="00AE5DFF">
        <w:rPr>
          <w:sz w:val="24"/>
          <w:szCs w:val="24"/>
        </w:rPr>
        <w:t>Федерации, а также на иностранных языках.</w:t>
      </w:r>
    </w:p>
    <w:p w:rsidR="0082653A" w:rsidRPr="00AE5DFF" w:rsidRDefault="0082653A" w:rsidP="0082653A"/>
    <w:p w:rsidR="00000000" w:rsidRDefault="008265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653A"/>
    <w:rsid w:val="0082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2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rsid w:val="00826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5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2013-04-18T08:23:00Z</dcterms:created>
  <dcterms:modified xsi:type="dcterms:W3CDTF">2013-04-18T08:23:00Z</dcterms:modified>
</cp:coreProperties>
</file>