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7F" w:rsidRPr="006F6AE9" w:rsidRDefault="0009507F" w:rsidP="006F6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F6AE9">
        <w:rPr>
          <w:rFonts w:ascii="Times New Roman" w:hAnsi="Times New Roman" w:cs="Times New Roman"/>
          <w:b/>
          <w:sz w:val="28"/>
          <w:szCs w:val="28"/>
        </w:rPr>
        <w:t>ы</w:t>
      </w:r>
      <w:r w:rsidRPr="006F6A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5E16" w:rsidRPr="006F6AE9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Pr="006F6AE9">
        <w:rPr>
          <w:rFonts w:ascii="Times New Roman" w:hAnsi="Times New Roman" w:cs="Times New Roman"/>
          <w:b/>
          <w:sz w:val="28"/>
          <w:szCs w:val="28"/>
        </w:rPr>
        <w:t>личностному развитию</w:t>
      </w:r>
      <w:r w:rsidR="006F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AE9">
        <w:rPr>
          <w:rFonts w:ascii="Times New Roman" w:hAnsi="Times New Roman" w:cs="Times New Roman"/>
          <w:b/>
          <w:sz w:val="28"/>
          <w:szCs w:val="28"/>
        </w:rPr>
        <w:br/>
        <w:t>в старшей логопедической группе</w:t>
      </w:r>
    </w:p>
    <w:p w:rsidR="0009507F" w:rsidRPr="006F6AE9" w:rsidRDefault="0009507F" w:rsidP="006F6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6F6AE9">
        <w:rPr>
          <w:rFonts w:ascii="Times New Roman" w:hAnsi="Times New Roman" w:cs="Times New Roman"/>
          <w:b/>
          <w:sz w:val="28"/>
          <w:szCs w:val="28"/>
        </w:rPr>
        <w:t>Дружба начинается с улыбки</w:t>
      </w:r>
      <w:r w:rsidRPr="006F6AE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507F" w:rsidRPr="006F6AE9" w:rsidRDefault="0009507F" w:rsidP="006F6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6F6AE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9507F" w:rsidRPr="006F6AE9" w:rsidRDefault="0009507F" w:rsidP="006F6A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Былкина Т. Г.</w:t>
      </w:r>
    </w:p>
    <w:p w:rsidR="0009507F" w:rsidRPr="006F6AE9" w:rsidRDefault="0009507F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5E16" w:rsidRPr="006F6AE9" w:rsidRDefault="00685E16" w:rsidP="006F6A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85E16" w:rsidRPr="006F6AE9" w:rsidRDefault="00685E1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 Создать непринужденную, психологическую атмосферу, положител</w:t>
      </w:r>
      <w:r w:rsidRPr="006F6AE9">
        <w:rPr>
          <w:rFonts w:ascii="Times New Roman" w:hAnsi="Times New Roman" w:cs="Times New Roman"/>
          <w:sz w:val="28"/>
          <w:szCs w:val="28"/>
        </w:rPr>
        <w:t>ь</w:t>
      </w:r>
      <w:r w:rsidRPr="006F6AE9">
        <w:rPr>
          <w:rFonts w:ascii="Times New Roman" w:hAnsi="Times New Roman" w:cs="Times New Roman"/>
          <w:sz w:val="28"/>
          <w:szCs w:val="28"/>
        </w:rPr>
        <w:t>ный эмоциональный фон; настроить детей на позитивное восприятие друг друга; предоставить детям возможность осознать свое эмоциональное сост</w:t>
      </w:r>
      <w:r w:rsidRPr="006F6AE9">
        <w:rPr>
          <w:rFonts w:ascii="Times New Roman" w:hAnsi="Times New Roman" w:cs="Times New Roman"/>
          <w:sz w:val="28"/>
          <w:szCs w:val="28"/>
        </w:rPr>
        <w:t>о</w:t>
      </w:r>
      <w:r w:rsidRPr="006F6AE9">
        <w:rPr>
          <w:rFonts w:ascii="Times New Roman" w:hAnsi="Times New Roman" w:cs="Times New Roman"/>
          <w:sz w:val="28"/>
          <w:szCs w:val="28"/>
        </w:rPr>
        <w:t>яние через игру.</w:t>
      </w:r>
    </w:p>
    <w:p w:rsidR="00685E16" w:rsidRPr="006F6AE9" w:rsidRDefault="00685E16" w:rsidP="006F6A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5E16" w:rsidRPr="006F6AE9" w:rsidRDefault="00685E1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•Обучить управлению своим эмоциональным состоянием и поведен</w:t>
      </w:r>
      <w:r w:rsidRPr="006F6AE9">
        <w:rPr>
          <w:rFonts w:ascii="Times New Roman" w:hAnsi="Times New Roman" w:cs="Times New Roman"/>
          <w:sz w:val="28"/>
          <w:szCs w:val="28"/>
        </w:rPr>
        <w:t>и</w:t>
      </w:r>
      <w:r w:rsidRPr="006F6AE9">
        <w:rPr>
          <w:rFonts w:ascii="Times New Roman" w:hAnsi="Times New Roman" w:cs="Times New Roman"/>
          <w:sz w:val="28"/>
          <w:szCs w:val="28"/>
        </w:rPr>
        <w:t>ем.</w:t>
      </w:r>
    </w:p>
    <w:p w:rsidR="00685E16" w:rsidRPr="006F6AE9" w:rsidRDefault="00685E1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•Научить понимать своё эмоциональное состояние и других.</w:t>
      </w:r>
    </w:p>
    <w:p w:rsidR="00685E16" w:rsidRPr="006F6AE9" w:rsidRDefault="00685E1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•Развивать: мышечный аппарат экспрессивных зон лица и обучение элементам мимических движений; память, внимание, мышление  и вообр</w:t>
      </w:r>
      <w:r w:rsidRPr="006F6AE9">
        <w:rPr>
          <w:rFonts w:ascii="Times New Roman" w:hAnsi="Times New Roman" w:cs="Times New Roman"/>
          <w:sz w:val="28"/>
          <w:szCs w:val="28"/>
        </w:rPr>
        <w:t>а</w:t>
      </w:r>
      <w:r w:rsidRPr="006F6AE9">
        <w:rPr>
          <w:rFonts w:ascii="Times New Roman" w:hAnsi="Times New Roman" w:cs="Times New Roman"/>
          <w:sz w:val="28"/>
          <w:szCs w:val="28"/>
        </w:rPr>
        <w:t>жение.</w:t>
      </w:r>
    </w:p>
    <w:p w:rsidR="00685E16" w:rsidRPr="006F6AE9" w:rsidRDefault="00685E1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•Закрепить умение узнавать эмоции других людей по фото и пикт</w:t>
      </w:r>
      <w:r w:rsidRPr="006F6AE9">
        <w:rPr>
          <w:rFonts w:ascii="Times New Roman" w:hAnsi="Times New Roman" w:cs="Times New Roman"/>
          <w:sz w:val="28"/>
          <w:szCs w:val="28"/>
        </w:rPr>
        <w:t>о</w:t>
      </w:r>
      <w:r w:rsidRPr="006F6AE9">
        <w:rPr>
          <w:rFonts w:ascii="Times New Roman" w:hAnsi="Times New Roman" w:cs="Times New Roman"/>
          <w:sz w:val="28"/>
          <w:szCs w:val="28"/>
        </w:rPr>
        <w:t>грамме (</w:t>
      </w:r>
      <w:proofErr w:type="gramStart"/>
      <w:r w:rsidRPr="006F6AE9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6F6AE9">
        <w:rPr>
          <w:rFonts w:ascii="Times New Roman" w:hAnsi="Times New Roman" w:cs="Times New Roman"/>
          <w:sz w:val="28"/>
          <w:szCs w:val="28"/>
        </w:rPr>
        <w:t>, сердитый,  спокойный, удивленный, радостный)</w:t>
      </w:r>
    </w:p>
    <w:p w:rsidR="000B1C8F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AE9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514EFF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Ритуал приветствия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начинается с улыбки».</w:t>
      </w:r>
    </w:p>
    <w:p w:rsidR="00471BF5" w:rsidRPr="006F6AE9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471BF5" w:rsidRPr="006F6AE9" w:rsidRDefault="00471BF5" w:rsidP="006F6A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315726" w:rsidRPr="006F6AE9" w:rsidRDefault="00315726" w:rsidP="006F6A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Встаньте все те,   кто…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Упражнение направлено на развитие внимания, наблюдательности, а также пр</w:t>
      </w:r>
      <w:r w:rsidRPr="006F6AE9">
        <w:rPr>
          <w:rFonts w:ascii="Times New Roman" w:hAnsi="Times New Roman" w:cs="Times New Roman"/>
          <w:sz w:val="28"/>
          <w:szCs w:val="28"/>
        </w:rPr>
        <w:t>о</w:t>
      </w:r>
      <w:r w:rsidRPr="006F6AE9">
        <w:rPr>
          <w:rFonts w:ascii="Times New Roman" w:hAnsi="Times New Roman" w:cs="Times New Roman"/>
          <w:sz w:val="28"/>
          <w:szCs w:val="28"/>
        </w:rPr>
        <w:t>должение группового знакомства.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Ведущий дает задание: Встаньте все те, кто…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lastRenderedPageBreak/>
        <w:t>- любит  бегать,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- радуется хорошей погоде,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- имеет младшую сестру,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- любит дарить цветы,   ……..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При желании роль ведущего могут выполнять  дети.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После завершения упражнения детям задаются вопросы, подводящие итоги игры: «Сейчас мы повторим, кто у нас в группе оказался самым вним</w:t>
      </w:r>
      <w:r w:rsidRPr="006F6AE9">
        <w:rPr>
          <w:rFonts w:ascii="Times New Roman" w:hAnsi="Times New Roman" w:cs="Times New Roman"/>
          <w:sz w:val="28"/>
          <w:szCs w:val="28"/>
        </w:rPr>
        <w:t>а</w:t>
      </w:r>
      <w:r w:rsidRPr="006F6AE9">
        <w:rPr>
          <w:rFonts w:ascii="Times New Roman" w:hAnsi="Times New Roman" w:cs="Times New Roman"/>
          <w:sz w:val="28"/>
          <w:szCs w:val="28"/>
        </w:rPr>
        <w:t>тельным. Кто запомнил: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- кто у нас в группе любит сладкое?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- у кого есть младшая сестра?» и т.д.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Затем вопросы усложняются (включают в себя две переменные):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- кто у нас в группе любит сладкое и имеет младшую сестру?</w:t>
      </w:r>
    </w:p>
    <w:p w:rsidR="00315726" w:rsidRPr="006F6AE9" w:rsidRDefault="00315726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Каждый вопрос адресуется каждому ребенку.  Если он не может отв</w:t>
      </w:r>
      <w:r w:rsidRPr="006F6AE9">
        <w:rPr>
          <w:rFonts w:ascii="Times New Roman" w:hAnsi="Times New Roman" w:cs="Times New Roman"/>
          <w:sz w:val="28"/>
          <w:szCs w:val="28"/>
        </w:rPr>
        <w:t>е</w:t>
      </w:r>
      <w:r w:rsidRPr="006F6AE9">
        <w:rPr>
          <w:rFonts w:ascii="Times New Roman" w:hAnsi="Times New Roman" w:cs="Times New Roman"/>
          <w:sz w:val="28"/>
          <w:szCs w:val="28"/>
        </w:rPr>
        <w:t>тить, ему п</w:t>
      </w:r>
      <w:r w:rsidRPr="006F6AE9">
        <w:rPr>
          <w:rFonts w:ascii="Times New Roman" w:hAnsi="Times New Roman" w:cs="Times New Roman"/>
          <w:sz w:val="28"/>
          <w:szCs w:val="28"/>
        </w:rPr>
        <w:t>о</w:t>
      </w:r>
      <w:r w:rsidRPr="006F6AE9">
        <w:rPr>
          <w:rFonts w:ascii="Times New Roman" w:hAnsi="Times New Roman" w:cs="Times New Roman"/>
          <w:sz w:val="28"/>
          <w:szCs w:val="28"/>
        </w:rPr>
        <w:t>могает группа.</w:t>
      </w:r>
    </w:p>
    <w:p w:rsidR="00315726" w:rsidRPr="006F6AE9" w:rsidRDefault="00315726" w:rsidP="006F6AE9">
      <w:pPr>
        <w:spacing w:after="0" w:line="360" w:lineRule="auto"/>
        <w:ind w:right="-5" w:firstLine="709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F6AE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6F6AE9">
        <w:rPr>
          <w:rFonts w:ascii="Times New Roman" w:hAnsi="Times New Roman" w:cs="Times New Roman"/>
          <w:b/>
          <w:sz w:val="28"/>
          <w:szCs w:val="28"/>
        </w:rPr>
        <w:t>!»</w:t>
      </w:r>
    </w:p>
    <w:p w:rsidR="00315726" w:rsidRPr="006F6AE9" w:rsidRDefault="00315726" w:rsidP="006F6AE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F6AE9">
        <w:rPr>
          <w:rFonts w:ascii="Times New Roman" w:hAnsi="Times New Roman" w:cs="Times New Roman"/>
          <w:sz w:val="28"/>
          <w:szCs w:val="28"/>
          <w:lang w:bidi="he-IL"/>
        </w:rPr>
        <w:t xml:space="preserve">Цель: повышение самооценки ребенка. </w:t>
      </w:r>
    </w:p>
    <w:p w:rsidR="00315726" w:rsidRPr="006F6AE9" w:rsidRDefault="00315726" w:rsidP="006F6AE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F6AE9">
        <w:rPr>
          <w:rFonts w:ascii="Times New Roman" w:hAnsi="Times New Roman" w:cs="Times New Roman"/>
          <w:sz w:val="28"/>
          <w:szCs w:val="28"/>
        </w:rPr>
        <w:t>Содержание: выбирается «именинник» (по очереди). Ему задается в</w:t>
      </w:r>
      <w:r w:rsidRPr="006F6AE9">
        <w:rPr>
          <w:rFonts w:ascii="Times New Roman" w:hAnsi="Times New Roman" w:cs="Times New Roman"/>
          <w:sz w:val="28"/>
          <w:szCs w:val="28"/>
        </w:rPr>
        <w:t>о</w:t>
      </w:r>
      <w:r w:rsidRPr="006F6AE9">
        <w:rPr>
          <w:rFonts w:ascii="Times New Roman" w:hAnsi="Times New Roman" w:cs="Times New Roman"/>
          <w:sz w:val="28"/>
          <w:szCs w:val="28"/>
        </w:rPr>
        <w:t xml:space="preserve">прос от группы: «Какие в тебе есть хорошие 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качества? Ответы ребенка зап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сываются. Далее имени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ник залезает на стул. Его просят каждый раз, когда он услышит свое хорошее качество, громко выкрикнуть: «Я!». Ведущий з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читывает записанные качества. А группа хором п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6F6AE9">
        <w:rPr>
          <w:rFonts w:ascii="Times New Roman" w:hAnsi="Times New Roman" w:cs="Times New Roman"/>
          <w:sz w:val="28"/>
          <w:szCs w:val="28"/>
          <w:lang w:bidi="he-IL"/>
        </w:rPr>
        <w:t xml:space="preserve">вторяет. </w:t>
      </w:r>
    </w:p>
    <w:p w:rsidR="00D90643" w:rsidRPr="006F6AE9" w:rsidRDefault="00D90643" w:rsidP="006F6A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Кричалки</w:t>
      </w:r>
      <w:proofErr w:type="spellEnd"/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proofErr w:type="spellStart"/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шепталки</w:t>
      </w:r>
      <w:proofErr w:type="spellEnd"/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молчалки</w:t>
      </w:r>
      <w:proofErr w:type="spellEnd"/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D90643" w:rsidRPr="006F6AE9" w:rsidRDefault="00D90643" w:rsidP="006F6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наблюдательность, умение действовать по правилу, волевую рег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ляцию.</w:t>
      </w:r>
    </w:p>
    <w:p w:rsidR="00D90643" w:rsidRPr="006F6AE9" w:rsidRDefault="00D90643" w:rsidP="006F6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разноцветного картона надо сделать три силуэта ладони: красный, желтый, синий. Это сигналы. Когда взрослый поднимает красную ладонь, «</w:t>
      </w:r>
      <w:proofErr w:type="spellStart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кричалку</w:t>
      </w:r>
      <w:proofErr w:type="spellEnd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можно бегать, кричать, сильно шуметь; желтая ладонь, «</w:t>
      </w:r>
      <w:proofErr w:type="spellStart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означает, что можно тихо передвигаться и шептаться; синяя ладонь, «</w:t>
      </w:r>
      <w:proofErr w:type="spellStart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молчалка</w:t>
      </w:r>
      <w:proofErr w:type="spellEnd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призывает детей замереть на месте или лечь на пол и не шев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литься. Заканчивать игру следует «</w:t>
      </w:r>
      <w:proofErr w:type="spellStart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молчалками</w:t>
      </w:r>
      <w:proofErr w:type="spellEnd"/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4EFF" w:rsidRPr="006F6AE9" w:rsidRDefault="00241F5D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lastRenderedPageBreak/>
        <w:t>«Драка»</w:t>
      </w:r>
    </w:p>
    <w:p w:rsidR="00315726" w:rsidRPr="006F6AE9" w:rsidRDefault="00241F5D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 xml:space="preserve">«Дети, представьте, что вы поссорились с другом. Вот-вот начнется драка. Глубоко вдохните, крепко сожмите челюсти. Пальцы рук сожмите </w:t>
      </w:r>
      <w:proofErr w:type="gramStart"/>
      <w:r w:rsidRPr="006F6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6AE9">
        <w:rPr>
          <w:rFonts w:ascii="Times New Roman" w:hAnsi="Times New Roman" w:cs="Times New Roman"/>
          <w:sz w:val="28"/>
          <w:szCs w:val="28"/>
        </w:rPr>
        <w:t xml:space="preserve"> кулаки, до боли вдавите пальцы в ладони. Затаите дыхание на несколько с</w:t>
      </w:r>
      <w:r w:rsidRPr="006F6AE9">
        <w:rPr>
          <w:rFonts w:ascii="Times New Roman" w:hAnsi="Times New Roman" w:cs="Times New Roman"/>
          <w:sz w:val="28"/>
          <w:szCs w:val="28"/>
        </w:rPr>
        <w:t>е</w:t>
      </w:r>
      <w:r w:rsidRPr="006F6AE9">
        <w:rPr>
          <w:rFonts w:ascii="Times New Roman" w:hAnsi="Times New Roman" w:cs="Times New Roman"/>
          <w:sz w:val="28"/>
          <w:szCs w:val="28"/>
        </w:rPr>
        <w:t>кунд. Задумайтесь: а может не стоит драться? Выдохните и расслабьтесь. Ура! Неприятности позади!»</w:t>
      </w:r>
    </w:p>
    <w:p w:rsidR="00241F5D" w:rsidRPr="006F6AE9" w:rsidRDefault="00241F5D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241F5D" w:rsidRPr="006F6AE9" w:rsidRDefault="00241F5D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«ребята, мы сейчас с вами будем одной большой гусеницей и будем все вместе п</w:t>
      </w:r>
      <w:r w:rsidRPr="006F6AE9">
        <w:rPr>
          <w:rFonts w:ascii="Times New Roman" w:hAnsi="Times New Roman" w:cs="Times New Roman"/>
          <w:sz w:val="28"/>
          <w:szCs w:val="28"/>
        </w:rPr>
        <w:t>е</w:t>
      </w:r>
      <w:r w:rsidRPr="006F6AE9">
        <w:rPr>
          <w:rFonts w:ascii="Times New Roman" w:hAnsi="Times New Roman" w:cs="Times New Roman"/>
          <w:sz w:val="28"/>
          <w:szCs w:val="28"/>
        </w:rPr>
        <w:t xml:space="preserve">редвигаться по комнате. Постройтесь цепочкой, руки положите на плечи впереди </w:t>
      </w:r>
      <w:proofErr w:type="gramStart"/>
      <w:r w:rsidRPr="006F6AE9">
        <w:rPr>
          <w:rFonts w:ascii="Times New Roman" w:hAnsi="Times New Roman" w:cs="Times New Roman"/>
          <w:sz w:val="28"/>
          <w:szCs w:val="28"/>
        </w:rPr>
        <w:t>стоящ</w:t>
      </w:r>
      <w:r w:rsidRPr="006F6AE9">
        <w:rPr>
          <w:rFonts w:ascii="Times New Roman" w:hAnsi="Times New Roman" w:cs="Times New Roman"/>
          <w:sz w:val="28"/>
          <w:szCs w:val="28"/>
        </w:rPr>
        <w:t>е</w:t>
      </w:r>
      <w:r w:rsidRPr="006F6AE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6F6AE9">
        <w:rPr>
          <w:rFonts w:ascii="Times New Roman" w:hAnsi="Times New Roman" w:cs="Times New Roman"/>
          <w:sz w:val="28"/>
          <w:szCs w:val="28"/>
        </w:rPr>
        <w:t>. Между животом и спиной детей зажимается мяч. Дотрагиваться руками запрещено. Первый в цепочке держит свой мяч на в</w:t>
      </w:r>
      <w:r w:rsidRPr="006F6AE9">
        <w:rPr>
          <w:rFonts w:ascii="Times New Roman" w:hAnsi="Times New Roman" w:cs="Times New Roman"/>
          <w:sz w:val="28"/>
          <w:szCs w:val="28"/>
        </w:rPr>
        <w:t>ы</w:t>
      </w:r>
      <w:r w:rsidRPr="006F6AE9">
        <w:rPr>
          <w:rFonts w:ascii="Times New Roman" w:hAnsi="Times New Roman" w:cs="Times New Roman"/>
          <w:sz w:val="28"/>
          <w:szCs w:val="28"/>
        </w:rPr>
        <w:t>тянутых руках. Дети должны пройти по опред</w:t>
      </w:r>
      <w:r w:rsidRPr="006F6AE9">
        <w:rPr>
          <w:rFonts w:ascii="Times New Roman" w:hAnsi="Times New Roman" w:cs="Times New Roman"/>
          <w:sz w:val="28"/>
          <w:szCs w:val="28"/>
        </w:rPr>
        <w:t>е</w:t>
      </w:r>
      <w:r w:rsidRPr="006F6AE9">
        <w:rPr>
          <w:rFonts w:ascii="Times New Roman" w:hAnsi="Times New Roman" w:cs="Times New Roman"/>
          <w:sz w:val="28"/>
          <w:szCs w:val="28"/>
        </w:rPr>
        <w:t>ленному маршруту</w:t>
      </w:r>
      <w:proofErr w:type="gramStart"/>
      <w:r w:rsidRPr="006F6AE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b/>
          <w:bCs/>
          <w:sz w:val="28"/>
          <w:szCs w:val="28"/>
        </w:rPr>
        <w:t>В игре «Зоопарк»</w:t>
      </w:r>
      <w:r w:rsidRPr="006F6AE9">
        <w:rPr>
          <w:rStyle w:val="apple-converted-space"/>
          <w:b/>
          <w:bCs/>
          <w:sz w:val="28"/>
          <w:szCs w:val="28"/>
        </w:rPr>
        <w:t> </w:t>
      </w:r>
      <w:r w:rsidRPr="006F6AE9">
        <w:rPr>
          <w:sz w:val="28"/>
          <w:szCs w:val="28"/>
        </w:rPr>
        <w:t>дети воображают себя животны</w:t>
      </w:r>
      <w:r w:rsidRPr="006F6AE9">
        <w:rPr>
          <w:sz w:val="28"/>
          <w:szCs w:val="28"/>
        </w:rPr>
        <w:softHyphen/>
        <w:t>ми — жителями з</w:t>
      </w:r>
      <w:r w:rsidRPr="006F6AE9">
        <w:rPr>
          <w:sz w:val="28"/>
          <w:szCs w:val="28"/>
        </w:rPr>
        <w:t>о</w:t>
      </w:r>
      <w:r w:rsidRPr="006F6AE9">
        <w:rPr>
          <w:sz w:val="28"/>
          <w:szCs w:val="28"/>
        </w:rPr>
        <w:t>опарка. По команде педагога дети с помощью мимики, пантомимики, жестов, интонации изображают того или иного животного. Команды мож</w:t>
      </w:r>
      <w:r w:rsidRPr="006F6AE9">
        <w:rPr>
          <w:sz w:val="28"/>
          <w:szCs w:val="28"/>
        </w:rPr>
        <w:softHyphen/>
        <w:t>но повт</w:t>
      </w:r>
      <w:r w:rsidRPr="006F6AE9">
        <w:rPr>
          <w:sz w:val="28"/>
          <w:szCs w:val="28"/>
        </w:rPr>
        <w:t>о</w:t>
      </w:r>
      <w:r w:rsidRPr="006F6AE9">
        <w:rPr>
          <w:sz w:val="28"/>
          <w:szCs w:val="28"/>
        </w:rPr>
        <w:t>рять и давать с различным временным интер</w:t>
      </w:r>
      <w:r w:rsidRPr="006F6AE9">
        <w:rPr>
          <w:sz w:val="28"/>
          <w:szCs w:val="28"/>
        </w:rPr>
        <w:softHyphen/>
        <w:t>валом. Среди изображаемых ж</w:t>
      </w:r>
      <w:r w:rsidRPr="006F6AE9">
        <w:rPr>
          <w:sz w:val="28"/>
          <w:szCs w:val="28"/>
        </w:rPr>
        <w:t>и</w:t>
      </w:r>
      <w:r w:rsidRPr="006F6AE9">
        <w:rPr>
          <w:sz w:val="28"/>
          <w:szCs w:val="28"/>
        </w:rPr>
        <w:t>вотных, например: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Зайчики — дети прыгают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Лошадки — дети ударяют ногой об пол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Раки*</w:t>
      </w:r>
      <w:r w:rsidRPr="006F6AE9">
        <w:rPr>
          <w:sz w:val="28"/>
          <w:szCs w:val="28"/>
          <w:vertAlign w:val="superscript"/>
        </w:rPr>
        <w:t>1</w:t>
      </w:r>
      <w:r w:rsidRPr="006F6AE9">
        <w:rPr>
          <w:rStyle w:val="apple-converted-space"/>
          <w:sz w:val="28"/>
          <w:szCs w:val="28"/>
        </w:rPr>
        <w:t> </w:t>
      </w:r>
      <w:r w:rsidRPr="006F6AE9">
        <w:rPr>
          <w:sz w:val="28"/>
          <w:szCs w:val="28"/>
        </w:rPr>
        <w:t>— дети пятятся спиной назад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Птицы* — дети бегают, раскинув руки в стороны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Аист — дети стоят на одной ноге, поджав другую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Лягушка* — дети скачут вприсядку</w:t>
      </w:r>
    </w:p>
    <w:p w:rsidR="00AF0FD4" w:rsidRPr="006F6AE9" w:rsidRDefault="00AF0FD4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Курочки — дети ходят, высоко поднимая согну</w:t>
      </w:r>
      <w:r w:rsidRPr="006F6AE9">
        <w:rPr>
          <w:sz w:val="28"/>
          <w:szCs w:val="28"/>
        </w:rPr>
        <w:softHyphen/>
        <w:t>тые в коленях ноги.</w:t>
      </w:r>
    </w:p>
    <w:p w:rsidR="00471BF5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E343B2" w:rsidRPr="006F6AE9" w:rsidRDefault="00471BF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B2" w:rsidRPr="006F6AE9">
        <w:rPr>
          <w:rFonts w:ascii="Times New Roman" w:hAnsi="Times New Roman" w:cs="Times New Roman"/>
          <w:b/>
          <w:sz w:val="28"/>
          <w:szCs w:val="28"/>
        </w:rPr>
        <w:t>«Котик»</w:t>
      </w:r>
    </w:p>
    <w:p w:rsidR="00E343B2" w:rsidRPr="006F6AE9" w:rsidRDefault="00E343B2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Цель; снятие эмоционального напряжения.</w:t>
      </w:r>
    </w:p>
    <w:p w:rsidR="00E343B2" w:rsidRPr="006F6AE9" w:rsidRDefault="00E343B2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Упражнение выполняется на ковре. Придумывается сказка о котике, который нежится на солнышке, потягивается, царапает коврик, умывается и т. д.</w:t>
      </w:r>
    </w:p>
    <w:p w:rsidR="00E343B2" w:rsidRPr="006F6AE9" w:rsidRDefault="00E343B2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 занятия аудиокассеты «Волшебные голо</w:t>
      </w:r>
      <w:r w:rsidRPr="006F6AE9">
        <w:rPr>
          <w:rFonts w:ascii="Times New Roman" w:hAnsi="Times New Roman" w:cs="Times New Roman"/>
          <w:sz w:val="28"/>
          <w:szCs w:val="28"/>
        </w:rPr>
        <w:softHyphen/>
        <w:t>са природы»: «Малыш в лесу», «Малыш у реки», «Малыш и птички» и др. (с целью снятия эмоционал</w:t>
      </w:r>
      <w:r w:rsidRPr="006F6AE9">
        <w:rPr>
          <w:rFonts w:ascii="Times New Roman" w:hAnsi="Times New Roman" w:cs="Times New Roman"/>
          <w:sz w:val="28"/>
          <w:szCs w:val="28"/>
        </w:rPr>
        <w:t>ь</w:t>
      </w:r>
      <w:r w:rsidRPr="006F6AE9">
        <w:rPr>
          <w:rFonts w:ascii="Times New Roman" w:hAnsi="Times New Roman" w:cs="Times New Roman"/>
          <w:sz w:val="28"/>
          <w:szCs w:val="28"/>
        </w:rPr>
        <w:t>ного напряжения, способствует особому эмоцио</w:t>
      </w:r>
      <w:r w:rsidRPr="006F6AE9">
        <w:rPr>
          <w:rFonts w:ascii="Times New Roman" w:hAnsi="Times New Roman" w:cs="Times New Roman"/>
          <w:sz w:val="28"/>
          <w:szCs w:val="28"/>
        </w:rPr>
        <w:softHyphen/>
        <w:t>нальному настрою)</w:t>
      </w:r>
    </w:p>
    <w:p w:rsidR="00E343B2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Ритуал прощания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ребята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ребята-дошколята.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обижаем.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заботиться, мы знаем.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в беде не бросим.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отнимем, а попросим.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будет хорошо,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радостно, светло!</w:t>
      </w:r>
    </w:p>
    <w:p w:rsidR="003846A5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Занятие № 2</w:t>
      </w:r>
    </w:p>
    <w:p w:rsidR="00471BF5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Ритуал приветствия</w:t>
      </w:r>
    </w:p>
    <w:p w:rsidR="00471BF5" w:rsidRPr="00471BF5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начинается с улыбки».</w:t>
      </w:r>
    </w:p>
    <w:p w:rsidR="00471BF5" w:rsidRPr="006F6AE9" w:rsidRDefault="00471BF5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471BF5" w:rsidRPr="006F6AE9" w:rsidRDefault="00471BF5" w:rsidP="006F6A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3846A5" w:rsidRPr="006F6AE9" w:rsidRDefault="00471BF5" w:rsidP="006F6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846A5"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3846A5"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Start"/>
      <w:r w:rsidR="003846A5"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</w:t>
      </w:r>
      <w:proofErr w:type="gramEnd"/>
      <w:r w:rsidR="003846A5"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вaка</w:t>
      </w:r>
      <w:proofErr w:type="spellEnd"/>
      <w:r w:rsidR="003846A5" w:rsidRPr="006F6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3846A5" w:rsidRPr="006F6AE9" w:rsidRDefault="003846A5" w:rsidP="006F6A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играющие идут по кругу, держась за руки. По сигналу ведущего (звук колокольчика, погремушки, хлопок руками, какое-нибудь слово) ост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навливаются, хлопают четыре раза в ладоши, поворачиваются и идут в др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сторону. Кто не успел выполнить задание, выбывает из игры. Игру мо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проводить под музыку или под групповую песню. В таком случае дети должны хлопать в ладоши, услышав определенное (оговоренное заранее) слово песни.</w:t>
      </w:r>
    </w:p>
    <w:p w:rsidR="003846A5" w:rsidRPr="006F6AE9" w:rsidRDefault="003846A5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b/>
          <w:bCs/>
          <w:i/>
          <w:iCs/>
          <w:sz w:val="28"/>
          <w:szCs w:val="28"/>
        </w:rPr>
        <w:t>«Посидим в тишине»</w:t>
      </w:r>
    </w:p>
    <w:p w:rsidR="003846A5" w:rsidRPr="006F6AE9" w:rsidRDefault="003846A5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lastRenderedPageBreak/>
        <w:t>Детям предлагают представить, что в соседней ком</w:t>
      </w:r>
      <w:r w:rsidRPr="006F6AE9">
        <w:rPr>
          <w:sz w:val="28"/>
          <w:szCs w:val="28"/>
        </w:rPr>
        <w:softHyphen/>
        <w:t>нате кто-то спит, его нельзя будить, а им необходимо срочно выполнить несколько заданий. Например, бес</w:t>
      </w:r>
      <w:r w:rsidRPr="006F6AE9">
        <w:rPr>
          <w:sz w:val="28"/>
          <w:szCs w:val="28"/>
        </w:rPr>
        <w:softHyphen/>
        <w:t>шумно положить одна на другую четыре тарелки; пере</w:t>
      </w:r>
      <w:r w:rsidRPr="006F6AE9">
        <w:rPr>
          <w:sz w:val="28"/>
          <w:szCs w:val="28"/>
        </w:rPr>
        <w:softHyphen/>
        <w:t>лить в</w:t>
      </w:r>
      <w:r w:rsidRPr="006F6AE9">
        <w:rPr>
          <w:sz w:val="28"/>
          <w:szCs w:val="28"/>
        </w:rPr>
        <w:t>о</w:t>
      </w:r>
      <w:r w:rsidRPr="006F6AE9">
        <w:rPr>
          <w:sz w:val="28"/>
          <w:szCs w:val="28"/>
        </w:rPr>
        <w:t>ду из стакана в стакан; размешать сахар в стакане; заполнить стакан мален</w:t>
      </w:r>
      <w:r w:rsidRPr="006F6AE9">
        <w:rPr>
          <w:sz w:val="28"/>
          <w:szCs w:val="28"/>
        </w:rPr>
        <w:t>ь</w:t>
      </w:r>
      <w:r w:rsidRPr="006F6AE9">
        <w:rPr>
          <w:sz w:val="28"/>
          <w:szCs w:val="28"/>
        </w:rPr>
        <w:t>кими металлическ</w:t>
      </w:r>
      <w:r w:rsidRPr="006F6AE9">
        <w:rPr>
          <w:sz w:val="28"/>
          <w:szCs w:val="28"/>
        </w:rPr>
        <w:t>и</w:t>
      </w:r>
      <w:r w:rsidRPr="006F6AE9">
        <w:rPr>
          <w:sz w:val="28"/>
          <w:szCs w:val="28"/>
        </w:rPr>
        <w:t>ми ша</w:t>
      </w:r>
      <w:r w:rsidRPr="006F6AE9">
        <w:rPr>
          <w:sz w:val="28"/>
          <w:szCs w:val="28"/>
        </w:rPr>
        <w:softHyphen/>
        <w:t>риками; сложить карандаши в пенал и т.п.</w:t>
      </w:r>
    </w:p>
    <w:p w:rsidR="003846A5" w:rsidRPr="006F6AE9" w:rsidRDefault="003846A5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b/>
          <w:bCs/>
          <w:i/>
          <w:iCs/>
          <w:sz w:val="28"/>
          <w:szCs w:val="28"/>
        </w:rPr>
        <w:t>«Ванька—</w:t>
      </w:r>
      <w:proofErr w:type="spellStart"/>
      <w:r w:rsidRPr="006F6AE9">
        <w:rPr>
          <w:b/>
          <w:bCs/>
          <w:i/>
          <w:iCs/>
          <w:sz w:val="28"/>
          <w:szCs w:val="28"/>
        </w:rPr>
        <w:t>Встанька</w:t>
      </w:r>
      <w:proofErr w:type="spellEnd"/>
      <w:r w:rsidRPr="006F6AE9">
        <w:rPr>
          <w:b/>
          <w:bCs/>
          <w:i/>
          <w:iCs/>
          <w:sz w:val="28"/>
          <w:szCs w:val="28"/>
        </w:rPr>
        <w:t>»</w:t>
      </w:r>
    </w:p>
    <w:p w:rsidR="0078176C" w:rsidRPr="006F6AE9" w:rsidRDefault="003846A5" w:rsidP="006F6A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6AE9">
        <w:rPr>
          <w:sz w:val="28"/>
          <w:szCs w:val="28"/>
        </w:rPr>
        <w:t>Дети по четыре — пять человек кружком сидят на полу, взявшись за руки. По команде ведущего одно</w:t>
      </w:r>
      <w:r w:rsidRPr="006F6AE9">
        <w:rPr>
          <w:sz w:val="28"/>
          <w:szCs w:val="28"/>
        </w:rPr>
        <w:softHyphen/>
        <w:t>временно, не расцепляя рук, все встают в полный рост. Затем, по команде ведущего, также садятся. По</w:t>
      </w:r>
      <w:r w:rsidRPr="006F6AE9">
        <w:rPr>
          <w:sz w:val="28"/>
          <w:szCs w:val="28"/>
        </w:rPr>
        <w:softHyphen/>
        <w:t>беждает кружок, который встал и сел первым. Запре</w:t>
      </w:r>
      <w:r w:rsidRPr="006F6AE9">
        <w:rPr>
          <w:sz w:val="28"/>
          <w:szCs w:val="28"/>
        </w:rPr>
        <w:softHyphen/>
        <w:t>щается размыкать руки и опираться на них. Команда, нарушившая правила, выбывает из игры.</w:t>
      </w:r>
    </w:p>
    <w:p w:rsidR="0078176C" w:rsidRPr="006F6AE9" w:rsidRDefault="0078176C" w:rsidP="006F6AE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AE9">
        <w:rPr>
          <w:rFonts w:ascii="Times New Roman" w:hAnsi="Times New Roman" w:cs="Times New Roman"/>
          <w:b/>
          <w:sz w:val="28"/>
          <w:szCs w:val="28"/>
          <w:u w:val="single"/>
        </w:rPr>
        <w:t>«Что мне нравится в тебе?».</w:t>
      </w:r>
    </w:p>
    <w:p w:rsidR="0078176C" w:rsidRPr="006F6AE9" w:rsidRDefault="0078176C" w:rsidP="006F6AE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F6AE9">
        <w:rPr>
          <w:rFonts w:ascii="Times New Roman" w:hAnsi="Times New Roman" w:cs="Times New Roman"/>
          <w:sz w:val="28"/>
          <w:szCs w:val="28"/>
          <w:lang w:bidi="he-IL"/>
        </w:rPr>
        <w:t xml:space="preserve">Цель: повышение самооценки ребенка. </w:t>
      </w:r>
    </w:p>
    <w:p w:rsidR="0078176C" w:rsidRPr="006F6AE9" w:rsidRDefault="0078176C" w:rsidP="006F6AE9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  <w:lang w:bidi="he-IL"/>
        </w:rPr>
        <w:t xml:space="preserve">Содержание: </w:t>
      </w:r>
      <w:r w:rsidRPr="006F6AE9">
        <w:rPr>
          <w:rFonts w:ascii="Times New Roman" w:hAnsi="Times New Roman" w:cs="Times New Roman"/>
          <w:sz w:val="28"/>
          <w:szCs w:val="28"/>
        </w:rPr>
        <w:t>Проводят в парах или в круге. О каждом из участников группа (по очереди) высказ</w:t>
      </w:r>
      <w:r w:rsidRPr="006F6AE9">
        <w:rPr>
          <w:rFonts w:ascii="Times New Roman" w:hAnsi="Times New Roman" w:cs="Times New Roman"/>
          <w:sz w:val="28"/>
          <w:szCs w:val="28"/>
        </w:rPr>
        <w:t>ы</w:t>
      </w:r>
      <w:r w:rsidRPr="006F6AE9">
        <w:rPr>
          <w:rFonts w:ascii="Times New Roman" w:hAnsi="Times New Roman" w:cs="Times New Roman"/>
          <w:sz w:val="28"/>
          <w:szCs w:val="28"/>
        </w:rPr>
        <w:t>вается: «Мне нравится в тебе, (имя ребенка), ... » В парах участники называют качества друг друга, которые им нравятся (н</w:t>
      </w:r>
      <w:r w:rsidRPr="006F6AE9">
        <w:rPr>
          <w:rFonts w:ascii="Times New Roman" w:hAnsi="Times New Roman" w:cs="Times New Roman"/>
          <w:sz w:val="28"/>
          <w:szCs w:val="28"/>
        </w:rPr>
        <w:t>е</w:t>
      </w:r>
      <w:r w:rsidRPr="006F6AE9">
        <w:rPr>
          <w:rFonts w:ascii="Times New Roman" w:hAnsi="Times New Roman" w:cs="Times New Roman"/>
          <w:sz w:val="28"/>
          <w:szCs w:val="28"/>
        </w:rPr>
        <w:t xml:space="preserve">сколько характеристик). 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F6A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«Зайчики и лиса»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AE9">
        <w:rPr>
          <w:rFonts w:ascii="Times New Roman" w:hAnsi="Times New Roman" w:cs="Times New Roman"/>
          <w:noProof/>
          <w:sz w:val="28"/>
          <w:szCs w:val="28"/>
          <w:lang w:eastAsia="ru-RU"/>
        </w:rPr>
        <w:t>Дети (зайчики) собираются у  одной из стен, один ребенок (в маске лисы) прячется за «кустом» (стул). Воспитатель стоит у противоположной стены и громко считает: «Раз, два, три, четыре, пять, вышли зайчики гулять».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AE9">
        <w:rPr>
          <w:rFonts w:ascii="Times New Roman" w:hAnsi="Times New Roman" w:cs="Times New Roman"/>
          <w:noProof/>
          <w:sz w:val="28"/>
          <w:szCs w:val="28"/>
          <w:lang w:eastAsia="ru-RU"/>
        </w:rPr>
        <w:t>Дети выбегают на середину помещения и начинают весело прыгать, Через минуту – другую воспиттатель продолжает: «Вдруг лисица выбегает, зайцев сереньких она поймает».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AE9">
        <w:rPr>
          <w:rFonts w:ascii="Times New Roman" w:hAnsi="Times New Roman" w:cs="Times New Roman"/>
          <w:noProof/>
          <w:sz w:val="28"/>
          <w:szCs w:val="28"/>
          <w:lang w:eastAsia="ru-RU"/>
        </w:rPr>
        <w:t>Все зайчики разбегаются, лиса пытается кого-нибудь «поймать», но напрасно. Воспитатель добавляет: «В лапы лисьи не попали – зайки в лес все       убежали».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6A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Выбирают другую лису, игра повторяется. Такая игра является элементарной формой инсценировок,к которым дети постепенно </w:t>
      </w:r>
      <w:r w:rsidRPr="006F6A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пордводятся. Нужно следить за тем, чтобы они действовали      в чётком соответствии со словесными указаниями воспитателя.</w:t>
      </w:r>
    </w:p>
    <w:p w:rsidR="00471BF5" w:rsidRPr="006F6AE9" w:rsidRDefault="00471BF5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«Солнышко», «Снежинки».</w:t>
      </w:r>
    </w:p>
    <w:p w:rsidR="00342765" w:rsidRPr="006F6AE9" w:rsidRDefault="00342765" w:rsidP="006F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E9">
        <w:rPr>
          <w:rFonts w:ascii="Times New Roman" w:hAnsi="Times New Roman" w:cs="Times New Roman"/>
          <w:sz w:val="28"/>
          <w:szCs w:val="28"/>
        </w:rPr>
        <w:t>Дети встали в круг. Взялись за руки. Бесшумно поднимаются на носоч</w:t>
      </w:r>
      <w:r w:rsidRPr="006F6AE9">
        <w:rPr>
          <w:rFonts w:ascii="Times New Roman" w:hAnsi="Times New Roman" w:cs="Times New Roman"/>
          <w:sz w:val="28"/>
          <w:szCs w:val="28"/>
        </w:rPr>
        <w:softHyphen/>
        <w:t>ки, делают глубокий вздох, бесшумно опускаются и делают выдох. Улыба</w:t>
      </w:r>
      <w:r w:rsidRPr="006F6AE9">
        <w:rPr>
          <w:rFonts w:ascii="Times New Roman" w:hAnsi="Times New Roman" w:cs="Times New Roman"/>
          <w:sz w:val="28"/>
          <w:szCs w:val="28"/>
        </w:rPr>
        <w:softHyphen/>
        <w:t>ются.</w:t>
      </w:r>
    </w:p>
    <w:p w:rsidR="006F6AE9" w:rsidRPr="006F6AE9" w:rsidRDefault="006F6AE9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Ритуал прощания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ребята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ребята-дошколята.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заботиться, мы знаем.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в беде не бросим.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отнимем, а попросим.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будет хорошо,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радостно, светло!</w:t>
      </w:r>
    </w:p>
    <w:p w:rsidR="00AB51C7" w:rsidRPr="006F6AE9" w:rsidRDefault="00AB51C7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AE9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6F6AE9" w:rsidRPr="006F6AE9" w:rsidRDefault="006F6AE9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Ритуал приветствия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«Дружба начинается с улыбки».</w:t>
      </w:r>
    </w:p>
    <w:p w:rsidR="006F6AE9" w:rsidRPr="006F6AE9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Сидящие в кругу дети берутся за руки, смотрят соседу в глаза и молча улыбаются друг другу.</w:t>
      </w:r>
    </w:p>
    <w:p w:rsidR="006F6AE9" w:rsidRPr="006F6AE9" w:rsidRDefault="006F6AE9" w:rsidP="006F6AE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часть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F6AE9">
        <w:rPr>
          <w:b/>
          <w:color w:val="000000"/>
          <w:sz w:val="28"/>
          <w:szCs w:val="28"/>
          <w:bdr w:val="none" w:sz="0" w:space="0" w:color="auto" w:frame="1"/>
        </w:rPr>
        <w:t>Упражнение «Штанги»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Сейчас мы с вами будем спортсменами-тяжеловесами. Представьте, что на полу лежит тяжелая штанга. Сделайте вдох, оторвите штангу от пола на вытянутых руках, поднимите ее. Очень трудно. Выдохните, положите штангу на пол, отдохните. П</w:t>
      </w:r>
      <w:r w:rsidRPr="006F6AE9">
        <w:rPr>
          <w:color w:val="000000"/>
          <w:sz w:val="28"/>
          <w:szCs w:val="28"/>
          <w:bdr w:val="none" w:sz="0" w:space="0" w:color="auto" w:frame="1"/>
        </w:rPr>
        <w:t>о</w:t>
      </w:r>
      <w:r w:rsidRPr="006F6AE9">
        <w:rPr>
          <w:color w:val="000000"/>
          <w:sz w:val="28"/>
          <w:szCs w:val="28"/>
          <w:bdr w:val="none" w:sz="0" w:space="0" w:color="auto" w:frame="1"/>
        </w:rPr>
        <w:t>пробуем еще раз.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F6AE9">
        <w:rPr>
          <w:b/>
          <w:color w:val="000000"/>
          <w:sz w:val="28"/>
          <w:szCs w:val="28"/>
          <w:bdr w:val="none" w:sz="0" w:space="0" w:color="auto" w:frame="1"/>
        </w:rPr>
        <w:t>Упражнение «Тренируем эмоции».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Предложить детям: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lastRenderedPageBreak/>
        <w:t>- Нахмуриться, как: осенняя туча, разъяренный человек;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- Разозлиться, как: злая колдунья, два барана на мосту, голодный волк;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- Испугаться, как: зайчик, который увидел лисичку; птичка, которая упала из гнезда;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- Улыбнуться, как: кот на солнышке, само солнышко, хитрая лиса, как мама ребенку.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F6AE9">
        <w:rPr>
          <w:b/>
          <w:color w:val="000000"/>
          <w:sz w:val="28"/>
          <w:szCs w:val="28"/>
          <w:bdr w:val="none" w:sz="0" w:space="0" w:color="auto" w:frame="1"/>
        </w:rPr>
        <w:t>Игра «Зайчики и слоники».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 Дети, я хочу вам предложить игру, которая называется «Зайчики и слоники». Сначала мы с вами будем зайчиками - трусами. Скажите, когда з</w:t>
      </w:r>
      <w:r w:rsidRPr="006F6AE9">
        <w:rPr>
          <w:color w:val="000000"/>
          <w:sz w:val="28"/>
          <w:szCs w:val="28"/>
          <w:bdr w:val="none" w:sz="0" w:space="0" w:color="auto" w:frame="1"/>
        </w:rPr>
        <w:t>а</w:t>
      </w:r>
      <w:r w:rsidRPr="006F6AE9">
        <w:rPr>
          <w:color w:val="000000"/>
          <w:sz w:val="28"/>
          <w:szCs w:val="28"/>
          <w:bdr w:val="none" w:sz="0" w:space="0" w:color="auto" w:frame="1"/>
        </w:rPr>
        <w:t>яц чувств</w:t>
      </w:r>
      <w:r w:rsidRPr="006F6AE9">
        <w:rPr>
          <w:color w:val="000000"/>
          <w:sz w:val="28"/>
          <w:szCs w:val="28"/>
          <w:bdr w:val="none" w:sz="0" w:space="0" w:color="auto" w:frame="1"/>
        </w:rPr>
        <w:t>у</w:t>
      </w:r>
      <w:r w:rsidRPr="006F6AE9">
        <w:rPr>
          <w:color w:val="000000"/>
          <w:sz w:val="28"/>
          <w:szCs w:val="28"/>
          <w:bdr w:val="none" w:sz="0" w:space="0" w:color="auto" w:frame="1"/>
        </w:rPr>
        <w:t>ет опасность, что он делает? Правильно, дрожит. Покажите, как он дрожит. Поджимает уши, весь сжимается, старается стать маленьким и нез</w:t>
      </w:r>
      <w:r w:rsidRPr="006F6AE9">
        <w:rPr>
          <w:color w:val="000000"/>
          <w:sz w:val="28"/>
          <w:szCs w:val="28"/>
          <w:bdr w:val="none" w:sz="0" w:space="0" w:color="auto" w:frame="1"/>
        </w:rPr>
        <w:t>а</w:t>
      </w:r>
      <w:r w:rsidRPr="006F6AE9">
        <w:rPr>
          <w:color w:val="000000"/>
          <w:sz w:val="28"/>
          <w:szCs w:val="28"/>
          <w:bdr w:val="none" w:sz="0" w:space="0" w:color="auto" w:frame="1"/>
        </w:rPr>
        <w:t>метным, хвостик и лапки его трясутся и т. д. Дети показывают. Покажите, что делают зайчики, если слышат шаги человека? Дети разбегаются по гру</w:t>
      </w:r>
      <w:r w:rsidRPr="006F6AE9">
        <w:rPr>
          <w:color w:val="000000"/>
          <w:sz w:val="28"/>
          <w:szCs w:val="28"/>
          <w:bdr w:val="none" w:sz="0" w:space="0" w:color="auto" w:frame="1"/>
        </w:rPr>
        <w:t>п</w:t>
      </w:r>
      <w:r w:rsidRPr="006F6AE9">
        <w:rPr>
          <w:color w:val="000000"/>
          <w:sz w:val="28"/>
          <w:szCs w:val="28"/>
          <w:bdr w:val="none" w:sz="0" w:space="0" w:color="auto" w:frame="1"/>
        </w:rPr>
        <w:t>пе, скрываются и т. д. А что делают зайчики, если видят волка? Педагог и</w:t>
      </w:r>
      <w:r w:rsidRPr="006F6AE9">
        <w:rPr>
          <w:color w:val="000000"/>
          <w:sz w:val="28"/>
          <w:szCs w:val="28"/>
          <w:bdr w:val="none" w:sz="0" w:space="0" w:color="auto" w:frame="1"/>
        </w:rPr>
        <w:t>г</w:t>
      </w:r>
      <w:r w:rsidRPr="006F6AE9">
        <w:rPr>
          <w:color w:val="000000"/>
          <w:sz w:val="28"/>
          <w:szCs w:val="28"/>
          <w:bdr w:val="none" w:sz="0" w:space="0" w:color="auto" w:frame="1"/>
        </w:rPr>
        <w:t>рает с детьми в течение нескольких минут. А теперь мы с вами будем слон</w:t>
      </w:r>
      <w:r w:rsidRPr="006F6AE9">
        <w:rPr>
          <w:color w:val="000000"/>
          <w:sz w:val="28"/>
          <w:szCs w:val="28"/>
          <w:bdr w:val="none" w:sz="0" w:space="0" w:color="auto" w:frame="1"/>
        </w:rPr>
        <w:t>а</w:t>
      </w:r>
      <w:r w:rsidRPr="006F6AE9">
        <w:rPr>
          <w:color w:val="000000"/>
          <w:sz w:val="28"/>
          <w:szCs w:val="28"/>
          <w:bdr w:val="none" w:sz="0" w:space="0" w:color="auto" w:frame="1"/>
        </w:rPr>
        <w:t>ми, бол</w:t>
      </w:r>
      <w:r w:rsidRPr="006F6AE9">
        <w:rPr>
          <w:color w:val="000000"/>
          <w:sz w:val="28"/>
          <w:szCs w:val="28"/>
          <w:bdr w:val="none" w:sz="0" w:space="0" w:color="auto" w:frame="1"/>
        </w:rPr>
        <w:t>ь</w:t>
      </w:r>
      <w:r w:rsidRPr="006F6AE9">
        <w:rPr>
          <w:color w:val="000000"/>
          <w:sz w:val="28"/>
          <w:szCs w:val="28"/>
          <w:bdr w:val="none" w:sz="0" w:space="0" w:color="auto" w:frame="1"/>
        </w:rPr>
        <w:t>шими, сильными, смелыми. Покажите, как спокойно, размеренно, величаво и бесстрашно ходят слоны. А что делают слоны, когда видят чел</w:t>
      </w:r>
      <w:r w:rsidRPr="006F6AE9">
        <w:rPr>
          <w:color w:val="000000"/>
          <w:sz w:val="28"/>
          <w:szCs w:val="28"/>
          <w:bdr w:val="none" w:sz="0" w:space="0" w:color="auto" w:frame="1"/>
        </w:rPr>
        <w:t>о</w:t>
      </w:r>
      <w:r w:rsidRPr="006F6AE9">
        <w:rPr>
          <w:color w:val="000000"/>
          <w:sz w:val="28"/>
          <w:szCs w:val="28"/>
          <w:bdr w:val="none" w:sz="0" w:space="0" w:color="auto" w:frame="1"/>
        </w:rPr>
        <w:t>века? Они боя</w:t>
      </w:r>
      <w:r w:rsidRPr="006F6AE9">
        <w:rPr>
          <w:color w:val="000000"/>
          <w:sz w:val="28"/>
          <w:szCs w:val="28"/>
          <w:bdr w:val="none" w:sz="0" w:space="0" w:color="auto" w:frame="1"/>
        </w:rPr>
        <w:t>т</w:t>
      </w:r>
      <w:r w:rsidRPr="006F6AE9">
        <w:rPr>
          <w:color w:val="000000"/>
          <w:sz w:val="28"/>
          <w:szCs w:val="28"/>
          <w:bdr w:val="none" w:sz="0" w:space="0" w:color="auto" w:frame="1"/>
        </w:rPr>
        <w:t>ся его? Нет. Они дружат с ним и, когда его увидят, спокойно продолжают свой путь. Покажите, как. Покажите, что делают слоны, когда видят тигра. Дети в течение нескольких минут изображают бесстрашного слона.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После проведения упражнения дети садятся в круг и обсуждают, кем им больше понравилось быть и поч</w:t>
      </w:r>
      <w:r w:rsidRPr="006F6AE9">
        <w:rPr>
          <w:color w:val="000000"/>
          <w:sz w:val="28"/>
          <w:szCs w:val="28"/>
          <w:bdr w:val="none" w:sz="0" w:space="0" w:color="auto" w:frame="1"/>
        </w:rPr>
        <w:t>е</w:t>
      </w:r>
      <w:r w:rsidRPr="006F6AE9">
        <w:rPr>
          <w:color w:val="000000"/>
          <w:sz w:val="28"/>
          <w:szCs w:val="28"/>
          <w:bdr w:val="none" w:sz="0" w:space="0" w:color="auto" w:frame="1"/>
        </w:rPr>
        <w:t>му.</w:t>
      </w:r>
    </w:p>
    <w:p w:rsidR="006F6AE9" w:rsidRPr="006F6AE9" w:rsidRDefault="006F6AE9" w:rsidP="006F6AE9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  <w:r w:rsidRPr="006F6AE9">
        <w:rPr>
          <w:i/>
          <w:color w:val="000000"/>
          <w:sz w:val="28"/>
          <w:szCs w:val="28"/>
          <w:bdr w:val="none" w:sz="0" w:space="0" w:color="auto" w:frame="1"/>
        </w:rPr>
        <w:t>Рефлексия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F6AE9">
        <w:rPr>
          <w:b/>
          <w:color w:val="000000"/>
          <w:sz w:val="28"/>
          <w:szCs w:val="28"/>
          <w:bdr w:val="none" w:sz="0" w:space="0" w:color="auto" w:frame="1"/>
        </w:rPr>
        <w:t>Упражнение «Сосулька».</w:t>
      </w:r>
    </w:p>
    <w:p w:rsidR="00AB51C7" w:rsidRPr="006F6AE9" w:rsidRDefault="00AD7472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tgtFrame="_blank" w:history="1">
        <w:r w:rsidR="00AB51C7" w:rsidRPr="006F6AE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="00AB51C7" w:rsidRPr="006F6AE9">
        <w:rPr>
          <w:sz w:val="28"/>
          <w:szCs w:val="28"/>
          <w:bdr w:val="none" w:sz="0" w:space="0" w:color="auto" w:frame="1"/>
        </w:rPr>
        <w:t xml:space="preserve">. </w:t>
      </w:r>
      <w:r w:rsidR="00AB51C7" w:rsidRPr="006F6AE9">
        <w:rPr>
          <w:color w:val="000000"/>
          <w:sz w:val="28"/>
          <w:szCs w:val="28"/>
          <w:bdr w:val="none" w:sz="0" w:space="0" w:color="auto" w:frame="1"/>
        </w:rPr>
        <w:t>Дети, я хочу загадать вам загадку: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У нас под крышей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Белый гвоздь висит,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Солнце взойдет,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t>Гвоздь упадет.</w:t>
      </w:r>
    </w:p>
    <w:p w:rsidR="00AB51C7" w:rsidRPr="006F6AE9" w:rsidRDefault="00AB51C7" w:rsidP="006F6AE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6AE9">
        <w:rPr>
          <w:color w:val="000000"/>
          <w:sz w:val="28"/>
          <w:szCs w:val="28"/>
          <w:bdr w:val="none" w:sz="0" w:space="0" w:color="auto" w:frame="1"/>
        </w:rPr>
        <w:lastRenderedPageBreak/>
        <w:t>Правильно, это сосулька. Давайте представим, что мы с вами артисты и ст</w:t>
      </w:r>
      <w:r w:rsidRPr="006F6AE9">
        <w:rPr>
          <w:color w:val="000000"/>
          <w:sz w:val="28"/>
          <w:szCs w:val="28"/>
          <w:bdr w:val="none" w:sz="0" w:space="0" w:color="auto" w:frame="1"/>
        </w:rPr>
        <w:t>а</w:t>
      </w:r>
      <w:r w:rsidRPr="006F6AE9">
        <w:rPr>
          <w:color w:val="000000"/>
          <w:sz w:val="28"/>
          <w:szCs w:val="28"/>
          <w:bdr w:val="none" w:sz="0" w:space="0" w:color="auto" w:frame="1"/>
        </w:rPr>
        <w:t>вим спектакль для малышей. Я буду читать вам эту загадку, а вы будете изображать сосульки. Когда я прочитаю первые две строки, вы сд</w:t>
      </w:r>
      <w:r w:rsidRPr="006F6AE9">
        <w:rPr>
          <w:color w:val="000000"/>
          <w:sz w:val="28"/>
          <w:szCs w:val="28"/>
          <w:bdr w:val="none" w:sz="0" w:space="0" w:color="auto" w:frame="1"/>
        </w:rPr>
        <w:t>е</w:t>
      </w:r>
      <w:r w:rsidRPr="006F6AE9">
        <w:rPr>
          <w:color w:val="000000"/>
          <w:sz w:val="28"/>
          <w:szCs w:val="28"/>
          <w:bdr w:val="none" w:sz="0" w:space="0" w:color="auto" w:frame="1"/>
        </w:rPr>
        <w:t>лаете вдох и поднимите руки над головой, а на третью, четвертую - уроните расслабле</w:t>
      </w:r>
      <w:r w:rsidRPr="006F6AE9">
        <w:rPr>
          <w:color w:val="000000"/>
          <w:sz w:val="28"/>
          <w:szCs w:val="28"/>
          <w:bdr w:val="none" w:sz="0" w:space="0" w:color="auto" w:frame="1"/>
        </w:rPr>
        <w:t>н</w:t>
      </w:r>
      <w:r w:rsidRPr="006F6AE9">
        <w:rPr>
          <w:color w:val="000000"/>
          <w:sz w:val="28"/>
          <w:szCs w:val="28"/>
          <w:bdr w:val="none" w:sz="0" w:space="0" w:color="auto" w:frame="1"/>
        </w:rPr>
        <w:t>ные руки вниз. Итак, репетируем ... А теперь выступаем. Замечательно пол</w:t>
      </w:r>
      <w:r w:rsidRPr="006F6AE9">
        <w:rPr>
          <w:color w:val="000000"/>
          <w:sz w:val="28"/>
          <w:szCs w:val="28"/>
          <w:bdr w:val="none" w:sz="0" w:space="0" w:color="auto" w:frame="1"/>
        </w:rPr>
        <w:t>у</w:t>
      </w:r>
      <w:r w:rsidRPr="006F6AE9">
        <w:rPr>
          <w:color w:val="000000"/>
          <w:sz w:val="28"/>
          <w:szCs w:val="28"/>
          <w:bdr w:val="none" w:sz="0" w:space="0" w:color="auto" w:frame="1"/>
        </w:rPr>
        <w:t>чилось!</w:t>
      </w:r>
    </w:p>
    <w:p w:rsidR="006F6AE9" w:rsidRPr="006F6AE9" w:rsidRDefault="006F6AE9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6AE9">
        <w:rPr>
          <w:rFonts w:ascii="Times New Roman" w:hAnsi="Times New Roman" w:cs="Times New Roman"/>
          <w:i/>
          <w:sz w:val="28"/>
          <w:szCs w:val="28"/>
        </w:rPr>
        <w:t>Ритуал прощания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6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Речевка</w:t>
      </w:r>
      <w:proofErr w:type="spellEnd"/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ребята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ребята-дошколята.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обижаем.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заботиться, мы знаем.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в беде не бросим.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отнимем, а попросим.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всем будет хорошо,</w:t>
      </w:r>
    </w:p>
    <w:p w:rsidR="006F6AE9" w:rsidRPr="00471BF5" w:rsidRDefault="006F6AE9" w:rsidP="006F6AE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радостно, светло!</w:t>
      </w:r>
    </w:p>
    <w:p w:rsidR="00AB51C7" w:rsidRPr="006F6AE9" w:rsidRDefault="00AB51C7" w:rsidP="006F6A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51C7" w:rsidRPr="006F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0421"/>
    <w:multiLevelType w:val="multilevel"/>
    <w:tmpl w:val="41E8F5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10CC"/>
    <w:multiLevelType w:val="multilevel"/>
    <w:tmpl w:val="26A635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FF"/>
    <w:rsid w:val="0009507F"/>
    <w:rsid w:val="000B1C8F"/>
    <w:rsid w:val="00241F5D"/>
    <w:rsid w:val="00315726"/>
    <w:rsid w:val="00342765"/>
    <w:rsid w:val="003846A5"/>
    <w:rsid w:val="00471BF5"/>
    <w:rsid w:val="00514EFF"/>
    <w:rsid w:val="00685E16"/>
    <w:rsid w:val="006F6AE9"/>
    <w:rsid w:val="0078176C"/>
    <w:rsid w:val="008F3158"/>
    <w:rsid w:val="00AB51C7"/>
    <w:rsid w:val="00AD7472"/>
    <w:rsid w:val="00AF0FD4"/>
    <w:rsid w:val="00D90643"/>
    <w:rsid w:val="00E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FD4"/>
  </w:style>
  <w:style w:type="character" w:styleId="a4">
    <w:name w:val="Hyperlink"/>
    <w:basedOn w:val="a0"/>
    <w:uiPriority w:val="99"/>
    <w:semiHidden/>
    <w:unhideWhenUsed/>
    <w:rsid w:val="00AB51C7"/>
    <w:rPr>
      <w:color w:val="0000FF"/>
      <w:u w:val="single"/>
    </w:rPr>
  </w:style>
  <w:style w:type="paragraph" w:customStyle="1" w:styleId="c3">
    <w:name w:val="c3"/>
    <w:basedOn w:val="a"/>
    <w:rsid w:val="000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07F"/>
  </w:style>
  <w:style w:type="character" w:customStyle="1" w:styleId="c1">
    <w:name w:val="c1"/>
    <w:basedOn w:val="a0"/>
    <w:rsid w:val="0009507F"/>
  </w:style>
  <w:style w:type="paragraph" w:customStyle="1" w:styleId="bodytext">
    <w:name w:val="bodytext"/>
    <w:basedOn w:val="a"/>
    <w:rsid w:val="006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BF5"/>
  </w:style>
  <w:style w:type="paragraph" w:customStyle="1" w:styleId="c8">
    <w:name w:val="c8"/>
    <w:basedOn w:val="a"/>
    <w:rsid w:val="0047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FD4"/>
  </w:style>
  <w:style w:type="character" w:styleId="a4">
    <w:name w:val="Hyperlink"/>
    <w:basedOn w:val="a0"/>
    <w:uiPriority w:val="99"/>
    <w:semiHidden/>
    <w:unhideWhenUsed/>
    <w:rsid w:val="00AB51C7"/>
    <w:rPr>
      <w:color w:val="0000FF"/>
      <w:u w:val="single"/>
    </w:rPr>
  </w:style>
  <w:style w:type="paragraph" w:customStyle="1" w:styleId="c3">
    <w:name w:val="c3"/>
    <w:basedOn w:val="a"/>
    <w:rsid w:val="0009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507F"/>
  </w:style>
  <w:style w:type="character" w:customStyle="1" w:styleId="c1">
    <w:name w:val="c1"/>
    <w:basedOn w:val="a0"/>
    <w:rsid w:val="0009507F"/>
  </w:style>
  <w:style w:type="paragraph" w:customStyle="1" w:styleId="bodytext">
    <w:name w:val="bodytext"/>
    <w:basedOn w:val="a"/>
    <w:rsid w:val="0068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BF5"/>
  </w:style>
  <w:style w:type="paragraph" w:customStyle="1" w:styleId="c8">
    <w:name w:val="c8"/>
    <w:basedOn w:val="a"/>
    <w:rsid w:val="0047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2016-05-13T05:35:00Z</dcterms:created>
  <dcterms:modified xsi:type="dcterms:W3CDTF">2016-08-04T18:43:00Z</dcterms:modified>
</cp:coreProperties>
</file>