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63" w:rsidRDefault="003438C9" w:rsidP="00271963">
      <w:r>
        <w:rPr>
          <w:noProof/>
        </w:rPr>
        <w:drawing>
          <wp:inline distT="0" distB="0" distL="0" distR="0">
            <wp:extent cx="5943600" cy="9017000"/>
            <wp:effectExtent l="19050" t="0" r="0" b="0"/>
            <wp:docPr id="1" name="Рисунок 1" descr="35903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90383D"/>
                    <pic:cNvPicPr>
                      <a:picLocks noChangeAspect="1" noChangeArrowheads="1"/>
                    </pic:cNvPicPr>
                  </pic:nvPicPr>
                  <pic:blipFill>
                    <a:blip r:embed="rId4" cstate="print"/>
                    <a:srcRect/>
                    <a:stretch>
                      <a:fillRect/>
                    </a:stretch>
                  </pic:blipFill>
                  <pic:spPr bwMode="auto">
                    <a:xfrm>
                      <a:off x="0" y="0"/>
                      <a:ext cx="5943600" cy="9017000"/>
                    </a:xfrm>
                    <a:prstGeom prst="rect">
                      <a:avLst/>
                    </a:prstGeom>
                    <a:noFill/>
                    <a:ln w="9525">
                      <a:noFill/>
                      <a:miter lim="800000"/>
                      <a:headEnd/>
                      <a:tailEnd/>
                    </a:ln>
                  </pic:spPr>
                </pic:pic>
              </a:graphicData>
            </a:graphic>
          </wp:inline>
        </w:drawing>
      </w:r>
    </w:p>
    <w:p w:rsidR="00271963" w:rsidRDefault="00271963" w:rsidP="00271963"/>
    <w:p w:rsidR="00DD1936" w:rsidRPr="005503CF" w:rsidRDefault="00DD1936" w:rsidP="00DD1936">
      <w:pPr>
        <w:widowControl w:val="0"/>
        <w:autoSpaceDE w:val="0"/>
        <w:autoSpaceDN w:val="0"/>
        <w:adjustRightInd w:val="0"/>
        <w:spacing w:line="360" w:lineRule="auto"/>
        <w:jc w:val="center"/>
        <w:outlineLvl w:val="0"/>
        <w:rPr>
          <w:b/>
        </w:rPr>
      </w:pPr>
      <w:r w:rsidRPr="005503CF">
        <w:rPr>
          <w:b/>
        </w:rPr>
        <w:lastRenderedPageBreak/>
        <w:t>1. Общие положения</w:t>
      </w:r>
    </w:p>
    <w:p w:rsidR="00DD1936" w:rsidRPr="00644A61" w:rsidRDefault="00DD1936" w:rsidP="00DD1936">
      <w:pPr>
        <w:shd w:val="clear" w:color="auto" w:fill="FFFFFF"/>
        <w:tabs>
          <w:tab w:val="left" w:pos="716"/>
          <w:tab w:val="left" w:pos="1701"/>
        </w:tabs>
        <w:spacing w:before="277"/>
        <w:jc w:val="both"/>
      </w:pPr>
      <w:r>
        <w:tab/>
      </w:r>
      <w:r w:rsidRPr="005503CF">
        <w:t xml:space="preserve">1.1. </w:t>
      </w:r>
      <w:r w:rsidRPr="00644A61">
        <w:rPr>
          <w:bCs/>
        </w:rPr>
        <w:t xml:space="preserve">Муниципальное учреждение дополнительного образования </w:t>
      </w:r>
      <w:r>
        <w:rPr>
          <w:bCs/>
        </w:rPr>
        <w:t>«Центр детского творчества №</w:t>
      </w:r>
      <w:r w:rsidRPr="00644A61">
        <w:rPr>
          <w:bCs/>
        </w:rPr>
        <w:t xml:space="preserve">2» городского округа Саранск  </w:t>
      </w:r>
      <w:r w:rsidRPr="00644A61">
        <w:t xml:space="preserve">создано на основании </w:t>
      </w:r>
      <w:r w:rsidRPr="00644A61">
        <w:rPr>
          <w:color w:val="000000"/>
          <w:spacing w:val="-2"/>
        </w:rPr>
        <w:t>решения</w:t>
      </w:r>
      <w:r w:rsidRPr="00644A61">
        <w:rPr>
          <w:color w:val="000000"/>
          <w:spacing w:val="-3"/>
        </w:rPr>
        <w:t xml:space="preserve"> исполнительного комитета Ленинского районного Совета народных </w:t>
      </w:r>
      <w:r>
        <w:rPr>
          <w:color w:val="000000"/>
          <w:spacing w:val="-3"/>
        </w:rPr>
        <w:t xml:space="preserve"> </w:t>
      </w:r>
      <w:r w:rsidRPr="00644A61">
        <w:rPr>
          <w:color w:val="000000"/>
          <w:spacing w:val="-3"/>
        </w:rPr>
        <w:t xml:space="preserve">депутатов </w:t>
      </w:r>
      <w:r>
        <w:rPr>
          <w:color w:val="000000"/>
          <w:spacing w:val="-3"/>
        </w:rPr>
        <w:t xml:space="preserve"> </w:t>
      </w:r>
      <w:r w:rsidRPr="00644A61">
        <w:rPr>
          <w:color w:val="000000"/>
          <w:spacing w:val="-3"/>
        </w:rPr>
        <w:t xml:space="preserve">города </w:t>
      </w:r>
      <w:r>
        <w:rPr>
          <w:color w:val="000000"/>
          <w:spacing w:val="-3"/>
        </w:rPr>
        <w:t xml:space="preserve"> </w:t>
      </w:r>
      <w:r w:rsidRPr="00644A61">
        <w:rPr>
          <w:color w:val="000000"/>
          <w:spacing w:val="-3"/>
        </w:rPr>
        <w:t xml:space="preserve">Саранска </w:t>
      </w:r>
      <w:r w:rsidRPr="00644A61">
        <w:rPr>
          <w:color w:val="000000"/>
        </w:rPr>
        <w:t xml:space="preserve">от </w:t>
      </w:r>
      <w:r>
        <w:rPr>
          <w:color w:val="000000"/>
        </w:rPr>
        <w:t xml:space="preserve"> </w:t>
      </w:r>
      <w:r w:rsidRPr="00644A61">
        <w:rPr>
          <w:color w:val="000000"/>
        </w:rPr>
        <w:t>08.09.1987 г. № 188 и зарегистрировано постановлением Главы Администрации г.</w:t>
      </w:r>
      <w:r>
        <w:rPr>
          <w:color w:val="000000"/>
        </w:rPr>
        <w:t xml:space="preserve"> </w:t>
      </w:r>
      <w:r w:rsidRPr="00644A61">
        <w:rPr>
          <w:color w:val="000000"/>
        </w:rPr>
        <w:t xml:space="preserve">Саранска от </w:t>
      </w:r>
      <w:r w:rsidRPr="00644A61">
        <w:rPr>
          <w:color w:val="000000"/>
          <w:spacing w:val="-3"/>
        </w:rPr>
        <w:t>13.03.1995</w:t>
      </w:r>
      <w:r>
        <w:rPr>
          <w:color w:val="000000"/>
          <w:spacing w:val="-3"/>
        </w:rPr>
        <w:t xml:space="preserve"> </w:t>
      </w:r>
      <w:r w:rsidRPr="00644A61">
        <w:rPr>
          <w:color w:val="000000"/>
          <w:spacing w:val="-3"/>
        </w:rPr>
        <w:t>г. № 356 с наименованием муниципальное образовательное учреждение дополнительно</w:t>
      </w:r>
      <w:r w:rsidRPr="00644A61">
        <w:rPr>
          <w:color w:val="000000"/>
          <w:spacing w:val="-5"/>
        </w:rPr>
        <w:t>го образования «Центр творчества детей и подростков Ленинского района г.Саранска»</w:t>
      </w:r>
      <w:r w:rsidRPr="00644A61">
        <w:t>, регистрационный номер 1326135809, ОГРН № 1021300982889.</w:t>
      </w:r>
      <w:r>
        <w:t xml:space="preserve"> </w:t>
      </w:r>
    </w:p>
    <w:p w:rsidR="00DD1936" w:rsidRPr="0010122A" w:rsidRDefault="00DD1936" w:rsidP="00DD1936">
      <w:pPr>
        <w:widowControl w:val="0"/>
        <w:autoSpaceDE w:val="0"/>
        <w:autoSpaceDN w:val="0"/>
        <w:adjustRightInd w:val="0"/>
        <w:ind w:firstLine="708"/>
        <w:jc w:val="both"/>
        <w:rPr>
          <w:sz w:val="20"/>
          <w:szCs w:val="20"/>
        </w:rPr>
      </w:pPr>
      <w:r>
        <w:t xml:space="preserve">1.2. </w:t>
      </w:r>
      <w:r w:rsidRPr="005503CF">
        <w:t>Полное наименование:</w:t>
      </w:r>
      <w:r>
        <w:t xml:space="preserve"> </w:t>
      </w:r>
      <w:r>
        <w:rPr>
          <w:bCs/>
        </w:rPr>
        <w:t>муниципальное учреждение дополнительного  образования «Центр детского творчества №2» (далее – Учреждение).</w:t>
      </w:r>
    </w:p>
    <w:p w:rsidR="00DD1936" w:rsidRDefault="00DD1936" w:rsidP="00DD1936">
      <w:pPr>
        <w:widowControl w:val="0"/>
        <w:autoSpaceDE w:val="0"/>
        <w:autoSpaceDN w:val="0"/>
        <w:adjustRightInd w:val="0"/>
        <w:ind w:firstLine="708"/>
        <w:jc w:val="both"/>
        <w:rPr>
          <w:bCs/>
        </w:rPr>
      </w:pPr>
      <w:r>
        <w:rPr>
          <w:bCs/>
        </w:rPr>
        <w:t>Сокращенное наименование: МУ ДО «Центр детского творчества №2»</w:t>
      </w:r>
    </w:p>
    <w:p w:rsidR="00DD1936" w:rsidRDefault="00DD1936" w:rsidP="00DD1936">
      <w:pPr>
        <w:widowControl w:val="0"/>
        <w:autoSpaceDE w:val="0"/>
        <w:autoSpaceDN w:val="0"/>
        <w:adjustRightInd w:val="0"/>
        <w:ind w:firstLine="708"/>
        <w:jc w:val="both"/>
      </w:pPr>
      <w:r w:rsidRPr="005503CF">
        <w:rPr>
          <w:color w:val="000000"/>
          <w:shd w:val="clear" w:color="auto" w:fill="FFFFFF"/>
        </w:rPr>
        <w:t>1.</w:t>
      </w:r>
      <w:r>
        <w:rPr>
          <w:color w:val="000000"/>
          <w:shd w:val="clear" w:color="auto" w:fill="FFFFFF"/>
        </w:rPr>
        <w:t>3</w:t>
      </w:r>
      <w:r w:rsidRPr="005503CF">
        <w:rPr>
          <w:color w:val="000000"/>
          <w:shd w:val="clear" w:color="auto" w:fill="FFFFFF"/>
        </w:rPr>
        <w:t xml:space="preserve">. </w:t>
      </w:r>
      <w:r>
        <w:t>Место нахождения Учреждения</w:t>
      </w:r>
      <w:r w:rsidRPr="005503CF">
        <w:t>:</w:t>
      </w:r>
      <w:r>
        <w:t xml:space="preserve"> 430027, Республика Мордовия, г. Саранск, ул. Ульянова, д. 75.</w:t>
      </w:r>
    </w:p>
    <w:p w:rsidR="00DD1936" w:rsidRDefault="00DD1936" w:rsidP="00DD1936">
      <w:pPr>
        <w:widowControl w:val="0"/>
        <w:autoSpaceDE w:val="0"/>
        <w:autoSpaceDN w:val="0"/>
        <w:adjustRightInd w:val="0"/>
        <w:ind w:firstLine="708"/>
        <w:jc w:val="both"/>
      </w:pPr>
      <w:r>
        <w:t xml:space="preserve">Место нахождения филиалов Учреждения: </w:t>
      </w:r>
    </w:p>
    <w:p w:rsidR="00DD1936" w:rsidRDefault="00DD1936" w:rsidP="00DD1936">
      <w:pPr>
        <w:widowControl w:val="0"/>
        <w:autoSpaceDE w:val="0"/>
        <w:autoSpaceDN w:val="0"/>
        <w:adjustRightInd w:val="0"/>
        <w:jc w:val="both"/>
      </w:pPr>
      <w:r>
        <w:t>- 430027, Республика Мордовия, г. Саранск, ул. М.Расковой, д. 14/3;</w:t>
      </w:r>
    </w:p>
    <w:p w:rsidR="00DD1936" w:rsidRDefault="00DD1936" w:rsidP="00DD1936">
      <w:pPr>
        <w:widowControl w:val="0"/>
        <w:autoSpaceDE w:val="0"/>
        <w:autoSpaceDN w:val="0"/>
        <w:adjustRightInd w:val="0"/>
        <w:jc w:val="both"/>
      </w:pPr>
      <w:r>
        <w:t>- 430033, Республика Мордовия, г. Саранск, ул. Р.Люксембург, д. 20.</w:t>
      </w:r>
    </w:p>
    <w:p w:rsidR="00DD1936" w:rsidRPr="005503CF" w:rsidRDefault="00DD1936" w:rsidP="00DD1936">
      <w:pPr>
        <w:widowControl w:val="0"/>
        <w:autoSpaceDE w:val="0"/>
        <w:autoSpaceDN w:val="0"/>
        <w:adjustRightInd w:val="0"/>
        <w:ind w:firstLine="708"/>
        <w:jc w:val="both"/>
      </w:pPr>
      <w:r w:rsidRPr="005503CF">
        <w:t>1.</w:t>
      </w:r>
      <w:r>
        <w:t>4</w:t>
      </w:r>
      <w:r w:rsidRPr="005503CF">
        <w:t xml:space="preserve">. </w:t>
      </w:r>
      <w:r>
        <w:t>Учреждение</w:t>
      </w:r>
      <w:r w:rsidRPr="005503CF">
        <w:t xml:space="preserve"> является</w:t>
      </w:r>
      <w:r w:rsidRPr="005503CF">
        <w:rPr>
          <w:b/>
        </w:rPr>
        <w:t xml:space="preserve"> </w:t>
      </w:r>
      <w:r w:rsidRPr="005503CF">
        <w:t>некоммерческой организацией и не ставит извлечение прибыли основной целью своей деятельности.</w:t>
      </w:r>
    </w:p>
    <w:p w:rsidR="00DD1936" w:rsidRDefault="00DD1936" w:rsidP="00DD1936">
      <w:pPr>
        <w:shd w:val="clear" w:color="auto" w:fill="FFFFFF"/>
        <w:tabs>
          <w:tab w:val="left" w:pos="716"/>
        </w:tabs>
        <w:jc w:val="both"/>
      </w:pPr>
      <w:r>
        <w:tab/>
      </w:r>
      <w:r w:rsidRPr="005503CF">
        <w:t>1.</w:t>
      </w:r>
      <w:r>
        <w:t>5</w:t>
      </w:r>
      <w:r w:rsidRPr="005503CF">
        <w:t xml:space="preserve">. </w:t>
      </w:r>
      <w:r>
        <w:t>По т</w:t>
      </w:r>
      <w:r>
        <w:rPr>
          <w:bCs/>
        </w:rPr>
        <w:t>ипу реализуемых образовательных программ Учреждение является   организацией дополнительного образования</w:t>
      </w:r>
      <w:r>
        <w:t xml:space="preserve">. </w:t>
      </w:r>
    </w:p>
    <w:p w:rsidR="00DD1936" w:rsidRPr="005503CF" w:rsidRDefault="00DD1936" w:rsidP="00DD1936">
      <w:pPr>
        <w:widowControl w:val="0"/>
        <w:autoSpaceDE w:val="0"/>
        <w:autoSpaceDN w:val="0"/>
        <w:adjustRightInd w:val="0"/>
        <w:ind w:firstLine="708"/>
        <w:jc w:val="both"/>
        <w:rPr>
          <w:bCs/>
        </w:rPr>
      </w:pPr>
      <w:r w:rsidRPr="005503CF">
        <w:rPr>
          <w:bCs/>
        </w:rPr>
        <w:t>1.</w:t>
      </w:r>
      <w:r>
        <w:rPr>
          <w:bCs/>
        </w:rPr>
        <w:t>6</w:t>
      </w:r>
      <w:r w:rsidRPr="005503CF">
        <w:rPr>
          <w:bCs/>
        </w:rPr>
        <w:t xml:space="preserve">. </w:t>
      </w:r>
      <w:r>
        <w:t>Организационно-правовая форма Учреждения</w:t>
      </w:r>
      <w:r w:rsidRPr="005503CF">
        <w:t xml:space="preserve">: </w:t>
      </w:r>
      <w:r>
        <w:t xml:space="preserve"> муниципальное бюджетное </w:t>
      </w:r>
      <w:r w:rsidRPr="005503CF">
        <w:t xml:space="preserve"> </w:t>
      </w:r>
      <w:r>
        <w:t>учреждение</w:t>
      </w:r>
      <w:r w:rsidRPr="005503CF">
        <w:t>.</w:t>
      </w:r>
    </w:p>
    <w:p w:rsidR="00DD1936" w:rsidRPr="005503CF" w:rsidRDefault="00DD1936" w:rsidP="00DD1936">
      <w:pPr>
        <w:widowControl w:val="0"/>
        <w:autoSpaceDE w:val="0"/>
        <w:autoSpaceDN w:val="0"/>
        <w:adjustRightInd w:val="0"/>
        <w:ind w:firstLine="708"/>
        <w:jc w:val="both"/>
      </w:pPr>
      <w:r w:rsidRPr="005503CF">
        <w:t>1.</w:t>
      </w:r>
      <w:r>
        <w:t>7</w:t>
      </w:r>
      <w:r w:rsidRPr="005503CF">
        <w:t xml:space="preserve">. Учредителем и собственником имущества </w:t>
      </w:r>
      <w:r>
        <w:t>Учреждения</w:t>
      </w:r>
      <w:r w:rsidRPr="005503CF">
        <w:t xml:space="preserve"> </w:t>
      </w:r>
      <w:r>
        <w:t>является</w:t>
      </w:r>
      <w:r w:rsidRPr="00F20C37">
        <w:t xml:space="preserve"> </w:t>
      </w:r>
      <w:r>
        <w:t>муниципальное образование городской округ Саранск.</w:t>
      </w:r>
    </w:p>
    <w:p w:rsidR="00DD1936" w:rsidRPr="00930DAF" w:rsidRDefault="00DD1936" w:rsidP="00DD1936">
      <w:pPr>
        <w:pStyle w:val="HTML"/>
        <w:jc w:val="both"/>
        <w:rPr>
          <w:rFonts w:ascii="Times New Roman" w:hAnsi="Times New Roman"/>
          <w:sz w:val="24"/>
          <w:szCs w:val="24"/>
          <w:lang w:val="ru-RU"/>
        </w:rPr>
      </w:pPr>
      <w:r>
        <w:rPr>
          <w:rFonts w:ascii="Times New Roman" w:hAnsi="Times New Roman"/>
          <w:sz w:val="24"/>
          <w:szCs w:val="24"/>
          <w:lang w:val="ru-RU"/>
        </w:rPr>
        <w:tab/>
        <w:t xml:space="preserve">Функции и полномочия учредителя Учреждения в соответствии с федеральными законами, законами Республики Мордовия, нормативными правовыми актами городского округа Саранск осуществляет Администрация городского округа Саранск, в том числе в лице Департамента по социальной политике Администрации городского округа </w:t>
      </w:r>
      <w:r w:rsidRPr="006A4E27">
        <w:rPr>
          <w:rFonts w:ascii="Times New Roman" w:hAnsi="Times New Roman"/>
          <w:sz w:val="24"/>
          <w:szCs w:val="24"/>
        </w:rPr>
        <w:t>(далее – Учредитель</w:t>
      </w:r>
      <w:r w:rsidRPr="006A4E27">
        <w:rPr>
          <w:rFonts w:ascii="Times New Roman" w:hAnsi="Times New Roman"/>
          <w:sz w:val="24"/>
          <w:szCs w:val="24"/>
          <w:lang w:val="ru-RU"/>
        </w:rPr>
        <w:t>).</w:t>
      </w:r>
    </w:p>
    <w:p w:rsidR="00DD1936" w:rsidRDefault="00DD1936" w:rsidP="00DD1936">
      <w:pPr>
        <w:widowControl w:val="0"/>
        <w:autoSpaceDE w:val="0"/>
        <w:autoSpaceDN w:val="0"/>
        <w:adjustRightInd w:val="0"/>
        <w:ind w:firstLine="708"/>
        <w:jc w:val="both"/>
      </w:pPr>
      <w:r w:rsidRPr="005503CF">
        <w:t>1.</w:t>
      </w:r>
      <w:r>
        <w:t>8</w:t>
      </w:r>
      <w:r w:rsidRPr="005503CF">
        <w:t xml:space="preserve">. </w:t>
      </w:r>
      <w:r>
        <w:t>Учреждение</w:t>
      </w:r>
      <w:r w:rsidRPr="005503CF">
        <w:t xml:space="preserve"> является юридическим лицом, имеет обособленное имущество, самостоятельный баланс, лицевые счета в финансовом органе городского округа </w:t>
      </w:r>
      <w:r>
        <w:t>Саранск</w:t>
      </w:r>
      <w:r w:rsidRPr="005503CF">
        <w:t xml:space="preserve">, печать </w:t>
      </w:r>
      <w:r>
        <w:t>с изображением герба города Саранска и полным наименованием на русском языке: муниципальное учреждение дополнительного образования  «Центр детского творчества №2».</w:t>
      </w:r>
    </w:p>
    <w:p w:rsidR="00DD1936" w:rsidRPr="005503CF" w:rsidRDefault="00DD1936" w:rsidP="00DD193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Учреждение</w:t>
      </w:r>
      <w:r w:rsidRPr="005503CF">
        <w:rPr>
          <w:rFonts w:ascii="Times New Roman" w:hAnsi="Times New Roman" w:cs="Times New Roman"/>
          <w:sz w:val="24"/>
          <w:szCs w:val="24"/>
        </w:rPr>
        <w:t xml:space="preserve"> от своего имени приобретает и осуществляет имущественные и неимущественные права, несет</w:t>
      </w:r>
      <w:r>
        <w:rPr>
          <w:rFonts w:ascii="Times New Roman" w:hAnsi="Times New Roman" w:cs="Times New Roman"/>
          <w:sz w:val="24"/>
          <w:szCs w:val="24"/>
        </w:rPr>
        <w:t xml:space="preserve"> обязанности, </w:t>
      </w:r>
      <w:r w:rsidRPr="00F20C37">
        <w:rPr>
          <w:rFonts w:ascii="Times New Roman" w:hAnsi="Times New Roman" w:cs="Times New Roman"/>
          <w:sz w:val="24"/>
          <w:szCs w:val="24"/>
        </w:rPr>
        <w:t>выступает истцом и ответчиком в суде в соответствии с федеральными законами.</w:t>
      </w:r>
    </w:p>
    <w:p w:rsidR="00DD1936" w:rsidRPr="005503CF" w:rsidRDefault="00DD1936" w:rsidP="00DD1936">
      <w:pPr>
        <w:ind w:firstLine="708"/>
        <w:jc w:val="both"/>
      </w:pPr>
      <w:r>
        <w:t>1</w:t>
      </w:r>
      <w:r w:rsidRPr="005503CF">
        <w:t>.</w:t>
      </w:r>
      <w:r>
        <w:t>9</w:t>
      </w:r>
      <w:r w:rsidRPr="005503CF">
        <w:t>. Муниципальное задание</w:t>
      </w:r>
      <w:r>
        <w:t xml:space="preserve"> для Учреждения</w:t>
      </w:r>
      <w:r w:rsidRPr="005503CF">
        <w:t xml:space="preserve"> в соответствии с предусмотренными настоящим Уставом основными видами деятельности формирует и утверждает</w:t>
      </w:r>
      <w:r>
        <w:t xml:space="preserve"> Учредитель. Учреждение</w:t>
      </w:r>
      <w:r w:rsidRPr="005503CF">
        <w:t xml:space="preserve"> не вправ</w:t>
      </w:r>
      <w:r>
        <w:t>е отказаться от его выполнения.</w:t>
      </w:r>
    </w:p>
    <w:p w:rsidR="00DD1936" w:rsidRDefault="00DD1936" w:rsidP="00DD1936">
      <w:pPr>
        <w:widowControl w:val="0"/>
        <w:autoSpaceDE w:val="0"/>
        <w:autoSpaceDN w:val="0"/>
        <w:adjustRightInd w:val="0"/>
        <w:ind w:firstLine="708"/>
        <w:jc w:val="both"/>
      </w:pPr>
      <w:r w:rsidRPr="005503CF">
        <w:t>1.1</w:t>
      </w:r>
      <w:r>
        <w:t>0</w:t>
      </w:r>
      <w:r w:rsidRPr="005503CF">
        <w:t xml:space="preserve">. </w:t>
      </w:r>
      <w:r>
        <w:t xml:space="preserve">Учреждение </w:t>
      </w:r>
      <w:r w:rsidRPr="005503CF">
        <w:t xml:space="preserve">осуществляет свою деятельность в соответствии с Федеральным законом от 29.12.2012 № 273-ФЗ </w:t>
      </w:r>
      <w:r>
        <w:t>"</w:t>
      </w:r>
      <w:r w:rsidRPr="005503CF">
        <w:t>Об образовании в Российской Федерации</w:t>
      </w:r>
      <w:r>
        <w:t>"</w:t>
      </w:r>
      <w:r w:rsidRPr="005503CF">
        <w:t xml:space="preserve">, Федеральным законом от 12.01.1996 № 7-ФЗ </w:t>
      </w:r>
      <w:r>
        <w:t>"</w:t>
      </w:r>
      <w:r w:rsidRPr="005503CF">
        <w:t>О некоммерческих организациях</w:t>
      </w:r>
      <w:r>
        <w:t>"</w:t>
      </w:r>
      <w:r w:rsidRPr="005503CF">
        <w:t xml:space="preserve">, другими федеральными законами и нормативными правовыми актами РФ, законами и иными правовыми актами </w:t>
      </w:r>
      <w:r>
        <w:t>Республики Мордовия,</w:t>
      </w:r>
      <w:r w:rsidRPr="005503CF">
        <w:t xml:space="preserve"> нормативными актами органов местного сам</w:t>
      </w:r>
      <w:r>
        <w:t>оу</w:t>
      </w:r>
      <w:r w:rsidRPr="005503CF">
        <w:t xml:space="preserve">правления городского </w:t>
      </w:r>
      <w:r>
        <w:t>округа Саранск</w:t>
      </w:r>
      <w:r w:rsidRPr="005503CF">
        <w:t>, а также настоящим Уставом.</w:t>
      </w:r>
    </w:p>
    <w:p w:rsidR="00DD1936" w:rsidRPr="005503CF" w:rsidRDefault="00DD1936" w:rsidP="00DD1936">
      <w:pPr>
        <w:widowControl w:val="0"/>
        <w:autoSpaceDE w:val="0"/>
        <w:autoSpaceDN w:val="0"/>
        <w:adjustRightInd w:val="0"/>
        <w:ind w:firstLine="708"/>
        <w:jc w:val="both"/>
      </w:pPr>
      <w:r w:rsidRPr="005503CF">
        <w:t>1.1</w:t>
      </w:r>
      <w:r>
        <w:t>1. Учреждение</w:t>
      </w:r>
      <w:r w:rsidRPr="005503CF">
        <w:t xml:space="preserve"> проходит лицензирование в порядке, установленном федеральным законодательством.</w:t>
      </w:r>
    </w:p>
    <w:p w:rsidR="00DD1936" w:rsidRPr="005503CF" w:rsidRDefault="00DD1936" w:rsidP="00DD1936">
      <w:pPr>
        <w:ind w:firstLine="708"/>
        <w:jc w:val="both"/>
      </w:pPr>
      <w:r>
        <w:t>1.12</w:t>
      </w:r>
      <w:r w:rsidRPr="005503CF">
        <w:t xml:space="preserve">. </w:t>
      </w:r>
      <w:r w:rsidRPr="00930DAF">
        <w:t xml:space="preserve">В </w:t>
      </w:r>
      <w:r>
        <w:t>Учреждении</w:t>
      </w:r>
      <w:r w:rsidRPr="00930DAF">
        <w:t xml:space="preserve"> не допускается создание и деятельность политических партий, религиозных организаций (объединений).</w:t>
      </w:r>
      <w:r w:rsidRPr="005503CF">
        <w:t xml:space="preserve"> Принуждение обучающихся, воспитанников к </w:t>
      </w:r>
      <w:r w:rsidRPr="005503CF">
        <w:lastRenderedPageBreak/>
        <w:t>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DD1936" w:rsidRPr="005503CF" w:rsidRDefault="00DD1936" w:rsidP="00DD1936">
      <w:pPr>
        <w:ind w:firstLine="708"/>
        <w:jc w:val="both"/>
        <w:rPr>
          <w:rStyle w:val="ep"/>
          <w:bCs/>
        </w:rPr>
      </w:pPr>
      <w:r>
        <w:t>1.13</w:t>
      </w:r>
      <w:r w:rsidRPr="005503CF">
        <w:t xml:space="preserve">. </w:t>
      </w:r>
      <w:r>
        <w:t>Учреждение</w:t>
      </w:r>
      <w:r w:rsidRPr="005503CF">
        <w:t xml:space="preserve"> </w:t>
      </w:r>
      <w:r w:rsidRPr="005503CF">
        <w:rPr>
          <w:rStyle w:val="blk"/>
          <w:bCs/>
        </w:rPr>
        <w:t xml:space="preserve">размещает на </w:t>
      </w:r>
      <w:r w:rsidRPr="005503CF">
        <w:rPr>
          <w:rStyle w:val="ep"/>
          <w:bCs/>
        </w:rPr>
        <w:t>официальном</w:t>
      </w:r>
      <w:r w:rsidRPr="005503CF">
        <w:rPr>
          <w:rStyle w:val="blk"/>
          <w:bCs/>
        </w:rPr>
        <w:t xml:space="preserve"> </w:t>
      </w:r>
      <w:r w:rsidRPr="005503CF">
        <w:rPr>
          <w:rStyle w:val="ep"/>
          <w:bCs/>
        </w:rPr>
        <w:t>сайте</w:t>
      </w:r>
      <w:r w:rsidRPr="005503CF">
        <w:rPr>
          <w:rStyle w:val="blk"/>
          <w:bCs/>
        </w:rPr>
        <w:t xml:space="preserve"> в информационно-телекоммуникационной сети "Интернет"</w:t>
      </w:r>
      <w:r w:rsidRPr="005503CF">
        <w:t xml:space="preserve"> информацию в соответствии с перечнем сведений, установленных федеральным законодательством, </w:t>
      </w:r>
      <w:r w:rsidRPr="005503CF">
        <w:rPr>
          <w:rStyle w:val="blk"/>
          <w:bCs/>
        </w:rPr>
        <w:t>и обеспечивает ее обновление</w:t>
      </w:r>
      <w:r w:rsidRPr="005503CF">
        <w:rPr>
          <w:rStyle w:val="ep"/>
          <w:bCs/>
        </w:rPr>
        <w:t>.</w:t>
      </w:r>
    </w:p>
    <w:p w:rsidR="00DD1936" w:rsidRPr="005503CF" w:rsidRDefault="00DD1936" w:rsidP="00DD1936">
      <w:pPr>
        <w:ind w:firstLine="708"/>
        <w:jc w:val="both"/>
      </w:pPr>
      <w:r>
        <w:rPr>
          <w:rStyle w:val="ep"/>
          <w:bCs/>
        </w:rPr>
        <w:t>1.14</w:t>
      </w:r>
      <w:r w:rsidRPr="005503CF">
        <w:rPr>
          <w:rStyle w:val="ep"/>
          <w:bCs/>
        </w:rPr>
        <w:t xml:space="preserve">. </w:t>
      </w:r>
      <w:r>
        <w:t>Учреждение</w:t>
      </w:r>
      <w:r w:rsidRPr="005503CF">
        <w:t xml:space="preserve"> вправе с согласия Учредителя открывать </w:t>
      </w:r>
      <w:r>
        <w:t xml:space="preserve">филиалы и </w:t>
      </w:r>
      <w:r w:rsidRPr="005503CF">
        <w:t>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DD1936" w:rsidRDefault="00DD1936" w:rsidP="00DD1936">
      <w:pPr>
        <w:ind w:firstLine="708"/>
        <w:jc w:val="both"/>
      </w:pPr>
      <w:r w:rsidRPr="00930DAF">
        <w:t xml:space="preserve">Структурные подразделения образовательной организации не являются юридическими лицами и действуют на основании </w:t>
      </w:r>
      <w:r>
        <w:t>У</w:t>
      </w:r>
      <w:r w:rsidRPr="00930DAF">
        <w:t xml:space="preserve">става и положения о соответствующем структурном подразделении, утвержденного </w:t>
      </w:r>
      <w:r w:rsidRPr="00930DAF">
        <w:rPr>
          <w:color w:val="000000"/>
        </w:rPr>
        <w:t xml:space="preserve">Директором </w:t>
      </w:r>
      <w:r>
        <w:rPr>
          <w:color w:val="000000"/>
        </w:rPr>
        <w:t>Учреждения</w:t>
      </w:r>
      <w:r w:rsidRPr="00930DAF">
        <w:t xml:space="preserve">. </w:t>
      </w:r>
    </w:p>
    <w:p w:rsidR="00DD1936" w:rsidRPr="00930DAF" w:rsidRDefault="00DD1936" w:rsidP="00DD1936">
      <w:pPr>
        <w:jc w:val="both"/>
      </w:pPr>
    </w:p>
    <w:p w:rsidR="00DD1936" w:rsidRDefault="00DD1936" w:rsidP="00DD1936">
      <w:pPr>
        <w:spacing w:line="480" w:lineRule="auto"/>
        <w:jc w:val="center"/>
        <w:outlineLvl w:val="0"/>
        <w:rPr>
          <w:b/>
        </w:rPr>
      </w:pPr>
      <w:r w:rsidRPr="005503CF">
        <w:rPr>
          <w:b/>
        </w:rPr>
        <w:t xml:space="preserve">2. Предмет, цели и виды деятельности </w:t>
      </w:r>
      <w:r>
        <w:rPr>
          <w:b/>
        </w:rPr>
        <w:t>Учреждения</w:t>
      </w:r>
    </w:p>
    <w:p w:rsidR="00DD1936" w:rsidRPr="00186531" w:rsidRDefault="00DD1936" w:rsidP="00DD1936">
      <w:pPr>
        <w:jc w:val="both"/>
        <w:outlineLvl w:val="0"/>
      </w:pPr>
      <w:r>
        <w:rPr>
          <w:b/>
        </w:rPr>
        <w:tab/>
      </w:r>
      <w:r w:rsidRPr="00186531">
        <w:t xml:space="preserve">2.1. </w:t>
      </w:r>
      <w:r>
        <w:t>Предметом деятельности Учреждения</w:t>
      </w:r>
      <w:r w:rsidRPr="00186531">
        <w:t xml:space="preserve"> </w:t>
      </w:r>
      <w:r>
        <w:t>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DD1936" w:rsidRDefault="00DD1936" w:rsidP="00DD1936">
      <w:pPr>
        <w:ind w:firstLine="708"/>
        <w:jc w:val="both"/>
        <w:outlineLvl w:val="1"/>
        <w:rPr>
          <w:color w:val="000000"/>
        </w:rPr>
      </w:pPr>
      <w:r>
        <w:t>2.2</w:t>
      </w:r>
      <w:r w:rsidRPr="005503CF">
        <w:t xml:space="preserve">. </w:t>
      </w:r>
      <w:r>
        <w:t>Учреждение</w:t>
      </w:r>
      <w:r w:rsidRPr="005503CF">
        <w:t xml:space="preserve"> </w:t>
      </w:r>
      <w:r w:rsidRPr="005503CF">
        <w:rPr>
          <w:color w:val="000000"/>
        </w:rPr>
        <w:t>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w:t>
      </w:r>
      <w:r>
        <w:rPr>
          <w:color w:val="000000"/>
        </w:rPr>
        <w:t>.</w:t>
      </w:r>
      <w:r w:rsidRPr="005503CF">
        <w:rPr>
          <w:color w:val="000000"/>
        </w:rPr>
        <w:t xml:space="preserve"> ч</w:t>
      </w:r>
      <w:r>
        <w:rPr>
          <w:color w:val="000000"/>
        </w:rPr>
        <w:t>.</w:t>
      </w:r>
      <w:r w:rsidRPr="005503CF">
        <w:rPr>
          <w:color w:val="000000"/>
        </w:rPr>
        <w:t xml:space="preserve"> возможности удовлетворения потребности обучающегося в самообразовании и получении дополнительного образования</w:t>
      </w:r>
      <w:r>
        <w:rPr>
          <w:color w:val="000000"/>
        </w:rPr>
        <w:t>.</w:t>
      </w:r>
    </w:p>
    <w:p w:rsidR="00DD1936" w:rsidRDefault="00DD1936" w:rsidP="00DD1936">
      <w:pPr>
        <w:pStyle w:val="a3"/>
        <w:ind w:left="0" w:firstLine="708"/>
        <w:jc w:val="both"/>
      </w:pPr>
      <w:r>
        <w:rPr>
          <w:color w:val="000000"/>
        </w:rPr>
        <w:t>2.3</w:t>
      </w:r>
      <w:r w:rsidRPr="00930DAF">
        <w:rPr>
          <w:color w:val="000000"/>
        </w:rPr>
        <w:t>. Обучение и воспитание в</w:t>
      </w:r>
      <w:r w:rsidRPr="00930DAF">
        <w:t xml:space="preserve"> </w:t>
      </w:r>
      <w:r>
        <w:t>Учреждении</w:t>
      </w:r>
      <w:r w:rsidRPr="00930DAF">
        <w:t>, осущест</w:t>
      </w:r>
      <w:r>
        <w:t>вляющем</w:t>
      </w:r>
      <w:r w:rsidRPr="00930DAF">
        <w:t xml:space="preserve"> образовательную деятельность</w:t>
      </w:r>
      <w:r>
        <w:t>, носит светский характер</w:t>
      </w:r>
      <w:r w:rsidRPr="00930DAF">
        <w:t xml:space="preserve"> в соответствии с </w:t>
      </w:r>
      <w:r>
        <w:t xml:space="preserve">п.п.6 </w:t>
      </w:r>
      <w:r w:rsidRPr="00930DAF">
        <w:t xml:space="preserve"> </w:t>
      </w:r>
      <w:r>
        <w:t xml:space="preserve">п.1 </w:t>
      </w:r>
      <w:r w:rsidRPr="00930DAF">
        <w:t xml:space="preserve"> ст.3 Федерального закона от 29.12.2012 № 273-ФЗ "Об образовании в Российской Федерации"</w:t>
      </w:r>
      <w:r>
        <w:t>.</w:t>
      </w:r>
    </w:p>
    <w:p w:rsidR="00DD1936" w:rsidRDefault="00DD1936" w:rsidP="00DD1936">
      <w:pPr>
        <w:pStyle w:val="a3"/>
        <w:ind w:left="0" w:firstLine="708"/>
        <w:jc w:val="both"/>
      </w:pPr>
      <w:r>
        <w:t>2.4. Основной целью деятельности Учреждения является реализация прав граждан на получения дополнительного образования по дополнительным общеобразовательным программам (дополнительные общеразвивающие программы и дополнительные предпрофессиональные программы).</w:t>
      </w:r>
    </w:p>
    <w:p w:rsidR="00DD1936" w:rsidRPr="00112F3C" w:rsidRDefault="00DD1936" w:rsidP="00DD1936">
      <w:pPr>
        <w:pStyle w:val="a3"/>
        <w:ind w:left="0" w:firstLine="708"/>
        <w:jc w:val="both"/>
      </w:pPr>
      <w:r>
        <w:t>Иными целями деятельности Учреждения является осуществление образовательной деятельности по образовательным программам дошкольного образования, программам профессионального обучения, реализация которых не является основной целью деятельности Учреждения.</w:t>
      </w:r>
    </w:p>
    <w:p w:rsidR="00DD1936" w:rsidRDefault="00DD1936" w:rsidP="00DD1936">
      <w:pPr>
        <w:pStyle w:val="a3"/>
        <w:autoSpaceDE w:val="0"/>
        <w:autoSpaceDN w:val="0"/>
        <w:adjustRightInd w:val="0"/>
        <w:ind w:left="0" w:firstLine="708"/>
        <w:jc w:val="both"/>
        <w:outlineLvl w:val="1"/>
      </w:pPr>
      <w:r>
        <w:t xml:space="preserve">2.5. Для достижения целей деятельности, указанных в п. 2.4, Учреждение осуществляет следующие основные виды деятельности: </w:t>
      </w:r>
    </w:p>
    <w:p w:rsidR="00DD1936" w:rsidRDefault="00DD1936" w:rsidP="00DD1936">
      <w:pPr>
        <w:pStyle w:val="a3"/>
        <w:autoSpaceDE w:val="0"/>
        <w:autoSpaceDN w:val="0"/>
        <w:adjustRightInd w:val="0"/>
        <w:ind w:left="0" w:firstLine="708"/>
        <w:jc w:val="both"/>
        <w:outlineLvl w:val="1"/>
      </w:pPr>
      <w:r>
        <w:sym w:font="Symbol" w:char="F02D"/>
      </w:r>
      <w:r>
        <w:t xml:space="preserve"> организация содержательного досуга детей и молодежи с учетом их интересов, индивидуальных и возрастных особенностей, развития, формирование навыков творческой деятельности, освоение общекультурных ценностей и культурно-исторического наследия России; </w:t>
      </w:r>
    </w:p>
    <w:p w:rsidR="00DD1936" w:rsidRDefault="00DD1936" w:rsidP="00DD1936">
      <w:pPr>
        <w:pStyle w:val="a3"/>
        <w:autoSpaceDE w:val="0"/>
        <w:autoSpaceDN w:val="0"/>
        <w:adjustRightInd w:val="0"/>
        <w:ind w:left="0" w:firstLine="708"/>
        <w:jc w:val="both"/>
        <w:outlineLvl w:val="1"/>
      </w:pPr>
      <w:r>
        <w:sym w:font="Symbol" w:char="F02D"/>
      </w:r>
      <w:r>
        <w:t xml:space="preserve"> 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 </w:t>
      </w:r>
    </w:p>
    <w:p w:rsidR="00DD1936" w:rsidRDefault="00DD1936" w:rsidP="00DD1936">
      <w:pPr>
        <w:pStyle w:val="a3"/>
        <w:autoSpaceDE w:val="0"/>
        <w:autoSpaceDN w:val="0"/>
        <w:adjustRightInd w:val="0"/>
        <w:ind w:left="0" w:firstLine="708"/>
        <w:jc w:val="both"/>
        <w:outlineLvl w:val="1"/>
      </w:pPr>
      <w:r>
        <w:sym w:font="Symbol" w:char="F02D"/>
      </w:r>
      <w:r>
        <w:t xml:space="preserve"> разработка и утверждение образовательных программ и учебных планов; </w:t>
      </w:r>
    </w:p>
    <w:p w:rsidR="00DD1936" w:rsidRDefault="00DD1936" w:rsidP="00DD1936">
      <w:pPr>
        <w:pStyle w:val="a3"/>
        <w:autoSpaceDE w:val="0"/>
        <w:autoSpaceDN w:val="0"/>
        <w:adjustRightInd w:val="0"/>
        <w:ind w:left="0" w:firstLine="708"/>
        <w:jc w:val="both"/>
        <w:outlineLvl w:val="1"/>
      </w:pPr>
      <w:r>
        <w:sym w:font="Symbol" w:char="F02D"/>
      </w:r>
      <w:r>
        <w:t xml:space="preserve"> организация и проведение массовых мероприятий (концерты, выставки и др.);   </w:t>
      </w:r>
    </w:p>
    <w:p w:rsidR="00DD1936" w:rsidRDefault="00DD1936" w:rsidP="00DD1936">
      <w:pPr>
        <w:pStyle w:val="a3"/>
        <w:autoSpaceDE w:val="0"/>
        <w:autoSpaceDN w:val="0"/>
        <w:adjustRightInd w:val="0"/>
        <w:ind w:left="0" w:firstLine="708"/>
        <w:jc w:val="both"/>
        <w:outlineLvl w:val="1"/>
      </w:pPr>
      <w:r>
        <w:sym w:font="Symbol" w:char="F02D"/>
      </w:r>
      <w:r>
        <w:t xml:space="preserve"> создание необходимых условий для совместного труда, отдыха детей, родителей (законных представителей);</w:t>
      </w:r>
    </w:p>
    <w:p w:rsidR="00DD1936" w:rsidRDefault="00DD1936" w:rsidP="00DD1936">
      <w:pPr>
        <w:pStyle w:val="a3"/>
        <w:autoSpaceDE w:val="0"/>
        <w:autoSpaceDN w:val="0"/>
        <w:adjustRightInd w:val="0"/>
        <w:ind w:left="0" w:firstLine="708"/>
        <w:jc w:val="both"/>
        <w:outlineLvl w:val="1"/>
      </w:pPr>
      <w:r>
        <w:sym w:font="Symbol" w:char="F02D"/>
      </w:r>
      <w:r>
        <w:t xml:space="preserve"> осуществление производственной практики обучающихся;</w:t>
      </w:r>
    </w:p>
    <w:p w:rsidR="00DD1936" w:rsidRDefault="00DD1936" w:rsidP="00DD1936">
      <w:pPr>
        <w:pStyle w:val="a3"/>
        <w:autoSpaceDE w:val="0"/>
        <w:autoSpaceDN w:val="0"/>
        <w:adjustRightInd w:val="0"/>
        <w:ind w:left="0" w:firstLine="708"/>
        <w:jc w:val="both"/>
        <w:outlineLvl w:val="1"/>
      </w:pPr>
      <w:r>
        <w:sym w:font="Symbol" w:char="F02D"/>
      </w:r>
      <w:r>
        <w:t xml:space="preserve"> выполнение заказов учреждений, предприятий и организаций на изготовление</w:t>
      </w:r>
      <w:r w:rsidRPr="001426BD">
        <w:t xml:space="preserve"> </w:t>
      </w:r>
      <w:r>
        <w:t>изделий;</w:t>
      </w:r>
    </w:p>
    <w:p w:rsidR="00DD1936" w:rsidRDefault="00DD1936" w:rsidP="00DD1936">
      <w:pPr>
        <w:pStyle w:val="a3"/>
        <w:autoSpaceDE w:val="0"/>
        <w:autoSpaceDN w:val="0"/>
        <w:adjustRightInd w:val="0"/>
        <w:ind w:left="0" w:firstLine="708"/>
        <w:jc w:val="both"/>
        <w:outlineLvl w:val="1"/>
      </w:pPr>
      <w:r>
        <w:sym w:font="Symbol" w:char="F02D"/>
      </w:r>
      <w:r>
        <w:t xml:space="preserve"> открытие в установленном порядке лагерей и туристских баз;</w:t>
      </w:r>
    </w:p>
    <w:p w:rsidR="00DD1936" w:rsidRDefault="00DD1936" w:rsidP="00DD1936">
      <w:pPr>
        <w:pStyle w:val="a3"/>
        <w:autoSpaceDE w:val="0"/>
        <w:autoSpaceDN w:val="0"/>
        <w:adjustRightInd w:val="0"/>
        <w:ind w:left="0" w:firstLine="708"/>
        <w:jc w:val="both"/>
        <w:outlineLvl w:val="1"/>
      </w:pPr>
      <w:r>
        <w:lastRenderedPageBreak/>
        <w:sym w:font="Symbol" w:char="F02D"/>
      </w:r>
      <w:r>
        <w:t xml:space="preserve"> создание различных объединений с постоянными и (или) переменными составами детей в лагерях (загородных или с дневным пребыванием), на своей базе, а также по месту жительства детей;</w:t>
      </w:r>
    </w:p>
    <w:p w:rsidR="00DD1936" w:rsidRDefault="00DD1936" w:rsidP="00DD1936">
      <w:pPr>
        <w:pStyle w:val="a3"/>
        <w:autoSpaceDE w:val="0"/>
        <w:autoSpaceDN w:val="0"/>
        <w:adjustRightInd w:val="0"/>
        <w:ind w:left="0" w:firstLine="708"/>
        <w:jc w:val="both"/>
        <w:outlineLvl w:val="1"/>
      </w:pPr>
      <w:r>
        <w:sym w:font="Symbol" w:char="F02D"/>
      </w:r>
      <w:r>
        <w:t xml:space="preserve"> реализация дополнительных общеобразовательных программ, организация досуговой и внеурочной деятельности детей в других образовательных учреждениях, детских общественных объединениях и организациях по договору с ними;</w:t>
      </w:r>
    </w:p>
    <w:p w:rsidR="00DD1936" w:rsidRDefault="00DD1936" w:rsidP="00DD1936">
      <w:pPr>
        <w:pStyle w:val="a3"/>
        <w:autoSpaceDE w:val="0"/>
        <w:autoSpaceDN w:val="0"/>
        <w:adjustRightInd w:val="0"/>
        <w:ind w:left="0" w:firstLine="708"/>
        <w:jc w:val="both"/>
        <w:outlineLvl w:val="1"/>
      </w:pPr>
      <w:r>
        <w:sym w:font="Symbol" w:char="F02D"/>
      </w:r>
      <w:r>
        <w:t xml:space="preserve">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осуществляемое в пределах собственных финансовых средств.</w:t>
      </w:r>
    </w:p>
    <w:p w:rsidR="00DD1936" w:rsidRDefault="00DD1936" w:rsidP="00DD1936">
      <w:pPr>
        <w:pStyle w:val="a3"/>
        <w:autoSpaceDE w:val="0"/>
        <w:autoSpaceDN w:val="0"/>
        <w:adjustRightInd w:val="0"/>
        <w:ind w:left="0" w:firstLine="708"/>
        <w:jc w:val="both"/>
        <w:outlineLvl w:val="1"/>
      </w:pPr>
    </w:p>
    <w:p w:rsidR="00DD1936" w:rsidRDefault="00DD1936" w:rsidP="00DD1936">
      <w:pPr>
        <w:pStyle w:val="a3"/>
        <w:autoSpaceDE w:val="0"/>
        <w:autoSpaceDN w:val="0"/>
        <w:adjustRightInd w:val="0"/>
        <w:ind w:left="0" w:firstLine="708"/>
        <w:jc w:val="center"/>
        <w:outlineLvl w:val="1"/>
        <w:rPr>
          <w:b/>
        </w:rPr>
      </w:pPr>
      <w:r w:rsidRPr="008B0D1B">
        <w:rPr>
          <w:b/>
        </w:rPr>
        <w:t>3. Образовательная деятельность</w:t>
      </w:r>
    </w:p>
    <w:p w:rsidR="00DD1936" w:rsidRDefault="00DD1936" w:rsidP="00DD1936">
      <w:pPr>
        <w:pStyle w:val="a3"/>
        <w:autoSpaceDE w:val="0"/>
        <w:autoSpaceDN w:val="0"/>
        <w:adjustRightInd w:val="0"/>
        <w:ind w:left="0" w:firstLine="708"/>
        <w:jc w:val="center"/>
        <w:outlineLvl w:val="1"/>
        <w:rPr>
          <w:b/>
        </w:rPr>
      </w:pPr>
    </w:p>
    <w:p w:rsidR="00DD1936" w:rsidRDefault="00DD1936" w:rsidP="00DD1936">
      <w:pPr>
        <w:pStyle w:val="a3"/>
        <w:autoSpaceDE w:val="0"/>
        <w:autoSpaceDN w:val="0"/>
        <w:adjustRightInd w:val="0"/>
        <w:ind w:left="0" w:firstLine="708"/>
        <w:jc w:val="both"/>
        <w:outlineLvl w:val="1"/>
      </w:pPr>
      <w:r>
        <w:t>3.1. Учреждение реализует следующие виды образовательных программ и дополнительные общеобразовательные программы:</w:t>
      </w:r>
    </w:p>
    <w:p w:rsidR="00DD1936" w:rsidRDefault="00DD1936" w:rsidP="00DD1936">
      <w:pPr>
        <w:pStyle w:val="a3"/>
        <w:autoSpaceDE w:val="0"/>
        <w:autoSpaceDN w:val="0"/>
        <w:adjustRightInd w:val="0"/>
        <w:ind w:left="0" w:firstLine="708"/>
        <w:jc w:val="both"/>
        <w:outlineLvl w:val="1"/>
      </w:pPr>
      <w:r>
        <w:t xml:space="preserve"> – дополнительные общеразвивающие программы </w:t>
      </w:r>
      <w:r w:rsidRPr="00485564">
        <w:t>научно-технической, спортивно-технической, культурологической, физкультурно-спортивной, туристско</w:t>
      </w:r>
      <w:r>
        <w:t xml:space="preserve"> - </w:t>
      </w:r>
      <w:r w:rsidRPr="00485564">
        <w:t>краеведческой, эколого-биологической, военно-патриотической, социально-педагогической, художественно-эстетической, ест</w:t>
      </w:r>
      <w:r>
        <w:t>ественнонаучной направленности;</w:t>
      </w:r>
    </w:p>
    <w:p w:rsidR="00DD1936" w:rsidRDefault="00DD1936" w:rsidP="00DD1936">
      <w:pPr>
        <w:pStyle w:val="a3"/>
        <w:autoSpaceDE w:val="0"/>
        <w:autoSpaceDN w:val="0"/>
        <w:adjustRightInd w:val="0"/>
        <w:ind w:left="0" w:firstLine="708"/>
        <w:jc w:val="both"/>
        <w:outlineLvl w:val="1"/>
      </w:pPr>
      <w:r>
        <w:t>–  дополнительные предпрофессиональные программы.</w:t>
      </w:r>
    </w:p>
    <w:p w:rsidR="00DD1936" w:rsidRDefault="00DD1936" w:rsidP="00DD1936">
      <w:pPr>
        <w:pStyle w:val="a3"/>
        <w:autoSpaceDE w:val="0"/>
        <w:autoSpaceDN w:val="0"/>
        <w:adjustRightInd w:val="0"/>
        <w:ind w:left="0"/>
        <w:jc w:val="both"/>
        <w:outlineLvl w:val="1"/>
      </w:pPr>
      <w:r>
        <w:tab/>
        <w:t>3.2. В Учреждении реализуется подвид дополнительного образования –  дополнительное образование детей и взрослых, дополнительное профессиональное образование.</w:t>
      </w:r>
    </w:p>
    <w:p w:rsidR="00DD1936" w:rsidRDefault="00DD1936" w:rsidP="00DD1936">
      <w:pPr>
        <w:ind w:firstLine="708"/>
        <w:jc w:val="both"/>
        <w:outlineLvl w:val="1"/>
      </w:pPr>
      <w:r>
        <w:t>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w:t>
      </w:r>
    </w:p>
    <w:p w:rsidR="00DD1936" w:rsidRDefault="00DD1936" w:rsidP="00DD1936">
      <w:pPr>
        <w:pStyle w:val="a3"/>
        <w:autoSpaceDE w:val="0"/>
        <w:autoSpaceDN w:val="0"/>
        <w:adjustRightInd w:val="0"/>
        <w:ind w:left="0"/>
        <w:jc w:val="both"/>
        <w:outlineLvl w:val="1"/>
      </w:pPr>
      <w:r>
        <w:tab/>
        <w:t>Учреждение создает условия для непрерывного образования посредствам реализации образовательных программ и представляет возможность одновременного освоения нескольких образовательных программ.</w:t>
      </w:r>
    </w:p>
    <w:p w:rsidR="00DD1936" w:rsidRPr="00F9448D" w:rsidRDefault="00DD1936" w:rsidP="00DD1936">
      <w:pPr>
        <w:ind w:firstLine="708"/>
        <w:jc w:val="both"/>
        <w:outlineLvl w:val="1"/>
      </w:pPr>
      <w:r>
        <w:t>3.3. Обучение и воспитание в Учреждении ведётся на русском языке.</w:t>
      </w:r>
    </w:p>
    <w:p w:rsidR="00DD1936" w:rsidRPr="00F9448D" w:rsidRDefault="00DD1936" w:rsidP="00DD1936">
      <w:pPr>
        <w:ind w:firstLine="708"/>
        <w:jc w:val="both"/>
        <w:outlineLvl w:val="1"/>
      </w:pPr>
      <w:r>
        <w:rPr>
          <w:bCs/>
        </w:rPr>
        <w:t>3.4</w:t>
      </w:r>
      <w:r w:rsidRPr="005D6133">
        <w:rPr>
          <w:bCs/>
        </w:rPr>
        <w:t xml:space="preserve">. </w:t>
      </w:r>
      <w: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пунктом 2.5. настоящего Устава, для граждан и юридических лиц за плату и на одинаковых при оказании одних и тех же услуг условиях.</w:t>
      </w:r>
    </w:p>
    <w:p w:rsidR="00DD1936" w:rsidRDefault="00DD1936" w:rsidP="00DD1936">
      <w:pPr>
        <w:autoSpaceDE w:val="0"/>
        <w:autoSpaceDN w:val="0"/>
        <w:adjustRightInd w:val="0"/>
        <w:ind w:firstLine="708"/>
        <w:jc w:val="both"/>
      </w:pPr>
      <w:r w:rsidRPr="00DA591C">
        <w:rPr>
          <w:bCs/>
        </w:rPr>
        <w:t>3.</w:t>
      </w:r>
      <w:r>
        <w:rPr>
          <w:bCs/>
        </w:rPr>
        <w:t>5</w:t>
      </w:r>
      <w:r w:rsidRPr="00DA591C">
        <w:rPr>
          <w:bCs/>
        </w:rPr>
        <w:t xml:space="preserve">. </w:t>
      </w:r>
      <w:r w:rsidRPr="00DA591C">
        <w:t>Учреждение вправе осуществлять виды деятельности, в т.ч. приносящие доход, не относящиеся к основным видам де</w:t>
      </w:r>
      <w:r>
        <w:t>ятельности (п. 2.5.) Учреждения</w:t>
      </w:r>
      <w:r w:rsidRPr="00DA591C">
        <w:t xml:space="preserve"> лишь постольку, поскольку это служит достижению целей, ради которых оно создано.</w:t>
      </w:r>
    </w:p>
    <w:p w:rsidR="00DD1936" w:rsidRPr="00C55056" w:rsidRDefault="00DD1936" w:rsidP="00DD1936">
      <w:pPr>
        <w:autoSpaceDE w:val="0"/>
        <w:autoSpaceDN w:val="0"/>
        <w:adjustRightInd w:val="0"/>
        <w:ind w:firstLine="708"/>
        <w:jc w:val="both"/>
        <w:rPr>
          <w:rFonts w:eastAsia="Calibri"/>
        </w:rPr>
      </w:pPr>
      <w:r>
        <w:t xml:space="preserve">3.5.1.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DD1936" w:rsidRDefault="00DD1936" w:rsidP="00DD1936">
      <w:pPr>
        <w:widowControl w:val="0"/>
        <w:autoSpaceDE w:val="0"/>
        <w:autoSpaceDN w:val="0"/>
        <w:adjustRightInd w:val="0"/>
        <w:ind w:firstLine="708"/>
        <w:jc w:val="both"/>
      </w:pPr>
      <w:r>
        <w:t>3.6. К платным дополнительным образовательным услугам Учреждения относятся:</w:t>
      </w:r>
    </w:p>
    <w:p w:rsidR="00DD1936" w:rsidRDefault="00DD1936" w:rsidP="00DD1936">
      <w:pPr>
        <w:widowControl w:val="0"/>
        <w:autoSpaceDE w:val="0"/>
        <w:autoSpaceDN w:val="0"/>
        <w:adjustRightInd w:val="0"/>
        <w:ind w:firstLine="708"/>
        <w:jc w:val="both"/>
      </w:pPr>
      <w:r>
        <w:sym w:font="Symbol" w:char="F02D"/>
      </w:r>
      <w:r>
        <w:t xml:space="preserve"> преподавание специальных курсов и циклов дисциплин (изобразительное  искусство, декоративно-прикладное творчество, хореография, музыкальное образование, театральное творчество, основы киноискусства, информационные технологии, фотография, компьютерный дизайн, творческое конструирование, начально-техническое моделирование и конструирование, физкультурно-спортивные дисциплины, детский фитнес, фитодизайн, ранее творческое интеллектуальное развитие, социально-творческая реабилитация детей с ограниченными возможностями здоровья, с выраженной интеллектуальной недостаточностью, инклюзивное образование, дистанционное </w:t>
      </w:r>
      <w:r>
        <w:lastRenderedPageBreak/>
        <w:t xml:space="preserve">обучение, бальные спортивные танцы, компьютерная грамотность, программирование, компьютерная  графика, работа с мультимедийным оборудованием, разработка и сопровождение Интернет-сайтов, общее физическое развитие, раннее комплексное развитие);  </w:t>
      </w:r>
    </w:p>
    <w:p w:rsidR="00DD1936" w:rsidRDefault="00DD1936" w:rsidP="00DD1936">
      <w:pPr>
        <w:widowControl w:val="0"/>
        <w:autoSpaceDE w:val="0"/>
        <w:autoSpaceDN w:val="0"/>
        <w:adjustRightInd w:val="0"/>
        <w:ind w:firstLine="708"/>
        <w:jc w:val="both"/>
      </w:pPr>
      <w:r>
        <w:sym w:font="Symbol" w:char="F02D"/>
      </w:r>
      <w:r>
        <w:t xml:space="preserve"> репетиторство;</w:t>
      </w:r>
    </w:p>
    <w:p w:rsidR="00DD1936" w:rsidRDefault="00DD1936" w:rsidP="00DD1936">
      <w:pPr>
        <w:widowControl w:val="0"/>
        <w:autoSpaceDE w:val="0"/>
        <w:autoSpaceDN w:val="0"/>
        <w:adjustRightInd w:val="0"/>
        <w:ind w:firstLine="708"/>
        <w:jc w:val="both"/>
      </w:pPr>
      <w:r>
        <w:sym w:font="Symbol" w:char="F02D"/>
      </w:r>
      <w:r>
        <w:t xml:space="preserve"> занятия с детьми углубленным изучением предметов (иностранные языки, русский язык как иностранный, окружающий мир, экология, математика, развитие речи, изобразительное искусство, ритмическая гимнастика, музыкальное развитие, музыкально-хореографический театр, театр, дизайн, фитодизайн, культура народов англоязычных стран, история изобразительного и декоративно- прикладного искусства, основы этнографии русского, мордовского народа, историческое краеведение,</w:t>
      </w:r>
      <w:r w:rsidRPr="00A06498">
        <w:t xml:space="preserve"> </w:t>
      </w:r>
      <w:r>
        <w:t xml:space="preserve">мировая художественная культура);  </w:t>
      </w:r>
    </w:p>
    <w:p w:rsidR="00DD1936" w:rsidRDefault="00DD1936" w:rsidP="00DD1936">
      <w:pPr>
        <w:widowControl w:val="0"/>
        <w:autoSpaceDE w:val="0"/>
        <w:autoSpaceDN w:val="0"/>
        <w:adjustRightInd w:val="0"/>
        <w:ind w:left="708"/>
        <w:jc w:val="both"/>
      </w:pPr>
      <w:r>
        <w:sym w:font="Symbol" w:char="F02D"/>
      </w:r>
      <w:r>
        <w:t xml:space="preserve"> адаптация детей дошкольного возраста к коллективной образовательной деятельности;   </w:t>
      </w:r>
      <w:r>
        <w:sym w:font="Symbol" w:char="F02D"/>
      </w:r>
      <w:r>
        <w:t xml:space="preserve"> развитие интеллектуальных, коммуникативных и творческих способностей;</w:t>
      </w:r>
    </w:p>
    <w:p w:rsidR="00DD1936" w:rsidRDefault="00DD1936" w:rsidP="00DD1936">
      <w:pPr>
        <w:widowControl w:val="0"/>
        <w:autoSpaceDE w:val="0"/>
        <w:autoSpaceDN w:val="0"/>
        <w:adjustRightInd w:val="0"/>
        <w:ind w:left="708"/>
        <w:jc w:val="both"/>
      </w:pPr>
      <w:r>
        <w:sym w:font="Symbol" w:char="F02D"/>
      </w:r>
      <w:r>
        <w:t xml:space="preserve"> психологическое консультирование, диагностирование, коррекция психического здоровья;</w:t>
      </w:r>
    </w:p>
    <w:p w:rsidR="00DD1936" w:rsidRDefault="00DD1936" w:rsidP="00DD1936">
      <w:pPr>
        <w:widowControl w:val="0"/>
        <w:autoSpaceDE w:val="0"/>
        <w:autoSpaceDN w:val="0"/>
        <w:adjustRightInd w:val="0"/>
        <w:ind w:left="708"/>
        <w:jc w:val="both"/>
      </w:pPr>
      <w:r>
        <w:sym w:font="Symbol" w:char="F02D"/>
      </w:r>
      <w:r>
        <w:t xml:space="preserve"> коррекционная деятельность; </w:t>
      </w:r>
    </w:p>
    <w:p w:rsidR="00DD1936" w:rsidRDefault="00DD1936" w:rsidP="00DD1936">
      <w:pPr>
        <w:widowControl w:val="0"/>
        <w:autoSpaceDE w:val="0"/>
        <w:autoSpaceDN w:val="0"/>
        <w:adjustRightInd w:val="0"/>
        <w:ind w:firstLine="708"/>
        <w:jc w:val="both"/>
      </w:pPr>
      <w:r>
        <w:sym w:font="Symbol" w:char="F02D"/>
      </w:r>
      <w:r>
        <w:t xml:space="preserve"> организация образовательно-культурного досуга, в том числе семейного;</w:t>
      </w:r>
    </w:p>
    <w:p w:rsidR="00DD1936" w:rsidRDefault="00DD1936" w:rsidP="00DD1936">
      <w:pPr>
        <w:widowControl w:val="0"/>
        <w:autoSpaceDE w:val="0"/>
        <w:autoSpaceDN w:val="0"/>
        <w:adjustRightInd w:val="0"/>
        <w:ind w:firstLine="708"/>
        <w:jc w:val="both"/>
      </w:pPr>
      <w:r>
        <w:sym w:font="Symbol" w:char="F02D"/>
      </w:r>
      <w:r>
        <w:t xml:space="preserve"> образовательно-экскурсионная деятельность;</w:t>
      </w:r>
    </w:p>
    <w:p w:rsidR="00DD1936" w:rsidRDefault="00DD1936" w:rsidP="00DD1936">
      <w:pPr>
        <w:widowControl w:val="0"/>
        <w:autoSpaceDE w:val="0"/>
        <w:autoSpaceDN w:val="0"/>
        <w:adjustRightInd w:val="0"/>
        <w:ind w:firstLine="708"/>
        <w:jc w:val="both"/>
      </w:pPr>
      <w:r>
        <w:sym w:font="Symbol" w:char="F02D"/>
      </w:r>
      <w:r>
        <w:t xml:space="preserve"> профориентационная деятельность;</w:t>
      </w:r>
    </w:p>
    <w:p w:rsidR="00DD1936" w:rsidRDefault="00DD1936" w:rsidP="00DD1936">
      <w:pPr>
        <w:widowControl w:val="0"/>
        <w:autoSpaceDE w:val="0"/>
        <w:autoSpaceDN w:val="0"/>
        <w:adjustRightInd w:val="0"/>
        <w:ind w:firstLine="708"/>
        <w:jc w:val="both"/>
      </w:pPr>
      <w:r>
        <w:sym w:font="Symbol" w:char="F02D"/>
      </w:r>
      <w:r>
        <w:t xml:space="preserve"> профессиональная подготовка в различных видах деятельности;</w:t>
      </w:r>
    </w:p>
    <w:p w:rsidR="00DD1936" w:rsidRDefault="00DD1936" w:rsidP="00DD1936">
      <w:pPr>
        <w:widowControl w:val="0"/>
        <w:autoSpaceDE w:val="0"/>
        <w:autoSpaceDN w:val="0"/>
        <w:adjustRightInd w:val="0"/>
        <w:ind w:left="708"/>
        <w:jc w:val="both"/>
      </w:pPr>
      <w:r>
        <w:sym w:font="Symbol" w:char="F02D"/>
      </w:r>
      <w:r>
        <w:t xml:space="preserve"> образовательно-организационные услуги по проведению массовых мероприятий культурного, спортивного, развлекательного, оздоровительного характера, соревнований, фестивалей, конкурсов различного ранга самостоятельно и (или) совместно с уполномоченными организациями, предприятиями и учреждениями;  </w:t>
      </w:r>
    </w:p>
    <w:p w:rsidR="00DD1936" w:rsidRDefault="00DD1936" w:rsidP="00DD1936">
      <w:pPr>
        <w:widowControl w:val="0"/>
        <w:autoSpaceDE w:val="0"/>
        <w:autoSpaceDN w:val="0"/>
        <w:adjustRightInd w:val="0"/>
        <w:ind w:left="708"/>
        <w:jc w:val="both"/>
      </w:pPr>
      <w:r>
        <w:sym w:font="Symbol" w:char="F02D"/>
      </w:r>
      <w:r>
        <w:t xml:space="preserve"> организация досуга обучающихся и (или) их родителей (законных представителей) (дискотеки, клубы по интересам, семейные праздники, лектории, театр, концертная деятельность, туристические походы).</w:t>
      </w:r>
    </w:p>
    <w:p w:rsidR="00DD1936" w:rsidRPr="001A6BF1" w:rsidRDefault="00DD1936" w:rsidP="00DD1936">
      <w:pPr>
        <w:ind w:firstLine="708"/>
        <w:jc w:val="both"/>
      </w:pPr>
      <w:r w:rsidRPr="001A6BF1">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DD1936" w:rsidRPr="001A6BF1" w:rsidRDefault="00DD1936" w:rsidP="00DD1936">
      <w:pPr>
        <w:ind w:firstLine="708"/>
        <w:jc w:val="both"/>
      </w:pPr>
      <w:r>
        <w:rPr>
          <w:rStyle w:val="blk"/>
        </w:rPr>
        <w:t>Учреждение</w:t>
      </w:r>
      <w:r w:rsidRPr="007D4D79">
        <w:rPr>
          <w:rStyle w:val="blk"/>
        </w:rPr>
        <w:t xml:space="preserve"> вправе снизить стоимость платных</w:t>
      </w:r>
      <w:r w:rsidRPr="001A6BF1">
        <w:rPr>
          <w:rStyle w:val="blk"/>
        </w:rPr>
        <w:t xml:space="preserve"> образовательных услуг по договору с учетом покрытия недостающей стоимости платных образовательных услуг за счет собственных средств </w:t>
      </w:r>
      <w:r>
        <w:rPr>
          <w:rStyle w:val="blk"/>
        </w:rPr>
        <w:t>Учреждения</w:t>
      </w:r>
      <w:r w:rsidRPr="001A6BF1">
        <w:rPr>
          <w:rStyle w:val="blk"/>
        </w:rPr>
        <w:t xml:space="preserve">, в т. ч.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w:t>
      </w:r>
      <w:r>
        <w:rPr>
          <w:rStyle w:val="blk"/>
        </w:rPr>
        <w:t>Учреждения</w:t>
      </w:r>
      <w:r w:rsidRPr="001A6BF1">
        <w:rPr>
          <w:rStyle w:val="blk"/>
        </w:rPr>
        <w:t xml:space="preserve"> и доводятся до сведения заказчика и (или) обучающегося.</w:t>
      </w:r>
    </w:p>
    <w:p w:rsidR="00DD1936" w:rsidRDefault="00DD1936" w:rsidP="00DD1936">
      <w:pPr>
        <w:widowControl w:val="0"/>
        <w:autoSpaceDE w:val="0"/>
        <w:autoSpaceDN w:val="0"/>
        <w:adjustRightInd w:val="0"/>
        <w:ind w:firstLine="708"/>
        <w:jc w:val="both"/>
        <w:rPr>
          <w:rStyle w:val="blk"/>
        </w:rPr>
      </w:pPr>
      <w:r w:rsidRPr="007D4D79">
        <w:rPr>
          <w:rStyle w:val="blk"/>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D1936" w:rsidRDefault="00DD1936" w:rsidP="00DD1936">
      <w:pPr>
        <w:widowControl w:val="0"/>
        <w:autoSpaceDE w:val="0"/>
        <w:autoSpaceDN w:val="0"/>
        <w:adjustRightInd w:val="0"/>
        <w:ind w:firstLine="708"/>
        <w:jc w:val="both"/>
      </w:pPr>
      <w:r>
        <w:rPr>
          <w:rStyle w:val="blk"/>
        </w:rPr>
        <w:t>3.6.1.К приносящей доход деятельности относятся:</w:t>
      </w:r>
    </w:p>
    <w:p w:rsidR="00DD1936" w:rsidRDefault="00DD1936" w:rsidP="00DD1936">
      <w:pPr>
        <w:ind w:firstLine="708"/>
        <w:jc w:val="both"/>
      </w:pPr>
      <w:r>
        <w:sym w:font="Symbol" w:char="F02D"/>
      </w:r>
      <w:r>
        <w:t xml:space="preserve"> выполнение специальных работ по договорам;</w:t>
      </w:r>
    </w:p>
    <w:p w:rsidR="00DD1936" w:rsidRDefault="00DD1936" w:rsidP="00DD1936">
      <w:pPr>
        <w:ind w:firstLine="708"/>
        <w:jc w:val="both"/>
      </w:pPr>
      <w:r>
        <w:sym w:font="Symbol" w:char="F02D"/>
      </w:r>
      <w:r>
        <w:t xml:space="preserve"> оказание спортивно-оздоровительных услуг;</w:t>
      </w:r>
    </w:p>
    <w:p w:rsidR="00DD1936" w:rsidRDefault="00DD1936" w:rsidP="00DD1936">
      <w:pPr>
        <w:ind w:firstLine="708"/>
        <w:jc w:val="both"/>
      </w:pPr>
      <w:r>
        <w:sym w:font="Symbol" w:char="F02D"/>
      </w:r>
      <w:r>
        <w:t xml:space="preserve"> организация и проведение культурно-досуговых массовых мероприятий;</w:t>
      </w:r>
    </w:p>
    <w:p w:rsidR="00DD1936" w:rsidRDefault="00DD1936" w:rsidP="00DD1936">
      <w:pPr>
        <w:ind w:firstLine="708"/>
        <w:jc w:val="both"/>
      </w:pPr>
      <w:r>
        <w:sym w:font="Symbol" w:char="F02D"/>
      </w:r>
      <w:r>
        <w:t xml:space="preserve"> организация и проведение выставок продаж и аукционов;</w:t>
      </w:r>
    </w:p>
    <w:p w:rsidR="00DD1936" w:rsidRDefault="00DD1936" w:rsidP="00DD1936">
      <w:pPr>
        <w:ind w:firstLine="708"/>
        <w:jc w:val="both"/>
      </w:pPr>
      <w:r>
        <w:sym w:font="Symbol" w:char="F02D"/>
      </w:r>
      <w:r>
        <w:t xml:space="preserve"> обучение на курсах;</w:t>
      </w:r>
    </w:p>
    <w:p w:rsidR="00DD1936" w:rsidRDefault="00DD1936" w:rsidP="00DD1936">
      <w:pPr>
        <w:ind w:firstLine="708"/>
        <w:jc w:val="both"/>
      </w:pPr>
      <w:r>
        <w:lastRenderedPageBreak/>
        <w:sym w:font="Symbol" w:char="F02D"/>
      </w:r>
      <w:r>
        <w:t xml:space="preserve"> оказание услуг, связанных с издательско-полиграфической деятельностью, тиражированием, и реализацией учебной, учебно-методической, печатной, аудиовизуальной продукции, информационных и других материалов;</w:t>
      </w:r>
    </w:p>
    <w:p w:rsidR="00DD1936" w:rsidRDefault="00DD1936" w:rsidP="00DD1936">
      <w:pPr>
        <w:ind w:firstLine="708"/>
        <w:jc w:val="both"/>
      </w:pPr>
      <w:r>
        <w:sym w:font="Symbol" w:char="F02D"/>
      </w:r>
      <w:r>
        <w:t xml:space="preserve"> организация и проведение конференций, семинаров и других научно- организационных и научно-практических мероприятий;</w:t>
      </w:r>
    </w:p>
    <w:p w:rsidR="00DD1936" w:rsidRDefault="00DD1936" w:rsidP="00DD1936">
      <w:pPr>
        <w:ind w:firstLine="708"/>
        <w:jc w:val="both"/>
      </w:pPr>
      <w:r>
        <w:sym w:font="Symbol" w:char="F02D"/>
      </w:r>
      <w:r>
        <w:t xml:space="preserve"> прокат спортинвентаря, спортивной, театрально-танцевальной одежды и обуви;</w:t>
      </w:r>
    </w:p>
    <w:p w:rsidR="00DD1936" w:rsidRDefault="00DD1936" w:rsidP="00DD1936">
      <w:pPr>
        <w:ind w:firstLine="708"/>
        <w:jc w:val="both"/>
      </w:pPr>
      <w:r>
        <w:sym w:font="Symbol" w:char="F02D"/>
      </w:r>
      <w:r>
        <w:t xml:space="preserve"> реализация проектов;</w:t>
      </w:r>
    </w:p>
    <w:p w:rsidR="00DD1936" w:rsidRDefault="00DD1936" w:rsidP="00DD1936">
      <w:pPr>
        <w:autoSpaceDE w:val="0"/>
        <w:autoSpaceDN w:val="0"/>
        <w:adjustRightInd w:val="0"/>
        <w:ind w:firstLine="540"/>
        <w:jc w:val="both"/>
      </w:pPr>
      <w:r>
        <w:t>3.6. Доходы, полученные Учреждением от приносящей доход деятельности, поступают в самостоятельное распоряжение Учреждение.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DD1936" w:rsidRPr="003F08F8" w:rsidRDefault="00DD1936" w:rsidP="00DD1936">
      <w:pPr>
        <w:autoSpaceDE w:val="0"/>
        <w:autoSpaceDN w:val="0"/>
        <w:adjustRightInd w:val="0"/>
        <w:ind w:firstLine="540"/>
        <w:jc w:val="both"/>
      </w:pPr>
      <w:r w:rsidRPr="003F08F8">
        <w:rPr>
          <w:color w:val="000000"/>
          <w:spacing w:val="-2"/>
        </w:rPr>
        <w:t>3.7.</w:t>
      </w:r>
      <w:r w:rsidRPr="003F08F8">
        <w:rPr>
          <w:b/>
          <w:color w:val="000000"/>
          <w:spacing w:val="-2"/>
        </w:rPr>
        <w:t xml:space="preserve"> </w:t>
      </w:r>
      <w:r w:rsidRPr="003F08F8">
        <w:rPr>
          <w:color w:val="000000"/>
          <w:spacing w:val="-2"/>
        </w:rPr>
        <w:t xml:space="preserve">Деятельность обучающихся в Учреждении осуществляется в одновозрастных и разновозрастных объединениях по интересам (кружок, секция, группа, </w:t>
      </w:r>
      <w:r>
        <w:rPr>
          <w:color w:val="000000"/>
          <w:spacing w:val="-2"/>
        </w:rPr>
        <w:t xml:space="preserve">студия, клуб, </w:t>
      </w:r>
      <w:r w:rsidRPr="003F08F8">
        <w:rPr>
          <w:color w:val="000000"/>
          <w:spacing w:val="-2"/>
        </w:rPr>
        <w:t>мастерские различных направлений и другие), в дальнейшем по тексту именуемые «объединения».</w:t>
      </w:r>
    </w:p>
    <w:p w:rsidR="00DD1936" w:rsidRDefault="00DD1936" w:rsidP="00DD1936">
      <w:pPr>
        <w:ind w:firstLine="540"/>
        <w:jc w:val="both"/>
      </w:pPr>
      <w:r>
        <w:t xml:space="preserve">3.8. Занятия в </w:t>
      </w:r>
      <w:r w:rsidRPr="003F08F8">
        <w:rPr>
          <w:color w:val="000000"/>
          <w:spacing w:val="-2"/>
        </w:rPr>
        <w:t>объединени</w:t>
      </w:r>
      <w:r>
        <w:rPr>
          <w:color w:val="000000"/>
          <w:spacing w:val="-2"/>
        </w:rPr>
        <w:t>и</w:t>
      </w:r>
      <w:r>
        <w:t xml:space="preserve"> проводятся по образовательным программам одной тематической направленности или комплексным, интегрированным программам.</w:t>
      </w:r>
    </w:p>
    <w:p w:rsidR="00DD1936" w:rsidRDefault="00DD1936" w:rsidP="00DD1936">
      <w:pPr>
        <w:ind w:firstLine="708"/>
        <w:jc w:val="both"/>
      </w:pPr>
      <w:r>
        <w:t xml:space="preserve">Занятия проводятся по группам, индивидуально или всем составом </w:t>
      </w:r>
      <w:r w:rsidRPr="003F08F8">
        <w:rPr>
          <w:color w:val="000000"/>
          <w:spacing w:val="-2"/>
        </w:rPr>
        <w:t>объединения</w:t>
      </w:r>
      <w:r w:rsidRPr="00AC62C4">
        <w:t>.</w:t>
      </w:r>
      <w:r>
        <w:t xml:space="preserve"> Режим занятий в</w:t>
      </w:r>
      <w:r w:rsidRPr="003F08F8">
        <w:t xml:space="preserve"> </w:t>
      </w:r>
      <w:r w:rsidRPr="003F08F8">
        <w:rPr>
          <w:color w:val="000000"/>
          <w:spacing w:val="-2"/>
        </w:rPr>
        <w:t>объединени</w:t>
      </w:r>
      <w:r>
        <w:rPr>
          <w:color w:val="000000"/>
          <w:spacing w:val="-2"/>
        </w:rPr>
        <w:t>и</w:t>
      </w:r>
      <w:r>
        <w:t xml:space="preserve"> устанавливается расписанием.</w:t>
      </w:r>
    </w:p>
    <w:p w:rsidR="00DD1936" w:rsidRDefault="00DD1936" w:rsidP="00DD1936">
      <w:pPr>
        <w:ind w:firstLine="540"/>
        <w:jc w:val="both"/>
      </w:pPr>
      <w:r>
        <w:t xml:space="preserve">3.9. С детьми с ограниченными возможностями может проводиться как групповая, так и индивидуальная работа по месту жительства. </w:t>
      </w:r>
    </w:p>
    <w:p w:rsidR="00DD1936" w:rsidRDefault="00DD1936" w:rsidP="00DD1936">
      <w:pPr>
        <w:ind w:firstLine="540"/>
        <w:jc w:val="both"/>
      </w:pPr>
      <w:r>
        <w:t>3.10</w:t>
      </w:r>
      <w:r w:rsidRPr="00AC21CB">
        <w:t>. Учреждение по договоренности и (или) совместно с учреждениями, предприятиями, организациями может проводить профессиональную подготовку детей, в том числе за плату, при наличии лицензии на данный вид деятельности. Профессиональная подготовка в Учреждении проводится только с согласия детей и их родителей (законных представителей). Детям, сдавшим квалификационные экзамены, выдается свидетельство (удостоверение) о присвоении квалификации (разряда, класса, категории) по профессии.</w:t>
      </w:r>
      <w:r>
        <w:t xml:space="preserve"> </w:t>
      </w:r>
    </w:p>
    <w:p w:rsidR="00DD1936" w:rsidRDefault="00DD1936" w:rsidP="00DD1936">
      <w:pPr>
        <w:ind w:firstLine="540"/>
        <w:jc w:val="both"/>
      </w:pPr>
      <w:r>
        <w:t xml:space="preserve">3.11. При наличии квалифицированных кадров и необходимой материально - технической базы Учреждение по согласованию с другими образовательными учреждениями может осуществлять производственную практику детей в данном учреждении, а также выполнять в установленном порядке заказы учреждений, предприятий и организаций на изготовление изделий, при этом тематика и содержание работы должны способствовать творческому развитию детей в осваиваемой профессии. </w:t>
      </w:r>
    </w:p>
    <w:p w:rsidR="00DD1936" w:rsidRDefault="00DD1936" w:rsidP="00DD1936">
      <w:pPr>
        <w:ind w:firstLine="540"/>
        <w:jc w:val="both"/>
      </w:pPr>
      <w:r>
        <w:t xml:space="preserve">3.12. В Учреждении ведется методическая работа, направленная на совершенствование образовательного процесса, программ, форм и методов деятельности Учреждения, мастерства педагогических работников. С этой целью в Учреждении создается Методический совет. Порядок его работы определяется Положением о Методическом совете, утверждаемым Педагогическим советом. </w:t>
      </w:r>
    </w:p>
    <w:p w:rsidR="00DD1936" w:rsidRDefault="00DD1936" w:rsidP="00DD1936">
      <w:pPr>
        <w:ind w:firstLine="540"/>
        <w:jc w:val="both"/>
      </w:pPr>
      <w:r>
        <w:t>3.13. Учреждение может создавать объединения в других образовательных учреждениях, предприятиях и организациях. Отношения между ними определяются договором.</w:t>
      </w:r>
    </w:p>
    <w:p w:rsidR="00DD1936" w:rsidRDefault="00DD1936" w:rsidP="00DD1936">
      <w:pPr>
        <w:jc w:val="both"/>
      </w:pPr>
    </w:p>
    <w:p w:rsidR="00DD1936" w:rsidRDefault="00DD1936" w:rsidP="00DD1936">
      <w:pPr>
        <w:shd w:val="clear" w:color="auto" w:fill="FFFFFF"/>
        <w:spacing w:line="480" w:lineRule="auto"/>
        <w:jc w:val="center"/>
        <w:rPr>
          <w:b/>
          <w:bCs/>
          <w:spacing w:val="-2"/>
          <w:w w:val="101"/>
        </w:rPr>
      </w:pPr>
      <w:r w:rsidRPr="001A6BF1">
        <w:rPr>
          <w:b/>
          <w:bCs/>
          <w:spacing w:val="-2"/>
          <w:w w:val="101"/>
        </w:rPr>
        <w:t>4. Права и обязанности участников образовательных отношений</w:t>
      </w:r>
    </w:p>
    <w:p w:rsidR="00DD1936" w:rsidRDefault="00DD1936" w:rsidP="00DD1936">
      <w:pPr>
        <w:ind w:firstLine="708"/>
        <w:jc w:val="both"/>
      </w:pPr>
      <w:r>
        <w:t>4.1. К участникам образовательного процесса относятся обучающиеся, их родители (законные  представители),</w:t>
      </w:r>
      <w:r w:rsidRPr="00762D3B">
        <w:t xml:space="preserve"> </w:t>
      </w:r>
      <w:r>
        <w:t>педагогические работники.</w:t>
      </w:r>
    </w:p>
    <w:p w:rsidR="00DD1936" w:rsidRDefault="00DD1936" w:rsidP="00DD1936">
      <w:pPr>
        <w:pStyle w:val="a3"/>
        <w:ind w:left="0" w:firstLine="708"/>
        <w:jc w:val="both"/>
      </w:pPr>
      <w:r>
        <w:t xml:space="preserve">4.2. Обучающиеся, в соответствии со ст. 34 </w:t>
      </w:r>
      <w:r w:rsidRPr="00930DAF">
        <w:t>Федерального закона от 29.12.2012 № 273-ФЗ "Об образовании в Российской Федерации"</w:t>
      </w:r>
      <w:r>
        <w:t xml:space="preserve">  имеют право на:   </w:t>
      </w:r>
    </w:p>
    <w:p w:rsidR="00DD1936" w:rsidRDefault="00DD1936" w:rsidP="00DD1936">
      <w:pPr>
        <w:ind w:firstLine="708"/>
        <w:jc w:val="both"/>
      </w:pPr>
      <w:r>
        <w:sym w:font="Symbol" w:char="F02D"/>
      </w:r>
      <w:r>
        <w:t xml:space="preserve"> получение дополнительного образования;</w:t>
      </w:r>
    </w:p>
    <w:p w:rsidR="00DD1936" w:rsidRDefault="00DD1936" w:rsidP="00DD1936">
      <w:pPr>
        <w:ind w:firstLine="708"/>
        <w:jc w:val="both"/>
      </w:pPr>
      <w:r>
        <w:lastRenderedPageBreak/>
        <w:sym w:font="Symbol" w:char="F02D"/>
      </w:r>
      <w:r>
        <w:t xml:space="preserve"> бесплатное пользование библиотечно-информационными ресурсами библиотеки Учреждения;</w:t>
      </w:r>
    </w:p>
    <w:p w:rsidR="00DD1936" w:rsidRDefault="00DD1936" w:rsidP="00DD1936">
      <w:pPr>
        <w:ind w:firstLine="708"/>
        <w:jc w:val="both"/>
      </w:pPr>
      <w:r>
        <w:sym w:font="Symbol" w:char="F02D"/>
      </w:r>
      <w:r>
        <w:t xml:space="preserve"> получение дополнительных (в том числе платных) образовательных услуг;</w:t>
      </w:r>
    </w:p>
    <w:p w:rsidR="00DD1936" w:rsidRDefault="00DD1936" w:rsidP="00DD1936">
      <w:pPr>
        <w:ind w:firstLine="708"/>
        <w:jc w:val="both"/>
      </w:pPr>
      <w:r>
        <w:sym w:font="Symbol" w:char="F02D"/>
      </w:r>
      <w:r>
        <w:t xml:space="preserve"> участие в самоуправлении Учреждения;</w:t>
      </w:r>
    </w:p>
    <w:p w:rsidR="00DD1936" w:rsidRDefault="00DD1936" w:rsidP="00DD1936">
      <w:pPr>
        <w:ind w:firstLine="708"/>
        <w:jc w:val="both"/>
      </w:pPr>
      <w:r>
        <w:sym w:font="Symbol" w:char="F02D"/>
      </w:r>
      <w:r>
        <w:t xml:space="preserve"> уважение своего человеческого достоинства, свободу совести, информации, на свободное выражение собственных мнений и убеждений;</w:t>
      </w:r>
    </w:p>
    <w:p w:rsidR="00DD1936" w:rsidRDefault="00DD1936" w:rsidP="00DD1936">
      <w:pPr>
        <w:jc w:val="both"/>
      </w:pPr>
      <w:r>
        <w:t xml:space="preserve"> </w:t>
      </w:r>
      <w:r>
        <w:tab/>
      </w:r>
      <w:r>
        <w:sym w:font="Symbol" w:char="F02D"/>
      </w:r>
      <w:r>
        <w:t xml:space="preserve"> занятие в нескольких объединениях, их смену в течение года.</w:t>
      </w:r>
    </w:p>
    <w:p w:rsidR="00DD1936" w:rsidRDefault="00DD1936" w:rsidP="00DD1936">
      <w:pPr>
        <w:pStyle w:val="a3"/>
        <w:ind w:left="0" w:firstLine="708"/>
        <w:jc w:val="both"/>
      </w:pPr>
      <w:r>
        <w:t xml:space="preserve">4.3. Обучающиеся,  в соответствии со ст. 43 </w:t>
      </w:r>
      <w:r w:rsidRPr="00930DAF">
        <w:t>Федерального закона от 29.12.2012 № 273-ФЗ "Об образовании в Российской Федерации"</w:t>
      </w:r>
      <w:r>
        <w:t xml:space="preserve"> обязаны:   </w:t>
      </w:r>
    </w:p>
    <w:p w:rsidR="00DD1936" w:rsidRDefault="00DD1936" w:rsidP="00DD1936">
      <w:pPr>
        <w:ind w:firstLine="708"/>
        <w:jc w:val="both"/>
      </w:pPr>
      <w:r>
        <w:sym w:font="Symbol" w:char="F02D"/>
      </w:r>
      <w:r>
        <w:t xml:space="preserve"> выполнять Устав Учреждения,</w:t>
      </w:r>
      <w:r w:rsidRPr="001E4D4C">
        <w:t xml:space="preserve"> </w:t>
      </w:r>
      <w:r>
        <w:t>Правила поведения для детей, распоряжения администрации;</w:t>
      </w:r>
    </w:p>
    <w:p w:rsidR="00DD1936" w:rsidRDefault="00DD1936" w:rsidP="00DD1936">
      <w:pPr>
        <w:ind w:firstLine="708"/>
        <w:jc w:val="both"/>
      </w:pPr>
      <w:r>
        <w:sym w:font="Symbol" w:char="F02D"/>
      </w:r>
      <w:r>
        <w:t xml:space="preserve"> регулярно посещать занятия;</w:t>
      </w:r>
    </w:p>
    <w:p w:rsidR="00DD1936" w:rsidRDefault="00DD1936" w:rsidP="00DD1936">
      <w:pPr>
        <w:ind w:firstLine="708"/>
        <w:jc w:val="both"/>
      </w:pPr>
      <w:r>
        <w:sym w:font="Symbol" w:char="F02D"/>
      </w:r>
      <w:r>
        <w:t xml:space="preserve"> бережно относиться к имуществу Учреждения;</w:t>
      </w:r>
    </w:p>
    <w:p w:rsidR="00DD1936" w:rsidRDefault="00DD1936" w:rsidP="00DD1936">
      <w:pPr>
        <w:ind w:firstLine="708"/>
        <w:jc w:val="both"/>
      </w:pPr>
      <w:r>
        <w:sym w:font="Symbol" w:char="F02D"/>
      </w:r>
      <w:r>
        <w:t xml:space="preserve"> уважать достоинство других обучающихся и работников Учреждения.</w:t>
      </w:r>
    </w:p>
    <w:p w:rsidR="00DD1936" w:rsidRDefault="00DD1936" w:rsidP="00DD1936">
      <w:pPr>
        <w:ind w:firstLine="708"/>
        <w:jc w:val="both"/>
      </w:pPr>
      <w:r>
        <w:t xml:space="preserve">4.4. Обучающимся запрещается:   </w:t>
      </w:r>
    </w:p>
    <w:p w:rsidR="00DD1936" w:rsidRDefault="00DD1936" w:rsidP="00DD1936">
      <w:pPr>
        <w:ind w:firstLine="708"/>
        <w:jc w:val="both"/>
      </w:pPr>
      <w:r>
        <w:sym w:font="Symbol" w:char="F02D"/>
      </w:r>
      <w:r>
        <w:t xml:space="preserve"> приносить, передавать или употреблять в Учреждение табачные изделия, спиртные напитки, токсические, наркотические вещества и оружие; </w:t>
      </w:r>
    </w:p>
    <w:p w:rsidR="00DD1936" w:rsidRDefault="00DD1936" w:rsidP="00DD1936">
      <w:pPr>
        <w:ind w:firstLine="708"/>
        <w:jc w:val="both"/>
      </w:pPr>
      <w:r>
        <w:sym w:font="Symbol" w:char="F02D"/>
      </w:r>
      <w:r>
        <w:t xml:space="preserve"> использовать любые средства, могущие привести к взрывам и возгораниям;</w:t>
      </w:r>
    </w:p>
    <w:p w:rsidR="00DD1936" w:rsidRDefault="00DD1936" w:rsidP="00DD1936">
      <w:pPr>
        <w:ind w:firstLine="708"/>
        <w:jc w:val="both"/>
      </w:pPr>
      <w:r>
        <w:sym w:font="Symbol" w:char="F02D"/>
      </w:r>
      <w:r>
        <w:t xml:space="preserve"> применять физическую силу для выяснения отношений, запугивание, вымогательство;</w:t>
      </w:r>
    </w:p>
    <w:p w:rsidR="00DD1936" w:rsidRDefault="00DD1936" w:rsidP="00DD1936">
      <w:pPr>
        <w:ind w:firstLine="708"/>
        <w:jc w:val="both"/>
      </w:pPr>
      <w:r>
        <w:sym w:font="Symbol" w:char="F02D"/>
      </w:r>
      <w:r>
        <w:t xml:space="preserve"> любые действия, очевидно влекущие за собой опасные последствия для окружающих, такие как толкание, удары предметами, бросание чем-либо;</w:t>
      </w:r>
    </w:p>
    <w:p w:rsidR="00DD1936" w:rsidRDefault="00DD1936" w:rsidP="00DD1936">
      <w:pPr>
        <w:ind w:firstLine="708"/>
        <w:jc w:val="both"/>
      </w:pPr>
      <w:r>
        <w:sym w:font="Symbol" w:char="F02D"/>
      </w:r>
      <w:r>
        <w:t xml:space="preserve"> использовать непристойные выражения, жесты и ненормативную лексику;</w:t>
      </w:r>
    </w:p>
    <w:p w:rsidR="00DD1936" w:rsidRDefault="00DD1936" w:rsidP="00DD1936">
      <w:pPr>
        <w:ind w:firstLine="708"/>
        <w:jc w:val="both"/>
      </w:pPr>
      <w:r>
        <w:sym w:font="Symbol" w:char="F02D"/>
      </w:r>
      <w:r>
        <w:t xml:space="preserve"> пропускать обязательные занятия без уважительных причин;</w:t>
      </w:r>
    </w:p>
    <w:p w:rsidR="00DD1936" w:rsidRDefault="00DD1936" w:rsidP="00DD1936">
      <w:pPr>
        <w:ind w:firstLine="708"/>
        <w:jc w:val="both"/>
      </w:pPr>
      <w:r>
        <w:sym w:font="Symbol" w:char="F02D"/>
      </w:r>
      <w:r>
        <w:t xml:space="preserve"> использовать во время занятий мобильные телефоны, карманные персональные компьютеры, электронные устройства для компьютерных игр, воспроизведения музыки и изображений.</w:t>
      </w:r>
    </w:p>
    <w:p w:rsidR="00DD1936" w:rsidRDefault="00DD1936" w:rsidP="00DD1936">
      <w:pPr>
        <w:pStyle w:val="a3"/>
        <w:ind w:left="0" w:firstLine="708"/>
        <w:jc w:val="both"/>
      </w:pPr>
      <w:r>
        <w:t>4.5. Родители (законные представители),</w:t>
      </w:r>
      <w:r w:rsidRPr="00AF762E">
        <w:t xml:space="preserve"> </w:t>
      </w:r>
      <w:r>
        <w:t xml:space="preserve">в соответствии со ст. 44 </w:t>
      </w:r>
      <w:r w:rsidRPr="00930DAF">
        <w:t>Федерального закона от 29.12.2012 № 273-ФЗ "Об образовании в Российской Федерации"</w:t>
      </w:r>
      <w:r>
        <w:t xml:space="preserve">  имеют право:  </w:t>
      </w:r>
    </w:p>
    <w:p w:rsidR="00DD1936" w:rsidRDefault="00DD1936" w:rsidP="00DD1936">
      <w:pPr>
        <w:ind w:firstLine="708"/>
        <w:jc w:val="both"/>
      </w:pPr>
      <w:r>
        <w:sym w:font="Symbol" w:char="F02D"/>
      </w:r>
      <w:r>
        <w:t xml:space="preserve"> на выбор профиля обучения, защиту законных прав и интересов ребенка;</w:t>
      </w:r>
    </w:p>
    <w:p w:rsidR="00DD1936" w:rsidRDefault="00DD1936" w:rsidP="00DD1936">
      <w:pPr>
        <w:ind w:firstLine="708"/>
        <w:jc w:val="both"/>
      </w:pPr>
      <w:r>
        <w:sym w:font="Symbol" w:char="F02D"/>
      </w:r>
      <w:r>
        <w:t xml:space="preserve"> на участие в самоуправлении Учреждением;</w:t>
      </w:r>
    </w:p>
    <w:p w:rsidR="00DD1936" w:rsidRDefault="00DD1936" w:rsidP="00DD1936">
      <w:pPr>
        <w:ind w:firstLine="708"/>
        <w:jc w:val="both"/>
      </w:pPr>
      <w:r>
        <w:sym w:font="Symbol" w:char="F02D"/>
      </w:r>
      <w:r>
        <w:t xml:space="preserve"> на ознакомление с ходом и содержанием образовательного процесса, а также об освоении ребенком образовательной программы;</w:t>
      </w:r>
    </w:p>
    <w:p w:rsidR="00DD1936" w:rsidRDefault="00DD1936" w:rsidP="00DD1936">
      <w:pPr>
        <w:ind w:firstLine="708"/>
        <w:jc w:val="both"/>
      </w:pPr>
      <w:r>
        <w:sym w:font="Symbol" w:char="F02D"/>
      </w:r>
      <w:r>
        <w:t xml:space="preserve"> на другие права, предусмотренные законодательством Российской Федерации.</w:t>
      </w:r>
    </w:p>
    <w:p w:rsidR="00DD1936" w:rsidRDefault="00DD1936" w:rsidP="00DD1936">
      <w:pPr>
        <w:pStyle w:val="a3"/>
        <w:ind w:left="0" w:firstLine="708"/>
        <w:jc w:val="both"/>
      </w:pPr>
      <w:r>
        <w:t xml:space="preserve">4.6. Родители (законные представители) в соответствии с п. 4. ст. 44 </w:t>
      </w:r>
      <w:r w:rsidRPr="00930DAF">
        <w:t>Федерального закона от 29.12.2012 № 273-ФЗ "Об образовании в Российской Федерации"</w:t>
      </w:r>
      <w:r>
        <w:t xml:space="preserve"> обязаны: </w:t>
      </w:r>
    </w:p>
    <w:p w:rsidR="00DD1936" w:rsidRDefault="00DD1936" w:rsidP="00DD1936">
      <w:pPr>
        <w:ind w:firstLine="708"/>
        <w:jc w:val="both"/>
      </w:pPr>
      <w:r>
        <w:sym w:font="Symbol" w:char="F02D"/>
      </w:r>
      <w:r>
        <w:t xml:space="preserve"> выполнять требования устава Учреждения, Правил внутреннего распорядка, обеспечивать посещение ребенком Учреждения;</w:t>
      </w:r>
    </w:p>
    <w:p w:rsidR="00DD1936" w:rsidRDefault="00DD1936" w:rsidP="00DD1936">
      <w:pPr>
        <w:ind w:firstLine="708"/>
        <w:jc w:val="both"/>
      </w:pPr>
      <w:r>
        <w:sym w:font="Symbol" w:char="F02D"/>
      </w:r>
      <w:r>
        <w:t xml:space="preserve"> обеспечить ребенка всем необходимым для проведения занятий.</w:t>
      </w:r>
    </w:p>
    <w:p w:rsidR="00DD1936" w:rsidRDefault="00DD1936" w:rsidP="00DD1936">
      <w:pPr>
        <w:ind w:firstLine="708"/>
        <w:jc w:val="both"/>
      </w:pPr>
      <w:r>
        <w:t>Родители (законные представители) обучающихся несут ответственность за их воспитание, получение ими дополнительного образования.</w:t>
      </w:r>
    </w:p>
    <w:p w:rsidR="00DD1936" w:rsidRDefault="00DD1936" w:rsidP="00DD1936">
      <w:pPr>
        <w:ind w:firstLine="708"/>
        <w:jc w:val="both"/>
      </w:pPr>
      <w:r>
        <w:t xml:space="preserve">4.7. Работники Учреждения имеют право на:  </w:t>
      </w:r>
    </w:p>
    <w:p w:rsidR="00DD1936" w:rsidRDefault="00DD1936" w:rsidP="00DD1936">
      <w:pPr>
        <w:ind w:firstLine="708"/>
        <w:jc w:val="both"/>
      </w:pPr>
      <w:r>
        <w:sym w:font="Symbol" w:char="F02D"/>
      </w:r>
      <w:r>
        <w:t xml:space="preserve"> участие в управлении Учреждением в порядке, определяемом уставом этого учреждения;</w:t>
      </w:r>
    </w:p>
    <w:p w:rsidR="00DD1936" w:rsidRDefault="00DD1936" w:rsidP="00DD1936">
      <w:pPr>
        <w:ind w:firstLine="708"/>
        <w:jc w:val="both"/>
      </w:pPr>
      <w:r>
        <w:sym w:font="Symbol" w:char="F02D"/>
      </w:r>
      <w:r>
        <w:t xml:space="preserve"> защиту профессиональной чести и достоинства.</w:t>
      </w:r>
    </w:p>
    <w:p w:rsidR="00DD1936" w:rsidRDefault="00DD1936" w:rsidP="00DD1936">
      <w:pPr>
        <w:ind w:firstLine="708"/>
        <w:jc w:val="both"/>
      </w:pPr>
      <w:r>
        <w:t>4.8. Педагогические работники Учреждения имеют право:</w:t>
      </w:r>
    </w:p>
    <w:p w:rsidR="00DD1936" w:rsidRDefault="00DD1936" w:rsidP="00DD1936">
      <w:pPr>
        <w:ind w:firstLine="708"/>
        <w:jc w:val="both"/>
      </w:pPr>
      <w:r>
        <w:sym w:font="Symbol" w:char="F02D"/>
      </w:r>
      <w:r>
        <w:t xml:space="preserve"> на самостоятельный выбор и использование методики обучения и воспитания, учебников, учебных пособий и материалов, методов оценки знаний детей;</w:t>
      </w:r>
    </w:p>
    <w:p w:rsidR="00DD1936" w:rsidRDefault="00DD1936" w:rsidP="00DD1936">
      <w:pPr>
        <w:ind w:firstLine="708"/>
        <w:jc w:val="both"/>
      </w:pPr>
      <w:r>
        <w:sym w:font="Symbol" w:char="F02D"/>
      </w:r>
      <w:r>
        <w:t xml:space="preserve"> на повышение квалификации. В этих целях администрация создает условия, необходимые для успешного обучения работников в учреждениях высшего </w:t>
      </w:r>
      <w:r>
        <w:lastRenderedPageBreak/>
        <w:t>профессионального образования, а также в учреждениях системы переподготовки и повышения квалификации;</w:t>
      </w:r>
    </w:p>
    <w:p w:rsidR="00DD1936" w:rsidRDefault="00DD1936" w:rsidP="00DD1936">
      <w:pPr>
        <w:ind w:firstLine="708"/>
        <w:jc w:val="both"/>
      </w:pPr>
      <w:r>
        <w:sym w:font="Symbol" w:char="F02D"/>
      </w:r>
      <w:r>
        <w:t xml:space="preserve"> на аттестацию соответствия уровня квалификации требованиям, предъявляемым к квалификационным категориям (первой или высшей);</w:t>
      </w:r>
    </w:p>
    <w:p w:rsidR="00DD1936" w:rsidRDefault="00DD1936" w:rsidP="00DD1936">
      <w:pPr>
        <w:ind w:firstLine="708"/>
        <w:jc w:val="both"/>
      </w:pPr>
      <w:r>
        <w:sym w:font="Symbol" w:char="F02D"/>
      </w:r>
      <w:r>
        <w:t xml:space="preserve"> на сокращенную продолжительность рабочего времени, на удлиненный оплачиваемый отпуск, на досрочное назначение трудовой пенсии по старости в порядке, установленном законодательством Российской Федерации, иные меры социальной поддержки в порядке, установленном законодательством Российской Федерации;</w:t>
      </w:r>
    </w:p>
    <w:p w:rsidR="00DD1936" w:rsidRDefault="00DD1936" w:rsidP="00DD1936">
      <w:pPr>
        <w:ind w:firstLine="708"/>
        <w:jc w:val="both"/>
      </w:pPr>
      <w:r>
        <w:sym w:font="Symbol" w:char="F02D"/>
      </w:r>
      <w:r>
        <w:t xml:space="preserve">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Учреждения;</w:t>
      </w:r>
    </w:p>
    <w:p w:rsidR="00DD1936" w:rsidRDefault="00DD1936" w:rsidP="00DD1936">
      <w:pPr>
        <w:ind w:firstLine="708"/>
        <w:jc w:val="both"/>
      </w:pPr>
      <w:r>
        <w:sym w:font="Symbol" w:char="F02D"/>
      </w:r>
      <w:r>
        <w:t xml:space="preserve"> на дополнительные меры социальной поддержки, предоставляемые педагогическим работникам Учреждения.</w:t>
      </w:r>
    </w:p>
    <w:p w:rsidR="00DD1936" w:rsidRDefault="00DD1936" w:rsidP="00DD1936">
      <w:pPr>
        <w:jc w:val="both"/>
      </w:pPr>
      <w:r>
        <w:t xml:space="preserve"> </w:t>
      </w:r>
      <w:r>
        <w:tab/>
        <w:t xml:space="preserve">4.9. Педагогические работники обязаны:  </w:t>
      </w:r>
    </w:p>
    <w:p w:rsidR="00DD1936" w:rsidRDefault="00DD1936" w:rsidP="00DD1936">
      <w:pPr>
        <w:ind w:firstLine="708"/>
        <w:jc w:val="both"/>
      </w:pPr>
      <w:r>
        <w:sym w:font="Symbol" w:char="F02D"/>
      </w:r>
      <w:r>
        <w:t xml:space="preserve"> соблюдать требования устава, Правил внутреннего трудового распорядка;</w:t>
      </w:r>
    </w:p>
    <w:p w:rsidR="00DD1936" w:rsidRDefault="00DD1936" w:rsidP="00DD1936">
      <w:pPr>
        <w:ind w:firstLine="708"/>
        <w:jc w:val="both"/>
      </w:pPr>
      <w:r>
        <w:sym w:font="Symbol" w:char="F02D"/>
      </w:r>
      <w:r>
        <w:t xml:space="preserve"> выполнять условия трудового договора;</w:t>
      </w:r>
    </w:p>
    <w:p w:rsidR="00DD1936" w:rsidRDefault="00DD1936" w:rsidP="00DD1936">
      <w:pPr>
        <w:ind w:firstLine="708"/>
        <w:jc w:val="both"/>
      </w:pPr>
      <w:r>
        <w:sym w:font="Symbol" w:char="F02D"/>
      </w:r>
      <w:r>
        <w:t xml:space="preserve"> удовлетворять требованиям должностных характеристик;</w:t>
      </w:r>
    </w:p>
    <w:p w:rsidR="00DD1936" w:rsidRDefault="00DD1936" w:rsidP="00DD1936">
      <w:pPr>
        <w:ind w:firstLine="708"/>
        <w:jc w:val="both"/>
      </w:pPr>
      <w:r>
        <w:sym w:font="Symbol" w:char="F02D"/>
      </w:r>
      <w:r>
        <w:t xml:space="preserve"> заботиться о защите прав и свобод детей.</w:t>
      </w:r>
    </w:p>
    <w:p w:rsidR="00DD1936" w:rsidRDefault="00DD1936" w:rsidP="00DD1936">
      <w:pPr>
        <w:ind w:firstLine="708"/>
        <w:jc w:val="both"/>
      </w:pPr>
      <w:r>
        <w:t xml:space="preserve">4.10. Применение мер физического и психического насилия над личностью ребенка не допускается. </w:t>
      </w:r>
    </w:p>
    <w:p w:rsidR="00DD1936" w:rsidRDefault="00DD1936" w:rsidP="00DD1936">
      <w:pPr>
        <w:ind w:firstLine="708"/>
        <w:jc w:val="both"/>
      </w:pPr>
      <w:r>
        <w:t>4.11. Педагогические работники и иные работники Учреждения в обязательном порядке проходят периодическое медицинское обследование, которое проводится за счет средств Учредителя.</w:t>
      </w:r>
    </w:p>
    <w:p w:rsidR="00DD1936" w:rsidRDefault="00DD1936" w:rsidP="00DD1936">
      <w:pPr>
        <w:ind w:firstLine="708"/>
        <w:jc w:val="both"/>
      </w:pPr>
      <w:r>
        <w:t>4.12.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D1936" w:rsidRDefault="00DD1936" w:rsidP="00DD1936">
      <w:pPr>
        <w:ind w:firstLine="708"/>
        <w:jc w:val="both"/>
      </w:pPr>
      <w:r>
        <w:t>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DD1936" w:rsidRDefault="00DD1936" w:rsidP="00DD1936">
      <w:pPr>
        <w:ind w:firstLine="708"/>
        <w:jc w:val="both"/>
      </w:pPr>
      <w:r>
        <w:t>Правовой статус (права, обязанности и ответственность) вспомогательного</w:t>
      </w:r>
      <w:r w:rsidRPr="00B63A85">
        <w:t xml:space="preserve"> </w:t>
      </w:r>
      <w:r>
        <w:t xml:space="preserve">(инженерно-технического, административно-хозяйственного, производственного, учебно-вспомогательного, медицинского) персонала закреплен в соответствии  с  Федеральным законом от  29.12.2012 г. № 273-ФЗ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 Учреждения. </w:t>
      </w:r>
    </w:p>
    <w:p w:rsidR="00DD1936" w:rsidRPr="008D1D5B" w:rsidRDefault="00DD1936" w:rsidP="00DD1936">
      <w:pPr>
        <w:jc w:val="both"/>
      </w:pPr>
    </w:p>
    <w:p w:rsidR="00DD1936" w:rsidRPr="005503CF" w:rsidRDefault="00DD1936" w:rsidP="00DD1936">
      <w:pPr>
        <w:spacing w:line="480" w:lineRule="auto"/>
        <w:jc w:val="center"/>
        <w:rPr>
          <w:b/>
        </w:rPr>
      </w:pPr>
      <w:r>
        <w:rPr>
          <w:b/>
        </w:rPr>
        <w:t>5</w:t>
      </w:r>
      <w:r w:rsidRPr="005503CF">
        <w:rPr>
          <w:b/>
        </w:rPr>
        <w:t xml:space="preserve">. Имущество и финансовое обеспечение деятельности </w:t>
      </w:r>
      <w:r w:rsidRPr="002C2E66">
        <w:rPr>
          <w:b/>
        </w:rPr>
        <w:t>Учреждения</w:t>
      </w:r>
    </w:p>
    <w:p w:rsidR="00DD1936" w:rsidRPr="005503CF" w:rsidRDefault="00DD1936" w:rsidP="00DD1936">
      <w:pPr>
        <w:ind w:firstLine="708"/>
        <w:jc w:val="both"/>
        <w:rPr>
          <w:b/>
        </w:rPr>
      </w:pPr>
      <w:r>
        <w:t>5</w:t>
      </w:r>
      <w:r w:rsidRPr="005503CF">
        <w:t>.1.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w:t>
      </w:r>
      <w:r>
        <w:t>го имущества, закрепленных за Учреждением</w:t>
      </w:r>
      <w:r w:rsidRPr="005503CF">
        <w:t xml:space="preserve"> Учредителем или п</w:t>
      </w:r>
      <w:r>
        <w:t>риобретенных Учреждением</w:t>
      </w:r>
      <w:r w:rsidRPr="005503CF">
        <w:t xml:space="preserve">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w:t>
      </w:r>
      <w:r>
        <w:t>.</w:t>
      </w:r>
      <w:r w:rsidRPr="005503CF">
        <w:t xml:space="preserve"> ч</w:t>
      </w:r>
      <w:r>
        <w:t>.</w:t>
      </w:r>
      <w:r w:rsidRPr="005503CF">
        <w:t xml:space="preserve"> земельные </w:t>
      </w:r>
      <w:r>
        <w:t>участки.</w:t>
      </w:r>
    </w:p>
    <w:p w:rsidR="00DD1936" w:rsidRPr="005503CF" w:rsidRDefault="00DD1936" w:rsidP="00DD1936">
      <w:pPr>
        <w:autoSpaceDE w:val="0"/>
        <w:autoSpaceDN w:val="0"/>
        <w:adjustRightInd w:val="0"/>
        <w:ind w:firstLine="708"/>
        <w:jc w:val="both"/>
      </w:pPr>
      <w:r>
        <w:t>5</w:t>
      </w:r>
      <w:r w:rsidRPr="005503CF">
        <w:t xml:space="preserve">.2. Источниками формирования финансовых средств </w:t>
      </w:r>
      <w:r>
        <w:t>Учреждения</w:t>
      </w:r>
      <w:r w:rsidRPr="005503CF">
        <w:t xml:space="preserve"> являются:</w:t>
      </w:r>
    </w:p>
    <w:p w:rsidR="00DD1936" w:rsidRPr="005503CF" w:rsidRDefault="00DD1936" w:rsidP="00DD1936">
      <w:pPr>
        <w:autoSpaceDE w:val="0"/>
        <w:autoSpaceDN w:val="0"/>
        <w:adjustRightInd w:val="0"/>
        <w:ind w:firstLine="708"/>
        <w:jc w:val="both"/>
      </w:pPr>
      <w:r>
        <w:t>–</w:t>
      </w:r>
      <w:r w:rsidRPr="005503CF">
        <w:t xml:space="preserve"> средства бюджета городского округа </w:t>
      </w:r>
      <w:r w:rsidRPr="001A6BF1">
        <w:t>Саранск</w:t>
      </w:r>
      <w:r w:rsidRPr="005503CF">
        <w:t xml:space="preserve"> в виде субсидии на выполнение муниципального задания, и иные цели;</w:t>
      </w:r>
    </w:p>
    <w:p w:rsidR="00DD1936" w:rsidRPr="005503CF" w:rsidRDefault="00DD1936" w:rsidP="00DD1936">
      <w:pPr>
        <w:autoSpaceDE w:val="0"/>
        <w:autoSpaceDN w:val="0"/>
        <w:adjustRightInd w:val="0"/>
        <w:ind w:firstLine="708"/>
        <w:jc w:val="both"/>
      </w:pPr>
      <w:r>
        <w:t>–</w:t>
      </w:r>
      <w:r w:rsidRPr="005503CF">
        <w:t xml:space="preserve"> средства, поступающие от приносящей доход деятельности;</w:t>
      </w:r>
    </w:p>
    <w:p w:rsidR="00DD1936" w:rsidRPr="005503CF" w:rsidRDefault="00DD1936" w:rsidP="00DD1936">
      <w:pPr>
        <w:autoSpaceDE w:val="0"/>
        <w:autoSpaceDN w:val="0"/>
        <w:adjustRightInd w:val="0"/>
        <w:ind w:firstLine="708"/>
        <w:jc w:val="both"/>
      </w:pPr>
      <w:r>
        <w:t>–</w:t>
      </w:r>
      <w:r w:rsidRPr="005503CF">
        <w:t xml:space="preserve"> другие источники в соответствии с законодательством Российской Федерации.</w:t>
      </w:r>
    </w:p>
    <w:p w:rsidR="00DD1936" w:rsidRPr="005503CF" w:rsidRDefault="00DD1936" w:rsidP="00DD1936">
      <w:pPr>
        <w:autoSpaceDE w:val="0"/>
        <w:autoSpaceDN w:val="0"/>
        <w:adjustRightInd w:val="0"/>
        <w:ind w:firstLine="708"/>
        <w:jc w:val="both"/>
      </w:pPr>
      <w:r>
        <w:lastRenderedPageBreak/>
        <w:t>5</w:t>
      </w:r>
      <w:r w:rsidRPr="005503CF">
        <w:t xml:space="preserve">.3. </w:t>
      </w:r>
      <w:r>
        <w:t>Учреждение</w:t>
      </w:r>
      <w:r w:rsidRPr="005503CF">
        <w:t xml:space="preserve"> вправе осуществлять приносящую доход деятельность, предусмотренную Уставом,  поскольку это служит достижению целей, ради которых оно создано.</w:t>
      </w:r>
    </w:p>
    <w:p w:rsidR="00DD1936" w:rsidRPr="005503CF" w:rsidRDefault="00DD1936" w:rsidP="00DD1936">
      <w:pPr>
        <w:autoSpaceDE w:val="0"/>
        <w:autoSpaceDN w:val="0"/>
        <w:adjustRightInd w:val="0"/>
        <w:ind w:firstLine="708"/>
        <w:jc w:val="both"/>
      </w:pPr>
      <w:r>
        <w:t>5</w:t>
      </w:r>
      <w:r w:rsidRPr="005503CF">
        <w:t xml:space="preserve">.4. Привлечение </w:t>
      </w:r>
      <w:r>
        <w:t>Учреждение</w:t>
      </w:r>
      <w:r w:rsidRPr="005503CF">
        <w:t>м дополнительных средств не влечет за собой снижение нормативов и (или) абсолютных размеров финансового обеспечения его деятельно</w:t>
      </w:r>
      <w:r>
        <w:t>сти за счет средств Учредителя.</w:t>
      </w:r>
    </w:p>
    <w:p w:rsidR="00DD1936" w:rsidRPr="005503CF" w:rsidRDefault="00DD1936" w:rsidP="00DD1936">
      <w:pPr>
        <w:autoSpaceDE w:val="0"/>
        <w:autoSpaceDN w:val="0"/>
        <w:adjustRightInd w:val="0"/>
        <w:ind w:firstLine="708"/>
        <w:jc w:val="both"/>
        <w:rPr>
          <w:highlight w:val="green"/>
        </w:rPr>
      </w:pPr>
      <w:r>
        <w:t>5</w:t>
      </w:r>
      <w:r w:rsidRPr="005503CF">
        <w:t xml:space="preserve">.5. </w:t>
      </w:r>
      <w:r>
        <w:t>Учреждение</w:t>
      </w:r>
      <w:r w:rsidRPr="005503CF">
        <w:t xml:space="preserve"> самостоятельно осуществляет финансово-хозяйственную деятельность. Финансовые и материальные средства, закрепленные за </w:t>
      </w:r>
      <w:r>
        <w:t>Учреждением</w:t>
      </w:r>
      <w:r w:rsidRPr="005503CF">
        <w:t xml:space="preserve"> Учредителем, используются им в соответствии с Уставом и изъятию не подлежат, если иное не предусмотрено законода</w:t>
      </w:r>
      <w:r>
        <w:t>тельством Российской Федерации.</w:t>
      </w:r>
    </w:p>
    <w:p w:rsidR="00DD1936" w:rsidRPr="005503CF" w:rsidRDefault="00DD1936" w:rsidP="00DD1936">
      <w:pPr>
        <w:autoSpaceDE w:val="0"/>
        <w:autoSpaceDN w:val="0"/>
        <w:adjustRightInd w:val="0"/>
        <w:ind w:firstLine="708"/>
        <w:jc w:val="both"/>
      </w:pPr>
      <w:r>
        <w:t>5</w:t>
      </w:r>
      <w:r w:rsidRPr="005503CF">
        <w:t xml:space="preserve">.6. </w:t>
      </w:r>
      <w:r>
        <w:t>Имущество Учреждения</w:t>
      </w:r>
      <w:r w:rsidRPr="005503CF">
        <w:t xml:space="preserve"> закрепляется за ним на праве оперативного управления в соответствии с </w:t>
      </w:r>
      <w:hyperlink r:id="rId5" w:history="1">
        <w:r w:rsidRPr="005503CF">
          <w:t>Гражданским кодексом</w:t>
        </w:r>
      </w:hyperlink>
      <w:r w:rsidRPr="005503CF">
        <w:t xml:space="preserve"> Российской Федерации</w:t>
      </w:r>
      <w:r>
        <w:rPr>
          <w:rFonts w:eastAsia="Calibri"/>
          <w:lang w:eastAsia="en-US"/>
        </w:rPr>
        <w:t>.</w:t>
      </w:r>
    </w:p>
    <w:p w:rsidR="00DD1936" w:rsidRPr="005503CF" w:rsidRDefault="00DD1936" w:rsidP="00DD1936">
      <w:pPr>
        <w:ind w:firstLine="708"/>
        <w:jc w:val="both"/>
      </w:pPr>
      <w:r w:rsidRPr="005503CF">
        <w:t>Земельный участо</w:t>
      </w:r>
      <w:r>
        <w:t>к, необходимый для выполнения Учреждением</w:t>
      </w:r>
      <w:r w:rsidRPr="005503CF">
        <w:t xml:space="preserve"> своих уставных задач, принадлежит ему на праве постоянного (бессрочного) пользования.</w:t>
      </w:r>
    </w:p>
    <w:p w:rsidR="00DD1936" w:rsidRPr="005503CF" w:rsidRDefault="00DD1936" w:rsidP="00DD193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5</w:t>
      </w:r>
      <w:r w:rsidRPr="005503CF">
        <w:rPr>
          <w:rFonts w:ascii="Times New Roman" w:hAnsi="Times New Roman" w:cs="Times New Roman"/>
          <w:sz w:val="24"/>
          <w:szCs w:val="24"/>
        </w:rPr>
        <w:t xml:space="preserve">.7. </w:t>
      </w:r>
      <w:r>
        <w:rPr>
          <w:rFonts w:ascii="Times New Roman" w:hAnsi="Times New Roman" w:cs="Times New Roman"/>
          <w:sz w:val="24"/>
          <w:szCs w:val="24"/>
        </w:rPr>
        <w:t>У</w:t>
      </w:r>
      <w:r w:rsidRPr="00715F40">
        <w:rPr>
          <w:rFonts w:ascii="Times New Roman" w:hAnsi="Times New Roman" w:cs="Times New Roman"/>
          <w:sz w:val="24"/>
          <w:szCs w:val="24"/>
        </w:rPr>
        <w:t>чреждение</w:t>
      </w:r>
      <w:r w:rsidRPr="005503CF">
        <w:rPr>
          <w:rFonts w:ascii="Times New Roman" w:hAnsi="Times New Roman" w:cs="Times New Roman"/>
          <w:sz w:val="24"/>
          <w:szCs w:val="24"/>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D1936" w:rsidRPr="005503CF" w:rsidRDefault="00DD1936" w:rsidP="00DD193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5</w:t>
      </w:r>
      <w:r w:rsidRPr="005503CF">
        <w:rPr>
          <w:rFonts w:ascii="Times New Roman" w:hAnsi="Times New Roman" w:cs="Times New Roman"/>
          <w:sz w:val="24"/>
          <w:szCs w:val="24"/>
        </w:rPr>
        <w:t>.8</w:t>
      </w:r>
      <w:r>
        <w:rPr>
          <w:rFonts w:ascii="Times New Roman" w:hAnsi="Times New Roman" w:cs="Times New Roman"/>
          <w:sz w:val="24"/>
          <w:szCs w:val="24"/>
        </w:rPr>
        <w:t xml:space="preserve">. </w:t>
      </w:r>
      <w:r w:rsidRPr="00BD339C">
        <w:rPr>
          <w:rFonts w:ascii="Times New Roman" w:hAnsi="Times New Roman" w:cs="Times New Roman"/>
          <w:sz w:val="24"/>
          <w:szCs w:val="24"/>
        </w:rPr>
        <w:t>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Учреждением за счет средств, выделенных ему учредителем на приобретение этого имущества.</w:t>
      </w:r>
    </w:p>
    <w:p w:rsidR="00DD1936" w:rsidRDefault="00DD1936" w:rsidP="00DD1936">
      <w:pPr>
        <w:ind w:firstLine="708"/>
        <w:jc w:val="both"/>
      </w:pPr>
      <w:r>
        <w:t>5</w:t>
      </w:r>
      <w:r w:rsidRPr="005503CF">
        <w:t xml:space="preserve">.9. </w:t>
      </w:r>
      <w:r>
        <w:t>У</w:t>
      </w:r>
      <w:r w:rsidRPr="00715F40">
        <w:t>чреждение</w:t>
      </w:r>
      <w:r w:rsidRPr="005503CF">
        <w:t xml:space="preserve"> без согласия собственника не вправе распоряжаться особо ценным движимым имуществом, закрепленным за ним со</w:t>
      </w:r>
      <w:r>
        <w:t>бственником или приобретенным У</w:t>
      </w:r>
      <w:r w:rsidRPr="00715F40">
        <w:t>чреждение</w:t>
      </w:r>
      <w:r>
        <w:t>м</w:t>
      </w:r>
      <w:r w:rsidRPr="005503CF">
        <w:t xml:space="preserve"> за счет средств, выделенных ему собственником на приобретение такого имущества, а также недвижимым имуществом.</w:t>
      </w:r>
    </w:p>
    <w:p w:rsidR="00DD1936" w:rsidRDefault="00DD1936" w:rsidP="00DD1936">
      <w:pPr>
        <w:ind w:firstLine="708"/>
        <w:jc w:val="both"/>
      </w:pPr>
      <w:r>
        <w:t>5</w:t>
      </w:r>
      <w:r w:rsidRPr="005503CF">
        <w:t>.1</w:t>
      </w:r>
      <w:r>
        <w:t>0</w:t>
      </w:r>
      <w:r w:rsidRPr="005503CF">
        <w:t xml:space="preserve">. </w:t>
      </w:r>
      <w:r>
        <w:t>У</w:t>
      </w:r>
      <w:r w:rsidRPr="00715F40">
        <w:t>чреждение</w:t>
      </w:r>
      <w:r>
        <w:t xml:space="preserve"> вправе сдавать в </w:t>
      </w:r>
      <w:r w:rsidRPr="005503CF">
        <w:t>аренду с согласия учредителя недвижимо</w:t>
      </w:r>
      <w:r>
        <w:t>е</w:t>
      </w:r>
      <w:r w:rsidRPr="005503CF">
        <w:t xml:space="preserve"> имуществ</w:t>
      </w:r>
      <w:r>
        <w:t>о</w:t>
      </w:r>
      <w:r w:rsidRPr="005503CF">
        <w:t xml:space="preserve"> и особо ценно</w:t>
      </w:r>
      <w:r>
        <w:t>е</w:t>
      </w:r>
      <w:r w:rsidRPr="005503CF">
        <w:t xml:space="preserve"> движимо</w:t>
      </w:r>
      <w:r>
        <w:t>е имущество, закрепленное за У</w:t>
      </w:r>
      <w:r w:rsidRPr="00715F40">
        <w:t>чреждение</w:t>
      </w:r>
      <w:r>
        <w:t>м</w:t>
      </w:r>
      <w:r w:rsidRPr="005503CF">
        <w:t xml:space="preserve"> у</w:t>
      </w:r>
      <w:r>
        <w:t>чредителем или приобретенное У</w:t>
      </w:r>
      <w:r w:rsidRPr="00715F40">
        <w:t>чреждение</w:t>
      </w:r>
      <w:r>
        <w:t>м</w:t>
      </w:r>
      <w:r w:rsidRPr="005503CF">
        <w:t xml:space="preserve"> за счет средств, выделенных ему учредителем на</w:t>
      </w:r>
      <w:r>
        <w:t xml:space="preserve"> приобретение такого имущества. Финансовое обеспечение  содержания сданного в аренду имущества Учредителем не осуществляется.</w:t>
      </w:r>
    </w:p>
    <w:p w:rsidR="00DD1936" w:rsidRDefault="00DD1936" w:rsidP="00DD1936">
      <w:pPr>
        <w:ind w:firstLine="708"/>
        <w:jc w:val="both"/>
      </w:pPr>
      <w:r w:rsidRPr="005503CF">
        <w:t>В случае сдачи в аренду с согласия учредителя недвижимого имущества и особо ценного движимог</w:t>
      </w:r>
      <w:r>
        <w:t>о имущества, закрепленного за У</w:t>
      </w:r>
      <w:r w:rsidRPr="00715F40">
        <w:t>чреждение</w:t>
      </w:r>
      <w:r>
        <w:t>м</w:t>
      </w:r>
      <w:r w:rsidRPr="005503CF">
        <w:t xml:space="preserve"> у</w:t>
      </w:r>
      <w:r>
        <w:t>чредителем или приобретенного У</w:t>
      </w:r>
      <w:r w:rsidRPr="00715F40">
        <w:t>чреждение</w:t>
      </w:r>
      <w:r>
        <w:t>м</w:t>
      </w:r>
      <w:r w:rsidRPr="005503CF">
        <w:t xml:space="preserve"> за счет средств, выделенных ему учредителем на</w:t>
      </w:r>
      <w:r>
        <w:t xml:space="preserve"> приобретение такого имущества денежные средства от сдачи в аренду поступают на счет Учреждения.</w:t>
      </w:r>
    </w:p>
    <w:p w:rsidR="00DD1936" w:rsidRPr="005503CF" w:rsidRDefault="00DD1936" w:rsidP="00DD1936">
      <w:pPr>
        <w:ind w:firstLine="708"/>
        <w:jc w:val="both"/>
      </w:pPr>
      <w:r>
        <w:t>Крупная сделка может совершена Учреждением только с предварительного согласия Учредителя Учреждения в порядке, установленном нормативными правовыми актами органа местного самоуправления.</w:t>
      </w:r>
    </w:p>
    <w:p w:rsidR="00DD1936" w:rsidRDefault="00DD1936" w:rsidP="00DD1936">
      <w:pPr>
        <w:jc w:val="both"/>
      </w:pPr>
    </w:p>
    <w:p w:rsidR="00DD1936" w:rsidRPr="005503CF" w:rsidRDefault="00DD1936" w:rsidP="00DD1936">
      <w:pPr>
        <w:spacing w:line="480" w:lineRule="auto"/>
        <w:jc w:val="center"/>
        <w:rPr>
          <w:b/>
        </w:rPr>
      </w:pPr>
      <w:r>
        <w:rPr>
          <w:b/>
        </w:rPr>
        <w:t>6</w:t>
      </w:r>
      <w:r w:rsidRPr="005503CF">
        <w:rPr>
          <w:b/>
        </w:rPr>
        <w:t xml:space="preserve">. Управление </w:t>
      </w:r>
      <w:r w:rsidRPr="00715F40">
        <w:rPr>
          <w:b/>
        </w:rPr>
        <w:t>У</w:t>
      </w:r>
      <w:r>
        <w:rPr>
          <w:b/>
        </w:rPr>
        <w:t>чреждения</w:t>
      </w:r>
    </w:p>
    <w:p w:rsidR="00DD1936" w:rsidRPr="005503CF" w:rsidRDefault="00DD1936" w:rsidP="00DD1936">
      <w:pPr>
        <w:autoSpaceDE w:val="0"/>
        <w:autoSpaceDN w:val="0"/>
        <w:adjustRightInd w:val="0"/>
        <w:ind w:firstLine="708"/>
        <w:jc w:val="both"/>
        <w:outlineLvl w:val="2"/>
      </w:pPr>
      <w:r>
        <w:t>6</w:t>
      </w:r>
      <w:r w:rsidRPr="005503CF">
        <w:t xml:space="preserve">.1. Управление </w:t>
      </w:r>
      <w:r>
        <w:t>Учреждения</w:t>
      </w:r>
      <w:r w:rsidRPr="005503CF">
        <w:t xml:space="preserve">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DD1936" w:rsidRPr="001A6BF1" w:rsidRDefault="00DD1936" w:rsidP="00DD1936">
      <w:pPr>
        <w:autoSpaceDE w:val="0"/>
        <w:autoSpaceDN w:val="0"/>
        <w:adjustRightInd w:val="0"/>
        <w:ind w:firstLine="708"/>
        <w:jc w:val="both"/>
        <w:outlineLvl w:val="2"/>
      </w:pPr>
      <w:r>
        <w:t>6</w:t>
      </w:r>
      <w:r w:rsidRPr="001A6BF1">
        <w:t xml:space="preserve">.2. </w:t>
      </w:r>
      <w:r w:rsidRPr="005D5943">
        <w:t>К компетенции Учредителя относятся:</w:t>
      </w:r>
    </w:p>
    <w:p w:rsidR="00DD1936" w:rsidRPr="001A6BF1" w:rsidRDefault="00DD1936" w:rsidP="00DD1936">
      <w:pPr>
        <w:autoSpaceDE w:val="0"/>
        <w:autoSpaceDN w:val="0"/>
        <w:adjustRightInd w:val="0"/>
        <w:ind w:firstLine="708"/>
        <w:jc w:val="both"/>
        <w:outlineLvl w:val="2"/>
      </w:pPr>
      <w:r w:rsidRPr="001A6BF1">
        <w:t xml:space="preserve">– создание </w:t>
      </w:r>
      <w:r>
        <w:t>Учреждения</w:t>
      </w:r>
      <w:r w:rsidRPr="001A6BF1">
        <w:t xml:space="preserve"> (в т. ч. путем изменения типа существующего муниципального учреждения), его реорганизация и ликвидация;</w:t>
      </w:r>
    </w:p>
    <w:p w:rsidR="00DD1936" w:rsidRPr="001A6BF1" w:rsidRDefault="00DD1936" w:rsidP="00DD1936">
      <w:pPr>
        <w:autoSpaceDE w:val="0"/>
        <w:autoSpaceDN w:val="0"/>
        <w:adjustRightInd w:val="0"/>
        <w:ind w:firstLine="708"/>
        <w:jc w:val="both"/>
        <w:outlineLvl w:val="2"/>
      </w:pPr>
      <w:r w:rsidRPr="001A6BF1">
        <w:t xml:space="preserve">– утверждение Устава </w:t>
      </w:r>
      <w:r>
        <w:t>Учреждения</w:t>
      </w:r>
      <w:r w:rsidRPr="001A6BF1">
        <w:t>, а также вносимых в него изменений;</w:t>
      </w:r>
    </w:p>
    <w:p w:rsidR="00DD1936" w:rsidRPr="001A6BF1" w:rsidRDefault="00DD1936" w:rsidP="00DD1936">
      <w:pPr>
        <w:autoSpaceDE w:val="0"/>
        <w:autoSpaceDN w:val="0"/>
        <w:adjustRightInd w:val="0"/>
        <w:ind w:firstLine="708"/>
        <w:jc w:val="both"/>
        <w:outlineLvl w:val="2"/>
      </w:pPr>
      <w:r w:rsidRPr="001A6BF1">
        <w:t xml:space="preserve">– </w:t>
      </w:r>
      <w:r w:rsidRPr="005D5943">
        <w:t xml:space="preserve">назначение Директора </w:t>
      </w:r>
      <w:r>
        <w:t>Учреждения</w:t>
      </w:r>
      <w:r w:rsidRPr="005D5943">
        <w:t xml:space="preserve"> и прекращение его полномочий, а также заключение и прекращение трудового договора с ним; </w:t>
      </w:r>
    </w:p>
    <w:p w:rsidR="00DD1936" w:rsidRPr="001A6BF1" w:rsidRDefault="00DD1936" w:rsidP="00DD1936">
      <w:pPr>
        <w:autoSpaceDE w:val="0"/>
        <w:autoSpaceDN w:val="0"/>
        <w:adjustRightInd w:val="0"/>
        <w:ind w:firstLine="708"/>
        <w:jc w:val="both"/>
        <w:outlineLvl w:val="2"/>
      </w:pPr>
      <w:r w:rsidRPr="001A6BF1">
        <w:lastRenderedPageBreak/>
        <w:t xml:space="preserve">–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w:t>
      </w:r>
      <w:r>
        <w:t>Учреждения</w:t>
      </w:r>
      <w:r w:rsidRPr="001A6BF1">
        <w:t xml:space="preserve"> основными видами деятельности;</w:t>
      </w:r>
    </w:p>
    <w:p w:rsidR="00DD1936" w:rsidRPr="005D5943" w:rsidRDefault="00DD1936" w:rsidP="00DD1936">
      <w:pPr>
        <w:autoSpaceDE w:val="0"/>
        <w:autoSpaceDN w:val="0"/>
        <w:adjustRightInd w:val="0"/>
        <w:ind w:firstLine="708"/>
        <w:jc w:val="both"/>
        <w:outlineLvl w:val="2"/>
      </w:pPr>
      <w:r w:rsidRPr="005D5943">
        <w:t xml:space="preserve">– предварительное согласование по распоряжению недвижимым имуществом </w:t>
      </w:r>
      <w:r>
        <w:t>Учреждения</w:t>
      </w:r>
      <w:r w:rsidRPr="005D5943">
        <w:t>, в т. ч. передаче его в аренду;</w:t>
      </w:r>
    </w:p>
    <w:p w:rsidR="00DD1936" w:rsidRPr="005D5943" w:rsidRDefault="00DD1936" w:rsidP="00DD1936">
      <w:pPr>
        <w:autoSpaceDE w:val="0"/>
        <w:autoSpaceDN w:val="0"/>
        <w:adjustRightInd w:val="0"/>
        <w:ind w:firstLine="708"/>
        <w:jc w:val="both"/>
        <w:outlineLvl w:val="2"/>
      </w:pPr>
      <w:r w:rsidRPr="005D5943">
        <w:t xml:space="preserve">– закрепление муниципального имущества за </w:t>
      </w:r>
      <w:r>
        <w:t>У</w:t>
      </w:r>
      <w:r w:rsidRPr="00715F40">
        <w:t>чреждение</w:t>
      </w:r>
      <w:r>
        <w:t>м</w:t>
      </w:r>
      <w:r w:rsidRPr="005D5943">
        <w:t xml:space="preserve"> на праве оперативного управления, а также изъятие такого имущества;</w:t>
      </w:r>
    </w:p>
    <w:p w:rsidR="00DD1936" w:rsidRPr="005D5943" w:rsidRDefault="00DD1936" w:rsidP="00DD1936">
      <w:pPr>
        <w:autoSpaceDE w:val="0"/>
        <w:autoSpaceDN w:val="0"/>
        <w:adjustRightInd w:val="0"/>
        <w:ind w:firstLine="708"/>
        <w:jc w:val="both"/>
        <w:outlineLvl w:val="2"/>
      </w:pPr>
      <w:r w:rsidRPr="005D5943">
        <w:t xml:space="preserve">– установление порядка определения платы для физических и юридических лиц за услуги (работы), относящиеся к основным видам деятельности </w:t>
      </w:r>
      <w:r>
        <w:t>Учреждения</w:t>
      </w:r>
      <w:r w:rsidRPr="005D5943">
        <w:t>,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DD1936" w:rsidRPr="005D5943" w:rsidRDefault="00DD1936" w:rsidP="00DD1936">
      <w:pPr>
        <w:autoSpaceDE w:val="0"/>
        <w:autoSpaceDN w:val="0"/>
        <w:adjustRightInd w:val="0"/>
        <w:ind w:firstLine="708"/>
        <w:jc w:val="both"/>
        <w:outlineLvl w:val="2"/>
      </w:pPr>
      <w:r w:rsidRPr="005D5943">
        <w:t xml:space="preserve">– согласование внесения </w:t>
      </w:r>
      <w:r>
        <w:t>Учреждения</w:t>
      </w:r>
      <w:r w:rsidRPr="005D5943">
        <w:t xml:space="preserve">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DD1936" w:rsidRPr="005D5943" w:rsidRDefault="00DD1936" w:rsidP="00DD1936">
      <w:pPr>
        <w:autoSpaceDE w:val="0"/>
        <w:autoSpaceDN w:val="0"/>
        <w:adjustRightInd w:val="0"/>
        <w:ind w:firstLine="708"/>
        <w:jc w:val="both"/>
        <w:outlineLvl w:val="2"/>
      </w:pPr>
      <w:r w:rsidRPr="005D5943">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w:t>
      </w:r>
      <w:r>
        <w:t>У</w:t>
      </w:r>
      <w:r w:rsidRPr="00715F40">
        <w:t>чреждение</w:t>
      </w:r>
      <w:r>
        <w:t>м</w:t>
      </w:r>
      <w:r w:rsidRPr="005D5943">
        <w:t xml:space="preserve"> Учредителем или приобретенного </w:t>
      </w:r>
      <w:r>
        <w:t>У</w:t>
      </w:r>
      <w:r w:rsidRPr="00715F40">
        <w:t>чреждение</w:t>
      </w:r>
      <w:r>
        <w:t>м</w:t>
      </w:r>
      <w:r w:rsidRPr="005D5943">
        <w:t xml:space="preserve"> за счет средств, выделенных ему Учредителем на приобретение такого имущества, и недвижимого имущества;</w:t>
      </w:r>
    </w:p>
    <w:p w:rsidR="00DD1936" w:rsidRPr="005D5943" w:rsidRDefault="00DD1936" w:rsidP="00DD1936">
      <w:pPr>
        <w:autoSpaceDE w:val="0"/>
        <w:autoSpaceDN w:val="0"/>
        <w:adjustRightInd w:val="0"/>
        <w:ind w:firstLine="708"/>
        <w:jc w:val="both"/>
        <w:outlineLvl w:val="2"/>
      </w:pPr>
      <w:r w:rsidRPr="005D5943">
        <w:t>– финансовое обеспечение выполнения муниципального задания;</w:t>
      </w:r>
    </w:p>
    <w:p w:rsidR="00DD1936" w:rsidRPr="005D5943" w:rsidRDefault="00DD1936" w:rsidP="00DD1936">
      <w:pPr>
        <w:autoSpaceDE w:val="0"/>
        <w:autoSpaceDN w:val="0"/>
        <w:adjustRightInd w:val="0"/>
        <w:ind w:firstLine="708"/>
        <w:jc w:val="both"/>
        <w:outlineLvl w:val="2"/>
      </w:pPr>
      <w:r w:rsidRPr="005D5943">
        <w:t xml:space="preserve">– определение порядка составления и утверждения плана финансово-хозяйственной деятельности </w:t>
      </w:r>
      <w:r>
        <w:t>Учреждения</w:t>
      </w:r>
      <w:r w:rsidRPr="005D5943">
        <w:t>;</w:t>
      </w:r>
    </w:p>
    <w:p w:rsidR="00DD1936" w:rsidRPr="005D5943" w:rsidRDefault="00DD1936" w:rsidP="00DD1936">
      <w:pPr>
        <w:autoSpaceDE w:val="0"/>
        <w:autoSpaceDN w:val="0"/>
        <w:adjustRightInd w:val="0"/>
        <w:ind w:firstLine="708"/>
        <w:jc w:val="both"/>
        <w:outlineLvl w:val="2"/>
      </w:pPr>
      <w:r w:rsidRPr="005D5943">
        <w:t xml:space="preserve">– осуществление контроля за деятельностью </w:t>
      </w:r>
      <w:r>
        <w:t>Учреждения</w:t>
      </w:r>
      <w:r w:rsidRPr="005D5943">
        <w:t xml:space="preserve"> в соответствии с законодательством Российской Федерации;</w:t>
      </w:r>
    </w:p>
    <w:p w:rsidR="00DD1936" w:rsidRPr="005D5943" w:rsidRDefault="00DD1936" w:rsidP="00DD1936">
      <w:pPr>
        <w:autoSpaceDE w:val="0"/>
        <w:autoSpaceDN w:val="0"/>
        <w:adjustRightInd w:val="0"/>
        <w:ind w:firstLine="708"/>
        <w:jc w:val="both"/>
        <w:outlineLvl w:val="2"/>
      </w:pPr>
      <w:r w:rsidRPr="005D5943">
        <w:t>– определение порядка составления и утверждения отче</w:t>
      </w:r>
      <w:r>
        <w:t>та о результатах деятельности Учреждения</w:t>
      </w:r>
      <w:r w:rsidRPr="005D5943">
        <w:t xml:space="preserve"> и об использовании закрепленного за ним муниципального имущества;</w:t>
      </w:r>
    </w:p>
    <w:p w:rsidR="00DD1936" w:rsidRPr="005D5943" w:rsidRDefault="00DD1936" w:rsidP="00DD1936">
      <w:pPr>
        <w:autoSpaceDE w:val="0"/>
        <w:autoSpaceDN w:val="0"/>
        <w:adjustRightInd w:val="0"/>
        <w:ind w:firstLine="708"/>
        <w:jc w:val="both"/>
        <w:outlineLvl w:val="2"/>
      </w:pPr>
      <w:r w:rsidRPr="005D5943">
        <w:t xml:space="preserve">– контроль финансово-хозяйственной деятельности </w:t>
      </w:r>
      <w:r>
        <w:t>Учреждения</w:t>
      </w:r>
      <w:r w:rsidRPr="005D5943">
        <w:t>;</w:t>
      </w:r>
    </w:p>
    <w:p w:rsidR="00DD1936" w:rsidRPr="005D5943" w:rsidRDefault="00DD1936" w:rsidP="00DD1936">
      <w:pPr>
        <w:autoSpaceDE w:val="0"/>
        <w:autoSpaceDN w:val="0"/>
        <w:adjustRightInd w:val="0"/>
        <w:ind w:firstLine="708"/>
        <w:jc w:val="both"/>
        <w:outlineLvl w:val="2"/>
      </w:pPr>
      <w:r w:rsidRPr="005D5943">
        <w:t xml:space="preserve">– согласование штатного расписания </w:t>
      </w:r>
      <w:r>
        <w:t>Учреждения</w:t>
      </w:r>
      <w:r w:rsidRPr="005D5943">
        <w:t>;</w:t>
      </w:r>
    </w:p>
    <w:p w:rsidR="00DD1936" w:rsidRPr="005D5943" w:rsidRDefault="00DD1936" w:rsidP="00DD1936">
      <w:pPr>
        <w:autoSpaceDE w:val="0"/>
        <w:autoSpaceDN w:val="0"/>
        <w:adjustRightInd w:val="0"/>
        <w:ind w:firstLine="708"/>
        <w:jc w:val="both"/>
        <w:outlineLvl w:val="2"/>
      </w:pPr>
      <w:r w:rsidRPr="005D5943">
        <w:t xml:space="preserve">– финансовое обеспечение </w:t>
      </w:r>
      <w:r>
        <w:t>Учреждения</w:t>
      </w:r>
      <w:r w:rsidRPr="005D5943">
        <w:t>;</w:t>
      </w:r>
    </w:p>
    <w:p w:rsidR="00DD1936" w:rsidRPr="005D5943" w:rsidRDefault="00DD1936" w:rsidP="00DD1936">
      <w:pPr>
        <w:autoSpaceDE w:val="0"/>
        <w:autoSpaceDN w:val="0"/>
        <w:adjustRightInd w:val="0"/>
        <w:ind w:firstLine="708"/>
        <w:jc w:val="both"/>
        <w:outlineLvl w:val="2"/>
      </w:pPr>
      <w:r w:rsidRPr="005D5943">
        <w:t>– и</w:t>
      </w:r>
      <w:r w:rsidRPr="005D5943">
        <w:rPr>
          <w:color w:val="000000"/>
          <w:shd w:val="clear" w:color="auto" w:fill="FFFFFF"/>
        </w:rPr>
        <w:t>здание нормативных документов в пределах своей компетенции;</w:t>
      </w:r>
    </w:p>
    <w:p w:rsidR="00DD1936" w:rsidRPr="005503CF" w:rsidRDefault="00DD1936" w:rsidP="00DD1936">
      <w:pPr>
        <w:autoSpaceDE w:val="0"/>
        <w:autoSpaceDN w:val="0"/>
        <w:adjustRightInd w:val="0"/>
        <w:ind w:firstLine="708"/>
        <w:jc w:val="both"/>
        <w:outlineLvl w:val="2"/>
        <w:rPr>
          <w:color w:val="000000"/>
          <w:shd w:val="clear" w:color="auto" w:fill="FFFFFF"/>
        </w:rPr>
      </w:pPr>
      <w:r w:rsidRPr="005D5943">
        <w:t>– о</w:t>
      </w:r>
      <w:r w:rsidRPr="005D5943">
        <w:rPr>
          <w:color w:val="000000"/>
          <w:shd w:val="clear" w:color="auto" w:fill="FFFFFF"/>
        </w:rPr>
        <w:t>существление иных полномочий, установленных действующим законодательством.</w:t>
      </w:r>
    </w:p>
    <w:p w:rsidR="00DD1936" w:rsidRPr="005503CF" w:rsidRDefault="00DD1936" w:rsidP="00DD1936">
      <w:pPr>
        <w:autoSpaceDE w:val="0"/>
        <w:autoSpaceDN w:val="0"/>
        <w:adjustRightInd w:val="0"/>
        <w:ind w:firstLine="708"/>
        <w:jc w:val="both"/>
        <w:outlineLvl w:val="2"/>
      </w:pPr>
      <w:r>
        <w:t>6</w:t>
      </w:r>
      <w:r w:rsidRPr="005503CF">
        <w:t xml:space="preserve">.3. Единоличным исполнительным органом </w:t>
      </w:r>
      <w:r>
        <w:t>Учреждения</w:t>
      </w:r>
      <w:r w:rsidRPr="005503CF">
        <w:t xml:space="preserve"> является Директор, который осуществляет текущее руководство деятельностью </w:t>
      </w:r>
      <w:r>
        <w:t>Учреждения</w:t>
      </w:r>
      <w:r w:rsidRPr="005503CF">
        <w:t>.</w:t>
      </w:r>
    </w:p>
    <w:p w:rsidR="00DD1936" w:rsidRPr="005503CF" w:rsidRDefault="00DD1936" w:rsidP="00DD1936">
      <w:pPr>
        <w:autoSpaceDE w:val="0"/>
        <w:autoSpaceDN w:val="0"/>
        <w:adjustRightInd w:val="0"/>
        <w:ind w:firstLine="708"/>
        <w:jc w:val="both"/>
        <w:outlineLvl w:val="2"/>
      </w:pPr>
      <w:r w:rsidRPr="001A6BF1">
        <w:rPr>
          <w:color w:val="000000"/>
        </w:rPr>
        <w:t xml:space="preserve">Директор </w:t>
      </w:r>
      <w:r>
        <w:rPr>
          <w:color w:val="000000"/>
        </w:rPr>
        <w:t>У</w:t>
      </w:r>
      <w:r>
        <w:t>чреждения</w:t>
      </w:r>
      <w:r w:rsidRPr="001A6BF1">
        <w:rPr>
          <w:color w:val="000000"/>
        </w:rPr>
        <w:t xml:space="preserve">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заключаемого на срок до 5 лет,</w:t>
      </w:r>
      <w:r w:rsidRPr="00C5162C">
        <w:rPr>
          <w:color w:val="000000"/>
        </w:rPr>
        <w:t xml:space="preserve"> </w:t>
      </w:r>
      <w:r>
        <w:t>распоряжением Главы Администрации городского округа Саранск</w:t>
      </w:r>
      <w:r w:rsidRPr="00C5162C">
        <w:t>.</w:t>
      </w:r>
    </w:p>
    <w:p w:rsidR="00DD1936" w:rsidRPr="005503CF" w:rsidRDefault="00DD1936" w:rsidP="00DD1936">
      <w:pPr>
        <w:autoSpaceDE w:val="0"/>
        <w:autoSpaceDN w:val="0"/>
        <w:adjustRightInd w:val="0"/>
        <w:ind w:firstLine="708"/>
        <w:jc w:val="both"/>
        <w:outlineLvl w:val="2"/>
      </w:pPr>
      <w:r>
        <w:t>6</w:t>
      </w:r>
      <w:r w:rsidRPr="005503CF">
        <w:t>.3.1 Директор осуществл</w:t>
      </w:r>
      <w:r>
        <w:t>яет руководство деятельностью Учреждения</w:t>
      </w:r>
      <w:r w:rsidRPr="005503CF">
        <w:t xml:space="preserve"> в соответствии с законодательством РФ и настоящим Уставом, несет ответственность за де</w:t>
      </w:r>
      <w:r>
        <w:t>ятельность Учреждения</w:t>
      </w:r>
      <w:r w:rsidRPr="005503CF">
        <w:t>.</w:t>
      </w:r>
      <w:r w:rsidRPr="005503CF">
        <w:rPr>
          <w:bCs/>
        </w:rPr>
        <w:t xml:space="preserve">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DD1936" w:rsidRPr="005503CF" w:rsidRDefault="00DD1936" w:rsidP="00DD1936">
      <w:pPr>
        <w:autoSpaceDE w:val="0"/>
        <w:autoSpaceDN w:val="0"/>
        <w:adjustRightInd w:val="0"/>
        <w:ind w:firstLine="708"/>
        <w:jc w:val="both"/>
        <w:outlineLvl w:val="2"/>
      </w:pPr>
      <w:r>
        <w:t>6</w:t>
      </w:r>
      <w:r w:rsidRPr="005503CF">
        <w:t>.3</w:t>
      </w:r>
      <w:r>
        <w:t>.2. Директор Учреждения</w:t>
      </w:r>
      <w:r w:rsidRPr="005503CF">
        <w:t xml:space="preserve"> без до</w:t>
      </w:r>
      <w:r>
        <w:t>веренности действует от имени Учреждения</w:t>
      </w:r>
      <w:r w:rsidRPr="005503CF">
        <w:t>, в т. ч.:</w:t>
      </w:r>
    </w:p>
    <w:p w:rsidR="00DD1936" w:rsidRPr="005503CF" w:rsidRDefault="00DD1936" w:rsidP="00DD1936">
      <w:pPr>
        <w:pStyle w:val="a3"/>
        <w:ind w:left="0" w:firstLine="708"/>
        <w:jc w:val="both"/>
        <w:outlineLvl w:val="2"/>
      </w:pPr>
      <w:r>
        <w:t xml:space="preserve">– </w:t>
      </w:r>
      <w:r w:rsidRPr="005503CF">
        <w:t>заключает гражданско-правовые</w:t>
      </w:r>
      <w:r>
        <w:t xml:space="preserve"> и трудовые договоры от имени Учреждения</w:t>
      </w:r>
      <w:r w:rsidRPr="005503CF">
        <w:t>, утверждает штатное расписан</w:t>
      </w:r>
      <w:r>
        <w:t>ие Учреждения</w:t>
      </w:r>
      <w:r w:rsidRPr="005503CF">
        <w:t>, должностные инструкции работников и положения о структурных подразделениях;</w:t>
      </w:r>
    </w:p>
    <w:p w:rsidR="00DD1936" w:rsidRPr="005503CF" w:rsidRDefault="00DD1936" w:rsidP="00DD1936">
      <w:pPr>
        <w:pStyle w:val="a3"/>
        <w:ind w:left="0" w:firstLine="708"/>
        <w:jc w:val="both"/>
        <w:outlineLvl w:val="2"/>
      </w:pPr>
      <w:r>
        <w:t xml:space="preserve">– </w:t>
      </w:r>
      <w:r w:rsidRPr="005503CF">
        <w:t>утверждает план финансо</w:t>
      </w:r>
      <w:r>
        <w:t>во-хозяйственной деятельности Учреждения</w:t>
      </w:r>
      <w:r w:rsidRPr="005503CF">
        <w:t>, его годовую и бухгалтерскую отчетность;</w:t>
      </w:r>
    </w:p>
    <w:p w:rsidR="00DD1936" w:rsidRPr="005503CF" w:rsidRDefault="00DD1936" w:rsidP="00DD1936">
      <w:pPr>
        <w:pStyle w:val="a3"/>
        <w:ind w:left="0" w:firstLine="708"/>
        <w:jc w:val="both"/>
        <w:outlineLvl w:val="2"/>
      </w:pPr>
      <w:r>
        <w:lastRenderedPageBreak/>
        <w:t xml:space="preserve">– </w:t>
      </w:r>
      <w:r w:rsidRPr="005503CF">
        <w:t xml:space="preserve">принимает локальные нормативные акты, регламентирующие деятельность </w:t>
      </w:r>
      <w:r>
        <w:t>Учреждения</w:t>
      </w:r>
      <w:r w:rsidRPr="005503CF">
        <w:t xml:space="preserve"> по вопросам, отнесенным к его компетенции настоящим Уставом, в порядке, установленном настоящим Уставом;</w:t>
      </w:r>
    </w:p>
    <w:p w:rsidR="00DD1936" w:rsidRPr="005503CF" w:rsidRDefault="00DD1936" w:rsidP="00DD1936">
      <w:pPr>
        <w:pStyle w:val="a3"/>
        <w:ind w:left="0" w:firstLine="708"/>
        <w:jc w:val="both"/>
        <w:outlineLvl w:val="2"/>
      </w:pPr>
      <w:r>
        <w:t xml:space="preserve">– </w:t>
      </w:r>
      <w:r w:rsidRPr="005503CF">
        <w:t xml:space="preserve">обеспечивает открытие лицевых счетов в финансовых органах городского округа </w:t>
      </w:r>
      <w:r>
        <w:t>Саранск;</w:t>
      </w:r>
    </w:p>
    <w:p w:rsidR="00DD1936" w:rsidRPr="005503CF" w:rsidRDefault="00DD1936" w:rsidP="00DD1936">
      <w:pPr>
        <w:pStyle w:val="a3"/>
        <w:ind w:left="0" w:firstLine="708"/>
        <w:jc w:val="both"/>
        <w:outlineLvl w:val="2"/>
      </w:pPr>
      <w:r>
        <w:t xml:space="preserve">– </w:t>
      </w:r>
      <w:r w:rsidRPr="005503CF">
        <w:t>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DD1936" w:rsidRPr="005503CF" w:rsidRDefault="00DD1936" w:rsidP="00DD1936">
      <w:pPr>
        <w:pStyle w:val="a3"/>
        <w:ind w:left="0" w:firstLine="708"/>
        <w:jc w:val="both"/>
        <w:outlineLvl w:val="2"/>
      </w:pPr>
      <w:r>
        <w:t xml:space="preserve">– </w:t>
      </w:r>
      <w:r w:rsidRPr="005503CF">
        <w:t>выдает доверенности на право представительства от имени</w:t>
      </w:r>
      <w:r>
        <w:t xml:space="preserve"> Учреждения</w:t>
      </w:r>
      <w:r w:rsidRPr="005503CF">
        <w:t>, в т. ч. доверенности с правом передоверия;</w:t>
      </w:r>
    </w:p>
    <w:p w:rsidR="00DD1936" w:rsidRPr="005503CF" w:rsidRDefault="00DD1936" w:rsidP="00DD1936">
      <w:pPr>
        <w:pStyle w:val="a3"/>
        <w:ind w:left="0" w:firstLine="708"/>
        <w:jc w:val="both"/>
        <w:outlineLvl w:val="2"/>
      </w:pPr>
      <w:r>
        <w:t xml:space="preserve">– </w:t>
      </w:r>
      <w:r w:rsidRPr="005503CF">
        <w:t>издает приказы и распоряжения, дает поручения и указания, обязательные для исполнения всеми работниками</w:t>
      </w:r>
      <w:r>
        <w:t xml:space="preserve"> Учреждения</w:t>
      </w:r>
      <w:r w:rsidRPr="005503CF">
        <w:t>;</w:t>
      </w:r>
    </w:p>
    <w:p w:rsidR="00DD1936" w:rsidRPr="005503CF" w:rsidRDefault="00DD1936" w:rsidP="00DD1936">
      <w:pPr>
        <w:pStyle w:val="a3"/>
        <w:ind w:left="0" w:firstLine="708"/>
        <w:jc w:val="both"/>
        <w:outlineLvl w:val="2"/>
      </w:pPr>
      <w:r>
        <w:t xml:space="preserve">– </w:t>
      </w:r>
      <w:r w:rsidRPr="005503CF">
        <w:t xml:space="preserve">контролирует работу и обеспечивает эффективное взаимодействие структурных подразделений </w:t>
      </w:r>
      <w:r>
        <w:t>Учреждения</w:t>
      </w:r>
      <w:r w:rsidRPr="005503CF">
        <w:t>.</w:t>
      </w:r>
    </w:p>
    <w:p w:rsidR="00DD1936" w:rsidRPr="005503CF" w:rsidRDefault="00DD1936" w:rsidP="00DD1936">
      <w:pPr>
        <w:pStyle w:val="a3"/>
        <w:ind w:left="0" w:firstLine="708"/>
        <w:jc w:val="both"/>
        <w:outlineLvl w:val="2"/>
      </w:pPr>
      <w:r>
        <w:t>6.3.3</w:t>
      </w:r>
      <w:r w:rsidRPr="005503CF">
        <w:t xml:space="preserve">. Директор </w:t>
      </w:r>
      <w:r>
        <w:t>Учреждения</w:t>
      </w:r>
      <w:r w:rsidRPr="005503CF">
        <w:t xml:space="preserve"> осуществляет также следующие полномочия:</w:t>
      </w:r>
    </w:p>
    <w:p w:rsidR="00DD1936" w:rsidRPr="005503CF" w:rsidRDefault="00DD1936" w:rsidP="00DD1936">
      <w:pPr>
        <w:pStyle w:val="a3"/>
        <w:ind w:left="0" w:firstLine="708"/>
        <w:jc w:val="both"/>
        <w:outlineLvl w:val="2"/>
      </w:pPr>
      <w:r>
        <w:t xml:space="preserve">– </w:t>
      </w:r>
      <w:r w:rsidRPr="005503CF">
        <w:t>обеспечивает соблюдение законности в деятельности</w:t>
      </w:r>
      <w:r>
        <w:t xml:space="preserve"> Учреждения</w:t>
      </w:r>
      <w:r w:rsidRPr="005503CF">
        <w:t>;</w:t>
      </w:r>
    </w:p>
    <w:p w:rsidR="00DD1936" w:rsidRPr="005503CF" w:rsidRDefault="00DD1936" w:rsidP="00DD1936">
      <w:pPr>
        <w:pStyle w:val="a3"/>
        <w:ind w:left="0" w:firstLine="708"/>
        <w:jc w:val="both"/>
      </w:pPr>
      <w:r>
        <w:t xml:space="preserve">– </w:t>
      </w:r>
      <w:r w:rsidRPr="005503CF">
        <w:t xml:space="preserve">планирует и организует работу </w:t>
      </w:r>
      <w:r>
        <w:t>Учреждения</w:t>
      </w:r>
      <w:r w:rsidRPr="005503CF">
        <w:t xml:space="preserve">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w:t>
      </w:r>
      <w:r>
        <w:t>Учреждения</w:t>
      </w:r>
      <w:r w:rsidRPr="005503CF">
        <w:t>;</w:t>
      </w:r>
    </w:p>
    <w:p w:rsidR="00DD1936" w:rsidRPr="005503CF" w:rsidRDefault="00DD1936" w:rsidP="00DD1936">
      <w:pPr>
        <w:pStyle w:val="a3"/>
        <w:ind w:left="0" w:firstLine="708"/>
        <w:jc w:val="both"/>
      </w:pPr>
      <w:r>
        <w:t xml:space="preserve">– </w:t>
      </w:r>
      <w:r w:rsidRPr="005503CF">
        <w:t xml:space="preserve">организует работу по исполнению решений коллегиальных органов управления </w:t>
      </w:r>
      <w:r>
        <w:t>Учреждения</w:t>
      </w:r>
      <w:r w:rsidRPr="005503CF">
        <w:t>;</w:t>
      </w:r>
    </w:p>
    <w:p w:rsidR="00DD1936" w:rsidRPr="005503CF" w:rsidRDefault="00DD1936" w:rsidP="00DD1936">
      <w:pPr>
        <w:pStyle w:val="a3"/>
        <w:ind w:left="0" w:firstLine="708"/>
        <w:jc w:val="both"/>
      </w:pPr>
      <w:r>
        <w:t xml:space="preserve">– </w:t>
      </w:r>
      <w:r w:rsidRPr="005503CF">
        <w:t xml:space="preserve">организует работу по подготовке </w:t>
      </w:r>
      <w:r>
        <w:t>Учреждения</w:t>
      </w:r>
      <w:r w:rsidRPr="005503CF">
        <w:t xml:space="preserve"> к лицензированию и государственной аккредитации, а также по проведению выборов в коллегиальные органы управления </w:t>
      </w:r>
      <w:r>
        <w:t>Учреждения</w:t>
      </w:r>
      <w:r w:rsidRPr="005503CF">
        <w:t>;</w:t>
      </w:r>
    </w:p>
    <w:p w:rsidR="00DD1936" w:rsidRPr="005503CF" w:rsidRDefault="00DD1936" w:rsidP="00DD1936">
      <w:pPr>
        <w:pStyle w:val="a3"/>
        <w:ind w:left="0" w:firstLine="708"/>
        <w:jc w:val="both"/>
      </w:pPr>
      <w:r>
        <w:rPr>
          <w:color w:val="000000"/>
          <w:shd w:val="clear" w:color="auto" w:fill="FFFFFF"/>
        </w:rPr>
        <w:t xml:space="preserve">– </w:t>
      </w:r>
      <w:r w:rsidRPr="005503CF">
        <w:rPr>
          <w:color w:val="000000"/>
          <w:shd w:val="clear" w:color="auto" w:fill="FFFFFF"/>
        </w:rPr>
        <w:t>принимает на работу и увольняет пед</w:t>
      </w:r>
      <w:r>
        <w:rPr>
          <w:color w:val="000000"/>
          <w:shd w:val="clear" w:color="auto" w:fill="FFFFFF"/>
        </w:rPr>
        <w:t>агогических и иных работников У</w:t>
      </w:r>
      <w:r>
        <w:t>чреждения</w:t>
      </w:r>
      <w:r w:rsidRPr="005503CF">
        <w:rPr>
          <w:color w:val="000000"/>
          <w:shd w:val="clear" w:color="auto" w:fill="FFFFFF"/>
        </w:rPr>
        <w:t>;</w:t>
      </w:r>
    </w:p>
    <w:p w:rsidR="00DD1936" w:rsidRPr="005503CF" w:rsidRDefault="00DD1936" w:rsidP="00DD1936">
      <w:pPr>
        <w:pStyle w:val="a3"/>
        <w:ind w:left="0" w:firstLine="708"/>
        <w:jc w:val="both"/>
      </w:pPr>
      <w:r>
        <w:t xml:space="preserve">– </w:t>
      </w:r>
      <w:r w:rsidRPr="005503CF">
        <w:t xml:space="preserve">устанавливает заработную плату работников </w:t>
      </w:r>
      <w:r>
        <w:t>Учреждения</w:t>
      </w:r>
      <w:r w:rsidRPr="005503CF">
        <w:t xml:space="preserve">, в т. ч. оклады, надбавки и доплаты к окладам, компенсационные и стимулирующие выплаты в соответствии с Положением об оплате труда работников </w:t>
      </w:r>
      <w:r>
        <w:t>Учреждения</w:t>
      </w:r>
      <w:r w:rsidRPr="005503CF">
        <w:t>, законами и иными</w:t>
      </w:r>
      <w:r>
        <w:t xml:space="preserve"> нормативными правовыми актами;</w:t>
      </w:r>
    </w:p>
    <w:p w:rsidR="00DD1936" w:rsidRPr="005503CF" w:rsidRDefault="00DD1936" w:rsidP="00DD1936">
      <w:pPr>
        <w:pStyle w:val="a3"/>
        <w:ind w:left="0" w:firstLine="708"/>
        <w:jc w:val="both"/>
      </w:pPr>
      <w:r>
        <w:t xml:space="preserve">– </w:t>
      </w:r>
      <w:r w:rsidRPr="005503CF">
        <w:t>утверждает графики работы и педагогическую нагрузку работников;</w:t>
      </w:r>
    </w:p>
    <w:p w:rsidR="00DD1936" w:rsidRPr="005503CF" w:rsidRDefault="00DD1936" w:rsidP="00DD1936">
      <w:pPr>
        <w:pStyle w:val="a3"/>
        <w:ind w:left="0" w:firstLine="708"/>
        <w:jc w:val="both"/>
      </w:pPr>
      <w:r>
        <w:t xml:space="preserve">– </w:t>
      </w:r>
      <w:r w:rsidRPr="005503CF">
        <w:t>организует обеспечение охраны жизни и здоровья обучающихся и работников;</w:t>
      </w:r>
    </w:p>
    <w:p w:rsidR="00DD1936" w:rsidRPr="005503CF" w:rsidRDefault="00DD1936" w:rsidP="00DD1936">
      <w:pPr>
        <w:pStyle w:val="a3"/>
        <w:ind w:left="0" w:firstLine="708"/>
        <w:jc w:val="both"/>
      </w:pPr>
      <w:r>
        <w:t xml:space="preserve">– </w:t>
      </w:r>
      <w:r w:rsidRPr="005503CF">
        <w:t xml:space="preserve">организует осуществление мер социальной поддержки обучающихся </w:t>
      </w:r>
      <w:r>
        <w:t>Учреждения</w:t>
      </w:r>
      <w:r w:rsidRPr="005503CF">
        <w:t>, защиту прав обучающихся;</w:t>
      </w:r>
    </w:p>
    <w:p w:rsidR="00DD1936" w:rsidRPr="005503CF" w:rsidRDefault="00DD1936" w:rsidP="00DD1936">
      <w:pPr>
        <w:pStyle w:val="a3"/>
        <w:ind w:left="0" w:firstLine="708"/>
        <w:jc w:val="both"/>
      </w:pPr>
      <w:r>
        <w:t xml:space="preserve">– </w:t>
      </w:r>
      <w:r w:rsidRPr="005503CF">
        <w:t>обеспечивает учет, сохранность и пополнение учебно-материальной базы</w:t>
      </w:r>
      <w:r>
        <w:t>, учет и хранение документации;</w:t>
      </w:r>
    </w:p>
    <w:p w:rsidR="00DD1936" w:rsidRPr="005503CF" w:rsidRDefault="00DD1936" w:rsidP="00DD1936">
      <w:pPr>
        <w:pStyle w:val="a3"/>
        <w:ind w:left="0" w:firstLine="708"/>
        <w:jc w:val="both"/>
      </w:pPr>
      <w:r>
        <w:t xml:space="preserve">– </w:t>
      </w:r>
      <w:r w:rsidRPr="005503CF">
        <w:t>организует делопроизводство;</w:t>
      </w:r>
    </w:p>
    <w:p w:rsidR="00DD1936" w:rsidRPr="005503CF" w:rsidRDefault="00DD1936" w:rsidP="00DD1936">
      <w:pPr>
        <w:pStyle w:val="a3"/>
        <w:ind w:left="0" w:firstLine="708"/>
        <w:jc w:val="both"/>
        <w:outlineLvl w:val="2"/>
      </w:pPr>
      <w:r>
        <w:t xml:space="preserve">– </w:t>
      </w:r>
      <w:r w:rsidRPr="005503CF">
        <w:t>устанавливает порядок защиты персональных данных и обеспечивает его соблюдение;</w:t>
      </w:r>
    </w:p>
    <w:p w:rsidR="00DD1936" w:rsidRPr="005503CF" w:rsidRDefault="00DD1936" w:rsidP="00DD1936">
      <w:pPr>
        <w:pStyle w:val="a3"/>
        <w:ind w:left="0" w:firstLine="708"/>
        <w:jc w:val="both"/>
        <w:outlineLvl w:val="2"/>
      </w:pPr>
      <w:r>
        <w:t xml:space="preserve">– </w:t>
      </w:r>
      <w:r w:rsidRPr="005503CF">
        <w:t xml:space="preserve">назначает ответственных лиц за соблюдение требований охраны труда, техники безопасности и пожарной безопасности в </w:t>
      </w:r>
      <w:r>
        <w:t xml:space="preserve"> помещениях Учреждения</w:t>
      </w:r>
      <w:r w:rsidRPr="005503CF">
        <w:t>;</w:t>
      </w:r>
    </w:p>
    <w:p w:rsidR="00DD1936" w:rsidRPr="005503CF" w:rsidRDefault="00DD1936" w:rsidP="00DD1936">
      <w:pPr>
        <w:pStyle w:val="a3"/>
        <w:ind w:left="0" w:firstLine="708"/>
        <w:jc w:val="both"/>
        <w:outlineLvl w:val="2"/>
      </w:pPr>
      <w:r>
        <w:t xml:space="preserve">– </w:t>
      </w:r>
      <w:r w:rsidRPr="005503CF">
        <w:t xml:space="preserve">проводит занятия, совещания, инструктажи, иные </w:t>
      </w:r>
      <w:r>
        <w:t>действия со всеми работниками Учреждения по вопросам деятельности Учреждения</w:t>
      </w:r>
      <w:r w:rsidRPr="005503CF">
        <w:t>;</w:t>
      </w:r>
    </w:p>
    <w:p w:rsidR="00DD1936" w:rsidRPr="005503CF" w:rsidRDefault="00DD1936" w:rsidP="00DD1936">
      <w:pPr>
        <w:pStyle w:val="a3"/>
        <w:ind w:left="0" w:firstLine="708"/>
        <w:jc w:val="both"/>
        <w:outlineLvl w:val="2"/>
      </w:pPr>
      <w:r>
        <w:t xml:space="preserve">– </w:t>
      </w:r>
      <w:r w:rsidRPr="005503CF">
        <w:t xml:space="preserve">распределяет </w:t>
      </w:r>
      <w:r>
        <w:t>обязанности между работниками Учреждения</w:t>
      </w:r>
      <w:r w:rsidRPr="005503CF">
        <w:t>;</w:t>
      </w:r>
    </w:p>
    <w:p w:rsidR="00DD1936" w:rsidRPr="005503CF" w:rsidRDefault="00DD1936" w:rsidP="00DD1936">
      <w:pPr>
        <w:pStyle w:val="a3"/>
        <w:ind w:left="0" w:firstLine="708"/>
        <w:jc w:val="both"/>
        <w:outlineLvl w:val="2"/>
      </w:pPr>
      <w:r>
        <w:t xml:space="preserve">– </w:t>
      </w:r>
      <w:r w:rsidRPr="005503CF">
        <w:t xml:space="preserve">привлекает к дисциплинарной и иной ответственности обучающихся и </w:t>
      </w:r>
      <w:r>
        <w:t>работников Учреждения</w:t>
      </w:r>
      <w:r w:rsidRPr="005503CF">
        <w:t>;</w:t>
      </w:r>
    </w:p>
    <w:p w:rsidR="00DD1936" w:rsidRPr="005503CF" w:rsidRDefault="00DD1936" w:rsidP="00DD1936">
      <w:pPr>
        <w:pStyle w:val="a3"/>
        <w:ind w:left="0" w:firstLine="708"/>
        <w:jc w:val="both"/>
        <w:outlineLvl w:val="2"/>
      </w:pPr>
      <w:r>
        <w:t xml:space="preserve">– </w:t>
      </w:r>
      <w:r w:rsidRPr="005503CF">
        <w:t>применяет</w:t>
      </w:r>
      <w:r>
        <w:t xml:space="preserve"> меры поощрения к работникам Учреждения</w:t>
      </w:r>
      <w:r w:rsidRPr="005503CF">
        <w:t xml:space="preserve"> в соответствии с трудовым законодательством, а также в установленном порядке представляет работников к поощрениям и награждению.</w:t>
      </w:r>
    </w:p>
    <w:p w:rsidR="00DD1936" w:rsidRPr="005503CF" w:rsidRDefault="00DD1936" w:rsidP="00DD1936">
      <w:pPr>
        <w:pStyle w:val="a3"/>
        <w:ind w:left="0" w:firstLine="708"/>
        <w:jc w:val="both"/>
        <w:outlineLvl w:val="2"/>
      </w:pPr>
      <w:r>
        <w:t>6.3.4</w:t>
      </w:r>
      <w:r w:rsidRPr="005503CF">
        <w:t xml:space="preserve">. Директор </w:t>
      </w:r>
      <w:r>
        <w:t>Учреждения</w:t>
      </w:r>
      <w:r w:rsidRPr="005503CF">
        <w:t xml:space="preserve"> обязан:</w:t>
      </w:r>
    </w:p>
    <w:p w:rsidR="00DD1936" w:rsidRPr="005503CF" w:rsidRDefault="00DD1936" w:rsidP="00DD1936">
      <w:pPr>
        <w:autoSpaceDE w:val="0"/>
        <w:autoSpaceDN w:val="0"/>
        <w:adjustRightInd w:val="0"/>
        <w:ind w:firstLine="708"/>
        <w:jc w:val="both"/>
        <w:rPr>
          <w:rFonts w:eastAsia="Calibri"/>
        </w:rPr>
      </w:pPr>
      <w:r>
        <w:rPr>
          <w:rFonts w:eastAsia="Calibri"/>
        </w:rPr>
        <w:t xml:space="preserve">– </w:t>
      </w:r>
      <w:r w:rsidRPr="005503CF">
        <w:rPr>
          <w:rFonts w:eastAsia="Calibri"/>
        </w:rPr>
        <w:t>проходить обязательную аттестацию, порядок и сроки проведения которой устанавливаются Учредителем;</w:t>
      </w:r>
    </w:p>
    <w:p w:rsidR="00DD1936" w:rsidRPr="005503CF" w:rsidRDefault="00DD1936" w:rsidP="00DD1936">
      <w:pPr>
        <w:autoSpaceDE w:val="0"/>
        <w:autoSpaceDN w:val="0"/>
        <w:adjustRightInd w:val="0"/>
        <w:ind w:firstLine="708"/>
        <w:jc w:val="both"/>
        <w:rPr>
          <w:rFonts w:eastAsia="Calibri"/>
        </w:rPr>
      </w:pPr>
      <w:r>
        <w:lastRenderedPageBreak/>
        <w:t xml:space="preserve">– </w:t>
      </w:r>
      <w:r w:rsidRPr="005503CF">
        <w:t>обеспечивать выполнение муниципального задания Учредителя;</w:t>
      </w:r>
    </w:p>
    <w:p w:rsidR="00DD1936" w:rsidRPr="005503CF" w:rsidRDefault="00DD1936" w:rsidP="00DD1936">
      <w:pPr>
        <w:pStyle w:val="a3"/>
        <w:ind w:left="0" w:firstLine="708"/>
        <w:jc w:val="both"/>
        <w:outlineLvl w:val="2"/>
      </w:pPr>
      <w:r>
        <w:rPr>
          <w:color w:val="000000"/>
          <w:shd w:val="clear" w:color="auto" w:fill="FFFFFF"/>
        </w:rPr>
        <w:t xml:space="preserve">– </w:t>
      </w:r>
      <w:r w:rsidRPr="005503CF">
        <w:rPr>
          <w:color w:val="000000"/>
          <w:shd w:val="clear" w:color="auto" w:fill="FFFFFF"/>
        </w:rPr>
        <w:t xml:space="preserve">обеспечивать постоянную работу над повышением качества предоставляемых </w:t>
      </w:r>
      <w:r>
        <w:t>Учреждением</w:t>
      </w:r>
      <w:r w:rsidRPr="005503CF">
        <w:rPr>
          <w:color w:val="000000"/>
          <w:shd w:val="clear" w:color="auto" w:fill="FFFFFF"/>
        </w:rPr>
        <w:t xml:space="preserve"> муниципальных  и иных услуг, выполнением работ;</w:t>
      </w:r>
    </w:p>
    <w:p w:rsidR="00DD1936" w:rsidRPr="005503CF" w:rsidRDefault="00DD1936" w:rsidP="00DD1936">
      <w:pPr>
        <w:pStyle w:val="a3"/>
        <w:ind w:left="0" w:firstLine="708"/>
        <w:jc w:val="both"/>
        <w:outlineLvl w:val="2"/>
      </w:pPr>
      <w:r>
        <w:t xml:space="preserve">– </w:t>
      </w:r>
      <w:r w:rsidRPr="005503CF">
        <w:t xml:space="preserve">обеспечивать составление, утверждение и выполнение плана финансово-хозяйственной деятельности </w:t>
      </w:r>
      <w:r>
        <w:t>Учреждения</w:t>
      </w:r>
      <w:r w:rsidRPr="005503CF">
        <w:t>;</w:t>
      </w:r>
    </w:p>
    <w:p w:rsidR="00DD1936" w:rsidRPr="005503CF" w:rsidRDefault="00DD1936" w:rsidP="00DD1936">
      <w:pPr>
        <w:pStyle w:val="a3"/>
        <w:ind w:left="0" w:firstLine="708"/>
        <w:jc w:val="both"/>
        <w:outlineLvl w:val="2"/>
      </w:pPr>
      <w:r>
        <w:t xml:space="preserve">– </w:t>
      </w:r>
      <w:r w:rsidRPr="005503CF">
        <w:t xml:space="preserve">обеспечивать безопасные условия труда работникам </w:t>
      </w:r>
      <w:r>
        <w:t>Учреждения</w:t>
      </w:r>
      <w:r w:rsidRPr="005503CF">
        <w:t>;</w:t>
      </w:r>
    </w:p>
    <w:p w:rsidR="00DD1936" w:rsidRPr="005503CF" w:rsidRDefault="00DD1936" w:rsidP="00DD1936">
      <w:pPr>
        <w:pStyle w:val="a3"/>
        <w:ind w:left="0" w:firstLine="708"/>
        <w:jc w:val="both"/>
        <w:outlineLvl w:val="2"/>
      </w:pPr>
      <w:r>
        <w:t xml:space="preserve">– </w:t>
      </w:r>
      <w:r w:rsidRPr="005503CF">
        <w:t xml:space="preserve">обеспечивать составление и утверждение отчета о результатах деятельности </w:t>
      </w:r>
      <w:r>
        <w:t>Учреждения</w:t>
      </w:r>
      <w:r w:rsidRPr="005503CF">
        <w:t xml:space="preserve"> и об использовании закрепленного за ним на праве оперативного управления имущества;</w:t>
      </w:r>
    </w:p>
    <w:p w:rsidR="00DD1936" w:rsidRPr="005503CF" w:rsidRDefault="00DD1936" w:rsidP="00DD1936">
      <w:pPr>
        <w:pStyle w:val="a3"/>
        <w:ind w:left="0" w:firstLine="708"/>
        <w:jc w:val="both"/>
        <w:outlineLvl w:val="2"/>
      </w:pPr>
      <w:r>
        <w:t xml:space="preserve">– </w:t>
      </w:r>
      <w:r w:rsidRPr="005503CF">
        <w:t xml:space="preserve">обеспечивать целевое использование бюджетных средств, предоставляемых </w:t>
      </w:r>
      <w:r>
        <w:t>Учреждением</w:t>
      </w:r>
      <w:r w:rsidRPr="005503CF">
        <w:t xml:space="preserve"> из бюджета городского округа </w:t>
      </w:r>
      <w:r w:rsidRPr="001A6BF1">
        <w:t>Саранск</w:t>
      </w:r>
      <w:r>
        <w:rPr>
          <w:i/>
        </w:rPr>
        <w:t>,</w:t>
      </w:r>
      <w:r w:rsidRPr="005503CF">
        <w:t xml:space="preserve"> и соблюдение </w:t>
      </w:r>
      <w:r>
        <w:t>Учреждением</w:t>
      </w:r>
      <w:r w:rsidRPr="005503CF">
        <w:t xml:space="preserve"> финансовой дисциплины;</w:t>
      </w:r>
    </w:p>
    <w:p w:rsidR="00DD1936" w:rsidRPr="005503CF" w:rsidRDefault="00DD1936" w:rsidP="00DD1936">
      <w:pPr>
        <w:pStyle w:val="a3"/>
        <w:ind w:left="0" w:firstLine="708"/>
        <w:jc w:val="both"/>
        <w:outlineLvl w:val="2"/>
      </w:pPr>
      <w:r>
        <w:t xml:space="preserve">– </w:t>
      </w:r>
      <w:r w:rsidRPr="005503CF">
        <w:t xml:space="preserve">обеспечивать сохранность, рациональное и эффективное использование имущества, закрепленного на праве оперативного управления за </w:t>
      </w:r>
      <w:r>
        <w:t>Учреждением</w:t>
      </w:r>
      <w:r w:rsidRPr="005503CF">
        <w:t>;</w:t>
      </w:r>
    </w:p>
    <w:p w:rsidR="00DD1936" w:rsidRPr="005503CF" w:rsidRDefault="00DD1936" w:rsidP="00DD1936">
      <w:pPr>
        <w:pStyle w:val="a3"/>
        <w:ind w:left="0" w:firstLine="708"/>
        <w:jc w:val="both"/>
        <w:outlineLvl w:val="2"/>
      </w:pPr>
      <w:r>
        <w:t xml:space="preserve">– </w:t>
      </w:r>
      <w:r w:rsidRPr="005503CF">
        <w:t xml:space="preserve">обеспечивать согласование с Учредителем создания и ликвидации филиалов </w:t>
      </w:r>
      <w:r>
        <w:t>Учреждения</w:t>
      </w:r>
      <w:r w:rsidRPr="005503CF">
        <w:t>;</w:t>
      </w:r>
    </w:p>
    <w:p w:rsidR="00DD1936" w:rsidRPr="005503CF" w:rsidRDefault="00DD1936" w:rsidP="00DD1936">
      <w:pPr>
        <w:pStyle w:val="a3"/>
        <w:ind w:left="0" w:firstLine="708"/>
        <w:jc w:val="both"/>
        <w:outlineLvl w:val="2"/>
      </w:pPr>
      <w:r>
        <w:t xml:space="preserve">– </w:t>
      </w:r>
      <w:r w:rsidRPr="005503CF">
        <w:t xml:space="preserve">обеспечивать согласование распоряжения недвижимым имуществом и особо ценным движимым имуществом, закрепленным за </w:t>
      </w:r>
      <w:r>
        <w:t>Учреждением</w:t>
      </w:r>
      <w:r w:rsidRPr="005503CF">
        <w:t xml:space="preserve"> Собственником или приобретенным за счет средств, выделенных Учредителем на приобретение такого имущества;</w:t>
      </w:r>
    </w:p>
    <w:p w:rsidR="00DD1936" w:rsidRPr="005503CF" w:rsidRDefault="00DD1936" w:rsidP="00DD1936">
      <w:pPr>
        <w:pStyle w:val="a3"/>
        <w:ind w:left="0" w:firstLine="708"/>
        <w:jc w:val="both"/>
        <w:outlineLvl w:val="2"/>
      </w:pPr>
      <w:r>
        <w:rPr>
          <w:color w:val="000000"/>
          <w:shd w:val="clear" w:color="auto" w:fill="FFFFFF"/>
        </w:rPr>
        <w:t xml:space="preserve">– </w:t>
      </w:r>
      <w:r w:rsidRPr="005503CF">
        <w:rPr>
          <w:color w:val="000000"/>
          <w:shd w:val="clear" w:color="auto" w:fill="FFFFFF"/>
        </w:rPr>
        <w:t>обеспечивать соблюдение Правил внутреннего трудового распорядка и трудовой дисциплины работн</w:t>
      </w:r>
      <w:r>
        <w:rPr>
          <w:color w:val="000000"/>
          <w:shd w:val="clear" w:color="auto" w:fill="FFFFFF"/>
        </w:rPr>
        <w:t>иками У</w:t>
      </w:r>
      <w:r>
        <w:t>чреждения</w:t>
      </w:r>
      <w:r w:rsidRPr="005503CF">
        <w:t>;</w:t>
      </w:r>
    </w:p>
    <w:p w:rsidR="00DD1936" w:rsidRPr="001A6BF1" w:rsidRDefault="00DD1936" w:rsidP="00DD1936">
      <w:pPr>
        <w:shd w:val="clear" w:color="auto" w:fill="FFFFFF"/>
        <w:ind w:firstLine="708"/>
        <w:jc w:val="both"/>
      </w:pPr>
      <w:r w:rsidRPr="00E52648">
        <w:t>– организовывать в установленном порядке аттестацию</w:t>
      </w:r>
      <w:r w:rsidRPr="00E52648">
        <w:rPr>
          <w:color w:val="FF0000"/>
        </w:rPr>
        <w:t xml:space="preserve"> </w:t>
      </w:r>
      <w:r w:rsidRPr="001A6BF1">
        <w:t xml:space="preserve">работников </w:t>
      </w:r>
      <w:r>
        <w:t>Учреждения</w:t>
      </w:r>
      <w:r w:rsidRPr="001A6BF1">
        <w:t xml:space="preserve"> на соответствие занимаемым должностям;</w:t>
      </w:r>
    </w:p>
    <w:p w:rsidR="00DD1936" w:rsidRPr="005503CF" w:rsidRDefault="00DD1936" w:rsidP="00DD1936">
      <w:pPr>
        <w:shd w:val="clear" w:color="auto" w:fill="FFFFFF"/>
        <w:ind w:firstLine="708"/>
        <w:jc w:val="both"/>
        <w:rPr>
          <w:color w:val="000000"/>
        </w:rPr>
      </w:pPr>
      <w:r>
        <w:rPr>
          <w:color w:val="000000"/>
        </w:rPr>
        <w:t xml:space="preserve">– </w:t>
      </w:r>
      <w:r w:rsidRPr="005503CF">
        <w:rPr>
          <w:color w:val="000000"/>
        </w:rPr>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w:t>
      </w:r>
      <w:r>
        <w:rPr>
          <w:color w:val="000000"/>
        </w:rPr>
        <w:t xml:space="preserve"> У</w:t>
      </w:r>
      <w:r>
        <w:t>чреждения</w:t>
      </w:r>
      <w:r w:rsidRPr="005503CF">
        <w:rPr>
          <w:color w:val="000000"/>
        </w:rPr>
        <w:t>;</w:t>
      </w:r>
    </w:p>
    <w:p w:rsidR="00DD1936" w:rsidRPr="005503CF" w:rsidRDefault="00DD1936" w:rsidP="00DD1936">
      <w:pPr>
        <w:shd w:val="clear" w:color="auto" w:fill="FFFFFF"/>
        <w:ind w:firstLine="708"/>
        <w:jc w:val="both"/>
        <w:rPr>
          <w:color w:val="000000"/>
        </w:rPr>
      </w:pPr>
      <w:r>
        <w:rPr>
          <w:color w:val="000000"/>
        </w:rPr>
        <w:t xml:space="preserve">– </w:t>
      </w:r>
      <w:r w:rsidRPr="005503CF">
        <w:rPr>
          <w:color w:val="000000"/>
        </w:rPr>
        <w:t>запрещать проведение образовательного процесса при наличии опасных условий для здоровья обучающихся и работников;</w:t>
      </w:r>
    </w:p>
    <w:p w:rsidR="00DD1936" w:rsidRPr="005503CF" w:rsidRDefault="00DD1936" w:rsidP="00DD1936">
      <w:pPr>
        <w:shd w:val="clear" w:color="auto" w:fill="FFFFFF"/>
        <w:ind w:firstLine="708"/>
        <w:jc w:val="both"/>
        <w:rPr>
          <w:color w:val="000000"/>
        </w:rPr>
      </w:pPr>
      <w:r>
        <w:rPr>
          <w:color w:val="000000"/>
        </w:rPr>
        <w:t xml:space="preserve">– </w:t>
      </w:r>
      <w:r w:rsidRPr="005503CF">
        <w:rPr>
          <w:color w:val="000000"/>
        </w:rPr>
        <w:t xml:space="preserve">организовывать подготовку </w:t>
      </w:r>
      <w:r>
        <w:rPr>
          <w:color w:val="000000"/>
        </w:rPr>
        <w:t>У</w:t>
      </w:r>
      <w:r>
        <w:t>чреждения</w:t>
      </w:r>
      <w:r w:rsidRPr="005503CF">
        <w:rPr>
          <w:color w:val="000000"/>
        </w:rPr>
        <w:t xml:space="preserve"> к новому учебному году, подписывать акт приемки</w:t>
      </w:r>
      <w:r>
        <w:rPr>
          <w:color w:val="000000"/>
        </w:rPr>
        <w:t xml:space="preserve"> У</w:t>
      </w:r>
      <w:r>
        <w:t>чреждения</w:t>
      </w:r>
      <w:r w:rsidRPr="005503CF">
        <w:rPr>
          <w:color w:val="000000"/>
        </w:rPr>
        <w:t>;</w:t>
      </w:r>
    </w:p>
    <w:p w:rsidR="00DD1936" w:rsidRPr="005503CF" w:rsidRDefault="00DD1936" w:rsidP="00DD1936">
      <w:pPr>
        <w:shd w:val="clear" w:color="auto" w:fill="FFFFFF"/>
        <w:ind w:firstLine="708"/>
        <w:jc w:val="both"/>
        <w:rPr>
          <w:color w:val="000000"/>
        </w:rPr>
      </w:pPr>
      <w:r>
        <w:rPr>
          <w:color w:val="000000"/>
        </w:rPr>
        <w:t xml:space="preserve">– </w:t>
      </w:r>
      <w:r w:rsidRPr="005503CF">
        <w:rPr>
          <w:color w:val="000000"/>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DD1936" w:rsidRPr="005503CF" w:rsidRDefault="00DD1936" w:rsidP="00DD1936">
      <w:pPr>
        <w:shd w:val="clear" w:color="auto" w:fill="FFFFFF"/>
        <w:ind w:firstLine="708"/>
        <w:jc w:val="both"/>
        <w:rPr>
          <w:color w:val="000000"/>
        </w:rPr>
      </w:pPr>
      <w:r>
        <w:rPr>
          <w:color w:val="000000"/>
        </w:rPr>
        <w:t xml:space="preserve">– </w:t>
      </w:r>
      <w:r w:rsidRPr="005503CF">
        <w:rPr>
          <w:color w:val="000000"/>
        </w:rPr>
        <w:t>обеспечивать проведение периодических бесплатных медицинских обследований работников</w:t>
      </w:r>
      <w:r>
        <w:rPr>
          <w:color w:val="000000"/>
        </w:rPr>
        <w:t xml:space="preserve"> У</w:t>
      </w:r>
      <w:r>
        <w:t>чреждения</w:t>
      </w:r>
      <w:r w:rsidRPr="005503CF">
        <w:rPr>
          <w:color w:val="000000"/>
        </w:rPr>
        <w:t>;</w:t>
      </w:r>
    </w:p>
    <w:p w:rsidR="00DD1936" w:rsidRPr="005503CF" w:rsidRDefault="00DD1936" w:rsidP="00DD1936">
      <w:pPr>
        <w:shd w:val="clear" w:color="auto" w:fill="FFFFFF"/>
        <w:ind w:firstLine="708"/>
        <w:jc w:val="both"/>
        <w:rPr>
          <w:color w:val="000000"/>
        </w:rPr>
      </w:pPr>
      <w:r>
        <w:t xml:space="preserve">– </w:t>
      </w:r>
      <w:r w:rsidRPr="005503CF">
        <w:t xml:space="preserve">выполнять иные обязанности, установленные законами и иными нормативными правовыми актами </w:t>
      </w:r>
      <w:r>
        <w:t>Республики Мордовия,</w:t>
      </w:r>
      <w:r w:rsidRPr="005503CF">
        <w:t xml:space="preserve"> нормативными правовыми актами органов местного сам</w:t>
      </w:r>
      <w:r>
        <w:t>оу</w:t>
      </w:r>
      <w:r w:rsidRPr="005503CF">
        <w:t xml:space="preserve">правления городского округа </w:t>
      </w:r>
      <w:r w:rsidRPr="001A6BF1">
        <w:t>Саранск,</w:t>
      </w:r>
      <w:r w:rsidRPr="005503CF">
        <w:t xml:space="preserve"> а также Уставом </w:t>
      </w:r>
      <w:r>
        <w:t>Учреждения</w:t>
      </w:r>
      <w:r w:rsidRPr="005503CF">
        <w:t xml:space="preserve"> и решениями Учредителя, принятыми в рамках его компетенции.</w:t>
      </w:r>
    </w:p>
    <w:p w:rsidR="00DD1936" w:rsidRPr="005503CF" w:rsidRDefault="00DD1936" w:rsidP="00DD1936">
      <w:pPr>
        <w:autoSpaceDE w:val="0"/>
        <w:autoSpaceDN w:val="0"/>
        <w:adjustRightInd w:val="0"/>
        <w:ind w:firstLine="708"/>
        <w:jc w:val="both"/>
        <w:outlineLvl w:val="2"/>
      </w:pPr>
      <w:r>
        <w:t>6</w:t>
      </w:r>
      <w:r w:rsidRPr="005503CF">
        <w:t xml:space="preserve">.4. В </w:t>
      </w:r>
      <w:r>
        <w:t>Учреждении</w:t>
      </w:r>
      <w:r w:rsidRPr="005503CF">
        <w:t xml:space="preserve"> формируются коллегиальные органы управления, к которым относятся </w:t>
      </w:r>
      <w:r>
        <w:t>Общее с</w:t>
      </w:r>
      <w:r w:rsidRPr="005503CF">
        <w:t xml:space="preserve">обрание работников </w:t>
      </w:r>
      <w:r>
        <w:t>Учреждения</w:t>
      </w:r>
      <w:r w:rsidRPr="005503CF">
        <w:t xml:space="preserve">, </w:t>
      </w:r>
      <w:r>
        <w:t>Совет Учреждения</w:t>
      </w:r>
      <w:r w:rsidRPr="005503CF">
        <w:t>, Педагогический совет</w:t>
      </w:r>
      <w:r>
        <w:t xml:space="preserve"> Учреждения, Попечительский совет Учреждения.</w:t>
      </w:r>
    </w:p>
    <w:p w:rsidR="00DD1936" w:rsidRPr="005503CF" w:rsidRDefault="00DD1936" w:rsidP="00DD1936">
      <w:pPr>
        <w:autoSpaceDE w:val="0"/>
        <w:autoSpaceDN w:val="0"/>
        <w:adjustRightInd w:val="0"/>
        <w:ind w:firstLine="708"/>
        <w:jc w:val="both"/>
        <w:outlineLvl w:val="2"/>
      </w:pPr>
      <w:r>
        <w:t>6</w:t>
      </w:r>
      <w:r w:rsidRPr="005503CF">
        <w:t xml:space="preserve">.5.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t>Учреждения</w:t>
      </w:r>
      <w:r w:rsidRPr="005503CF">
        <w:t xml:space="preserve"> и при принятии </w:t>
      </w:r>
      <w:r>
        <w:t>Учреждением</w:t>
      </w:r>
      <w:r w:rsidRPr="005503CF">
        <w:t xml:space="preserve">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t>Учреждение</w:t>
      </w:r>
      <w:r w:rsidRPr="005503CF">
        <w:t xml:space="preserve"> создаются и действуют:</w:t>
      </w:r>
    </w:p>
    <w:p w:rsidR="00DD1936" w:rsidRPr="005503CF" w:rsidRDefault="00DD1936" w:rsidP="00DD1936">
      <w:pPr>
        <w:pStyle w:val="a3"/>
        <w:autoSpaceDE w:val="0"/>
        <w:autoSpaceDN w:val="0"/>
        <w:adjustRightInd w:val="0"/>
        <w:ind w:left="0" w:firstLine="708"/>
        <w:jc w:val="both"/>
        <w:outlineLvl w:val="2"/>
      </w:pPr>
      <w:r>
        <w:t xml:space="preserve">– </w:t>
      </w:r>
      <w:r w:rsidRPr="005503CF">
        <w:t>советы обучающихся;</w:t>
      </w:r>
    </w:p>
    <w:p w:rsidR="00DD1936" w:rsidRPr="005503CF" w:rsidRDefault="00DD1936" w:rsidP="00DD1936">
      <w:pPr>
        <w:pStyle w:val="a3"/>
        <w:autoSpaceDE w:val="0"/>
        <w:autoSpaceDN w:val="0"/>
        <w:adjustRightInd w:val="0"/>
        <w:ind w:left="0" w:firstLine="708"/>
        <w:jc w:val="both"/>
        <w:outlineLvl w:val="2"/>
      </w:pPr>
      <w:r>
        <w:t xml:space="preserve">– </w:t>
      </w:r>
      <w:r w:rsidRPr="005503CF">
        <w:t>советы родителей (законных представителей) обучающихся;</w:t>
      </w:r>
    </w:p>
    <w:p w:rsidR="00DD1936" w:rsidRPr="005503CF" w:rsidRDefault="00DD1936" w:rsidP="00DD1936">
      <w:pPr>
        <w:pStyle w:val="a3"/>
        <w:autoSpaceDE w:val="0"/>
        <w:autoSpaceDN w:val="0"/>
        <w:adjustRightInd w:val="0"/>
        <w:ind w:left="0" w:firstLine="708"/>
        <w:jc w:val="both"/>
        <w:outlineLvl w:val="2"/>
      </w:pPr>
      <w:r>
        <w:lastRenderedPageBreak/>
        <w:t xml:space="preserve">– </w:t>
      </w:r>
      <w:r w:rsidRPr="005503CF">
        <w:t>профессиональные союзы работников и их представительные органы.</w:t>
      </w:r>
    </w:p>
    <w:p w:rsidR="00DD1936" w:rsidRDefault="00DD1936" w:rsidP="00DD1936">
      <w:pPr>
        <w:ind w:firstLine="708"/>
        <w:jc w:val="both"/>
      </w:pPr>
      <w:r>
        <w:t>6</w:t>
      </w:r>
      <w:r w:rsidRPr="005503CF">
        <w:t xml:space="preserve">.6. Общее собрание работников </w:t>
      </w:r>
      <w:r>
        <w:t>Учреждения</w:t>
      </w:r>
      <w:r w:rsidRPr="005503CF">
        <w:t xml:space="preserve"> является коллегиальным органом управления,</w:t>
      </w:r>
      <w:r>
        <w:t xml:space="preserve"> которое созывается один раз в год по решению Совета Учреждения. В состав данного органа управления входят все постоянные работники Учреждения. Председателем Общего собрания Учреждения является Директор Учреждения. Общее собрание Учреждения считается правомочным, если на нем присутствуют не менее 50% от общего числа работников.  Решение Общего собрания считается принятым, если за него проголосовало не менее 2/3 присутствующих.</w:t>
      </w:r>
    </w:p>
    <w:p w:rsidR="00DD1936" w:rsidRPr="005503CF" w:rsidRDefault="00DD1936" w:rsidP="00DD1936">
      <w:pPr>
        <w:ind w:firstLine="708"/>
        <w:jc w:val="both"/>
      </w:pPr>
      <w:r>
        <w:t>В</w:t>
      </w:r>
      <w:r w:rsidRPr="005503CF">
        <w:t xml:space="preserve"> компетенцию </w:t>
      </w:r>
      <w:r>
        <w:t>Общего собрания</w:t>
      </w:r>
      <w:r w:rsidRPr="005503CF">
        <w:t xml:space="preserve"> входит принятие решений по следующим вопросам:</w:t>
      </w:r>
    </w:p>
    <w:p w:rsidR="00DD1936" w:rsidRPr="005503CF" w:rsidRDefault="00DD1936" w:rsidP="00DD1936">
      <w:pPr>
        <w:pStyle w:val="a3"/>
        <w:ind w:left="0" w:firstLine="708"/>
        <w:jc w:val="both"/>
      </w:pPr>
      <w:r>
        <w:t xml:space="preserve">– </w:t>
      </w:r>
      <w:r w:rsidRPr="005503CF">
        <w:t xml:space="preserve">внесение предложений в план развития </w:t>
      </w:r>
      <w:r>
        <w:t>Учреждения</w:t>
      </w:r>
      <w:r w:rsidRPr="005503CF">
        <w:t xml:space="preserve">, в т. ч. о направлениях образовательной деятельности и иных видах деятельности </w:t>
      </w:r>
      <w:r>
        <w:t>Учреждения</w:t>
      </w:r>
      <w:r w:rsidRPr="005503CF">
        <w:t>;</w:t>
      </w:r>
    </w:p>
    <w:p w:rsidR="00DD1936" w:rsidRPr="005503CF" w:rsidRDefault="00DD1936" w:rsidP="00DD1936">
      <w:pPr>
        <w:pStyle w:val="a3"/>
        <w:ind w:left="0" w:firstLine="708"/>
        <w:jc w:val="both"/>
      </w:pPr>
      <w:r>
        <w:t xml:space="preserve">– </w:t>
      </w:r>
      <w:r w:rsidRPr="005503CF">
        <w:t xml:space="preserve">внесение предложений об изменении и дополнении Устава </w:t>
      </w:r>
      <w:r>
        <w:t>Учреждения</w:t>
      </w:r>
      <w:r w:rsidRPr="005503CF">
        <w:t>;</w:t>
      </w:r>
    </w:p>
    <w:p w:rsidR="00DD1936" w:rsidRPr="005503CF" w:rsidRDefault="00DD1936" w:rsidP="00DD1936">
      <w:pPr>
        <w:pStyle w:val="a4"/>
        <w:shd w:val="clear" w:color="auto" w:fill="FFFFFF"/>
        <w:spacing w:before="0" w:beforeAutospacing="0" w:after="0" w:afterAutospacing="0"/>
        <w:ind w:firstLine="708"/>
        <w:jc w:val="both"/>
        <w:rPr>
          <w:color w:val="000000"/>
        </w:rPr>
      </w:pPr>
      <w:r>
        <w:rPr>
          <w:color w:val="000000"/>
        </w:rPr>
        <w:t xml:space="preserve">– </w:t>
      </w:r>
      <w:r w:rsidRPr="005D5943">
        <w:t xml:space="preserve">утверждение Правил внутреннего трудового распорядка </w:t>
      </w:r>
      <w:r>
        <w:t>Учреждения</w:t>
      </w:r>
      <w:r w:rsidRPr="005503CF">
        <w:rPr>
          <w:color w:val="000000"/>
        </w:rPr>
        <w:t xml:space="preserve">, </w:t>
      </w:r>
      <w:r w:rsidRPr="005503CF">
        <w:t>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w:t>
      </w:r>
      <w:r w:rsidRPr="005503CF">
        <w:rPr>
          <w:color w:val="000000"/>
        </w:rPr>
        <w:t xml:space="preserve"> по представлению Директора</w:t>
      </w:r>
      <w:r>
        <w:rPr>
          <w:color w:val="000000"/>
        </w:rPr>
        <w:t xml:space="preserve"> У</w:t>
      </w:r>
      <w:r>
        <w:t>чреждения</w:t>
      </w:r>
      <w:r w:rsidRPr="005503CF">
        <w:rPr>
          <w:color w:val="000000"/>
        </w:rPr>
        <w:t>;</w:t>
      </w:r>
    </w:p>
    <w:p w:rsidR="00DD1936" w:rsidRPr="005D5943" w:rsidRDefault="00DD1936" w:rsidP="00DD1936">
      <w:pPr>
        <w:pStyle w:val="a4"/>
        <w:shd w:val="clear" w:color="auto" w:fill="FFFFFF"/>
        <w:spacing w:before="0" w:beforeAutospacing="0" w:after="0" w:afterAutospacing="0"/>
        <w:ind w:firstLine="708"/>
        <w:jc w:val="both"/>
      </w:pPr>
      <w:r w:rsidRPr="005D5943">
        <w:t>– принятие решения о необходимости заключения коллективного договора;</w:t>
      </w:r>
    </w:p>
    <w:p w:rsidR="00DD1936" w:rsidRPr="005503CF" w:rsidRDefault="00DD1936" w:rsidP="00DD1936">
      <w:pPr>
        <w:pStyle w:val="a3"/>
        <w:ind w:left="0" w:firstLine="708"/>
        <w:jc w:val="both"/>
      </w:pPr>
      <w:r>
        <w:t xml:space="preserve">– </w:t>
      </w:r>
      <w:r w:rsidRPr="005503CF">
        <w:t>избрание представителей работников в комиссию по трудовым спорам;</w:t>
      </w:r>
    </w:p>
    <w:p w:rsidR="00DD1936" w:rsidRPr="005503CF" w:rsidRDefault="00DD1936" w:rsidP="00DD1936">
      <w:pPr>
        <w:pStyle w:val="a3"/>
        <w:ind w:left="0" w:firstLine="708"/>
        <w:jc w:val="both"/>
      </w:pPr>
      <w:r>
        <w:t xml:space="preserve">– </w:t>
      </w:r>
      <w:r w:rsidRPr="005503CF">
        <w:t>поручение представления интересов работников профсоюзной организации либо иному представителю;</w:t>
      </w:r>
    </w:p>
    <w:p w:rsidR="00DD1936" w:rsidRPr="005D5943" w:rsidRDefault="00DD1936" w:rsidP="00DD1936">
      <w:pPr>
        <w:pStyle w:val="a3"/>
        <w:ind w:left="0" w:firstLine="708"/>
        <w:jc w:val="both"/>
      </w:pPr>
      <w:r w:rsidRPr="005D5943">
        <w:t xml:space="preserve">– утверждение требований в ходе коллективного трудового спора, выдвинутых работниками </w:t>
      </w:r>
      <w:r>
        <w:t>Учреждения</w:t>
      </w:r>
      <w:r w:rsidRPr="005D5943">
        <w:t xml:space="preserve"> или их представителями;</w:t>
      </w:r>
    </w:p>
    <w:p w:rsidR="00DD1936" w:rsidRDefault="00DD1936" w:rsidP="00DD1936">
      <w:pPr>
        <w:pStyle w:val="a3"/>
        <w:ind w:left="0" w:firstLine="708"/>
        <w:jc w:val="both"/>
      </w:pPr>
      <w:r>
        <w:t>–</w:t>
      </w:r>
      <w:r w:rsidRPr="005503CF">
        <w:t xml:space="preserve"> создание необходимых условий, обеспечивающих безопасность обучения, воспитания обучающихся;</w:t>
      </w:r>
    </w:p>
    <w:p w:rsidR="00DD1936" w:rsidRPr="005503CF" w:rsidRDefault="00DD1936" w:rsidP="00DD1936">
      <w:pPr>
        <w:pStyle w:val="a3"/>
        <w:ind w:left="0" w:firstLine="708"/>
        <w:jc w:val="both"/>
      </w:pPr>
      <w:r>
        <w:t xml:space="preserve">– </w:t>
      </w:r>
      <w:r w:rsidRPr="005503CF">
        <w:t xml:space="preserve">создание условий, необходимых для охраны и укрепление здоровья, организации питания обучающихся и работников </w:t>
      </w:r>
      <w:r>
        <w:rPr>
          <w:color w:val="000000"/>
        </w:rPr>
        <w:t>У</w:t>
      </w:r>
      <w:r>
        <w:t>чреждения</w:t>
      </w:r>
      <w:r w:rsidRPr="005503CF">
        <w:t>;</w:t>
      </w:r>
    </w:p>
    <w:p w:rsidR="00DD1936" w:rsidRPr="005503CF" w:rsidRDefault="00DD1936" w:rsidP="00DD1936">
      <w:pPr>
        <w:pStyle w:val="a3"/>
        <w:ind w:left="0" w:firstLine="708"/>
        <w:jc w:val="both"/>
      </w:pPr>
      <w:r>
        <w:t xml:space="preserve">– </w:t>
      </w:r>
      <w:r w:rsidRPr="005503CF">
        <w:t>принятие положени</w:t>
      </w:r>
      <w:r>
        <w:t>я о</w:t>
      </w:r>
      <w:r w:rsidRPr="005503CF">
        <w:t xml:space="preserve"> </w:t>
      </w:r>
      <w:r>
        <w:t>Совете Учреждения</w:t>
      </w:r>
      <w:r w:rsidRPr="005503CF">
        <w:t>;</w:t>
      </w:r>
    </w:p>
    <w:p w:rsidR="00DD1936" w:rsidRPr="005503CF" w:rsidRDefault="00DD1936" w:rsidP="00DD1936">
      <w:pPr>
        <w:pStyle w:val="a3"/>
        <w:ind w:left="0" w:firstLine="708"/>
        <w:jc w:val="both"/>
      </w:pPr>
      <w:r>
        <w:t xml:space="preserve">– </w:t>
      </w:r>
      <w:r w:rsidRPr="005503CF">
        <w:t xml:space="preserve">заслушивание ежегодного отчета </w:t>
      </w:r>
      <w:r>
        <w:t>С</w:t>
      </w:r>
      <w:r w:rsidRPr="005503CF">
        <w:t xml:space="preserve">овета </w:t>
      </w:r>
      <w:r>
        <w:rPr>
          <w:color w:val="000000"/>
        </w:rPr>
        <w:t>У</w:t>
      </w:r>
      <w:r>
        <w:t>чреждения</w:t>
      </w:r>
      <w:r w:rsidRPr="005503CF">
        <w:t xml:space="preserve"> о проделанной работе;</w:t>
      </w:r>
    </w:p>
    <w:p w:rsidR="00DD1936" w:rsidRPr="00436CEE" w:rsidRDefault="00DD1936" w:rsidP="00DD1936">
      <w:pPr>
        <w:pStyle w:val="a3"/>
        <w:ind w:left="0" w:firstLine="708"/>
        <w:jc w:val="both"/>
      </w:pPr>
      <w:r w:rsidRPr="00436CEE">
        <w:t xml:space="preserve">– принятие решения о прекращении деятельности </w:t>
      </w:r>
      <w:r>
        <w:t>Совета Учреждения</w:t>
      </w:r>
      <w:r w:rsidRPr="005503CF">
        <w:t xml:space="preserve">, </w:t>
      </w:r>
      <w:r w:rsidRPr="00436CEE">
        <w:t>и формирование нового состава;</w:t>
      </w:r>
    </w:p>
    <w:p w:rsidR="00DD1936" w:rsidRPr="005503CF" w:rsidRDefault="00DD1936" w:rsidP="00DD1936">
      <w:pPr>
        <w:pStyle w:val="a3"/>
        <w:ind w:left="0" w:firstLine="708"/>
        <w:jc w:val="both"/>
      </w:pPr>
      <w:r>
        <w:t xml:space="preserve">– </w:t>
      </w:r>
      <w:r w:rsidRPr="005503CF">
        <w:t>ходатайствов</w:t>
      </w:r>
      <w:r>
        <w:t>ание о награждении работников Учреждения.</w:t>
      </w:r>
    </w:p>
    <w:p w:rsidR="00DD1936" w:rsidRPr="00A90F57" w:rsidRDefault="00DD1936" w:rsidP="00DD1936">
      <w:pPr>
        <w:shd w:val="clear" w:color="auto" w:fill="FFFFFF"/>
        <w:ind w:left="32" w:firstLine="676"/>
        <w:jc w:val="both"/>
        <w:rPr>
          <w:color w:val="000000"/>
          <w:spacing w:val="-2"/>
          <w:sz w:val="26"/>
          <w:szCs w:val="26"/>
        </w:rPr>
      </w:pPr>
      <w:r>
        <w:t>6</w:t>
      </w:r>
      <w:r w:rsidRPr="005503CF">
        <w:t xml:space="preserve">.7. </w:t>
      </w:r>
      <w:r>
        <w:t>Совет Учреждения</w:t>
      </w:r>
      <w:r w:rsidRPr="005503CF">
        <w:t xml:space="preserve"> (далее – Совет) – </w:t>
      </w:r>
      <w:r>
        <w:t xml:space="preserve">высший </w:t>
      </w:r>
      <w:r w:rsidRPr="005503CF">
        <w:t xml:space="preserve">коллегиальный орган, наделенный полномочиями по осуществлению управленческих функций в соответствии с настоящим Уставом. </w:t>
      </w:r>
    </w:p>
    <w:p w:rsidR="00DD1936" w:rsidRPr="00B43AD4" w:rsidRDefault="00DD1936" w:rsidP="00DD1936">
      <w:pPr>
        <w:shd w:val="clear" w:color="auto" w:fill="FFFFFF"/>
        <w:ind w:left="32" w:firstLine="676"/>
        <w:jc w:val="both"/>
        <w:rPr>
          <w:color w:val="000000"/>
          <w:spacing w:val="-2"/>
        </w:rPr>
      </w:pPr>
      <w:r w:rsidRPr="00B43AD4">
        <w:rPr>
          <w:color w:val="000000"/>
          <w:spacing w:val="-2"/>
        </w:rPr>
        <w:t xml:space="preserve">Совет состоит из 7 человек. </w:t>
      </w:r>
    </w:p>
    <w:p w:rsidR="00DD1936" w:rsidRPr="005503CF" w:rsidRDefault="00DD1936" w:rsidP="00DD1936">
      <w:pPr>
        <w:ind w:firstLine="708"/>
        <w:jc w:val="both"/>
      </w:pPr>
      <w:r w:rsidRPr="005503CF">
        <w:t>Совет формируется в соответствии с П</w:t>
      </w:r>
      <w:r>
        <w:t>оложением о Совете Учреждения.</w:t>
      </w:r>
    </w:p>
    <w:p w:rsidR="00DD1936" w:rsidRPr="005503CF" w:rsidRDefault="00DD1936" w:rsidP="00DD1936">
      <w:pPr>
        <w:ind w:firstLine="708"/>
        <w:jc w:val="both"/>
      </w:pPr>
      <w:r w:rsidRPr="005503CF">
        <w:t>Избираемыми членами Совета являются:</w:t>
      </w:r>
    </w:p>
    <w:p w:rsidR="00DD1936" w:rsidRPr="005503CF" w:rsidRDefault="00DD1936" w:rsidP="00DD1936">
      <w:pPr>
        <w:pStyle w:val="a3"/>
        <w:ind w:left="0" w:firstLine="708"/>
        <w:jc w:val="both"/>
      </w:pPr>
      <w:r>
        <w:t xml:space="preserve">– </w:t>
      </w:r>
      <w:r w:rsidRPr="005503CF">
        <w:t xml:space="preserve">представители родителей (законных представителей) обучающихся </w:t>
      </w:r>
      <w:r>
        <w:t>– два человека;</w:t>
      </w:r>
    </w:p>
    <w:p w:rsidR="00DD1936" w:rsidRPr="005503CF" w:rsidRDefault="00DD1936" w:rsidP="00DD1936">
      <w:pPr>
        <w:pStyle w:val="a3"/>
        <w:ind w:left="0" w:firstLine="708"/>
        <w:jc w:val="both"/>
      </w:pPr>
      <w:r>
        <w:t xml:space="preserve">– </w:t>
      </w:r>
      <w:r w:rsidRPr="005503CF">
        <w:t xml:space="preserve">представители обучающихся </w:t>
      </w:r>
      <w:r>
        <w:t>– один человек</w:t>
      </w:r>
      <w:r w:rsidRPr="005503CF">
        <w:t>;</w:t>
      </w:r>
    </w:p>
    <w:p w:rsidR="00DD1936" w:rsidRPr="005503CF" w:rsidRDefault="00DD1936" w:rsidP="00DD1936">
      <w:pPr>
        <w:pStyle w:val="a3"/>
        <w:ind w:left="0" w:firstLine="708"/>
        <w:jc w:val="both"/>
      </w:pPr>
      <w:r>
        <w:t xml:space="preserve">– </w:t>
      </w:r>
      <w:r w:rsidRPr="005503CF">
        <w:t xml:space="preserve">представители работников </w:t>
      </w:r>
      <w:r>
        <w:t>Учреждения</w:t>
      </w:r>
      <w:r w:rsidRPr="005503CF">
        <w:t xml:space="preserve"> </w:t>
      </w:r>
      <w:r>
        <w:t>– три человека;</w:t>
      </w:r>
    </w:p>
    <w:p w:rsidR="00DD1936" w:rsidRPr="005503CF" w:rsidRDefault="00DD1936" w:rsidP="00DD1936">
      <w:pPr>
        <w:ind w:firstLine="708"/>
        <w:jc w:val="both"/>
      </w:pPr>
      <w:r w:rsidRPr="005503CF">
        <w:t xml:space="preserve">Директор </w:t>
      </w:r>
      <w:r>
        <w:t>Учреждения</w:t>
      </w:r>
      <w:r w:rsidRPr="005503CF">
        <w:t xml:space="preserve"> входит в состав Совета по должности как представитель администрации</w:t>
      </w:r>
      <w:r>
        <w:t xml:space="preserve"> Учреждения</w:t>
      </w:r>
      <w:r w:rsidRPr="005503CF">
        <w:t>.</w:t>
      </w:r>
    </w:p>
    <w:p w:rsidR="00DD1936" w:rsidRPr="005503CF" w:rsidRDefault="00DD1936" w:rsidP="00DD1936">
      <w:pPr>
        <w:ind w:firstLine="708"/>
        <w:jc w:val="both"/>
      </w:pPr>
      <w:r w:rsidRPr="005503CF">
        <w:t>Совет работает на общественных началах.</w:t>
      </w:r>
    </w:p>
    <w:p w:rsidR="00DD1936" w:rsidRPr="001A6BF1" w:rsidRDefault="00DD1936" w:rsidP="00DD1936">
      <w:pPr>
        <w:ind w:firstLine="708"/>
        <w:jc w:val="both"/>
        <w:rPr>
          <w:color w:val="000000"/>
          <w:shd w:val="clear" w:color="auto" w:fill="FFFFFF"/>
        </w:rPr>
      </w:pPr>
      <w:r w:rsidRPr="001A6BF1">
        <w:t xml:space="preserve">6.7.1. Выборы в Совет назначаются Директором </w:t>
      </w:r>
      <w:r>
        <w:t>Учреждения</w:t>
      </w:r>
      <w:r w:rsidRPr="001A6BF1">
        <w:t xml:space="preserve"> </w:t>
      </w:r>
      <w:r>
        <w:t>в соответствии с Положением о</w:t>
      </w:r>
      <w:r w:rsidRPr="001A6BF1">
        <w:t xml:space="preserve"> </w:t>
      </w:r>
      <w:r>
        <w:t>Совете Учреждения</w:t>
      </w:r>
      <w:r w:rsidRPr="001A6BF1">
        <w:t>.</w:t>
      </w:r>
      <w:r w:rsidRPr="001A6BF1">
        <w:rPr>
          <w:color w:val="000000"/>
          <w:shd w:val="clear" w:color="auto" w:fill="FFFFFF"/>
        </w:rPr>
        <w:t xml:space="preserve"> Участие в выборах является свободным и добровольным.</w:t>
      </w:r>
    </w:p>
    <w:p w:rsidR="00DD1936" w:rsidRPr="001A6BF1" w:rsidRDefault="00DD1936" w:rsidP="00DD1936">
      <w:pPr>
        <w:ind w:firstLine="708"/>
        <w:jc w:val="both"/>
      </w:pPr>
      <w:r w:rsidRPr="001A6BF1">
        <w:rPr>
          <w:color w:val="000000"/>
          <w:shd w:val="clear" w:color="auto" w:fill="FFFFFF"/>
        </w:rPr>
        <w:t xml:space="preserve">Организацию выборов в Совет обеспечивает администрация </w:t>
      </w:r>
      <w:r>
        <w:rPr>
          <w:color w:val="000000"/>
          <w:shd w:val="clear" w:color="auto" w:fill="FFFFFF"/>
        </w:rPr>
        <w:t>У</w:t>
      </w:r>
      <w:r>
        <w:t>чреждения</w:t>
      </w:r>
      <w:r w:rsidRPr="001A6BF1">
        <w:rPr>
          <w:color w:val="000000"/>
          <w:shd w:val="clear" w:color="auto" w:fill="FFFFFF"/>
        </w:rPr>
        <w:t xml:space="preserve"> во главе с Директором.</w:t>
      </w:r>
    </w:p>
    <w:p w:rsidR="00DD1936" w:rsidRPr="001A6BF1" w:rsidRDefault="00DD1936" w:rsidP="00DD1936">
      <w:pPr>
        <w:ind w:firstLine="708"/>
        <w:jc w:val="both"/>
      </w:pPr>
      <w:r w:rsidRPr="001A6BF1">
        <w:t xml:space="preserve">Члены Совета избираются простым большинством голосов соответственно на совете родителей (законных представителей) обучающихся, совете обучающихся, </w:t>
      </w:r>
      <w:r w:rsidRPr="001A6BF1">
        <w:lastRenderedPageBreak/>
        <w:t xml:space="preserve">собрании работников </w:t>
      </w:r>
      <w:r>
        <w:t>Учреждения</w:t>
      </w:r>
      <w:r w:rsidRPr="001A6BF1">
        <w:t>.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DD1936" w:rsidRPr="001A6BF1" w:rsidRDefault="00DD1936" w:rsidP="00DD1936">
      <w:pPr>
        <w:ind w:firstLine="708"/>
        <w:jc w:val="both"/>
      </w:pPr>
      <w:r w:rsidRPr="001A6BF1">
        <w:t xml:space="preserve">Форма и процедура выборов определяется Положением </w:t>
      </w:r>
      <w:r>
        <w:t>о</w:t>
      </w:r>
      <w:r w:rsidRPr="001A6BF1">
        <w:t xml:space="preserve"> </w:t>
      </w:r>
      <w:r>
        <w:t>Совете Учреждения</w:t>
      </w:r>
      <w:r w:rsidRPr="001A6BF1">
        <w:t>.</w:t>
      </w:r>
    </w:p>
    <w:p w:rsidR="00DD1936" w:rsidRPr="001A6BF1" w:rsidRDefault="00DD1936" w:rsidP="00DD1936">
      <w:pPr>
        <w:ind w:firstLine="708"/>
        <w:jc w:val="both"/>
      </w:pPr>
      <w:r w:rsidRPr="001A6BF1">
        <w:t xml:space="preserve">6.7.2. Директор </w:t>
      </w:r>
      <w:r>
        <w:t>Учреждения</w:t>
      </w:r>
      <w:r w:rsidRPr="001A6BF1">
        <w:t xml:space="preserve"> в трехдневный срок после получения протоколов собраний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p>
    <w:p w:rsidR="00DD1936" w:rsidRPr="001A6BF1" w:rsidRDefault="00DD1936" w:rsidP="00DD1936">
      <w:pPr>
        <w:ind w:firstLine="708"/>
        <w:jc w:val="both"/>
      </w:pPr>
      <w:r w:rsidRPr="001A6BF1">
        <w:t>На первом заседании Совета избирается его председатель из числа избранных собраниями членов Совета.</w:t>
      </w:r>
    </w:p>
    <w:p w:rsidR="00DD1936" w:rsidRPr="001A6BF1" w:rsidRDefault="00DD1936" w:rsidP="00DD1936">
      <w:pPr>
        <w:ind w:firstLine="708"/>
        <w:jc w:val="both"/>
      </w:pPr>
      <w:r w:rsidRPr="001A6BF1">
        <w:t>6.7.3. Член Совета выводится из его состава по решению Совета в следующих случаях:</w:t>
      </w:r>
    </w:p>
    <w:p w:rsidR="00DD1936" w:rsidRPr="001A6BF1" w:rsidRDefault="00DD1936" w:rsidP="00DD1936">
      <w:pPr>
        <w:pStyle w:val="a3"/>
        <w:ind w:left="0" w:firstLine="708"/>
        <w:jc w:val="both"/>
      </w:pPr>
      <w:r w:rsidRPr="001A6BF1">
        <w:t>– по его желанию, выраженному в письменной форме;</w:t>
      </w:r>
    </w:p>
    <w:p w:rsidR="00DD1936" w:rsidRPr="001A6BF1" w:rsidRDefault="00DD1936" w:rsidP="00DD1936">
      <w:pPr>
        <w:pStyle w:val="a3"/>
        <w:ind w:left="0" w:firstLine="708"/>
        <w:jc w:val="both"/>
      </w:pPr>
      <w:r w:rsidRPr="001A6BF1">
        <w:t>– прекращения трудовых отношений работника,</w:t>
      </w:r>
      <w:r>
        <w:t xml:space="preserve"> являющегося членом Совета</w:t>
      </w:r>
      <w:r w:rsidRPr="001A6BF1">
        <w:t xml:space="preserve">; из числа родителей (законных представителей) – в связи с прекращением образовательных отношений между </w:t>
      </w:r>
      <w:r>
        <w:t>Учреждением</w:t>
      </w:r>
      <w:r w:rsidRPr="001A6BF1">
        <w:t xml:space="preserve"> и их ребенком; из числа обучающихся – в связи с прекращением образовательных отношений с </w:t>
      </w:r>
      <w:r>
        <w:t>Учреждением</w:t>
      </w:r>
      <w:r w:rsidRPr="001A6BF1">
        <w:t>;</w:t>
      </w:r>
    </w:p>
    <w:p w:rsidR="00DD1936" w:rsidRPr="001A6BF1" w:rsidRDefault="00DD1936" w:rsidP="00DD1936">
      <w:pPr>
        <w:pStyle w:val="a3"/>
        <w:ind w:left="0" w:firstLine="708"/>
        <w:jc w:val="both"/>
      </w:pPr>
      <w:r w:rsidRPr="001A6BF1">
        <w:t>– если член Совета не принимает участия в работе Совета (не посещает два и более заседания Совета подряд без уважительных причин);</w:t>
      </w:r>
    </w:p>
    <w:p w:rsidR="00DD1936" w:rsidRPr="005D5943" w:rsidRDefault="00DD1936" w:rsidP="00DD1936">
      <w:pPr>
        <w:pStyle w:val="a3"/>
        <w:ind w:left="0" w:firstLine="708"/>
        <w:jc w:val="both"/>
      </w:pPr>
      <w:r w:rsidRPr="005D5943">
        <w:t>– совершения противоправных или аморальных действий, несовместимых с членством в Совете.</w:t>
      </w:r>
    </w:p>
    <w:p w:rsidR="00DD1936" w:rsidRPr="005503CF" w:rsidRDefault="00DD1936" w:rsidP="00DD1936">
      <w:pPr>
        <w:ind w:firstLine="708"/>
        <w:jc w:val="both"/>
      </w:pPr>
      <w:r w:rsidRPr="005D5943">
        <w:t xml:space="preserve">Проведение дополнительных выборов в Совет в связи с выводом из его состава избираемого члена Совета организует Директор </w:t>
      </w:r>
      <w:r>
        <w:t>Учреждения</w:t>
      </w:r>
      <w:r w:rsidRPr="005D5943">
        <w:t xml:space="preserve"> в срок до следующего после вывода из состава Совета его члена заседания Совета.</w:t>
      </w:r>
    </w:p>
    <w:p w:rsidR="00DD1936" w:rsidRPr="005503CF" w:rsidRDefault="00DD1936" w:rsidP="00DD1936">
      <w:pPr>
        <w:ind w:firstLine="708"/>
        <w:jc w:val="both"/>
      </w:pPr>
      <w:r>
        <w:t>Совет Учреждения</w:t>
      </w:r>
      <w:r w:rsidRPr="005503CF">
        <w:t xml:space="preserve"> вправе созвать внеочередное заседание. Заседание также проводится по требованию не менее </w:t>
      </w:r>
      <w:r>
        <w:t xml:space="preserve">одной трети </w:t>
      </w:r>
      <w:r w:rsidRPr="005503CF">
        <w:t>от общего числа членов Совета, оформленному в письменной форме.</w:t>
      </w:r>
    </w:p>
    <w:p w:rsidR="00DD1936" w:rsidRPr="005503CF" w:rsidRDefault="00DD1936" w:rsidP="00DD1936">
      <w:pPr>
        <w:ind w:firstLine="708"/>
        <w:jc w:val="both"/>
      </w:pPr>
      <w:r>
        <w:t>6</w:t>
      </w:r>
      <w:r w:rsidRPr="005503CF">
        <w:t>.7.5.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DD1936" w:rsidRPr="005503CF" w:rsidRDefault="00DD1936" w:rsidP="00DD1936">
      <w:pPr>
        <w:ind w:firstLine="708"/>
        <w:jc w:val="both"/>
      </w:pPr>
      <w:r w:rsidRPr="005503CF">
        <w:t>Решения Совета, принятые в рамках его компетенции, являются обязательными для Директора</w:t>
      </w:r>
      <w:r>
        <w:t xml:space="preserve"> Учреждения</w:t>
      </w:r>
      <w:r w:rsidRPr="005503CF">
        <w:t>, работников, обучающихся и их родителей (законных представителей).</w:t>
      </w:r>
    </w:p>
    <w:p w:rsidR="00DD1936" w:rsidRPr="005503CF" w:rsidRDefault="00DD1936" w:rsidP="00DD1936">
      <w:pPr>
        <w:ind w:firstLine="708"/>
        <w:jc w:val="both"/>
      </w:pPr>
      <w:r>
        <w:t>6</w:t>
      </w:r>
      <w:r w:rsidRPr="005503CF">
        <w:t>.7.6. К полномочиям Совета относятся:</w:t>
      </w:r>
    </w:p>
    <w:p w:rsidR="00DD1936" w:rsidRPr="005503CF" w:rsidRDefault="00DD1936" w:rsidP="00DD1936">
      <w:pPr>
        <w:pStyle w:val="a3"/>
        <w:widowControl w:val="0"/>
        <w:tabs>
          <w:tab w:val="left" w:pos="900"/>
        </w:tabs>
        <w:autoSpaceDE w:val="0"/>
        <w:autoSpaceDN w:val="0"/>
        <w:adjustRightInd w:val="0"/>
        <w:ind w:left="0"/>
        <w:jc w:val="both"/>
      </w:pPr>
      <w:r>
        <w:tab/>
        <w:t xml:space="preserve">– </w:t>
      </w:r>
      <w:r w:rsidRPr="005503CF">
        <w:t xml:space="preserve">утверждение плана развития </w:t>
      </w:r>
      <w:r>
        <w:t>Учреждения</w:t>
      </w:r>
      <w:r w:rsidRPr="005503CF">
        <w:t>;</w:t>
      </w:r>
    </w:p>
    <w:p w:rsidR="00DD1936" w:rsidRPr="005503CF" w:rsidRDefault="00DD1936" w:rsidP="00DD1936">
      <w:pPr>
        <w:pStyle w:val="a3"/>
        <w:widowControl w:val="0"/>
        <w:tabs>
          <w:tab w:val="left" w:pos="900"/>
        </w:tabs>
        <w:autoSpaceDE w:val="0"/>
        <w:autoSpaceDN w:val="0"/>
        <w:adjustRightInd w:val="0"/>
        <w:ind w:left="0"/>
        <w:jc w:val="both"/>
      </w:pPr>
      <w:r>
        <w:tab/>
        <w:t xml:space="preserve">– </w:t>
      </w:r>
      <w:r w:rsidRPr="005503CF">
        <w:t xml:space="preserve">согласование режимов работы </w:t>
      </w:r>
      <w:r>
        <w:t>Учреждения</w:t>
      </w:r>
      <w:r w:rsidRPr="005503CF">
        <w:t xml:space="preserve"> и его обособленных структурных подразделений;</w:t>
      </w:r>
    </w:p>
    <w:p w:rsidR="00DD1936" w:rsidRPr="005503CF" w:rsidRDefault="00DD1936" w:rsidP="00DD1936">
      <w:pPr>
        <w:pStyle w:val="a3"/>
        <w:widowControl w:val="0"/>
        <w:tabs>
          <w:tab w:val="left" w:pos="900"/>
        </w:tabs>
        <w:autoSpaceDE w:val="0"/>
        <w:autoSpaceDN w:val="0"/>
        <w:adjustRightInd w:val="0"/>
        <w:ind w:left="0"/>
        <w:jc w:val="both"/>
      </w:pPr>
      <w:r>
        <w:tab/>
        <w:t xml:space="preserve">– </w:t>
      </w:r>
      <w:r w:rsidRPr="005503CF">
        <w:t>определение начала и окончания учебного года, времени начала и окончания занятий, каникулярного времени;</w:t>
      </w:r>
    </w:p>
    <w:p w:rsidR="00DD1936" w:rsidRPr="005503CF" w:rsidRDefault="00DD1936" w:rsidP="00DD1936">
      <w:pPr>
        <w:pStyle w:val="a3"/>
        <w:widowControl w:val="0"/>
        <w:tabs>
          <w:tab w:val="left" w:pos="900"/>
        </w:tabs>
        <w:autoSpaceDE w:val="0"/>
        <w:autoSpaceDN w:val="0"/>
        <w:adjustRightInd w:val="0"/>
        <w:ind w:left="0"/>
        <w:jc w:val="both"/>
      </w:pPr>
      <w:r>
        <w:tab/>
        <w:t xml:space="preserve">– </w:t>
      </w:r>
      <w:r w:rsidRPr="005503CF">
        <w:t xml:space="preserve">определение направления расходования </w:t>
      </w:r>
      <w:r w:rsidRPr="005D5943">
        <w:t>внебюджетных средств</w:t>
      </w:r>
      <w:r w:rsidRPr="005503CF">
        <w:t xml:space="preserve"> и содействие их привлечению для обеспечения деятельности и развития</w:t>
      </w:r>
      <w:r>
        <w:t xml:space="preserve"> Учреждения</w:t>
      </w:r>
      <w:r w:rsidRPr="005503CF">
        <w:t>;</w:t>
      </w:r>
    </w:p>
    <w:p w:rsidR="00DD1936" w:rsidRPr="005503CF" w:rsidRDefault="00DD1936" w:rsidP="00DD1936">
      <w:pPr>
        <w:pStyle w:val="a3"/>
        <w:widowControl w:val="0"/>
        <w:tabs>
          <w:tab w:val="left" w:pos="900"/>
        </w:tabs>
        <w:autoSpaceDE w:val="0"/>
        <w:autoSpaceDN w:val="0"/>
        <w:adjustRightInd w:val="0"/>
        <w:ind w:left="0"/>
        <w:jc w:val="both"/>
      </w:pPr>
      <w:r>
        <w:tab/>
        <w:t xml:space="preserve">– </w:t>
      </w:r>
      <w:r w:rsidRPr="005503CF">
        <w:t xml:space="preserve">внесение предложений по составлению плана финансово-хозяйственной деятельности </w:t>
      </w:r>
      <w:r>
        <w:t>Учреждения</w:t>
      </w:r>
      <w:r w:rsidRPr="005503CF">
        <w:t>;</w:t>
      </w:r>
    </w:p>
    <w:p w:rsidR="00DD1936" w:rsidRPr="005503CF" w:rsidRDefault="00DD1936" w:rsidP="00DD1936">
      <w:pPr>
        <w:pStyle w:val="a3"/>
        <w:widowControl w:val="0"/>
        <w:tabs>
          <w:tab w:val="left" w:pos="900"/>
        </w:tabs>
        <w:autoSpaceDE w:val="0"/>
        <w:autoSpaceDN w:val="0"/>
        <w:adjustRightInd w:val="0"/>
        <w:ind w:left="0"/>
        <w:jc w:val="both"/>
      </w:pPr>
      <w:r>
        <w:tab/>
        <w:t xml:space="preserve">– </w:t>
      </w:r>
      <w:r w:rsidRPr="005503CF">
        <w:t xml:space="preserve">представление интересов </w:t>
      </w:r>
      <w:r>
        <w:t>Учреждения</w:t>
      </w:r>
      <w:r w:rsidRPr="005503CF">
        <w:t xml:space="preserve"> в рамках своих полномочий в государственных, муниципальных, общественных и иных организациях;</w:t>
      </w:r>
    </w:p>
    <w:p w:rsidR="00DD1936" w:rsidRPr="005503CF" w:rsidRDefault="00DD1936" w:rsidP="00DD1936">
      <w:pPr>
        <w:pStyle w:val="a3"/>
        <w:widowControl w:val="0"/>
        <w:tabs>
          <w:tab w:val="left" w:pos="900"/>
        </w:tabs>
        <w:autoSpaceDE w:val="0"/>
        <w:autoSpaceDN w:val="0"/>
        <w:adjustRightInd w:val="0"/>
        <w:ind w:left="0"/>
        <w:jc w:val="both"/>
      </w:pPr>
      <w:r>
        <w:tab/>
        <w:t xml:space="preserve">– </w:t>
      </w:r>
      <w:r w:rsidRPr="005503CF">
        <w:t xml:space="preserve">согласование распределения выплат и доплат работникам </w:t>
      </w:r>
      <w:r>
        <w:t>Учреждения</w:t>
      </w:r>
      <w:r w:rsidRPr="005503CF">
        <w:t xml:space="preserve"> из стимулирующего фонда;</w:t>
      </w:r>
    </w:p>
    <w:p w:rsidR="00DD1936" w:rsidRPr="005D5943" w:rsidRDefault="00DD1936" w:rsidP="00DD1936">
      <w:pPr>
        <w:pStyle w:val="a3"/>
        <w:widowControl w:val="0"/>
        <w:tabs>
          <w:tab w:val="left" w:pos="900"/>
        </w:tabs>
        <w:autoSpaceDE w:val="0"/>
        <w:autoSpaceDN w:val="0"/>
        <w:adjustRightInd w:val="0"/>
        <w:ind w:left="0"/>
        <w:jc w:val="both"/>
      </w:pPr>
      <w:r>
        <w:tab/>
        <w:t xml:space="preserve">– </w:t>
      </w:r>
      <w:r w:rsidRPr="005D5943">
        <w:t>согласование Правил внутреннего распорядка, Положения об оплате труда работников, Правил внутреннего распорядка обучающихся, расписания занятий и иных локальных нормативных актов в соответствии с установленной компетенцией;</w:t>
      </w:r>
    </w:p>
    <w:p w:rsidR="00DD1936" w:rsidRPr="005D5943" w:rsidRDefault="00DD1936" w:rsidP="00DD1936">
      <w:pPr>
        <w:pStyle w:val="a3"/>
        <w:widowControl w:val="0"/>
        <w:tabs>
          <w:tab w:val="left" w:pos="900"/>
        </w:tabs>
        <w:autoSpaceDE w:val="0"/>
        <w:autoSpaceDN w:val="0"/>
        <w:adjustRightInd w:val="0"/>
        <w:ind w:left="0"/>
        <w:jc w:val="both"/>
      </w:pPr>
      <w:r>
        <w:tab/>
      </w:r>
      <w:r w:rsidRPr="005D5943">
        <w:t xml:space="preserve">– заслушивание отчета Директора </w:t>
      </w:r>
      <w:r>
        <w:t>Учреждения</w:t>
      </w:r>
      <w:r w:rsidRPr="005D5943">
        <w:t xml:space="preserve"> и отдельных работников;</w:t>
      </w:r>
    </w:p>
    <w:p w:rsidR="00DD1936" w:rsidRPr="00436CEE" w:rsidRDefault="00DD1936" w:rsidP="00DD1936">
      <w:pPr>
        <w:pStyle w:val="a3"/>
        <w:widowControl w:val="0"/>
        <w:tabs>
          <w:tab w:val="left" w:pos="900"/>
        </w:tabs>
        <w:autoSpaceDE w:val="0"/>
        <w:autoSpaceDN w:val="0"/>
        <w:adjustRightInd w:val="0"/>
        <w:ind w:left="0"/>
        <w:jc w:val="both"/>
        <w:rPr>
          <w:color w:val="4F81BD"/>
        </w:rPr>
      </w:pPr>
      <w:r>
        <w:lastRenderedPageBreak/>
        <w:tab/>
      </w:r>
      <w:r w:rsidRPr="005D5943">
        <w:t xml:space="preserve">– осуществление контроля за соблюдением условий обучения, воспитания и труда в </w:t>
      </w:r>
      <w:r>
        <w:t>Учреждение</w:t>
      </w:r>
      <w:r w:rsidRPr="00436CEE">
        <w:rPr>
          <w:color w:val="4F81BD"/>
        </w:rPr>
        <w:t>;</w:t>
      </w:r>
    </w:p>
    <w:p w:rsidR="00DD1936" w:rsidRPr="005D5943" w:rsidRDefault="00DD1936" w:rsidP="00DD1936">
      <w:pPr>
        <w:pStyle w:val="a3"/>
        <w:widowControl w:val="0"/>
        <w:tabs>
          <w:tab w:val="left" w:pos="900"/>
        </w:tabs>
        <w:autoSpaceDE w:val="0"/>
        <w:autoSpaceDN w:val="0"/>
        <w:adjustRightInd w:val="0"/>
        <w:ind w:left="0"/>
        <w:jc w:val="both"/>
      </w:pPr>
      <w:r>
        <w:tab/>
      </w:r>
      <w:r w:rsidRPr="005D5943">
        <w:t xml:space="preserve">– рекомендации Директору </w:t>
      </w:r>
      <w:r>
        <w:t>Учреждения</w:t>
      </w:r>
      <w:r w:rsidRPr="005D5943">
        <w:t xml:space="preserve"> по вопросам заключения коллективного договора.</w:t>
      </w:r>
    </w:p>
    <w:p w:rsidR="00DD1936" w:rsidRPr="005D5943" w:rsidRDefault="00DD1936" w:rsidP="00DD1936">
      <w:pPr>
        <w:pStyle w:val="a3"/>
        <w:widowControl w:val="0"/>
        <w:tabs>
          <w:tab w:val="left" w:pos="720"/>
        </w:tabs>
        <w:autoSpaceDE w:val="0"/>
        <w:autoSpaceDN w:val="0"/>
        <w:adjustRightInd w:val="0"/>
        <w:ind w:left="0"/>
        <w:jc w:val="both"/>
      </w:pPr>
      <w:r>
        <w:tab/>
        <w:t>6</w:t>
      </w:r>
      <w:r w:rsidRPr="005503CF">
        <w:t xml:space="preserve">.7.7. </w:t>
      </w:r>
      <w:r>
        <w:t xml:space="preserve">Совет Учреждения </w:t>
      </w:r>
      <w:r w:rsidRPr="005503CF">
        <w:t xml:space="preserve">вправе действовать </w:t>
      </w:r>
      <w:r w:rsidRPr="005D5943">
        <w:t xml:space="preserve">от имени </w:t>
      </w:r>
      <w:r>
        <w:t>Учреждения</w:t>
      </w:r>
      <w:r w:rsidRPr="005D5943">
        <w:t xml:space="preserve"> по вопросам:</w:t>
      </w:r>
    </w:p>
    <w:p w:rsidR="00DD1936" w:rsidRPr="005503CF" w:rsidRDefault="00DD1936" w:rsidP="00DD1936">
      <w:pPr>
        <w:pStyle w:val="a3"/>
        <w:widowControl w:val="0"/>
        <w:tabs>
          <w:tab w:val="left" w:pos="900"/>
        </w:tabs>
        <w:autoSpaceDE w:val="0"/>
        <w:autoSpaceDN w:val="0"/>
        <w:adjustRightInd w:val="0"/>
        <w:ind w:left="0"/>
        <w:jc w:val="both"/>
      </w:pPr>
      <w:r>
        <w:tab/>
        <w:t>– плана развития Учреждения</w:t>
      </w:r>
      <w:r w:rsidRPr="005503CF">
        <w:t>;</w:t>
      </w:r>
    </w:p>
    <w:p w:rsidR="00DD1936" w:rsidRPr="005503CF" w:rsidRDefault="00DD1936" w:rsidP="00DD1936">
      <w:pPr>
        <w:pStyle w:val="a3"/>
        <w:widowControl w:val="0"/>
        <w:tabs>
          <w:tab w:val="left" w:pos="900"/>
        </w:tabs>
        <w:autoSpaceDE w:val="0"/>
        <w:autoSpaceDN w:val="0"/>
        <w:adjustRightInd w:val="0"/>
        <w:ind w:left="0"/>
        <w:jc w:val="both"/>
      </w:pPr>
      <w:r>
        <w:tab/>
        <w:t xml:space="preserve">– </w:t>
      </w:r>
      <w:r w:rsidRPr="005503CF">
        <w:t>определения начала и окончания учебного года, времени начала и окончания занятий, каникулярного времени;</w:t>
      </w:r>
    </w:p>
    <w:p w:rsidR="00DD1936" w:rsidRPr="005503CF" w:rsidRDefault="00DD1936" w:rsidP="00DD1936">
      <w:pPr>
        <w:pStyle w:val="a3"/>
        <w:widowControl w:val="0"/>
        <w:tabs>
          <w:tab w:val="left" w:pos="900"/>
        </w:tabs>
        <w:autoSpaceDE w:val="0"/>
        <w:autoSpaceDN w:val="0"/>
        <w:adjustRightInd w:val="0"/>
        <w:ind w:left="0"/>
        <w:jc w:val="both"/>
      </w:pPr>
      <w:r>
        <w:tab/>
      </w:r>
      <w:r w:rsidRPr="005D5943">
        <w:t xml:space="preserve">– определения направления расходования внебюджетных средств </w:t>
      </w:r>
      <w:r w:rsidRPr="005503CF">
        <w:t>и содействие их привлечению для обеспе</w:t>
      </w:r>
      <w:r>
        <w:t>чения деятельности и развития Учреждения</w:t>
      </w:r>
      <w:r w:rsidRPr="005503CF">
        <w:t>.</w:t>
      </w:r>
    </w:p>
    <w:p w:rsidR="00DD1936" w:rsidRPr="005503CF" w:rsidRDefault="00DD1936" w:rsidP="00DD1936">
      <w:pPr>
        <w:ind w:firstLine="708"/>
        <w:jc w:val="both"/>
      </w:pPr>
      <w:r>
        <w:t>6</w:t>
      </w:r>
      <w:r w:rsidRPr="005503CF">
        <w:t xml:space="preserve">.8. Педагогический совет </w:t>
      </w:r>
      <w:r>
        <w:t>Учреждения</w:t>
      </w:r>
      <w:r w:rsidRPr="005503CF">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DD1936" w:rsidRPr="005503CF" w:rsidRDefault="00DD1936" w:rsidP="00DD1936">
      <w:pPr>
        <w:ind w:firstLine="708"/>
        <w:jc w:val="both"/>
      </w:pPr>
      <w:r w:rsidRPr="005503CF">
        <w:t xml:space="preserve">Членами Педагогического совета являются все педагогические работники (в т. ч. обособленных структурных подразделений), а также иные работники </w:t>
      </w:r>
      <w:r>
        <w:t>Учреждения</w:t>
      </w:r>
      <w:r w:rsidRPr="005503CF">
        <w:t xml:space="preserve">, чья деятельность связана с содержанием и организацией образовательного процесса. Председателем Педагогического совета является Директор </w:t>
      </w:r>
      <w:r>
        <w:t>Учреждения</w:t>
      </w:r>
      <w:r w:rsidRPr="005503CF">
        <w:t>.</w:t>
      </w:r>
    </w:p>
    <w:p w:rsidR="00DD1936" w:rsidRPr="005503CF" w:rsidRDefault="00DD1936" w:rsidP="00DD1936">
      <w:pPr>
        <w:ind w:firstLine="708"/>
        <w:jc w:val="both"/>
      </w:pPr>
      <w:r w:rsidRPr="005503CF">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DD1936" w:rsidRPr="005503CF" w:rsidRDefault="00DD1936" w:rsidP="00DD1936">
      <w:pPr>
        <w:ind w:firstLine="708"/>
        <w:jc w:val="both"/>
      </w:pPr>
      <w:r w:rsidRPr="005503CF">
        <w:t xml:space="preserve">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w:t>
      </w:r>
      <w:r>
        <w:t>Учреждения</w:t>
      </w:r>
      <w:r w:rsidRPr="005503CF">
        <w:t xml:space="preserve"> из числа педагогических работников, работающих в этих подразделениях.</w:t>
      </w:r>
    </w:p>
    <w:p w:rsidR="00DD1936" w:rsidRPr="005503CF" w:rsidRDefault="00DD1936" w:rsidP="00DD1936">
      <w:pPr>
        <w:ind w:firstLine="708"/>
        <w:jc w:val="both"/>
      </w:pPr>
      <w:r>
        <w:t>6</w:t>
      </w:r>
      <w:r w:rsidRPr="005503CF">
        <w:t>.8.1. Педагогический совет:</w:t>
      </w:r>
    </w:p>
    <w:p w:rsidR="00DD1936" w:rsidRPr="005503CF" w:rsidRDefault="00DD1936" w:rsidP="00DD1936">
      <w:pPr>
        <w:pStyle w:val="a3"/>
        <w:ind w:left="0" w:firstLine="708"/>
        <w:jc w:val="both"/>
      </w:pPr>
      <w:r>
        <w:t xml:space="preserve">– </w:t>
      </w:r>
      <w:r w:rsidRPr="005503CF">
        <w:t>обсуждает и проводит выбор учебных планов, программ, учебников, форм, методов образовательного процесса и способов их реализации;</w:t>
      </w:r>
    </w:p>
    <w:p w:rsidR="00DD1936" w:rsidRPr="005503CF" w:rsidRDefault="00DD1936" w:rsidP="00DD1936">
      <w:pPr>
        <w:pStyle w:val="a3"/>
        <w:ind w:left="0" w:firstLine="708"/>
        <w:jc w:val="both"/>
      </w:pPr>
      <w:r>
        <w:t xml:space="preserve">– </w:t>
      </w:r>
      <w:r w:rsidRPr="005503CF">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DD1936" w:rsidRPr="005D5943" w:rsidRDefault="00DD1936" w:rsidP="00DD1936">
      <w:pPr>
        <w:pStyle w:val="a3"/>
        <w:ind w:left="0" w:firstLine="708"/>
        <w:jc w:val="both"/>
      </w:pPr>
      <w:r w:rsidRPr="005D5943">
        <w:t>– согласовывает Положение об аттестации педагогических работников;</w:t>
      </w:r>
    </w:p>
    <w:p w:rsidR="00DD1936" w:rsidRPr="005503CF" w:rsidRDefault="00DD1936" w:rsidP="00DD1936">
      <w:pPr>
        <w:pStyle w:val="a3"/>
        <w:ind w:left="0" w:firstLine="708"/>
        <w:jc w:val="both"/>
      </w:pPr>
      <w:r>
        <w:t xml:space="preserve">– </w:t>
      </w:r>
      <w:r w:rsidRPr="005503CF">
        <w:t xml:space="preserve">определяет направления опытно-экспериментальной работы, взаимодействия </w:t>
      </w:r>
      <w:r>
        <w:t>Учреждения</w:t>
      </w:r>
      <w:r w:rsidRPr="005503CF">
        <w:t xml:space="preserve"> с научными организациями;</w:t>
      </w:r>
    </w:p>
    <w:p w:rsidR="00DD1936" w:rsidRPr="005503CF" w:rsidRDefault="00DD1936" w:rsidP="00DD1936">
      <w:pPr>
        <w:pStyle w:val="a3"/>
        <w:autoSpaceDE w:val="0"/>
        <w:autoSpaceDN w:val="0"/>
        <w:adjustRightInd w:val="0"/>
        <w:ind w:left="0" w:firstLine="708"/>
        <w:jc w:val="both"/>
      </w:pPr>
      <w:r>
        <w:t xml:space="preserve">– </w:t>
      </w:r>
      <w:r w:rsidRPr="005503CF">
        <w:t>обсуждает и принимает решение об одобрении локальных нормативных актов, регламентирующих организацию образовательного процесса.</w:t>
      </w:r>
    </w:p>
    <w:p w:rsidR="00DD1936" w:rsidRPr="005503CF" w:rsidRDefault="00DD1936" w:rsidP="00DD1936">
      <w:pPr>
        <w:ind w:firstLine="708"/>
        <w:jc w:val="both"/>
      </w:pPr>
      <w:r>
        <w:t>6</w:t>
      </w:r>
      <w:r w:rsidRPr="005503CF">
        <w:t>.8.2. Педагогический совет вправе действо</w:t>
      </w:r>
      <w:r>
        <w:t>вать от имени Учреждения</w:t>
      </w:r>
      <w:r w:rsidRPr="005503CF">
        <w:t xml:space="preserve"> по вопросам, отнесенным к его компетенции пунктом </w:t>
      </w:r>
      <w:r>
        <w:t>6</w:t>
      </w:r>
      <w:r w:rsidRPr="005503CF">
        <w:t>.8.1</w:t>
      </w:r>
      <w:r>
        <w:t>. Устава.</w:t>
      </w:r>
    </w:p>
    <w:p w:rsidR="00DD1936" w:rsidRPr="005503CF" w:rsidRDefault="00DD1936" w:rsidP="00DD1936">
      <w:pPr>
        <w:ind w:firstLine="708"/>
        <w:jc w:val="both"/>
      </w:pPr>
      <w:r w:rsidRPr="005503CF">
        <w:t xml:space="preserve">По вопросам, не отнесенным к компетенции Педагогического совета пунктом </w:t>
      </w:r>
      <w:r>
        <w:t>6</w:t>
      </w:r>
      <w:r w:rsidRPr="005503CF">
        <w:t>.8.1. Устава, Педагогически</w:t>
      </w:r>
      <w:r>
        <w:t>й совет не выступает от имени Учреждения</w:t>
      </w:r>
      <w:r w:rsidRPr="005503CF">
        <w:t>.</w:t>
      </w:r>
    </w:p>
    <w:p w:rsidR="00DD1936" w:rsidRPr="005503CF" w:rsidRDefault="00DD1936" w:rsidP="00DD1936">
      <w:pPr>
        <w:ind w:firstLine="708"/>
        <w:jc w:val="both"/>
      </w:pPr>
      <w:r>
        <w:t>6</w:t>
      </w:r>
      <w:r w:rsidRPr="005503CF">
        <w:t xml:space="preserve">.9. </w:t>
      </w:r>
      <w:r>
        <w:t>В Учреждении</w:t>
      </w:r>
      <w:r w:rsidRPr="005503CF">
        <w:t xml:space="preserve"> </w:t>
      </w:r>
      <w:r>
        <w:t>создается</w:t>
      </w:r>
      <w:r w:rsidRPr="005503CF">
        <w:t xml:space="preserve"> Попечительский совет в целях дополнительного привлечения внебюджетных финансовых средств для обеспечения деятельности</w:t>
      </w:r>
      <w:r>
        <w:t xml:space="preserve"> Учреждения.</w:t>
      </w:r>
    </w:p>
    <w:p w:rsidR="00DD1936" w:rsidRPr="005503CF" w:rsidRDefault="00DD1936" w:rsidP="00DD1936">
      <w:pPr>
        <w:ind w:firstLine="708"/>
        <w:jc w:val="both"/>
      </w:pPr>
      <w:r w:rsidRPr="005503CF">
        <w:t>Попечительский совет является постоянно действующим органом.</w:t>
      </w:r>
    </w:p>
    <w:p w:rsidR="00DD1936" w:rsidRPr="005503CF" w:rsidRDefault="00DD1936" w:rsidP="00DD1936">
      <w:pPr>
        <w:ind w:firstLine="708"/>
        <w:jc w:val="both"/>
      </w:pPr>
      <w:r w:rsidRPr="005503CF">
        <w:rPr>
          <w:color w:val="000000"/>
          <w:shd w:val="clear" w:color="auto" w:fill="FFFFFF"/>
        </w:rPr>
        <w:t xml:space="preserve">Члены Попечительского совета избираются </w:t>
      </w:r>
      <w:r>
        <w:t>Советом Учреждения</w:t>
      </w:r>
      <w:r w:rsidRPr="005503CF">
        <w:rPr>
          <w:color w:val="000000"/>
          <w:shd w:val="clear" w:color="auto" w:fill="FFFFFF"/>
        </w:rPr>
        <w:t>.</w:t>
      </w:r>
      <w:r w:rsidRPr="005503CF">
        <w:t xml:space="preserve"> </w:t>
      </w:r>
      <w:r w:rsidRPr="005503CF">
        <w:rPr>
          <w:rStyle w:val="blk"/>
        </w:rPr>
        <w:t>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w:t>
      </w:r>
      <w:r>
        <w:rPr>
          <w:rStyle w:val="blk"/>
        </w:rPr>
        <w:t xml:space="preserve"> У</w:t>
      </w:r>
      <w:r>
        <w:t>чреждения</w:t>
      </w:r>
      <w:r w:rsidRPr="005503CF">
        <w:rPr>
          <w:rStyle w:val="blk"/>
        </w:rPr>
        <w:t>.</w:t>
      </w:r>
    </w:p>
    <w:p w:rsidR="00DD1936" w:rsidRPr="005503CF" w:rsidRDefault="00DD1936" w:rsidP="00DD1936">
      <w:pPr>
        <w:ind w:firstLine="708"/>
        <w:jc w:val="both"/>
      </w:pPr>
      <w:r w:rsidRPr="005503CF">
        <w:rPr>
          <w:rStyle w:val="blk"/>
        </w:rPr>
        <w:t>Осуществление членами Попечительского совета своих функций производится на безвозмездной основе.</w:t>
      </w:r>
    </w:p>
    <w:p w:rsidR="00DD1936" w:rsidRPr="005503CF" w:rsidRDefault="00DD1936" w:rsidP="00DD1936">
      <w:pPr>
        <w:ind w:firstLine="708"/>
        <w:jc w:val="both"/>
      </w:pPr>
      <w:r w:rsidRPr="005503CF">
        <w:t xml:space="preserve">Попечительский совет действует на основании Положения о Попечительском совете, которое утверждает </w:t>
      </w:r>
      <w:r>
        <w:t>Совет Учреждения</w:t>
      </w:r>
      <w:r w:rsidRPr="005503CF">
        <w:t>.</w:t>
      </w:r>
    </w:p>
    <w:p w:rsidR="00DD1936" w:rsidRPr="005503CF" w:rsidRDefault="00DD1936" w:rsidP="00DD1936">
      <w:pPr>
        <w:ind w:firstLine="708"/>
        <w:jc w:val="both"/>
      </w:pPr>
      <w:r>
        <w:t>6</w:t>
      </w:r>
      <w:r w:rsidRPr="005503CF">
        <w:t>.9.1. Попечительский совет содействует:</w:t>
      </w:r>
    </w:p>
    <w:p w:rsidR="00DD1936" w:rsidRPr="005503CF" w:rsidRDefault="00DD1936" w:rsidP="00DD1936">
      <w:pPr>
        <w:pStyle w:val="a3"/>
        <w:ind w:left="0" w:firstLine="708"/>
        <w:jc w:val="both"/>
      </w:pPr>
      <w:r>
        <w:lastRenderedPageBreak/>
        <w:t xml:space="preserve">– </w:t>
      </w:r>
      <w:r w:rsidRPr="005503CF">
        <w:t>привлечению внебюджетных средств для обеспечения деятельности и развития</w:t>
      </w:r>
      <w:r>
        <w:t xml:space="preserve"> Учреждения</w:t>
      </w:r>
      <w:r w:rsidRPr="005503CF">
        <w:t>;</w:t>
      </w:r>
    </w:p>
    <w:p w:rsidR="00DD1936" w:rsidRPr="005503CF" w:rsidRDefault="00DD1936" w:rsidP="00DD1936">
      <w:pPr>
        <w:pStyle w:val="a3"/>
        <w:ind w:left="0" w:firstLine="708"/>
        <w:jc w:val="both"/>
      </w:pPr>
      <w:r>
        <w:t xml:space="preserve">– </w:t>
      </w:r>
      <w:r w:rsidRPr="005503CF">
        <w:t xml:space="preserve">организации и улучшению условий труда педагогических и других работников </w:t>
      </w:r>
      <w:r>
        <w:t>Учреждения</w:t>
      </w:r>
      <w:r w:rsidRPr="005503CF">
        <w:t>;</w:t>
      </w:r>
    </w:p>
    <w:p w:rsidR="00DD1936" w:rsidRPr="005503CF" w:rsidRDefault="00DD1936" w:rsidP="00DD1936">
      <w:pPr>
        <w:pStyle w:val="a3"/>
        <w:ind w:left="0" w:firstLine="708"/>
        <w:jc w:val="both"/>
      </w:pPr>
      <w:r>
        <w:t xml:space="preserve">– </w:t>
      </w:r>
      <w:r w:rsidRPr="005503CF">
        <w:t>организации конкурсов, соревнований, оздоровительных и других массовых внешкольных мероприятий</w:t>
      </w:r>
      <w:r>
        <w:t xml:space="preserve"> Учреждения</w:t>
      </w:r>
      <w:r w:rsidRPr="005503CF">
        <w:t>;</w:t>
      </w:r>
    </w:p>
    <w:p w:rsidR="00DD1936" w:rsidRPr="005503CF" w:rsidRDefault="00DD1936" w:rsidP="00DD1936">
      <w:pPr>
        <w:pStyle w:val="a3"/>
        <w:ind w:left="0" w:firstLine="708"/>
        <w:jc w:val="both"/>
      </w:pPr>
      <w:r>
        <w:t xml:space="preserve">– </w:t>
      </w:r>
      <w:r w:rsidRPr="005503CF">
        <w:t>совершенствованию материально-технической базы</w:t>
      </w:r>
      <w:r>
        <w:t xml:space="preserve"> Учреждения</w:t>
      </w:r>
      <w:r w:rsidRPr="005503CF">
        <w:t>, благ</w:t>
      </w:r>
      <w:r>
        <w:t>оу</w:t>
      </w:r>
      <w:r w:rsidRPr="005503CF">
        <w:t>стройству его помещений и территории;</w:t>
      </w:r>
    </w:p>
    <w:p w:rsidR="00DD1936" w:rsidRPr="005503CF" w:rsidRDefault="00DD1936" w:rsidP="00DD1936">
      <w:pPr>
        <w:pStyle w:val="a3"/>
        <w:ind w:left="0" w:firstLine="708"/>
        <w:jc w:val="both"/>
      </w:pPr>
      <w:r>
        <w:t xml:space="preserve">– </w:t>
      </w:r>
      <w:r w:rsidRPr="005503CF">
        <w:t>мерам материальной поддержки нуждающихся и социально незащище</w:t>
      </w:r>
      <w:r>
        <w:t>нных обучающихся и работников Учреждения</w:t>
      </w:r>
      <w:r w:rsidRPr="005503CF">
        <w:t>;</w:t>
      </w:r>
    </w:p>
    <w:p w:rsidR="00DD1936" w:rsidRDefault="00DD1936" w:rsidP="00DD1936">
      <w:pPr>
        <w:pStyle w:val="a3"/>
        <w:ind w:left="0" w:firstLine="708"/>
        <w:jc w:val="both"/>
      </w:pPr>
      <w:r>
        <w:t xml:space="preserve">– </w:t>
      </w:r>
      <w:r w:rsidRPr="005503CF">
        <w:t xml:space="preserve">профилактике экстремизма и ксенофобии </w:t>
      </w:r>
      <w:r>
        <w:t>в подростково - юношеской среде Учреждения</w:t>
      </w:r>
      <w:r w:rsidRPr="005503CF">
        <w:t xml:space="preserve"> и предотвращению негативных явлений, оказывающих влияние на формирование личности подрастающего поколения.</w:t>
      </w:r>
    </w:p>
    <w:p w:rsidR="00DD1936" w:rsidRDefault="00DD1936" w:rsidP="00DD1936">
      <w:pPr>
        <w:pStyle w:val="a3"/>
        <w:jc w:val="both"/>
      </w:pPr>
    </w:p>
    <w:p w:rsidR="00DD1936" w:rsidRPr="005503CF" w:rsidRDefault="00DD1936" w:rsidP="00DD1936">
      <w:pPr>
        <w:spacing w:line="480" w:lineRule="auto"/>
        <w:jc w:val="center"/>
        <w:rPr>
          <w:b/>
        </w:rPr>
      </w:pPr>
      <w:r>
        <w:rPr>
          <w:b/>
        </w:rPr>
        <w:t>7</w:t>
      </w:r>
      <w:r w:rsidRPr="005503CF">
        <w:rPr>
          <w:b/>
        </w:rPr>
        <w:t xml:space="preserve">. </w:t>
      </w:r>
      <w:r w:rsidRPr="005503CF">
        <w:rPr>
          <w:b/>
          <w:bCs/>
          <w:spacing w:val="-2"/>
          <w:w w:val="101"/>
        </w:rPr>
        <w:t>Реорганизация, изменение типа и ликвидация</w:t>
      </w:r>
      <w:r>
        <w:rPr>
          <w:b/>
          <w:bCs/>
          <w:spacing w:val="-2"/>
          <w:w w:val="101"/>
        </w:rPr>
        <w:t xml:space="preserve"> </w:t>
      </w:r>
      <w:r w:rsidRPr="00C02A5C">
        <w:rPr>
          <w:b/>
          <w:bCs/>
          <w:spacing w:val="-2"/>
          <w:w w:val="101"/>
        </w:rPr>
        <w:t>У</w:t>
      </w:r>
      <w:r w:rsidRPr="00C02A5C">
        <w:rPr>
          <w:b/>
        </w:rPr>
        <w:t>чреждения</w:t>
      </w:r>
      <w:r w:rsidRPr="005503CF">
        <w:rPr>
          <w:b/>
          <w:bCs/>
          <w:spacing w:val="-2"/>
          <w:w w:val="101"/>
        </w:rPr>
        <w:t xml:space="preserve">. </w:t>
      </w:r>
      <w:r>
        <w:rPr>
          <w:b/>
        </w:rPr>
        <w:t>Хранение документов</w:t>
      </w:r>
    </w:p>
    <w:p w:rsidR="00DD1936" w:rsidRPr="005D5943" w:rsidRDefault="00DD1936" w:rsidP="00DD1936">
      <w:pPr>
        <w:ind w:firstLine="708"/>
        <w:jc w:val="both"/>
        <w:outlineLvl w:val="1"/>
        <w:rPr>
          <w:bCs/>
        </w:rPr>
      </w:pPr>
      <w:r>
        <w:rPr>
          <w:bCs/>
        </w:rPr>
        <w:t>7</w:t>
      </w:r>
      <w:r w:rsidRPr="005D5943">
        <w:rPr>
          <w:bCs/>
        </w:rPr>
        <w:t xml:space="preserve">.1. </w:t>
      </w:r>
      <w:r>
        <w:rPr>
          <w:bCs/>
        </w:rPr>
        <w:t>У</w:t>
      </w:r>
      <w:r>
        <w:t>чреждение</w:t>
      </w:r>
      <w:r w:rsidRPr="005D5943">
        <w:rPr>
          <w:bCs/>
        </w:rPr>
        <w:t xml:space="preserve"> может быть реорганизовано </w:t>
      </w:r>
      <w:r>
        <w:rPr>
          <w:bCs/>
        </w:rPr>
        <w:t xml:space="preserve">или ликвидировано </w:t>
      </w:r>
      <w:r w:rsidRPr="005D5943">
        <w:rPr>
          <w:bCs/>
        </w:rPr>
        <w:t xml:space="preserve">в порядке, </w:t>
      </w:r>
      <w:r>
        <w:rPr>
          <w:bCs/>
        </w:rPr>
        <w:t>установленном гражданским законодательством, с учетом особенностей, предусмотренных законодательством об образовании.</w:t>
      </w:r>
    </w:p>
    <w:p w:rsidR="00DD1936" w:rsidRPr="005503CF" w:rsidRDefault="00DD1936" w:rsidP="00DD1936">
      <w:pPr>
        <w:ind w:firstLine="708"/>
        <w:jc w:val="both"/>
        <w:outlineLvl w:val="1"/>
        <w:rPr>
          <w:bCs/>
        </w:rPr>
      </w:pPr>
      <w:r>
        <w:rPr>
          <w:bCs/>
        </w:rPr>
        <w:t>2</w:t>
      </w:r>
      <w:r w:rsidRPr="005D5943">
        <w:rPr>
          <w:bCs/>
        </w:rPr>
        <w:t xml:space="preserve">.2. Изменение типа </w:t>
      </w:r>
      <w:r>
        <w:rPr>
          <w:bCs/>
        </w:rPr>
        <w:t>У</w:t>
      </w:r>
      <w:r>
        <w:t>чреждения</w:t>
      </w:r>
      <w:r w:rsidRPr="005D5943">
        <w:rPr>
          <w:bCs/>
        </w:rPr>
        <w:t xml:space="preserve"> осуществляется в порядке, установленном федеральными законами, по решению Учредителя – Администрации городского округа </w:t>
      </w:r>
      <w:r w:rsidRPr="00553E8A">
        <w:rPr>
          <w:bCs/>
        </w:rPr>
        <w:t>Саранск</w:t>
      </w:r>
    </w:p>
    <w:p w:rsidR="00DD1936" w:rsidRPr="005503CF" w:rsidRDefault="00DD1936" w:rsidP="00DD1936">
      <w:pPr>
        <w:ind w:firstLine="708"/>
        <w:jc w:val="both"/>
        <w:outlineLvl w:val="1"/>
        <w:rPr>
          <w:bCs/>
          <w:spacing w:val="-2"/>
          <w:w w:val="101"/>
        </w:rPr>
      </w:pPr>
      <w:r>
        <w:rPr>
          <w:bCs/>
        </w:rPr>
        <w:t>7</w:t>
      </w:r>
      <w:r w:rsidRPr="005503CF">
        <w:rPr>
          <w:bCs/>
        </w:rPr>
        <w:t xml:space="preserve">.3. В случае принятия решения о ликвидации </w:t>
      </w:r>
      <w:r>
        <w:rPr>
          <w:bCs/>
        </w:rPr>
        <w:t>У</w:t>
      </w:r>
      <w:r>
        <w:t>чреждения</w:t>
      </w:r>
      <w:r w:rsidRPr="005503CF">
        <w:rPr>
          <w:bCs/>
        </w:rPr>
        <w:t xml:space="preserve"> создается ликвидационная комиссия. Имущество</w:t>
      </w:r>
      <w:r>
        <w:rPr>
          <w:bCs/>
        </w:rPr>
        <w:t xml:space="preserve"> У</w:t>
      </w:r>
      <w:r>
        <w:t>чреждения</w:t>
      </w:r>
      <w:r w:rsidRPr="005503CF">
        <w:rPr>
          <w:bCs/>
        </w:rPr>
        <w:t>,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w:t>
      </w:r>
      <w:r>
        <w:rPr>
          <w:bCs/>
        </w:rPr>
        <w:t xml:space="preserve"> У</w:t>
      </w:r>
      <w:r>
        <w:t>чреждения</w:t>
      </w:r>
      <w:r w:rsidRPr="005503CF">
        <w:rPr>
          <w:bCs/>
        </w:rPr>
        <w:t xml:space="preserve">, передается ликвидационной комиссией в казну городского округа </w:t>
      </w:r>
      <w:r w:rsidRPr="00553E8A">
        <w:rPr>
          <w:bCs/>
        </w:rPr>
        <w:t>Саранск</w:t>
      </w:r>
      <w:r>
        <w:rPr>
          <w:bCs/>
          <w:i/>
        </w:rPr>
        <w:t>.</w:t>
      </w:r>
    </w:p>
    <w:p w:rsidR="00DD1936" w:rsidRPr="005D5943" w:rsidRDefault="00DD1936" w:rsidP="00DD1936">
      <w:pPr>
        <w:ind w:firstLine="708"/>
        <w:jc w:val="both"/>
        <w:outlineLvl w:val="1"/>
        <w:rPr>
          <w:bCs/>
          <w:spacing w:val="-2"/>
          <w:w w:val="101"/>
        </w:rPr>
      </w:pPr>
      <w:r>
        <w:t>7</w:t>
      </w:r>
      <w:r w:rsidRPr="005D5943">
        <w:t xml:space="preserve">.4. При реорганизации или ликвидации </w:t>
      </w:r>
      <w:r>
        <w:rPr>
          <w:bCs/>
        </w:rPr>
        <w:t>У</w:t>
      </w:r>
      <w:r>
        <w:t>чреждения</w:t>
      </w:r>
      <w:r w:rsidRPr="005D5943">
        <w:t xml:space="preserve">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DD1936" w:rsidRPr="00292E94" w:rsidRDefault="00DD1936" w:rsidP="00DD1936">
      <w:pPr>
        <w:ind w:firstLine="708"/>
        <w:jc w:val="both"/>
        <w:rPr>
          <w:bCs/>
          <w:i/>
        </w:rPr>
      </w:pPr>
      <w:r w:rsidRPr="005D5943">
        <w:t xml:space="preserve">При реорганизации </w:t>
      </w:r>
      <w:r>
        <w:rPr>
          <w:bCs/>
        </w:rPr>
        <w:t>У</w:t>
      </w:r>
      <w:r>
        <w:t>чреждения</w:t>
      </w:r>
      <w:r w:rsidRPr="005D5943">
        <w:t xml:space="preserve"> документы передаются в соответствии с установленными правилами организации – правопреемнику. При ликвидации </w:t>
      </w:r>
      <w:r>
        <w:t>Учреждения</w:t>
      </w:r>
      <w:r w:rsidRPr="005D5943">
        <w:t xml:space="preserve"> документы передаются в архив городского округа </w:t>
      </w:r>
      <w:r w:rsidRPr="00553E8A">
        <w:rPr>
          <w:bCs/>
        </w:rPr>
        <w:t>Саранск</w:t>
      </w:r>
      <w:r>
        <w:rPr>
          <w:bCs/>
          <w:i/>
        </w:rPr>
        <w:t>.</w:t>
      </w:r>
    </w:p>
    <w:p w:rsidR="00DD1936" w:rsidRDefault="00DD1936" w:rsidP="00DD1936">
      <w:pPr>
        <w:spacing w:line="480" w:lineRule="auto"/>
        <w:jc w:val="center"/>
        <w:rPr>
          <w:b/>
        </w:rPr>
      </w:pPr>
      <w:r>
        <w:rPr>
          <w:b/>
        </w:rPr>
        <w:t>8</w:t>
      </w:r>
      <w:r w:rsidRPr="005503CF">
        <w:rPr>
          <w:b/>
        </w:rPr>
        <w:t>. Порядок изменения Устава</w:t>
      </w:r>
    </w:p>
    <w:p w:rsidR="00DD1936" w:rsidRPr="00B004F4" w:rsidRDefault="00DD1936" w:rsidP="00DD1936">
      <w:r>
        <w:rPr>
          <w:b/>
        </w:rPr>
        <w:tab/>
        <w:t>8</w:t>
      </w:r>
      <w:r w:rsidRPr="00B004F4">
        <w:t xml:space="preserve">.1. </w:t>
      </w:r>
      <w:r>
        <w:t>Настоящий Устав вступает в силу с момента его государственной регистрации.</w:t>
      </w:r>
    </w:p>
    <w:p w:rsidR="00DD1936" w:rsidRPr="005503CF" w:rsidRDefault="00DD1936" w:rsidP="00DD1936">
      <w:pPr>
        <w:ind w:firstLine="708"/>
        <w:jc w:val="both"/>
      </w:pPr>
      <w:r>
        <w:t xml:space="preserve">8.2. </w:t>
      </w:r>
      <w:r w:rsidRPr="005503CF">
        <w:t xml:space="preserve">Изменения и дополнения в настоящий Устав </w:t>
      </w:r>
      <w:r w:rsidRPr="005503CF">
        <w:rPr>
          <w:color w:val="000000"/>
        </w:rPr>
        <w:t xml:space="preserve">вносятся в </w:t>
      </w:r>
      <w:hyperlink r:id="rId6" w:history="1">
        <w:r w:rsidRPr="005503CF">
          <w:rPr>
            <w:color w:val="000000"/>
          </w:rPr>
          <w:t>порядке</w:t>
        </w:r>
      </w:hyperlink>
      <w:r w:rsidRPr="005503CF">
        <w:rPr>
          <w:color w:val="000000"/>
        </w:rPr>
        <w:t>, установленном</w:t>
      </w:r>
      <w:r w:rsidRPr="005503CF">
        <w:t xml:space="preserve"> </w:t>
      </w:r>
      <w:r w:rsidRPr="005D5943">
        <w:t xml:space="preserve">федеральным законодательством для бюджетных учреждений, </w:t>
      </w:r>
      <w:r w:rsidRPr="005503CF">
        <w:t>утверждаются Учредителем и подлежат регистрации в государственных органах регистрации юридических лиц.</w:t>
      </w:r>
    </w:p>
    <w:p w:rsidR="00DD1936" w:rsidRDefault="00DD1936" w:rsidP="00DD1936">
      <w:pPr>
        <w:ind w:firstLine="708"/>
        <w:jc w:val="both"/>
        <w:rPr>
          <w:color w:val="000000"/>
          <w:shd w:val="clear" w:color="auto" w:fill="FFFFFF"/>
        </w:rPr>
      </w:pPr>
      <w:r>
        <w:rPr>
          <w:color w:val="000000"/>
          <w:shd w:val="clear" w:color="auto" w:fill="FFFFFF"/>
        </w:rPr>
        <w:t xml:space="preserve">8.3. </w:t>
      </w:r>
      <w:r w:rsidRPr="005503CF">
        <w:rPr>
          <w:color w:val="000000"/>
          <w:shd w:val="clear" w:color="auto" w:fill="FFFFFF"/>
        </w:rPr>
        <w:t>Изменения и дополнения в Устав вступают в силу после их государственной регистрации в установленном законом порядке.</w:t>
      </w:r>
    </w:p>
    <w:p w:rsidR="00DD1936" w:rsidRPr="005503CF" w:rsidRDefault="00DD1936" w:rsidP="00DD1936">
      <w:pPr>
        <w:ind w:firstLine="708"/>
        <w:jc w:val="both"/>
      </w:pPr>
    </w:p>
    <w:p w:rsidR="00DD1936" w:rsidRPr="005503CF" w:rsidRDefault="00DD1936" w:rsidP="00DD1936">
      <w:pPr>
        <w:spacing w:line="480" w:lineRule="auto"/>
        <w:jc w:val="center"/>
        <w:rPr>
          <w:b/>
        </w:rPr>
      </w:pPr>
      <w:r>
        <w:rPr>
          <w:b/>
        </w:rPr>
        <w:t>9</w:t>
      </w:r>
      <w:r w:rsidRPr="005503CF">
        <w:rPr>
          <w:b/>
        </w:rPr>
        <w:t>. Локальные акты, регламен</w:t>
      </w:r>
      <w:r>
        <w:rPr>
          <w:b/>
        </w:rPr>
        <w:t xml:space="preserve">тирующие деятельность </w:t>
      </w:r>
      <w:r w:rsidRPr="00C02A5C">
        <w:rPr>
          <w:b/>
        </w:rPr>
        <w:t>Учреждения</w:t>
      </w:r>
    </w:p>
    <w:p w:rsidR="00DD1936" w:rsidRPr="00553E8A" w:rsidRDefault="00DD1936" w:rsidP="00DD1936">
      <w:pPr>
        <w:ind w:firstLine="708"/>
        <w:jc w:val="both"/>
      </w:pPr>
      <w:r>
        <w:t>9</w:t>
      </w:r>
      <w:r w:rsidRPr="00553E8A">
        <w:t xml:space="preserve">.1. </w:t>
      </w:r>
      <w: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DD1936" w:rsidRDefault="00DD1936" w:rsidP="00DD1936">
      <w:pPr>
        <w:ind w:firstLine="708"/>
        <w:jc w:val="both"/>
      </w:pPr>
      <w:r>
        <w:t>9.2. Учреждение</w:t>
      </w:r>
      <w:r w:rsidRPr="008C647B">
        <w:t xml:space="preserve"> принимает локальные нормативные акты по основным вопросам организации и осуществления образовательной деятельности, в т</w:t>
      </w:r>
      <w:r>
        <w:t>ом числе</w:t>
      </w:r>
      <w:r w:rsidRPr="008C647B">
        <w:t xml:space="preserve"> регламентирующие</w:t>
      </w:r>
      <w:r>
        <w:t xml:space="preserve"> правила приёма обучающихся, режим занятий обучающихся.</w:t>
      </w:r>
    </w:p>
    <w:p w:rsidR="00DD1936" w:rsidRDefault="00DD1936" w:rsidP="00DD1936">
      <w:pPr>
        <w:ind w:firstLine="708"/>
        <w:jc w:val="both"/>
      </w:pPr>
      <w:r>
        <w:lastRenderedPageBreak/>
        <w:t>9.3. Учреждение принимает следующие виды локальных нормативных актов: приказы и распоряжения нормативного характера, положения, правила, инструкции, регламенты и т.п.</w:t>
      </w:r>
    </w:p>
    <w:p w:rsidR="00DD1936" w:rsidRDefault="00DD1936" w:rsidP="00DD1936">
      <w:pPr>
        <w:ind w:firstLine="708"/>
        <w:jc w:val="both"/>
      </w:pPr>
      <w: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DD1936" w:rsidRDefault="00DD1936" w:rsidP="00DD1936">
      <w:pPr>
        <w:ind w:firstLine="708"/>
        <w:jc w:val="both"/>
      </w:pPr>
      <w:r>
        <w:t>9.4. При принятии локальных нормативных актов, затрагивающих права обучающихся и работников Учреждения, учитывается мнение коллегиальных органов управления, а также в порядке и в случаях, которые предусмотрены трудовым законодательством.</w:t>
      </w:r>
    </w:p>
    <w:p w:rsidR="00DD1936" w:rsidRDefault="00DD1936" w:rsidP="00DD193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9.5</w:t>
      </w:r>
      <w:r w:rsidRPr="005503CF">
        <w:rPr>
          <w:rFonts w:ascii="Times New Roman" w:hAnsi="Times New Roman" w:cs="Times New Roman"/>
          <w:sz w:val="24"/>
          <w:szCs w:val="24"/>
        </w:rPr>
        <w:t>. Локальные нормативные акты</w:t>
      </w:r>
      <w:r>
        <w:rPr>
          <w:rFonts w:ascii="Times New Roman" w:hAnsi="Times New Roman" w:cs="Times New Roman"/>
          <w:sz w:val="24"/>
          <w:szCs w:val="24"/>
        </w:rPr>
        <w:t xml:space="preserve"> </w:t>
      </w:r>
      <w:r w:rsidRPr="005503CF">
        <w:rPr>
          <w:rFonts w:ascii="Times New Roman" w:hAnsi="Times New Roman" w:cs="Times New Roman"/>
          <w:sz w:val="24"/>
          <w:szCs w:val="24"/>
        </w:rPr>
        <w:t xml:space="preserve">утверждаются </w:t>
      </w:r>
      <w:r>
        <w:rPr>
          <w:rFonts w:ascii="Times New Roman" w:hAnsi="Times New Roman" w:cs="Times New Roman"/>
          <w:sz w:val="24"/>
          <w:szCs w:val="24"/>
        </w:rPr>
        <w:t>приказом Директора</w:t>
      </w:r>
      <w:r w:rsidRPr="005503CF">
        <w:rPr>
          <w:rFonts w:ascii="Times New Roman" w:hAnsi="Times New Roman" w:cs="Times New Roman"/>
          <w:sz w:val="24"/>
          <w:szCs w:val="24"/>
        </w:rPr>
        <w:t xml:space="preserve"> </w:t>
      </w:r>
      <w:r>
        <w:rPr>
          <w:rFonts w:ascii="Times New Roman" w:hAnsi="Times New Roman" w:cs="Times New Roman"/>
          <w:sz w:val="24"/>
          <w:szCs w:val="24"/>
        </w:rPr>
        <w:t>и вступают в силу с даты, указанной в приказе.</w:t>
      </w:r>
    </w:p>
    <w:p w:rsidR="00DD1936" w:rsidRDefault="00DD1936" w:rsidP="00DD193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9.6. После утверждения локальные нормативные акты подлежат размещению на официальном сайте Учреждения.</w:t>
      </w:r>
    </w:p>
    <w:p w:rsidR="00DD1936" w:rsidRDefault="00DD1936" w:rsidP="00DD193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9.7. 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w:t>
      </w:r>
    </w:p>
    <w:p w:rsidR="00DD1936" w:rsidRPr="00D178D1" w:rsidRDefault="00DD1936" w:rsidP="00DD193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9.3. </w:t>
      </w:r>
      <w:r w:rsidRPr="00D178D1">
        <w:rPr>
          <w:rFonts w:ascii="Times New Roman" w:hAnsi="Times New Roman" w:cs="Times New Roman"/>
          <w:sz w:val="24"/>
          <w:szCs w:val="24"/>
        </w:rPr>
        <w:t xml:space="preserve">Локальные акты не могут противоречить настоящему Уставу </w:t>
      </w:r>
      <w:r>
        <w:rPr>
          <w:rFonts w:ascii="Times New Roman" w:hAnsi="Times New Roman" w:cs="Times New Roman"/>
          <w:sz w:val="24"/>
          <w:szCs w:val="24"/>
        </w:rPr>
        <w:t xml:space="preserve"> и действующему </w:t>
      </w:r>
      <w:r w:rsidRPr="00D178D1">
        <w:rPr>
          <w:rFonts w:ascii="Times New Roman" w:hAnsi="Times New Roman" w:cs="Times New Roman"/>
          <w:sz w:val="24"/>
          <w:szCs w:val="24"/>
        </w:rPr>
        <w:t xml:space="preserve">законодательству </w:t>
      </w:r>
      <w:r>
        <w:rPr>
          <w:rFonts w:ascii="Times New Roman" w:hAnsi="Times New Roman" w:cs="Times New Roman"/>
          <w:sz w:val="24"/>
          <w:szCs w:val="24"/>
        </w:rPr>
        <w:t>Российской Федерации.</w:t>
      </w:r>
    </w:p>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DD1936" w:rsidP="00271963"/>
    <w:p w:rsidR="00DD1936" w:rsidRDefault="003438C9" w:rsidP="00271963">
      <w:r>
        <w:rPr>
          <w:noProof/>
        </w:rPr>
        <w:lastRenderedPageBreak/>
        <w:drawing>
          <wp:inline distT="0" distB="0" distL="0" distR="0">
            <wp:extent cx="5943600" cy="8686800"/>
            <wp:effectExtent l="19050" t="0" r="0" b="0"/>
            <wp:docPr id="2" name="Рисунок 2" descr="CCB78F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78F82"/>
                    <pic:cNvPicPr>
                      <a:picLocks noChangeAspect="1" noChangeArrowheads="1"/>
                    </pic:cNvPicPr>
                  </pic:nvPicPr>
                  <pic:blipFill>
                    <a:blip r:embed="rId7" cstate="print"/>
                    <a:srcRect/>
                    <a:stretch>
                      <a:fillRect/>
                    </a:stretch>
                  </pic:blipFill>
                  <pic:spPr bwMode="auto">
                    <a:xfrm>
                      <a:off x="0" y="0"/>
                      <a:ext cx="5943600" cy="8686800"/>
                    </a:xfrm>
                    <a:prstGeom prst="rect">
                      <a:avLst/>
                    </a:prstGeom>
                    <a:noFill/>
                    <a:ln w="9525">
                      <a:noFill/>
                      <a:miter lim="800000"/>
                      <a:headEnd/>
                      <a:tailEnd/>
                    </a:ln>
                  </pic:spPr>
                </pic:pic>
              </a:graphicData>
            </a:graphic>
          </wp:inline>
        </w:drawing>
      </w:r>
    </w:p>
    <w:sectPr w:rsidR="00DD1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compat/>
  <w:rsids>
    <w:rsidRoot w:val="00271963"/>
    <w:rsid w:val="00271963"/>
    <w:rsid w:val="003438C9"/>
    <w:rsid w:val="00DD1936"/>
    <w:rsid w:val="00E32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DD1936"/>
    <w:pPr>
      <w:widowControl w:val="0"/>
      <w:autoSpaceDE w:val="0"/>
      <w:autoSpaceDN w:val="0"/>
      <w:adjustRightInd w:val="0"/>
      <w:ind w:firstLine="720"/>
    </w:pPr>
    <w:rPr>
      <w:rFonts w:ascii="Arial" w:hAnsi="Arial" w:cs="Arial"/>
    </w:rPr>
  </w:style>
  <w:style w:type="paragraph" w:customStyle="1" w:styleId="ConsPlusNonformat">
    <w:name w:val="ConsPlusNonformat"/>
    <w:rsid w:val="00DD1936"/>
    <w:pPr>
      <w:widowControl w:val="0"/>
      <w:autoSpaceDE w:val="0"/>
      <w:autoSpaceDN w:val="0"/>
      <w:adjustRightInd w:val="0"/>
    </w:pPr>
    <w:rPr>
      <w:rFonts w:ascii="Courier New" w:hAnsi="Courier New" w:cs="Courier New"/>
    </w:rPr>
  </w:style>
  <w:style w:type="paragraph" w:styleId="a3">
    <w:name w:val="List Paragraph"/>
    <w:basedOn w:val="a"/>
    <w:qFormat/>
    <w:rsid w:val="00DD1936"/>
    <w:pPr>
      <w:ind w:left="720"/>
      <w:contextualSpacing/>
    </w:pPr>
  </w:style>
  <w:style w:type="paragraph" w:styleId="HTML">
    <w:name w:val="HTML Preformatted"/>
    <w:basedOn w:val="a"/>
    <w:link w:val="HTML0"/>
    <w:unhideWhenUsed/>
    <w:rsid w:val="00DD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DD1936"/>
    <w:rPr>
      <w:rFonts w:ascii="Courier New" w:hAnsi="Courier New"/>
      <w:lang w:bidi="ar-SA"/>
    </w:rPr>
  </w:style>
  <w:style w:type="character" w:customStyle="1" w:styleId="blk">
    <w:name w:val="blk"/>
    <w:basedOn w:val="a0"/>
    <w:rsid w:val="00DD1936"/>
  </w:style>
  <w:style w:type="character" w:customStyle="1" w:styleId="ep">
    <w:name w:val="ep"/>
    <w:basedOn w:val="a0"/>
    <w:rsid w:val="00DD1936"/>
  </w:style>
  <w:style w:type="paragraph" w:styleId="a4">
    <w:name w:val="Normal (Web)"/>
    <w:basedOn w:val="a"/>
    <w:unhideWhenUsed/>
    <w:rsid w:val="00DD193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MLAW;n=121944;fld=134;dst=100018" TargetMode="External"/><Relationship Id="rId5" Type="http://schemas.openxmlformats.org/officeDocument/2006/relationships/hyperlink" Target="garantF1://10064072.296"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7206</Words>
  <Characters>41080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48190</CharactersWithSpaces>
  <SharedDoc>false</SharedDoc>
  <HLinks>
    <vt:vector size="12" baseType="variant">
      <vt:variant>
        <vt:i4>8192119</vt:i4>
      </vt:variant>
      <vt:variant>
        <vt:i4>3</vt:i4>
      </vt:variant>
      <vt:variant>
        <vt:i4>0</vt:i4>
      </vt:variant>
      <vt:variant>
        <vt:i4>5</vt:i4>
      </vt:variant>
      <vt:variant>
        <vt:lpwstr>consultantplus://offline/main?base=MLAW;n=121944;fld=134;dst=100018</vt:lpwstr>
      </vt:variant>
      <vt:variant>
        <vt:lpwstr/>
      </vt:variant>
      <vt:variant>
        <vt:i4>5242888</vt:i4>
      </vt:variant>
      <vt:variant>
        <vt:i4>0</vt:i4>
      </vt:variant>
      <vt:variant>
        <vt:i4>0</vt:i4>
      </vt:variant>
      <vt:variant>
        <vt:i4>5</vt:i4>
      </vt:variant>
      <vt:variant>
        <vt:lpwstr>garantf1://10064072.296/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цдт</dc:creator>
  <cp:lastModifiedBy>Татьяна</cp:lastModifiedBy>
  <cp:revision>2</cp:revision>
  <dcterms:created xsi:type="dcterms:W3CDTF">2020-11-06T07:17:00Z</dcterms:created>
  <dcterms:modified xsi:type="dcterms:W3CDTF">2020-11-06T07:17:00Z</dcterms:modified>
</cp:coreProperties>
</file>