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7290" w:rsidRPr="00887290" w:rsidRDefault="00887290" w:rsidP="00887290">
      <w:pPr>
        <w:spacing w:after="200" w:line="276" w:lineRule="auto"/>
        <w:jc w:val="center"/>
        <w:rPr>
          <w:rFonts w:ascii="Times New Roman" w:eastAsia="Calibri" w:hAnsi="Times New Roman"/>
          <w:b/>
          <w:lang w:eastAsia="en-US"/>
        </w:rPr>
      </w:pPr>
      <w:r>
        <w:rPr>
          <w:rFonts w:ascii="Times New Roman" w:eastAsia="Calibri" w:hAnsi="Times New Roman"/>
          <w:b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-156210</wp:posOffset>
            </wp:positionH>
            <wp:positionV relativeFrom="paragraph">
              <wp:posOffset>-274320</wp:posOffset>
            </wp:positionV>
            <wp:extent cx="1414145" cy="1295400"/>
            <wp:effectExtent l="0" t="0" r="0" b="0"/>
            <wp:wrapNone/>
            <wp:docPr id="16" name="Рисунок 16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Герб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14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2679">
        <w:rPr>
          <w:rFonts w:ascii="Times New Roman" w:eastAsia="Calibri" w:hAnsi="Times New Roman"/>
          <w:b/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9" type="#_x0000_t136" style="position:absolute;left:0;text-align:left;margin-left:107.65pt;margin-top:26.9pt;width:396pt;height:63pt;z-index:251661312;mso-position-horizontal-relative:text;mso-position-vertical-relative:text" fillcolor="red">
            <v:shadow color="#868686"/>
            <v:textpath style="font-family:&quot;Monotype Corsiva&quot;;v-text-kern:t" trim="t" fitpath="t" string="Весточка"/>
          </v:shape>
        </w:pict>
      </w:r>
      <w:r w:rsidRPr="00887290"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                          Издание МОУ «</w:t>
      </w:r>
      <w:proofErr w:type="spellStart"/>
      <w:r w:rsidRPr="00887290">
        <w:rPr>
          <w:rFonts w:ascii="Times New Roman" w:eastAsia="Calibri" w:hAnsi="Times New Roman"/>
          <w:b/>
          <w:sz w:val="28"/>
          <w:szCs w:val="28"/>
          <w:lang w:eastAsia="en-US"/>
        </w:rPr>
        <w:t>Старошайговская</w:t>
      </w:r>
      <w:proofErr w:type="spellEnd"/>
      <w:r w:rsidRPr="00887290"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 начальная общеобразовательная школа №1»</w:t>
      </w:r>
    </w:p>
    <w:p w:rsidR="00887290" w:rsidRPr="00887290" w:rsidRDefault="00887290" w:rsidP="00887290">
      <w:pPr>
        <w:spacing w:after="200" w:line="276" w:lineRule="auto"/>
        <w:rPr>
          <w:rFonts w:eastAsia="Calibri"/>
          <w:lang w:eastAsia="en-US"/>
        </w:rPr>
      </w:pPr>
    </w:p>
    <w:p w:rsidR="00887290" w:rsidRPr="00887290" w:rsidRDefault="00887290" w:rsidP="00887290">
      <w:pPr>
        <w:tabs>
          <w:tab w:val="left" w:pos="8010"/>
        </w:tabs>
        <w:spacing w:after="200" w:line="276" w:lineRule="auto"/>
        <w:rPr>
          <w:rFonts w:eastAsia="Calibri"/>
          <w:lang w:eastAsia="en-US"/>
        </w:rPr>
      </w:pPr>
      <w:r w:rsidRPr="00887290">
        <w:rPr>
          <w:rFonts w:eastAsia="Calibri"/>
          <w:lang w:eastAsia="en-US"/>
        </w:rPr>
        <w:t xml:space="preserve">                                                                                   </w:t>
      </w:r>
    </w:p>
    <w:p w:rsidR="0034132E" w:rsidRDefault="00887290" w:rsidP="0034132E">
      <w:pPr>
        <w:pStyle w:val="a7"/>
        <w:spacing w:before="0" w:beforeAutospacing="0" w:after="0" w:afterAutospacing="0"/>
        <w:jc w:val="center"/>
      </w:pPr>
      <w:r w:rsidRPr="00887290">
        <w:rPr>
          <w:rFonts w:eastAsia="Calibri"/>
          <w:i/>
          <w:sz w:val="32"/>
          <w:szCs w:val="32"/>
          <w:lang w:eastAsia="en-US"/>
        </w:rPr>
        <w:t xml:space="preserve">                                                                   </w:t>
      </w:r>
    </w:p>
    <w:p w:rsidR="0034132E" w:rsidRDefault="0034132E" w:rsidP="0034132E">
      <w:pPr>
        <w:pStyle w:val="a7"/>
        <w:spacing w:before="0" w:beforeAutospacing="0" w:after="0" w:afterAutospacing="0"/>
        <w:jc w:val="center"/>
      </w:pPr>
      <w:r w:rsidRPr="0034132E">
        <w:rPr>
          <w:rFonts w:ascii="Impact" w:eastAsia="+mn-ea" w:hAnsi="Impact" w:cs="+mn-cs"/>
          <w:b/>
          <w:bCs/>
          <w:color w:val="1B587C"/>
          <w:sz w:val="72"/>
          <w:szCs w:val="72"/>
          <w14:shadow w14:blurRad="50038" w14:dist="50800" w14:dir="7500000" w14:sx="100000" w14:sy="100000" w14:kx="0" w14:ky="0" w14:algn="tl">
            <w14:srgbClr w14:val="000000">
              <w14:alpha w14:val="65000"/>
            </w14:srgbClr>
          </w14:shadow>
          <w14:textOutline w14:w="19050" w14:cap="flat" w14:cmpd="sng" w14:algn="ctr">
            <w14:solidFill>
              <w14:srgbClr w14:val="FEFEFE"/>
            </w14:solidFill>
            <w14:prstDash w14:val="solid"/>
            <w14:round/>
          </w14:textOutline>
        </w:rPr>
        <w:t>специальный выпуск</w:t>
      </w:r>
    </w:p>
    <w:p w:rsidR="00887290" w:rsidRPr="00887290" w:rsidRDefault="00A12679" w:rsidP="00A12679">
      <w:pPr>
        <w:tabs>
          <w:tab w:val="left" w:pos="8010"/>
        </w:tabs>
        <w:spacing w:after="200" w:line="276" w:lineRule="auto"/>
        <w:jc w:val="center"/>
        <w:rPr>
          <w:rFonts w:eastAsia="Calibri"/>
          <w:i/>
          <w:sz w:val="32"/>
          <w:szCs w:val="32"/>
          <w:lang w:eastAsia="en-US"/>
        </w:rPr>
      </w:pPr>
      <w:r>
        <w:rPr>
          <w:rFonts w:eastAsia="Calibri"/>
          <w:i/>
          <w:sz w:val="32"/>
          <w:szCs w:val="32"/>
          <w:lang w:eastAsia="en-US"/>
        </w:rPr>
        <w:t xml:space="preserve">                                                                            (Январь) 2018г.  </w:t>
      </w:r>
    </w:p>
    <w:p w:rsidR="00887290" w:rsidRPr="00887290" w:rsidRDefault="00887290" w:rsidP="00887290">
      <w:pPr>
        <w:spacing w:after="200" w:line="276" w:lineRule="auto"/>
        <w:rPr>
          <w:rFonts w:eastAsia="Calibri"/>
          <w:i/>
          <w:sz w:val="32"/>
          <w:szCs w:val="32"/>
          <w:lang w:eastAsia="en-US"/>
        </w:rPr>
      </w:pPr>
      <w:r>
        <w:rPr>
          <w:rFonts w:eastAsia="Calibri"/>
          <w:i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-299720</wp:posOffset>
                </wp:positionH>
                <wp:positionV relativeFrom="paragraph">
                  <wp:posOffset>150495</wp:posOffset>
                </wp:positionV>
                <wp:extent cx="7200900" cy="0"/>
                <wp:effectExtent l="31750" t="32385" r="34925" b="34290"/>
                <wp:wrapNone/>
                <wp:docPr id="15" name="Прямая соединительная линия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0090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33996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5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3.6pt,11.85pt" to="543.4pt,1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mBDXAIAAGwEAAAOAAAAZHJzL2Uyb0RvYy54bWysVNFu0zAUfUfiH6y8d0m2tlujpRNqWl4G&#10;TNr4ANd2GmuObdle0wohwZ6R9gn8Ag8gTRrwDekfce2m1QYvCPHiXvv6npx77nFPz1a1QEtmLFcy&#10;j9KDJEJMEkW5XOTR26tZ7yRC1mFJsVCS5dGa2ehs/PzZaaMzdqgqJSgzCECkzRqdR5VzOotjSypW&#10;Y3ugNJOQLJWpsYOtWcTU4AbQaxEfJskwbpSh2ijCrIXTYpuMxgG/LBlxb8rSModEHgE3F1YT1rlf&#10;4/EpzhYG64qTjgb+BxY15hI+uocqsMPoxvA/oGpOjLKqdAdE1bEqS05Y6AG6SZPfurmssGahFxDH&#10;6r1M9v/BktfLC4M4hdkNIiRxDTNqP28+bO7a7+2XzR3afGx/tt/ar+19+6O939xC/LD5BLFPtg/d&#10;8R2CctCy0TYDyIm8MF4NspKX+lyRa4ukmlRYLljo6Wqt4Tupr4iflPiN1cBo3rxSFO7gG6eCsKvS&#10;1B4SJEOrML/1fn5s5RCBw2NwxCiBMZNdLsbZrlAb614yVSMf5JHg0kuLM7w8t84Twdnuij+WasaF&#10;CPYQEjV5NDhOBx661iCWA7tcX1Xd0K0SnPrrvtCaxXwiDFpisNzR0Wg0HIY+IfP4mlE3kgb4imE6&#10;7WKHudjGQEdIjwfNAcEu2nrq3SgZTU+mJ/1e/3A47fWToui9mE36veEsPR4UR8VkUqTvfXdpP6s4&#10;pUx6djt/p/2/80/30rbO3Dt8L0z8FD0oCGR3v4F0mK4f6NYac0XXF2Y3dbB0uNw9P/9mHu8hfvwn&#10;Mf4FAAD//wMAUEsDBBQABgAIAAAAIQCbkfIq3wAAAAoBAAAPAAAAZHJzL2Rvd25yZXYueG1sTI/B&#10;asJAEIbvhb7DMkJvujEWo2k2UgQPLVJoTOl1zE6T0OxsyK4a374rPbTHmfn45/uzzWg6cabBtZYV&#10;zGcRCOLK6pZrBeVhN12BcB5ZY2eZFFzJwSa/v8sw1fbC73QufC1CCLsUFTTe96mUrmrIoJvZnjjc&#10;vuxg0IdxqKUe8BLCTSfjKFpKgy2HDw32tG2o+i5ORsFnWST9xx6vb2Wxbw8vuH6V27VSD5Px+QmE&#10;p9H/wXDTD+qQB6ejPbF2olMwfUzigCqIFwmIGxCtlqHM8Xcj80z+r5D/AAAA//8DAFBLAQItABQA&#10;BgAIAAAAIQC2gziS/gAAAOEBAAATAAAAAAAAAAAAAAAAAAAAAABbQ29udGVudF9UeXBlc10ueG1s&#10;UEsBAi0AFAAGAAgAAAAhADj9If/WAAAAlAEAAAsAAAAAAAAAAAAAAAAALwEAAF9yZWxzLy5yZWxz&#10;UEsBAi0AFAAGAAgAAAAhACG2YENcAgAAbAQAAA4AAAAAAAAAAAAAAAAALgIAAGRycy9lMm9Eb2Mu&#10;eG1sUEsBAi0AFAAGAAgAAAAhAJuR8irfAAAACgEAAA8AAAAAAAAAAAAAAAAAtgQAAGRycy9kb3du&#10;cmV2LnhtbFBLBQYAAAAABAAEAPMAAADCBQAAAAA=&#10;" strokecolor="#396" strokeweight="4.5pt">
                <v:stroke linestyle="thickThin"/>
              </v:line>
            </w:pict>
          </mc:Fallback>
        </mc:AlternateContent>
      </w:r>
      <w:r w:rsidRPr="00887290">
        <w:rPr>
          <w:rFonts w:eastAsia="Calibri"/>
          <w:color w:val="0070C0"/>
          <w:sz w:val="28"/>
          <w:szCs w:val="28"/>
          <w:lang w:eastAsia="en-US"/>
        </w:rPr>
        <w:t xml:space="preserve">                                                                                                                                                                                                                               </w:t>
      </w:r>
    </w:p>
    <w:p w:rsidR="00887290" w:rsidRPr="00887290" w:rsidRDefault="00887290" w:rsidP="00887290">
      <w:pPr>
        <w:spacing w:after="200" w:line="276" w:lineRule="auto"/>
        <w:rPr>
          <w:rFonts w:eastAsia="Calibri"/>
          <w:lang w:eastAsia="en-US"/>
        </w:rPr>
      </w:pPr>
      <w:r w:rsidRPr="00887290">
        <w:rPr>
          <w:rFonts w:eastAsia="Calibri"/>
          <w:lang w:eastAsia="en-US"/>
        </w:rPr>
        <w:t xml:space="preserve">                                                                                                     </w:t>
      </w:r>
    </w:p>
    <w:p w:rsidR="00887290" w:rsidRPr="00887290" w:rsidRDefault="0034132E" w:rsidP="00887290">
      <w:pPr>
        <w:spacing w:after="200" w:line="276" w:lineRule="auto"/>
        <w:rPr>
          <w:rFonts w:eastAsia="Calibri"/>
          <w:lang w:eastAsia="en-US"/>
        </w:rPr>
      </w:pPr>
      <w:r>
        <w:rPr>
          <w:rFonts w:ascii="Times New Roman" w:eastAsia="Calibri" w:hAnsi="Times New Roman"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63CC40F" wp14:editId="543A395B">
                <wp:simplePos x="0" y="0"/>
                <wp:positionH relativeFrom="column">
                  <wp:posOffset>-102870</wp:posOffset>
                </wp:positionH>
                <wp:positionV relativeFrom="paragraph">
                  <wp:posOffset>2169160</wp:posOffset>
                </wp:positionV>
                <wp:extent cx="6858000" cy="1123950"/>
                <wp:effectExtent l="38100" t="0" r="57150" b="38100"/>
                <wp:wrapNone/>
                <wp:docPr id="14" name="Круглая лента лицом вверх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0" cy="1123950"/>
                        </a:xfrm>
                        <a:prstGeom prst="ellipseRibbon2">
                          <a:avLst>
                            <a:gd name="adj1" fmla="val 25000"/>
                            <a:gd name="adj2" fmla="val 50000"/>
                            <a:gd name="adj3" fmla="val 12500"/>
                          </a:avLst>
                        </a:prstGeom>
                        <a:gradFill rotWithShape="1">
                          <a:gsLst>
                            <a:gs pos="0">
                              <a:srgbClr val="FF0000"/>
                            </a:gs>
                            <a:gs pos="50000">
                              <a:srgbClr val="FFFF00"/>
                            </a:gs>
                            <a:gs pos="100000">
                              <a:srgbClr val="FF0000"/>
                            </a:gs>
                          </a:gsLst>
                          <a:lin ang="2700000" scaled="1"/>
                        </a:gra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34132E" w:rsidRDefault="0034132E" w:rsidP="0034132E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 w:rsidRPr="0034132E">
                              <w:rPr>
                                <w:rFonts w:ascii="Comic Sans MS" w:eastAsia="+mn-ea" w:hAnsi="Comic Sans MS" w:cs="+mn-cs"/>
                                <w:b/>
                                <w:bCs/>
                                <w:color w:val="BF091D"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25000">
                                        <w14:srgbClr w14:val="BF091D">
                                          <w14:satMod w14:val="155000"/>
                                        </w14:srgbClr>
                                      </w14:gs>
                                      <w14:gs w14:pos="100000">
                                        <w14:srgbClr w14:val="8A000D">
                                          <w14:shade w14:val="45000"/>
                                          <w14:satMod w14:val="165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«терроризм»</w:t>
                            </w:r>
                          </w:p>
                          <w:p w:rsidR="00887290" w:rsidRPr="00887290" w:rsidRDefault="00887290" w:rsidP="00887290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08" coordsize="21600,21600" o:spt="108" adj="5400,16200,2700" path="wr@9@34@8@35,0@24@0@23@9,0@8@11@0@22@19@22@9@34@8@35@19@23@3@24l@7@36@3@4at@9@31@8@32@3@4@18@30@9@1@8@33@18@28@17@28@9@31@8@32@17@30,0@4l@5@36xear@9@1@8@33@17@28@0@29nfl@17@30ewr@9@1@8@33@18@28@19@29nfl@18@30em@0@23nfl@0@29em@19@23nfl@19@29e">
                <v:formulas>
                  <v:f eqn="val #0"/>
                  <v:f eqn="val #1"/>
                  <v:f eqn="val #2"/>
                  <v:f eqn="val width"/>
                  <v:f eqn="val height"/>
                  <v:f eqn="prod width 1 8"/>
                  <v:f eqn="prod width 1 2"/>
                  <v:f eqn="prod width 7 8"/>
                  <v:f eqn="prod width 3 2"/>
                  <v:f eqn="sum 0 0 @6"/>
                  <v:f eqn="prod #2 30573 4096"/>
                  <v:f eqn="prod @10 2 1"/>
                  <v:f eqn="sum @10 height #2"/>
                  <v:f eqn="sum @10 #1 0"/>
                  <v:f eqn="prod #1 1 2"/>
                  <v:f eqn="sum @10 @14 0"/>
                  <v:f eqn="sum @12 0 #1"/>
                  <v:f eqn="sum #0 @5 0"/>
                  <v:f eqn="sum width 0 @17"/>
                  <v:f eqn="sum width 0 #0"/>
                  <v:f eqn="sum @6 0 #0"/>
                  <v:f eqn="ellipse @20 width @10"/>
                  <v:f eqn="sum @10 0 @21"/>
                  <v:f eqn="sum @22 @16 @10"/>
                  <v:f eqn="sum #2 @16 @10"/>
                  <v:f eqn="prod @10 2391 32768"/>
                  <v:f eqn="sum @6 0 @17"/>
                  <v:f eqn="ellipse @26 width @10"/>
                  <v:f eqn="sum @10 #1 @27"/>
                  <v:f eqn="sum @22 #1 0"/>
                  <v:f eqn="sum @12 0 @27"/>
                  <v:f eqn="sum height 0 #2"/>
                  <v:f eqn="sum @10 @12 0"/>
                  <v:f eqn="sum @32 @10 @16"/>
                  <v:f eqn="sum @31 @10 @13"/>
                  <v:f eqn="sum @32 @10 @13"/>
                  <v:f eqn="sum @25 @12 @15"/>
                  <v:f eqn="sum @16 0 @15"/>
                  <v:f eqn="prod @37 2 3"/>
                  <v:f eqn="sum @1 @38 0"/>
                  <v:f eqn="sum #2 @38 0"/>
                  <v:f eqn="max @40 675"/>
                  <v:f eqn="prod width 3 8"/>
                  <v:f eqn="sum @42 0 4"/>
                </v:formulas>
                <v:path o:extrusionok="f" o:connecttype="custom" o:connectlocs="@6,0;@5,@36;@6,@1;@7,@36" o:connectangles="270,180,90,0" textboxrect="@0,@22,@19,@1"/>
                <v:handles>
                  <v:h position="#0,topLeft" xrange="@5,@43"/>
                  <v:h position="center,#1" yrange="@39,@31"/>
                  <v:h position="topLeft,#2" yrange="@41,@24"/>
                </v:handles>
                <o:complex v:ext="view"/>
              </v:shapetype>
              <v:shape id="Круглая лента лицом вверх 14" o:spid="_x0000_s1026" type="#_x0000_t108" style="position:absolute;margin-left:-8.1pt;margin-top:170.8pt;width:540pt;height:88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ebtzAIAAJ8FAAAOAAAAZHJzL2Uyb0RvYy54bWysVMtu1DAU3SPxD5b3NI/OlHbUTFW1DEIq&#10;UFEQaydxEoNjG9szmbJCINiy5ysqUCUkHt+Q+SOuncw0LSwQQiNlbN/Xuece3f2DZc3RgmrDpEhw&#10;tBViREUmcybKBD97Oruzi5GxROSES0ETfE4NPpjevrXfqAmNZSV5TjWCJMJMGpXgylo1CQKTVbQm&#10;ZksqKsBYSF0TC1ddBrkmDWSveRCH4U7QSJ0rLTNqDLwed0Y89fmLgmb2cVEYahFPMGCz/qv9N3Xf&#10;YLpPJqUmqmJZD4P8A4qaMAFFN6mOiSVortlvqWqWaWlkYbcyWQeyKFhGfQ/QTRTe6OasIor6XoAc&#10;ozY0mf+XNnu0ONWI5TC7EUaC1DCj9tPqzepd+6X91l6sPiL4u2x/rN62F+74dfWh/dl+R+1n+F2C&#10;43sEkUBjo8wEsp2pU+2IMOpEZi8NEvKoIqKkh1rLpqIkB/CR8w+uBbiLgVCUNg9lDiDI3ErP6LLQ&#10;tUsIXKGlH9z5ZnB0aVEGjzu7490whPlmYIuieHtv7EcbkMk6XGlj71NZI3dIMOWcKUOfsDSVIvaF&#10;yOLEWD/DvCeC5C8ijIqagyQWhKN47Ip0khn4xEMf5/IHn+2hT+QSeQ7IpK8KSNcIexnlM8Y50tI+&#10;Z7bySnDEeaNZAzVISeAz9M9Gl+kR1wiQJng2W+OAzKXpwjrvDqF7uRHhYnpU1yMil+tvivhaPTjO&#10;BILBJzi+24UjkxFOndLWRTTxTTooXKAmwXvjeNz1Ijnb2G7A9FicgKCBoZuWc5H74TiZ3evPljDe&#10;ncGfi153TmqdZO0yXUKQ018q83NQIFDuZQZbDQ6V1K8xamBDJNi8mhNNMeIPBLC+F41GbqX4y2h8&#10;N4aLHlrSoYWIDFIl2GJgxR2PbLeG5kqzsoJK3XCFPATlF8y6Dq9Q9RfYAr7xfmO5NTO8e6+rvTr9&#10;BQAA//8DAFBLAwQUAAYACAAAACEACpeifOMAAAAMAQAADwAAAGRycy9kb3ducmV2LnhtbEyPwU7D&#10;MBBE70j8g7VI3FonDTUlxKlapApUTi0IxM2NlzgiXkex2yZ/j3uC42qfZt4Uy8G27IS9bxxJSKcJ&#10;MKTK6YZqCe9vm8kCmA+KtGodoYQRPSzL66tC5dqdaYenfahZDCGfKwkmhC7n3FcGrfJT1yHF37fr&#10;rQrx7Guue3WO4bblsyQR3KqGYoNRHT4ZrH72Ryth+7D7el250Xzcj+uXzdxmz/X6U8rbm2H1CCzg&#10;EP5guOhHdSij08EdSXvWSpikYhZRCdldKoBdiERkcc1BwjxdCOBlwf+PKH8BAAD//wMAUEsBAi0A&#10;FAAGAAgAAAAhALaDOJL+AAAA4QEAABMAAAAAAAAAAAAAAAAAAAAAAFtDb250ZW50X1R5cGVzXS54&#10;bWxQSwECLQAUAAYACAAAACEAOP0h/9YAAACUAQAACwAAAAAAAAAAAAAAAAAvAQAAX3JlbHMvLnJl&#10;bHNQSwECLQAUAAYACAAAACEADkXm7cwCAACfBQAADgAAAAAAAAAAAAAAAAAuAgAAZHJzL2Uyb0Rv&#10;Yy54bWxQSwECLQAUAAYACAAAACEACpeifOMAAAAMAQAADwAAAAAAAAAAAAAAAAAmBQAAZHJzL2Rv&#10;d25yZXYueG1sUEsFBgAAAAAEAAQA8wAAADYGAAAAAA==&#10;" fillcolor="red" strokecolor="red">
                <v:fill color2="yellow" rotate="t" angle="45" focus="50%" type="gradient"/>
                <v:textbox>
                  <w:txbxContent>
                    <w:p w:rsidR="0034132E" w:rsidRDefault="0034132E" w:rsidP="0034132E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 w:rsidRPr="0034132E">
                        <w:rPr>
                          <w:rFonts w:ascii="Comic Sans MS" w:eastAsia="+mn-ea" w:hAnsi="Comic Sans MS" w:cs="+mn-cs"/>
                          <w:b/>
                          <w:bCs/>
                          <w:color w:val="BF091D"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Fill>
                            <w14:gradFill>
                              <w14:gsLst>
                                <w14:gs w14:pos="25000">
                                  <w14:srgbClr w14:val="BF091D">
                                    <w14:satMod w14:val="155000"/>
                                  </w14:srgbClr>
                                </w14:gs>
                                <w14:gs w14:pos="100000">
                                  <w14:srgbClr w14:val="8A000D">
                                    <w14:shade w14:val="45000"/>
                                    <w14:satMod w14:val="165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«терроризм»</w:t>
                      </w:r>
                    </w:p>
                    <w:p w:rsidR="00887290" w:rsidRPr="00887290" w:rsidRDefault="00887290" w:rsidP="00887290">
                      <w:pPr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56"/>
                          <w:szCs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12679">
        <w:rPr>
          <w:rFonts w:eastAsia="Calibri"/>
          <w:noProof/>
        </w:rPr>
        <w:pict>
          <v:shape id="_x0000_s1037" type="#_x0000_t136" style="position:absolute;margin-left:263.7pt;margin-top:7.65pt;width:235.2pt;height:137.25pt;z-index:251669504;mso-position-horizontal-relative:text;mso-position-vertical-relative:text" fillcolor="red">
            <v:shadow color="#868686"/>
            <v:textpath style="font-family:&quot;Arial&quot;;v-text-align:right;v-text-kern:t" trim="t" fitpath="t" string="У каждого из нас&#10;На свете есть места,&#10;Куда приходим мы&#10;На миг объединиться...&#10;И. Тальков"/>
          </v:shape>
        </w:pict>
      </w:r>
      <w:r w:rsidR="00887290">
        <w:rPr>
          <w:rFonts w:eastAsia="Calibri"/>
          <w:noProof/>
          <w:sz w:val="18"/>
          <w:szCs w:val="18"/>
        </w:rPr>
        <w:drawing>
          <wp:inline distT="0" distB="0" distL="0" distR="0" wp14:anchorId="34BD12F3" wp14:editId="548CBD08">
            <wp:extent cx="2590800" cy="2171700"/>
            <wp:effectExtent l="0" t="0" r="0" b="0"/>
            <wp:docPr id="3" name="Рисунок 3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7290" w:rsidRPr="00887290">
        <w:rPr>
          <w:rFonts w:eastAsia="Calibri"/>
          <w:noProof/>
          <w:sz w:val="18"/>
          <w:szCs w:val="18"/>
        </w:rPr>
        <w:t xml:space="preserve"> </w:t>
      </w:r>
    </w:p>
    <w:p w:rsidR="00887290" w:rsidRPr="00887290" w:rsidRDefault="00887290" w:rsidP="00887290">
      <w:pPr>
        <w:spacing w:after="200" w:line="276" w:lineRule="auto"/>
        <w:rPr>
          <w:rFonts w:eastAsia="Calibri"/>
          <w:lang w:eastAsia="en-US"/>
        </w:rPr>
      </w:pPr>
    </w:p>
    <w:p w:rsidR="00887290" w:rsidRPr="00887290" w:rsidRDefault="00887290" w:rsidP="00887290">
      <w:pPr>
        <w:spacing w:after="200" w:line="276" w:lineRule="auto"/>
        <w:rPr>
          <w:rFonts w:eastAsia="Calibri"/>
          <w:lang w:eastAsia="en-US"/>
        </w:rPr>
      </w:pPr>
      <w:r w:rsidRPr="00887290">
        <w:rPr>
          <w:rFonts w:eastAsia="Calibri"/>
          <w:lang w:eastAsia="en-US"/>
        </w:rPr>
        <w:t xml:space="preserve">                                                                                    </w:t>
      </w:r>
    </w:p>
    <w:p w:rsidR="00887290" w:rsidRPr="00887290" w:rsidRDefault="00887290" w:rsidP="00887290">
      <w:pPr>
        <w:spacing w:after="200" w:line="276" w:lineRule="auto"/>
        <w:rPr>
          <w:rFonts w:eastAsia="Calibri"/>
          <w:lang w:eastAsia="en-US"/>
        </w:rPr>
      </w:pPr>
    </w:p>
    <w:p w:rsidR="0034132E" w:rsidRDefault="0034132E" w:rsidP="00887290">
      <w:pPr>
        <w:spacing w:after="200" w:line="276" w:lineRule="auto"/>
        <w:rPr>
          <w:rFonts w:eastAsia="Calibri"/>
          <w:lang w:eastAsia="en-US"/>
        </w:rPr>
        <w:sectPr w:rsidR="0034132E" w:rsidSect="00887290">
          <w:pgSz w:w="11906" w:h="16838"/>
          <w:pgMar w:top="567" w:right="284" w:bottom="284" w:left="567" w:header="709" w:footer="709" w:gutter="0"/>
          <w:cols w:space="283"/>
          <w:docGrid w:linePitch="360"/>
        </w:sectPr>
      </w:pPr>
    </w:p>
    <w:p w:rsidR="0034132E" w:rsidRPr="00057310" w:rsidRDefault="0034132E" w:rsidP="0034132E">
      <w:pPr>
        <w:pStyle w:val="a7"/>
        <w:spacing w:before="0" w:beforeAutospacing="0" w:after="0" w:afterAutospacing="0"/>
        <w:jc w:val="both"/>
        <w:textAlignment w:val="baseline"/>
        <w:rPr>
          <w:color w:val="17365D" w:themeColor="text2" w:themeShade="BF"/>
        </w:rPr>
      </w:pPr>
      <w:r w:rsidRPr="00057310">
        <w:rPr>
          <w:b/>
          <w:bCs/>
          <w:color w:val="17365D" w:themeColor="text2" w:themeShade="BF"/>
          <w:kern w:val="24"/>
          <w:sz w:val="32"/>
          <w:szCs w:val="32"/>
        </w:rPr>
        <w:lastRenderedPageBreak/>
        <w:t xml:space="preserve">Что такое терроризм? </w:t>
      </w:r>
    </w:p>
    <w:p w:rsidR="0034132E" w:rsidRPr="00277C68" w:rsidRDefault="0034132E" w:rsidP="0034132E">
      <w:pPr>
        <w:pStyle w:val="a7"/>
        <w:kinsoku w:val="0"/>
        <w:overflowPunct w:val="0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277C68">
        <w:rPr>
          <w:color w:val="000000"/>
          <w:kern w:val="24"/>
          <w:sz w:val="28"/>
          <w:szCs w:val="28"/>
        </w:rPr>
        <w:t xml:space="preserve">Терроризм – это одно из самых страшных преступлений. Бандиты совершают его, чтобы добиться своих злых целей. Для этого они нагнетают страх в обществе и совершают насилие над людьми. Все террористы – преступники, и после того, как они попадают в руки стражам правопорядка, их судят и сажают в тюрьмы. </w:t>
      </w:r>
    </w:p>
    <w:p w:rsidR="0034132E" w:rsidRPr="00277C68" w:rsidRDefault="0034132E" w:rsidP="0034132E">
      <w:pPr>
        <w:pStyle w:val="a7"/>
        <w:kinsoku w:val="0"/>
        <w:overflowPunct w:val="0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277C68">
        <w:rPr>
          <w:color w:val="000000"/>
          <w:kern w:val="24"/>
          <w:sz w:val="28"/>
          <w:szCs w:val="28"/>
        </w:rPr>
        <w:t xml:space="preserve">Скорее всего, вам не придется столкнуться с этим страшным злом – терроризмом, но, к сожалению, угроза терактов существует, и лучше всего быть к ней готовыми. </w:t>
      </w:r>
    </w:p>
    <w:p w:rsidR="00277C68" w:rsidRPr="00277C68" w:rsidRDefault="00277C68" w:rsidP="0034132E">
      <w:pPr>
        <w:pStyle w:val="a7"/>
        <w:spacing w:before="0" w:beforeAutospacing="0" w:after="0" w:afterAutospacing="0"/>
        <w:jc w:val="both"/>
        <w:textAlignment w:val="baseline"/>
        <w:rPr>
          <w:b/>
          <w:bCs/>
          <w:color w:val="000000" w:themeColor="text1"/>
          <w:kern w:val="24"/>
          <w:sz w:val="28"/>
          <w:szCs w:val="28"/>
        </w:rPr>
      </w:pPr>
    </w:p>
    <w:p w:rsidR="00277C68" w:rsidRPr="00277C68" w:rsidRDefault="00277C68" w:rsidP="0034132E">
      <w:pPr>
        <w:pStyle w:val="a7"/>
        <w:spacing w:before="0" w:beforeAutospacing="0" w:after="0" w:afterAutospacing="0"/>
        <w:jc w:val="both"/>
        <w:textAlignment w:val="baseline"/>
        <w:rPr>
          <w:b/>
          <w:bCs/>
          <w:color w:val="000000" w:themeColor="text1"/>
          <w:kern w:val="24"/>
          <w:sz w:val="28"/>
          <w:szCs w:val="28"/>
        </w:rPr>
      </w:pPr>
    </w:p>
    <w:p w:rsidR="0034132E" w:rsidRPr="00057310" w:rsidRDefault="0034132E" w:rsidP="0034132E">
      <w:pPr>
        <w:pStyle w:val="a7"/>
        <w:spacing w:before="0" w:beforeAutospacing="0" w:after="0" w:afterAutospacing="0"/>
        <w:jc w:val="both"/>
        <w:textAlignment w:val="baseline"/>
        <w:rPr>
          <w:color w:val="17365D" w:themeColor="text2" w:themeShade="BF"/>
          <w:sz w:val="32"/>
          <w:szCs w:val="32"/>
        </w:rPr>
      </w:pPr>
      <w:r w:rsidRPr="00057310">
        <w:rPr>
          <w:b/>
          <w:bCs/>
          <w:color w:val="17365D" w:themeColor="text2" w:themeShade="BF"/>
          <w:kern w:val="24"/>
          <w:sz w:val="32"/>
          <w:szCs w:val="32"/>
        </w:rPr>
        <w:lastRenderedPageBreak/>
        <w:t>Быть осторожным</w:t>
      </w:r>
      <w:r w:rsidRPr="00057310">
        <w:rPr>
          <w:color w:val="17365D" w:themeColor="text2" w:themeShade="BF"/>
          <w:kern w:val="24"/>
          <w:sz w:val="32"/>
          <w:szCs w:val="32"/>
        </w:rPr>
        <w:t xml:space="preserve"> </w:t>
      </w:r>
    </w:p>
    <w:p w:rsidR="0034132E" w:rsidRPr="00277C68" w:rsidRDefault="0034132E" w:rsidP="0034132E">
      <w:pPr>
        <w:pStyle w:val="a7"/>
        <w:kinsoku w:val="0"/>
        <w:overflowPunct w:val="0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277C68">
        <w:rPr>
          <w:color w:val="000000" w:themeColor="text1"/>
          <w:kern w:val="24"/>
          <w:sz w:val="28"/>
          <w:szCs w:val="28"/>
        </w:rPr>
        <w:t xml:space="preserve">Мишенью для террористов чаще всего являются правительственные здания, аэропорты, крупные магазины, электростанции, школы, транспортные средства, места проведения массовых мероприятий. Поэтому, посещая такие места, нужно быть внимательным и обращать внимание на все подозрительное. </w:t>
      </w:r>
    </w:p>
    <w:p w:rsidR="0034132E" w:rsidRPr="00277C68" w:rsidRDefault="0034132E" w:rsidP="0034132E">
      <w:pPr>
        <w:pStyle w:val="a7"/>
        <w:kinsoku w:val="0"/>
        <w:overflowPunct w:val="0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277C68">
        <w:rPr>
          <w:color w:val="000000" w:themeColor="text1"/>
          <w:kern w:val="24"/>
          <w:sz w:val="28"/>
          <w:szCs w:val="28"/>
        </w:rPr>
        <w:t xml:space="preserve">Помните, что террористические акты бывают нескольких видов: это захват заложников, угоны транспортных средств, взрывы, угроза применения насилия. </w:t>
      </w:r>
    </w:p>
    <w:p w:rsidR="00887290" w:rsidRPr="00887290" w:rsidRDefault="00887290" w:rsidP="0034132E">
      <w:pPr>
        <w:spacing w:after="200" w:line="276" w:lineRule="auto"/>
        <w:ind w:firstLine="708"/>
        <w:rPr>
          <w:rFonts w:eastAsia="Calibri"/>
          <w:sz w:val="28"/>
          <w:szCs w:val="28"/>
          <w:lang w:eastAsia="en-US"/>
        </w:rPr>
      </w:pPr>
    </w:p>
    <w:p w:rsidR="0034132E" w:rsidRPr="00277C68" w:rsidRDefault="0034132E" w:rsidP="00887290">
      <w:pPr>
        <w:spacing w:after="200" w:line="276" w:lineRule="auto"/>
        <w:rPr>
          <w:rFonts w:eastAsia="Calibri"/>
          <w:sz w:val="28"/>
          <w:szCs w:val="28"/>
          <w:lang w:eastAsia="en-US"/>
        </w:rPr>
        <w:sectPr w:rsidR="0034132E" w:rsidRPr="00277C68" w:rsidSect="0034132E">
          <w:type w:val="continuous"/>
          <w:pgSz w:w="11906" w:h="16838"/>
          <w:pgMar w:top="567" w:right="284" w:bottom="284" w:left="567" w:header="709" w:footer="709" w:gutter="0"/>
          <w:cols w:num="2" w:space="283"/>
          <w:docGrid w:linePitch="360"/>
        </w:sectPr>
      </w:pPr>
    </w:p>
    <w:p w:rsidR="00887290" w:rsidRPr="00887290" w:rsidRDefault="00887290" w:rsidP="00887290">
      <w:pPr>
        <w:spacing w:after="200" w:line="276" w:lineRule="auto"/>
        <w:rPr>
          <w:rFonts w:eastAsia="Calibri"/>
          <w:sz w:val="28"/>
          <w:szCs w:val="28"/>
          <w:lang w:eastAsia="en-US"/>
        </w:rPr>
      </w:pPr>
      <w:r w:rsidRPr="00887290">
        <w:rPr>
          <w:rFonts w:eastAsia="Calibri"/>
          <w:sz w:val="28"/>
          <w:szCs w:val="28"/>
          <w:lang w:eastAsia="en-US"/>
        </w:rPr>
        <w:lastRenderedPageBreak/>
        <w:t xml:space="preserve">                                                                                              </w:t>
      </w:r>
    </w:p>
    <w:p w:rsidR="00887290" w:rsidRPr="00887290" w:rsidRDefault="00887290" w:rsidP="00887290">
      <w:pPr>
        <w:spacing w:after="200" w:line="276" w:lineRule="auto"/>
        <w:rPr>
          <w:rFonts w:eastAsia="Calibri"/>
          <w:lang w:eastAsia="en-US"/>
        </w:rPr>
      </w:pPr>
    </w:p>
    <w:p w:rsidR="00887290" w:rsidRPr="00887290" w:rsidRDefault="0034132E" w:rsidP="00887290">
      <w:pPr>
        <w:jc w:val="both"/>
        <w:rPr>
          <w:rFonts w:eastAsia="Calibri"/>
          <w:lang w:eastAsia="en-US"/>
        </w:rPr>
      </w:pPr>
      <w:r>
        <w:rPr>
          <w:noProof/>
        </w:rPr>
        <w:lastRenderedPageBreak/>
        <w:drawing>
          <wp:inline distT="0" distB="0" distL="0" distR="0" wp14:anchorId="7B63060D" wp14:editId="20EC134A">
            <wp:extent cx="6934200" cy="4257675"/>
            <wp:effectExtent l="0" t="0" r="0" b="9525"/>
            <wp:docPr id="17" name="Рисунок 17" descr="https://elets-adm.ru/assets/images/resources/7942/2fe14cac00cf22a1b59b948cea10863defa41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lets-adm.ru/assets/images/resources/7942/2fe14cac00cf22a1b59b948cea10863defa4100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6848" cy="4259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290" w:rsidRPr="00887290" w:rsidRDefault="00887290" w:rsidP="00887290">
      <w:pPr>
        <w:jc w:val="both"/>
        <w:rPr>
          <w:rFonts w:eastAsia="Calibri"/>
          <w:lang w:eastAsia="en-US"/>
        </w:rPr>
      </w:pPr>
    </w:p>
    <w:p w:rsidR="00887290" w:rsidRPr="00887290" w:rsidRDefault="00887290" w:rsidP="00887290">
      <w:pPr>
        <w:jc w:val="both"/>
        <w:rPr>
          <w:rFonts w:eastAsia="Calibri"/>
          <w:lang w:eastAsia="en-US"/>
        </w:rPr>
      </w:pPr>
    </w:p>
    <w:p w:rsidR="00277C68" w:rsidRDefault="00277C68" w:rsidP="00277C68">
      <w:pPr>
        <w:pStyle w:val="a7"/>
        <w:kinsoku w:val="0"/>
        <w:overflowPunct w:val="0"/>
        <w:spacing w:before="0" w:beforeAutospacing="0" w:after="0" w:afterAutospacing="0"/>
        <w:jc w:val="both"/>
        <w:textAlignment w:val="baseline"/>
        <w:rPr>
          <w:b/>
          <w:bCs/>
          <w:color w:val="1F497D" w:themeColor="text2"/>
          <w:kern w:val="24"/>
          <w:sz w:val="32"/>
          <w:szCs w:val="32"/>
        </w:rPr>
        <w:sectPr w:rsidR="00277C68" w:rsidSect="0034132E">
          <w:type w:val="continuous"/>
          <w:pgSz w:w="11906" w:h="16838"/>
          <w:pgMar w:top="567" w:right="284" w:bottom="284" w:left="567" w:header="709" w:footer="709" w:gutter="0"/>
          <w:cols w:space="283"/>
          <w:docGrid w:linePitch="360"/>
        </w:sectPr>
      </w:pPr>
    </w:p>
    <w:p w:rsidR="00277C68" w:rsidRDefault="00277C68" w:rsidP="00277C68">
      <w:pPr>
        <w:pStyle w:val="a7"/>
        <w:kinsoku w:val="0"/>
        <w:overflowPunct w:val="0"/>
        <w:spacing w:before="0" w:beforeAutospacing="0" w:after="0" w:afterAutospacing="0"/>
        <w:jc w:val="both"/>
        <w:textAlignment w:val="baseline"/>
      </w:pPr>
      <w:r>
        <w:rPr>
          <w:b/>
          <w:bCs/>
          <w:color w:val="1F497D" w:themeColor="text2"/>
          <w:kern w:val="24"/>
          <w:sz w:val="32"/>
          <w:szCs w:val="32"/>
        </w:rPr>
        <w:lastRenderedPageBreak/>
        <w:t xml:space="preserve">Всегда готов! </w:t>
      </w:r>
    </w:p>
    <w:p w:rsidR="00277C68" w:rsidRPr="00277C68" w:rsidRDefault="00277C68" w:rsidP="00277C68">
      <w:pPr>
        <w:pStyle w:val="a7"/>
        <w:kinsoku w:val="0"/>
        <w:overflowPunct w:val="0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277C68">
        <w:rPr>
          <w:color w:val="000000" w:themeColor="text1"/>
          <w:kern w:val="24"/>
          <w:sz w:val="28"/>
          <w:szCs w:val="28"/>
        </w:rPr>
        <w:t xml:space="preserve">Вы никогда не должны бояться, и это - главное. </w:t>
      </w:r>
    </w:p>
    <w:p w:rsidR="00277C68" w:rsidRPr="00277C68" w:rsidRDefault="00277C68" w:rsidP="00277C68">
      <w:pPr>
        <w:pStyle w:val="a7"/>
        <w:kinsoku w:val="0"/>
        <w:overflowPunct w:val="0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277C68">
        <w:rPr>
          <w:color w:val="000000" w:themeColor="text1"/>
          <w:kern w:val="24"/>
          <w:sz w:val="28"/>
          <w:szCs w:val="28"/>
        </w:rPr>
        <w:t xml:space="preserve">Но вы всегда должны быть настороже. Нужно быть внимательным к тому, что происходит вокруг, замечать, все ли нормально. </w:t>
      </w:r>
    </w:p>
    <w:p w:rsidR="00277C68" w:rsidRPr="00277C68" w:rsidRDefault="00277C68" w:rsidP="00277C68">
      <w:pPr>
        <w:pStyle w:val="a7"/>
        <w:kinsoku w:val="0"/>
        <w:overflowPunct w:val="0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277C68">
        <w:rPr>
          <w:color w:val="000000" w:themeColor="text1"/>
          <w:kern w:val="24"/>
          <w:sz w:val="28"/>
          <w:szCs w:val="28"/>
        </w:rPr>
        <w:t xml:space="preserve">Надо знать, где находятся выходы из здания, в котором вы находитесь. </w:t>
      </w:r>
    </w:p>
    <w:p w:rsidR="00277C68" w:rsidRPr="00277C68" w:rsidRDefault="00277C68" w:rsidP="00277C68">
      <w:pPr>
        <w:pStyle w:val="a7"/>
        <w:kinsoku w:val="0"/>
        <w:overflowPunct w:val="0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277C68">
        <w:rPr>
          <w:color w:val="000000" w:themeColor="text1"/>
          <w:kern w:val="24"/>
          <w:sz w:val="28"/>
          <w:szCs w:val="28"/>
        </w:rPr>
        <w:t xml:space="preserve">Нельзя принимать пакеты, сумки, коробки и ДАЖЕ ПОДАРКИ! от посторонних людей. </w:t>
      </w:r>
    </w:p>
    <w:p w:rsidR="00277C68" w:rsidRPr="00277C68" w:rsidRDefault="00277C68" w:rsidP="00277C68">
      <w:pPr>
        <w:pStyle w:val="a7"/>
        <w:kinsoku w:val="0"/>
        <w:overflowPunct w:val="0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277C68">
        <w:rPr>
          <w:color w:val="000000" w:themeColor="text1"/>
          <w:kern w:val="24"/>
          <w:sz w:val="28"/>
          <w:szCs w:val="28"/>
        </w:rPr>
        <w:t xml:space="preserve">Ни в коем случае нельзя трогать никаких предметов, оставленных на улице, в транспорте, в магазинах и общественных местах, даже если это игрушки, мобильные телефоны. </w:t>
      </w:r>
    </w:p>
    <w:p w:rsidR="00277C68" w:rsidRPr="00277C68" w:rsidRDefault="00277C68" w:rsidP="00277C68">
      <w:pPr>
        <w:pStyle w:val="a7"/>
        <w:kinsoku w:val="0"/>
        <w:overflowPunct w:val="0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277C68">
        <w:rPr>
          <w:color w:val="000000" w:themeColor="text1"/>
          <w:kern w:val="24"/>
          <w:sz w:val="28"/>
          <w:szCs w:val="28"/>
        </w:rPr>
        <w:lastRenderedPageBreak/>
        <w:t xml:space="preserve">Надо знать, где находится ближайшие </w:t>
      </w:r>
      <w:proofErr w:type="spellStart"/>
      <w:r w:rsidRPr="00277C68">
        <w:rPr>
          <w:color w:val="000000" w:themeColor="text1"/>
          <w:kern w:val="24"/>
          <w:sz w:val="28"/>
          <w:szCs w:val="28"/>
        </w:rPr>
        <w:t>травмпункт</w:t>
      </w:r>
      <w:proofErr w:type="spellEnd"/>
      <w:r w:rsidRPr="00277C68">
        <w:rPr>
          <w:color w:val="000000" w:themeColor="text1"/>
          <w:kern w:val="24"/>
          <w:sz w:val="28"/>
          <w:szCs w:val="28"/>
        </w:rPr>
        <w:t xml:space="preserve"> и поликлиника, на случай, если вы или кто-то из ваших родных или знакомых получил ранение или травму. </w:t>
      </w:r>
    </w:p>
    <w:p w:rsidR="00277C68" w:rsidRPr="00277C68" w:rsidRDefault="00277C68" w:rsidP="00277C68">
      <w:pPr>
        <w:pStyle w:val="a7"/>
        <w:kinsoku w:val="0"/>
        <w:overflowPunct w:val="0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277C68">
        <w:rPr>
          <w:color w:val="000000" w:themeColor="text1"/>
          <w:kern w:val="24"/>
          <w:sz w:val="28"/>
          <w:szCs w:val="28"/>
        </w:rPr>
        <w:t xml:space="preserve">Всегда относитесь серьезно к просьбам покинуть здание (эвакуироваться), даже если вам говорят, что это – учения. Такие просьбы надо выполнять обязательно! </w:t>
      </w:r>
    </w:p>
    <w:p w:rsidR="00277C68" w:rsidRPr="00277C68" w:rsidRDefault="00277C68" w:rsidP="00277C68">
      <w:pPr>
        <w:pStyle w:val="a7"/>
        <w:kinsoku w:val="0"/>
        <w:overflowPunct w:val="0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277C68">
        <w:rPr>
          <w:color w:val="000000" w:themeColor="text1"/>
          <w:kern w:val="24"/>
          <w:sz w:val="28"/>
          <w:szCs w:val="28"/>
        </w:rPr>
        <w:t xml:space="preserve">Если объявили эвакуацию, помните, что надо держаться подальше от окон, стеклянных дверей. </w:t>
      </w:r>
    </w:p>
    <w:p w:rsidR="00277C68" w:rsidRPr="00277C68" w:rsidRDefault="00277C68" w:rsidP="00277C68">
      <w:pPr>
        <w:pStyle w:val="a7"/>
        <w:kinsoku w:val="0"/>
        <w:overflowPunct w:val="0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277C68">
        <w:rPr>
          <w:color w:val="000000" w:themeColor="text1"/>
          <w:kern w:val="24"/>
          <w:sz w:val="28"/>
          <w:szCs w:val="28"/>
        </w:rPr>
        <w:t xml:space="preserve">В чрезвычайных ситуациях следуйте указаниям родителей и старших. </w:t>
      </w:r>
    </w:p>
    <w:p w:rsidR="00277C68" w:rsidRDefault="00277C68" w:rsidP="00277C68">
      <w:pPr>
        <w:pStyle w:val="a7"/>
        <w:kinsoku w:val="0"/>
        <w:overflowPunct w:val="0"/>
        <w:spacing w:before="0" w:beforeAutospacing="0" w:after="0" w:afterAutospacing="0"/>
        <w:jc w:val="both"/>
        <w:textAlignment w:val="baseline"/>
        <w:rPr>
          <w:color w:val="000000" w:themeColor="text1"/>
          <w:kern w:val="24"/>
          <w:sz w:val="22"/>
          <w:szCs w:val="22"/>
        </w:rPr>
        <w:sectPr w:rsidR="00277C68" w:rsidSect="00277C68">
          <w:type w:val="continuous"/>
          <w:pgSz w:w="11906" w:h="16838"/>
          <w:pgMar w:top="567" w:right="284" w:bottom="284" w:left="567" w:header="709" w:footer="709" w:gutter="0"/>
          <w:cols w:num="2" w:space="283"/>
          <w:docGrid w:linePitch="360"/>
        </w:sectPr>
      </w:pPr>
      <w:r w:rsidRPr="00277C68">
        <w:rPr>
          <w:color w:val="000000" w:themeColor="text1"/>
          <w:kern w:val="24"/>
          <w:sz w:val="28"/>
          <w:szCs w:val="28"/>
        </w:rPr>
        <w:t>Если все же бедствие произошло, не мешайте работе спасателей, милиционеров, врачей,</w:t>
      </w:r>
      <w:r w:rsidR="004B64E9" w:rsidRPr="004B64E9">
        <w:rPr>
          <w:color w:val="000000" w:themeColor="text1"/>
          <w:kern w:val="24"/>
          <w:sz w:val="28"/>
          <w:szCs w:val="28"/>
        </w:rPr>
        <w:t xml:space="preserve"> </w:t>
      </w:r>
      <w:r w:rsidR="004B64E9" w:rsidRPr="00277C68">
        <w:rPr>
          <w:color w:val="000000" w:themeColor="text1"/>
          <w:kern w:val="24"/>
          <w:sz w:val="28"/>
          <w:szCs w:val="28"/>
        </w:rPr>
        <w:t>пожарных</w:t>
      </w:r>
      <w:r w:rsidR="004B64E9">
        <w:rPr>
          <w:color w:val="000000" w:themeColor="text1"/>
          <w:kern w:val="24"/>
          <w:sz w:val="22"/>
          <w:szCs w:val="22"/>
        </w:rPr>
        <w:t xml:space="preserve">. </w:t>
      </w:r>
      <w:r w:rsidR="004B64E9">
        <w:rPr>
          <w:color w:val="000000" w:themeColor="text1"/>
          <w:kern w:val="24"/>
          <w:sz w:val="28"/>
          <w:szCs w:val="28"/>
        </w:rPr>
        <w:t xml:space="preserve"> </w:t>
      </w:r>
    </w:p>
    <w:p w:rsidR="00277C68" w:rsidRDefault="00277C68" w:rsidP="00277C68">
      <w:pPr>
        <w:pStyle w:val="a7"/>
        <w:kinsoku w:val="0"/>
        <w:overflowPunct w:val="0"/>
        <w:spacing w:before="0" w:beforeAutospacing="0" w:after="0" w:afterAutospacing="0"/>
        <w:jc w:val="both"/>
        <w:textAlignment w:val="baseline"/>
      </w:pPr>
    </w:p>
    <w:p w:rsidR="00277C68" w:rsidRDefault="00277C68" w:rsidP="00277C68">
      <w:pPr>
        <w:pStyle w:val="a7"/>
        <w:kinsoku w:val="0"/>
        <w:overflowPunct w:val="0"/>
        <w:spacing w:before="0" w:beforeAutospacing="0" w:after="0" w:afterAutospacing="0"/>
        <w:jc w:val="both"/>
        <w:textAlignment w:val="baseline"/>
      </w:pPr>
    </w:p>
    <w:p w:rsidR="00277C68" w:rsidRDefault="00277C68" w:rsidP="00277C68">
      <w:pPr>
        <w:pStyle w:val="a7"/>
        <w:kinsoku w:val="0"/>
        <w:overflowPunct w:val="0"/>
        <w:spacing w:before="0" w:beforeAutospacing="0" w:after="0" w:afterAutospacing="0"/>
        <w:jc w:val="both"/>
        <w:textAlignment w:val="baseline"/>
      </w:pPr>
    </w:p>
    <w:p w:rsidR="00277C68" w:rsidRDefault="00277C68" w:rsidP="00277C68">
      <w:pPr>
        <w:pStyle w:val="a7"/>
        <w:kinsoku w:val="0"/>
        <w:overflowPunct w:val="0"/>
        <w:spacing w:before="0" w:beforeAutospacing="0" w:after="0" w:afterAutospacing="0"/>
        <w:jc w:val="both"/>
        <w:textAlignment w:val="baseline"/>
      </w:pPr>
    </w:p>
    <w:p w:rsidR="00645F37" w:rsidRDefault="00645F37" w:rsidP="00645F37">
      <w:pPr>
        <w:pStyle w:val="a7"/>
        <w:spacing w:before="0" w:beforeAutospacing="0" w:after="0" w:afterAutospacing="0"/>
        <w:rPr>
          <w:rFonts w:eastAsiaTheme="minorEastAsia"/>
          <w:color w:val="000000" w:themeColor="dark1"/>
          <w:kern w:val="24"/>
          <w:sz w:val="28"/>
          <w:szCs w:val="28"/>
        </w:rPr>
        <w:sectPr w:rsidR="00645F37" w:rsidSect="00560EAF">
          <w:type w:val="continuous"/>
          <w:pgSz w:w="11906" w:h="16838"/>
          <w:pgMar w:top="567" w:right="284" w:bottom="284" w:left="567" w:header="709" w:footer="709" w:gutter="0"/>
          <w:cols w:num="2" w:space="283"/>
          <w:docGrid w:linePitch="360"/>
        </w:sectPr>
      </w:pPr>
    </w:p>
    <w:p w:rsidR="00277C68" w:rsidRPr="00A12679" w:rsidRDefault="00277C68" w:rsidP="00A12679">
      <w:pPr>
        <w:pStyle w:val="a7"/>
        <w:spacing w:before="0" w:beforeAutospacing="0" w:after="0" w:afterAutospacing="0"/>
        <w:jc w:val="both"/>
        <w:rPr>
          <w:b/>
          <w:i/>
        </w:rPr>
      </w:pPr>
      <w:r w:rsidRPr="00A12679">
        <w:rPr>
          <w:rFonts w:eastAsiaTheme="minorEastAsia"/>
          <w:b/>
          <w:i/>
          <w:color w:val="000000" w:themeColor="dark1"/>
          <w:kern w:val="24"/>
          <w:sz w:val="28"/>
          <w:szCs w:val="28"/>
        </w:rPr>
        <w:lastRenderedPageBreak/>
        <w:t>Терроризм жесток. Сегодня самые эффективные методы террора - насилие не в отношении представителей власти, а против мирных, беззащитных людей, которые оказываются наиболее беззащитными, попав в ситуацию теракта. Чаще всего они не знают, как себя вести при угрозе теракта или при свершившемся террористическом нападении.</w:t>
      </w:r>
    </w:p>
    <w:p w:rsidR="00645F37" w:rsidRDefault="00645F37" w:rsidP="00887290">
      <w:pPr>
        <w:jc w:val="both"/>
        <w:rPr>
          <w:rFonts w:eastAsia="Calibri"/>
          <w:lang w:eastAsia="en-US"/>
        </w:rPr>
        <w:sectPr w:rsidR="00645F37" w:rsidSect="00645F37">
          <w:type w:val="continuous"/>
          <w:pgSz w:w="11906" w:h="16838"/>
          <w:pgMar w:top="567" w:right="284" w:bottom="284" w:left="567" w:header="709" w:footer="709" w:gutter="0"/>
          <w:cols w:space="283"/>
          <w:docGrid w:linePitch="360"/>
        </w:sectPr>
      </w:pPr>
    </w:p>
    <w:p w:rsidR="00887290" w:rsidRPr="00887290" w:rsidRDefault="00277C68" w:rsidP="00887290">
      <w:pPr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lastRenderedPageBreak/>
        <w:t xml:space="preserve">                                                                                    </w:t>
      </w:r>
    </w:p>
    <w:p w:rsidR="00560EAF" w:rsidRDefault="00277C68" w:rsidP="00560EAF">
      <w:pPr>
        <w:jc w:val="center"/>
        <w:rPr>
          <w:rFonts w:eastAsia="Calibri"/>
          <w:sz w:val="32"/>
          <w:lang w:eastAsia="en-US"/>
        </w:rPr>
      </w:pPr>
      <w:r>
        <w:rPr>
          <w:noProof/>
        </w:rPr>
        <w:lastRenderedPageBreak/>
        <w:drawing>
          <wp:inline distT="0" distB="0" distL="0" distR="0" wp14:anchorId="6FFB4C52" wp14:editId="16ABD642">
            <wp:extent cx="2664775" cy="3333750"/>
            <wp:effectExtent l="0" t="0" r="2540" b="0"/>
            <wp:docPr id="18" name="Рисунок 9" descr="34772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 descr="3477270.pn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673296" cy="3344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7CF4" w:rsidRDefault="00447CF4" w:rsidP="00560EAF">
      <w:pPr>
        <w:jc w:val="center"/>
        <w:rPr>
          <w:rFonts w:ascii="Times New Roman" w:eastAsia="Calibri" w:hAnsi="Times New Roman"/>
          <w:b/>
          <w:color w:val="17365D" w:themeColor="text2" w:themeShade="BF"/>
          <w:sz w:val="28"/>
          <w:szCs w:val="28"/>
          <w:lang w:eastAsia="en-US"/>
        </w:rPr>
      </w:pPr>
    </w:p>
    <w:p w:rsidR="00560EAF" w:rsidRPr="00447CF4" w:rsidRDefault="00560EAF" w:rsidP="00560EAF">
      <w:pPr>
        <w:jc w:val="center"/>
        <w:rPr>
          <w:rFonts w:ascii="Times New Roman" w:eastAsia="Calibri" w:hAnsi="Times New Roman"/>
          <w:b/>
          <w:color w:val="17365D" w:themeColor="text2" w:themeShade="BF"/>
          <w:sz w:val="28"/>
          <w:szCs w:val="28"/>
          <w:lang w:eastAsia="en-US"/>
        </w:rPr>
      </w:pPr>
      <w:r w:rsidRPr="00447CF4">
        <w:rPr>
          <w:rFonts w:ascii="Times New Roman" w:eastAsia="Calibri" w:hAnsi="Times New Roman"/>
          <w:b/>
          <w:color w:val="17365D" w:themeColor="text2" w:themeShade="BF"/>
          <w:sz w:val="28"/>
          <w:szCs w:val="28"/>
          <w:lang w:eastAsia="en-US"/>
        </w:rPr>
        <w:t>СЛЕДУЕТ ПОМНИТЬ</w:t>
      </w:r>
    </w:p>
    <w:p w:rsidR="00560EAF" w:rsidRPr="00447CF4" w:rsidRDefault="00560EAF" w:rsidP="00560EAF">
      <w:pPr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447CF4">
        <w:rPr>
          <w:rFonts w:ascii="Times New Roman" w:eastAsia="Calibri" w:hAnsi="Times New Roman"/>
          <w:sz w:val="28"/>
          <w:szCs w:val="28"/>
          <w:lang w:eastAsia="en-US"/>
        </w:rPr>
        <w:t xml:space="preserve">Угроза терактов особенно велика в дни проведения крупных спортивных соревнований, гала-концертов, массовых шествий и праздников. </w:t>
      </w:r>
    </w:p>
    <w:p w:rsidR="00447CF4" w:rsidRPr="00447CF4" w:rsidRDefault="00447CF4" w:rsidP="00447CF4">
      <w:pPr>
        <w:numPr>
          <w:ilvl w:val="0"/>
          <w:numId w:val="11"/>
        </w:numPr>
        <w:shd w:val="clear" w:color="auto" w:fill="FFFFFF"/>
        <w:ind w:left="284" w:right="284" w:firstLine="709"/>
        <w:jc w:val="center"/>
        <w:rPr>
          <w:rFonts w:ascii="Times New Roman" w:hAnsi="Times New Roman"/>
          <w:sz w:val="28"/>
          <w:szCs w:val="24"/>
        </w:rPr>
      </w:pPr>
      <w:r w:rsidRPr="00447CF4">
        <w:rPr>
          <w:rFonts w:ascii="Times New Roman" w:hAnsi="Times New Roman"/>
          <w:sz w:val="28"/>
          <w:szCs w:val="24"/>
        </w:rPr>
        <w:t>При захвате в заложники</w:t>
      </w:r>
    </w:p>
    <w:p w:rsidR="00447CF4" w:rsidRPr="00447CF4" w:rsidRDefault="00447CF4" w:rsidP="00447CF4">
      <w:pPr>
        <w:shd w:val="clear" w:color="auto" w:fill="FFFFFF"/>
        <w:ind w:left="284" w:right="284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47CF4">
        <w:rPr>
          <w:rFonts w:ascii="Times New Roman" w:hAnsi="Times New Roman"/>
          <w:color w:val="000000"/>
          <w:sz w:val="28"/>
          <w:szCs w:val="28"/>
        </w:rPr>
        <w:t xml:space="preserve">К сожалению, никто из нас не защищен от ситуации, когда мы можем </w:t>
      </w:r>
      <w:r w:rsidRPr="00447CF4">
        <w:rPr>
          <w:rFonts w:ascii="Times New Roman" w:hAnsi="Times New Roman"/>
          <w:color w:val="000000"/>
          <w:sz w:val="28"/>
          <w:szCs w:val="28"/>
        </w:rPr>
        <w:lastRenderedPageBreak/>
        <w:t xml:space="preserve">оказаться в заложниках у террористов. Следует помнить, что: </w:t>
      </w:r>
    </w:p>
    <w:p w:rsidR="00447CF4" w:rsidRPr="00447CF4" w:rsidRDefault="00447CF4" w:rsidP="00447CF4">
      <w:pPr>
        <w:numPr>
          <w:ilvl w:val="0"/>
          <w:numId w:val="12"/>
        </w:numPr>
        <w:shd w:val="clear" w:color="auto" w:fill="FFFFFF"/>
        <w:ind w:left="284" w:right="284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47CF4">
        <w:rPr>
          <w:rFonts w:ascii="Times New Roman" w:hAnsi="Times New Roman"/>
          <w:color w:val="000000"/>
          <w:sz w:val="28"/>
          <w:szCs w:val="28"/>
        </w:rPr>
        <w:t xml:space="preserve">Только в момент захвата заложников есть реальная возможность скрыться с места происшествия. </w:t>
      </w:r>
    </w:p>
    <w:p w:rsidR="00447CF4" w:rsidRPr="00447CF4" w:rsidRDefault="00447CF4" w:rsidP="00447CF4">
      <w:pPr>
        <w:numPr>
          <w:ilvl w:val="0"/>
          <w:numId w:val="12"/>
        </w:numPr>
        <w:shd w:val="clear" w:color="auto" w:fill="FFFFFF"/>
        <w:ind w:left="284" w:right="284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47CF4">
        <w:rPr>
          <w:rFonts w:ascii="Times New Roman" w:hAnsi="Times New Roman"/>
          <w:color w:val="000000"/>
          <w:sz w:val="28"/>
          <w:szCs w:val="28"/>
        </w:rPr>
        <w:t>Настройтесь психологически, что моментально вас не освободят, но помните, что освободят вас обязательно.</w:t>
      </w:r>
    </w:p>
    <w:p w:rsidR="00447CF4" w:rsidRPr="00447CF4" w:rsidRDefault="00447CF4" w:rsidP="00447CF4">
      <w:pPr>
        <w:numPr>
          <w:ilvl w:val="0"/>
          <w:numId w:val="12"/>
        </w:numPr>
        <w:shd w:val="clear" w:color="auto" w:fill="FFFFFF"/>
        <w:ind w:left="284" w:right="284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47CF4">
        <w:rPr>
          <w:rFonts w:ascii="Times New Roman" w:hAnsi="Times New Roman"/>
          <w:color w:val="000000"/>
          <w:sz w:val="28"/>
          <w:szCs w:val="28"/>
        </w:rPr>
        <w:t xml:space="preserve">Ни в коем случае нельзя кричать, высказывать свое возмущение. </w:t>
      </w:r>
    </w:p>
    <w:p w:rsidR="00447CF4" w:rsidRPr="00447CF4" w:rsidRDefault="00447CF4" w:rsidP="00447CF4">
      <w:pPr>
        <w:numPr>
          <w:ilvl w:val="0"/>
          <w:numId w:val="12"/>
        </w:numPr>
        <w:shd w:val="clear" w:color="auto" w:fill="FFFFFF"/>
        <w:ind w:left="284" w:right="284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47CF4">
        <w:rPr>
          <w:rFonts w:ascii="Times New Roman" w:hAnsi="Times New Roman"/>
          <w:color w:val="000000"/>
          <w:sz w:val="28"/>
          <w:szCs w:val="28"/>
        </w:rPr>
        <w:t>Если начался штурм, необходимо упасть на пол и закрыть голову руками</w:t>
      </w:r>
      <w:proofErr w:type="gramStart"/>
      <w:r w:rsidRPr="00447CF4">
        <w:rPr>
          <w:rFonts w:ascii="Times New Roman" w:hAnsi="Times New Roman"/>
          <w:color w:val="000000"/>
          <w:sz w:val="28"/>
          <w:szCs w:val="28"/>
        </w:rPr>
        <w:t xml:space="preserve"> .</w:t>
      </w:r>
      <w:proofErr w:type="gramEnd"/>
      <w:r w:rsidRPr="00447CF4">
        <w:rPr>
          <w:rFonts w:ascii="Times New Roman" w:hAnsi="Times New Roman"/>
          <w:color w:val="000000"/>
          <w:sz w:val="28"/>
          <w:szCs w:val="28"/>
        </w:rPr>
        <w:t xml:space="preserve"> Старайтесь при этом занять позицию подальше от окон и дверных проемов. </w:t>
      </w:r>
    </w:p>
    <w:p w:rsidR="00447CF4" w:rsidRPr="00447CF4" w:rsidRDefault="00447CF4" w:rsidP="00447CF4">
      <w:pPr>
        <w:numPr>
          <w:ilvl w:val="0"/>
          <w:numId w:val="12"/>
        </w:numPr>
        <w:shd w:val="clear" w:color="auto" w:fill="FFFFFF"/>
        <w:ind w:left="284" w:right="284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47CF4">
        <w:rPr>
          <w:rFonts w:ascii="Times New Roman" w:hAnsi="Times New Roman"/>
          <w:color w:val="000000"/>
          <w:sz w:val="28"/>
          <w:szCs w:val="28"/>
        </w:rPr>
        <w:t xml:space="preserve">Держитесь подальше от террористов, потому что при штурме по ним будут стрелять снайперы. </w:t>
      </w:r>
    </w:p>
    <w:p w:rsidR="00447CF4" w:rsidRPr="00447CF4" w:rsidRDefault="00447CF4" w:rsidP="00447CF4">
      <w:pPr>
        <w:numPr>
          <w:ilvl w:val="0"/>
          <w:numId w:val="12"/>
        </w:numPr>
        <w:shd w:val="clear" w:color="auto" w:fill="FFFFFF"/>
        <w:ind w:left="284" w:right="284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47CF4">
        <w:rPr>
          <w:rFonts w:ascii="Times New Roman" w:hAnsi="Times New Roman"/>
          <w:color w:val="000000"/>
          <w:sz w:val="28"/>
          <w:szCs w:val="28"/>
        </w:rPr>
        <w:t xml:space="preserve">Не следует брать в руки оружие, чтобы вас не перепутали с террористами. </w:t>
      </w:r>
    </w:p>
    <w:p w:rsidR="00057310" w:rsidRPr="00447CF4" w:rsidRDefault="00560EAF" w:rsidP="00057310">
      <w:pPr>
        <w:pStyle w:val="a7"/>
        <w:kinsoku w:val="0"/>
        <w:overflowPunct w:val="0"/>
        <w:spacing w:before="0" w:beforeAutospacing="0" w:after="0" w:afterAutospacing="0"/>
        <w:textAlignment w:val="baseline"/>
      </w:pPr>
      <w:r w:rsidRPr="00447CF4">
        <w:rPr>
          <w:rFonts w:eastAsia="Calibri"/>
          <w:sz w:val="28"/>
          <w:szCs w:val="28"/>
          <w:lang w:eastAsia="en-US"/>
        </w:rPr>
        <w:t>Контактные телефоны специальных служб:</w:t>
      </w:r>
      <w:r w:rsidR="00045EEA" w:rsidRPr="00447CF4">
        <w:rPr>
          <w:b/>
          <w:bCs/>
          <w:color w:val="FF0000"/>
          <w:kern w:val="24"/>
          <w:sz w:val="48"/>
          <w:szCs w:val="48"/>
        </w:rPr>
        <w:t xml:space="preserve"> </w:t>
      </w:r>
      <w:r w:rsidR="00057310" w:rsidRPr="004B64E9">
        <w:rPr>
          <w:b/>
          <w:color w:val="002060"/>
          <w:kern w:val="24"/>
          <w:sz w:val="28"/>
          <w:szCs w:val="28"/>
        </w:rPr>
        <w:t>Единый телефон спасения-</w:t>
      </w:r>
      <w:r w:rsidR="00057310" w:rsidRPr="004B64E9">
        <w:rPr>
          <w:color w:val="002060"/>
          <w:kern w:val="24"/>
          <w:sz w:val="28"/>
          <w:szCs w:val="28"/>
        </w:rPr>
        <w:t xml:space="preserve"> </w:t>
      </w:r>
      <w:r w:rsidR="00057310" w:rsidRPr="00447CF4">
        <w:rPr>
          <w:b/>
          <w:bCs/>
          <w:color w:val="FF0000"/>
          <w:kern w:val="24"/>
          <w:sz w:val="48"/>
          <w:szCs w:val="48"/>
        </w:rPr>
        <w:t xml:space="preserve">01 </w:t>
      </w:r>
    </w:p>
    <w:p w:rsidR="00560EAF" w:rsidRDefault="00560EAF" w:rsidP="00887290">
      <w:pPr>
        <w:jc w:val="both"/>
        <w:rPr>
          <w:rFonts w:eastAsia="Calibri"/>
          <w:sz w:val="32"/>
          <w:lang w:eastAsia="en-US"/>
        </w:rPr>
        <w:sectPr w:rsidR="00560EAF" w:rsidSect="00560EAF">
          <w:type w:val="continuous"/>
          <w:pgSz w:w="11906" w:h="16838"/>
          <w:pgMar w:top="567" w:right="284" w:bottom="284" w:left="567" w:header="709" w:footer="709" w:gutter="0"/>
          <w:cols w:num="2" w:space="283"/>
          <w:docGrid w:linePitch="360"/>
        </w:sectPr>
      </w:pPr>
    </w:p>
    <w:p w:rsidR="00057310" w:rsidRPr="000211AD" w:rsidRDefault="00057310" w:rsidP="00A12679">
      <w:pPr>
        <w:pStyle w:val="a7"/>
        <w:spacing w:before="0" w:beforeAutospacing="0" w:after="0" w:afterAutospacing="0"/>
        <w:jc w:val="center"/>
        <w:textAlignment w:val="baseline"/>
        <w:rPr>
          <w:b/>
          <w:bCs/>
          <w:color w:val="17365D" w:themeColor="text2" w:themeShade="BF"/>
          <w:kern w:val="24"/>
          <w:sz w:val="32"/>
          <w:szCs w:val="32"/>
        </w:rPr>
      </w:pPr>
      <w:r w:rsidRPr="000211AD">
        <w:rPr>
          <w:b/>
          <w:bCs/>
          <w:color w:val="17365D" w:themeColor="text2" w:themeShade="BF"/>
          <w:kern w:val="24"/>
          <w:sz w:val="32"/>
          <w:szCs w:val="32"/>
        </w:rPr>
        <w:lastRenderedPageBreak/>
        <w:t>Поведение в толпе</w:t>
      </w:r>
    </w:p>
    <w:p w:rsidR="00A12679" w:rsidRDefault="00A12679" w:rsidP="00057310">
      <w:pPr>
        <w:pStyle w:val="a7"/>
        <w:kinsoku w:val="0"/>
        <w:overflowPunct w:val="0"/>
        <w:spacing w:before="0" w:beforeAutospacing="0" w:after="0" w:afterAutospacing="0"/>
        <w:jc w:val="both"/>
        <w:textAlignment w:val="baseline"/>
        <w:rPr>
          <w:color w:val="000000" w:themeColor="text1"/>
          <w:kern w:val="24"/>
          <w:sz w:val="28"/>
          <w:szCs w:val="28"/>
        </w:rPr>
        <w:sectPr w:rsidR="00A12679" w:rsidSect="00A12679">
          <w:type w:val="continuous"/>
          <w:pgSz w:w="11906" w:h="16838"/>
          <w:pgMar w:top="567" w:right="284" w:bottom="284" w:left="567" w:header="709" w:footer="709" w:gutter="0"/>
          <w:cols w:space="283"/>
          <w:docGrid w:linePitch="360"/>
        </w:sectPr>
      </w:pPr>
    </w:p>
    <w:p w:rsidR="00057310" w:rsidRDefault="00057310" w:rsidP="00057310">
      <w:pPr>
        <w:pStyle w:val="a7"/>
        <w:kinsoku w:val="0"/>
        <w:overflowPunct w:val="0"/>
        <w:spacing w:before="0" w:beforeAutospacing="0" w:after="0" w:afterAutospacing="0"/>
        <w:jc w:val="both"/>
        <w:textAlignment w:val="baseline"/>
        <w:rPr>
          <w:color w:val="000000" w:themeColor="text1"/>
          <w:kern w:val="24"/>
          <w:sz w:val="28"/>
          <w:szCs w:val="28"/>
        </w:rPr>
      </w:pPr>
      <w:r w:rsidRPr="00057310">
        <w:rPr>
          <w:color w:val="000000" w:themeColor="text1"/>
          <w:kern w:val="24"/>
          <w:sz w:val="28"/>
          <w:szCs w:val="28"/>
        </w:rPr>
        <w:lastRenderedPageBreak/>
        <w:t xml:space="preserve">Террористы часто выбирают для атак места массового скопления народа. Помимо собственно поражающего фактора </w:t>
      </w:r>
      <w:r w:rsidRPr="00057310">
        <w:rPr>
          <w:color w:val="000000" w:themeColor="text1"/>
          <w:kern w:val="24"/>
          <w:sz w:val="28"/>
          <w:szCs w:val="28"/>
        </w:rPr>
        <w:lastRenderedPageBreak/>
        <w:t xml:space="preserve">террористического акта, люди гибнут и получают травмы еще и в результате давки, возникшей вследствие паники. </w:t>
      </w:r>
    </w:p>
    <w:p w:rsidR="00A12679" w:rsidRDefault="00A12679" w:rsidP="00057310">
      <w:pPr>
        <w:pStyle w:val="a7"/>
        <w:kinsoku w:val="0"/>
        <w:overflowPunct w:val="0"/>
        <w:spacing w:before="0" w:beforeAutospacing="0" w:after="0" w:afterAutospacing="0"/>
        <w:jc w:val="both"/>
        <w:textAlignment w:val="baseline"/>
        <w:rPr>
          <w:sz w:val="28"/>
          <w:szCs w:val="28"/>
        </w:rPr>
        <w:sectPr w:rsidR="00A12679" w:rsidSect="00A12679">
          <w:type w:val="continuous"/>
          <w:pgSz w:w="11906" w:h="16838"/>
          <w:pgMar w:top="567" w:right="284" w:bottom="284" w:left="567" w:header="709" w:footer="709" w:gutter="0"/>
          <w:cols w:num="2" w:space="283"/>
          <w:docGrid w:linePitch="360"/>
        </w:sectPr>
      </w:pPr>
    </w:p>
    <w:p w:rsidR="009758E4" w:rsidRPr="00057310" w:rsidRDefault="009758E4" w:rsidP="00057310">
      <w:pPr>
        <w:pStyle w:val="a7"/>
        <w:kinsoku w:val="0"/>
        <w:overflowPunct w:val="0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</w:p>
    <w:p w:rsidR="00057310" w:rsidRDefault="00057310" w:rsidP="00A12679">
      <w:pPr>
        <w:pStyle w:val="a7"/>
        <w:kinsoku w:val="0"/>
        <w:overflowPunct w:val="0"/>
        <w:spacing w:before="0" w:beforeAutospacing="0" w:after="0" w:afterAutospacing="0"/>
        <w:jc w:val="center"/>
        <w:textAlignment w:val="baseline"/>
        <w:rPr>
          <w:b/>
          <w:bCs/>
          <w:color w:val="403152" w:themeColor="accent4" w:themeShade="80"/>
          <w:kern w:val="24"/>
          <w:sz w:val="28"/>
          <w:szCs w:val="28"/>
        </w:rPr>
      </w:pPr>
      <w:r w:rsidRPr="009758E4">
        <w:rPr>
          <w:b/>
          <w:bCs/>
          <w:color w:val="403152" w:themeColor="accent4" w:themeShade="80"/>
          <w:kern w:val="24"/>
          <w:sz w:val="28"/>
          <w:szCs w:val="28"/>
        </w:rPr>
        <w:t>Поэтому необходимо помнить следующие правила поведения в толпе:</w:t>
      </w:r>
    </w:p>
    <w:p w:rsidR="009758E4" w:rsidRPr="009758E4" w:rsidRDefault="009758E4" w:rsidP="00057310">
      <w:pPr>
        <w:pStyle w:val="a7"/>
        <w:kinsoku w:val="0"/>
        <w:overflowPunct w:val="0"/>
        <w:spacing w:before="0" w:beforeAutospacing="0" w:after="0" w:afterAutospacing="0"/>
        <w:jc w:val="both"/>
        <w:textAlignment w:val="baseline"/>
        <w:rPr>
          <w:b/>
          <w:color w:val="403152" w:themeColor="accent4" w:themeShade="80"/>
          <w:sz w:val="28"/>
          <w:szCs w:val="28"/>
        </w:rPr>
      </w:pPr>
    </w:p>
    <w:p w:rsidR="00A12679" w:rsidRDefault="00A12679" w:rsidP="00057310">
      <w:pPr>
        <w:pStyle w:val="a8"/>
        <w:numPr>
          <w:ilvl w:val="0"/>
          <w:numId w:val="1"/>
        </w:numPr>
        <w:kinsoku w:val="0"/>
        <w:overflowPunct w:val="0"/>
        <w:jc w:val="both"/>
        <w:textAlignment w:val="baseline"/>
        <w:rPr>
          <w:color w:val="000000" w:themeColor="text1"/>
          <w:kern w:val="24"/>
          <w:sz w:val="28"/>
          <w:szCs w:val="28"/>
        </w:rPr>
        <w:sectPr w:rsidR="00A12679" w:rsidSect="0034132E">
          <w:type w:val="continuous"/>
          <w:pgSz w:w="11906" w:h="16838"/>
          <w:pgMar w:top="567" w:right="284" w:bottom="284" w:left="567" w:header="709" w:footer="709" w:gutter="0"/>
          <w:cols w:space="283"/>
          <w:docGrid w:linePitch="360"/>
        </w:sectPr>
      </w:pPr>
    </w:p>
    <w:p w:rsidR="00057310" w:rsidRPr="00057310" w:rsidRDefault="00057310" w:rsidP="00057310">
      <w:pPr>
        <w:pStyle w:val="a8"/>
        <w:numPr>
          <w:ilvl w:val="0"/>
          <w:numId w:val="1"/>
        </w:numPr>
        <w:kinsoku w:val="0"/>
        <w:overflowPunct w:val="0"/>
        <w:jc w:val="both"/>
        <w:textAlignment w:val="baseline"/>
        <w:rPr>
          <w:sz w:val="28"/>
          <w:szCs w:val="28"/>
        </w:rPr>
      </w:pPr>
      <w:r w:rsidRPr="00057310">
        <w:rPr>
          <w:color w:val="000000" w:themeColor="text1"/>
          <w:kern w:val="24"/>
          <w:sz w:val="28"/>
          <w:szCs w:val="28"/>
        </w:rPr>
        <w:lastRenderedPageBreak/>
        <w:t xml:space="preserve">Выберите наиболее безопасное место. Оно должно быть как можно дальше от середины толпы, трибун, мусорных контейнеров, ящиков, оставленных пакетов и сумок, стеклянных витрин, заборов и оград. </w:t>
      </w:r>
    </w:p>
    <w:p w:rsidR="00057310" w:rsidRPr="00057310" w:rsidRDefault="00057310" w:rsidP="00057310">
      <w:pPr>
        <w:pStyle w:val="a8"/>
        <w:numPr>
          <w:ilvl w:val="0"/>
          <w:numId w:val="2"/>
        </w:numPr>
        <w:kinsoku w:val="0"/>
        <w:overflowPunct w:val="0"/>
        <w:jc w:val="both"/>
        <w:textAlignment w:val="baseline"/>
        <w:rPr>
          <w:sz w:val="28"/>
          <w:szCs w:val="28"/>
        </w:rPr>
      </w:pPr>
      <w:r w:rsidRPr="00057310">
        <w:rPr>
          <w:color w:val="000000" w:themeColor="text1"/>
          <w:kern w:val="24"/>
          <w:sz w:val="28"/>
          <w:szCs w:val="28"/>
        </w:rPr>
        <w:t xml:space="preserve">В случае возникновения паники обязательно снимите с себя галстук, шарф. </w:t>
      </w:r>
    </w:p>
    <w:p w:rsidR="00057310" w:rsidRPr="00057310" w:rsidRDefault="00057310" w:rsidP="00057310">
      <w:pPr>
        <w:pStyle w:val="a8"/>
        <w:numPr>
          <w:ilvl w:val="0"/>
          <w:numId w:val="3"/>
        </w:numPr>
        <w:kinsoku w:val="0"/>
        <w:overflowPunct w:val="0"/>
        <w:jc w:val="both"/>
        <w:textAlignment w:val="baseline"/>
        <w:rPr>
          <w:sz w:val="28"/>
          <w:szCs w:val="28"/>
        </w:rPr>
      </w:pPr>
      <w:r w:rsidRPr="00057310">
        <w:rPr>
          <w:color w:val="000000" w:themeColor="text1"/>
          <w:kern w:val="24"/>
          <w:sz w:val="28"/>
          <w:szCs w:val="28"/>
        </w:rPr>
        <w:t xml:space="preserve">При давке надо освободить руки от всех предметов, согнуть их в локтях, застегнуть одежду на все пуговицы. </w:t>
      </w:r>
    </w:p>
    <w:p w:rsidR="00057310" w:rsidRPr="00057310" w:rsidRDefault="00057310" w:rsidP="00057310">
      <w:pPr>
        <w:pStyle w:val="a8"/>
        <w:numPr>
          <w:ilvl w:val="0"/>
          <w:numId w:val="4"/>
        </w:numPr>
        <w:kinsoku w:val="0"/>
        <w:overflowPunct w:val="0"/>
        <w:jc w:val="both"/>
        <w:textAlignment w:val="baseline"/>
        <w:rPr>
          <w:sz w:val="28"/>
          <w:szCs w:val="28"/>
        </w:rPr>
      </w:pPr>
      <w:r w:rsidRPr="00057310">
        <w:rPr>
          <w:color w:val="000000" w:themeColor="text1"/>
          <w:kern w:val="24"/>
          <w:sz w:val="28"/>
          <w:szCs w:val="28"/>
        </w:rPr>
        <w:lastRenderedPageBreak/>
        <w:t xml:space="preserve">Нельзя хвататься за деревья, столбы, ограду. </w:t>
      </w:r>
    </w:p>
    <w:p w:rsidR="00057310" w:rsidRPr="00057310" w:rsidRDefault="00057310" w:rsidP="00057310">
      <w:pPr>
        <w:pStyle w:val="a8"/>
        <w:numPr>
          <w:ilvl w:val="0"/>
          <w:numId w:val="5"/>
        </w:numPr>
        <w:kinsoku w:val="0"/>
        <w:overflowPunct w:val="0"/>
        <w:jc w:val="both"/>
        <w:textAlignment w:val="baseline"/>
        <w:rPr>
          <w:sz w:val="28"/>
          <w:szCs w:val="28"/>
        </w:rPr>
      </w:pPr>
      <w:r w:rsidRPr="00057310">
        <w:rPr>
          <w:color w:val="000000" w:themeColor="text1"/>
          <w:kern w:val="24"/>
          <w:sz w:val="28"/>
          <w:szCs w:val="28"/>
        </w:rPr>
        <w:t xml:space="preserve">Надо стараться всеми силами удержаться на ногах. </w:t>
      </w:r>
    </w:p>
    <w:p w:rsidR="00057310" w:rsidRPr="00057310" w:rsidRDefault="00057310" w:rsidP="00057310">
      <w:pPr>
        <w:pStyle w:val="a8"/>
        <w:numPr>
          <w:ilvl w:val="0"/>
          <w:numId w:val="6"/>
        </w:numPr>
        <w:kinsoku w:val="0"/>
        <w:overflowPunct w:val="0"/>
        <w:jc w:val="both"/>
        <w:textAlignment w:val="baseline"/>
        <w:rPr>
          <w:sz w:val="28"/>
          <w:szCs w:val="28"/>
        </w:rPr>
      </w:pPr>
      <w:r w:rsidRPr="00057310">
        <w:rPr>
          <w:color w:val="000000" w:themeColor="text1"/>
          <w:kern w:val="24"/>
          <w:sz w:val="28"/>
          <w:szCs w:val="28"/>
        </w:rPr>
        <w:t xml:space="preserve">В случае падения необходимо свернуться клубком на боку, </w:t>
      </w:r>
    </w:p>
    <w:p w:rsidR="00A12679" w:rsidRDefault="00057310" w:rsidP="009758E4">
      <w:pPr>
        <w:pStyle w:val="a7"/>
        <w:kinsoku w:val="0"/>
        <w:overflowPunct w:val="0"/>
        <w:spacing w:before="0" w:beforeAutospacing="0" w:after="0" w:afterAutospacing="0"/>
        <w:jc w:val="both"/>
        <w:textAlignment w:val="baseline"/>
        <w:rPr>
          <w:color w:val="000000" w:themeColor="text1"/>
          <w:kern w:val="24"/>
          <w:sz w:val="28"/>
          <w:szCs w:val="28"/>
        </w:rPr>
        <w:sectPr w:rsidR="00A12679" w:rsidSect="00A12679">
          <w:type w:val="continuous"/>
          <w:pgSz w:w="11906" w:h="16838"/>
          <w:pgMar w:top="567" w:right="284" w:bottom="284" w:left="567" w:header="709" w:footer="709" w:gutter="0"/>
          <w:cols w:num="2" w:space="283"/>
          <w:docGrid w:linePitch="360"/>
        </w:sectPr>
      </w:pPr>
      <w:r w:rsidRPr="00057310">
        <w:rPr>
          <w:color w:val="000000" w:themeColor="text1"/>
          <w:kern w:val="24"/>
          <w:sz w:val="28"/>
          <w:szCs w:val="28"/>
        </w:rPr>
        <w:t xml:space="preserve">резко подтянуть ноги, и постараться подняться по ходу движения толпы. </w:t>
      </w:r>
      <w:r w:rsidRPr="00057310">
        <w:rPr>
          <w:noProof/>
          <w:color w:val="000000" w:themeColor="text1"/>
          <w:kern w:val="24"/>
          <w:sz w:val="28"/>
          <w:szCs w:val="28"/>
        </w:rPr>
        <w:drawing>
          <wp:inline distT="0" distB="0" distL="0" distR="0" wp14:anchorId="7F7A9CC8" wp14:editId="1DDD9ECB">
            <wp:extent cx="1514475" cy="942975"/>
            <wp:effectExtent l="0" t="0" r="0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942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87290" w:rsidRPr="00A12679" w:rsidRDefault="00057310" w:rsidP="009758E4">
      <w:pPr>
        <w:pStyle w:val="a7"/>
        <w:kinsoku w:val="0"/>
        <w:overflowPunct w:val="0"/>
        <w:spacing w:before="0" w:beforeAutospacing="0" w:after="0" w:afterAutospacing="0"/>
        <w:jc w:val="both"/>
        <w:textAlignment w:val="baseline"/>
        <w:rPr>
          <w:rFonts w:eastAsia="Calibri"/>
          <w:b/>
          <w:i/>
          <w:sz w:val="28"/>
          <w:szCs w:val="28"/>
          <w:lang w:eastAsia="en-US"/>
        </w:rPr>
      </w:pPr>
      <w:r w:rsidRPr="00A12679">
        <w:rPr>
          <w:b/>
          <w:i/>
          <w:color w:val="000000" w:themeColor="text1"/>
          <w:kern w:val="24"/>
          <w:sz w:val="28"/>
          <w:szCs w:val="28"/>
        </w:rPr>
        <w:lastRenderedPageBreak/>
        <w:t xml:space="preserve">Не привлекайте к себе внимание провоцирующими высказываниями и выкрикиванием лозунгов. Не приближайтесь к агрессивно настроенным лицам и группам лиц. Не вмешивайтесь в происходящие стычки. Постарайтесь покинуть толпу. </w:t>
      </w:r>
    </w:p>
    <w:p w:rsidR="00887290" w:rsidRPr="00057310" w:rsidRDefault="00887290" w:rsidP="00887290">
      <w:pPr>
        <w:jc w:val="both"/>
        <w:rPr>
          <w:rFonts w:eastAsia="Calibri"/>
          <w:sz w:val="28"/>
          <w:szCs w:val="28"/>
          <w:lang w:eastAsia="en-US"/>
        </w:rPr>
      </w:pPr>
    </w:p>
    <w:p w:rsidR="00887290" w:rsidRPr="00887290" w:rsidRDefault="00887290" w:rsidP="006D3B56">
      <w:pPr>
        <w:tabs>
          <w:tab w:val="left" w:pos="0"/>
        </w:tabs>
        <w:spacing w:after="200" w:line="276" w:lineRule="auto"/>
        <w:ind w:firstLine="540"/>
        <w:jc w:val="both"/>
        <w:rPr>
          <w:rFonts w:ascii="Monotype Corsiva" w:eastAsia="Calibri" w:hAnsi="Monotype Corsiva"/>
          <w:b/>
          <w:i/>
          <w:color w:val="680000"/>
          <w:sz w:val="24"/>
          <w:szCs w:val="24"/>
          <w:lang w:eastAsia="en-US"/>
        </w:rPr>
      </w:pPr>
      <w:r>
        <w:rPr>
          <w:rFonts w:ascii="Monotype Corsiva" w:eastAsia="Calibri" w:hAnsi="Monotype Corsiva"/>
          <w:b/>
          <w:i/>
          <w:noProof/>
          <w:color w:val="680000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A218838" wp14:editId="5373A834">
                <wp:simplePos x="0" y="0"/>
                <wp:positionH relativeFrom="column">
                  <wp:posOffset>125730</wp:posOffset>
                </wp:positionH>
                <wp:positionV relativeFrom="paragraph">
                  <wp:posOffset>-74294</wp:posOffset>
                </wp:positionV>
                <wp:extent cx="6991350" cy="1028700"/>
                <wp:effectExtent l="0" t="0" r="19050" b="19050"/>
                <wp:wrapNone/>
                <wp:docPr id="10" name="Горизонтальный свиток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91350" cy="102870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00B050"/>
                            </a:gs>
                            <a:gs pos="50000">
                              <a:srgbClr val="FFFF00"/>
                            </a:gs>
                            <a:gs pos="100000">
                              <a:srgbClr val="00B050"/>
                            </a:gs>
                          </a:gsLst>
                          <a:lin ang="2700000" scaled="1"/>
                        </a:gradFill>
                        <a:ln w="9525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D3B56" w:rsidRPr="006D3B56" w:rsidRDefault="006D3B56" w:rsidP="006D3B56">
                            <w:pPr>
                              <w:pStyle w:val="1"/>
                              <w:jc w:val="center"/>
                              <w:rPr>
                                <w:rFonts w:ascii="Monotype Corsiva" w:hAnsi="Monotype Corsiva"/>
                                <w:color w:val="FF0000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6D3B56">
                              <w:rPr>
                                <w:rFonts w:ascii="Monotype Corsiva" w:hAnsi="Monotype Corsiva"/>
                                <w:color w:val="244061" w:themeColor="accent1" w:themeShade="80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«</w:t>
                            </w:r>
                            <w:hyperlink r:id="rId11" w:history="1">
                              <w:r w:rsidRPr="006D3B56">
                                <w:rPr>
                                  <w:rStyle w:val="a9"/>
                                  <w:rFonts w:ascii="Monotype Corsiva" w:hAnsi="Monotype Corsiva"/>
                                  <w:sz w:val="56"/>
                                  <w:szCs w:val="5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Мы обязаны знать и помнить …</w:t>
                              </w:r>
                            </w:hyperlink>
                            <w:r w:rsidRPr="006D3B56">
                              <w:rPr>
                                <w:rFonts w:ascii="Monotype Corsiva" w:hAnsi="Monotype Corsiva"/>
                                <w:color w:val="17365D" w:themeColor="text2" w:themeShade="BF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»</w:t>
                            </w:r>
                          </w:p>
                          <w:p w:rsidR="00887290" w:rsidRPr="00887290" w:rsidRDefault="00887290" w:rsidP="006D3B56">
                            <w:pPr>
                              <w:pStyle w:val="1"/>
                              <w:jc w:val="center"/>
                              <w:rPr>
                                <w:rFonts w:ascii="Monotype Corsiva" w:hAnsi="Monotype Corsiva"/>
                                <w:color w:val="FF0000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Горизонтальный свиток 10" o:spid="_x0000_s1027" type="#_x0000_t98" style="position:absolute;left:0;text-align:left;margin-left:9.9pt;margin-top:-5.85pt;width:550.5pt;height:8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+PWuQIAAFkFAAAOAAAAZHJzL2Uyb0RvYy54bWysVM1uEzEQviPxDpbvdH9I2ibqpiopRUgF&#10;KhXE2fF6swavbWwnm/QEXOHGiyAuFBB9hs0bMfZuQkI5Ifawsmc8M99889lHx4tKoDkzliuZ4WQv&#10;xohJqnIupxl+8fzs3iFG1hGZE6Eky/CSWXw8unvnqNZDlqpSiZwZBEmkHdY6w6VzehhFlpasInZP&#10;aSbBWShTEQdbM41yQ2rIXokojeP9qFYm10ZRZi1YT1snHoX8RcGoe1YUljkkMgzYXPib8J/4fzQ6&#10;IsOpIbrktINB/gFFRbiEoptUp8QRNDP8VqqKU6OsKtweVVWkioJTFnqAbpL4j24uS6JZ6AXIsXpD&#10;k/1/aenT+YVBPIfZAT2SVDCj5lNzs3rbXDdfm5vm5+p987n5sfoIqw/NN7R613xprsF403xHEAME&#10;1toOIc+lvjCeAqvPFX1tkVTjksgpOzFG1SUjOcBO/PloJ8BvLISiSf1E5VCezJwKXC4KU/mEwBJa&#10;hJEtNyNjC4coGPcHg+R+H6BT8CVxengQB0wRGa7DtbHuEVMV8gtgThl+paQj4hJGIUQoRebn1oX5&#10;5R0JJH+FUVEJUMOcCJSk/U3i7jCUWKfuJp+fcSGQUe4ld2UYnu84OO06v0VaARFxMFsznYyFQVAB&#10;TPGDGDrxBIGObBvWnobaUN1bdiLO4Nug2o1IfMRfQm4VCbU6cIJLBBPLcAos+nBkKRHMi2MNy5DQ&#10;pIciJKozPOin/RaZEnzj24G5U9NuHzNqJvNwBb0+HnZrR7ho1wBOyE4wXiOt1txismglu1bfROVL&#10;UBAw75n171E76CuMarjbGbZvZsQwjMRjCeQPkl4Pjrmw6fUPUtiYbc9k20MkBc1k2GEgxy/Hrn1A&#10;ZtrwaQmV2hlLdQLKLbhbS7xF1cGH+9sOtn1r/AOxvQ+nfr+Io18AAAD//wMAUEsDBBQABgAIAAAA&#10;IQAv8f/p4QAAAAsBAAAPAAAAZHJzL2Rvd25yZXYueG1sTI/NTsMwEITvSLyDtUjcWjut+AtxKhqp&#10;F5CQ2iC1RzdekkC8jmK3TXl6tie47eyOZr7NFqPrxBGH0HrSkEwVCKTK25ZqDR/lavIIIkRD1nSe&#10;UMMZAyzy66vMpNafaI3HTawFh1BIjYYmxj6VMlQNOhOmvkfi26cfnIksh1rawZw43HVyptS9dKYl&#10;bmhMj0WD1ffm4LhkXsjlcvdWr8LX+P76k5TnYltqfXszvjyDiDjGPzNc8Bkdcmba+wPZIDrWT0we&#10;NUyS5AHExZDMFK/2PN2pOcg8k/9/yH8BAAD//wMAUEsBAi0AFAAGAAgAAAAhALaDOJL+AAAA4QEA&#10;ABMAAAAAAAAAAAAAAAAAAAAAAFtDb250ZW50X1R5cGVzXS54bWxQSwECLQAUAAYACAAAACEAOP0h&#10;/9YAAACUAQAACwAAAAAAAAAAAAAAAAAvAQAAX3JlbHMvLnJlbHNQSwECLQAUAAYACAAAACEA9Wvj&#10;1rkCAABZBQAADgAAAAAAAAAAAAAAAAAuAgAAZHJzL2Uyb0RvYy54bWxQSwECLQAUAAYACAAAACEA&#10;L/H/6eEAAAALAQAADwAAAAAAAAAAAAAAAAATBQAAZHJzL2Rvd25yZXYueG1sUEsFBgAAAAAEAAQA&#10;8wAAACEGAAAAAA==&#10;" fillcolor="#00b050" strokecolor="#00b050">
                <v:fill color2="yellow" rotate="t" angle="45" focus="50%" type="gradient"/>
                <v:textbox>
                  <w:txbxContent>
                    <w:p w:rsidR="006D3B56" w:rsidRPr="006D3B56" w:rsidRDefault="006D3B56" w:rsidP="006D3B56">
                      <w:pPr>
                        <w:pStyle w:val="1"/>
                        <w:jc w:val="center"/>
                        <w:rPr>
                          <w:rFonts w:ascii="Monotype Corsiva" w:hAnsi="Monotype Corsiva"/>
                          <w:color w:val="FF0000"/>
                          <w:sz w:val="56"/>
                          <w:szCs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6D3B56">
                        <w:rPr>
                          <w:rFonts w:ascii="Monotype Corsiva" w:hAnsi="Monotype Corsiva"/>
                          <w:color w:val="244061" w:themeColor="accent1" w:themeShade="80"/>
                          <w:sz w:val="56"/>
                          <w:szCs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«</w:t>
                      </w:r>
                      <w:hyperlink r:id="rId12" w:history="1">
                        <w:r w:rsidRPr="006D3B56">
                          <w:rPr>
                            <w:rStyle w:val="a9"/>
                            <w:rFonts w:ascii="Monotype Corsiva" w:hAnsi="Monotype Corsiva"/>
                            <w:sz w:val="56"/>
                            <w:szCs w:val="56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Мы обязаны знать и помнить …</w:t>
                        </w:r>
                      </w:hyperlink>
                      <w:r w:rsidRPr="006D3B56">
                        <w:rPr>
                          <w:rFonts w:ascii="Monotype Corsiva" w:hAnsi="Monotype Corsiva"/>
                          <w:color w:val="17365D" w:themeColor="text2" w:themeShade="BF"/>
                          <w:sz w:val="56"/>
                          <w:szCs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»</w:t>
                      </w:r>
                    </w:p>
                    <w:p w:rsidR="00887290" w:rsidRPr="00887290" w:rsidRDefault="00887290" w:rsidP="006D3B56">
                      <w:pPr>
                        <w:pStyle w:val="1"/>
                        <w:jc w:val="center"/>
                        <w:rPr>
                          <w:rFonts w:ascii="Monotype Corsiva" w:hAnsi="Monotype Corsiva"/>
                          <w:color w:val="FF0000"/>
                          <w:sz w:val="56"/>
                          <w:szCs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87290" w:rsidRPr="00887290" w:rsidRDefault="00887290" w:rsidP="00887290">
      <w:pPr>
        <w:spacing w:line="260" w:lineRule="exact"/>
        <w:ind w:firstLine="426"/>
        <w:jc w:val="both"/>
        <w:rPr>
          <w:rFonts w:ascii="Monotype Corsiva" w:eastAsia="Calibri" w:hAnsi="Monotype Corsiva"/>
          <w:b/>
          <w:i/>
          <w:color w:val="680000"/>
          <w:sz w:val="24"/>
          <w:szCs w:val="24"/>
          <w:lang w:eastAsia="en-US"/>
        </w:rPr>
      </w:pPr>
    </w:p>
    <w:p w:rsidR="00887290" w:rsidRPr="00887290" w:rsidRDefault="00887290" w:rsidP="00887290">
      <w:pPr>
        <w:ind w:firstLine="426"/>
        <w:jc w:val="both"/>
        <w:rPr>
          <w:rFonts w:ascii="Monotype Corsiva" w:eastAsia="Calibri" w:hAnsi="Monotype Corsiva"/>
          <w:i/>
          <w:sz w:val="32"/>
          <w:szCs w:val="32"/>
          <w:lang w:eastAsia="en-US"/>
        </w:rPr>
      </w:pPr>
    </w:p>
    <w:p w:rsidR="00887290" w:rsidRPr="00887290" w:rsidRDefault="00887290" w:rsidP="00887290">
      <w:pPr>
        <w:ind w:firstLine="426"/>
        <w:jc w:val="both"/>
        <w:rPr>
          <w:rFonts w:ascii="Monotype Corsiva" w:eastAsia="Calibri" w:hAnsi="Monotype Corsiva"/>
          <w:i/>
          <w:sz w:val="32"/>
          <w:szCs w:val="32"/>
          <w:lang w:eastAsia="en-US"/>
        </w:rPr>
      </w:pPr>
    </w:p>
    <w:p w:rsidR="00887290" w:rsidRPr="00887290" w:rsidRDefault="00887290" w:rsidP="00887290">
      <w:pPr>
        <w:spacing w:line="36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  <w:sectPr w:rsidR="00887290" w:rsidRPr="00887290" w:rsidSect="0034132E">
          <w:type w:val="continuous"/>
          <w:pgSz w:w="11906" w:h="16838"/>
          <w:pgMar w:top="567" w:right="284" w:bottom="284" w:left="567" w:header="709" w:footer="709" w:gutter="0"/>
          <w:cols w:space="283"/>
          <w:docGrid w:linePitch="360"/>
        </w:sectPr>
      </w:pPr>
    </w:p>
    <w:p w:rsidR="00887290" w:rsidRDefault="00887290" w:rsidP="00887290">
      <w:pPr>
        <w:ind w:firstLine="426"/>
        <w:rPr>
          <w:rFonts w:ascii="Times New Roman" w:eastAsia="Calibri" w:hAnsi="Times New Roman"/>
          <w:sz w:val="28"/>
          <w:szCs w:val="28"/>
          <w:lang w:eastAsia="en-US"/>
        </w:rPr>
      </w:pPr>
    </w:p>
    <w:p w:rsidR="00A12679" w:rsidRDefault="00A12679" w:rsidP="006D3B56">
      <w:pPr>
        <w:rPr>
          <w:rFonts w:ascii="Times New Roman" w:hAnsi="Times New Roman"/>
          <w:sz w:val="28"/>
          <w:szCs w:val="28"/>
        </w:rPr>
        <w:sectPr w:rsidR="00A12679" w:rsidSect="00312EC0">
          <w:type w:val="continuous"/>
          <w:pgSz w:w="11906" w:h="16838"/>
          <w:pgMar w:top="567" w:right="284" w:bottom="284" w:left="567" w:header="709" w:footer="709" w:gutter="0"/>
          <w:cols w:space="283"/>
          <w:docGrid w:linePitch="360"/>
        </w:sectPr>
      </w:pPr>
    </w:p>
    <w:p w:rsidR="006D3B56" w:rsidRPr="006D3B56" w:rsidRDefault="006D3B56" w:rsidP="006D3B56">
      <w:pPr>
        <w:rPr>
          <w:rFonts w:ascii="Times New Roman" w:hAnsi="Times New Roman"/>
          <w:sz w:val="28"/>
          <w:szCs w:val="28"/>
        </w:rPr>
      </w:pPr>
      <w:r w:rsidRPr="006D3B56">
        <w:rPr>
          <w:rFonts w:ascii="Times New Roman" w:hAnsi="Times New Roman"/>
          <w:sz w:val="28"/>
          <w:szCs w:val="28"/>
        </w:rPr>
        <w:lastRenderedPageBreak/>
        <w:t>Когда – то люди бережно хранили огонь, передавая его друг другу.</w:t>
      </w:r>
      <w:r w:rsidRPr="006D3B56">
        <w:rPr>
          <w:rFonts w:ascii="Times New Roman" w:hAnsi="Times New Roman"/>
          <w:sz w:val="28"/>
          <w:szCs w:val="28"/>
        </w:rPr>
        <w:br/>
        <w:t xml:space="preserve">Огонь жизни был дороже всего. Так же передаётся из поколения в поколение свет подвига. Этот свет помогает людям жить, преодолевать трудности, делает их духовно богаче, чище и благороднее. Одним из таких подвигов стал подвиг детей, учителей, военных в роковом теракте в г. Беслане.  </w:t>
      </w:r>
    </w:p>
    <w:p w:rsidR="006D3B56" w:rsidRPr="006D3B56" w:rsidRDefault="006D3B56" w:rsidP="006D3B56">
      <w:pPr>
        <w:rPr>
          <w:rFonts w:ascii="Times New Roman" w:hAnsi="Times New Roman"/>
          <w:sz w:val="28"/>
          <w:szCs w:val="28"/>
        </w:rPr>
      </w:pPr>
      <w:r w:rsidRPr="00A12679">
        <w:rPr>
          <w:rFonts w:ascii="Times New Roman" w:hAnsi="Times New Roman"/>
          <w:b/>
          <w:sz w:val="28"/>
          <w:szCs w:val="28"/>
        </w:rPr>
        <w:t>1 сентября 2004 года.</w:t>
      </w:r>
      <w:r w:rsidRPr="006D3B56">
        <w:rPr>
          <w:rFonts w:ascii="Times New Roman" w:hAnsi="Times New Roman"/>
          <w:sz w:val="28"/>
          <w:szCs w:val="28"/>
        </w:rPr>
        <w:br/>
      </w:r>
      <w:r w:rsidRPr="00A12679">
        <w:rPr>
          <w:rFonts w:ascii="Times New Roman" w:hAnsi="Times New Roman"/>
          <w:b/>
          <w:i/>
          <w:sz w:val="28"/>
          <w:szCs w:val="28"/>
        </w:rPr>
        <w:t>В тот день светило солнце жарко</w:t>
      </w:r>
      <w:proofErr w:type="gramStart"/>
      <w:r w:rsidRPr="00A12679">
        <w:rPr>
          <w:rFonts w:ascii="Times New Roman" w:hAnsi="Times New Roman"/>
          <w:b/>
          <w:i/>
          <w:sz w:val="28"/>
          <w:szCs w:val="28"/>
        </w:rPr>
        <w:br/>
        <w:t>И</w:t>
      </w:r>
      <w:proofErr w:type="gramEnd"/>
      <w:r w:rsidRPr="00A12679">
        <w:rPr>
          <w:rFonts w:ascii="Times New Roman" w:hAnsi="Times New Roman"/>
          <w:b/>
          <w:i/>
          <w:sz w:val="28"/>
          <w:szCs w:val="28"/>
        </w:rPr>
        <w:t xml:space="preserve"> осень шелестела за окном.</w:t>
      </w:r>
      <w:r w:rsidRPr="00A12679">
        <w:rPr>
          <w:rFonts w:ascii="Times New Roman" w:hAnsi="Times New Roman"/>
          <w:b/>
          <w:i/>
          <w:sz w:val="28"/>
          <w:szCs w:val="28"/>
        </w:rPr>
        <w:br/>
        <w:t>День знаний начинался радостно и ярко,</w:t>
      </w:r>
      <w:r w:rsidRPr="00A12679">
        <w:rPr>
          <w:rFonts w:ascii="Times New Roman" w:hAnsi="Times New Roman"/>
          <w:b/>
          <w:i/>
          <w:sz w:val="28"/>
          <w:szCs w:val="28"/>
        </w:rPr>
        <w:br/>
        <w:t>Но стал для тысяч</w:t>
      </w:r>
      <w:proofErr w:type="gramStart"/>
      <w:r w:rsidRPr="00A12679">
        <w:rPr>
          <w:rFonts w:ascii="Times New Roman" w:hAnsi="Times New Roman"/>
          <w:b/>
          <w:i/>
          <w:sz w:val="28"/>
          <w:szCs w:val="28"/>
        </w:rPr>
        <w:br/>
        <w:t>С</w:t>
      </w:r>
      <w:proofErr w:type="gramEnd"/>
      <w:r w:rsidRPr="00A12679">
        <w:rPr>
          <w:rFonts w:ascii="Times New Roman" w:hAnsi="Times New Roman"/>
          <w:b/>
          <w:i/>
          <w:sz w:val="28"/>
          <w:szCs w:val="28"/>
        </w:rPr>
        <w:t>амым чёрным днём.</w:t>
      </w:r>
    </w:p>
    <w:p w:rsidR="006D3B56" w:rsidRPr="006D3B56" w:rsidRDefault="006D3B56" w:rsidP="006D3B56">
      <w:pPr>
        <w:rPr>
          <w:rFonts w:ascii="Times New Roman" w:hAnsi="Times New Roman"/>
          <w:sz w:val="28"/>
          <w:szCs w:val="28"/>
        </w:rPr>
      </w:pPr>
      <w:r w:rsidRPr="006D3B56">
        <w:rPr>
          <w:rFonts w:ascii="Times New Roman" w:hAnsi="Times New Roman"/>
          <w:sz w:val="28"/>
          <w:szCs w:val="28"/>
        </w:rPr>
        <w:t>На линейку по поводу Дня Знаний собралось в североосетинской школе около 2000 чел. Террористы всё продумали, ведь по национальной традиции детей в школу провожают не только родители, но и многочисленные родственники, друзья. Их расчёты оправдались</w:t>
      </w:r>
      <w:proofErr w:type="gramStart"/>
      <w:r w:rsidRPr="006D3B56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6D3B56">
        <w:rPr>
          <w:rFonts w:ascii="Times New Roman" w:hAnsi="Times New Roman"/>
          <w:sz w:val="28"/>
          <w:szCs w:val="28"/>
        </w:rPr>
        <w:t xml:space="preserve"> только детей дошкольного возраста было около 130, самой младшей из них, Алине Сулеймановой, было 5 месяцев. Террористы ворвались на машинах во двор школы неожиданно и сразу стали стрелять и загонять людей в школу. 3 дня Беслан напоминал пороховую бочку. Люди всего </w:t>
      </w:r>
      <w:r w:rsidRPr="006D3B56">
        <w:rPr>
          <w:rFonts w:ascii="Times New Roman" w:hAnsi="Times New Roman"/>
          <w:sz w:val="28"/>
          <w:szCs w:val="28"/>
        </w:rPr>
        <w:lastRenderedPageBreak/>
        <w:t xml:space="preserve">мира следили за событиями, которые разворачивались в </w:t>
      </w:r>
      <w:proofErr w:type="spellStart"/>
      <w:r w:rsidRPr="006D3B56">
        <w:rPr>
          <w:rFonts w:ascii="Times New Roman" w:hAnsi="Times New Roman"/>
          <w:sz w:val="28"/>
          <w:szCs w:val="28"/>
        </w:rPr>
        <w:t>бесланской</w:t>
      </w:r>
      <w:proofErr w:type="spellEnd"/>
      <w:r w:rsidRPr="006D3B56">
        <w:rPr>
          <w:rFonts w:ascii="Times New Roman" w:hAnsi="Times New Roman"/>
          <w:sz w:val="28"/>
          <w:szCs w:val="28"/>
        </w:rPr>
        <w:t xml:space="preserve"> школе. 54 часа бандиты удерживали заложников, издевались над ними, морили голодом, не давали воды, угрожали и расстреливали одних, чтобы запугать других. В кабинете русского языка боевики устроили расстрельную комнату. Террористы ставили к стенке тех, кто вёл себя плохо – кричал или не слушал команд. Только в первый день таких оказалось 20 детей. В общей сложности, только вслушайтесь в эти страшные цифры: по официальным данным погибло 334 человека, из них – 186 детей, 17 учителей, 118 родственников, гостей и друзей, 13 бойцов спецназа, свыше 700 человек было ранены.</w:t>
      </w:r>
    </w:p>
    <w:p w:rsidR="00A12679" w:rsidRDefault="006D3B56" w:rsidP="006D3B56">
      <w:pPr>
        <w:ind w:firstLine="426"/>
        <w:rPr>
          <w:rFonts w:ascii="Times New Roman" w:hAnsi="Times New Roman"/>
          <w:sz w:val="28"/>
          <w:szCs w:val="28"/>
        </w:rPr>
        <w:sectPr w:rsidR="00A12679" w:rsidSect="00A12679">
          <w:type w:val="continuous"/>
          <w:pgSz w:w="11906" w:h="16838"/>
          <w:pgMar w:top="567" w:right="284" w:bottom="284" w:left="567" w:header="709" w:footer="709" w:gutter="0"/>
          <w:cols w:num="2" w:space="283"/>
          <w:docGrid w:linePitch="360"/>
        </w:sectPr>
      </w:pPr>
      <w:r w:rsidRPr="006D3B56">
        <w:rPr>
          <w:rFonts w:ascii="Times New Roman" w:hAnsi="Times New Roman"/>
          <w:sz w:val="28"/>
          <w:szCs w:val="28"/>
        </w:rPr>
        <w:t xml:space="preserve"> </w:t>
      </w:r>
      <w:r w:rsidRPr="00A12679">
        <w:rPr>
          <w:rFonts w:ascii="Times New Roman" w:hAnsi="Times New Roman"/>
          <w:b/>
          <w:sz w:val="28"/>
          <w:szCs w:val="28"/>
        </w:rPr>
        <w:t>Нам нужен мир!</w:t>
      </w:r>
      <w:r w:rsidRPr="006D3B56">
        <w:rPr>
          <w:rFonts w:ascii="Times New Roman" w:hAnsi="Times New Roman"/>
          <w:sz w:val="28"/>
          <w:szCs w:val="28"/>
        </w:rPr>
        <w:br/>
      </w:r>
      <w:r w:rsidRPr="00A12679">
        <w:rPr>
          <w:rFonts w:ascii="Times New Roman" w:hAnsi="Times New Roman"/>
          <w:b/>
          <w:i/>
          <w:sz w:val="28"/>
          <w:szCs w:val="28"/>
        </w:rPr>
        <w:t>Тебе и мне</w:t>
      </w:r>
      <w:proofErr w:type="gramStart"/>
      <w:r w:rsidRPr="00A12679">
        <w:rPr>
          <w:rFonts w:ascii="Times New Roman" w:hAnsi="Times New Roman"/>
          <w:b/>
          <w:i/>
          <w:sz w:val="28"/>
          <w:szCs w:val="28"/>
        </w:rPr>
        <w:br/>
        <w:t>И</w:t>
      </w:r>
      <w:proofErr w:type="gramEnd"/>
      <w:r w:rsidRPr="00A12679">
        <w:rPr>
          <w:rFonts w:ascii="Times New Roman" w:hAnsi="Times New Roman"/>
          <w:b/>
          <w:i/>
          <w:sz w:val="28"/>
          <w:szCs w:val="28"/>
        </w:rPr>
        <w:t xml:space="preserve"> всем на свете детям.</w:t>
      </w:r>
      <w:r w:rsidRPr="00A12679">
        <w:rPr>
          <w:rFonts w:ascii="Times New Roman" w:hAnsi="Times New Roman"/>
          <w:b/>
          <w:i/>
          <w:sz w:val="28"/>
          <w:szCs w:val="28"/>
        </w:rPr>
        <w:br/>
        <w:t>И должен мирным быть рассвет,</w:t>
      </w:r>
      <w:r w:rsidRPr="00A12679">
        <w:rPr>
          <w:rFonts w:ascii="Times New Roman" w:hAnsi="Times New Roman"/>
          <w:b/>
          <w:i/>
          <w:sz w:val="28"/>
          <w:szCs w:val="28"/>
        </w:rPr>
        <w:br/>
        <w:t>Который завтра встретим.</w:t>
      </w:r>
      <w:r w:rsidRPr="00A12679">
        <w:rPr>
          <w:rFonts w:ascii="Times New Roman" w:hAnsi="Times New Roman"/>
          <w:b/>
          <w:i/>
          <w:sz w:val="28"/>
          <w:szCs w:val="28"/>
        </w:rPr>
        <w:br/>
        <w:t>Нам нужен мир!</w:t>
      </w:r>
      <w:r w:rsidRPr="00A12679">
        <w:rPr>
          <w:rFonts w:ascii="Times New Roman" w:hAnsi="Times New Roman"/>
          <w:b/>
          <w:i/>
          <w:sz w:val="28"/>
          <w:szCs w:val="28"/>
        </w:rPr>
        <w:br/>
        <w:t>Трава в росе</w:t>
      </w:r>
      <w:r w:rsidRPr="00A12679">
        <w:rPr>
          <w:rFonts w:ascii="Times New Roman" w:hAnsi="Times New Roman"/>
          <w:b/>
          <w:i/>
          <w:sz w:val="28"/>
          <w:szCs w:val="28"/>
        </w:rPr>
        <w:br/>
        <w:t xml:space="preserve">Улыбчивое детство.                                                                                                                 </w:t>
      </w:r>
      <w:r w:rsidRPr="00A12679">
        <w:rPr>
          <w:rFonts w:ascii="Times New Roman" w:hAnsi="Times New Roman"/>
          <w:b/>
          <w:i/>
          <w:sz w:val="28"/>
          <w:szCs w:val="28"/>
        </w:rPr>
        <w:br/>
        <w:t>Нам нужен мир,</w:t>
      </w:r>
      <w:r w:rsidRPr="00A12679">
        <w:rPr>
          <w:rFonts w:ascii="Times New Roman" w:hAnsi="Times New Roman"/>
          <w:b/>
          <w:i/>
          <w:sz w:val="28"/>
          <w:szCs w:val="28"/>
        </w:rPr>
        <w:br/>
        <w:t>Прекрасный мир, полученный в наследство!</w:t>
      </w:r>
      <w:r w:rsidRPr="006D3B56">
        <w:rPr>
          <w:rFonts w:ascii="Times New Roman" w:hAnsi="Times New Roman"/>
          <w:sz w:val="28"/>
          <w:szCs w:val="28"/>
        </w:rPr>
        <w:t xml:space="preserve">  </w:t>
      </w:r>
    </w:p>
    <w:p w:rsidR="006D3B56" w:rsidRDefault="006D3B56" w:rsidP="006D3B56">
      <w:pPr>
        <w:ind w:firstLine="426"/>
        <w:rPr>
          <w:rFonts w:ascii="Times New Roman" w:eastAsia="Calibri" w:hAnsi="Times New Roman"/>
          <w:sz w:val="28"/>
          <w:szCs w:val="28"/>
          <w:lang w:eastAsia="en-US"/>
        </w:rPr>
      </w:pPr>
      <w:r w:rsidRPr="006D3B56">
        <w:rPr>
          <w:rFonts w:ascii="Times New Roman" w:hAnsi="Times New Roman"/>
          <w:sz w:val="28"/>
          <w:szCs w:val="28"/>
        </w:rPr>
        <w:lastRenderedPageBreak/>
        <w:t xml:space="preserve">                                          </w:t>
      </w:r>
    </w:p>
    <w:p w:rsidR="006D3B56" w:rsidRDefault="006D3B56" w:rsidP="00887290">
      <w:pPr>
        <w:ind w:firstLine="426"/>
        <w:rPr>
          <w:rFonts w:ascii="Times New Roman" w:eastAsia="Calibri" w:hAnsi="Times New Roman"/>
          <w:sz w:val="28"/>
          <w:szCs w:val="28"/>
          <w:lang w:eastAsia="en-US"/>
        </w:rPr>
      </w:pPr>
    </w:p>
    <w:p w:rsidR="006D3B56" w:rsidRDefault="00A12679" w:rsidP="00A12679">
      <w:pPr>
        <w:ind w:firstLine="426"/>
        <w:jc w:val="center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 wp14:anchorId="60FD61D6" wp14:editId="51B1F6DA">
            <wp:extent cx="2943225" cy="2207970"/>
            <wp:effectExtent l="0" t="0" r="0" b="1905"/>
            <wp:docPr id="1" name="Рисунок 1" descr="http://www.vladtime.ru/uploads/posts/2016-09/1472740297_634630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vladtime.ru/uploads/posts/2016-09/1472740297_634630_original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20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B56" w:rsidRDefault="006D3B56" w:rsidP="00887290">
      <w:pPr>
        <w:ind w:firstLine="426"/>
        <w:rPr>
          <w:rFonts w:ascii="Times New Roman" w:eastAsia="Calibri" w:hAnsi="Times New Roman"/>
          <w:sz w:val="28"/>
          <w:szCs w:val="28"/>
          <w:lang w:eastAsia="en-US"/>
        </w:rPr>
      </w:pPr>
    </w:p>
    <w:p w:rsidR="006D3B56" w:rsidRDefault="006D3B56" w:rsidP="00887290">
      <w:pPr>
        <w:ind w:firstLine="426"/>
        <w:rPr>
          <w:rFonts w:ascii="Times New Roman" w:eastAsia="Calibri" w:hAnsi="Times New Roman"/>
          <w:sz w:val="28"/>
          <w:szCs w:val="28"/>
          <w:lang w:eastAsia="en-US"/>
        </w:rPr>
      </w:pPr>
    </w:p>
    <w:p w:rsidR="006D3B56" w:rsidRDefault="006D3B56" w:rsidP="00887290">
      <w:pPr>
        <w:ind w:firstLine="426"/>
        <w:rPr>
          <w:rFonts w:ascii="Times New Roman" w:eastAsia="Calibri" w:hAnsi="Times New Roman"/>
          <w:sz w:val="28"/>
          <w:szCs w:val="28"/>
          <w:lang w:eastAsia="en-US"/>
        </w:rPr>
      </w:pPr>
    </w:p>
    <w:p w:rsidR="006D3B56" w:rsidRDefault="006D3B56" w:rsidP="00887290">
      <w:pPr>
        <w:ind w:firstLine="426"/>
        <w:rPr>
          <w:rFonts w:ascii="Times New Roman" w:eastAsia="Calibri" w:hAnsi="Times New Roman"/>
          <w:sz w:val="28"/>
          <w:szCs w:val="28"/>
          <w:lang w:eastAsia="en-US"/>
        </w:rPr>
      </w:pPr>
    </w:p>
    <w:p w:rsidR="006D3B56" w:rsidRDefault="006D3B56" w:rsidP="00887290">
      <w:pPr>
        <w:ind w:firstLine="426"/>
        <w:rPr>
          <w:rFonts w:ascii="Times New Roman" w:eastAsia="Calibri" w:hAnsi="Times New Roman"/>
          <w:sz w:val="28"/>
          <w:szCs w:val="28"/>
          <w:lang w:eastAsia="en-US"/>
        </w:rPr>
      </w:pPr>
    </w:p>
    <w:p w:rsidR="006D3B56" w:rsidRDefault="006D3B56" w:rsidP="00887290">
      <w:pPr>
        <w:ind w:firstLine="426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 wp14:anchorId="794DDB5D" wp14:editId="3AE57134">
            <wp:extent cx="6367605" cy="4781010"/>
            <wp:effectExtent l="0" t="0" r="0" b="635"/>
            <wp:docPr id="23" name="Рисунок 23" descr="http://old.eduvluki.ru/data/detsad/12/42/publ/91340/22775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ld.eduvluki.ru/data/detsad/12/42/publ/91340/2277547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1799" cy="4784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B56" w:rsidRDefault="006D3B56" w:rsidP="00887290">
      <w:pPr>
        <w:ind w:firstLine="426"/>
        <w:rPr>
          <w:rFonts w:ascii="Times New Roman" w:eastAsia="Calibri" w:hAnsi="Times New Roman"/>
          <w:sz w:val="28"/>
          <w:szCs w:val="28"/>
          <w:lang w:eastAsia="en-US"/>
        </w:rPr>
      </w:pPr>
    </w:p>
    <w:p w:rsidR="006D3B56" w:rsidRDefault="006D3B56" w:rsidP="00887290">
      <w:pPr>
        <w:ind w:firstLine="426"/>
        <w:rPr>
          <w:rFonts w:ascii="Times New Roman" w:eastAsia="Calibri" w:hAnsi="Times New Roman"/>
          <w:sz w:val="28"/>
          <w:szCs w:val="28"/>
          <w:lang w:eastAsia="en-US"/>
        </w:rPr>
      </w:pPr>
    </w:p>
    <w:p w:rsidR="00540F9C" w:rsidRPr="00931244" w:rsidRDefault="00540F9C" w:rsidP="00540F9C">
      <w:pPr>
        <w:pStyle w:val="a7"/>
        <w:spacing w:before="0" w:beforeAutospacing="0" w:after="0" w:afterAutospacing="0"/>
        <w:jc w:val="center"/>
        <w:rPr>
          <w:rStyle w:val="aa"/>
          <w:b/>
          <w:i w:val="0"/>
          <w:color w:val="0033CC"/>
          <w:sz w:val="48"/>
          <w:szCs w:val="48"/>
        </w:rPr>
      </w:pPr>
      <w:r w:rsidRPr="00931244">
        <w:rPr>
          <w:rStyle w:val="aa"/>
          <w:b/>
          <w:i w:val="0"/>
          <w:color w:val="0033CC"/>
          <w:sz w:val="48"/>
          <w:szCs w:val="48"/>
        </w:rPr>
        <w:t>Памятка</w:t>
      </w:r>
    </w:p>
    <w:p w:rsidR="00540F9C" w:rsidRPr="00540F9C" w:rsidRDefault="00540F9C" w:rsidP="00540F9C">
      <w:pPr>
        <w:pStyle w:val="a7"/>
        <w:spacing w:before="0" w:beforeAutospacing="0" w:after="0" w:afterAutospacing="0"/>
        <w:jc w:val="center"/>
        <w:rPr>
          <w:rStyle w:val="aa"/>
          <w:b/>
          <w:sz w:val="32"/>
          <w:szCs w:val="32"/>
        </w:rPr>
      </w:pPr>
    </w:p>
    <w:p w:rsidR="00540F9C" w:rsidRDefault="00540F9C" w:rsidP="00540F9C">
      <w:pPr>
        <w:pStyle w:val="a7"/>
        <w:spacing w:before="0" w:beforeAutospacing="0" w:after="0" w:afterAutospacing="0"/>
        <w:rPr>
          <w:sz w:val="28"/>
          <w:szCs w:val="28"/>
        </w:rPr>
        <w:sectPr w:rsidR="00540F9C" w:rsidSect="00312EC0">
          <w:type w:val="continuous"/>
          <w:pgSz w:w="11906" w:h="16838"/>
          <w:pgMar w:top="567" w:right="284" w:bottom="284" w:left="567" w:header="709" w:footer="709" w:gutter="0"/>
          <w:cols w:space="283"/>
          <w:docGrid w:linePitch="360"/>
        </w:sectPr>
      </w:pPr>
    </w:p>
    <w:p w:rsidR="000A2080" w:rsidRDefault="00540F9C" w:rsidP="00540F9C">
      <w:pPr>
        <w:pStyle w:val="a7"/>
        <w:spacing w:before="0" w:beforeAutospacing="0" w:after="0" w:afterAutospacing="0"/>
        <w:rPr>
          <w:sz w:val="28"/>
          <w:szCs w:val="28"/>
        </w:rPr>
      </w:pPr>
      <w:r w:rsidRPr="007172FF">
        <w:rPr>
          <w:sz w:val="28"/>
          <w:szCs w:val="28"/>
        </w:rPr>
        <w:lastRenderedPageBreak/>
        <w:t>Что бы ни случилось, мы должны знать, как не стать жертвой террористов.</w:t>
      </w:r>
      <w:r w:rsidRPr="007172FF">
        <w:rPr>
          <w:sz w:val="28"/>
          <w:szCs w:val="28"/>
        </w:rPr>
        <w:br/>
        <w:t>1. Быть осмотрительными</w:t>
      </w:r>
    </w:p>
    <w:p w:rsidR="000A2080" w:rsidRDefault="00540F9C" w:rsidP="00540F9C">
      <w:pPr>
        <w:pStyle w:val="a7"/>
        <w:spacing w:before="0" w:beforeAutospacing="0" w:after="0" w:afterAutospacing="0"/>
        <w:rPr>
          <w:sz w:val="28"/>
          <w:szCs w:val="28"/>
        </w:rPr>
      </w:pPr>
      <w:r w:rsidRPr="007172FF">
        <w:rPr>
          <w:sz w:val="28"/>
          <w:szCs w:val="28"/>
        </w:rPr>
        <w:t xml:space="preserve"> (если увидели пакет, коробку, чемодан)</w:t>
      </w:r>
      <w:r w:rsidRPr="007172FF">
        <w:rPr>
          <w:sz w:val="28"/>
          <w:szCs w:val="28"/>
        </w:rPr>
        <w:br/>
        <w:t>2. Какие действия надо применять при обнаружении подозрительных предметов (не трогать, не вскрывать, поставить в известность администрацию)</w:t>
      </w:r>
      <w:r>
        <w:rPr>
          <w:sz w:val="28"/>
          <w:szCs w:val="28"/>
        </w:rPr>
        <w:t xml:space="preserve">                                       </w:t>
      </w:r>
      <w:r w:rsidRPr="007172FF">
        <w:rPr>
          <w:sz w:val="28"/>
          <w:szCs w:val="28"/>
        </w:rPr>
        <w:br/>
        <w:t>3. Если вы услышали выстрелы, находясь дома? Ваши действия?</w:t>
      </w:r>
    </w:p>
    <w:p w:rsidR="000A2080" w:rsidRDefault="00540F9C" w:rsidP="00540F9C">
      <w:pPr>
        <w:pStyle w:val="a7"/>
        <w:spacing w:before="0" w:beforeAutospacing="0" w:after="0" w:afterAutospacing="0"/>
        <w:rPr>
          <w:sz w:val="28"/>
          <w:szCs w:val="28"/>
        </w:rPr>
      </w:pPr>
      <w:r w:rsidRPr="007172FF">
        <w:rPr>
          <w:sz w:val="28"/>
          <w:szCs w:val="28"/>
        </w:rPr>
        <w:t>(не входить в комнату, со стороны которой слышаться выстрелы, не стоять у окна, позвонить по телефону 112)</w:t>
      </w:r>
      <w:r w:rsidRPr="007172FF">
        <w:rPr>
          <w:sz w:val="28"/>
          <w:szCs w:val="28"/>
        </w:rPr>
        <w:br/>
      </w:r>
      <w:r w:rsidRPr="007172FF">
        <w:rPr>
          <w:sz w:val="28"/>
          <w:szCs w:val="28"/>
        </w:rPr>
        <w:lastRenderedPageBreak/>
        <w:t>4. Если прогремел взрыв. Ваши действия? (упасть на землю пол, если ранило, дождаться спасателей, оказать помощь)</w:t>
      </w:r>
      <w:r w:rsidRPr="007172FF">
        <w:rPr>
          <w:sz w:val="28"/>
          <w:szCs w:val="28"/>
        </w:rPr>
        <w:br/>
        <w:t>5. Если оказались в заложниках. Ваши действия</w:t>
      </w:r>
    </w:p>
    <w:p w:rsidR="00540F9C" w:rsidRDefault="00540F9C" w:rsidP="00540F9C">
      <w:pPr>
        <w:pStyle w:val="a7"/>
        <w:spacing w:before="0" w:beforeAutospacing="0" w:after="0" w:afterAutospacing="0"/>
        <w:rPr>
          <w:sz w:val="28"/>
          <w:szCs w:val="28"/>
        </w:rPr>
      </w:pPr>
      <w:r w:rsidRPr="007172FF">
        <w:rPr>
          <w:sz w:val="28"/>
          <w:szCs w:val="28"/>
        </w:rPr>
        <w:t xml:space="preserve"> (помнить главное – остаться жить</w:t>
      </w:r>
      <w:proofErr w:type="gramStart"/>
      <w:r w:rsidRPr="007172FF">
        <w:rPr>
          <w:sz w:val="28"/>
          <w:szCs w:val="28"/>
        </w:rPr>
        <w:t xml:space="preserve"> :</w:t>
      </w:r>
      <w:proofErr w:type="gramEnd"/>
      <w:r w:rsidRPr="007172FF">
        <w:rPr>
          <w:sz w:val="28"/>
          <w:szCs w:val="28"/>
        </w:rPr>
        <w:t xml:space="preserve"> не допускать истерик, не пытаться оказать сопротивление. Выполнять все команды. Ничего не предпринимать без разрешения, помните, что спецслужбы начали действовать.</w:t>
      </w:r>
    </w:p>
    <w:p w:rsidR="006D3B56" w:rsidRDefault="006D3B56" w:rsidP="00887290">
      <w:pPr>
        <w:ind w:firstLine="426"/>
        <w:rPr>
          <w:rFonts w:ascii="Times New Roman" w:eastAsia="Calibri" w:hAnsi="Times New Roman"/>
          <w:sz w:val="28"/>
          <w:szCs w:val="28"/>
          <w:lang w:eastAsia="en-US"/>
        </w:rPr>
      </w:pPr>
    </w:p>
    <w:p w:rsidR="00540F9C" w:rsidRDefault="00540F9C" w:rsidP="00887290">
      <w:pPr>
        <w:ind w:firstLine="426"/>
        <w:rPr>
          <w:rFonts w:ascii="Times New Roman" w:eastAsia="Calibri" w:hAnsi="Times New Roman"/>
          <w:sz w:val="28"/>
          <w:szCs w:val="28"/>
          <w:lang w:eastAsia="en-US"/>
        </w:rPr>
        <w:sectPr w:rsidR="00540F9C" w:rsidSect="00540F9C">
          <w:type w:val="continuous"/>
          <w:pgSz w:w="11906" w:h="16838"/>
          <w:pgMar w:top="567" w:right="284" w:bottom="284" w:left="567" w:header="709" w:footer="709" w:gutter="0"/>
          <w:cols w:num="2" w:space="283"/>
          <w:docGrid w:linePitch="360"/>
        </w:sectPr>
      </w:pPr>
    </w:p>
    <w:p w:rsidR="006D3B56" w:rsidRDefault="006D3B56" w:rsidP="00887290">
      <w:pPr>
        <w:ind w:firstLine="426"/>
        <w:rPr>
          <w:rFonts w:ascii="Times New Roman" w:eastAsia="Calibri" w:hAnsi="Times New Roman"/>
          <w:sz w:val="28"/>
          <w:szCs w:val="28"/>
          <w:lang w:eastAsia="en-US"/>
        </w:rPr>
      </w:pPr>
    </w:p>
    <w:p w:rsidR="00540F9C" w:rsidRDefault="00540F9C" w:rsidP="00887290">
      <w:pPr>
        <w:ind w:firstLine="426"/>
        <w:rPr>
          <w:rFonts w:ascii="Times New Roman" w:eastAsia="Calibri" w:hAnsi="Times New Roman"/>
          <w:sz w:val="28"/>
          <w:szCs w:val="28"/>
          <w:lang w:eastAsia="en-US"/>
        </w:rPr>
      </w:pPr>
    </w:p>
    <w:p w:rsidR="00540F9C" w:rsidRDefault="00540F9C" w:rsidP="00887290">
      <w:pPr>
        <w:ind w:firstLine="426"/>
        <w:rPr>
          <w:rFonts w:ascii="Times New Roman" w:eastAsia="Calibri" w:hAnsi="Times New Roman"/>
          <w:sz w:val="28"/>
          <w:szCs w:val="28"/>
          <w:lang w:eastAsia="en-US"/>
        </w:rPr>
      </w:pPr>
    </w:p>
    <w:p w:rsidR="00540F9C" w:rsidRDefault="00540F9C" w:rsidP="00887290">
      <w:pPr>
        <w:ind w:firstLine="426"/>
        <w:rPr>
          <w:rFonts w:ascii="Times New Roman" w:eastAsia="Calibri" w:hAnsi="Times New Roman"/>
          <w:sz w:val="28"/>
          <w:szCs w:val="28"/>
          <w:lang w:eastAsia="en-US"/>
        </w:rPr>
      </w:pPr>
    </w:p>
    <w:p w:rsidR="00A12679" w:rsidRDefault="00A12679" w:rsidP="00887290">
      <w:pPr>
        <w:ind w:firstLine="426"/>
        <w:rPr>
          <w:rFonts w:ascii="Times New Roman" w:eastAsia="Calibri" w:hAnsi="Times New Roman"/>
          <w:sz w:val="28"/>
          <w:szCs w:val="28"/>
          <w:lang w:eastAsia="en-US"/>
        </w:rPr>
      </w:pPr>
    </w:p>
    <w:p w:rsidR="00887290" w:rsidRPr="00887290" w:rsidRDefault="00887290" w:rsidP="00887290">
      <w:pPr>
        <w:spacing w:after="200" w:line="276" w:lineRule="auto"/>
        <w:rPr>
          <w:rFonts w:eastAsia="Calibri"/>
          <w:lang w:eastAsia="en-US"/>
        </w:rPr>
      </w:pPr>
      <w:bookmarkStart w:id="0" w:name="_GoBack"/>
      <w:bookmarkEnd w:id="0"/>
      <w:r>
        <w:rPr>
          <w:rFonts w:eastAsia="Calibri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C9131A8" wp14:editId="592ACCAD">
                <wp:simplePos x="0" y="0"/>
                <wp:positionH relativeFrom="column">
                  <wp:posOffset>230505</wp:posOffset>
                </wp:positionH>
                <wp:positionV relativeFrom="paragraph">
                  <wp:posOffset>-45720</wp:posOffset>
                </wp:positionV>
                <wp:extent cx="6858000" cy="1238250"/>
                <wp:effectExtent l="38100" t="0" r="57150" b="38100"/>
                <wp:wrapNone/>
                <wp:docPr id="9" name="Круглая лента лицом вверх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0" cy="1238250"/>
                        </a:xfrm>
                        <a:prstGeom prst="ellipseRibbon2">
                          <a:avLst>
                            <a:gd name="adj1" fmla="val 25000"/>
                            <a:gd name="adj2" fmla="val 50000"/>
                            <a:gd name="adj3" fmla="val 12500"/>
                          </a:avLst>
                        </a:prstGeom>
                        <a:gradFill rotWithShape="1">
                          <a:gsLst>
                            <a:gs pos="0">
                              <a:srgbClr val="FF0000"/>
                            </a:gs>
                            <a:gs pos="50000">
                              <a:srgbClr val="FFFF00"/>
                            </a:gs>
                            <a:gs pos="100000">
                              <a:srgbClr val="FF0000"/>
                            </a:gs>
                          </a:gsLst>
                          <a:lin ang="2700000" scaled="1"/>
                        </a:gra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E1446" w:rsidRPr="00FD70F8" w:rsidRDefault="001E1446" w:rsidP="00887290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0000FF"/>
                                <w:sz w:val="48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8E6292">
                              <w:rPr>
                                <w:rFonts w:ascii="Monotype Corsiva" w:hAnsi="Monotype Corsiva"/>
                                <w:b/>
                                <w:color w:val="0000FF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«</w:t>
                            </w:r>
                            <w:r w:rsidRPr="00FD70F8">
                              <w:rPr>
                                <w:rFonts w:ascii="Monotype Corsiva" w:hAnsi="Monotype Corsiva"/>
                                <w:b/>
                                <w:color w:val="0000FF"/>
                                <w:sz w:val="52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Телефонный терроризм»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Круглая лента лицом вверх 9" o:spid="_x0000_s1028" type="#_x0000_t108" style="position:absolute;margin-left:18.15pt;margin-top:-3.6pt;width:540pt;height:97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c5k0AIAAKQFAAAOAAAAZHJzL2Uyb0RvYy54bWysVM1u1DAQviPxDpbvND/tlu2q2apqWYRU&#10;oKIgzk7iJAbHNrZ3s+WEQHDlzlNUoEpI/DxD9o0YO9ltWjgghFbyjj1/38x8mf2DZc3RgmrDpEhw&#10;tBViREUmcybKBD97OrszxshYInLCpaAJPqcGH0xv39pv1ITGspI8pxpBEGEmjUpwZa2aBIHJKloT&#10;syUVFaAspK6Jhasug1yTBqLXPIjDcDdopM6Vlhk1Bl6POyWe+vhFQTP7uCgMtYgnGLBZf2p/pu4M&#10;pvtkUmqiKpb1MMg/oKgJE5B0E+qYWILmmv0WqmaZlkYWdiuTdSCLgmXU1wDVROGNas4qoqivBZpj&#10;1KZN5v+FzR4tTjVieYL3MBKkhhG1n1ZvVu/aL+239mL1EcHfZftj9ba9cOLX1Yf2Z/sdtZ/hdwmG&#10;79Gea2KjzARinalT7dpg1InMXhok5FFFREkPtZZNRUkO0CNnH1xzcBcDrihtHsocMJC5lb6fy0LX&#10;LiB0Ci392M43Y6NLizJ43B2PxmEI081AF8Xb43jkBxuQydpdaWPvU1kjJySYcs6UoU9YmkoR+0Rk&#10;cWKsn2De94HkLyKMipoDIRaEI4gKSTrCDGzioY0z+YPN9tAmcoF8D8ikzwpI1wh7EuUzxjnS0j5n&#10;tvI8cI3zSrMGapCS0M/QPxtdpkdcI0Ca4NlsjQMil6Zz66w7hO7lhofz6VFd94hcrL9J4nP14DgT&#10;CAaf4Phu545MRjgFnnXj91+KL9JB4QI1wMBRPOpqkZxtdDdgeiyOQFDA0EzLucj9cBzN7vWyJYx3&#10;Mthz0fPOUa2jrF2mS8/+2JXuaJjK/ByICJ33bIPVBkIl9WuMGlgTCTav5kRTjPgDAc3fi3Z23F7x&#10;l53R3RgueqhJhxoiMgiVYIuhOU48st0umivNygoydTMW8hA+gIJZV+gVqv4Cq8DX368tt2uGd291&#10;tVynvwAAAP//AwBQSwMEFAAGAAgAAAAhACgtJeThAAAACgEAAA8AAABkcnMvZG93bnJldi54bWxM&#10;j8FOwzAQRO+V+Adrkbi1ThrRhBCnapEqUDm1IBA3N17iiHgdxW6b/D3OCW67O6PZN8V6MC27YO8a&#10;SwLiRQQMqbKqoVrA+9tungFzXpKSrSUUMKKDdXkzK2Su7JUOeDn6moUQcrkUoL3vcs5dpdFIt7Ad&#10;UtC+bW+kD2tfc9XLawg3LV9G0Yob2VD4oGWHTxqrn+PZCNg/HL5eN3bUH+m4fdndm+S53n4KcXc7&#10;bB6BeRz8nxkm/IAOZWA62TMpx1oBySoJTgHzdAls0uN4upzClKUZ8LLg/yuUvwAAAP//AwBQSwEC&#10;LQAUAAYACAAAACEAtoM4kv4AAADhAQAAEwAAAAAAAAAAAAAAAAAAAAAAW0NvbnRlbnRfVHlwZXNd&#10;LnhtbFBLAQItABQABgAIAAAAIQA4/SH/1gAAAJQBAAALAAAAAAAAAAAAAAAAAC8BAABfcmVscy8u&#10;cmVsc1BLAQItABQABgAIAAAAIQBYWc5k0AIAAKQFAAAOAAAAAAAAAAAAAAAAAC4CAABkcnMvZTJv&#10;RG9jLnhtbFBLAQItABQABgAIAAAAIQAoLSXk4QAAAAoBAAAPAAAAAAAAAAAAAAAAACoFAABkcnMv&#10;ZG93bnJldi54bWxQSwUGAAAAAAQABADzAAAAOAYAAAAA&#10;" fillcolor="red" strokecolor="red">
                <v:fill color2="yellow" rotate="t" angle="45" focus="50%" type="gradient"/>
                <v:textbox>
                  <w:txbxContent>
                    <w:p w:rsidR="001E1446" w:rsidRPr="00FD70F8" w:rsidRDefault="001E1446" w:rsidP="00887290">
                      <w:pPr>
                        <w:jc w:val="center"/>
                        <w:rPr>
                          <w:rFonts w:ascii="Monotype Corsiva" w:hAnsi="Monotype Corsiva"/>
                          <w:b/>
                          <w:color w:val="0000FF"/>
                          <w:sz w:val="48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8E6292">
                        <w:rPr>
                          <w:rFonts w:ascii="Monotype Corsiva" w:hAnsi="Monotype Corsiva"/>
                          <w:b/>
                          <w:color w:val="0000FF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«</w:t>
                      </w:r>
                      <w:r w:rsidRPr="00FD70F8">
                        <w:rPr>
                          <w:rFonts w:ascii="Monotype Corsiva" w:hAnsi="Monotype Corsiva"/>
                          <w:b/>
                          <w:color w:val="0000FF"/>
                          <w:sz w:val="52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Телефонный терроризм»</w:t>
                      </w:r>
                    </w:p>
                  </w:txbxContent>
                </v:textbox>
              </v:shape>
            </w:pict>
          </mc:Fallback>
        </mc:AlternateContent>
      </w:r>
    </w:p>
    <w:p w:rsidR="00887290" w:rsidRPr="00887290" w:rsidRDefault="00887290" w:rsidP="00887290">
      <w:pPr>
        <w:spacing w:after="200" w:line="276" w:lineRule="auto"/>
        <w:jc w:val="center"/>
        <w:rPr>
          <w:rFonts w:eastAsia="Calibri"/>
          <w:lang w:eastAsia="en-US"/>
        </w:rPr>
      </w:pPr>
    </w:p>
    <w:p w:rsidR="00887290" w:rsidRPr="00887290" w:rsidRDefault="00887290" w:rsidP="00887290">
      <w:pPr>
        <w:spacing w:after="200" w:line="276" w:lineRule="auto"/>
        <w:jc w:val="center"/>
        <w:rPr>
          <w:rFonts w:eastAsia="Calibri"/>
          <w:sz w:val="28"/>
          <w:szCs w:val="28"/>
          <w:lang w:eastAsia="en-US"/>
        </w:rPr>
      </w:pPr>
    </w:p>
    <w:p w:rsidR="0020755F" w:rsidRDefault="0020755F" w:rsidP="00887290">
      <w:pPr>
        <w:spacing w:after="200" w:line="276" w:lineRule="auto"/>
        <w:jc w:val="center"/>
        <w:rPr>
          <w:rFonts w:eastAsia="Calibri"/>
          <w:noProof/>
        </w:rPr>
      </w:pPr>
      <w:r>
        <w:rPr>
          <w:noProof/>
        </w:rPr>
        <w:drawing>
          <wp:inline distT="0" distB="0" distL="0" distR="0" wp14:anchorId="607449FC" wp14:editId="68472921">
            <wp:extent cx="6551295" cy="3448050"/>
            <wp:effectExtent l="0" t="0" r="1905" b="0"/>
            <wp:docPr id="24" name="Рисунок 24" descr="http://images.myshared.ru/11/1015786/slide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ages.myshared.ru/11/1015786/slide_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1295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755F" w:rsidRPr="00CE2201" w:rsidRDefault="000A2080" w:rsidP="00CE2201">
      <w:pPr>
        <w:spacing w:after="200" w:line="276" w:lineRule="auto"/>
        <w:jc w:val="center"/>
        <w:rPr>
          <w:rFonts w:eastAsia="Calibri"/>
          <w:b/>
          <w:noProof/>
          <w:color w:val="C00000"/>
          <w:sz w:val="52"/>
          <w:szCs w:val="52"/>
        </w:rPr>
      </w:pPr>
      <w:r w:rsidRPr="00CE2201">
        <w:rPr>
          <w:rFonts w:eastAsia="Calibri"/>
          <w:b/>
          <w:noProof/>
          <w:color w:val="C00000"/>
          <w:sz w:val="52"/>
          <w:szCs w:val="52"/>
        </w:rPr>
        <w:t>Наказание за заведомо ложное сообщение об акте терроризма:</w:t>
      </w:r>
    </w:p>
    <w:p w:rsidR="000A2080" w:rsidRPr="00CE2201" w:rsidRDefault="000A2080" w:rsidP="00CE2201">
      <w:pPr>
        <w:pStyle w:val="a8"/>
        <w:numPr>
          <w:ilvl w:val="1"/>
          <w:numId w:val="11"/>
        </w:numPr>
        <w:spacing w:after="200" w:line="276" w:lineRule="auto"/>
        <w:rPr>
          <w:rFonts w:eastAsia="Calibri"/>
          <w:b/>
          <w:noProof/>
          <w:sz w:val="40"/>
          <w:szCs w:val="40"/>
        </w:rPr>
      </w:pPr>
      <w:r w:rsidRPr="00CE2201">
        <w:rPr>
          <w:rFonts w:eastAsia="Calibri"/>
          <w:b/>
          <w:noProof/>
          <w:sz w:val="40"/>
          <w:szCs w:val="40"/>
        </w:rPr>
        <w:t>Штраф от 200 до 500 минимальных размеров оплаты труда.</w:t>
      </w:r>
    </w:p>
    <w:p w:rsidR="000A2080" w:rsidRPr="00CE2201" w:rsidRDefault="000A2080" w:rsidP="00CE2201">
      <w:pPr>
        <w:pStyle w:val="a8"/>
        <w:numPr>
          <w:ilvl w:val="1"/>
          <w:numId w:val="11"/>
        </w:numPr>
        <w:spacing w:after="200" w:line="276" w:lineRule="auto"/>
        <w:rPr>
          <w:rFonts w:eastAsia="Calibri"/>
          <w:b/>
          <w:noProof/>
          <w:sz w:val="40"/>
          <w:szCs w:val="40"/>
        </w:rPr>
      </w:pPr>
      <w:r w:rsidRPr="00CE2201">
        <w:rPr>
          <w:rFonts w:eastAsia="Calibri"/>
          <w:b/>
          <w:noProof/>
          <w:sz w:val="40"/>
          <w:szCs w:val="40"/>
        </w:rPr>
        <w:t>Штраф в размере заработной платы за период от 2 до 5 месяцев.</w:t>
      </w:r>
    </w:p>
    <w:p w:rsidR="00CE2201" w:rsidRPr="00CE2201" w:rsidRDefault="00CE2201" w:rsidP="00CE2201">
      <w:pPr>
        <w:pStyle w:val="a8"/>
        <w:numPr>
          <w:ilvl w:val="1"/>
          <w:numId w:val="11"/>
        </w:numPr>
        <w:spacing w:after="200" w:line="276" w:lineRule="auto"/>
        <w:rPr>
          <w:rFonts w:eastAsia="Calibri"/>
          <w:b/>
          <w:noProof/>
          <w:sz w:val="40"/>
          <w:szCs w:val="40"/>
        </w:rPr>
      </w:pPr>
      <w:r w:rsidRPr="00CE2201">
        <w:rPr>
          <w:rFonts w:eastAsia="Calibri"/>
          <w:b/>
          <w:noProof/>
          <w:sz w:val="40"/>
          <w:szCs w:val="40"/>
        </w:rPr>
        <w:t>Исправительные работы на срок от 1 года до 2 лет.</w:t>
      </w:r>
    </w:p>
    <w:p w:rsidR="00CE2201" w:rsidRPr="00CE2201" w:rsidRDefault="00CE2201" w:rsidP="00CE2201">
      <w:pPr>
        <w:pStyle w:val="a8"/>
        <w:numPr>
          <w:ilvl w:val="1"/>
          <w:numId w:val="11"/>
        </w:numPr>
        <w:spacing w:after="200" w:line="276" w:lineRule="auto"/>
        <w:rPr>
          <w:rFonts w:eastAsia="Calibri"/>
          <w:b/>
          <w:noProof/>
          <w:sz w:val="40"/>
          <w:szCs w:val="40"/>
        </w:rPr>
      </w:pPr>
      <w:r w:rsidRPr="00CE2201">
        <w:rPr>
          <w:rFonts w:eastAsia="Calibri"/>
          <w:b/>
          <w:noProof/>
          <w:sz w:val="40"/>
          <w:szCs w:val="40"/>
        </w:rPr>
        <w:t>Арест от 3 до 6 месяцв.</w:t>
      </w:r>
    </w:p>
    <w:p w:rsidR="00CE2201" w:rsidRPr="00CE2201" w:rsidRDefault="00CE2201" w:rsidP="00CE2201">
      <w:pPr>
        <w:pStyle w:val="a8"/>
        <w:numPr>
          <w:ilvl w:val="1"/>
          <w:numId w:val="11"/>
        </w:numPr>
        <w:spacing w:after="200" w:line="276" w:lineRule="auto"/>
        <w:rPr>
          <w:rFonts w:eastAsia="Calibri"/>
          <w:b/>
          <w:noProof/>
          <w:sz w:val="40"/>
          <w:szCs w:val="40"/>
        </w:rPr>
      </w:pPr>
      <w:r w:rsidRPr="00CE2201">
        <w:rPr>
          <w:rFonts w:eastAsia="Calibri"/>
          <w:b/>
          <w:noProof/>
          <w:sz w:val="40"/>
          <w:szCs w:val="40"/>
        </w:rPr>
        <w:t xml:space="preserve"> Лишени свободы на срк до 3 лет.</w:t>
      </w:r>
    </w:p>
    <w:p w:rsidR="000A2080" w:rsidRDefault="000A2080" w:rsidP="000A2080">
      <w:pPr>
        <w:spacing w:after="200" w:line="276" w:lineRule="auto"/>
        <w:rPr>
          <w:rFonts w:eastAsia="Calibri"/>
          <w:noProof/>
        </w:rPr>
      </w:pPr>
    </w:p>
    <w:p w:rsidR="0020755F" w:rsidRDefault="0020755F" w:rsidP="00887290">
      <w:pPr>
        <w:spacing w:after="200" w:line="276" w:lineRule="auto"/>
        <w:jc w:val="center"/>
        <w:rPr>
          <w:rFonts w:eastAsia="Calibri"/>
          <w:noProof/>
        </w:rPr>
      </w:pPr>
    </w:p>
    <w:p w:rsidR="00887290" w:rsidRPr="00887290" w:rsidRDefault="00887290" w:rsidP="00746274">
      <w:pPr>
        <w:autoSpaceDE w:val="0"/>
        <w:autoSpaceDN w:val="0"/>
        <w:adjustRightInd w:val="0"/>
        <w:rPr>
          <w:rFonts w:ascii="Monotype Corsiva" w:eastAsia="Calibri" w:hAnsi="Monotype Corsiva"/>
          <w:b/>
          <w:i/>
          <w:color w:val="680000"/>
          <w:sz w:val="24"/>
          <w:szCs w:val="24"/>
          <w:lang w:eastAsia="en-US"/>
        </w:rPr>
      </w:pPr>
      <w:r>
        <w:rPr>
          <w:rFonts w:ascii="Monotype Corsiva" w:eastAsia="Calibri" w:hAnsi="Monotype Corsiva"/>
          <w:b/>
          <w:i/>
          <w:noProof/>
          <w:color w:val="68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FFC6B95" wp14:editId="41B83056">
                <wp:simplePos x="0" y="0"/>
                <wp:positionH relativeFrom="column">
                  <wp:posOffset>489585</wp:posOffset>
                </wp:positionH>
                <wp:positionV relativeFrom="paragraph">
                  <wp:posOffset>70485</wp:posOffset>
                </wp:positionV>
                <wp:extent cx="5743575" cy="1324610"/>
                <wp:effectExtent l="20955" t="24765" r="26670" b="22225"/>
                <wp:wrapSquare wrapText="bothSides"/>
                <wp:docPr id="4" name="Поле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3575" cy="1324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7290" w:rsidRPr="00FA478A" w:rsidRDefault="00887290" w:rsidP="00887290">
                            <w:pPr>
                              <w:jc w:val="center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 w:rsidRPr="00FA478A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Над выпуском работали:</w:t>
                            </w:r>
                          </w:p>
                          <w:p w:rsidR="00887290" w:rsidRPr="00FA478A" w:rsidRDefault="00887290" w:rsidP="00887290">
                            <w:pPr>
                              <w:jc w:val="center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Попкова Тамара Васильевна и Дорожкина Наталья Владимировна.</w:t>
                            </w:r>
                          </w:p>
                          <w:p w:rsidR="00887290" w:rsidRPr="00FA478A" w:rsidRDefault="00887290" w:rsidP="00887290">
                            <w:pPr>
                              <w:jc w:val="center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 w:rsidRPr="00FA478A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Адрес редакции:</w:t>
                            </w:r>
                          </w:p>
                          <w:p w:rsidR="00887290" w:rsidRPr="00FA478A" w:rsidRDefault="00887290" w:rsidP="00887290">
                            <w:pPr>
                              <w:jc w:val="center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 w:rsidRPr="00FA478A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431540, Республика Мордовия, </w:t>
                            </w:r>
                            <w:proofErr w:type="spellStart"/>
                            <w:r w:rsidRPr="00FA478A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Старошайговский</w:t>
                            </w:r>
                            <w:proofErr w:type="spellEnd"/>
                            <w:r w:rsidRPr="00FA478A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 район, </w:t>
                            </w:r>
                            <w:proofErr w:type="gramStart"/>
                            <w:r w:rsidRPr="00FA478A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с</w:t>
                            </w:r>
                            <w:proofErr w:type="gramEnd"/>
                            <w:r w:rsidRPr="00FA478A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. Старое </w:t>
                            </w:r>
                            <w:proofErr w:type="spellStart"/>
                            <w:r w:rsidRPr="00FA478A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Шайгово</w:t>
                            </w:r>
                            <w:proofErr w:type="spellEnd"/>
                            <w:r w:rsidRPr="00FA478A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, ул. Кирова, д.7.Тел. 8-(83432)21328, </w:t>
                            </w:r>
                            <w:hyperlink r:id="rId16" w:history="1">
                              <w:r w:rsidRPr="00FA478A">
                                <w:rPr>
                                  <w:rFonts w:ascii="Times New Roman" w:hAnsi="Times New Roman"/>
                                  <w:color w:val="0000FF"/>
                                  <w:sz w:val="18"/>
                                  <w:szCs w:val="18"/>
                                  <w:u w:val="single"/>
                                </w:rPr>
                                <w:t>http://www.schoolrm.ru/schools_schajg/stshajg/</w:t>
                              </w:r>
                            </w:hyperlink>
                          </w:p>
                          <w:p w:rsidR="00887290" w:rsidRPr="00FA478A" w:rsidRDefault="00887290" w:rsidP="00887290">
                            <w:pPr>
                              <w:jc w:val="center"/>
                              <w:rPr>
                                <w:rFonts w:ascii="Times New Roman" w:hAnsi="Times New Roman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FA478A">
                              <w:rPr>
                                <w:rFonts w:ascii="Times New Roman" w:hAnsi="Times New Roman"/>
                                <w:sz w:val="18"/>
                                <w:szCs w:val="18"/>
                                <w:lang w:val="en-US"/>
                              </w:rPr>
                              <w:t>E-mail: nschkol@mail.ru.</w:t>
                            </w:r>
                          </w:p>
                          <w:p w:rsidR="00887290" w:rsidRPr="004B64E9" w:rsidRDefault="00887290" w:rsidP="00887290">
                            <w:pPr>
                              <w:jc w:val="center"/>
                              <w:rPr>
                                <w:rFonts w:ascii="Times New Roman" w:hAnsi="Times New Roman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4" o:spid="_x0000_s1029" type="#_x0000_t202" style="position:absolute;margin-left:38.55pt;margin-top:5.55pt;width:452.25pt;height:104.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g1FQwIAAGQEAAAOAAAAZHJzL2Uyb0RvYy54bWysVF2O0zAQfkfiDpbf2TRturtETVdLl0VI&#10;y4+0cADHcRoL22Nst8lyGU7BExJn6JEYO22pFnhB5MHyeMafZ75vJourQSuyFc5LMBXNzyaUCMOh&#10;kWZd0Y8fbp9dUuIDMw1TYERFH4SnV8unTxa9LcUUOlCNcARBjC97W9EuBFtmmeed0MyfgRUGnS04&#10;zQKabp01jvWIrlU2nUzOsx5cYx1w4T2e3oxOukz4bSt4eNe2XgSiKoq5hbS6tNZxzZYLVq4ds53k&#10;+zTYP2ShmTT46BHqhgVGNk7+BqUld+ChDWccdAZtK7lINWA1+eRRNfcdsyLVguR4e6TJ/z9Y/nb7&#10;3hHZVLSgxDCNEu2+7n7svu++kSKy01tfYtC9xbAwvIABVU6VensH/JMnBlYdM2tx7Rz0nWANZpfH&#10;m9nJ1RHHR5C6fwMNPsM2ARLQ0DodqUMyCKKjSg9HZcQQCMfD+UUxm1/MKeHoy2fT4jxP2mWsPFy3&#10;zodXAjSJm4o6lD7Bs+2dDzEdVh5C4mselGxupVLJcOt6pRzZMmyT2/SlCh6FKUP6is4u8wkmybVF&#10;1ppajWz8FW6Svj/BaRmw95XUFb08BrEycvjSNKkzA5Nq3GP6yuxJjTyOjIahHpJ6s4NWNTQPyLKD&#10;sdVxNHHTgftCSY9tXlH/ecOcoES9NqjU87wo4lwko5hfTNFwp5761MMMR6iKBkrG7SqMs7SxTq47&#10;fGnsDQPXqG4rE++xDcas9uljKyc59mMXZ+XUTlG/fg7LnwAAAP//AwBQSwMEFAAGAAgAAAAhAFi1&#10;z2bfAAAACQEAAA8AAABkcnMvZG93bnJldi54bWxMj8FOwzAQRO9I/IO1SNyo40pt2hCnopUQERwQ&#10;gQ9wkiWJsNdp7Lbh71lOcFrtzmj2Tb6bnRVnnMLgSYNaJCCQGt8O1Gn4eH+824AI0VBrrCfU8I0B&#10;dsX1VW6y1l/oDc9V7ASHUMiMhj7GMZMyND06ExZ+RGLt00/ORF6nTraTuXC4s3KZJGvpzED8oTcj&#10;HnpsvqqT01C+pHblyldbV2p/bFbx+Skpj1rf3swP9yAizvHPDL/4jA4FM9X+RG0QVkOaKnbyXfFk&#10;fbtRaxC1hqXapiCLXP5vUPwAAAD//wMAUEsBAi0AFAAGAAgAAAAhALaDOJL+AAAA4QEAABMAAAAA&#10;AAAAAAAAAAAAAAAAAFtDb250ZW50X1R5cGVzXS54bWxQSwECLQAUAAYACAAAACEAOP0h/9YAAACU&#10;AQAACwAAAAAAAAAAAAAAAAAvAQAAX3JlbHMvLnJlbHNQSwECLQAUAAYACAAAACEAs4oNRUMCAABk&#10;BAAADgAAAAAAAAAAAAAAAAAuAgAAZHJzL2Uyb0RvYy54bWxQSwECLQAUAAYACAAAACEAWLXPZt8A&#10;AAAJAQAADwAAAAAAAAAAAAAAAACdBAAAZHJzL2Rvd25yZXYueG1sUEsFBgAAAAAEAAQA8wAAAKkF&#10;AAAAAA==&#10;" strokeweight="3pt">
                <v:stroke linestyle="thinThin"/>
                <v:textbox>
                  <w:txbxContent>
                    <w:p w:rsidR="00887290" w:rsidRPr="00FA478A" w:rsidRDefault="00887290" w:rsidP="00887290">
                      <w:pPr>
                        <w:jc w:val="center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 w:rsidRPr="00FA478A">
                        <w:rPr>
                          <w:rFonts w:ascii="Times New Roman" w:hAnsi="Times New Roman"/>
                          <w:sz w:val="18"/>
                          <w:szCs w:val="18"/>
                        </w:rPr>
                        <w:t>Над выпуском работали:</w:t>
                      </w:r>
                    </w:p>
                    <w:p w:rsidR="00887290" w:rsidRPr="00FA478A" w:rsidRDefault="00887290" w:rsidP="00887290">
                      <w:pPr>
                        <w:jc w:val="center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sz w:val="18"/>
                          <w:szCs w:val="18"/>
                        </w:rPr>
                        <w:t>Попкова Тамара Васильевна и Дорожкина Наталья Владимировна.</w:t>
                      </w:r>
                    </w:p>
                    <w:p w:rsidR="00887290" w:rsidRPr="00FA478A" w:rsidRDefault="00887290" w:rsidP="00887290">
                      <w:pPr>
                        <w:jc w:val="center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 w:rsidRPr="00FA478A">
                        <w:rPr>
                          <w:rFonts w:ascii="Times New Roman" w:hAnsi="Times New Roman"/>
                          <w:sz w:val="18"/>
                          <w:szCs w:val="18"/>
                        </w:rPr>
                        <w:t>Адрес редакции:</w:t>
                      </w:r>
                    </w:p>
                    <w:p w:rsidR="00887290" w:rsidRPr="00FA478A" w:rsidRDefault="00887290" w:rsidP="00887290">
                      <w:pPr>
                        <w:jc w:val="center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 w:rsidRPr="00FA478A">
                        <w:rPr>
                          <w:rFonts w:ascii="Times New Roman" w:hAnsi="Times New Roman"/>
                          <w:sz w:val="18"/>
                          <w:szCs w:val="18"/>
                        </w:rPr>
                        <w:t xml:space="preserve">431540, Республика Мордовия, </w:t>
                      </w:r>
                      <w:proofErr w:type="spellStart"/>
                      <w:r w:rsidRPr="00FA478A">
                        <w:rPr>
                          <w:rFonts w:ascii="Times New Roman" w:hAnsi="Times New Roman"/>
                          <w:sz w:val="18"/>
                          <w:szCs w:val="18"/>
                        </w:rPr>
                        <w:t>Старошайговский</w:t>
                      </w:r>
                      <w:proofErr w:type="spellEnd"/>
                      <w:r w:rsidRPr="00FA478A">
                        <w:rPr>
                          <w:rFonts w:ascii="Times New Roman" w:hAnsi="Times New Roman"/>
                          <w:sz w:val="18"/>
                          <w:szCs w:val="18"/>
                        </w:rPr>
                        <w:t xml:space="preserve"> район, </w:t>
                      </w:r>
                      <w:proofErr w:type="gramStart"/>
                      <w:r w:rsidRPr="00FA478A">
                        <w:rPr>
                          <w:rFonts w:ascii="Times New Roman" w:hAnsi="Times New Roman"/>
                          <w:sz w:val="18"/>
                          <w:szCs w:val="18"/>
                        </w:rPr>
                        <w:t>с</w:t>
                      </w:r>
                      <w:proofErr w:type="gramEnd"/>
                      <w:r w:rsidRPr="00FA478A">
                        <w:rPr>
                          <w:rFonts w:ascii="Times New Roman" w:hAnsi="Times New Roman"/>
                          <w:sz w:val="18"/>
                          <w:szCs w:val="18"/>
                        </w:rPr>
                        <w:t xml:space="preserve">. Старое </w:t>
                      </w:r>
                      <w:proofErr w:type="spellStart"/>
                      <w:r w:rsidRPr="00FA478A">
                        <w:rPr>
                          <w:rFonts w:ascii="Times New Roman" w:hAnsi="Times New Roman"/>
                          <w:sz w:val="18"/>
                          <w:szCs w:val="18"/>
                        </w:rPr>
                        <w:t>Шайгово</w:t>
                      </w:r>
                      <w:proofErr w:type="spellEnd"/>
                      <w:r w:rsidRPr="00FA478A">
                        <w:rPr>
                          <w:rFonts w:ascii="Times New Roman" w:hAnsi="Times New Roman"/>
                          <w:sz w:val="18"/>
                          <w:szCs w:val="18"/>
                        </w:rPr>
                        <w:t xml:space="preserve">, ул. Кирова, д.7.Тел. 8-(83432)21328, </w:t>
                      </w:r>
                      <w:hyperlink r:id="rId17" w:history="1">
                        <w:r w:rsidRPr="00FA478A">
                          <w:rPr>
                            <w:rFonts w:ascii="Times New Roman" w:hAnsi="Times New Roman"/>
                            <w:color w:val="0000FF"/>
                            <w:sz w:val="18"/>
                            <w:szCs w:val="18"/>
                            <w:u w:val="single"/>
                          </w:rPr>
                          <w:t>http://www.schoolrm.ru/schools_schajg/stshajg/</w:t>
                        </w:r>
                      </w:hyperlink>
                    </w:p>
                    <w:p w:rsidR="00887290" w:rsidRPr="00FA478A" w:rsidRDefault="00887290" w:rsidP="00887290">
                      <w:pPr>
                        <w:jc w:val="center"/>
                        <w:rPr>
                          <w:rFonts w:ascii="Times New Roman" w:hAnsi="Times New Roman"/>
                          <w:sz w:val="18"/>
                          <w:szCs w:val="18"/>
                          <w:lang w:val="en-US"/>
                        </w:rPr>
                      </w:pPr>
                      <w:r w:rsidRPr="00FA478A">
                        <w:rPr>
                          <w:rFonts w:ascii="Times New Roman" w:hAnsi="Times New Roman"/>
                          <w:sz w:val="18"/>
                          <w:szCs w:val="18"/>
                          <w:lang w:val="en-US"/>
                        </w:rPr>
                        <w:t>E-mail: nschkol@mail.ru.</w:t>
                      </w:r>
                    </w:p>
                    <w:p w:rsidR="00887290" w:rsidRPr="004B64E9" w:rsidRDefault="00887290" w:rsidP="00887290">
                      <w:pPr>
                        <w:jc w:val="center"/>
                        <w:rPr>
                          <w:rFonts w:ascii="Times New Roman" w:hAnsi="Times New Roman"/>
                          <w:sz w:val="18"/>
                          <w:szCs w:val="18"/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887290" w:rsidRPr="00887290" w:rsidRDefault="00887290" w:rsidP="00887290">
      <w:pPr>
        <w:spacing w:line="260" w:lineRule="exact"/>
        <w:ind w:firstLine="426"/>
        <w:jc w:val="both"/>
        <w:rPr>
          <w:rFonts w:ascii="Monotype Corsiva" w:eastAsia="Calibri" w:hAnsi="Monotype Corsiva"/>
          <w:b/>
          <w:i/>
          <w:color w:val="680000"/>
          <w:sz w:val="24"/>
          <w:szCs w:val="24"/>
          <w:lang w:eastAsia="en-US"/>
        </w:rPr>
      </w:pPr>
    </w:p>
    <w:p w:rsidR="00887290" w:rsidRPr="00887290" w:rsidRDefault="00887290" w:rsidP="00887290">
      <w:pPr>
        <w:spacing w:line="260" w:lineRule="exact"/>
        <w:ind w:firstLine="426"/>
        <w:jc w:val="both"/>
        <w:rPr>
          <w:rFonts w:ascii="Monotype Corsiva" w:eastAsia="Calibri" w:hAnsi="Monotype Corsiva"/>
          <w:b/>
          <w:i/>
          <w:color w:val="680000"/>
          <w:sz w:val="24"/>
          <w:szCs w:val="24"/>
          <w:lang w:eastAsia="en-US"/>
        </w:rPr>
      </w:pPr>
    </w:p>
    <w:p w:rsidR="00887290" w:rsidRPr="00887290" w:rsidRDefault="00887290" w:rsidP="00887290">
      <w:pPr>
        <w:spacing w:line="260" w:lineRule="exact"/>
        <w:ind w:firstLine="426"/>
        <w:jc w:val="both"/>
        <w:rPr>
          <w:rFonts w:ascii="Monotype Corsiva" w:eastAsia="Calibri" w:hAnsi="Monotype Corsiva"/>
          <w:b/>
          <w:i/>
          <w:color w:val="680000"/>
          <w:sz w:val="24"/>
          <w:szCs w:val="24"/>
          <w:lang w:eastAsia="en-US"/>
        </w:rPr>
      </w:pPr>
    </w:p>
    <w:p w:rsidR="00887290" w:rsidRPr="00887290" w:rsidRDefault="00887290" w:rsidP="00887290">
      <w:pPr>
        <w:spacing w:line="260" w:lineRule="exact"/>
        <w:jc w:val="both"/>
        <w:rPr>
          <w:rFonts w:eastAsia="Calibri"/>
          <w:noProof/>
        </w:rPr>
      </w:pPr>
    </w:p>
    <w:p w:rsidR="00887290" w:rsidRPr="00887290" w:rsidRDefault="00887290" w:rsidP="00887290">
      <w:pPr>
        <w:spacing w:line="260" w:lineRule="exact"/>
        <w:jc w:val="both"/>
        <w:rPr>
          <w:rFonts w:ascii="Monotype Corsiva" w:eastAsia="Calibri" w:hAnsi="Monotype Corsiva"/>
          <w:b/>
          <w:i/>
          <w:color w:val="680000"/>
          <w:sz w:val="24"/>
          <w:szCs w:val="24"/>
          <w:lang w:eastAsia="en-US"/>
        </w:rPr>
      </w:pPr>
    </w:p>
    <w:p w:rsidR="002D1518" w:rsidRDefault="002D1518"/>
    <w:sectPr w:rsidR="002D1518" w:rsidSect="00400D94">
      <w:type w:val="continuous"/>
      <w:pgSz w:w="11906" w:h="16838"/>
      <w:pgMar w:top="567" w:right="284" w:bottom="284" w:left="567" w:header="709" w:footer="709" w:gutter="0"/>
      <w:cols w:space="283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25pt;height:11.25pt" o:bullet="t">
        <v:imagedata r:id="rId1" o:title="artA0CB"/>
      </v:shape>
    </w:pict>
  </w:numPicBullet>
  <w:abstractNum w:abstractNumId="0">
    <w:nsid w:val="00BD01FE"/>
    <w:multiLevelType w:val="hybridMultilevel"/>
    <w:tmpl w:val="5BDEB42C"/>
    <w:lvl w:ilvl="0" w:tplc="A0FA14C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F088E4E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DC46B80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8F4DA4A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64E3500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907920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F5E5ABC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3F2CAA2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30AA194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08990313"/>
    <w:multiLevelType w:val="multilevel"/>
    <w:tmpl w:val="3EB27D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8CC5622"/>
    <w:multiLevelType w:val="hybridMultilevel"/>
    <w:tmpl w:val="5EFC84BE"/>
    <w:lvl w:ilvl="0" w:tplc="0E005BC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C1AFF2A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12C13C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E487C04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922F788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1A40CAC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CD6D924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4E63D4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68AC7C4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323B3425"/>
    <w:multiLevelType w:val="hybridMultilevel"/>
    <w:tmpl w:val="4F76F38A"/>
    <w:lvl w:ilvl="0" w:tplc="9306C75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DE1E82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B2EFCF4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070389E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F129DF8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142CEAA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30F994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08E1316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EDA2F0A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4D72523F"/>
    <w:multiLevelType w:val="hybridMultilevel"/>
    <w:tmpl w:val="079087FA"/>
    <w:lvl w:ilvl="0" w:tplc="1D221FE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DD4A608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21244D4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3BC167C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212E68E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71C4D38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8BA258E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DC8A778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3C865CE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57202F8F"/>
    <w:multiLevelType w:val="hybridMultilevel"/>
    <w:tmpl w:val="8ACAFA42"/>
    <w:lvl w:ilvl="0" w:tplc="748229A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4367E6A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5B40560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CD2D2A0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10870F0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48CB3D0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7683EA2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59213C2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CEC3F14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>
    <w:nsid w:val="5E41201F"/>
    <w:multiLevelType w:val="hybridMultilevel"/>
    <w:tmpl w:val="DD6046F2"/>
    <w:lvl w:ilvl="0" w:tplc="25ACA44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A686F10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04AADD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3C5A1A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6E0910E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686C25E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390765E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F9A30CA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5881646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>
    <w:nsid w:val="71191794"/>
    <w:multiLevelType w:val="hybridMultilevel"/>
    <w:tmpl w:val="9A2883AC"/>
    <w:lvl w:ilvl="0" w:tplc="C02E2FB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6CE62CE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87A5500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99EE8D8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B1CB252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A0ABC2E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F747A8C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4C69F4E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F1279BE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>
    <w:nsid w:val="72491D77"/>
    <w:multiLevelType w:val="hybridMultilevel"/>
    <w:tmpl w:val="358809BE"/>
    <w:lvl w:ilvl="0" w:tplc="091A8A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C6651EA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C4A6D8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AF4F45C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03CD282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11E3978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12A92DE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8AA7E4C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2E6D93A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>
    <w:nsid w:val="746769DA"/>
    <w:multiLevelType w:val="hybridMultilevel"/>
    <w:tmpl w:val="3C8E9EEC"/>
    <w:lvl w:ilvl="0" w:tplc="36A4A21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C707530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326753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5A6C662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09071F0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8403E1A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47632BE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D74D436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AACF2DC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>
    <w:nsid w:val="74AB0E41"/>
    <w:multiLevelType w:val="hybridMultilevel"/>
    <w:tmpl w:val="3250AC2A"/>
    <w:lvl w:ilvl="0" w:tplc="33B89CA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192A6B8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16ECE1C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80203D0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09AA968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5E2DE58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3C6F6A6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B225260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2BCCF9E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>
    <w:nsid w:val="76685052"/>
    <w:multiLevelType w:val="multilevel"/>
    <w:tmpl w:val="9CD41E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4"/>
  </w:num>
  <w:num w:numId="3">
    <w:abstractNumId w:val="8"/>
  </w:num>
  <w:num w:numId="4">
    <w:abstractNumId w:val="6"/>
  </w:num>
  <w:num w:numId="5">
    <w:abstractNumId w:val="10"/>
  </w:num>
  <w:num w:numId="6">
    <w:abstractNumId w:val="7"/>
  </w:num>
  <w:num w:numId="7">
    <w:abstractNumId w:val="9"/>
  </w:num>
  <w:num w:numId="8">
    <w:abstractNumId w:val="5"/>
  </w:num>
  <w:num w:numId="9">
    <w:abstractNumId w:val="2"/>
  </w:num>
  <w:num w:numId="10">
    <w:abstractNumId w:val="3"/>
  </w:num>
  <w:num w:numId="11">
    <w:abstractNumId w:val="11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7290"/>
    <w:rsid w:val="000211AD"/>
    <w:rsid w:val="00045EEA"/>
    <w:rsid w:val="00057310"/>
    <w:rsid w:val="000A2080"/>
    <w:rsid w:val="001E1446"/>
    <w:rsid w:val="0020755F"/>
    <w:rsid w:val="00277C68"/>
    <w:rsid w:val="002D1518"/>
    <w:rsid w:val="0034132E"/>
    <w:rsid w:val="00447CF4"/>
    <w:rsid w:val="004B64E9"/>
    <w:rsid w:val="00540F9C"/>
    <w:rsid w:val="00560EAF"/>
    <w:rsid w:val="006217F4"/>
    <w:rsid w:val="00645F37"/>
    <w:rsid w:val="006D3B56"/>
    <w:rsid w:val="00701444"/>
    <w:rsid w:val="007132EC"/>
    <w:rsid w:val="00746274"/>
    <w:rsid w:val="00887290"/>
    <w:rsid w:val="008E6292"/>
    <w:rsid w:val="0091591B"/>
    <w:rsid w:val="00931244"/>
    <w:rsid w:val="009758E4"/>
    <w:rsid w:val="00A12679"/>
    <w:rsid w:val="00CE2201"/>
    <w:rsid w:val="00D96EBB"/>
    <w:rsid w:val="00DE0D04"/>
    <w:rsid w:val="00FD70F8"/>
    <w:rsid w:val="00FF0B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32EC"/>
    <w:rPr>
      <w:rFonts w:ascii="Calibri" w:hAnsi="Calibri"/>
      <w:sz w:val="22"/>
      <w:szCs w:val="22"/>
      <w:lang w:eastAsia="ru-RU"/>
    </w:rPr>
  </w:style>
  <w:style w:type="paragraph" w:styleId="1">
    <w:name w:val="heading 1"/>
    <w:basedOn w:val="a"/>
    <w:next w:val="a"/>
    <w:link w:val="10"/>
    <w:qFormat/>
    <w:rsid w:val="00DE0D04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link w:val="20"/>
    <w:qFormat/>
    <w:rsid w:val="007132EC"/>
    <w:pPr>
      <w:spacing w:before="100" w:beforeAutospacing="1" w:after="100" w:afterAutospacing="1"/>
      <w:outlineLvl w:val="1"/>
    </w:pPr>
    <w:rPr>
      <w:rFonts w:ascii="Times New Roman" w:hAnsi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semiHidden/>
    <w:unhideWhenUsed/>
    <w:qFormat/>
    <w:rsid w:val="00DE0D04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0"/>
    <w:semiHidden/>
    <w:unhideWhenUsed/>
    <w:qFormat/>
    <w:rsid w:val="00DE0D04"/>
    <w:pPr>
      <w:keepNext/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5">
    <w:name w:val="heading 5"/>
    <w:basedOn w:val="a"/>
    <w:next w:val="a"/>
    <w:link w:val="50"/>
    <w:semiHidden/>
    <w:unhideWhenUsed/>
    <w:qFormat/>
    <w:rsid w:val="00DE0D04"/>
    <w:p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DE0D04"/>
    <w:rPr>
      <w:rFonts w:asciiTheme="majorHAnsi" w:eastAsiaTheme="majorEastAsia" w:hAnsiTheme="majorHAnsi" w:cstheme="majorBidi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link w:val="2"/>
    <w:rsid w:val="00DE0D04"/>
    <w:rPr>
      <w:b/>
      <w:bCs/>
      <w:sz w:val="36"/>
      <w:szCs w:val="36"/>
      <w:lang w:eastAsia="ru-RU"/>
    </w:rPr>
  </w:style>
  <w:style w:type="character" w:customStyle="1" w:styleId="30">
    <w:name w:val="Заголовок 3 Знак"/>
    <w:link w:val="3"/>
    <w:semiHidden/>
    <w:rsid w:val="00DE0D04"/>
    <w:rPr>
      <w:rFonts w:asciiTheme="majorHAnsi" w:eastAsiaTheme="majorEastAsia" w:hAnsiTheme="majorHAnsi" w:cstheme="majorBidi"/>
      <w:b/>
      <w:bCs/>
      <w:sz w:val="26"/>
      <w:szCs w:val="26"/>
      <w:lang w:eastAsia="ru-RU"/>
    </w:rPr>
  </w:style>
  <w:style w:type="character" w:customStyle="1" w:styleId="40">
    <w:name w:val="Заголовок 4 Знак"/>
    <w:link w:val="4"/>
    <w:semiHidden/>
    <w:rsid w:val="00DE0D04"/>
    <w:rPr>
      <w:rFonts w:asciiTheme="minorHAnsi" w:eastAsiaTheme="minorEastAsia" w:hAnsiTheme="minorHAnsi" w:cstheme="minorBidi"/>
      <w:b/>
      <w:bCs/>
      <w:sz w:val="28"/>
      <w:szCs w:val="28"/>
      <w:lang w:eastAsia="ru-RU"/>
    </w:rPr>
  </w:style>
  <w:style w:type="character" w:customStyle="1" w:styleId="50">
    <w:name w:val="Заголовок 5 Знак"/>
    <w:link w:val="5"/>
    <w:semiHidden/>
    <w:rsid w:val="00DE0D04"/>
    <w:rPr>
      <w:rFonts w:asciiTheme="minorHAnsi" w:eastAsiaTheme="minorEastAsia" w:hAnsiTheme="minorHAnsi" w:cstheme="minorBidi"/>
      <w:b/>
      <w:bCs/>
      <w:i/>
      <w:iCs/>
      <w:sz w:val="26"/>
      <w:szCs w:val="26"/>
      <w:lang w:eastAsia="ru-RU"/>
    </w:rPr>
  </w:style>
  <w:style w:type="character" w:styleId="a3">
    <w:name w:val="Strong"/>
    <w:qFormat/>
    <w:rsid w:val="00DE0D04"/>
    <w:rPr>
      <w:b/>
      <w:bCs/>
    </w:rPr>
  </w:style>
  <w:style w:type="paragraph" w:styleId="a4">
    <w:name w:val="No Spacing"/>
    <w:uiPriority w:val="1"/>
    <w:qFormat/>
    <w:rsid w:val="00DE0D04"/>
    <w:rPr>
      <w:rFonts w:ascii="Calibri" w:hAnsi="Calibri"/>
      <w:sz w:val="22"/>
      <w:szCs w:val="22"/>
      <w:lang w:eastAsia="ru-RU"/>
    </w:rPr>
  </w:style>
  <w:style w:type="paragraph" w:customStyle="1" w:styleId="p8">
    <w:name w:val="p8"/>
    <w:basedOn w:val="a"/>
    <w:rsid w:val="00887290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customStyle="1" w:styleId="s7">
    <w:name w:val="s7"/>
    <w:basedOn w:val="a0"/>
    <w:rsid w:val="00887290"/>
  </w:style>
  <w:style w:type="paragraph" w:customStyle="1" w:styleId="Default">
    <w:name w:val="Default"/>
    <w:rsid w:val="00887290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88729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87290"/>
    <w:rPr>
      <w:rFonts w:ascii="Tahoma" w:hAnsi="Tahoma" w:cs="Tahoma"/>
      <w:sz w:val="16"/>
      <w:szCs w:val="16"/>
      <w:lang w:eastAsia="ru-RU"/>
    </w:rPr>
  </w:style>
  <w:style w:type="paragraph" w:styleId="a7">
    <w:name w:val="Normal (Web)"/>
    <w:basedOn w:val="a"/>
    <w:unhideWhenUsed/>
    <w:rsid w:val="0034132E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styleId="a8">
    <w:name w:val="List Paragraph"/>
    <w:basedOn w:val="a"/>
    <w:uiPriority w:val="34"/>
    <w:qFormat/>
    <w:rsid w:val="00057310"/>
    <w:pPr>
      <w:ind w:left="720"/>
      <w:contextualSpacing/>
    </w:pPr>
    <w:rPr>
      <w:rFonts w:ascii="Times New Roman" w:hAnsi="Times New Roman"/>
      <w:sz w:val="24"/>
      <w:szCs w:val="24"/>
    </w:rPr>
  </w:style>
  <w:style w:type="character" w:styleId="a9">
    <w:name w:val="Hyperlink"/>
    <w:basedOn w:val="a0"/>
    <w:uiPriority w:val="99"/>
    <w:unhideWhenUsed/>
    <w:rsid w:val="006D3B56"/>
    <w:rPr>
      <w:color w:val="0000FF" w:themeColor="hyperlink"/>
      <w:u w:val="single"/>
    </w:rPr>
  </w:style>
  <w:style w:type="character" w:styleId="aa">
    <w:name w:val="Emphasis"/>
    <w:qFormat/>
    <w:rsid w:val="00540F9C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32EC"/>
    <w:rPr>
      <w:rFonts w:ascii="Calibri" w:hAnsi="Calibri"/>
      <w:sz w:val="22"/>
      <w:szCs w:val="22"/>
      <w:lang w:eastAsia="ru-RU"/>
    </w:rPr>
  </w:style>
  <w:style w:type="paragraph" w:styleId="1">
    <w:name w:val="heading 1"/>
    <w:basedOn w:val="a"/>
    <w:next w:val="a"/>
    <w:link w:val="10"/>
    <w:qFormat/>
    <w:rsid w:val="00DE0D04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link w:val="20"/>
    <w:qFormat/>
    <w:rsid w:val="007132EC"/>
    <w:pPr>
      <w:spacing w:before="100" w:beforeAutospacing="1" w:after="100" w:afterAutospacing="1"/>
      <w:outlineLvl w:val="1"/>
    </w:pPr>
    <w:rPr>
      <w:rFonts w:ascii="Times New Roman" w:hAnsi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semiHidden/>
    <w:unhideWhenUsed/>
    <w:qFormat/>
    <w:rsid w:val="00DE0D04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0"/>
    <w:semiHidden/>
    <w:unhideWhenUsed/>
    <w:qFormat/>
    <w:rsid w:val="00DE0D04"/>
    <w:pPr>
      <w:keepNext/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5">
    <w:name w:val="heading 5"/>
    <w:basedOn w:val="a"/>
    <w:next w:val="a"/>
    <w:link w:val="50"/>
    <w:semiHidden/>
    <w:unhideWhenUsed/>
    <w:qFormat/>
    <w:rsid w:val="00DE0D04"/>
    <w:p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DE0D04"/>
    <w:rPr>
      <w:rFonts w:asciiTheme="majorHAnsi" w:eastAsiaTheme="majorEastAsia" w:hAnsiTheme="majorHAnsi" w:cstheme="majorBidi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link w:val="2"/>
    <w:rsid w:val="00DE0D04"/>
    <w:rPr>
      <w:b/>
      <w:bCs/>
      <w:sz w:val="36"/>
      <w:szCs w:val="36"/>
      <w:lang w:eastAsia="ru-RU"/>
    </w:rPr>
  </w:style>
  <w:style w:type="character" w:customStyle="1" w:styleId="30">
    <w:name w:val="Заголовок 3 Знак"/>
    <w:link w:val="3"/>
    <w:semiHidden/>
    <w:rsid w:val="00DE0D04"/>
    <w:rPr>
      <w:rFonts w:asciiTheme="majorHAnsi" w:eastAsiaTheme="majorEastAsia" w:hAnsiTheme="majorHAnsi" w:cstheme="majorBidi"/>
      <w:b/>
      <w:bCs/>
      <w:sz w:val="26"/>
      <w:szCs w:val="26"/>
      <w:lang w:eastAsia="ru-RU"/>
    </w:rPr>
  </w:style>
  <w:style w:type="character" w:customStyle="1" w:styleId="40">
    <w:name w:val="Заголовок 4 Знак"/>
    <w:link w:val="4"/>
    <w:semiHidden/>
    <w:rsid w:val="00DE0D04"/>
    <w:rPr>
      <w:rFonts w:asciiTheme="minorHAnsi" w:eastAsiaTheme="minorEastAsia" w:hAnsiTheme="minorHAnsi" w:cstheme="minorBidi"/>
      <w:b/>
      <w:bCs/>
      <w:sz w:val="28"/>
      <w:szCs w:val="28"/>
      <w:lang w:eastAsia="ru-RU"/>
    </w:rPr>
  </w:style>
  <w:style w:type="character" w:customStyle="1" w:styleId="50">
    <w:name w:val="Заголовок 5 Знак"/>
    <w:link w:val="5"/>
    <w:semiHidden/>
    <w:rsid w:val="00DE0D04"/>
    <w:rPr>
      <w:rFonts w:asciiTheme="minorHAnsi" w:eastAsiaTheme="minorEastAsia" w:hAnsiTheme="minorHAnsi" w:cstheme="minorBidi"/>
      <w:b/>
      <w:bCs/>
      <w:i/>
      <w:iCs/>
      <w:sz w:val="26"/>
      <w:szCs w:val="26"/>
      <w:lang w:eastAsia="ru-RU"/>
    </w:rPr>
  </w:style>
  <w:style w:type="character" w:styleId="a3">
    <w:name w:val="Strong"/>
    <w:qFormat/>
    <w:rsid w:val="00DE0D04"/>
    <w:rPr>
      <w:b/>
      <w:bCs/>
    </w:rPr>
  </w:style>
  <w:style w:type="paragraph" w:styleId="a4">
    <w:name w:val="No Spacing"/>
    <w:uiPriority w:val="1"/>
    <w:qFormat/>
    <w:rsid w:val="00DE0D04"/>
    <w:rPr>
      <w:rFonts w:ascii="Calibri" w:hAnsi="Calibri"/>
      <w:sz w:val="22"/>
      <w:szCs w:val="22"/>
      <w:lang w:eastAsia="ru-RU"/>
    </w:rPr>
  </w:style>
  <w:style w:type="paragraph" w:customStyle="1" w:styleId="p8">
    <w:name w:val="p8"/>
    <w:basedOn w:val="a"/>
    <w:rsid w:val="00887290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customStyle="1" w:styleId="s7">
    <w:name w:val="s7"/>
    <w:basedOn w:val="a0"/>
    <w:rsid w:val="00887290"/>
  </w:style>
  <w:style w:type="paragraph" w:customStyle="1" w:styleId="Default">
    <w:name w:val="Default"/>
    <w:rsid w:val="00887290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88729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87290"/>
    <w:rPr>
      <w:rFonts w:ascii="Tahoma" w:hAnsi="Tahoma" w:cs="Tahoma"/>
      <w:sz w:val="16"/>
      <w:szCs w:val="16"/>
      <w:lang w:eastAsia="ru-RU"/>
    </w:rPr>
  </w:style>
  <w:style w:type="paragraph" w:styleId="a7">
    <w:name w:val="Normal (Web)"/>
    <w:basedOn w:val="a"/>
    <w:unhideWhenUsed/>
    <w:rsid w:val="0034132E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styleId="a8">
    <w:name w:val="List Paragraph"/>
    <w:basedOn w:val="a"/>
    <w:uiPriority w:val="34"/>
    <w:qFormat/>
    <w:rsid w:val="00057310"/>
    <w:pPr>
      <w:ind w:left="720"/>
      <w:contextualSpacing/>
    </w:pPr>
    <w:rPr>
      <w:rFonts w:ascii="Times New Roman" w:hAnsi="Times New Roman"/>
      <w:sz w:val="24"/>
      <w:szCs w:val="24"/>
    </w:rPr>
  </w:style>
  <w:style w:type="character" w:styleId="a9">
    <w:name w:val="Hyperlink"/>
    <w:basedOn w:val="a0"/>
    <w:uiPriority w:val="99"/>
    <w:unhideWhenUsed/>
    <w:rsid w:val="006D3B56"/>
    <w:rPr>
      <w:color w:val="0000FF" w:themeColor="hyperlink"/>
      <w:u w:val="single"/>
    </w:rPr>
  </w:style>
  <w:style w:type="character" w:styleId="aa">
    <w:name w:val="Emphasis"/>
    <w:qFormat/>
    <w:rsid w:val="00540F9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00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0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1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26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92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40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8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66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94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70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7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3.jpeg"/><Relationship Id="rId12" Type="http://schemas.openxmlformats.org/officeDocument/2006/relationships/hyperlink" Target="http://www.google.com/url?q=http%3A%2F%2Findigo-mir.ru%2Fmy-obyazany-znat-i-pomnit-klassnyj-chas-o-terrorizme&amp;sa=D&amp;sntz=1&amp;usg=AFQjCNGa1O3dCHfw9VozKtAgk0svgU8W7w" TargetMode="External"/><Relationship Id="rId17" Type="http://schemas.openxmlformats.org/officeDocument/2006/relationships/hyperlink" Target="http://www.schoolrm.ru/schools_schajg/stshajg/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schoolrm.ru/schools_schajg/stshajg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www.google.com/url?q=http%3A%2F%2Findigo-mir.ru%2Fmy-obyazany-znat-i-pomnit-klassnyj-chas-o-terrorizme&amp;sa=D&amp;sntz=1&amp;usg=AFQjCNGa1O3dCHfw9VozKtAgk0svgU8W7w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6</Pages>
  <Words>1274</Words>
  <Characters>7267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Пользователь</cp:lastModifiedBy>
  <cp:revision>11</cp:revision>
  <dcterms:created xsi:type="dcterms:W3CDTF">2018-01-27T19:20:00Z</dcterms:created>
  <dcterms:modified xsi:type="dcterms:W3CDTF">2018-02-01T05:15:00Z</dcterms:modified>
</cp:coreProperties>
</file>