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27" w:rsidRDefault="00153F27" w:rsidP="00153F27">
      <w:pPr>
        <w:rPr>
          <w:rFonts w:ascii="Times New Roman" w:hAnsi="Times New Roman" w:cs="Times New Roman"/>
          <w:b/>
          <w:sz w:val="32"/>
          <w:szCs w:val="32"/>
          <w:lang w:eastAsia="ru-RU"/>
        </w:rPr>
      </w:pPr>
      <w:r>
        <w:rPr>
          <w:rFonts w:ascii="Times New Roman" w:eastAsia="Times New Roman" w:hAnsi="Times New Roman" w:cs="Times New Roman"/>
          <w:sz w:val="24"/>
          <w:szCs w:val="24"/>
          <w:lang w:eastAsia="ru-RU"/>
        </w:rPr>
        <w:t xml:space="preserve">                                         </w:t>
      </w:r>
      <w:r w:rsidRPr="00D26464">
        <w:rPr>
          <w:rFonts w:ascii="Times New Roman" w:hAnsi="Times New Roman" w:cs="Times New Roman"/>
          <w:b/>
          <w:sz w:val="32"/>
          <w:szCs w:val="32"/>
          <w:lang w:eastAsia="ru-RU"/>
        </w:rPr>
        <w:t xml:space="preserve">Консультация для родителей </w:t>
      </w:r>
    </w:p>
    <w:p w:rsidR="00153F27" w:rsidRPr="00D26464" w:rsidRDefault="00153F27" w:rsidP="00153F27">
      <w:pPr>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Тема: </w:t>
      </w:r>
      <w:r w:rsidRPr="00D26464">
        <w:rPr>
          <w:rFonts w:ascii="Times New Roman" w:hAnsi="Times New Roman" w:cs="Times New Roman"/>
          <w:b/>
          <w:sz w:val="32"/>
          <w:szCs w:val="32"/>
          <w:lang w:eastAsia="ru-RU"/>
        </w:rPr>
        <w:t>«Воспитание сказкой - радость встречи с книгой»</w:t>
      </w:r>
    </w:p>
    <w:p w:rsidR="00153F27"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153F27"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p>
    <w:p w:rsidR="00153F27" w:rsidRPr="00D26464"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153F27" w:rsidRPr="00D26464" w:rsidRDefault="00153F27" w:rsidP="00153F27">
      <w:pPr>
        <w:jc w:val="center"/>
        <w:rPr>
          <w:rFonts w:ascii="Times New Roman" w:hAnsi="Times New Roman" w:cs="Times New Roman"/>
          <w:b/>
          <w:sz w:val="28"/>
          <w:szCs w:val="28"/>
          <w:lang w:eastAsia="ru-RU"/>
        </w:rPr>
      </w:pPr>
      <w:r w:rsidRPr="00D26464">
        <w:rPr>
          <w:rFonts w:ascii="Times New Roman" w:hAnsi="Times New Roman" w:cs="Times New Roman"/>
          <w:b/>
          <w:sz w:val="28"/>
          <w:szCs w:val="28"/>
          <w:lang w:eastAsia="ru-RU"/>
        </w:rPr>
        <w:t>Воспитание сказкой</w:t>
      </w:r>
    </w:p>
    <w:p w:rsidR="00153F27"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w:t>
      </w:r>
      <w:r w:rsidRPr="00D26464">
        <w:rPr>
          <w:rFonts w:ascii="Times New Roman" w:eastAsia="Times New Roman" w:hAnsi="Times New Roman" w:cs="Times New Roman"/>
          <w:color w:val="000000"/>
          <w:sz w:val="28"/>
          <w:szCs w:val="28"/>
          <w:lang w:eastAsia="ru-RU"/>
        </w:rPr>
        <w:lastRenderedPageBreak/>
        <w:t>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153F27"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153F27"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153F27" w:rsidRPr="00D26464"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153F27" w:rsidRPr="00D26464"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b/>
          <w:bCs/>
          <w:color w:val="000000"/>
          <w:sz w:val="28"/>
          <w:szCs w:val="28"/>
          <w:lang w:eastAsia="ru-RU"/>
        </w:rPr>
        <w:t>Читайте с детьми как можно больше, а главное поговорите, о чем прочитали!</w:t>
      </w:r>
    </w:p>
    <w:p w:rsidR="00153F27" w:rsidRDefault="00153F27" w:rsidP="00153F27">
      <w:pPr>
        <w:jc w:val="center"/>
        <w:rPr>
          <w:rFonts w:ascii="Times New Roman" w:hAnsi="Times New Roman" w:cs="Times New Roman"/>
          <w:b/>
          <w:sz w:val="28"/>
          <w:szCs w:val="28"/>
          <w:lang w:eastAsia="ru-RU"/>
        </w:rPr>
      </w:pPr>
    </w:p>
    <w:p w:rsidR="00153F27" w:rsidRDefault="00153F27" w:rsidP="00153F27">
      <w:pPr>
        <w:jc w:val="center"/>
        <w:rPr>
          <w:rFonts w:ascii="Times New Roman" w:hAnsi="Times New Roman" w:cs="Times New Roman"/>
          <w:b/>
          <w:sz w:val="28"/>
          <w:szCs w:val="28"/>
          <w:lang w:eastAsia="ru-RU"/>
        </w:rPr>
      </w:pPr>
    </w:p>
    <w:p w:rsidR="00153F27" w:rsidRPr="00D26464" w:rsidRDefault="00153F27" w:rsidP="00153F27">
      <w:pPr>
        <w:jc w:val="center"/>
        <w:rPr>
          <w:rFonts w:ascii="Times New Roman" w:hAnsi="Times New Roman" w:cs="Times New Roman"/>
          <w:b/>
          <w:sz w:val="28"/>
          <w:szCs w:val="28"/>
          <w:lang w:eastAsia="ru-RU"/>
        </w:rPr>
      </w:pPr>
      <w:r w:rsidRPr="00D26464">
        <w:rPr>
          <w:rFonts w:ascii="Times New Roman" w:hAnsi="Times New Roman" w:cs="Times New Roman"/>
          <w:b/>
          <w:sz w:val="28"/>
          <w:szCs w:val="28"/>
          <w:lang w:eastAsia="ru-RU"/>
        </w:rPr>
        <w:t>Русские народные сказки</w:t>
      </w:r>
    </w:p>
    <w:p w:rsidR="00153F27"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153F27" w:rsidRPr="00D26464"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Прочитайте с детьми дома такие сказки: «Петушок и бобовое зернышко», «Кот, лиса и петух».</w:t>
      </w:r>
    </w:p>
    <w:p w:rsidR="00153F27" w:rsidRPr="00D26464" w:rsidRDefault="00153F27" w:rsidP="00153F27">
      <w:pPr>
        <w:spacing w:after="0" w:line="360" w:lineRule="auto"/>
        <w:jc w:val="both"/>
        <w:rPr>
          <w:rFonts w:ascii="Times New Roman" w:eastAsia="Times New Roman" w:hAnsi="Times New Roman" w:cs="Times New Roman"/>
          <w:color w:val="000000"/>
          <w:sz w:val="28"/>
          <w:szCs w:val="28"/>
          <w:lang w:eastAsia="ru-RU"/>
        </w:rPr>
      </w:pPr>
      <w:r w:rsidRPr="00D26464">
        <w:rPr>
          <w:rFonts w:ascii="Times New Roman" w:eastAsia="Times New Roman" w:hAnsi="Times New Roman" w:cs="Times New Roman"/>
          <w:color w:val="000000"/>
          <w:sz w:val="28"/>
          <w:szCs w:val="28"/>
          <w:lang w:eastAsia="ru-RU"/>
        </w:rPr>
        <w:t>Подготовьте, пожал</w:t>
      </w:r>
      <w:r w:rsidR="008F377E">
        <w:rPr>
          <w:rFonts w:ascii="Times New Roman" w:eastAsia="Times New Roman" w:hAnsi="Times New Roman" w:cs="Times New Roman"/>
          <w:color w:val="000000"/>
          <w:sz w:val="28"/>
          <w:szCs w:val="28"/>
          <w:lang w:eastAsia="ru-RU"/>
        </w:rPr>
        <w:t>у</w:t>
      </w:r>
      <w:r w:rsidRPr="00D26464">
        <w:rPr>
          <w:rFonts w:ascii="Times New Roman" w:eastAsia="Times New Roman" w:hAnsi="Times New Roman" w:cs="Times New Roman"/>
          <w:color w:val="000000"/>
          <w:sz w:val="28"/>
          <w:szCs w:val="28"/>
          <w:lang w:eastAsia="ru-RU"/>
        </w:rPr>
        <w:t>йста, рисунок к русской народной сказке совместно с ребенком, после прочтения, для организации выставки в группе по теме «Русские народные сказки».</w:t>
      </w:r>
    </w:p>
    <w:p w:rsidR="00153F27" w:rsidRPr="00D26464" w:rsidRDefault="00153F27" w:rsidP="00153F27">
      <w:pPr>
        <w:spacing w:after="0" w:line="360" w:lineRule="auto"/>
        <w:jc w:val="both"/>
        <w:rPr>
          <w:rFonts w:ascii="Times New Roman" w:hAnsi="Times New Roman" w:cs="Times New Roman"/>
          <w:sz w:val="28"/>
          <w:szCs w:val="28"/>
        </w:rPr>
      </w:pPr>
    </w:p>
    <w:p w:rsidR="00CF6A83" w:rsidRDefault="00CF6A83"/>
    <w:sectPr w:rsidR="00CF6A83" w:rsidSect="003C0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F27"/>
    <w:rsid w:val="00153F27"/>
    <w:rsid w:val="005E445D"/>
    <w:rsid w:val="008F377E"/>
    <w:rsid w:val="00CF6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Company>Microsoft</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cp:revision>
  <dcterms:created xsi:type="dcterms:W3CDTF">2021-02-19T10:56:00Z</dcterms:created>
  <dcterms:modified xsi:type="dcterms:W3CDTF">2021-03-21T10:24:00Z</dcterms:modified>
</cp:coreProperties>
</file>