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50" w:rsidRPr="008079B5" w:rsidRDefault="00263D50" w:rsidP="00263D5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Перспективные планы логопедической работы </w:t>
      </w:r>
      <w:r w:rsidRPr="008079B5">
        <w:rPr>
          <w:b/>
          <w:sz w:val="28"/>
          <w:szCs w:val="28"/>
        </w:rPr>
        <w:t>с детьми с ОНР</w:t>
      </w:r>
    </w:p>
    <w:p w:rsidR="00263D50" w:rsidRPr="008079B5" w:rsidRDefault="00263D50" w:rsidP="00263D50">
      <w:pPr>
        <w:ind w:firstLine="709"/>
        <w:jc w:val="center"/>
        <w:rPr>
          <w:b/>
          <w:sz w:val="28"/>
          <w:szCs w:val="28"/>
        </w:rPr>
      </w:pPr>
      <w:r w:rsidRPr="008079B5">
        <w:rPr>
          <w:b/>
          <w:sz w:val="28"/>
          <w:szCs w:val="28"/>
        </w:rPr>
        <w:t>(старшая и  подготовительная  группы)</w:t>
      </w:r>
    </w:p>
    <w:p w:rsidR="00263D50" w:rsidRPr="008079B5" w:rsidRDefault="00263D50" w:rsidP="00263D50">
      <w:pPr>
        <w:ind w:firstLine="709"/>
        <w:jc w:val="both"/>
        <w:rPr>
          <w:sz w:val="28"/>
          <w:szCs w:val="28"/>
        </w:rPr>
      </w:pPr>
      <w:r w:rsidRPr="008079B5">
        <w:rPr>
          <w:sz w:val="28"/>
          <w:szCs w:val="28"/>
        </w:rPr>
        <w:t>С детьми проводятся фронтальные (подгрупповые) и индивидуальные занятия.</w:t>
      </w:r>
    </w:p>
    <w:p w:rsidR="00263D50" w:rsidRPr="008079B5" w:rsidRDefault="00263D50" w:rsidP="00263D50">
      <w:pPr>
        <w:ind w:firstLine="709"/>
        <w:jc w:val="both"/>
        <w:rPr>
          <w:sz w:val="28"/>
          <w:szCs w:val="28"/>
        </w:rPr>
      </w:pPr>
      <w:r w:rsidRPr="008079B5">
        <w:rPr>
          <w:sz w:val="28"/>
          <w:szCs w:val="28"/>
        </w:rPr>
        <w:t>На фронтальных занятиях по развитию лексико-грамматических категорий ведется работа по расширению и активизации словарного запаса детей наименованиями предметов, их частей, качеств, действий, на правильность соотнесении слова с образом предмета. Вводятся и уточняются обобщающие понятия. Формируются и развиваются словообразовательная функция речи и словоизменение.</w:t>
      </w:r>
    </w:p>
    <w:p w:rsidR="00263D50" w:rsidRPr="008079B5" w:rsidRDefault="00263D50" w:rsidP="00263D50">
      <w:pPr>
        <w:ind w:firstLine="709"/>
        <w:jc w:val="both"/>
        <w:rPr>
          <w:sz w:val="28"/>
          <w:szCs w:val="28"/>
        </w:rPr>
      </w:pPr>
      <w:r w:rsidRPr="008079B5">
        <w:rPr>
          <w:sz w:val="28"/>
          <w:szCs w:val="28"/>
        </w:rPr>
        <w:t xml:space="preserve">    На фронтальных занятиях по развитию связной речи учатся составлять различные модели предложений, пересказывать и составлять рассказы по демонстрации действий, серии сюжетных картин, сюжетной картине, личному опыту, описательные и творческие рассказы.</w:t>
      </w:r>
    </w:p>
    <w:p w:rsidR="00263D50" w:rsidRPr="008079B5" w:rsidRDefault="00263D50" w:rsidP="00263D50">
      <w:pPr>
        <w:ind w:firstLine="709"/>
        <w:jc w:val="both"/>
        <w:rPr>
          <w:sz w:val="28"/>
          <w:szCs w:val="28"/>
        </w:rPr>
      </w:pPr>
      <w:r w:rsidRPr="008079B5">
        <w:rPr>
          <w:sz w:val="28"/>
          <w:szCs w:val="28"/>
        </w:rPr>
        <w:t xml:space="preserve">  На занятиях по воспитанию звуковой культуры речи и подготовке к обучению грамоте дети учатся правильно произносить изучаемый звук, дифференцировать их на слух и в произношении, выполнять </w:t>
      </w:r>
      <w:proofErr w:type="spellStart"/>
      <w:proofErr w:type="gramStart"/>
      <w:r w:rsidRPr="008079B5">
        <w:rPr>
          <w:sz w:val="28"/>
          <w:szCs w:val="28"/>
        </w:rPr>
        <w:t>звуко</w:t>
      </w:r>
      <w:proofErr w:type="spellEnd"/>
      <w:r w:rsidRPr="008079B5">
        <w:rPr>
          <w:sz w:val="28"/>
          <w:szCs w:val="28"/>
        </w:rPr>
        <w:t xml:space="preserve"> – буквенный</w:t>
      </w:r>
      <w:proofErr w:type="gramEnd"/>
      <w:r w:rsidRPr="008079B5">
        <w:rPr>
          <w:sz w:val="28"/>
          <w:szCs w:val="28"/>
        </w:rPr>
        <w:t xml:space="preserve"> анализ и синтез слогов и слов.</w:t>
      </w:r>
    </w:p>
    <w:p w:rsidR="00263D50" w:rsidRPr="008079B5" w:rsidRDefault="00263D50" w:rsidP="00263D50">
      <w:pPr>
        <w:ind w:firstLine="709"/>
        <w:jc w:val="both"/>
        <w:rPr>
          <w:b/>
          <w:sz w:val="28"/>
          <w:szCs w:val="28"/>
        </w:rPr>
      </w:pPr>
      <w:r w:rsidRPr="008079B5">
        <w:rPr>
          <w:b/>
          <w:sz w:val="28"/>
          <w:szCs w:val="28"/>
        </w:rPr>
        <w:t xml:space="preserve">    На индивидуальных занятиях с детьми выполняются:</w:t>
      </w:r>
    </w:p>
    <w:p w:rsidR="00263D50" w:rsidRPr="008079B5" w:rsidRDefault="00263D50" w:rsidP="00263D50">
      <w:pPr>
        <w:ind w:firstLine="709"/>
        <w:jc w:val="both"/>
        <w:rPr>
          <w:sz w:val="28"/>
          <w:szCs w:val="28"/>
        </w:rPr>
      </w:pPr>
      <w:r w:rsidRPr="008079B5">
        <w:rPr>
          <w:sz w:val="28"/>
          <w:szCs w:val="28"/>
        </w:rPr>
        <w:t>1. Дыхательная гимнастика (формирование длительной, сильной, плавной воздушной струи для правильного произношения звуков).</w:t>
      </w:r>
    </w:p>
    <w:p w:rsidR="00263D50" w:rsidRPr="008079B5" w:rsidRDefault="00263D50" w:rsidP="00263D50">
      <w:pPr>
        <w:ind w:firstLine="709"/>
        <w:jc w:val="both"/>
        <w:rPr>
          <w:sz w:val="28"/>
          <w:szCs w:val="28"/>
        </w:rPr>
      </w:pPr>
      <w:r w:rsidRPr="008079B5">
        <w:rPr>
          <w:sz w:val="28"/>
          <w:szCs w:val="28"/>
        </w:rPr>
        <w:t>2. Артикуляционная гимнастика (различные упражнения на развитие мышц артикуляционного аппарата).</w:t>
      </w:r>
    </w:p>
    <w:p w:rsidR="00263D50" w:rsidRPr="008079B5" w:rsidRDefault="00263D50" w:rsidP="00263D50">
      <w:pPr>
        <w:ind w:firstLine="709"/>
        <w:jc w:val="both"/>
        <w:rPr>
          <w:sz w:val="28"/>
          <w:szCs w:val="28"/>
        </w:rPr>
      </w:pPr>
      <w:r w:rsidRPr="008079B5">
        <w:rPr>
          <w:sz w:val="28"/>
          <w:szCs w:val="28"/>
        </w:rPr>
        <w:t>3. Пальчиковая гимнастика (упражнения и игры на развитие моторики пальцев рук); штриховки, выкладывание букв из палочек, соединение буков  в слоги, слогов – в слова и т.д.</w:t>
      </w:r>
    </w:p>
    <w:p w:rsidR="00263D50" w:rsidRPr="008079B5" w:rsidRDefault="00263D50" w:rsidP="00263D50">
      <w:pPr>
        <w:ind w:firstLine="709"/>
        <w:jc w:val="both"/>
        <w:rPr>
          <w:sz w:val="28"/>
          <w:szCs w:val="28"/>
        </w:rPr>
      </w:pPr>
      <w:r w:rsidRPr="008079B5">
        <w:rPr>
          <w:sz w:val="28"/>
          <w:szCs w:val="28"/>
        </w:rPr>
        <w:t>4. Постановка звуков разными способами.</w:t>
      </w:r>
    </w:p>
    <w:p w:rsidR="00263D50" w:rsidRPr="008079B5" w:rsidRDefault="00263D50" w:rsidP="00263D50">
      <w:pPr>
        <w:ind w:firstLine="709"/>
        <w:jc w:val="both"/>
        <w:rPr>
          <w:sz w:val="28"/>
          <w:szCs w:val="28"/>
        </w:rPr>
      </w:pPr>
      <w:r w:rsidRPr="008079B5">
        <w:rPr>
          <w:sz w:val="28"/>
          <w:szCs w:val="28"/>
        </w:rPr>
        <w:t>5. Автоматизация звуков в речи.</w:t>
      </w:r>
    </w:p>
    <w:p w:rsidR="00263D50" w:rsidRPr="008079B5" w:rsidRDefault="00263D50" w:rsidP="00263D50">
      <w:pPr>
        <w:ind w:firstLine="709"/>
        <w:jc w:val="both"/>
        <w:rPr>
          <w:sz w:val="28"/>
          <w:szCs w:val="28"/>
        </w:rPr>
      </w:pPr>
      <w:r w:rsidRPr="008079B5">
        <w:rPr>
          <w:sz w:val="28"/>
          <w:szCs w:val="28"/>
        </w:rPr>
        <w:t xml:space="preserve">6. </w:t>
      </w:r>
      <w:r>
        <w:rPr>
          <w:sz w:val="28"/>
          <w:szCs w:val="28"/>
        </w:rPr>
        <w:t>Д</w:t>
      </w:r>
      <w:r w:rsidRPr="008079B5">
        <w:rPr>
          <w:sz w:val="28"/>
          <w:szCs w:val="28"/>
        </w:rPr>
        <w:t>ифференциация звуков в речи.</w:t>
      </w:r>
    </w:p>
    <w:p w:rsidR="00263D50" w:rsidRPr="008079B5" w:rsidRDefault="00263D50" w:rsidP="00263D50">
      <w:pPr>
        <w:ind w:firstLine="709"/>
        <w:jc w:val="both"/>
        <w:rPr>
          <w:sz w:val="28"/>
          <w:szCs w:val="28"/>
        </w:rPr>
      </w:pPr>
      <w:r w:rsidRPr="008079B5">
        <w:rPr>
          <w:sz w:val="28"/>
          <w:szCs w:val="28"/>
        </w:rPr>
        <w:t>7. Обогащение словарного запаса.</w:t>
      </w:r>
    </w:p>
    <w:p w:rsidR="00263D50" w:rsidRPr="008079B5" w:rsidRDefault="00263D50" w:rsidP="00263D50">
      <w:pPr>
        <w:ind w:firstLine="709"/>
        <w:jc w:val="both"/>
        <w:rPr>
          <w:sz w:val="28"/>
          <w:szCs w:val="28"/>
        </w:rPr>
      </w:pPr>
      <w:r w:rsidRPr="008079B5">
        <w:rPr>
          <w:sz w:val="28"/>
          <w:szCs w:val="28"/>
        </w:rPr>
        <w:t>8. Закрепление знаний, полученных детьми на фронтальных и подгрупповых логопедических занятиях.</w:t>
      </w:r>
    </w:p>
    <w:p w:rsidR="00263D50" w:rsidRPr="008079B5" w:rsidRDefault="00263D50" w:rsidP="00263D50">
      <w:pPr>
        <w:ind w:firstLine="709"/>
        <w:jc w:val="both"/>
        <w:rPr>
          <w:sz w:val="28"/>
          <w:szCs w:val="28"/>
        </w:rPr>
      </w:pPr>
      <w:r w:rsidRPr="008079B5">
        <w:rPr>
          <w:sz w:val="28"/>
          <w:szCs w:val="28"/>
        </w:rPr>
        <w:t xml:space="preserve">  На всех занятиях вышеперечисленных занятиях проводится совершенствование моторных навыков, координации, ориентировки в пространстве и </w:t>
      </w:r>
      <w:proofErr w:type="gramStart"/>
      <w:r w:rsidRPr="008079B5">
        <w:rPr>
          <w:sz w:val="28"/>
          <w:szCs w:val="28"/>
        </w:rPr>
        <w:t>конструктивного</w:t>
      </w:r>
      <w:proofErr w:type="gramEnd"/>
      <w:r w:rsidRPr="008079B5">
        <w:rPr>
          <w:sz w:val="28"/>
          <w:szCs w:val="28"/>
        </w:rPr>
        <w:t xml:space="preserve"> </w:t>
      </w:r>
      <w:proofErr w:type="spellStart"/>
      <w:r w:rsidRPr="008079B5">
        <w:rPr>
          <w:sz w:val="28"/>
          <w:szCs w:val="28"/>
        </w:rPr>
        <w:t>праксиса</w:t>
      </w:r>
      <w:proofErr w:type="spellEnd"/>
      <w:r w:rsidRPr="008079B5">
        <w:rPr>
          <w:sz w:val="28"/>
          <w:szCs w:val="28"/>
        </w:rPr>
        <w:t>. Эта работа увязывается с развитием речевых навыков и формированием соответствующих понятий. В основу её положено формирование углубленных представлений, реальных знаний детей об окружающем мире. На этой предметной базе строится развитие их речи.</w:t>
      </w:r>
    </w:p>
    <w:p w:rsidR="00263D50" w:rsidRDefault="00263D50" w:rsidP="00263D50"/>
    <w:p w:rsidR="00263D50" w:rsidRDefault="00263D50" w:rsidP="00263D50"/>
    <w:p w:rsidR="00263D50" w:rsidRDefault="00263D50" w:rsidP="00263D50"/>
    <w:p w:rsidR="00263D50" w:rsidRDefault="00263D50" w:rsidP="00263D50"/>
    <w:p w:rsidR="00263D50" w:rsidRDefault="00263D50" w:rsidP="00263D50"/>
    <w:p w:rsidR="00263D50" w:rsidRDefault="00263D50" w:rsidP="00263D50"/>
    <w:p w:rsidR="00263D50" w:rsidRDefault="00263D50" w:rsidP="00263D50"/>
    <w:p w:rsidR="00263D50" w:rsidRPr="008079B5" w:rsidRDefault="00263D50" w:rsidP="00263D50">
      <w:pPr>
        <w:jc w:val="center"/>
        <w:rPr>
          <w:b/>
        </w:rPr>
      </w:pPr>
      <w:r w:rsidRPr="008079B5">
        <w:rPr>
          <w:b/>
        </w:rPr>
        <w:lastRenderedPageBreak/>
        <w:t>ПЕРСПЕКТИВНЫЙ ПЛАН ЛОГОПЕДИЧЕСКОЙ РАБОТЫ С ДЕТЬМИ ОНР</w:t>
      </w:r>
    </w:p>
    <w:p w:rsidR="00263D50" w:rsidRPr="008079B5" w:rsidRDefault="00263D50" w:rsidP="00263D50">
      <w:pPr>
        <w:jc w:val="center"/>
        <w:rPr>
          <w:b/>
        </w:rPr>
      </w:pPr>
      <w:r w:rsidRPr="008079B5">
        <w:rPr>
          <w:b/>
        </w:rPr>
        <w:t>(старшая группа)</w:t>
      </w:r>
    </w:p>
    <w:p w:rsidR="00263D50" w:rsidRDefault="00263D50" w:rsidP="00263D50">
      <w:pPr>
        <w:jc w:val="center"/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652"/>
        <w:gridCol w:w="1800"/>
      </w:tblGrid>
      <w:tr w:rsidR="00263D50" w:rsidTr="00F718AB">
        <w:tc>
          <w:tcPr>
            <w:tcW w:w="2808" w:type="dxa"/>
          </w:tcPr>
          <w:p w:rsidR="00263D50" w:rsidRDefault="00263D50" w:rsidP="00F718AB">
            <w:pPr>
              <w:jc w:val="center"/>
            </w:pPr>
            <w:r>
              <w:t>Периоды коррекционно-логопедической работы с детьми</w:t>
            </w:r>
          </w:p>
        </w:tc>
        <w:tc>
          <w:tcPr>
            <w:tcW w:w="5652" w:type="dxa"/>
          </w:tcPr>
          <w:p w:rsidR="00263D50" w:rsidRDefault="00263D50" w:rsidP="00F718AB">
            <w:pPr>
              <w:jc w:val="center"/>
            </w:pPr>
            <w:r>
              <w:t>Характеристика периодов коррекционно-логопедической работы по преодолению речевых нарушений</w:t>
            </w:r>
          </w:p>
        </w:tc>
        <w:tc>
          <w:tcPr>
            <w:tcW w:w="1800" w:type="dxa"/>
          </w:tcPr>
          <w:p w:rsidR="00263D50" w:rsidRDefault="00263D50" w:rsidP="00F718AB">
            <w:pPr>
              <w:jc w:val="center"/>
            </w:pPr>
            <w:r>
              <w:t>Количество занятий /недели</w:t>
            </w:r>
          </w:p>
        </w:tc>
      </w:tr>
      <w:tr w:rsidR="00263D50" w:rsidTr="00F718AB">
        <w:tc>
          <w:tcPr>
            <w:tcW w:w="2808" w:type="dxa"/>
          </w:tcPr>
          <w:p w:rsidR="00263D50" w:rsidRDefault="00263D50" w:rsidP="00F718AB">
            <w:pPr>
              <w:jc w:val="center"/>
            </w:pPr>
            <w:r>
              <w:t>Период 1:</w:t>
            </w:r>
          </w:p>
          <w:p w:rsidR="00263D50" w:rsidRDefault="00263D50" w:rsidP="00F718AB">
            <w:pPr>
              <w:jc w:val="center"/>
            </w:pPr>
            <w:r>
              <w:t>Сентябрь, октябрь, ноябрь</w:t>
            </w:r>
          </w:p>
        </w:tc>
        <w:tc>
          <w:tcPr>
            <w:tcW w:w="5652" w:type="dxa"/>
          </w:tcPr>
          <w:p w:rsidR="00263D50" w:rsidRDefault="00263D50" w:rsidP="00F718AB">
            <w:r>
              <w:t>Установка контакта с детьми и их родителями (адаптационная неделя).</w:t>
            </w:r>
          </w:p>
          <w:p w:rsidR="00263D50" w:rsidRDefault="00263D50" w:rsidP="00F718AB">
            <w:r>
              <w:t>Диагностика речевых навыков.</w:t>
            </w:r>
          </w:p>
          <w:p w:rsidR="00263D50" w:rsidRDefault="00263D50" w:rsidP="00F718AB">
            <w:r>
              <w:t>Фронтальные:</w:t>
            </w:r>
          </w:p>
          <w:p w:rsidR="00263D50" w:rsidRDefault="00263D50" w:rsidP="00F718AB">
            <w:r>
              <w:t>- формирование лексико-грамматических категорий;          - развитие связной речи</w:t>
            </w:r>
          </w:p>
          <w:p w:rsidR="00263D50" w:rsidRDefault="00263D50" w:rsidP="00F718AB">
            <w:r>
              <w:t>- формирование фонетико-фонематических навыков</w:t>
            </w:r>
          </w:p>
          <w:p w:rsidR="00263D50" w:rsidRDefault="00263D50" w:rsidP="00F718AB">
            <w:r>
              <w:t>(звукопроизношение) и</w:t>
            </w:r>
          </w:p>
          <w:p w:rsidR="00263D50" w:rsidRDefault="00263D50" w:rsidP="00F718AB">
            <w:r>
              <w:t>- подготовка к обучению грамоте</w:t>
            </w:r>
          </w:p>
        </w:tc>
        <w:tc>
          <w:tcPr>
            <w:tcW w:w="1800" w:type="dxa"/>
          </w:tcPr>
          <w:p w:rsidR="00263D50" w:rsidRDefault="00263D50" w:rsidP="00F718AB">
            <w:pPr>
              <w:jc w:val="center"/>
            </w:pPr>
            <w:r>
              <w:t>1-я, 2-я недели сентября</w:t>
            </w:r>
          </w:p>
          <w:p w:rsidR="00263D50" w:rsidRDefault="00263D50" w:rsidP="00F718AB">
            <w:pPr>
              <w:jc w:val="center"/>
            </w:pPr>
          </w:p>
          <w:p w:rsidR="00263D50" w:rsidRDefault="00263D50" w:rsidP="00F718AB">
            <w:pPr>
              <w:jc w:val="center"/>
            </w:pPr>
          </w:p>
          <w:p w:rsidR="00263D50" w:rsidRDefault="00263D50" w:rsidP="00F718AB">
            <w:pPr>
              <w:jc w:val="center"/>
            </w:pPr>
          </w:p>
          <w:p w:rsidR="00263D50" w:rsidRDefault="00263D50" w:rsidP="00F718AB">
            <w:pPr>
              <w:jc w:val="center"/>
            </w:pPr>
            <w:r>
              <w:t>2</w:t>
            </w:r>
          </w:p>
          <w:p w:rsidR="00263D50" w:rsidRDefault="00263D50" w:rsidP="00F718AB">
            <w:pPr>
              <w:jc w:val="center"/>
            </w:pPr>
          </w:p>
          <w:p w:rsidR="00263D50" w:rsidRDefault="00263D50" w:rsidP="00F718AB">
            <w:pPr>
              <w:jc w:val="center"/>
            </w:pPr>
          </w:p>
          <w:p w:rsidR="00263D50" w:rsidRDefault="00263D50" w:rsidP="00F718AB">
            <w:pPr>
              <w:jc w:val="center"/>
            </w:pPr>
            <w:r>
              <w:t>2</w:t>
            </w:r>
          </w:p>
        </w:tc>
      </w:tr>
      <w:tr w:rsidR="00263D50" w:rsidTr="00F718AB">
        <w:tc>
          <w:tcPr>
            <w:tcW w:w="8460" w:type="dxa"/>
            <w:gridSpan w:val="2"/>
          </w:tcPr>
          <w:p w:rsidR="00263D50" w:rsidRDefault="00263D50" w:rsidP="00F718AB">
            <w:r>
              <w:t>Общее количество фронтальных занятий за период (4 занятия в неделю)</w:t>
            </w:r>
          </w:p>
        </w:tc>
        <w:tc>
          <w:tcPr>
            <w:tcW w:w="1800" w:type="dxa"/>
          </w:tcPr>
          <w:p w:rsidR="00263D50" w:rsidRDefault="00263D50" w:rsidP="00F718AB">
            <w:pPr>
              <w:jc w:val="center"/>
            </w:pPr>
            <w:r>
              <w:t>40</w:t>
            </w:r>
          </w:p>
        </w:tc>
      </w:tr>
      <w:tr w:rsidR="00263D50" w:rsidTr="00F718AB">
        <w:tc>
          <w:tcPr>
            <w:tcW w:w="2808" w:type="dxa"/>
          </w:tcPr>
          <w:p w:rsidR="00263D50" w:rsidRDefault="00263D50" w:rsidP="00F718AB">
            <w:pPr>
              <w:jc w:val="center"/>
            </w:pPr>
            <w:r>
              <w:t>Период 2:</w:t>
            </w:r>
          </w:p>
          <w:p w:rsidR="00263D50" w:rsidRDefault="00263D50" w:rsidP="00F718AB">
            <w:pPr>
              <w:jc w:val="center"/>
            </w:pPr>
            <w:r>
              <w:t>Декабрь, январь, февраль</w:t>
            </w:r>
          </w:p>
        </w:tc>
        <w:tc>
          <w:tcPr>
            <w:tcW w:w="5652" w:type="dxa"/>
          </w:tcPr>
          <w:p w:rsidR="00263D50" w:rsidRDefault="00263D50" w:rsidP="00F718AB">
            <w:r>
              <w:t>Фронтальные:</w:t>
            </w:r>
          </w:p>
          <w:p w:rsidR="00263D50" w:rsidRDefault="00263D50" w:rsidP="00F718AB">
            <w:r>
              <w:t>- формирование лексико-грамматических категорий;</w:t>
            </w:r>
          </w:p>
          <w:p w:rsidR="00263D50" w:rsidRDefault="00263D50" w:rsidP="00F718AB">
            <w:r>
              <w:t>- развитие связной речи;</w:t>
            </w:r>
          </w:p>
          <w:p w:rsidR="00263D50" w:rsidRDefault="00263D50" w:rsidP="00F718AB">
            <w:r>
              <w:t>- формирование фонетико-фонематических навыков</w:t>
            </w:r>
          </w:p>
          <w:p w:rsidR="00263D50" w:rsidRDefault="00263D50" w:rsidP="00F718AB">
            <w:r>
              <w:t>(звукопроизношение);</w:t>
            </w:r>
          </w:p>
          <w:p w:rsidR="00263D50" w:rsidRDefault="00263D50" w:rsidP="00F718AB">
            <w:r>
              <w:t>- подготовка к обучению грамоте</w:t>
            </w:r>
          </w:p>
        </w:tc>
        <w:tc>
          <w:tcPr>
            <w:tcW w:w="1800" w:type="dxa"/>
          </w:tcPr>
          <w:p w:rsidR="00263D50" w:rsidRDefault="00263D50" w:rsidP="00F718AB">
            <w:pPr>
              <w:jc w:val="center"/>
            </w:pPr>
          </w:p>
          <w:p w:rsidR="00263D50" w:rsidRDefault="00263D50" w:rsidP="00F718AB">
            <w:pPr>
              <w:jc w:val="center"/>
            </w:pPr>
          </w:p>
          <w:p w:rsidR="00263D50" w:rsidRDefault="00263D50" w:rsidP="00F718AB">
            <w:pPr>
              <w:jc w:val="center"/>
            </w:pPr>
            <w:r>
              <w:t>2</w:t>
            </w:r>
          </w:p>
          <w:p w:rsidR="00263D50" w:rsidRDefault="00263D50" w:rsidP="00F718AB">
            <w:pPr>
              <w:jc w:val="center"/>
            </w:pPr>
          </w:p>
          <w:p w:rsidR="00263D50" w:rsidRDefault="00263D50" w:rsidP="00F718AB">
            <w:pPr>
              <w:jc w:val="center"/>
            </w:pPr>
          </w:p>
          <w:p w:rsidR="00263D50" w:rsidRDefault="00263D50" w:rsidP="00F718AB">
            <w:pPr>
              <w:jc w:val="center"/>
            </w:pPr>
            <w:r>
              <w:t>2</w:t>
            </w:r>
          </w:p>
        </w:tc>
      </w:tr>
      <w:tr w:rsidR="00263D50" w:rsidTr="00F718AB">
        <w:tc>
          <w:tcPr>
            <w:tcW w:w="8460" w:type="dxa"/>
            <w:gridSpan w:val="2"/>
          </w:tcPr>
          <w:p w:rsidR="00263D50" w:rsidRDefault="00263D50" w:rsidP="00F718AB">
            <w:r>
              <w:t>Общее количество фронтальных занятий за период (4 занятия в неделю)</w:t>
            </w:r>
          </w:p>
        </w:tc>
        <w:tc>
          <w:tcPr>
            <w:tcW w:w="1800" w:type="dxa"/>
          </w:tcPr>
          <w:p w:rsidR="00263D50" w:rsidRDefault="00263D50" w:rsidP="00F718AB">
            <w:pPr>
              <w:jc w:val="center"/>
            </w:pPr>
            <w:r>
              <w:t>40</w:t>
            </w:r>
          </w:p>
        </w:tc>
      </w:tr>
      <w:tr w:rsidR="00263D50" w:rsidTr="00F718AB">
        <w:tc>
          <w:tcPr>
            <w:tcW w:w="2808" w:type="dxa"/>
          </w:tcPr>
          <w:p w:rsidR="00263D50" w:rsidRDefault="00263D50" w:rsidP="00F718AB">
            <w:pPr>
              <w:jc w:val="center"/>
            </w:pPr>
            <w:r>
              <w:t>Период 3:</w:t>
            </w:r>
          </w:p>
          <w:p w:rsidR="00263D50" w:rsidRDefault="00263D50" w:rsidP="00F718AB">
            <w:pPr>
              <w:jc w:val="center"/>
            </w:pPr>
            <w:r>
              <w:t>Март, апрель, май</w:t>
            </w:r>
          </w:p>
        </w:tc>
        <w:tc>
          <w:tcPr>
            <w:tcW w:w="5652" w:type="dxa"/>
          </w:tcPr>
          <w:p w:rsidR="00263D50" w:rsidRDefault="00263D50" w:rsidP="00F718AB">
            <w:r>
              <w:t>Фронтальные:</w:t>
            </w:r>
          </w:p>
          <w:p w:rsidR="00263D50" w:rsidRDefault="00263D50" w:rsidP="00F718AB">
            <w:r>
              <w:t>- формирование лексико-грамматических категорий;</w:t>
            </w:r>
          </w:p>
          <w:p w:rsidR="00263D50" w:rsidRDefault="00263D50" w:rsidP="00F718AB">
            <w:r>
              <w:t>- развитие связной речи;</w:t>
            </w:r>
          </w:p>
          <w:p w:rsidR="00263D50" w:rsidRDefault="00263D50" w:rsidP="00F718AB">
            <w:r>
              <w:t>- формирование фонетико-фонематических навыков</w:t>
            </w:r>
          </w:p>
          <w:p w:rsidR="00263D50" w:rsidRDefault="00263D50" w:rsidP="00F718AB">
            <w:r>
              <w:t>(звукопроизношение);</w:t>
            </w:r>
          </w:p>
          <w:p w:rsidR="00263D50" w:rsidRDefault="00263D50" w:rsidP="00F718AB">
            <w:r>
              <w:t>- подготовка к обучению грамоте</w:t>
            </w:r>
          </w:p>
        </w:tc>
        <w:tc>
          <w:tcPr>
            <w:tcW w:w="1800" w:type="dxa"/>
          </w:tcPr>
          <w:p w:rsidR="00263D50" w:rsidRDefault="00263D50" w:rsidP="00F718AB">
            <w:pPr>
              <w:jc w:val="center"/>
            </w:pPr>
          </w:p>
          <w:p w:rsidR="00263D50" w:rsidRDefault="00263D50" w:rsidP="00F718AB">
            <w:pPr>
              <w:jc w:val="center"/>
            </w:pPr>
          </w:p>
          <w:p w:rsidR="00263D50" w:rsidRDefault="00263D50" w:rsidP="00F718AB">
            <w:pPr>
              <w:jc w:val="center"/>
            </w:pPr>
            <w:r>
              <w:t>2</w:t>
            </w:r>
          </w:p>
          <w:p w:rsidR="00263D50" w:rsidRDefault="00263D50" w:rsidP="00F718AB">
            <w:pPr>
              <w:jc w:val="center"/>
            </w:pPr>
          </w:p>
          <w:p w:rsidR="00263D50" w:rsidRDefault="00263D50" w:rsidP="00F718AB">
            <w:pPr>
              <w:jc w:val="center"/>
            </w:pPr>
          </w:p>
          <w:p w:rsidR="00263D50" w:rsidRDefault="00263D50" w:rsidP="00F718AB">
            <w:pPr>
              <w:jc w:val="center"/>
            </w:pPr>
            <w:r>
              <w:t>2</w:t>
            </w:r>
          </w:p>
        </w:tc>
      </w:tr>
      <w:tr w:rsidR="00263D50" w:rsidTr="00F718AB">
        <w:tc>
          <w:tcPr>
            <w:tcW w:w="8460" w:type="dxa"/>
            <w:gridSpan w:val="2"/>
          </w:tcPr>
          <w:p w:rsidR="00263D50" w:rsidRDefault="00263D50" w:rsidP="00F718AB">
            <w:r>
              <w:t>Общее количество фронтальных занятий за период (4 занятия в неделю)</w:t>
            </w:r>
          </w:p>
        </w:tc>
        <w:tc>
          <w:tcPr>
            <w:tcW w:w="1800" w:type="dxa"/>
          </w:tcPr>
          <w:p w:rsidR="00263D50" w:rsidRDefault="00263D50" w:rsidP="00F718AB">
            <w:pPr>
              <w:jc w:val="center"/>
            </w:pPr>
            <w:r>
              <w:t>40</w:t>
            </w:r>
          </w:p>
        </w:tc>
      </w:tr>
      <w:tr w:rsidR="00263D50" w:rsidTr="00F718AB">
        <w:tc>
          <w:tcPr>
            <w:tcW w:w="8460" w:type="dxa"/>
            <w:gridSpan w:val="2"/>
          </w:tcPr>
          <w:p w:rsidR="00263D50" w:rsidRDefault="00263D50" w:rsidP="00F718AB">
            <w:r>
              <w:t>Общее количество фронтальных занятий за год</w:t>
            </w:r>
          </w:p>
        </w:tc>
        <w:tc>
          <w:tcPr>
            <w:tcW w:w="1800" w:type="dxa"/>
          </w:tcPr>
          <w:p w:rsidR="00263D50" w:rsidRDefault="00263D50" w:rsidP="00F718AB">
            <w:pPr>
              <w:jc w:val="center"/>
            </w:pPr>
            <w:r>
              <w:t>120</w:t>
            </w:r>
          </w:p>
        </w:tc>
      </w:tr>
      <w:tr w:rsidR="00263D50" w:rsidTr="00F718AB">
        <w:tc>
          <w:tcPr>
            <w:tcW w:w="8460" w:type="dxa"/>
            <w:gridSpan w:val="2"/>
          </w:tcPr>
          <w:p w:rsidR="00263D50" w:rsidRDefault="00263D50" w:rsidP="00F718AB">
            <w:r>
              <w:t>Итоговая диагностика- 3-я, 4-я недели мая</w:t>
            </w:r>
          </w:p>
        </w:tc>
        <w:tc>
          <w:tcPr>
            <w:tcW w:w="1800" w:type="dxa"/>
          </w:tcPr>
          <w:p w:rsidR="00263D50" w:rsidRDefault="00263D50" w:rsidP="00F718AB">
            <w:pPr>
              <w:jc w:val="center"/>
            </w:pPr>
          </w:p>
        </w:tc>
      </w:tr>
      <w:tr w:rsidR="00263D50" w:rsidTr="00F718AB">
        <w:tc>
          <w:tcPr>
            <w:tcW w:w="8460" w:type="dxa"/>
            <w:gridSpan w:val="2"/>
          </w:tcPr>
          <w:p w:rsidR="00263D50" w:rsidRDefault="00263D50" w:rsidP="00F718AB"/>
        </w:tc>
        <w:tc>
          <w:tcPr>
            <w:tcW w:w="1800" w:type="dxa"/>
          </w:tcPr>
          <w:p w:rsidR="00263D50" w:rsidRDefault="00263D50" w:rsidP="00F718AB">
            <w:pPr>
              <w:jc w:val="center"/>
            </w:pPr>
          </w:p>
        </w:tc>
      </w:tr>
    </w:tbl>
    <w:p w:rsidR="00263D50" w:rsidRPr="008079B5" w:rsidRDefault="00263D50" w:rsidP="00263D50">
      <w:pPr>
        <w:pStyle w:val="ParagraphStyle"/>
        <w:spacing w:before="360" w:after="120" w:line="264" w:lineRule="auto"/>
        <w:jc w:val="center"/>
        <w:rPr>
          <w:rFonts w:ascii="Times New Roman" w:hAnsi="Times New Roman" w:cs="Times New Roman"/>
          <w:b/>
          <w:caps/>
        </w:rPr>
      </w:pPr>
      <w:r w:rsidRPr="008079B5">
        <w:rPr>
          <w:rFonts w:ascii="Times New Roman" w:hAnsi="Times New Roman" w:cs="Times New Roman"/>
          <w:b/>
          <w:caps/>
        </w:rPr>
        <w:t>План логопедической работы с детьми</w:t>
      </w:r>
      <w:r w:rsidRPr="008079B5">
        <w:rPr>
          <w:rFonts w:ascii="Times New Roman" w:hAnsi="Times New Roman" w:cs="Times New Roman"/>
          <w:b/>
          <w:caps/>
        </w:rPr>
        <w:br/>
        <w:t>с общим недоразвитием речи</w:t>
      </w:r>
      <w:r w:rsidRPr="008079B5">
        <w:rPr>
          <w:rFonts w:ascii="Times New Roman" w:hAnsi="Times New Roman" w:cs="Times New Roman"/>
          <w:b/>
          <w:caps/>
        </w:rPr>
        <w:br/>
        <w:t>(старшая группа, первый год коррекции)</w:t>
      </w:r>
    </w:p>
    <w:tbl>
      <w:tblPr>
        <w:tblW w:w="10292" w:type="dxa"/>
        <w:jc w:val="center"/>
        <w:tblInd w:w="-144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03"/>
        <w:gridCol w:w="5906"/>
        <w:gridCol w:w="2783"/>
      </w:tblGrid>
      <w:tr w:rsidR="00263D50" w:rsidTr="00263D50">
        <w:trPr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D50" w:rsidRPr="00A47515" w:rsidRDefault="00263D50" w:rsidP="00F718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A47515">
              <w:rPr>
                <w:rFonts w:ascii="Times New Roman" w:hAnsi="Times New Roman" w:cs="Times New Roman"/>
                <w:sz w:val="20"/>
                <w:szCs w:val="20"/>
                <w:lang/>
              </w:rPr>
              <w:t>Периоды</w:t>
            </w:r>
            <w:r w:rsidRPr="00A47515">
              <w:rPr>
                <w:rFonts w:ascii="Times New Roman" w:hAnsi="Times New Roman" w:cs="Times New Roman"/>
                <w:sz w:val="20"/>
                <w:szCs w:val="20"/>
                <w:lang/>
              </w:rPr>
              <w:br/>
            </w:r>
            <w:proofErr w:type="spellStart"/>
            <w:r w:rsidRPr="00A47515">
              <w:rPr>
                <w:rFonts w:ascii="Times New Roman" w:hAnsi="Times New Roman" w:cs="Times New Roman"/>
                <w:sz w:val="20"/>
                <w:szCs w:val="20"/>
                <w:lang/>
              </w:rPr>
              <w:t>коррекционно</w:t>
            </w:r>
            <w:proofErr w:type="spellEnd"/>
            <w:r w:rsidRPr="00A47515">
              <w:rPr>
                <w:rFonts w:ascii="Times New Roman" w:hAnsi="Times New Roman" w:cs="Times New Roman"/>
                <w:sz w:val="20"/>
                <w:szCs w:val="20"/>
                <w:lang/>
              </w:rPr>
              <w:t>-</w:t>
            </w:r>
            <w:r w:rsidRPr="00A47515">
              <w:rPr>
                <w:rFonts w:ascii="Times New Roman" w:hAnsi="Times New Roman" w:cs="Times New Roman"/>
                <w:sz w:val="20"/>
                <w:szCs w:val="20"/>
                <w:lang/>
              </w:rPr>
              <w:br/>
              <w:t>логопедической</w:t>
            </w:r>
            <w:r w:rsidRPr="00A47515">
              <w:rPr>
                <w:rFonts w:ascii="Times New Roman" w:hAnsi="Times New Roman" w:cs="Times New Roman"/>
                <w:sz w:val="20"/>
                <w:szCs w:val="20"/>
                <w:lang/>
              </w:rPr>
              <w:br/>
              <w:t>работы с детьми</w:t>
            </w:r>
          </w:p>
        </w:tc>
        <w:tc>
          <w:tcPr>
            <w:tcW w:w="5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D50" w:rsidRPr="00A47515" w:rsidRDefault="00263D50" w:rsidP="00F718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A47515">
              <w:rPr>
                <w:rFonts w:ascii="Times New Roman" w:hAnsi="Times New Roman" w:cs="Times New Roman"/>
                <w:sz w:val="20"/>
                <w:szCs w:val="20"/>
                <w:lang/>
              </w:rPr>
              <w:t>Основное содержание</w:t>
            </w:r>
            <w:r w:rsidRPr="00A47515">
              <w:rPr>
                <w:rFonts w:ascii="Times New Roman" w:hAnsi="Times New Roman" w:cs="Times New Roman"/>
                <w:sz w:val="20"/>
                <w:szCs w:val="20"/>
                <w:lang/>
              </w:rPr>
              <w:br/>
              <w:t>коррекционно-логопедической работы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D50" w:rsidRPr="00A47515" w:rsidRDefault="00263D50" w:rsidP="00F718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A47515">
              <w:rPr>
                <w:rFonts w:ascii="Times New Roman" w:hAnsi="Times New Roman" w:cs="Times New Roman"/>
                <w:sz w:val="20"/>
                <w:szCs w:val="20"/>
                <w:lang/>
              </w:rPr>
              <w:t>Индикаторы</w:t>
            </w:r>
            <w:r w:rsidRPr="00A47515">
              <w:rPr>
                <w:rFonts w:ascii="Times New Roman" w:hAnsi="Times New Roman" w:cs="Times New Roman"/>
                <w:sz w:val="20"/>
                <w:szCs w:val="20"/>
                <w:lang/>
              </w:rPr>
              <w:br/>
              <w:t>результативности</w:t>
            </w:r>
          </w:p>
        </w:tc>
      </w:tr>
      <w:tr w:rsidR="00263D50" w:rsidTr="00263D50">
        <w:trPr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D50" w:rsidRPr="00A47515" w:rsidRDefault="00263D50" w:rsidP="00F718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A47515">
              <w:rPr>
                <w:rFonts w:ascii="Times New Roman" w:hAnsi="Times New Roman" w:cs="Times New Roman"/>
                <w:sz w:val="16"/>
                <w:szCs w:val="16"/>
                <w:lang/>
              </w:rPr>
              <w:t>1</w:t>
            </w:r>
          </w:p>
        </w:tc>
        <w:tc>
          <w:tcPr>
            <w:tcW w:w="5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D50" w:rsidRPr="00A47515" w:rsidRDefault="00263D50" w:rsidP="00F718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A47515">
              <w:rPr>
                <w:rFonts w:ascii="Times New Roman" w:hAnsi="Times New Roman" w:cs="Times New Roman"/>
                <w:sz w:val="16"/>
                <w:szCs w:val="16"/>
                <w:lang/>
              </w:rPr>
              <w:t>2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D50" w:rsidRPr="00A47515" w:rsidRDefault="00263D50" w:rsidP="00F718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A47515">
              <w:rPr>
                <w:rFonts w:ascii="Times New Roman" w:hAnsi="Times New Roman" w:cs="Times New Roman"/>
                <w:sz w:val="16"/>
                <w:szCs w:val="16"/>
                <w:lang/>
              </w:rPr>
              <w:t>3</w:t>
            </w:r>
          </w:p>
        </w:tc>
      </w:tr>
      <w:tr w:rsidR="00263D50" w:rsidTr="00263D50">
        <w:trPr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Times New Roman" w:hAnsi="Times New Roman" w:cs="Times New Roman"/>
                <w:lang/>
              </w:rPr>
              <w:t>I. Сентябрь, октябрь, ноябрь</w:t>
            </w:r>
          </w:p>
        </w:tc>
        <w:tc>
          <w:tcPr>
            <w:tcW w:w="5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lang/>
              </w:rPr>
            </w:pPr>
            <w:r w:rsidRPr="00A47515">
              <w:rPr>
                <w:rFonts w:ascii="Times New Roman" w:hAnsi="Times New Roman" w:cs="Times New Roman"/>
                <w:b/>
                <w:bCs/>
                <w:i/>
                <w:iCs/>
                <w:lang/>
              </w:rPr>
              <w:t>Развитие понимания речи.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Times New Roman" w:hAnsi="Times New Roman" w:cs="Times New Roman"/>
                <w:lang/>
              </w:rPr>
              <w:t>Учить: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Times New Roman" w:hAnsi="Times New Roman" w:cs="Times New Roman"/>
                <w:lang/>
              </w:rPr>
              <w:t>– находить предметы, игрушки;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Times New Roman" w:hAnsi="Times New Roman" w:cs="Times New Roman"/>
                <w:lang/>
              </w:rPr>
              <w:t>– по инструкции учителя-логопеда узнавать и правильно показывать предметы и игрушки;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Times New Roman" w:hAnsi="Times New Roman" w:cs="Times New Roman"/>
                <w:lang/>
              </w:rPr>
              <w:t xml:space="preserve">– показывать части тела в соответствии 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Times New Roman" w:hAnsi="Times New Roman" w:cs="Times New Roman"/>
                <w:lang/>
              </w:rPr>
              <w:t>с просьбой взрослого;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Times New Roman" w:hAnsi="Times New Roman" w:cs="Times New Roman"/>
                <w:lang/>
              </w:rPr>
              <w:lastRenderedPageBreak/>
              <w:t>– понимать слова обобщающего значения; грамматические категории числа существительных, глаголов;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Times New Roman" w:hAnsi="Times New Roman" w:cs="Times New Roman"/>
                <w:lang/>
              </w:rPr>
              <w:t>– показывать и выполнять действия, связанные с окружающим миром, знакомой бытовой или игровой ситуацией;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Times New Roman" w:hAnsi="Times New Roman" w:cs="Times New Roman"/>
                <w:lang/>
              </w:rPr>
              <w:t>– дифференцированно воспринимать вопросы «кто?», «куда?», «откуда?», «с кем?»;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Times New Roman" w:hAnsi="Times New Roman" w:cs="Times New Roman"/>
                <w:lang/>
              </w:rPr>
              <w:t xml:space="preserve">– различать на слух обращения к одному или нескольким лицам. </w:t>
            </w:r>
          </w:p>
          <w:p w:rsidR="00263D50" w:rsidRPr="00A47515" w:rsidRDefault="00263D50" w:rsidP="00F718AB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Times New Roman" w:hAnsi="Times New Roman" w:cs="Times New Roman"/>
                <w:lang/>
              </w:rPr>
              <w:t xml:space="preserve">Закреплять навык ведения одностороннего диалога (учитель-логопед задает вопрос по содержанию сюжетной картинки, а ребенок жестом отвечает на него). </w:t>
            </w:r>
          </w:p>
          <w:p w:rsidR="00263D50" w:rsidRPr="002C63DE" w:rsidRDefault="00263D50" w:rsidP="00F718A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47515">
              <w:rPr>
                <w:rFonts w:ascii="Times New Roman" w:hAnsi="Times New Roman" w:cs="Times New Roman"/>
                <w:lang/>
              </w:rPr>
              <w:t>Лексические темы: «Части тела», «Умывальные принадлежности»,  «Геометрические фи</w:t>
            </w:r>
            <w:r>
              <w:rPr>
                <w:rFonts w:ascii="Times New Roman" w:hAnsi="Times New Roman" w:cs="Times New Roman"/>
                <w:lang/>
              </w:rPr>
              <w:t>гуры, основные цвета», «</w:t>
            </w:r>
            <w:r w:rsidRPr="00A47515">
              <w:rPr>
                <w:rFonts w:ascii="Times New Roman" w:hAnsi="Times New Roman" w:cs="Times New Roman"/>
                <w:lang/>
              </w:rPr>
              <w:t>Детский сад</w:t>
            </w:r>
            <w:r>
              <w:rPr>
                <w:rFonts w:ascii="Times New Roman" w:hAnsi="Times New Roman" w:cs="Times New Roman"/>
              </w:rPr>
              <w:t>.</w:t>
            </w:r>
            <w:r w:rsidRPr="00A47515"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lang/>
              </w:rPr>
              <w:t>Игрушки.</w:t>
            </w:r>
            <w:r w:rsidRPr="00A47515">
              <w:rPr>
                <w:rFonts w:ascii="Times New Roman" w:hAnsi="Times New Roman" w:cs="Times New Roman"/>
                <w:lang/>
              </w:rPr>
              <w:t>», «Огород. Овощи», «Сад. Фрукты», «Грибы, ягоды», «Деревья, кустарники</w:t>
            </w:r>
            <w:r>
              <w:rPr>
                <w:rFonts w:ascii="Times New Roman" w:hAnsi="Times New Roman" w:cs="Times New Roman"/>
              </w:rPr>
              <w:t>.</w:t>
            </w:r>
            <w:r w:rsidRPr="00A47515">
              <w:rPr>
                <w:rFonts w:ascii="Times New Roman" w:hAnsi="Times New Roman" w:cs="Times New Roman"/>
                <w:lang/>
              </w:rPr>
              <w:t xml:space="preserve"> Лес.», «Осень», «Перелётные птицы», «Домашние животные»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t>«</w:t>
            </w:r>
            <w:r w:rsidRPr="007922CF">
              <w:rPr>
                <w:rFonts w:ascii="Times New Roman" w:hAnsi="Times New Roman" w:cs="Times New Roman"/>
              </w:rPr>
              <w:t>Домашние птицы</w:t>
            </w:r>
            <w:r>
              <w:t>».</w:t>
            </w:r>
          </w:p>
          <w:p w:rsidR="00263D50" w:rsidRPr="00A47515" w:rsidRDefault="00263D50" w:rsidP="00F718A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lang/>
              </w:rPr>
            </w:pPr>
            <w:r w:rsidRPr="00A47515">
              <w:rPr>
                <w:rFonts w:ascii="Times New Roman" w:hAnsi="Times New Roman" w:cs="Times New Roman"/>
                <w:b/>
                <w:bCs/>
                <w:i/>
                <w:iCs/>
                <w:lang/>
              </w:rPr>
              <w:t>Развитие активной подражательной речевой деятельности.</w:t>
            </w:r>
          </w:p>
          <w:p w:rsidR="00263D50" w:rsidRPr="00A47515" w:rsidRDefault="00263D50" w:rsidP="00F718AB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Times New Roman" w:hAnsi="Times New Roman" w:cs="Times New Roman"/>
                <w:lang/>
              </w:rPr>
              <w:t>Учить:</w:t>
            </w:r>
          </w:p>
          <w:p w:rsidR="00263D50" w:rsidRPr="00A436A0" w:rsidRDefault="00263D50" w:rsidP="00F718A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47515">
              <w:rPr>
                <w:rFonts w:ascii="Times New Roman" w:hAnsi="Times New Roman" w:cs="Times New Roman"/>
                <w:lang/>
              </w:rPr>
              <w:t xml:space="preserve">– называть родителей, родственников </w:t>
            </w:r>
            <w:r w:rsidRPr="00A47515">
              <w:rPr>
                <w:rFonts w:ascii="Times New Roman" w:hAnsi="Times New Roman" w:cs="Times New Roman"/>
                <w:i/>
                <w:iCs/>
                <w:lang/>
              </w:rPr>
              <w:t>(мама, папа, бабушка)</w:t>
            </w:r>
            <w:r>
              <w:rPr>
                <w:rFonts w:ascii="Times New Roman" w:hAnsi="Times New Roman" w:cs="Times New Roman"/>
                <w:lang/>
              </w:rPr>
              <w:t>; имена друзей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63D50" w:rsidRPr="00A47515" w:rsidRDefault="00263D50" w:rsidP="00F718AB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Times New Roman" w:hAnsi="Times New Roman" w:cs="Times New Roman"/>
                <w:lang/>
              </w:rPr>
              <w:t xml:space="preserve">– подражанию: </w:t>
            </w:r>
          </w:p>
          <w:p w:rsidR="00263D50" w:rsidRPr="00A47515" w:rsidRDefault="00263D50" w:rsidP="00F718AB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Symbol" w:hAnsi="Symbol" w:cs="Symbol"/>
                <w:noProof/>
                <w:lang/>
              </w:rPr>
              <w:t></w:t>
            </w:r>
            <w:r w:rsidRPr="00A47515">
              <w:rPr>
                <w:rFonts w:ascii="Times New Roman" w:hAnsi="Times New Roman" w:cs="Times New Roman"/>
                <w:lang/>
              </w:rPr>
              <w:t xml:space="preserve"> голосам животных; </w:t>
            </w:r>
          </w:p>
          <w:p w:rsidR="00263D50" w:rsidRPr="00A47515" w:rsidRDefault="00263D50" w:rsidP="00F718AB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Symbol" w:hAnsi="Symbol" w:cs="Symbol"/>
                <w:noProof/>
                <w:lang/>
              </w:rPr>
              <w:t></w:t>
            </w:r>
            <w:r w:rsidRPr="00A47515">
              <w:rPr>
                <w:rFonts w:ascii="Times New Roman" w:hAnsi="Times New Roman" w:cs="Times New Roman"/>
                <w:lang/>
              </w:rPr>
              <w:t xml:space="preserve"> звукам окружающего мира, музыкальных инструментов. 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Symbol" w:hAnsi="Symbol" w:cs="Symbol"/>
                <w:noProof/>
                <w:lang/>
              </w:rPr>
              <w:lastRenderedPageBreak/>
              <w:t></w:t>
            </w:r>
            <w:r w:rsidRPr="00A47515">
              <w:rPr>
                <w:rFonts w:ascii="Times New Roman" w:hAnsi="Times New Roman" w:cs="Times New Roman"/>
                <w:lang/>
              </w:rPr>
              <w:t xml:space="preserve"> Понимает и выделяет 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Times New Roman" w:hAnsi="Times New Roman" w:cs="Times New Roman"/>
                <w:lang/>
              </w:rPr>
              <w:t xml:space="preserve">из речи названия окружающих предметов и действий с ними (в соответствии с изученными лексическими темами: </w:t>
            </w:r>
            <w:r w:rsidRPr="00A47515">
              <w:rPr>
                <w:rFonts w:ascii="Times New Roman" w:hAnsi="Times New Roman" w:cs="Times New Roman"/>
                <w:lang/>
              </w:rPr>
              <w:lastRenderedPageBreak/>
              <w:t xml:space="preserve">«Игрушки», «Посуда», «Мебель», «Продукты питания», «Одежда» и т. д.); 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Symbol" w:hAnsi="Symbol" w:cs="Symbol"/>
                <w:noProof/>
                <w:lang/>
              </w:rPr>
              <w:t></w:t>
            </w:r>
            <w:r w:rsidRPr="00A47515">
              <w:rPr>
                <w:rFonts w:ascii="Times New Roman" w:hAnsi="Times New Roman" w:cs="Times New Roman"/>
                <w:lang/>
              </w:rPr>
              <w:t xml:space="preserve"> называет некоторые части тела </w:t>
            </w:r>
            <w:r w:rsidRPr="00A47515">
              <w:rPr>
                <w:rFonts w:ascii="Times New Roman" w:hAnsi="Times New Roman" w:cs="Times New Roman"/>
                <w:i/>
                <w:iCs/>
                <w:lang/>
              </w:rPr>
              <w:t>(голова, ноги, руки, глаза, рот, уши</w:t>
            </w:r>
            <w:r w:rsidRPr="00A47515">
              <w:rPr>
                <w:rFonts w:ascii="Times New Roman" w:hAnsi="Times New Roman" w:cs="Times New Roman"/>
                <w:lang/>
              </w:rPr>
              <w:t xml:space="preserve"> </w:t>
            </w:r>
            <w:r w:rsidRPr="00A47515">
              <w:rPr>
                <w:rFonts w:ascii="Times New Roman" w:hAnsi="Times New Roman" w:cs="Times New Roman"/>
                <w:lang/>
              </w:rPr>
              <w:br/>
            </w:r>
            <w:r w:rsidRPr="00A47515">
              <w:rPr>
                <w:rFonts w:ascii="Times New Roman" w:hAnsi="Times New Roman" w:cs="Times New Roman"/>
                <w:i/>
                <w:iCs/>
                <w:lang/>
              </w:rPr>
              <w:t>и т. д.)</w:t>
            </w:r>
            <w:r w:rsidRPr="00A47515">
              <w:rPr>
                <w:rFonts w:ascii="Times New Roman" w:hAnsi="Times New Roman" w:cs="Times New Roman"/>
                <w:lang/>
              </w:rPr>
              <w:t xml:space="preserve"> и одежды </w:t>
            </w:r>
            <w:r w:rsidRPr="00A47515">
              <w:rPr>
                <w:rFonts w:ascii="Times New Roman" w:hAnsi="Times New Roman" w:cs="Times New Roman"/>
                <w:i/>
                <w:iCs/>
                <w:lang/>
              </w:rPr>
              <w:t>(карман, рукав и т. д.)</w:t>
            </w:r>
            <w:r w:rsidRPr="00A47515">
              <w:rPr>
                <w:rFonts w:ascii="Times New Roman" w:hAnsi="Times New Roman" w:cs="Times New Roman"/>
                <w:lang/>
              </w:rPr>
              <w:t>;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Symbol" w:hAnsi="Symbol" w:cs="Symbol"/>
                <w:noProof/>
                <w:lang/>
              </w:rPr>
              <w:t></w:t>
            </w:r>
            <w:r w:rsidRPr="00A47515">
              <w:rPr>
                <w:rFonts w:ascii="Times New Roman" w:hAnsi="Times New Roman" w:cs="Times New Roman"/>
                <w:lang/>
              </w:rPr>
              <w:t xml:space="preserve"> обозначает наиболее распространенные </w:t>
            </w:r>
            <w:proofErr w:type="spellStart"/>
            <w:r w:rsidRPr="00A47515">
              <w:rPr>
                <w:rFonts w:ascii="Times New Roman" w:hAnsi="Times New Roman" w:cs="Times New Roman"/>
                <w:lang/>
              </w:rPr>
              <w:t>дейст</w:t>
            </w:r>
            <w:proofErr w:type="spellEnd"/>
            <w:r w:rsidRPr="00A47515">
              <w:rPr>
                <w:rFonts w:ascii="Times New Roman" w:hAnsi="Times New Roman" w:cs="Times New Roman"/>
                <w:lang/>
              </w:rPr>
              <w:t>-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  <w:i/>
                <w:iCs/>
                <w:lang/>
              </w:rPr>
            </w:pPr>
            <w:r w:rsidRPr="00A47515">
              <w:rPr>
                <w:rFonts w:ascii="Times New Roman" w:hAnsi="Times New Roman" w:cs="Times New Roman"/>
                <w:lang/>
              </w:rPr>
              <w:t xml:space="preserve">вия </w:t>
            </w:r>
            <w:r w:rsidRPr="00A47515">
              <w:rPr>
                <w:rFonts w:ascii="Times New Roman" w:hAnsi="Times New Roman" w:cs="Times New Roman"/>
                <w:i/>
                <w:iCs/>
                <w:lang/>
              </w:rPr>
              <w:t>(сиди, мой, стой, пой,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Times New Roman" w:hAnsi="Times New Roman" w:cs="Times New Roman"/>
                <w:i/>
                <w:iCs/>
                <w:lang/>
              </w:rPr>
              <w:t>ешь, пей, иди и т. д.)</w:t>
            </w:r>
            <w:r w:rsidRPr="00A47515">
              <w:rPr>
                <w:rFonts w:ascii="Times New Roman" w:hAnsi="Times New Roman" w:cs="Times New Roman"/>
                <w:lang/>
              </w:rPr>
              <w:t xml:space="preserve">, некоторые свои физиологические и эмоционально-аффективные состояния </w:t>
            </w:r>
            <w:r w:rsidRPr="00A47515">
              <w:rPr>
                <w:rFonts w:ascii="Times New Roman" w:hAnsi="Times New Roman" w:cs="Times New Roman"/>
                <w:i/>
                <w:iCs/>
                <w:lang/>
              </w:rPr>
              <w:t>(холодно, тепло, больно</w:t>
            </w:r>
            <w:r w:rsidRPr="00A47515">
              <w:rPr>
                <w:rFonts w:ascii="Times New Roman" w:hAnsi="Times New Roman" w:cs="Times New Roman"/>
                <w:lang/>
              </w:rPr>
              <w:t xml:space="preserve"> </w:t>
            </w:r>
            <w:r w:rsidRPr="00A47515">
              <w:rPr>
                <w:rFonts w:ascii="Times New Roman" w:hAnsi="Times New Roman" w:cs="Times New Roman"/>
                <w:lang/>
              </w:rPr>
              <w:br/>
            </w:r>
            <w:r w:rsidRPr="00A47515">
              <w:rPr>
                <w:rFonts w:ascii="Times New Roman" w:hAnsi="Times New Roman" w:cs="Times New Roman"/>
                <w:i/>
                <w:iCs/>
                <w:lang/>
              </w:rPr>
              <w:t>и т. д.)</w:t>
            </w:r>
            <w:r w:rsidRPr="00A47515">
              <w:rPr>
                <w:rFonts w:ascii="Times New Roman" w:hAnsi="Times New Roman" w:cs="Times New Roman"/>
                <w:lang/>
              </w:rPr>
              <w:t>;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Symbol" w:hAnsi="Symbol" w:cs="Symbol"/>
                <w:noProof/>
                <w:lang/>
              </w:rPr>
              <w:t></w:t>
            </w:r>
            <w:r w:rsidRPr="00A47515">
              <w:rPr>
                <w:rFonts w:ascii="Times New Roman" w:hAnsi="Times New Roman" w:cs="Times New Roman"/>
                <w:lang/>
              </w:rPr>
              <w:t xml:space="preserve"> выражает желания с помощью простых просьб, обращений;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Symbol" w:hAnsi="Symbol" w:cs="Symbol"/>
                <w:noProof/>
                <w:lang/>
              </w:rPr>
              <w:t></w:t>
            </w:r>
            <w:r w:rsidRPr="00A47515">
              <w:rPr>
                <w:rFonts w:ascii="Times New Roman" w:hAnsi="Times New Roman" w:cs="Times New Roman"/>
                <w:lang/>
              </w:rPr>
              <w:t xml:space="preserve"> отвечает на простые вопросы одним словом или </w:t>
            </w:r>
            <w:proofErr w:type="spellStart"/>
            <w:r w:rsidRPr="00A47515">
              <w:rPr>
                <w:rFonts w:ascii="Times New Roman" w:hAnsi="Times New Roman" w:cs="Times New Roman"/>
                <w:lang/>
              </w:rPr>
              <w:t>двусловной</w:t>
            </w:r>
            <w:proofErr w:type="spellEnd"/>
            <w:r w:rsidRPr="00A47515">
              <w:rPr>
                <w:rFonts w:ascii="Times New Roman" w:hAnsi="Times New Roman" w:cs="Times New Roman"/>
                <w:lang/>
              </w:rPr>
              <w:t xml:space="preserve"> фразой без использования жеста; в отдельных случаях допускается употребление </w:t>
            </w:r>
            <w:proofErr w:type="spellStart"/>
            <w:r w:rsidRPr="00A47515">
              <w:rPr>
                <w:rFonts w:ascii="Times New Roman" w:hAnsi="Times New Roman" w:cs="Times New Roman"/>
                <w:lang/>
              </w:rPr>
              <w:t>звукокомплексов</w:t>
            </w:r>
            <w:proofErr w:type="spellEnd"/>
            <w:r w:rsidRPr="00A47515">
              <w:rPr>
                <w:rFonts w:ascii="Times New Roman" w:hAnsi="Times New Roman" w:cs="Times New Roman"/>
                <w:lang/>
              </w:rPr>
              <w:t>.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A47515">
              <w:rPr>
                <w:rFonts w:ascii="Times New Roman" w:hAnsi="Times New Roman" w:cs="Times New Roman"/>
                <w:i/>
                <w:iCs/>
                <w:lang/>
              </w:rPr>
              <w:t>При этом не предъявляются требования к фоне-</w:t>
            </w:r>
          </w:p>
        </w:tc>
      </w:tr>
    </w:tbl>
    <w:p w:rsidR="00263D50" w:rsidRDefault="00263D50" w:rsidP="00263D50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caps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97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66"/>
        <w:gridCol w:w="5402"/>
        <w:gridCol w:w="2551"/>
      </w:tblGrid>
      <w:tr w:rsidR="00263D50" w:rsidTr="00263D50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D50" w:rsidRPr="00A47515" w:rsidRDefault="00263D50" w:rsidP="00F718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A47515">
              <w:rPr>
                <w:rFonts w:ascii="Times New Roman" w:hAnsi="Times New Roman" w:cs="Times New Roman"/>
                <w:sz w:val="16"/>
                <w:szCs w:val="16"/>
                <w:lang/>
              </w:rPr>
              <w:t>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D50" w:rsidRPr="00A47515" w:rsidRDefault="00263D50" w:rsidP="00F718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A47515">
              <w:rPr>
                <w:rFonts w:ascii="Times New Roman" w:hAnsi="Times New Roman" w:cs="Times New Roman"/>
                <w:sz w:val="16"/>
                <w:szCs w:val="16"/>
                <w:lang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D50" w:rsidRPr="00A47515" w:rsidRDefault="00263D50" w:rsidP="00F718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A47515">
              <w:rPr>
                <w:rFonts w:ascii="Times New Roman" w:hAnsi="Times New Roman" w:cs="Times New Roman"/>
                <w:sz w:val="16"/>
                <w:szCs w:val="16"/>
                <w:lang/>
              </w:rPr>
              <w:t>3</w:t>
            </w:r>
          </w:p>
        </w:tc>
      </w:tr>
      <w:tr w:rsidR="00263D50" w:rsidTr="00263D50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lang/>
              </w:rPr>
            </w:pPr>
            <w:r w:rsidRPr="00A47515">
              <w:rPr>
                <w:rFonts w:ascii="Times New Roman" w:hAnsi="Times New Roman" w:cs="Times New Roman"/>
                <w:b/>
                <w:bCs/>
                <w:i/>
                <w:iCs/>
                <w:lang/>
              </w:rPr>
              <w:t>Развитие внимания, памяти, мышления.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Times New Roman" w:hAnsi="Times New Roman" w:cs="Times New Roman"/>
                <w:lang/>
              </w:rPr>
              <w:t>Учить: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Times New Roman" w:hAnsi="Times New Roman" w:cs="Times New Roman"/>
                <w:lang/>
              </w:rPr>
              <w:t>– запоминать и выбирать из ряда предложенных взрослым игрушки и предметы (2–4 игрушки);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Times New Roman" w:hAnsi="Times New Roman" w:cs="Times New Roman"/>
                <w:lang/>
              </w:rPr>
              <w:t>– определять из ряда игрушек ту, которую убрали или добавили;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Times New Roman" w:hAnsi="Times New Roman" w:cs="Times New Roman"/>
                <w:lang/>
              </w:rPr>
              <w:t>– раскладывать игрушки в произвольной последовательности (в рамках одной тематики);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Times New Roman" w:hAnsi="Times New Roman" w:cs="Times New Roman"/>
                <w:lang/>
              </w:rPr>
              <w:t xml:space="preserve">– раскладывать игрушки в заданной последовательности (2–3 игрушки одной тематики); 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Times New Roman" w:hAnsi="Times New Roman" w:cs="Times New Roman"/>
                <w:lang/>
              </w:rPr>
              <w:t xml:space="preserve">– запоминать и проговаривать 2–3 слова по просьбе учителя-логопеда </w:t>
            </w:r>
            <w:r w:rsidRPr="00A47515">
              <w:rPr>
                <w:rFonts w:ascii="Times New Roman" w:hAnsi="Times New Roman" w:cs="Times New Roman"/>
                <w:i/>
                <w:iCs/>
                <w:lang/>
              </w:rPr>
              <w:t>(мама, папа; мама, папа, тетя)</w:t>
            </w:r>
            <w:r w:rsidRPr="00A47515">
              <w:rPr>
                <w:rFonts w:ascii="Times New Roman" w:hAnsi="Times New Roman" w:cs="Times New Roman"/>
                <w:lang/>
              </w:rPr>
              <w:t>;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Times New Roman" w:hAnsi="Times New Roman" w:cs="Times New Roman"/>
                <w:lang/>
              </w:rPr>
              <w:t xml:space="preserve">– находить из ряда картинок предметов, игрушек лишнюю </w:t>
            </w:r>
            <w:r w:rsidRPr="00A47515">
              <w:rPr>
                <w:rFonts w:ascii="Times New Roman" w:hAnsi="Times New Roman" w:cs="Times New Roman"/>
                <w:i/>
                <w:iCs/>
                <w:lang/>
              </w:rPr>
              <w:t>(шарик, мяч, кисточка; шапка, панама, яблоко; яблоко, груша, стол)</w:t>
            </w:r>
            <w:r w:rsidRPr="00A47515">
              <w:rPr>
                <w:rFonts w:ascii="Times New Roman" w:hAnsi="Times New Roman" w:cs="Times New Roman"/>
                <w:lang/>
              </w:rPr>
              <w:t xml:space="preserve">; предмет по его контурному изображению;  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Times New Roman" w:hAnsi="Times New Roman" w:cs="Times New Roman"/>
                <w:lang/>
              </w:rPr>
              <w:t>– узнавать предмет по одной его детали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D50" w:rsidRPr="00A47515" w:rsidRDefault="00263D50" w:rsidP="00F718AB">
            <w:pPr>
              <w:pStyle w:val="ParagraphStyle"/>
              <w:rPr>
                <w:rFonts w:ascii="Times New Roman" w:hAnsi="Times New Roman" w:cs="Times New Roman"/>
                <w:i/>
                <w:iCs/>
                <w:lang/>
              </w:rPr>
            </w:pPr>
            <w:proofErr w:type="spellStart"/>
            <w:r w:rsidRPr="00A47515">
              <w:rPr>
                <w:rFonts w:ascii="Times New Roman" w:hAnsi="Times New Roman" w:cs="Times New Roman"/>
                <w:i/>
                <w:iCs/>
                <w:lang/>
              </w:rPr>
              <w:t>тической</w:t>
            </w:r>
            <w:proofErr w:type="spellEnd"/>
            <w:r w:rsidRPr="00A47515">
              <w:rPr>
                <w:rFonts w:ascii="Times New Roman" w:hAnsi="Times New Roman" w:cs="Times New Roman"/>
                <w:i/>
                <w:iCs/>
                <w:lang/>
              </w:rPr>
              <w:t xml:space="preserve"> правильности высказывания, но обращается внимание на грамматическое оформление. 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A47515">
              <w:rPr>
                <w:rFonts w:ascii="Times New Roman" w:hAnsi="Times New Roman" w:cs="Times New Roman"/>
                <w:i/>
                <w:iCs/>
                <w:lang/>
              </w:rPr>
              <w:t xml:space="preserve">Дети 2-го года обучения (либо 1-го года, если обучение ребенок начал </w:t>
            </w:r>
            <w:r w:rsidRPr="00A47515">
              <w:rPr>
                <w:rFonts w:ascii="Times New Roman" w:hAnsi="Times New Roman" w:cs="Times New Roman"/>
                <w:i/>
                <w:iCs/>
                <w:lang/>
              </w:rPr>
              <w:br/>
              <w:t>в старшей группе)</w:t>
            </w:r>
          </w:p>
        </w:tc>
      </w:tr>
      <w:tr w:rsidR="00263D50" w:rsidTr="00263D50">
        <w:trPr>
          <w:jc w:val="center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Times New Roman" w:hAnsi="Times New Roman" w:cs="Times New Roman"/>
                <w:lang/>
              </w:rPr>
              <w:t>II. Декабрь, январь, февраль.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Times New Roman" w:hAnsi="Times New Roman" w:cs="Times New Roman"/>
                <w:lang/>
              </w:rPr>
              <w:t>III. Март, апрель, май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lang/>
              </w:rPr>
            </w:pPr>
            <w:r w:rsidRPr="00A47515">
              <w:rPr>
                <w:rFonts w:ascii="Times New Roman" w:hAnsi="Times New Roman" w:cs="Times New Roman"/>
                <w:b/>
                <w:bCs/>
                <w:i/>
                <w:iCs/>
                <w:lang/>
              </w:rPr>
              <w:t>Развитие понимания речи.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Times New Roman" w:hAnsi="Times New Roman" w:cs="Times New Roman"/>
                <w:lang/>
              </w:rPr>
              <w:t>Учить: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Times New Roman" w:hAnsi="Times New Roman" w:cs="Times New Roman"/>
                <w:lang/>
              </w:rPr>
              <w:t xml:space="preserve">– понимать категории рода глаголов прошедшего времени единственного числа </w:t>
            </w:r>
            <w:r w:rsidRPr="00A47515">
              <w:rPr>
                <w:rFonts w:ascii="Times New Roman" w:hAnsi="Times New Roman" w:cs="Times New Roman"/>
                <w:i/>
                <w:iCs/>
                <w:lang/>
              </w:rPr>
              <w:t>(Валя читала книгу; Валя читал книгу)</w:t>
            </w:r>
            <w:r w:rsidRPr="00A47515">
              <w:rPr>
                <w:rFonts w:ascii="Times New Roman" w:hAnsi="Times New Roman" w:cs="Times New Roman"/>
                <w:lang/>
              </w:rPr>
              <w:t xml:space="preserve">; 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Times New Roman" w:hAnsi="Times New Roman" w:cs="Times New Roman"/>
                <w:lang/>
              </w:rPr>
              <w:t xml:space="preserve">– отгадывать предметы, игрушки, животных, птиц по их словесному описанию </w:t>
            </w:r>
            <w:r w:rsidRPr="00A47515">
              <w:rPr>
                <w:rFonts w:ascii="Times New Roman" w:hAnsi="Times New Roman" w:cs="Times New Roman"/>
                <w:i/>
                <w:iCs/>
                <w:lang/>
              </w:rPr>
              <w:t xml:space="preserve">(большой, бурый, косолапый, живет </w:t>
            </w:r>
            <w:r w:rsidRPr="00A47515">
              <w:rPr>
                <w:rFonts w:ascii="Times New Roman" w:hAnsi="Times New Roman" w:cs="Times New Roman"/>
                <w:i/>
                <w:iCs/>
                <w:lang/>
              </w:rPr>
              <w:br/>
              <w:t>в берлоге, сосет лапу)</w:t>
            </w:r>
            <w:r w:rsidRPr="00A47515">
              <w:rPr>
                <w:rFonts w:ascii="Times New Roman" w:hAnsi="Times New Roman" w:cs="Times New Roman"/>
                <w:lang/>
              </w:rPr>
              <w:t>;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Times New Roman" w:hAnsi="Times New Roman" w:cs="Times New Roman"/>
                <w:lang/>
              </w:rPr>
              <w:t xml:space="preserve">– по просьбе взрослого выбирать предметы для выполнения названных действий </w:t>
            </w:r>
            <w:r w:rsidRPr="00A47515">
              <w:rPr>
                <w:rFonts w:ascii="Times New Roman" w:hAnsi="Times New Roman" w:cs="Times New Roman"/>
                <w:i/>
                <w:iCs/>
                <w:lang/>
              </w:rPr>
              <w:t>(резать – нож, шить – игла, наливать суп – половник)</w:t>
            </w:r>
            <w:r w:rsidRPr="00A47515">
              <w:rPr>
                <w:rFonts w:ascii="Times New Roman" w:hAnsi="Times New Roman" w:cs="Times New Roman"/>
                <w:lang/>
              </w:rPr>
              <w:t>;</w:t>
            </w:r>
          </w:p>
          <w:p w:rsidR="00263D50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47515">
              <w:rPr>
                <w:rFonts w:ascii="Times New Roman" w:hAnsi="Times New Roman" w:cs="Times New Roman"/>
                <w:lang/>
              </w:rPr>
              <w:t xml:space="preserve">– определять причинно-следственные связи </w:t>
            </w:r>
            <w:r w:rsidRPr="00A47515">
              <w:rPr>
                <w:rFonts w:ascii="Times New Roman" w:hAnsi="Times New Roman" w:cs="Times New Roman"/>
                <w:i/>
                <w:iCs/>
                <w:lang/>
              </w:rPr>
              <w:t>(снег — санки, коньки, снежная баба)</w:t>
            </w:r>
            <w:r w:rsidRPr="00A47515">
              <w:rPr>
                <w:rFonts w:ascii="Times New Roman" w:hAnsi="Times New Roman" w:cs="Times New Roman"/>
                <w:lang/>
              </w:rPr>
              <w:t>.</w:t>
            </w:r>
          </w:p>
          <w:p w:rsidR="00263D50" w:rsidRDefault="00263D50" w:rsidP="00F718AB">
            <w:r w:rsidRPr="00A47515">
              <w:rPr>
                <w:lang/>
              </w:rPr>
              <w:t>Лексические темы:</w:t>
            </w:r>
            <w:r>
              <w:t xml:space="preserve"> </w:t>
            </w:r>
            <w:r w:rsidRPr="00A436A0">
              <w:t>«Дикие животные и их детёныши»,</w:t>
            </w:r>
            <w:r>
              <w:t xml:space="preserve"> «Зима. Зимние забавы», «Зимующие птицы», «Новый год», «Дом, его части. </w:t>
            </w:r>
            <w:proofErr w:type="gramStart"/>
            <w:r>
              <w:t>Мебель», «Посуда», «Одежда, обувь, головные уборы», «Транспорт», «День защитника отечества», «Профессии»,  «Животные севера», «8 Марта.</w:t>
            </w:r>
            <w:proofErr w:type="gramEnd"/>
            <w:r>
              <w:t xml:space="preserve"> Ранняя весна», «Семья», «Животные жарких стран», «Бытовые электроприборы», «Наш город», «Космос», «Хлеб. Весенние работы. Инструменты», «Спорт», «Рыбы», «Лето. Цветы (растения луга и сада)», «Насекомые», «Школа. Школьные принадлежности».</w:t>
            </w:r>
          </w:p>
          <w:p w:rsidR="00263D50" w:rsidRPr="007922CF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lang/>
              </w:rPr>
            </w:pPr>
            <w:r w:rsidRPr="00A47515">
              <w:rPr>
                <w:rFonts w:ascii="Times New Roman" w:hAnsi="Times New Roman" w:cs="Times New Roman"/>
                <w:b/>
                <w:bCs/>
                <w:i/>
                <w:iCs/>
                <w:lang/>
              </w:rPr>
              <w:lastRenderedPageBreak/>
              <w:t>Развитие активной подражательной речевой деятельности.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Times New Roman" w:hAnsi="Times New Roman" w:cs="Times New Roman"/>
                <w:lang/>
              </w:rPr>
              <w:t>Учить: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Times New Roman" w:hAnsi="Times New Roman" w:cs="Times New Roman"/>
                <w:lang/>
              </w:rPr>
              <w:t xml:space="preserve">– отдавать приказания </w:t>
            </w:r>
            <w:r w:rsidRPr="00A47515">
              <w:rPr>
                <w:rFonts w:ascii="Times New Roman" w:hAnsi="Times New Roman" w:cs="Times New Roman"/>
                <w:i/>
                <w:iCs/>
                <w:lang/>
              </w:rPr>
              <w:t>(на, иди, дай)</w:t>
            </w:r>
            <w:r w:rsidRPr="00A47515">
              <w:rPr>
                <w:rFonts w:ascii="Times New Roman" w:hAnsi="Times New Roman" w:cs="Times New Roman"/>
                <w:lang/>
              </w:rPr>
              <w:t xml:space="preserve">; – указывать на определенные предметы </w:t>
            </w:r>
            <w:r w:rsidRPr="00A47515">
              <w:rPr>
                <w:rFonts w:ascii="Times New Roman" w:hAnsi="Times New Roman" w:cs="Times New Roman"/>
                <w:i/>
                <w:iCs/>
                <w:lang/>
              </w:rPr>
              <w:t>(вот, это, тут)</w:t>
            </w:r>
            <w:r w:rsidRPr="00A47515">
              <w:rPr>
                <w:rFonts w:ascii="Times New Roman" w:hAnsi="Times New Roman" w:cs="Times New Roman"/>
                <w:lang/>
              </w:rPr>
              <w:t xml:space="preserve">; 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Times New Roman" w:hAnsi="Times New Roman" w:cs="Times New Roman"/>
                <w:lang/>
              </w:rPr>
              <w:t xml:space="preserve">– составлять первые предложения (например: </w:t>
            </w:r>
            <w:r w:rsidRPr="00A47515">
              <w:rPr>
                <w:rFonts w:ascii="Times New Roman" w:hAnsi="Times New Roman" w:cs="Times New Roman"/>
                <w:i/>
                <w:iCs/>
                <w:lang/>
              </w:rPr>
              <w:t>Вот Тата. Это Тома</w:t>
            </w:r>
            <w:r w:rsidRPr="00A47515">
              <w:rPr>
                <w:rFonts w:ascii="Times New Roman" w:hAnsi="Times New Roman" w:cs="Times New Roman"/>
                <w:lang/>
              </w:rPr>
              <w:t xml:space="preserve">); 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Times New Roman" w:hAnsi="Times New Roman" w:cs="Times New Roman"/>
                <w:lang/>
              </w:rPr>
              <w:t xml:space="preserve">– составлять предложения по модели: обращение + глагол повелительного наклонения </w:t>
            </w:r>
            <w:r w:rsidRPr="00A47515">
              <w:rPr>
                <w:rFonts w:ascii="Times New Roman" w:hAnsi="Times New Roman" w:cs="Times New Roman"/>
                <w:i/>
                <w:iCs/>
                <w:lang/>
              </w:rPr>
              <w:t>(Тата, спи)</w:t>
            </w:r>
            <w:r w:rsidRPr="00A47515">
              <w:rPr>
                <w:rFonts w:ascii="Times New Roman" w:hAnsi="Times New Roman" w:cs="Times New Roman"/>
                <w:lang/>
              </w:rPr>
              <w:t>;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Times New Roman" w:hAnsi="Times New Roman" w:cs="Times New Roman"/>
                <w:lang/>
              </w:rPr>
              <w:t xml:space="preserve">– преобразовывать глаголы повелительного наклонения в глаголы настоящего времени единственного числа 3-го лица </w:t>
            </w:r>
            <w:r w:rsidRPr="00A47515">
              <w:rPr>
                <w:rFonts w:ascii="Times New Roman" w:hAnsi="Times New Roman" w:cs="Times New Roman"/>
                <w:i/>
                <w:iCs/>
                <w:lang/>
              </w:rPr>
              <w:t>(спи – спит, иди – идет)</w:t>
            </w:r>
            <w:r w:rsidRPr="00A47515">
              <w:rPr>
                <w:rFonts w:ascii="Times New Roman" w:hAnsi="Times New Roman" w:cs="Times New Roman"/>
                <w:lang/>
              </w:rPr>
              <w:t xml:space="preserve">. 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lang/>
              </w:rPr>
            </w:pPr>
            <w:r w:rsidRPr="00A47515">
              <w:rPr>
                <w:rFonts w:ascii="Times New Roman" w:hAnsi="Times New Roman" w:cs="Times New Roman"/>
                <w:b/>
                <w:bCs/>
                <w:i/>
                <w:iCs/>
                <w:lang/>
              </w:rPr>
              <w:t>Развитие внимания, памяти, мышления.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Times New Roman" w:hAnsi="Times New Roman" w:cs="Times New Roman"/>
                <w:lang/>
              </w:rPr>
              <w:t>Учить: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Times New Roman" w:hAnsi="Times New Roman" w:cs="Times New Roman"/>
                <w:lang/>
              </w:rPr>
              <w:t xml:space="preserve">– запоминать игрушки, предметы, картинки и выбирать их из разных тематических групп, раскладывать их в определенной последовательности </w:t>
            </w:r>
            <w:r w:rsidRPr="00A47515">
              <w:rPr>
                <w:rFonts w:ascii="Times New Roman" w:hAnsi="Times New Roman" w:cs="Times New Roman"/>
                <w:i/>
                <w:iCs/>
                <w:lang/>
              </w:rPr>
              <w:t>(шарик, машина, шапка; мяч, ложка, карандаш)</w:t>
            </w:r>
            <w:r w:rsidRPr="00A47515">
              <w:rPr>
                <w:rFonts w:ascii="Times New Roman" w:hAnsi="Times New Roman" w:cs="Times New Roman"/>
                <w:lang/>
              </w:rPr>
              <w:t>;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Times New Roman" w:hAnsi="Times New Roman" w:cs="Times New Roman"/>
                <w:lang/>
              </w:rPr>
              <w:t xml:space="preserve">– запоминать и подбирать картинки, подходящие по смыслу </w:t>
            </w:r>
            <w:r w:rsidRPr="00A47515">
              <w:rPr>
                <w:rFonts w:ascii="Times New Roman" w:hAnsi="Times New Roman" w:cs="Times New Roman"/>
                <w:i/>
                <w:iCs/>
                <w:lang/>
              </w:rPr>
              <w:t>(дождь – зонт, снег – коньки)</w:t>
            </w:r>
            <w:r w:rsidRPr="00A47515">
              <w:rPr>
                <w:rFonts w:ascii="Times New Roman" w:hAnsi="Times New Roman" w:cs="Times New Roman"/>
                <w:lang/>
              </w:rPr>
              <w:t>;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Times New Roman" w:hAnsi="Times New Roman" w:cs="Times New Roman"/>
                <w:lang/>
              </w:rPr>
              <w:t xml:space="preserve">– выбирать предметы определенного цвета </w:t>
            </w:r>
            <w:r w:rsidRPr="00A47515">
              <w:rPr>
                <w:rFonts w:ascii="Times New Roman" w:hAnsi="Times New Roman" w:cs="Times New Roman"/>
                <w:i/>
                <w:iCs/>
                <w:lang/>
              </w:rPr>
              <w:t>(отобрать только красные машинки, белые кубики и т. д.)</w:t>
            </w:r>
            <w:r w:rsidRPr="00A47515">
              <w:rPr>
                <w:rFonts w:ascii="Times New Roman" w:hAnsi="Times New Roman" w:cs="Times New Roman"/>
                <w:lang/>
              </w:rPr>
              <w:t xml:space="preserve">; 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Times New Roman" w:hAnsi="Times New Roman" w:cs="Times New Roman"/>
                <w:lang/>
              </w:rPr>
              <w:t xml:space="preserve">– отбирать фигуры определенной формы </w:t>
            </w:r>
            <w:r w:rsidRPr="00A47515">
              <w:rPr>
                <w:rFonts w:ascii="Times New Roman" w:hAnsi="Times New Roman" w:cs="Times New Roman"/>
                <w:i/>
                <w:iCs/>
                <w:lang/>
              </w:rPr>
              <w:t>(только квадраты, треугольники, круги)</w:t>
            </w:r>
            <w:r w:rsidRPr="00A47515">
              <w:rPr>
                <w:rFonts w:ascii="Times New Roman" w:hAnsi="Times New Roman" w:cs="Times New Roman"/>
                <w:lang/>
              </w:rPr>
              <w:t>;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Times New Roman" w:hAnsi="Times New Roman" w:cs="Times New Roman"/>
                <w:lang/>
              </w:rPr>
              <w:t xml:space="preserve">– определять лишний предмет из представленного ряда: 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Symbol" w:hAnsi="Symbol" w:cs="Symbol"/>
                <w:noProof/>
                <w:lang/>
              </w:rPr>
              <w:t></w:t>
            </w:r>
            <w:r w:rsidRPr="00A47515">
              <w:rPr>
                <w:rFonts w:ascii="Times New Roman" w:hAnsi="Times New Roman" w:cs="Times New Roman"/>
                <w:lang/>
              </w:rPr>
              <w:t xml:space="preserve"> 3 красных кубика и 1 синий; 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Symbol" w:hAnsi="Symbol" w:cs="Symbol"/>
                <w:noProof/>
                <w:lang/>
              </w:rPr>
              <w:t></w:t>
            </w:r>
            <w:r w:rsidRPr="00A47515">
              <w:rPr>
                <w:rFonts w:ascii="Times New Roman" w:hAnsi="Times New Roman" w:cs="Times New Roman"/>
                <w:lang/>
              </w:rPr>
              <w:t xml:space="preserve"> кукла, клоун, Буратино – шапка; 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Symbol" w:hAnsi="Symbol" w:cs="Symbol"/>
                <w:noProof/>
                <w:lang/>
              </w:rPr>
              <w:t></w:t>
            </w:r>
            <w:r w:rsidRPr="00A47515">
              <w:rPr>
                <w:rFonts w:ascii="Times New Roman" w:hAnsi="Times New Roman" w:cs="Times New Roman"/>
                <w:lang/>
              </w:rPr>
              <w:t xml:space="preserve"> шуба, пальто, плащ – шкаф; 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Symbol" w:hAnsi="Symbol" w:cs="Symbol"/>
                <w:noProof/>
                <w:lang/>
              </w:rPr>
              <w:t></w:t>
            </w:r>
            <w:r w:rsidRPr="00A47515">
              <w:rPr>
                <w:rFonts w:ascii="Times New Roman" w:hAnsi="Times New Roman" w:cs="Times New Roman"/>
                <w:lang/>
              </w:rPr>
              <w:t xml:space="preserve"> красная машина, красная лодка, красный пароход – желтая машина;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Times New Roman" w:hAnsi="Times New Roman" w:cs="Times New Roman"/>
                <w:lang/>
              </w:rPr>
              <w:t>– складывать картинки из двух, четырех частей;</w:t>
            </w:r>
          </w:p>
          <w:p w:rsidR="00263D50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47515">
              <w:rPr>
                <w:rFonts w:ascii="Times New Roman" w:hAnsi="Times New Roman" w:cs="Times New Roman"/>
                <w:lang/>
              </w:rPr>
              <w:t xml:space="preserve">– подбирать кубики разной формы в соответствии с прорезями на крышке 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Times New Roman" w:hAnsi="Times New Roman" w:cs="Times New Roman"/>
                <w:lang/>
              </w:rPr>
              <w:t>коробки;</w:t>
            </w:r>
          </w:p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 w:rsidRPr="00A47515">
              <w:rPr>
                <w:rFonts w:ascii="Times New Roman" w:hAnsi="Times New Roman" w:cs="Times New Roman"/>
                <w:lang/>
              </w:rPr>
              <w:t xml:space="preserve">– отгадывать загадки с ориентацией на опорные картинки </w:t>
            </w:r>
            <w:r w:rsidRPr="00A47515">
              <w:rPr>
                <w:rFonts w:ascii="Times New Roman" w:hAnsi="Times New Roman" w:cs="Times New Roman"/>
                <w:i/>
                <w:iCs/>
                <w:lang/>
              </w:rPr>
              <w:t>(Из рук детворы ветер вырвал воздушные... (шары))</w:t>
            </w:r>
            <w:r w:rsidRPr="00A47515">
              <w:rPr>
                <w:rFonts w:ascii="Times New Roman" w:hAnsi="Times New Roman" w:cs="Times New Roman"/>
                <w:lang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D50" w:rsidRPr="00A47515" w:rsidRDefault="00263D50" w:rsidP="00F718A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lang/>
              </w:rPr>
            </w:pPr>
          </w:p>
        </w:tc>
      </w:tr>
    </w:tbl>
    <w:p w:rsidR="00263D50" w:rsidRDefault="00263D50" w:rsidP="00263D50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63D50" w:rsidRDefault="00263D50" w:rsidP="00263D50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63D50" w:rsidRDefault="00263D50" w:rsidP="00263D50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63D50" w:rsidRDefault="00263D50" w:rsidP="00263D50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63D50" w:rsidRDefault="00263D50" w:rsidP="00263D50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63D50" w:rsidRDefault="00263D50" w:rsidP="00263D50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63D50" w:rsidRPr="008079B5" w:rsidRDefault="00263D50" w:rsidP="00263D50">
      <w:pPr>
        <w:jc w:val="center"/>
        <w:rPr>
          <w:b/>
        </w:rPr>
      </w:pPr>
      <w:r w:rsidRPr="008079B5">
        <w:rPr>
          <w:b/>
        </w:rPr>
        <w:lastRenderedPageBreak/>
        <w:t>ПЕРСПЕКТИВНЫЙ ПЛАН ЛОГОПЕДИЧЕСКОЙ РАБОТЫ С ДЕТЬМИ ОНР</w:t>
      </w:r>
    </w:p>
    <w:p w:rsidR="00263D50" w:rsidRPr="008079B5" w:rsidRDefault="00263D50" w:rsidP="00263D50">
      <w:pPr>
        <w:jc w:val="center"/>
        <w:rPr>
          <w:b/>
        </w:rPr>
      </w:pPr>
      <w:r w:rsidRPr="008079B5">
        <w:rPr>
          <w:b/>
        </w:rPr>
        <w:t>(подготовительная группа)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652"/>
        <w:gridCol w:w="1800"/>
      </w:tblGrid>
      <w:tr w:rsidR="00263D50" w:rsidTr="00F718AB">
        <w:tc>
          <w:tcPr>
            <w:tcW w:w="2808" w:type="dxa"/>
          </w:tcPr>
          <w:p w:rsidR="00263D50" w:rsidRDefault="00263D50" w:rsidP="00F718AB">
            <w:pPr>
              <w:jc w:val="center"/>
            </w:pPr>
            <w:r>
              <w:t>Периоды коррекционно-логопедической работы с детьми</w:t>
            </w:r>
          </w:p>
        </w:tc>
        <w:tc>
          <w:tcPr>
            <w:tcW w:w="5652" w:type="dxa"/>
          </w:tcPr>
          <w:p w:rsidR="00263D50" w:rsidRDefault="00263D50" w:rsidP="00F718AB">
            <w:pPr>
              <w:jc w:val="center"/>
            </w:pPr>
            <w:r>
              <w:t>Характеристика периодов коррекционно-логопедической работы по преодолению речевых нарушений</w:t>
            </w:r>
          </w:p>
        </w:tc>
        <w:tc>
          <w:tcPr>
            <w:tcW w:w="1800" w:type="dxa"/>
          </w:tcPr>
          <w:p w:rsidR="00263D50" w:rsidRDefault="00263D50" w:rsidP="00F718AB">
            <w:pPr>
              <w:jc w:val="center"/>
            </w:pPr>
            <w:r>
              <w:t>Количество занятий /недели</w:t>
            </w:r>
          </w:p>
        </w:tc>
      </w:tr>
      <w:tr w:rsidR="00263D50" w:rsidTr="00F718AB">
        <w:tc>
          <w:tcPr>
            <w:tcW w:w="2808" w:type="dxa"/>
          </w:tcPr>
          <w:p w:rsidR="00263D50" w:rsidRDefault="00263D50" w:rsidP="00F718AB">
            <w:pPr>
              <w:jc w:val="center"/>
            </w:pPr>
            <w:r>
              <w:t>Период 1:</w:t>
            </w:r>
          </w:p>
          <w:p w:rsidR="00263D50" w:rsidRDefault="00263D50" w:rsidP="00F718AB">
            <w:pPr>
              <w:jc w:val="center"/>
            </w:pPr>
            <w:r>
              <w:t>Сентябрь, октябрь, ноябрь</w:t>
            </w:r>
          </w:p>
        </w:tc>
        <w:tc>
          <w:tcPr>
            <w:tcW w:w="5652" w:type="dxa"/>
          </w:tcPr>
          <w:p w:rsidR="00263D50" w:rsidRDefault="00263D50" w:rsidP="00F718AB">
            <w:pPr>
              <w:jc w:val="center"/>
            </w:pPr>
            <w:r>
              <w:t>Диагностика речевых навыков.</w:t>
            </w:r>
          </w:p>
          <w:p w:rsidR="00263D50" w:rsidRDefault="00263D50" w:rsidP="00F718AB">
            <w:r>
              <w:t>Фронтальные:</w:t>
            </w:r>
          </w:p>
          <w:p w:rsidR="00263D50" w:rsidRDefault="00263D50" w:rsidP="00F718AB">
            <w:r>
              <w:t>- формирование лексико-грамматических категорий;          - развитие связной речи</w:t>
            </w:r>
          </w:p>
          <w:p w:rsidR="00263D50" w:rsidRDefault="00263D50" w:rsidP="00F718AB">
            <w:r>
              <w:t>- формирование фонетико-фонематических навыков</w:t>
            </w:r>
          </w:p>
          <w:p w:rsidR="00263D50" w:rsidRDefault="00263D50" w:rsidP="00F718AB">
            <w:r>
              <w:t>(звукопроизношение) и</w:t>
            </w:r>
          </w:p>
          <w:p w:rsidR="00263D50" w:rsidRDefault="00263D50" w:rsidP="00F718AB">
            <w:r>
              <w:t>- подготовка к обучению грамоте</w:t>
            </w:r>
          </w:p>
        </w:tc>
        <w:tc>
          <w:tcPr>
            <w:tcW w:w="1800" w:type="dxa"/>
          </w:tcPr>
          <w:p w:rsidR="00263D50" w:rsidRDefault="00263D50" w:rsidP="00F718AB">
            <w:pPr>
              <w:jc w:val="center"/>
            </w:pPr>
            <w:r>
              <w:t>1-я, 2-я недели сентября</w:t>
            </w:r>
          </w:p>
          <w:p w:rsidR="00263D50" w:rsidRDefault="00263D50" w:rsidP="00F718AB">
            <w:pPr>
              <w:jc w:val="center"/>
            </w:pPr>
          </w:p>
          <w:p w:rsidR="00263D50" w:rsidRDefault="00263D50" w:rsidP="00F718AB">
            <w:pPr>
              <w:jc w:val="center"/>
            </w:pPr>
            <w:r>
              <w:t>2</w:t>
            </w:r>
          </w:p>
          <w:p w:rsidR="00263D50" w:rsidRDefault="00263D50" w:rsidP="00F718AB">
            <w:pPr>
              <w:jc w:val="center"/>
            </w:pPr>
          </w:p>
          <w:p w:rsidR="00263D50" w:rsidRDefault="00263D50" w:rsidP="00F718AB">
            <w:pPr>
              <w:jc w:val="center"/>
            </w:pPr>
          </w:p>
          <w:p w:rsidR="00263D50" w:rsidRDefault="00263D50" w:rsidP="00F718AB">
            <w:pPr>
              <w:jc w:val="center"/>
            </w:pPr>
            <w:r>
              <w:t>2</w:t>
            </w:r>
          </w:p>
        </w:tc>
      </w:tr>
      <w:tr w:rsidR="00263D50" w:rsidTr="00F718AB">
        <w:tc>
          <w:tcPr>
            <w:tcW w:w="10260" w:type="dxa"/>
            <w:gridSpan w:val="3"/>
          </w:tcPr>
          <w:p w:rsidR="00263D50" w:rsidRDefault="00263D50" w:rsidP="00F718AB">
            <w:r>
              <w:t>Общее количество фронтальных занятий за период (4 занятия в неделю)                            40</w:t>
            </w:r>
          </w:p>
        </w:tc>
      </w:tr>
      <w:tr w:rsidR="00263D50" w:rsidTr="00F718AB">
        <w:tc>
          <w:tcPr>
            <w:tcW w:w="2808" w:type="dxa"/>
          </w:tcPr>
          <w:p w:rsidR="00263D50" w:rsidRDefault="00263D50" w:rsidP="00F718AB">
            <w:pPr>
              <w:jc w:val="center"/>
            </w:pPr>
            <w:r>
              <w:t>Период 2:</w:t>
            </w:r>
          </w:p>
          <w:p w:rsidR="00263D50" w:rsidRDefault="00263D50" w:rsidP="00F718AB">
            <w:pPr>
              <w:jc w:val="center"/>
            </w:pPr>
            <w:r>
              <w:t>Декабрь, январь, февраль</w:t>
            </w:r>
          </w:p>
        </w:tc>
        <w:tc>
          <w:tcPr>
            <w:tcW w:w="5652" w:type="dxa"/>
          </w:tcPr>
          <w:p w:rsidR="00263D50" w:rsidRDefault="00263D50" w:rsidP="00F718AB">
            <w:r>
              <w:t>Фронтальные:</w:t>
            </w:r>
          </w:p>
          <w:p w:rsidR="00263D50" w:rsidRDefault="00263D50" w:rsidP="00F718AB">
            <w:r>
              <w:t>- формирование лексико-грамматических категорий;          - развитие связной речи</w:t>
            </w:r>
          </w:p>
          <w:p w:rsidR="00263D50" w:rsidRDefault="00263D50" w:rsidP="00F718AB">
            <w:r>
              <w:t>- формирование фонетико-фонематических навыков</w:t>
            </w:r>
          </w:p>
          <w:p w:rsidR="00263D50" w:rsidRDefault="00263D50" w:rsidP="00F718AB">
            <w:r>
              <w:t>(звукопроизношение) и</w:t>
            </w:r>
          </w:p>
          <w:p w:rsidR="00263D50" w:rsidRDefault="00263D50" w:rsidP="00F718AB">
            <w:r>
              <w:t>- подготовка к обучению грамоте</w:t>
            </w:r>
          </w:p>
        </w:tc>
        <w:tc>
          <w:tcPr>
            <w:tcW w:w="1800" w:type="dxa"/>
          </w:tcPr>
          <w:p w:rsidR="00263D50" w:rsidRDefault="00263D50" w:rsidP="00F718AB">
            <w:pPr>
              <w:jc w:val="center"/>
            </w:pPr>
          </w:p>
          <w:p w:rsidR="00263D50" w:rsidRDefault="00263D50" w:rsidP="00F718AB">
            <w:pPr>
              <w:jc w:val="center"/>
            </w:pPr>
          </w:p>
          <w:p w:rsidR="00263D50" w:rsidRDefault="00263D50" w:rsidP="00F718AB">
            <w:pPr>
              <w:jc w:val="center"/>
            </w:pPr>
            <w:r>
              <w:t>2</w:t>
            </w:r>
          </w:p>
          <w:p w:rsidR="00263D50" w:rsidRDefault="00263D50" w:rsidP="00F718AB">
            <w:pPr>
              <w:jc w:val="center"/>
            </w:pPr>
          </w:p>
          <w:p w:rsidR="00263D50" w:rsidRDefault="00263D50" w:rsidP="00F718AB">
            <w:pPr>
              <w:jc w:val="center"/>
            </w:pPr>
          </w:p>
          <w:p w:rsidR="00263D50" w:rsidRDefault="00263D50" w:rsidP="00F718AB">
            <w:pPr>
              <w:jc w:val="center"/>
            </w:pPr>
            <w:r>
              <w:t>2</w:t>
            </w:r>
          </w:p>
        </w:tc>
      </w:tr>
      <w:tr w:rsidR="00263D50" w:rsidTr="00F718AB">
        <w:tc>
          <w:tcPr>
            <w:tcW w:w="10260" w:type="dxa"/>
            <w:gridSpan w:val="3"/>
          </w:tcPr>
          <w:p w:rsidR="00263D50" w:rsidRDefault="00263D50" w:rsidP="00F718AB">
            <w:r>
              <w:t>Общее количество фронтальных занятий за период (4 занятия в неделю)                            40</w:t>
            </w:r>
          </w:p>
        </w:tc>
      </w:tr>
      <w:tr w:rsidR="00263D50" w:rsidTr="00F718AB">
        <w:tc>
          <w:tcPr>
            <w:tcW w:w="2808" w:type="dxa"/>
          </w:tcPr>
          <w:p w:rsidR="00263D50" w:rsidRDefault="00263D50" w:rsidP="00F718AB">
            <w:pPr>
              <w:jc w:val="center"/>
            </w:pPr>
            <w:r>
              <w:t>Период 3:</w:t>
            </w:r>
          </w:p>
          <w:p w:rsidR="00263D50" w:rsidRDefault="00263D50" w:rsidP="00F718AB">
            <w:pPr>
              <w:jc w:val="center"/>
            </w:pPr>
            <w:r>
              <w:t>Март, апрель, май</w:t>
            </w:r>
          </w:p>
        </w:tc>
        <w:tc>
          <w:tcPr>
            <w:tcW w:w="5652" w:type="dxa"/>
          </w:tcPr>
          <w:p w:rsidR="00263D50" w:rsidRDefault="00263D50" w:rsidP="00F718AB">
            <w:r>
              <w:t>Фронтальные:</w:t>
            </w:r>
          </w:p>
          <w:p w:rsidR="00263D50" w:rsidRDefault="00263D50" w:rsidP="00F718AB">
            <w:r>
              <w:t>- формирование лексико-грамматических категорий;          - развитие связной речи</w:t>
            </w:r>
          </w:p>
          <w:p w:rsidR="00263D50" w:rsidRDefault="00263D50" w:rsidP="00F718AB">
            <w:r>
              <w:t>- формирование фонетико-фонематических навыков</w:t>
            </w:r>
          </w:p>
          <w:p w:rsidR="00263D50" w:rsidRDefault="00263D50" w:rsidP="00F718AB">
            <w:r>
              <w:t>(звукопроизношение) и</w:t>
            </w:r>
          </w:p>
          <w:p w:rsidR="00263D50" w:rsidRDefault="00263D50" w:rsidP="00F718AB">
            <w:r>
              <w:t>- подготовка к обучению грамоте</w:t>
            </w:r>
          </w:p>
        </w:tc>
        <w:tc>
          <w:tcPr>
            <w:tcW w:w="1800" w:type="dxa"/>
          </w:tcPr>
          <w:p w:rsidR="00263D50" w:rsidRDefault="00263D50" w:rsidP="00F718AB">
            <w:pPr>
              <w:jc w:val="center"/>
            </w:pPr>
          </w:p>
          <w:p w:rsidR="00263D50" w:rsidRDefault="00263D50" w:rsidP="00F718AB">
            <w:pPr>
              <w:jc w:val="center"/>
            </w:pPr>
          </w:p>
          <w:p w:rsidR="00263D50" w:rsidRDefault="00263D50" w:rsidP="00F718AB">
            <w:pPr>
              <w:jc w:val="center"/>
            </w:pPr>
            <w:r>
              <w:t>2</w:t>
            </w:r>
          </w:p>
          <w:p w:rsidR="00263D50" w:rsidRDefault="00263D50" w:rsidP="00F718AB">
            <w:pPr>
              <w:jc w:val="center"/>
            </w:pPr>
          </w:p>
          <w:p w:rsidR="00263D50" w:rsidRDefault="00263D50" w:rsidP="00F718AB">
            <w:pPr>
              <w:jc w:val="center"/>
            </w:pPr>
          </w:p>
          <w:p w:rsidR="00263D50" w:rsidRDefault="00263D50" w:rsidP="00F718AB">
            <w:pPr>
              <w:jc w:val="center"/>
            </w:pPr>
            <w:r>
              <w:t>2</w:t>
            </w:r>
          </w:p>
        </w:tc>
      </w:tr>
      <w:tr w:rsidR="00263D50" w:rsidTr="00F718AB">
        <w:tc>
          <w:tcPr>
            <w:tcW w:w="8460" w:type="dxa"/>
            <w:gridSpan w:val="2"/>
          </w:tcPr>
          <w:p w:rsidR="00263D50" w:rsidRDefault="00263D50" w:rsidP="00F718AB">
            <w:r>
              <w:t>Общее количество фронтальных занятий за период (5 занятий в неделю)</w:t>
            </w:r>
          </w:p>
        </w:tc>
        <w:tc>
          <w:tcPr>
            <w:tcW w:w="1800" w:type="dxa"/>
          </w:tcPr>
          <w:p w:rsidR="00263D50" w:rsidRDefault="00263D50" w:rsidP="00F718AB">
            <w:pPr>
              <w:jc w:val="center"/>
            </w:pPr>
            <w:r>
              <w:t>40</w:t>
            </w:r>
          </w:p>
        </w:tc>
      </w:tr>
      <w:tr w:rsidR="00263D50" w:rsidTr="00F718AB">
        <w:tc>
          <w:tcPr>
            <w:tcW w:w="8460" w:type="dxa"/>
            <w:gridSpan w:val="2"/>
          </w:tcPr>
          <w:p w:rsidR="00263D50" w:rsidRDefault="00263D50" w:rsidP="00F718AB">
            <w:r>
              <w:t>Общее количество фронтальных занятий за год</w:t>
            </w:r>
          </w:p>
        </w:tc>
        <w:tc>
          <w:tcPr>
            <w:tcW w:w="1800" w:type="dxa"/>
          </w:tcPr>
          <w:p w:rsidR="00263D50" w:rsidRDefault="00263D50" w:rsidP="00F718AB">
            <w:pPr>
              <w:jc w:val="center"/>
            </w:pPr>
            <w:r>
              <w:t>120</w:t>
            </w:r>
          </w:p>
        </w:tc>
      </w:tr>
      <w:tr w:rsidR="00263D50" w:rsidTr="00F718AB">
        <w:tc>
          <w:tcPr>
            <w:tcW w:w="8460" w:type="dxa"/>
            <w:gridSpan w:val="2"/>
          </w:tcPr>
          <w:p w:rsidR="00263D50" w:rsidRDefault="00263D50" w:rsidP="00F718AB">
            <w:r>
              <w:t>Итоговая диагностика- 3-я, 4-я недели мая</w:t>
            </w:r>
          </w:p>
        </w:tc>
        <w:tc>
          <w:tcPr>
            <w:tcW w:w="1800" w:type="dxa"/>
          </w:tcPr>
          <w:p w:rsidR="00263D50" w:rsidRDefault="00263D50" w:rsidP="00F718AB">
            <w:pPr>
              <w:jc w:val="center"/>
            </w:pPr>
          </w:p>
        </w:tc>
      </w:tr>
    </w:tbl>
    <w:p w:rsidR="00263D50" w:rsidRDefault="00263D50" w:rsidP="00263D50">
      <w:pPr>
        <w:jc w:val="center"/>
      </w:pPr>
    </w:p>
    <w:p w:rsidR="00263D50" w:rsidRDefault="00263D50" w:rsidP="00263D50">
      <w:pPr>
        <w:jc w:val="center"/>
      </w:pPr>
    </w:p>
    <w:p w:rsidR="00263D50" w:rsidRPr="008079B5" w:rsidRDefault="00263D50" w:rsidP="00263D50">
      <w:pPr>
        <w:jc w:val="center"/>
        <w:rPr>
          <w:b/>
        </w:rPr>
      </w:pPr>
      <w:r w:rsidRPr="008079B5">
        <w:rPr>
          <w:b/>
          <w:caps/>
        </w:rPr>
        <w:t>План логопедической работы с детьми</w:t>
      </w:r>
      <w:r w:rsidRPr="008079B5">
        <w:rPr>
          <w:b/>
          <w:caps/>
        </w:rPr>
        <w:br/>
        <w:t>с общим недоразвитием речи</w:t>
      </w:r>
      <w:r w:rsidRPr="008079B5">
        <w:rPr>
          <w:b/>
          <w:caps/>
        </w:rPr>
        <w:br/>
        <w:t>(подготовительная  группа, второй  год коррекции)</w:t>
      </w:r>
    </w:p>
    <w:p w:rsidR="00263D50" w:rsidRDefault="00263D50" w:rsidP="00263D50">
      <w:pPr>
        <w:jc w:val="center"/>
      </w:pPr>
    </w:p>
    <w:tbl>
      <w:tblPr>
        <w:tblW w:w="108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6356"/>
        <w:gridCol w:w="2160"/>
      </w:tblGrid>
      <w:tr w:rsidR="00263D50" w:rsidTr="00F718AB">
        <w:tc>
          <w:tcPr>
            <w:tcW w:w="2340" w:type="dxa"/>
          </w:tcPr>
          <w:p w:rsidR="00263D50" w:rsidRDefault="00263D50" w:rsidP="00F718AB">
            <w:pPr>
              <w:jc w:val="center"/>
            </w:pPr>
            <w:r>
              <w:t>Периоды коррекционно-логопедической работы с детьми</w:t>
            </w:r>
          </w:p>
        </w:tc>
        <w:tc>
          <w:tcPr>
            <w:tcW w:w="6356" w:type="dxa"/>
          </w:tcPr>
          <w:p w:rsidR="00263D50" w:rsidRDefault="00263D50" w:rsidP="00F718AB">
            <w:pPr>
              <w:jc w:val="center"/>
            </w:pPr>
          </w:p>
          <w:p w:rsidR="00263D50" w:rsidRDefault="00263D50" w:rsidP="00F718AB">
            <w:pPr>
              <w:jc w:val="center"/>
            </w:pPr>
            <w:r>
              <w:t xml:space="preserve">Основное содержание </w:t>
            </w:r>
          </w:p>
          <w:p w:rsidR="00263D50" w:rsidRDefault="00263D50" w:rsidP="00F718AB">
            <w:pPr>
              <w:jc w:val="center"/>
            </w:pPr>
            <w:r>
              <w:t>коррекционно-логопедической работы</w:t>
            </w:r>
          </w:p>
        </w:tc>
        <w:tc>
          <w:tcPr>
            <w:tcW w:w="2160" w:type="dxa"/>
          </w:tcPr>
          <w:p w:rsidR="00263D50" w:rsidRDefault="00263D50" w:rsidP="00F718AB">
            <w:pPr>
              <w:jc w:val="center"/>
            </w:pPr>
          </w:p>
          <w:p w:rsidR="00263D50" w:rsidRDefault="00263D50" w:rsidP="00F718AB">
            <w:pPr>
              <w:jc w:val="center"/>
            </w:pPr>
            <w:r>
              <w:t>Индикаторы результативности</w:t>
            </w:r>
          </w:p>
        </w:tc>
      </w:tr>
      <w:tr w:rsidR="00263D50" w:rsidTr="00F718AB">
        <w:tc>
          <w:tcPr>
            <w:tcW w:w="2340" w:type="dxa"/>
          </w:tcPr>
          <w:p w:rsidR="00263D50" w:rsidRDefault="00263D50" w:rsidP="00F718AB">
            <w:pPr>
              <w:jc w:val="center"/>
            </w:pPr>
            <w:r>
              <w:t>1</w:t>
            </w:r>
          </w:p>
        </w:tc>
        <w:tc>
          <w:tcPr>
            <w:tcW w:w="6356" w:type="dxa"/>
          </w:tcPr>
          <w:p w:rsidR="00263D50" w:rsidRDefault="00263D50" w:rsidP="00F718AB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263D50" w:rsidRDefault="00263D50" w:rsidP="00F718AB">
            <w:pPr>
              <w:jc w:val="center"/>
            </w:pPr>
            <w:r>
              <w:t>3</w:t>
            </w:r>
          </w:p>
        </w:tc>
      </w:tr>
      <w:tr w:rsidR="00263D50" w:rsidTr="00F718AB">
        <w:tc>
          <w:tcPr>
            <w:tcW w:w="2340" w:type="dxa"/>
          </w:tcPr>
          <w:p w:rsidR="00263D50" w:rsidRDefault="00263D50" w:rsidP="00F718AB">
            <w:r>
              <w:t>1.Сентябрь, октябрь, ноябрь</w:t>
            </w:r>
          </w:p>
        </w:tc>
        <w:tc>
          <w:tcPr>
            <w:tcW w:w="6356" w:type="dxa"/>
          </w:tcPr>
          <w:p w:rsidR="00263D50" w:rsidRPr="008E338B" w:rsidRDefault="00263D50" w:rsidP="00F718AB">
            <w:pPr>
              <w:rPr>
                <w:b/>
              </w:rPr>
            </w:pPr>
            <w:r w:rsidRPr="008E338B">
              <w:rPr>
                <w:b/>
              </w:rPr>
              <w:t xml:space="preserve">Развитие </w:t>
            </w:r>
            <w:proofErr w:type="spellStart"/>
            <w:proofErr w:type="gramStart"/>
            <w:r w:rsidRPr="008E338B">
              <w:rPr>
                <w:b/>
              </w:rPr>
              <w:t>лексико</w:t>
            </w:r>
            <w:proofErr w:type="spellEnd"/>
            <w:r w:rsidRPr="008E338B">
              <w:rPr>
                <w:b/>
              </w:rPr>
              <w:t xml:space="preserve"> – грамматических</w:t>
            </w:r>
            <w:proofErr w:type="gramEnd"/>
            <w:r w:rsidRPr="008E338B">
              <w:rPr>
                <w:b/>
              </w:rPr>
              <w:t xml:space="preserve"> средств языка:</w:t>
            </w:r>
          </w:p>
          <w:p w:rsidR="00263D50" w:rsidRDefault="00263D50" w:rsidP="00F718AB">
            <w:r w:rsidRPr="00383A6D">
              <w:t>Учить</w:t>
            </w:r>
            <w:r>
              <w:t>:</w:t>
            </w:r>
          </w:p>
          <w:p w:rsidR="00263D50" w:rsidRDefault="00263D50" w:rsidP="00F718AB">
            <w:r>
              <w:t>- вслушиваться в обращённую речь;</w:t>
            </w:r>
          </w:p>
          <w:p w:rsidR="00263D50" w:rsidRDefault="00263D50" w:rsidP="00F718AB">
            <w:r>
              <w:t>- выделять название предметов, действий, признаков, понимать обобщающее значение слов;</w:t>
            </w:r>
          </w:p>
          <w:p w:rsidR="00263D50" w:rsidRDefault="00263D50" w:rsidP="00F718AB">
            <w:r>
              <w:t>- преобразовывать глаголы повелительного наклонения 2-го лица единственного и множественного числа настоящего времени (спи, спит, спали, спала);</w:t>
            </w:r>
          </w:p>
          <w:p w:rsidR="00263D50" w:rsidRDefault="00263D50" w:rsidP="00F718AB">
            <w:r>
              <w:t>- расширять возможности пользоваться диалогической формой речи;</w:t>
            </w:r>
          </w:p>
          <w:p w:rsidR="00263D50" w:rsidRDefault="00263D50" w:rsidP="00F718AB">
            <w:proofErr w:type="gramStart"/>
            <w:r>
              <w:t xml:space="preserve">- использовать в самостоятельной речи притяжательные местоимения мой – моя, моё в сочетании с </w:t>
            </w:r>
            <w:r>
              <w:lastRenderedPageBreak/>
              <w:t>существительными мужского и женского рода, некоторых форм словоизменения путём практического овладения существительными единственного и множественного числа, глаголами единственного и множественного числа настоящего и прошедшего времени, существительными в винительном, дательном и творительном падежах;</w:t>
            </w:r>
            <w:proofErr w:type="gramEnd"/>
          </w:p>
          <w:p w:rsidR="00263D50" w:rsidRDefault="00263D50" w:rsidP="00F718AB">
            <w:r>
              <w:t>- некоторым способом словообразования: с использованием существительных с уменьшительно – ласкательными  суффиксами и глаголов с разными приставками (на, под, вы</w:t>
            </w:r>
            <w:proofErr w:type="gramStart"/>
            <w:r>
              <w:t xml:space="preserve"> )</w:t>
            </w:r>
            <w:proofErr w:type="gramEnd"/>
            <w:r>
              <w:t>.</w:t>
            </w:r>
          </w:p>
          <w:p w:rsidR="00263D50" w:rsidRPr="008E338B" w:rsidRDefault="00263D50" w:rsidP="00F718AB">
            <w:pPr>
              <w:rPr>
                <w:b/>
              </w:rPr>
            </w:pPr>
            <w:r w:rsidRPr="008E338B">
              <w:rPr>
                <w:b/>
              </w:rPr>
              <w:t>Развитие самостоятельной развёрнутой фразовой речи</w:t>
            </w:r>
          </w:p>
          <w:p w:rsidR="00263D50" w:rsidRPr="008E338B" w:rsidRDefault="00263D50" w:rsidP="00F718AB">
            <w:pPr>
              <w:rPr>
                <w:i/>
              </w:rPr>
            </w:pPr>
            <w:r>
              <w:t xml:space="preserve">Закреплять навык составления простых предложений по вопросам, демонстрации действий, по картине, по моделям: существительное им.п. + согласованный глагол + прямое дополнение: </w:t>
            </w:r>
            <w:proofErr w:type="gramStart"/>
            <w:r>
              <w:t>«</w:t>
            </w:r>
            <w:r w:rsidRPr="008E338B">
              <w:rPr>
                <w:i/>
              </w:rPr>
              <w:t>Мама (папа, брат, девочка) пьёт чай (компот, молоко)» и т.д.;</w:t>
            </w:r>
            <w:proofErr w:type="gramEnd"/>
          </w:p>
          <w:p w:rsidR="00263D50" w:rsidRPr="008E338B" w:rsidRDefault="00263D50" w:rsidP="00F718AB">
            <w:pPr>
              <w:rPr>
                <w:i/>
              </w:rPr>
            </w:pPr>
            <w:r>
              <w:t xml:space="preserve">Существительное им.п. + согласованный глагол + 2 зависимых от глагола существительных в косвенных падежах: </w:t>
            </w:r>
            <w:r w:rsidRPr="008E338B">
              <w:rPr>
                <w:i/>
              </w:rPr>
              <w:t>«Чем мама режет хлеб? Мама режет хлеб ножом».</w:t>
            </w:r>
          </w:p>
          <w:p w:rsidR="00263D50" w:rsidRDefault="00263D50" w:rsidP="00F718AB">
            <w:r>
              <w:t>Формировать навык короткого рассказа.</w:t>
            </w:r>
          </w:p>
          <w:p w:rsidR="00263D50" w:rsidRPr="008E338B" w:rsidRDefault="00263D50" w:rsidP="00F718AB">
            <w:pPr>
              <w:rPr>
                <w:b/>
              </w:rPr>
            </w:pPr>
            <w:r w:rsidRPr="008E338B">
              <w:rPr>
                <w:b/>
              </w:rPr>
              <w:t>Формирование произносительной стороны речи</w:t>
            </w:r>
          </w:p>
          <w:p w:rsidR="00263D50" w:rsidRDefault="00263D50" w:rsidP="00F718AB">
            <w:r>
              <w:t xml:space="preserve">Уточнять произношение сохранных звуков: </w:t>
            </w:r>
            <w:r w:rsidRPr="00C40790">
              <w:t>[</w:t>
            </w:r>
            <w:r>
              <w:t>а</w:t>
            </w:r>
            <w:r w:rsidRPr="00C40790">
              <w:t>]</w:t>
            </w:r>
            <w:r>
              <w:t xml:space="preserve">, </w:t>
            </w:r>
            <w:r w:rsidRPr="00C40790">
              <w:t>[</w:t>
            </w:r>
            <w:r>
              <w:t>у</w:t>
            </w:r>
            <w:r w:rsidRPr="00C40790">
              <w:t>]</w:t>
            </w:r>
            <w:r>
              <w:t xml:space="preserve">, </w:t>
            </w:r>
            <w:r w:rsidRPr="00C40790">
              <w:t>[</w:t>
            </w:r>
            <w:r>
              <w:t>о</w:t>
            </w:r>
            <w:r w:rsidRPr="00C40790">
              <w:t>]</w:t>
            </w:r>
            <w:r>
              <w:t xml:space="preserve">, </w:t>
            </w:r>
            <w:r w:rsidRPr="00C40790">
              <w:t>[</w:t>
            </w:r>
            <w:r>
              <w:t>э</w:t>
            </w:r>
            <w:r w:rsidRPr="00C40790">
              <w:t>]</w:t>
            </w:r>
            <w:r>
              <w:t xml:space="preserve">, </w:t>
            </w:r>
            <w:r w:rsidRPr="00C40790">
              <w:t>[</w:t>
            </w:r>
            <w:r>
              <w:t>и</w:t>
            </w:r>
            <w:r w:rsidRPr="00C40790">
              <w:t>]</w:t>
            </w:r>
            <w:proofErr w:type="gramStart"/>
            <w:r>
              <w:t>,</w:t>
            </w:r>
            <w:r w:rsidRPr="00C40790">
              <w:t>[</w:t>
            </w:r>
            <w:proofErr w:type="gramEnd"/>
            <w:r>
              <w:t xml:space="preserve"> м</w:t>
            </w:r>
            <w:r w:rsidRPr="00C40790">
              <w:t>]</w:t>
            </w:r>
            <w:r>
              <w:t xml:space="preserve"> </w:t>
            </w:r>
            <w:r w:rsidRPr="00C40790">
              <w:t>[</w:t>
            </w:r>
            <w:r>
              <w:t>м</w:t>
            </w:r>
            <w:r w:rsidRPr="00C40790">
              <w:t>’] [</w:t>
            </w:r>
            <w:proofErr w:type="spellStart"/>
            <w:r>
              <w:t>н</w:t>
            </w:r>
            <w:proofErr w:type="spellEnd"/>
            <w:r w:rsidRPr="00C40790">
              <w:t>]</w:t>
            </w:r>
            <w:r>
              <w:t xml:space="preserve">, </w:t>
            </w:r>
            <w:r w:rsidRPr="00C40790">
              <w:t>[</w:t>
            </w:r>
            <w:proofErr w:type="spellStart"/>
            <w:r>
              <w:t>н</w:t>
            </w:r>
            <w:proofErr w:type="spellEnd"/>
            <w:r w:rsidRPr="00C40790">
              <w:t>’]</w:t>
            </w:r>
            <w:r>
              <w:t xml:space="preserve">, </w:t>
            </w:r>
            <w:r w:rsidRPr="00C40790">
              <w:t>[</w:t>
            </w:r>
            <w:proofErr w:type="spellStart"/>
            <w:r>
              <w:t>п</w:t>
            </w:r>
            <w:proofErr w:type="spellEnd"/>
            <w:r w:rsidRPr="00C40790">
              <w:t>]</w:t>
            </w:r>
            <w:r>
              <w:t xml:space="preserve">, </w:t>
            </w:r>
            <w:r w:rsidRPr="00C40790">
              <w:t>[</w:t>
            </w:r>
            <w:proofErr w:type="spellStart"/>
            <w:r>
              <w:t>п</w:t>
            </w:r>
            <w:proofErr w:type="spellEnd"/>
            <w:r w:rsidRPr="00C40790">
              <w:t>’]</w:t>
            </w:r>
            <w:r>
              <w:t xml:space="preserve">, </w:t>
            </w:r>
            <w:r w:rsidRPr="00C40790">
              <w:t>[</w:t>
            </w:r>
            <w:r>
              <w:t>т</w:t>
            </w:r>
            <w:r w:rsidRPr="00C40790">
              <w:t>]</w:t>
            </w:r>
            <w:r>
              <w:t xml:space="preserve">, </w:t>
            </w:r>
            <w:r w:rsidRPr="00C40790">
              <w:t>[</w:t>
            </w:r>
            <w:r>
              <w:t>т</w:t>
            </w:r>
            <w:r w:rsidRPr="00C40790">
              <w:t>’]</w:t>
            </w:r>
            <w:r>
              <w:t xml:space="preserve">, </w:t>
            </w:r>
            <w:r w:rsidRPr="00C40790">
              <w:t>[</w:t>
            </w:r>
            <w:r>
              <w:t>л</w:t>
            </w:r>
            <w:r w:rsidRPr="00C40790">
              <w:t>]</w:t>
            </w:r>
            <w:r>
              <w:t xml:space="preserve">, </w:t>
            </w:r>
            <w:r w:rsidRPr="00C40790">
              <w:t>[</w:t>
            </w:r>
            <w:r>
              <w:t>л</w:t>
            </w:r>
            <w:r w:rsidRPr="00C40790">
              <w:t>’]</w:t>
            </w:r>
            <w:r>
              <w:t xml:space="preserve">, </w:t>
            </w:r>
            <w:r w:rsidRPr="00C40790">
              <w:t>[</w:t>
            </w:r>
            <w:proofErr w:type="spellStart"/>
            <w:r>
              <w:t>ф</w:t>
            </w:r>
            <w:proofErr w:type="spellEnd"/>
            <w:r w:rsidRPr="00C40790">
              <w:t>]</w:t>
            </w:r>
            <w:r>
              <w:t xml:space="preserve">, </w:t>
            </w:r>
            <w:r w:rsidRPr="00C40790">
              <w:t>[</w:t>
            </w:r>
            <w:proofErr w:type="spellStart"/>
            <w:r>
              <w:t>ф</w:t>
            </w:r>
            <w:proofErr w:type="spellEnd"/>
            <w:r w:rsidRPr="00C40790">
              <w:t>’]</w:t>
            </w:r>
            <w:r>
              <w:t xml:space="preserve">, </w:t>
            </w:r>
            <w:r w:rsidRPr="00C40790">
              <w:t>[</w:t>
            </w:r>
            <w:r>
              <w:t>в</w:t>
            </w:r>
            <w:r w:rsidRPr="00C40790">
              <w:t>]</w:t>
            </w:r>
            <w:r>
              <w:t xml:space="preserve">, </w:t>
            </w:r>
            <w:r w:rsidRPr="00C40790">
              <w:t>[</w:t>
            </w:r>
            <w:r>
              <w:t>в</w:t>
            </w:r>
            <w:r w:rsidRPr="00C40790">
              <w:t>]’</w:t>
            </w:r>
            <w:r>
              <w:t>,</w:t>
            </w:r>
            <w:r w:rsidRPr="00C40790">
              <w:t>[</w:t>
            </w:r>
            <w:r>
              <w:t xml:space="preserve"> б</w:t>
            </w:r>
            <w:r w:rsidRPr="00C40790">
              <w:t>]</w:t>
            </w:r>
            <w:r>
              <w:t xml:space="preserve">, </w:t>
            </w:r>
            <w:r w:rsidRPr="00C40790">
              <w:t>[</w:t>
            </w:r>
            <w:r>
              <w:t>б</w:t>
            </w:r>
            <w:r w:rsidRPr="00C40790">
              <w:t>’]</w:t>
            </w:r>
            <w:r>
              <w:t>.</w:t>
            </w:r>
          </w:p>
          <w:p w:rsidR="00263D50" w:rsidRDefault="00263D50" w:rsidP="00F718AB">
            <w:r>
              <w:t xml:space="preserve">Вызывать отсутствующие звуки: </w:t>
            </w:r>
            <w:r w:rsidRPr="00C40790">
              <w:t>[</w:t>
            </w:r>
            <w:r>
              <w:t>к</w:t>
            </w:r>
            <w:r w:rsidRPr="00C40790">
              <w:t>]</w:t>
            </w:r>
            <w:r>
              <w:t xml:space="preserve">, </w:t>
            </w:r>
            <w:r w:rsidRPr="00C40790">
              <w:t>[</w:t>
            </w:r>
            <w:r>
              <w:t>к</w:t>
            </w:r>
            <w:r w:rsidRPr="00C40790">
              <w:t>’]</w:t>
            </w:r>
            <w:r>
              <w:t xml:space="preserve">, </w:t>
            </w:r>
            <w:r w:rsidRPr="00C40790">
              <w:t>[</w:t>
            </w:r>
            <w:r>
              <w:t>г</w:t>
            </w:r>
            <w:r w:rsidRPr="00C40790">
              <w:t>]</w:t>
            </w:r>
            <w:r>
              <w:t xml:space="preserve">, </w:t>
            </w:r>
            <w:r w:rsidRPr="00C40790">
              <w:t>[</w:t>
            </w:r>
            <w:r>
              <w:t>г</w:t>
            </w:r>
            <w:r w:rsidRPr="00C40790">
              <w:t>’]</w:t>
            </w:r>
            <w:r>
              <w:t xml:space="preserve">, </w:t>
            </w:r>
            <w:r w:rsidRPr="00C40790">
              <w:t>[</w:t>
            </w:r>
            <w:proofErr w:type="spellStart"/>
            <w:r>
              <w:t>х</w:t>
            </w:r>
            <w:proofErr w:type="spellEnd"/>
            <w:r w:rsidRPr="00C40790">
              <w:t>]</w:t>
            </w:r>
            <w:r>
              <w:t xml:space="preserve">, </w:t>
            </w:r>
            <w:r w:rsidRPr="00C40790">
              <w:t>[</w:t>
            </w:r>
            <w:proofErr w:type="spellStart"/>
            <w:r>
              <w:t>х</w:t>
            </w:r>
            <w:proofErr w:type="spellEnd"/>
            <w:r w:rsidRPr="00C40790">
              <w:t>’]</w:t>
            </w:r>
            <w:r>
              <w:t xml:space="preserve">, </w:t>
            </w:r>
            <w:r w:rsidRPr="00C40790">
              <w:t>[</w:t>
            </w:r>
            <w:r>
              <w:t>л</w:t>
            </w:r>
            <w:r w:rsidRPr="00C40790">
              <w:t>’]</w:t>
            </w:r>
            <w:r>
              <w:t xml:space="preserve">, </w:t>
            </w:r>
            <w:r w:rsidRPr="00C40790">
              <w:t>[</w:t>
            </w:r>
            <w:proofErr w:type="spellStart"/>
            <w:r>
              <w:t>ы</w:t>
            </w:r>
            <w:proofErr w:type="spellEnd"/>
            <w:r w:rsidRPr="00C40790">
              <w:t>]</w:t>
            </w:r>
            <w:r>
              <w:t xml:space="preserve">, </w:t>
            </w:r>
            <w:r w:rsidRPr="00C40790">
              <w:t>[</w:t>
            </w:r>
            <w:r>
              <w:t>с</w:t>
            </w:r>
            <w:r w:rsidRPr="00C40790">
              <w:t>]</w:t>
            </w:r>
            <w:r>
              <w:t xml:space="preserve">, </w:t>
            </w:r>
            <w:r w:rsidRPr="00C40790">
              <w:t>[</w:t>
            </w:r>
            <w:r>
              <w:t>с</w:t>
            </w:r>
            <w:r w:rsidRPr="00C40790">
              <w:t>’]</w:t>
            </w:r>
            <w:proofErr w:type="gramStart"/>
            <w:r>
              <w:t>,</w:t>
            </w:r>
            <w:r w:rsidRPr="00C40790">
              <w:t>[</w:t>
            </w:r>
            <w:proofErr w:type="gramEnd"/>
            <w:r>
              <w:t xml:space="preserve"> </w:t>
            </w:r>
            <w:proofErr w:type="spellStart"/>
            <w:r>
              <w:t>з</w:t>
            </w:r>
            <w:proofErr w:type="spellEnd"/>
            <w:r w:rsidRPr="00C40790">
              <w:t>]</w:t>
            </w:r>
            <w:r>
              <w:t xml:space="preserve">, </w:t>
            </w:r>
            <w:r w:rsidRPr="00C40790">
              <w:t>[</w:t>
            </w:r>
            <w:proofErr w:type="spellStart"/>
            <w:r>
              <w:t>з</w:t>
            </w:r>
            <w:proofErr w:type="spellEnd"/>
            <w:r w:rsidRPr="00C40790">
              <w:t>’]</w:t>
            </w:r>
            <w:r>
              <w:t xml:space="preserve">, </w:t>
            </w:r>
            <w:r w:rsidRPr="00C40790">
              <w:t>[</w:t>
            </w:r>
            <w:proofErr w:type="spellStart"/>
            <w:r>
              <w:t>р</w:t>
            </w:r>
            <w:proofErr w:type="spellEnd"/>
            <w:r w:rsidRPr="00C40790">
              <w:t>] [</w:t>
            </w:r>
            <w:r w:rsidRPr="008E338B">
              <w:rPr>
                <w:lang w:val="en-US"/>
              </w:rPr>
              <w:t>j</w:t>
            </w:r>
            <w:r w:rsidRPr="00C40790">
              <w:t>]</w:t>
            </w:r>
            <w:r>
              <w:t xml:space="preserve"> – и закреплять их на уровне слогов, слов, предложений.</w:t>
            </w:r>
          </w:p>
          <w:p w:rsidR="00263D50" w:rsidRPr="008E338B" w:rsidRDefault="00263D50" w:rsidP="00F718AB">
            <w:pPr>
              <w:rPr>
                <w:b/>
              </w:rPr>
            </w:pPr>
            <w:r w:rsidRPr="008E338B">
              <w:rPr>
                <w:b/>
              </w:rPr>
              <w:t>Подготовка к овладению элементарными навыками письма и чтения</w:t>
            </w:r>
          </w:p>
          <w:p w:rsidR="00263D50" w:rsidRDefault="00263D50" w:rsidP="00F718AB">
            <w:r>
              <w:t>Учить:</w:t>
            </w:r>
          </w:p>
          <w:p w:rsidR="00263D50" w:rsidRDefault="00263D50" w:rsidP="00F718AB">
            <w:pPr>
              <w:numPr>
                <w:ilvl w:val="0"/>
                <w:numId w:val="2"/>
              </w:numPr>
            </w:pPr>
            <w:r>
              <w:t>различать на слух гласные и согласные звуки;</w:t>
            </w:r>
          </w:p>
          <w:p w:rsidR="00263D50" w:rsidRDefault="00263D50" w:rsidP="00F718AB">
            <w:pPr>
              <w:numPr>
                <w:ilvl w:val="0"/>
                <w:numId w:val="2"/>
              </w:numPr>
            </w:pPr>
            <w:r>
              <w:t>выделять первый гласный и согласный звук в словах (</w:t>
            </w:r>
            <w:r w:rsidRPr="008E338B">
              <w:rPr>
                <w:i/>
              </w:rPr>
              <w:t>Аня, ухо</w:t>
            </w:r>
            <w:r>
              <w:t xml:space="preserve"> и т.п.), анализировать звуковые сочетания </w:t>
            </w:r>
            <w:proofErr w:type="gramStart"/>
            <w:r>
              <w:t xml:space="preserve">( </w:t>
            </w:r>
            <w:proofErr w:type="gramEnd"/>
            <w:r>
              <w:t xml:space="preserve">например: </w:t>
            </w:r>
            <w:r w:rsidRPr="008E338B">
              <w:rPr>
                <w:i/>
              </w:rPr>
              <w:t>ау, уа).</w:t>
            </w:r>
          </w:p>
          <w:p w:rsidR="00263D50" w:rsidRDefault="00263D50" w:rsidP="00F718AB">
            <w:pPr>
              <w:ind w:left="360"/>
              <w:rPr>
                <w:b/>
              </w:rPr>
            </w:pPr>
          </w:p>
          <w:p w:rsidR="00263D50" w:rsidRPr="008E338B" w:rsidRDefault="00263D50" w:rsidP="00F718AB">
            <w:pPr>
              <w:ind w:left="360"/>
              <w:rPr>
                <w:b/>
              </w:rPr>
            </w:pPr>
            <w:r w:rsidRPr="008E338B">
              <w:rPr>
                <w:b/>
              </w:rPr>
              <w:t>Лексические темы:</w:t>
            </w:r>
          </w:p>
          <w:p w:rsidR="00263D50" w:rsidRPr="006624E0" w:rsidRDefault="00263D50" w:rsidP="00F718AB">
            <w:pPr>
              <w:ind w:left="360"/>
            </w:pPr>
            <w:r>
              <w:t>« Хлеб и злаки»,</w:t>
            </w:r>
            <w:r w:rsidRPr="006624E0">
              <w:t xml:space="preserve"> </w:t>
            </w:r>
            <w:r>
              <w:t>«Моя семья», «Наше тело и здоровье», «Овощи, фрукты», «Лес. Деревья, кустарники. Природа Мордовии», «Грибы, ягоды», «Осень. Перелётные птицы», «Домашние животные и их детёныши», «Дикие животные и их детёныши», «Домашние птицы».</w:t>
            </w:r>
          </w:p>
        </w:tc>
        <w:tc>
          <w:tcPr>
            <w:tcW w:w="2160" w:type="dxa"/>
            <w:vMerge w:val="restart"/>
          </w:tcPr>
          <w:p w:rsidR="00263D50" w:rsidRDefault="00263D50" w:rsidP="00F718AB">
            <w:r>
              <w:lastRenderedPageBreak/>
              <w:t>- понимает обращённую речь в соответствии с параметрами возрастной нормы;</w:t>
            </w:r>
          </w:p>
          <w:p w:rsidR="00263D50" w:rsidRDefault="00263D50" w:rsidP="00F718AB">
            <w:r>
              <w:t>- фонетически правильно оформляет звуковую сторону речи;</w:t>
            </w:r>
          </w:p>
          <w:p w:rsidR="00263D50" w:rsidRDefault="00263D50" w:rsidP="00F718AB">
            <w:r>
              <w:t xml:space="preserve">- правильно </w:t>
            </w:r>
            <w:r>
              <w:lastRenderedPageBreak/>
              <w:t>передаёт слоговую структуру слов, используемых в самостоятельной речи;</w:t>
            </w:r>
          </w:p>
          <w:p w:rsidR="00263D50" w:rsidRDefault="00263D50" w:rsidP="00F718AB">
            <w:r>
              <w:t>- пользуется в самостоятельной речи простыми распространёнными и сложными предложениями, владеет навыками объединения их в рассказ;</w:t>
            </w:r>
          </w:p>
          <w:p w:rsidR="00263D50" w:rsidRDefault="00263D50" w:rsidP="00F718AB">
            <w:r>
              <w:t xml:space="preserve">Элементарными навыками пересказа; навыками диалогической речи, словообразования, продуцирует названия существительных от глаголов, </w:t>
            </w:r>
            <w:proofErr w:type="spellStart"/>
            <w:r>
              <w:t>прилгательных</w:t>
            </w:r>
            <w:proofErr w:type="spellEnd"/>
            <w:r>
              <w:t>, от существительных и глаголов, уменьшительно – ласкательных и увеличительных форм существительных и пр.;</w:t>
            </w:r>
          </w:p>
          <w:p w:rsidR="00263D50" w:rsidRDefault="00263D50" w:rsidP="00F718AB">
            <w:r>
              <w:t xml:space="preserve">- </w:t>
            </w:r>
            <w:proofErr w:type="spellStart"/>
            <w:r>
              <w:t>граммотически</w:t>
            </w:r>
            <w:proofErr w:type="spellEnd"/>
            <w:r>
              <w:t xml:space="preserve"> правильно оформляет самостоятельную речь в соответствии нормами языка. Падежные, родовые окончания слов должны проговариваться чётко, простые и сложные предлоги употреблять адекватно;</w:t>
            </w:r>
          </w:p>
          <w:p w:rsidR="00263D50" w:rsidRDefault="00263D50" w:rsidP="00F718AB">
            <w:r>
              <w:t xml:space="preserve">- использует в спонтанном </w:t>
            </w:r>
            <w:r>
              <w:lastRenderedPageBreak/>
              <w:t>общении слова различных лексико-грамматических категорий (</w:t>
            </w:r>
            <w:proofErr w:type="spellStart"/>
            <w:r>
              <w:t>существительные</w:t>
            </w:r>
            <w:proofErr w:type="gramStart"/>
            <w:r>
              <w:t>,г</w:t>
            </w:r>
            <w:proofErr w:type="gramEnd"/>
            <w:r>
              <w:t>лаголы</w:t>
            </w:r>
            <w:proofErr w:type="spellEnd"/>
            <w:r>
              <w:t xml:space="preserve">, </w:t>
            </w:r>
            <w:proofErr w:type="spellStart"/>
            <w:r>
              <w:t>наречия,прилагательные</w:t>
            </w:r>
            <w:proofErr w:type="spellEnd"/>
            <w:r>
              <w:t>, местоимения и т.д.)</w:t>
            </w:r>
          </w:p>
          <w:p w:rsidR="00263D50" w:rsidRDefault="00263D50" w:rsidP="00F718AB">
            <w:r>
              <w:t>- владеет элементами грамоты, навыками чтения и печатания некоторых букв, слогов, слов и коротких предложений в пределах программы.</w:t>
            </w:r>
          </w:p>
          <w:p w:rsidR="00263D50" w:rsidRPr="003A1CBF" w:rsidRDefault="00263D50" w:rsidP="00F718AB">
            <w:r>
              <w:t>В дальнейшем осуществляется совершенствование всех компонентов языковой системы.</w:t>
            </w:r>
          </w:p>
        </w:tc>
      </w:tr>
      <w:tr w:rsidR="00263D50" w:rsidTr="00F718AB">
        <w:tc>
          <w:tcPr>
            <w:tcW w:w="2340" w:type="dxa"/>
          </w:tcPr>
          <w:p w:rsidR="00263D50" w:rsidRPr="006624E0" w:rsidRDefault="00263D50" w:rsidP="00F718AB">
            <w:r>
              <w:lastRenderedPageBreak/>
              <w:t>2. Декабрь, январь, февраль</w:t>
            </w:r>
          </w:p>
        </w:tc>
        <w:tc>
          <w:tcPr>
            <w:tcW w:w="6356" w:type="dxa"/>
          </w:tcPr>
          <w:p w:rsidR="00263D50" w:rsidRDefault="00263D50" w:rsidP="00F718AB">
            <w:r>
              <w:t>Формирование лексико-грамматических средств языка</w:t>
            </w:r>
          </w:p>
          <w:p w:rsidR="00263D50" w:rsidRDefault="00263D50" w:rsidP="00F718AB">
            <w:r>
              <w:t>Уточнять представления об основных цветах и их оттенках, знание соответствующих обозначений.</w:t>
            </w:r>
          </w:p>
          <w:p w:rsidR="00263D50" w:rsidRDefault="00263D50" w:rsidP="00F718AB">
            <w:r>
              <w:t>Учить:</w:t>
            </w:r>
          </w:p>
          <w:p w:rsidR="00263D50" w:rsidRPr="008E338B" w:rsidRDefault="00263D50" w:rsidP="00F718AB">
            <w:pPr>
              <w:numPr>
                <w:ilvl w:val="0"/>
                <w:numId w:val="3"/>
              </w:numPr>
              <w:rPr>
                <w:i/>
              </w:rPr>
            </w:pPr>
            <w:proofErr w:type="gramStart"/>
            <w:r>
              <w:t>образовывать относительные прилагательные со значением соотнесённости к продуктам питания (</w:t>
            </w:r>
            <w:r w:rsidRPr="008E338B">
              <w:rPr>
                <w:i/>
              </w:rPr>
              <w:t>лимонный, яблочный</w:t>
            </w:r>
            <w:r>
              <w:t>), растениям (</w:t>
            </w:r>
            <w:r w:rsidRPr="008E338B">
              <w:rPr>
                <w:i/>
              </w:rPr>
              <w:t>дубовый,</w:t>
            </w:r>
            <w:r>
              <w:t xml:space="preserve"> </w:t>
            </w:r>
            <w:r w:rsidRPr="008E338B">
              <w:rPr>
                <w:i/>
              </w:rPr>
              <w:t>берёзовый</w:t>
            </w:r>
            <w:r>
              <w:t xml:space="preserve">), различным материалам </w:t>
            </w:r>
            <w:r w:rsidRPr="008E338B">
              <w:rPr>
                <w:i/>
              </w:rPr>
              <w:t>(кирпичный, каменный, деревянный и т.д.);</w:t>
            </w:r>
            <w:proofErr w:type="gramEnd"/>
          </w:p>
          <w:p w:rsidR="00263D50" w:rsidRDefault="00263D50" w:rsidP="00F718AB">
            <w:pPr>
              <w:numPr>
                <w:ilvl w:val="0"/>
                <w:numId w:val="3"/>
              </w:numPr>
            </w:pPr>
            <w:r>
              <w:lastRenderedPageBreak/>
              <w:t xml:space="preserve">различать и выделять в словосочетаниях названий признаков по назначению и </w:t>
            </w:r>
            <w:proofErr w:type="gramStart"/>
            <w:r>
              <w:t>вопросам</w:t>
            </w:r>
            <w:proofErr w:type="gramEnd"/>
            <w:r>
              <w:t xml:space="preserve"> </w:t>
            </w:r>
            <w:r w:rsidRPr="008E338B">
              <w:rPr>
                <w:i/>
              </w:rPr>
              <w:t>« Какой?», «Какая?», «Какое?»;</w:t>
            </w:r>
            <w:r>
              <w:t xml:space="preserve"> обращать внимание на соотношение окончания вопросительного слова и прилагательного;</w:t>
            </w:r>
          </w:p>
          <w:p w:rsidR="00263D50" w:rsidRDefault="00263D50" w:rsidP="00F718AB">
            <w:pPr>
              <w:numPr>
                <w:ilvl w:val="0"/>
                <w:numId w:val="3"/>
              </w:numPr>
            </w:pPr>
            <w:r>
              <w:t>изменять форму глаголов 3 – го лица единственного числа на форму 1-го лица единственного (множественного) числа (идёт – иду – идёшь – идём);</w:t>
            </w:r>
          </w:p>
          <w:p w:rsidR="00263D50" w:rsidRDefault="00263D50" w:rsidP="00F718AB">
            <w:pPr>
              <w:numPr>
                <w:ilvl w:val="0"/>
                <w:numId w:val="3"/>
              </w:numPr>
            </w:pPr>
            <w:proofErr w:type="gramStart"/>
            <w:r>
              <w:t xml:space="preserve">использовать предлоги </w:t>
            </w:r>
            <w:r w:rsidRPr="008E338B">
              <w:rPr>
                <w:i/>
              </w:rPr>
              <w:t>на, под, из, в</w:t>
            </w:r>
            <w:r>
              <w:t xml:space="preserve"> обозначающие пространственное расположение предметов, в сочетаниях с соответствующими падежными формами существительных.</w:t>
            </w:r>
            <w:proofErr w:type="gramEnd"/>
            <w:r>
              <w:t xml:space="preserve"> Закреплять навык согласования прилагательных с существительными в роде, числе.</w:t>
            </w:r>
          </w:p>
          <w:p w:rsidR="00263D50" w:rsidRDefault="00263D50" w:rsidP="00F718AB">
            <w:pPr>
              <w:numPr>
                <w:ilvl w:val="0"/>
                <w:numId w:val="3"/>
              </w:numPr>
            </w:pPr>
            <w:r>
              <w:t>Упражнять в составлении сначала  двух, а затем трёх форм одних и тех же глаголов (лежи – лежит – лежу).</w:t>
            </w:r>
          </w:p>
          <w:p w:rsidR="00263D50" w:rsidRPr="008E338B" w:rsidRDefault="00263D50" w:rsidP="00F718AB">
            <w:pPr>
              <w:ind w:left="360"/>
              <w:rPr>
                <w:b/>
              </w:rPr>
            </w:pPr>
            <w:r w:rsidRPr="008E338B">
              <w:rPr>
                <w:b/>
              </w:rPr>
              <w:t>Развитие самостоятельной развёрнутой фразовой речи</w:t>
            </w:r>
          </w:p>
          <w:p w:rsidR="00263D50" w:rsidRDefault="00263D50" w:rsidP="00F718AB">
            <w:pPr>
              <w:ind w:left="360"/>
            </w:pPr>
            <w:r>
              <w:t>Совершенствовать навык ведения подготовленного диалога (просьба, беседа, элементы драматизации). Расширять навык построения разных типов предложений.</w:t>
            </w:r>
          </w:p>
          <w:p w:rsidR="00263D50" w:rsidRDefault="00263D50" w:rsidP="00F718AB">
            <w:pPr>
              <w:ind w:left="360"/>
            </w:pPr>
            <w:r>
              <w:t>Учить:</w:t>
            </w:r>
          </w:p>
          <w:p w:rsidR="00263D50" w:rsidRDefault="00263D50" w:rsidP="00F718AB">
            <w:pPr>
              <w:numPr>
                <w:ilvl w:val="0"/>
                <w:numId w:val="4"/>
              </w:numPr>
            </w:pPr>
            <w:r>
              <w:t>Распространять предложения введением в него однородных членов;</w:t>
            </w:r>
          </w:p>
          <w:p w:rsidR="00263D50" w:rsidRDefault="00263D50" w:rsidP="00F718AB">
            <w:pPr>
              <w:numPr>
                <w:ilvl w:val="0"/>
                <w:numId w:val="4"/>
              </w:numPr>
            </w:pPr>
            <w:r>
              <w:t>Составлять наиболее доступные конструкции сложносочинённых и сложноподчинённых предложений, короткие рассказы по картине, серии картин, рассказы – описания, пересказ.</w:t>
            </w:r>
          </w:p>
          <w:p w:rsidR="00263D50" w:rsidRDefault="00263D50" w:rsidP="00F718AB">
            <w:pPr>
              <w:ind w:left="720"/>
            </w:pPr>
          </w:p>
          <w:p w:rsidR="00263D50" w:rsidRDefault="00263D50" w:rsidP="00F718AB">
            <w:r w:rsidRPr="008E338B">
              <w:rPr>
                <w:b/>
              </w:rPr>
              <w:t>Лексические темы:</w:t>
            </w:r>
            <w:r>
              <w:t xml:space="preserve"> «Зима. Зимние забавы», «Зимующие птицы», « Бумага. Изготовление, виды, применение», «Новый год», «Дом, его части. Мебель», «Посуда, виды, материал», «Продукты питания», «Одежда, обувь, головные уборы. Знакомство с тканью. Ателье», «Транспорт», «День защитника отечества», «Животные севера и жарких стран».</w:t>
            </w:r>
          </w:p>
          <w:p w:rsidR="00263D50" w:rsidRPr="008E338B" w:rsidRDefault="00263D50" w:rsidP="00F718AB">
            <w:pPr>
              <w:rPr>
                <w:b/>
              </w:rPr>
            </w:pPr>
            <w:r w:rsidRPr="008E338B">
              <w:rPr>
                <w:b/>
              </w:rPr>
              <w:t>Формирование произносительной стороны речи</w:t>
            </w:r>
          </w:p>
          <w:p w:rsidR="00263D50" w:rsidRDefault="00263D50" w:rsidP="00F718AB">
            <w:r>
              <w:t xml:space="preserve">Закреплять навык правильного произношения звуков, уточнённых или исправленных на индивидуальных занятиях первого периода; практического употребления различных слоговых структур и слов доступного </w:t>
            </w:r>
            <w:proofErr w:type="spellStart"/>
            <w:r>
              <w:t>звуко</w:t>
            </w:r>
            <w:proofErr w:type="spellEnd"/>
            <w:r>
              <w:t xml:space="preserve"> </w:t>
            </w:r>
            <w:proofErr w:type="gramStart"/>
            <w:r>
              <w:t>-с</w:t>
            </w:r>
            <w:proofErr w:type="gramEnd"/>
            <w:r>
              <w:t>логового состава. Вызывать отсутствующие и корригировать искажённо произносимые звуки, автоматизировать их на уровне слогов, слов, предложений.</w:t>
            </w:r>
          </w:p>
          <w:p w:rsidR="00263D50" w:rsidRPr="008E338B" w:rsidRDefault="00263D50" w:rsidP="00F718AB">
            <w:pPr>
              <w:rPr>
                <w:i/>
              </w:rPr>
            </w:pPr>
            <w:r>
              <w:t xml:space="preserve"> Формировать фонематическое восприятие на основе чёткого различения звуков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признаком</w:t>
            </w:r>
            <w:proofErr w:type="gramEnd"/>
            <w:r>
              <w:t xml:space="preserve">: </w:t>
            </w:r>
            <w:r w:rsidRPr="008E338B">
              <w:rPr>
                <w:i/>
              </w:rPr>
              <w:t>глухость – звонкость; твёрдость – мягкость.</w:t>
            </w:r>
          </w:p>
          <w:p w:rsidR="00263D50" w:rsidRDefault="00263D50" w:rsidP="00F718AB">
            <w:r>
              <w:t xml:space="preserve">Корригировать следующие звуки: </w:t>
            </w:r>
            <w:r w:rsidRPr="00C40790">
              <w:t>[</w:t>
            </w:r>
            <w:r>
              <w:t>л</w:t>
            </w:r>
            <w:r w:rsidRPr="00C40790">
              <w:t>]</w:t>
            </w:r>
            <w:r>
              <w:t xml:space="preserve">, </w:t>
            </w:r>
            <w:r w:rsidRPr="00C40790">
              <w:t>[</w:t>
            </w:r>
            <w:r>
              <w:t>б</w:t>
            </w:r>
            <w:r w:rsidRPr="00C40790">
              <w:t>]</w:t>
            </w:r>
            <w:proofErr w:type="gramStart"/>
            <w:r>
              <w:t>,</w:t>
            </w:r>
            <w:r w:rsidRPr="00C40790">
              <w:t>[</w:t>
            </w:r>
            <w:proofErr w:type="gramEnd"/>
            <w:r>
              <w:t xml:space="preserve"> б</w:t>
            </w:r>
            <w:r w:rsidRPr="00C40790">
              <w:t>’]</w:t>
            </w:r>
            <w:r>
              <w:t xml:space="preserve">, </w:t>
            </w:r>
            <w:r w:rsidRPr="00C40790">
              <w:t>[</w:t>
            </w:r>
            <w:proofErr w:type="spellStart"/>
            <w:r>
              <w:t>д</w:t>
            </w:r>
            <w:proofErr w:type="spellEnd"/>
            <w:r w:rsidRPr="00C40790">
              <w:t>]</w:t>
            </w:r>
            <w:r>
              <w:t xml:space="preserve">, </w:t>
            </w:r>
            <w:r w:rsidRPr="00C40790">
              <w:t>[</w:t>
            </w:r>
            <w:proofErr w:type="spellStart"/>
            <w:r>
              <w:t>д</w:t>
            </w:r>
            <w:proofErr w:type="spellEnd"/>
            <w:r w:rsidRPr="00C40790">
              <w:t>’]</w:t>
            </w:r>
            <w:r>
              <w:t>,</w:t>
            </w:r>
            <w:r w:rsidRPr="00C40790">
              <w:t>[</w:t>
            </w:r>
            <w:r>
              <w:t xml:space="preserve"> г</w:t>
            </w:r>
            <w:r w:rsidRPr="00C40790">
              <w:t>]</w:t>
            </w:r>
            <w:r>
              <w:t xml:space="preserve">, </w:t>
            </w:r>
            <w:r w:rsidRPr="00C40790">
              <w:t>[</w:t>
            </w:r>
            <w:r>
              <w:t>г</w:t>
            </w:r>
            <w:r w:rsidRPr="00C40790">
              <w:t>’]</w:t>
            </w:r>
            <w:r>
              <w:t>,</w:t>
            </w:r>
            <w:r w:rsidRPr="00C40790">
              <w:t>[</w:t>
            </w:r>
            <w:r>
              <w:t xml:space="preserve"> с</w:t>
            </w:r>
            <w:r w:rsidRPr="00C40790">
              <w:t>]</w:t>
            </w:r>
            <w:r>
              <w:t>,</w:t>
            </w:r>
            <w:r w:rsidRPr="00C40790">
              <w:t>[</w:t>
            </w:r>
            <w:r>
              <w:t>с</w:t>
            </w:r>
            <w:r w:rsidRPr="00C40790">
              <w:t>’]</w:t>
            </w:r>
            <w:r>
              <w:t xml:space="preserve">, </w:t>
            </w:r>
            <w:r w:rsidRPr="00C40790">
              <w:t>[</w:t>
            </w:r>
            <w:proofErr w:type="spellStart"/>
            <w:r>
              <w:t>з</w:t>
            </w:r>
            <w:proofErr w:type="spellEnd"/>
            <w:r w:rsidRPr="00C40790">
              <w:t>]</w:t>
            </w:r>
            <w:r>
              <w:t>,</w:t>
            </w:r>
            <w:r w:rsidRPr="00C40790">
              <w:t>[</w:t>
            </w:r>
            <w:r>
              <w:t xml:space="preserve"> </w:t>
            </w:r>
            <w:proofErr w:type="spellStart"/>
            <w:r>
              <w:t>з</w:t>
            </w:r>
            <w:proofErr w:type="spellEnd"/>
            <w:r w:rsidRPr="00C40790">
              <w:t>’]</w:t>
            </w:r>
            <w:r>
              <w:t xml:space="preserve">, </w:t>
            </w:r>
            <w:r w:rsidRPr="00C40790">
              <w:t>[</w:t>
            </w:r>
            <w:proofErr w:type="spellStart"/>
            <w:r>
              <w:t>ш</w:t>
            </w:r>
            <w:proofErr w:type="spellEnd"/>
            <w:r w:rsidRPr="00C40790">
              <w:t>]</w:t>
            </w:r>
            <w:r>
              <w:t xml:space="preserve">, </w:t>
            </w:r>
            <w:r w:rsidRPr="00C40790">
              <w:t>[</w:t>
            </w:r>
            <w:r>
              <w:t>ж</w:t>
            </w:r>
            <w:r w:rsidRPr="00C40790">
              <w:t>]</w:t>
            </w:r>
            <w:r>
              <w:t xml:space="preserve">, </w:t>
            </w:r>
            <w:r w:rsidRPr="00C40790">
              <w:t>[</w:t>
            </w:r>
            <w:proofErr w:type="spellStart"/>
            <w:r>
              <w:t>р</w:t>
            </w:r>
            <w:proofErr w:type="spellEnd"/>
            <w:r w:rsidRPr="00C40790">
              <w:t>]</w:t>
            </w:r>
            <w:r>
              <w:t>,</w:t>
            </w:r>
            <w:r w:rsidRPr="00C40790">
              <w:t>[</w:t>
            </w:r>
            <w:r>
              <w:t xml:space="preserve"> л</w:t>
            </w:r>
            <w:r w:rsidRPr="00C40790">
              <w:t>]</w:t>
            </w:r>
            <w:r>
              <w:t>.</w:t>
            </w:r>
          </w:p>
          <w:p w:rsidR="00263D50" w:rsidRPr="008E338B" w:rsidRDefault="00263D50" w:rsidP="00F718AB">
            <w:pPr>
              <w:rPr>
                <w:b/>
              </w:rPr>
            </w:pPr>
            <w:r w:rsidRPr="008E338B">
              <w:rPr>
                <w:b/>
              </w:rPr>
              <w:lastRenderedPageBreak/>
              <w:t>Подготовка к овладению элементарными навыками письма и чтения</w:t>
            </w:r>
          </w:p>
          <w:p w:rsidR="00263D50" w:rsidRDefault="00263D50" w:rsidP="00F718AB">
            <w:r>
              <w:t>Учить выделять звук из ряда звуков, слог с заданным звуком из ряда других слогов</w:t>
            </w:r>
            <w:proofErr w:type="gramStart"/>
            <w:r>
              <w:t xml:space="preserve">,; </w:t>
            </w:r>
            <w:proofErr w:type="gramEnd"/>
            <w:r>
              <w:t>гласный и согласный звук в прямом и обратном слогах и односложных словах.</w:t>
            </w:r>
          </w:p>
          <w:p w:rsidR="00263D50" w:rsidRPr="00335BD9" w:rsidRDefault="00263D50" w:rsidP="00F718AB">
            <w:r>
              <w:t>Определять наличие звука в слове, ударного гласного в начале и конце слова.</w:t>
            </w:r>
          </w:p>
        </w:tc>
        <w:tc>
          <w:tcPr>
            <w:tcW w:w="2160" w:type="dxa"/>
            <w:vMerge/>
          </w:tcPr>
          <w:p w:rsidR="00263D50" w:rsidRDefault="00263D50" w:rsidP="00F718AB">
            <w:pPr>
              <w:jc w:val="center"/>
            </w:pPr>
          </w:p>
        </w:tc>
      </w:tr>
      <w:tr w:rsidR="00263D50" w:rsidTr="00F718AB">
        <w:tc>
          <w:tcPr>
            <w:tcW w:w="2340" w:type="dxa"/>
          </w:tcPr>
          <w:p w:rsidR="00263D50" w:rsidRPr="00262A55" w:rsidRDefault="00263D50" w:rsidP="00F718AB">
            <w:r w:rsidRPr="00262A55">
              <w:lastRenderedPageBreak/>
              <w:t>3. Март, апрель, май</w:t>
            </w:r>
          </w:p>
        </w:tc>
        <w:tc>
          <w:tcPr>
            <w:tcW w:w="6356" w:type="dxa"/>
          </w:tcPr>
          <w:p w:rsidR="00263D50" w:rsidRPr="008E338B" w:rsidRDefault="00263D50" w:rsidP="00F718AB">
            <w:pPr>
              <w:rPr>
                <w:b/>
              </w:rPr>
            </w:pPr>
            <w:r w:rsidRPr="008E338B">
              <w:rPr>
                <w:b/>
              </w:rPr>
              <w:t xml:space="preserve">Формирование </w:t>
            </w:r>
            <w:proofErr w:type="spellStart"/>
            <w:proofErr w:type="gramStart"/>
            <w:r w:rsidRPr="008E338B">
              <w:rPr>
                <w:b/>
              </w:rPr>
              <w:t>лексико</w:t>
            </w:r>
            <w:proofErr w:type="spellEnd"/>
            <w:r w:rsidRPr="008E338B">
              <w:rPr>
                <w:b/>
              </w:rPr>
              <w:t xml:space="preserve"> – грамматических</w:t>
            </w:r>
            <w:proofErr w:type="gramEnd"/>
            <w:r w:rsidRPr="008E338B">
              <w:rPr>
                <w:b/>
              </w:rPr>
              <w:t xml:space="preserve"> средств языка</w:t>
            </w:r>
          </w:p>
          <w:p w:rsidR="00263D50" w:rsidRDefault="00263D50" w:rsidP="00F718AB">
            <w:r>
              <w:t xml:space="preserve">Закреплять навык употребления обиходных глаголов с новым лексическим значением, образованным посредством приставок, передающих различные оттенки действий </w:t>
            </w:r>
            <w:r w:rsidRPr="008E338B">
              <w:rPr>
                <w:i/>
              </w:rPr>
              <w:t>(выехал – подъехал – въехал – съехал и т.п</w:t>
            </w:r>
            <w:r>
              <w:t xml:space="preserve">.); умение образовывать прилагательные с использованием продуктивных суффиксов </w:t>
            </w:r>
            <w:r w:rsidRPr="008E338B">
              <w:rPr>
                <w:i/>
              </w:rPr>
              <w:t>(-</w:t>
            </w:r>
            <w:proofErr w:type="spellStart"/>
            <w:r w:rsidRPr="008E338B">
              <w:rPr>
                <w:i/>
              </w:rPr>
              <w:t>о</w:t>
            </w:r>
            <w:proofErr w:type="gramStart"/>
            <w:r w:rsidRPr="008E338B">
              <w:rPr>
                <w:i/>
              </w:rPr>
              <w:t>в</w:t>
            </w:r>
            <w:proofErr w:type="spellEnd"/>
            <w:r w:rsidRPr="008E338B">
              <w:rPr>
                <w:i/>
              </w:rPr>
              <w:t>-</w:t>
            </w:r>
            <w:proofErr w:type="gramEnd"/>
            <w:r w:rsidRPr="008E338B">
              <w:rPr>
                <w:i/>
              </w:rPr>
              <w:t>, - ин-, -ев-, - ан-, -</w:t>
            </w:r>
            <w:proofErr w:type="spellStart"/>
            <w:r w:rsidRPr="008E338B">
              <w:rPr>
                <w:i/>
              </w:rPr>
              <w:t>ян</w:t>
            </w:r>
            <w:proofErr w:type="spellEnd"/>
            <w:r>
              <w:t>).</w:t>
            </w:r>
          </w:p>
          <w:p w:rsidR="00263D50" w:rsidRDefault="00263D50" w:rsidP="00F718AB">
            <w:r>
              <w:t>Учить:</w:t>
            </w:r>
          </w:p>
          <w:p w:rsidR="00263D50" w:rsidRPr="008E338B" w:rsidRDefault="00263D50" w:rsidP="00F718AB">
            <w:pPr>
              <w:numPr>
                <w:ilvl w:val="0"/>
                <w:numId w:val="5"/>
              </w:numPr>
              <w:rPr>
                <w:i/>
              </w:rPr>
            </w:pPr>
            <w:r>
              <w:t>Образовывать наиболее употребительные притяжательные прилагательные (волчий, лисий)</w:t>
            </w:r>
            <w:proofErr w:type="gramStart"/>
            <w:r>
              <w:t>;п</w:t>
            </w:r>
            <w:proofErr w:type="gramEnd"/>
            <w:r>
              <w:t xml:space="preserve">рилагательные с использованием уменьшительно- ласкательных суффиксов: </w:t>
            </w:r>
            <w:r w:rsidRPr="008E338B">
              <w:rPr>
                <w:i/>
              </w:rPr>
              <w:t>-</w:t>
            </w:r>
            <w:proofErr w:type="spellStart"/>
            <w:r w:rsidRPr="008E338B">
              <w:rPr>
                <w:i/>
              </w:rPr>
              <w:t>еньк</w:t>
            </w:r>
            <w:proofErr w:type="spellEnd"/>
            <w:r w:rsidRPr="008E338B">
              <w:rPr>
                <w:i/>
              </w:rPr>
              <w:t xml:space="preserve">-, - </w:t>
            </w:r>
            <w:proofErr w:type="spellStart"/>
            <w:r w:rsidRPr="008E338B">
              <w:rPr>
                <w:i/>
              </w:rPr>
              <w:t>оньк</w:t>
            </w:r>
            <w:proofErr w:type="spellEnd"/>
            <w:r w:rsidRPr="008E338B">
              <w:rPr>
                <w:i/>
              </w:rPr>
              <w:t>-;</w:t>
            </w:r>
          </w:p>
          <w:p w:rsidR="00263D50" w:rsidRDefault="00263D50" w:rsidP="00F718AB">
            <w:pPr>
              <w:numPr>
                <w:ilvl w:val="0"/>
                <w:numId w:val="5"/>
              </w:numPr>
            </w:pPr>
            <w:r>
              <w:t>Употреблять наиболее доступные антонимические отношения между словами (</w:t>
            </w:r>
            <w:proofErr w:type="gramStart"/>
            <w:r w:rsidRPr="008E338B">
              <w:rPr>
                <w:i/>
              </w:rPr>
              <w:t>добрый</w:t>
            </w:r>
            <w:proofErr w:type="gramEnd"/>
            <w:r w:rsidRPr="008E338B">
              <w:rPr>
                <w:i/>
              </w:rPr>
              <w:t xml:space="preserve"> – злой, высокий – низкий и т.п.)</w:t>
            </w:r>
          </w:p>
          <w:p w:rsidR="00263D50" w:rsidRDefault="00263D50" w:rsidP="00F718AB">
            <w:pPr>
              <w:numPr>
                <w:ilvl w:val="0"/>
                <w:numId w:val="5"/>
              </w:numPr>
            </w:pPr>
            <w:r>
              <w:t>Уточнять значение обобщающих слов.</w:t>
            </w:r>
          </w:p>
          <w:p w:rsidR="00263D50" w:rsidRPr="008E338B" w:rsidRDefault="00263D50" w:rsidP="00F718AB">
            <w:pPr>
              <w:rPr>
                <w:b/>
              </w:rPr>
            </w:pPr>
            <w:r w:rsidRPr="008E338B">
              <w:rPr>
                <w:b/>
              </w:rPr>
              <w:t>Развитие самостоятельной развёрнутой фразовой речи</w:t>
            </w:r>
          </w:p>
          <w:p w:rsidR="00263D50" w:rsidRDefault="00263D50" w:rsidP="00F718AB">
            <w:r>
              <w:t>Формировать навыки согласования прилагательных с существительными в роде, числе, падеже;</w:t>
            </w:r>
          </w:p>
          <w:p w:rsidR="00263D50" w:rsidRDefault="00263D50" w:rsidP="00F718AB">
            <w:pPr>
              <w:numPr>
                <w:ilvl w:val="0"/>
                <w:numId w:val="6"/>
              </w:numPr>
            </w:pPr>
            <w:r>
              <w:t xml:space="preserve">с основой на твёрдый согласный </w:t>
            </w:r>
            <w:r w:rsidRPr="008E338B">
              <w:rPr>
                <w:i/>
              </w:rPr>
              <w:t xml:space="preserve">(новый, </w:t>
            </w:r>
            <w:proofErr w:type="gramStart"/>
            <w:r w:rsidRPr="008E338B">
              <w:rPr>
                <w:i/>
              </w:rPr>
              <w:t>новая</w:t>
            </w:r>
            <w:proofErr w:type="gramEnd"/>
            <w:r w:rsidRPr="008E338B">
              <w:rPr>
                <w:i/>
              </w:rPr>
              <w:t>, новое, нового и т.п.)</w:t>
            </w:r>
          </w:p>
          <w:p w:rsidR="00263D50" w:rsidRDefault="00263D50" w:rsidP="00F718AB">
            <w:pPr>
              <w:numPr>
                <w:ilvl w:val="0"/>
                <w:numId w:val="6"/>
              </w:numPr>
            </w:pPr>
            <w:r>
              <w:t>с основой на мягкий согласный (</w:t>
            </w:r>
            <w:r w:rsidRPr="008E338B">
              <w:rPr>
                <w:i/>
              </w:rPr>
              <w:t xml:space="preserve">зимний, </w:t>
            </w:r>
            <w:proofErr w:type="gramStart"/>
            <w:r w:rsidRPr="008E338B">
              <w:rPr>
                <w:i/>
              </w:rPr>
              <w:t>зимняя</w:t>
            </w:r>
            <w:proofErr w:type="gramEnd"/>
            <w:r w:rsidRPr="008E338B">
              <w:rPr>
                <w:i/>
              </w:rPr>
              <w:t>, зимнюю и т.п.)</w:t>
            </w:r>
          </w:p>
          <w:p w:rsidR="00263D50" w:rsidRDefault="00263D50" w:rsidP="00F718AB">
            <w:pPr>
              <w:ind w:left="360"/>
            </w:pPr>
            <w:r>
              <w:t xml:space="preserve">расширять значения предлогов: </w:t>
            </w:r>
            <w:proofErr w:type="gramStart"/>
            <w:r w:rsidRPr="008E338B">
              <w:rPr>
                <w:i/>
              </w:rPr>
              <w:t>к</w:t>
            </w:r>
            <w:proofErr w:type="gramEnd"/>
            <w:r>
              <w:t xml:space="preserve"> – употребление с дательным падежом, </w:t>
            </w:r>
            <w:r w:rsidRPr="008E338B">
              <w:rPr>
                <w:i/>
              </w:rPr>
              <w:t>от</w:t>
            </w:r>
            <w:r>
              <w:t xml:space="preserve"> – с родительным падежом, с </w:t>
            </w:r>
            <w:r w:rsidRPr="008E338B">
              <w:rPr>
                <w:i/>
              </w:rPr>
              <w:t>со</w:t>
            </w:r>
            <w:r>
              <w:t xml:space="preserve"> – с винительным и творительным падежами. Отрабатывать словосочетания с названными предлогами в соответствующих падежах.</w:t>
            </w:r>
          </w:p>
          <w:p w:rsidR="00263D50" w:rsidRDefault="00263D50" w:rsidP="00F718AB">
            <w:pPr>
              <w:ind w:left="360"/>
            </w:pPr>
            <w:r>
              <w:t>Учить:</w:t>
            </w:r>
          </w:p>
          <w:p w:rsidR="00263D50" w:rsidRDefault="00263D50" w:rsidP="00F718AB">
            <w:pPr>
              <w:numPr>
                <w:ilvl w:val="0"/>
                <w:numId w:val="7"/>
              </w:numPr>
            </w:pPr>
            <w:r>
              <w:t>составлять разные типы предложений;</w:t>
            </w:r>
          </w:p>
          <w:p w:rsidR="00263D50" w:rsidRDefault="00263D50" w:rsidP="00F718AB">
            <w:pPr>
              <w:numPr>
                <w:ilvl w:val="0"/>
                <w:numId w:val="7"/>
              </w:numPr>
            </w:pPr>
            <w:proofErr w:type="gramStart"/>
            <w:r>
              <w:t>простые</w:t>
            </w:r>
            <w:proofErr w:type="gramEnd"/>
            <w:r>
              <w:t xml:space="preserve"> распространённые из 5-7 слов;</w:t>
            </w:r>
          </w:p>
          <w:p w:rsidR="00263D50" w:rsidRDefault="00263D50" w:rsidP="00F718AB">
            <w:pPr>
              <w:numPr>
                <w:ilvl w:val="0"/>
                <w:numId w:val="7"/>
              </w:numPr>
            </w:pPr>
            <w:r>
              <w:t>предложения с противоположным союзом</w:t>
            </w:r>
            <w:r w:rsidRPr="008E338B">
              <w:rPr>
                <w:i/>
              </w:rPr>
              <w:t xml:space="preserve"> а</w:t>
            </w:r>
            <w:r>
              <w:t xml:space="preserve">, </w:t>
            </w:r>
            <w:r w:rsidRPr="008E338B">
              <w:rPr>
                <w:i/>
              </w:rPr>
              <w:t>или</w:t>
            </w:r>
            <w:r>
              <w:t xml:space="preserve"> в облегчённом варианте </w:t>
            </w:r>
            <w:r w:rsidRPr="008E338B">
              <w:rPr>
                <w:i/>
              </w:rPr>
              <w:t>(«Сначала надо нарисовать дом, а потом раскрасить»)</w:t>
            </w:r>
          </w:p>
          <w:p w:rsidR="00263D50" w:rsidRDefault="00263D50" w:rsidP="00F718AB">
            <w:pPr>
              <w:numPr>
                <w:ilvl w:val="0"/>
                <w:numId w:val="7"/>
              </w:numPr>
            </w:pPr>
            <w:r>
              <w:t xml:space="preserve">сложноподчинённые предложения с  придаточными предложениями причины </w:t>
            </w:r>
            <w:r w:rsidRPr="008E338B">
              <w:rPr>
                <w:i/>
              </w:rPr>
              <w:t>(потому что), (я хочу, чтобы…);</w:t>
            </w:r>
          </w:p>
          <w:p w:rsidR="00263D50" w:rsidRPr="008E338B" w:rsidRDefault="00263D50" w:rsidP="00F718AB">
            <w:pPr>
              <w:numPr>
                <w:ilvl w:val="0"/>
                <w:numId w:val="7"/>
              </w:numPr>
              <w:rPr>
                <w:i/>
              </w:rPr>
            </w:pPr>
            <w:r>
              <w:t>преобразовывать предложения за счёт изменения главного члена предложения, времени действия к моменту речи (</w:t>
            </w:r>
            <w:r w:rsidRPr="008E338B">
              <w:rPr>
                <w:i/>
              </w:rPr>
              <w:t>встретил брата – встретился с братом);</w:t>
            </w:r>
          </w:p>
          <w:p w:rsidR="00263D50" w:rsidRPr="008E338B" w:rsidRDefault="00263D50" w:rsidP="00F718AB">
            <w:pPr>
              <w:numPr>
                <w:ilvl w:val="0"/>
                <w:numId w:val="7"/>
              </w:numPr>
              <w:rPr>
                <w:i/>
              </w:rPr>
            </w:pPr>
            <w:r>
              <w:t>определять количество слов в предложении (</w:t>
            </w:r>
            <w:r w:rsidRPr="008E338B">
              <w:rPr>
                <w:i/>
              </w:rPr>
              <w:t xml:space="preserve">два, </w:t>
            </w:r>
            <w:r w:rsidRPr="008E338B">
              <w:rPr>
                <w:i/>
              </w:rPr>
              <w:lastRenderedPageBreak/>
              <w:t>три)</w:t>
            </w:r>
          </w:p>
          <w:p w:rsidR="00263D50" w:rsidRDefault="00263D50" w:rsidP="00F718AB">
            <w:pPr>
              <w:numPr>
                <w:ilvl w:val="0"/>
                <w:numId w:val="7"/>
              </w:numPr>
            </w:pPr>
            <w:r>
              <w:t>выделять предлог как отдельное служебное слова; составлять рассказы по теме.</w:t>
            </w:r>
          </w:p>
          <w:p w:rsidR="00263D50" w:rsidRDefault="00263D50" w:rsidP="00F718AB">
            <w:pPr>
              <w:ind w:left="720"/>
            </w:pPr>
            <w:r>
              <w:t>Развивать и  усложнять навык передачи в речи последовательности событий, наблюдений за серией выполняемых детьми действий (Миша встал, подошёл к шкафу, который стоит у окна).</w:t>
            </w:r>
          </w:p>
          <w:p w:rsidR="00263D50" w:rsidRDefault="00263D50" w:rsidP="00F718AB">
            <w:pPr>
              <w:ind w:left="720"/>
            </w:pPr>
            <w:r>
              <w:t>Закреплять навык составления рассказов по картине и серии картин.</w:t>
            </w:r>
          </w:p>
          <w:p w:rsidR="00263D50" w:rsidRDefault="00263D50" w:rsidP="00F718AB">
            <w:pPr>
              <w:ind w:left="720"/>
            </w:pPr>
            <w:r w:rsidRPr="008E338B">
              <w:rPr>
                <w:b/>
              </w:rPr>
              <w:t>Лексические темы:</w:t>
            </w:r>
            <w:r>
              <w:t xml:space="preserve"> «8 Марта. Первоцветы», «Весна. Весенние работы в саду, поле, огороде. Обычаи и традиции мордовского народа», «Почта», «Бытовые электроприборы», «Наш город. Что я вижу в городе. Саранск – столица Мордовии», «Космос», «Инструменты», «Спорт», «Рыбы», «Лето. Цветы (растения луга и сада)», «Насекомые», «Школа. Школьные принадлежности».</w:t>
            </w:r>
          </w:p>
          <w:p w:rsidR="00263D50" w:rsidRDefault="00263D50" w:rsidP="00F718AB">
            <w:pPr>
              <w:ind w:left="720"/>
            </w:pPr>
            <w:r w:rsidRPr="008E338B">
              <w:rPr>
                <w:b/>
              </w:rPr>
              <w:t>Формирование произносительной стороны речи</w:t>
            </w:r>
          </w:p>
          <w:p w:rsidR="00263D50" w:rsidRDefault="00263D50" w:rsidP="00F718AB">
            <w:pPr>
              <w:ind w:left="720"/>
            </w:pPr>
            <w:r>
              <w:t>Учить:</w:t>
            </w:r>
          </w:p>
          <w:p w:rsidR="00263D50" w:rsidRDefault="00263D50" w:rsidP="00F718AB">
            <w:pPr>
              <w:numPr>
                <w:ilvl w:val="0"/>
                <w:numId w:val="8"/>
              </w:numPr>
            </w:pPr>
            <w:r>
              <w:t xml:space="preserve">использовать в самостоятельной речи звуки: </w:t>
            </w:r>
            <w:r w:rsidRPr="00C40790">
              <w:t>[</w:t>
            </w:r>
            <w:r>
              <w:t>л</w:t>
            </w:r>
            <w:r w:rsidRPr="00C40790">
              <w:t>]</w:t>
            </w:r>
            <w:r>
              <w:t xml:space="preserve">, </w:t>
            </w:r>
            <w:r w:rsidRPr="00C40790">
              <w:t>[</w:t>
            </w:r>
            <w:r>
              <w:t>с</w:t>
            </w:r>
            <w:r w:rsidRPr="00C40790">
              <w:t>]</w:t>
            </w:r>
            <w:r>
              <w:t xml:space="preserve">, </w:t>
            </w:r>
            <w:r w:rsidRPr="00C40790">
              <w:t>[</w:t>
            </w:r>
            <w:proofErr w:type="spellStart"/>
            <w:r>
              <w:t>ш</w:t>
            </w:r>
            <w:proofErr w:type="spellEnd"/>
            <w:r w:rsidRPr="00C40790">
              <w:t>]</w:t>
            </w:r>
            <w:proofErr w:type="gramStart"/>
            <w:r>
              <w:t>,</w:t>
            </w:r>
            <w:r w:rsidRPr="00C40790">
              <w:t>[</w:t>
            </w:r>
            <w:proofErr w:type="spellStart"/>
            <w:proofErr w:type="gramEnd"/>
            <w:r>
              <w:t>с-з</w:t>
            </w:r>
            <w:proofErr w:type="spellEnd"/>
            <w:r w:rsidRPr="00C40790">
              <w:t>]</w:t>
            </w:r>
            <w:r>
              <w:t xml:space="preserve">, </w:t>
            </w:r>
            <w:r w:rsidRPr="00C40790">
              <w:t>[</w:t>
            </w:r>
            <w:proofErr w:type="spellStart"/>
            <w:r>
              <w:t>р-л</w:t>
            </w:r>
            <w:proofErr w:type="spellEnd"/>
            <w:r w:rsidRPr="00C40790">
              <w:t>]</w:t>
            </w:r>
            <w:r>
              <w:t>,</w:t>
            </w:r>
            <w:r w:rsidRPr="00C40790">
              <w:t>[</w:t>
            </w:r>
            <w:r>
              <w:t xml:space="preserve"> </w:t>
            </w:r>
            <w:proofErr w:type="spellStart"/>
            <w:r>
              <w:t>ы</w:t>
            </w:r>
            <w:proofErr w:type="spellEnd"/>
            <w:r>
              <w:t xml:space="preserve"> – и</w:t>
            </w:r>
            <w:r w:rsidRPr="00C40790">
              <w:t>]</w:t>
            </w:r>
            <w:r>
              <w:t xml:space="preserve"> в твёрдом и мягком звучании в прямых и обратных слогах, словах и предложениях;</w:t>
            </w:r>
          </w:p>
          <w:p w:rsidR="00263D50" w:rsidRDefault="00263D50" w:rsidP="00F718AB">
            <w:pPr>
              <w:numPr>
                <w:ilvl w:val="0"/>
                <w:numId w:val="8"/>
              </w:numPr>
            </w:pPr>
            <w:r>
              <w:t xml:space="preserve">дифференцировать звуки по участию голоса ( </w:t>
            </w:r>
            <w:r w:rsidRPr="00C40790">
              <w:t>[</w:t>
            </w:r>
            <w:r>
              <w:t xml:space="preserve">с – </w:t>
            </w:r>
            <w:proofErr w:type="spellStart"/>
            <w:r>
              <w:t>з</w:t>
            </w:r>
            <w:proofErr w:type="spellEnd"/>
            <w:r w:rsidRPr="00C40790">
              <w:t>]</w:t>
            </w:r>
            <w:r>
              <w:t xml:space="preserve">), по твёрдости – мягкости ( </w:t>
            </w:r>
            <w:r w:rsidRPr="00C40790">
              <w:t>[</w:t>
            </w:r>
            <w:r>
              <w:t>л – л</w:t>
            </w:r>
            <w:r w:rsidRPr="00C40790">
              <w:t>’]</w:t>
            </w:r>
            <w:r>
              <w:t xml:space="preserve">, </w:t>
            </w:r>
            <w:r w:rsidRPr="00C40790">
              <w:t>[</w:t>
            </w:r>
            <w:proofErr w:type="gramStart"/>
            <w:r>
              <w:t>т-</w:t>
            </w:r>
            <w:proofErr w:type="gramEnd"/>
            <w:r>
              <w:t xml:space="preserve"> т</w:t>
            </w:r>
            <w:r w:rsidRPr="00C40790">
              <w:t>’]</w:t>
            </w:r>
            <w:r>
              <w:t>), по месту образования (</w:t>
            </w:r>
            <w:r w:rsidRPr="00C40790">
              <w:t>[</w:t>
            </w:r>
            <w:r>
              <w:t xml:space="preserve"> с – </w:t>
            </w:r>
            <w:proofErr w:type="spellStart"/>
            <w:r>
              <w:t>ш</w:t>
            </w:r>
            <w:proofErr w:type="spellEnd"/>
            <w:r w:rsidRPr="00C40790">
              <w:t>]</w:t>
            </w:r>
            <w:r>
              <w:t>).</w:t>
            </w:r>
          </w:p>
          <w:p w:rsidR="00263D50" w:rsidRDefault="00263D50" w:rsidP="00F718AB">
            <w:pPr>
              <w:ind w:left="1080"/>
            </w:pPr>
            <w:r>
              <w:t>Формировать элементарные навыки письма и чтения.</w:t>
            </w:r>
          </w:p>
          <w:p w:rsidR="00263D50" w:rsidRPr="00DB08E2" w:rsidRDefault="00263D50" w:rsidP="00F718AB">
            <w:pPr>
              <w:ind w:left="1080"/>
            </w:pPr>
            <w:r>
              <w:t>Выполнять звуковой анализ и синтез, преобразовывать прямые и обратные слоги (</w:t>
            </w:r>
            <w:r w:rsidRPr="008E338B">
              <w:rPr>
                <w:i/>
              </w:rPr>
              <w:t xml:space="preserve">ас </w:t>
            </w:r>
            <w:proofErr w:type="gramStart"/>
            <w:r w:rsidRPr="008E338B">
              <w:rPr>
                <w:i/>
              </w:rPr>
              <w:t>–</w:t>
            </w:r>
            <w:proofErr w:type="spellStart"/>
            <w:r w:rsidRPr="008E338B">
              <w:rPr>
                <w:i/>
              </w:rPr>
              <w:t>с</w:t>
            </w:r>
            <w:proofErr w:type="gramEnd"/>
            <w:r w:rsidRPr="008E338B">
              <w:rPr>
                <w:i/>
              </w:rPr>
              <w:t>а</w:t>
            </w:r>
            <w:proofErr w:type="spellEnd"/>
            <w:r>
              <w:t>), односложные слова (</w:t>
            </w:r>
            <w:r w:rsidRPr="008E338B">
              <w:rPr>
                <w:i/>
              </w:rPr>
              <w:t>лак – лик</w:t>
            </w:r>
            <w:r>
              <w:t>).</w:t>
            </w:r>
          </w:p>
        </w:tc>
        <w:tc>
          <w:tcPr>
            <w:tcW w:w="2160" w:type="dxa"/>
          </w:tcPr>
          <w:p w:rsidR="00263D50" w:rsidRDefault="00263D50" w:rsidP="00F718AB">
            <w:pPr>
              <w:jc w:val="center"/>
            </w:pPr>
          </w:p>
        </w:tc>
      </w:tr>
    </w:tbl>
    <w:p w:rsidR="00263D50" w:rsidRDefault="00263D50" w:rsidP="00263D50">
      <w:pPr>
        <w:jc w:val="center"/>
      </w:pPr>
    </w:p>
    <w:p w:rsidR="00263D50" w:rsidRDefault="00263D50" w:rsidP="00263D50">
      <w:pPr>
        <w:jc w:val="center"/>
      </w:pPr>
    </w:p>
    <w:p w:rsidR="00263D50" w:rsidRPr="00EC0541" w:rsidRDefault="00263D50" w:rsidP="00263D50">
      <w:pPr>
        <w:ind w:firstLine="709"/>
        <w:jc w:val="both"/>
        <w:rPr>
          <w:sz w:val="28"/>
          <w:szCs w:val="28"/>
        </w:rPr>
      </w:pPr>
      <w:r w:rsidRPr="00EC0541">
        <w:rPr>
          <w:sz w:val="28"/>
          <w:szCs w:val="28"/>
        </w:rPr>
        <w:t>В июне коррекционно-развивающие занятия не проводятся. Предпочтение отдается спортивным и подвижным играм, спортивным праздникам, музыкальным занятиям на свежем воздухе, экскурсиям, увеличивается продолжительность прогулок, на которых учитель-логопед организует индивидуальные занятия с детьми.</w:t>
      </w:r>
    </w:p>
    <w:p w:rsidR="00263D50" w:rsidRPr="00EC0541" w:rsidRDefault="00263D50" w:rsidP="00263D50">
      <w:pPr>
        <w:ind w:firstLine="709"/>
        <w:jc w:val="both"/>
        <w:rPr>
          <w:sz w:val="28"/>
          <w:szCs w:val="28"/>
        </w:rPr>
      </w:pPr>
      <w:r w:rsidRPr="00EC0541">
        <w:rPr>
          <w:sz w:val="28"/>
          <w:szCs w:val="28"/>
        </w:rPr>
        <w:t>Формы планирования коррекционно-развивающей работы учителя-логопеда представлены в виде комплексно-тематического планирования.</w:t>
      </w:r>
    </w:p>
    <w:p w:rsidR="00263D50" w:rsidRDefault="00263D50" w:rsidP="00263D50">
      <w:pPr>
        <w:jc w:val="center"/>
      </w:pPr>
    </w:p>
    <w:p w:rsidR="00263D50" w:rsidRDefault="00263D50" w:rsidP="00263D50">
      <w:pPr>
        <w:jc w:val="center"/>
      </w:pPr>
    </w:p>
    <w:p w:rsidR="00263D50" w:rsidRDefault="00263D50" w:rsidP="00263D50">
      <w:pPr>
        <w:jc w:val="center"/>
      </w:pPr>
    </w:p>
    <w:p w:rsidR="00263D50" w:rsidRDefault="00263D50" w:rsidP="00263D50">
      <w:pPr>
        <w:jc w:val="center"/>
      </w:pPr>
    </w:p>
    <w:p w:rsidR="00263D50" w:rsidRDefault="00263D50" w:rsidP="00263D50">
      <w:pPr>
        <w:jc w:val="center"/>
      </w:pPr>
    </w:p>
    <w:p w:rsidR="00263D50" w:rsidRDefault="00263D50" w:rsidP="00263D50">
      <w:pPr>
        <w:jc w:val="center"/>
      </w:pPr>
    </w:p>
    <w:p w:rsidR="00263D50" w:rsidRDefault="00263D50" w:rsidP="00263D50">
      <w:pPr>
        <w:jc w:val="center"/>
      </w:pPr>
    </w:p>
    <w:p w:rsidR="00263D50" w:rsidRDefault="00263D50" w:rsidP="00263D50">
      <w:pPr>
        <w:jc w:val="center"/>
      </w:pPr>
    </w:p>
    <w:p w:rsidR="00263D50" w:rsidRDefault="00263D50" w:rsidP="00263D50">
      <w:pPr>
        <w:jc w:val="center"/>
      </w:pPr>
    </w:p>
    <w:p w:rsidR="00263D50" w:rsidRDefault="00263D50" w:rsidP="00263D50">
      <w:pPr>
        <w:jc w:val="center"/>
      </w:pPr>
    </w:p>
    <w:p w:rsidR="00263D50" w:rsidRDefault="00263D50" w:rsidP="00263D50">
      <w:pPr>
        <w:jc w:val="center"/>
      </w:pPr>
    </w:p>
    <w:p w:rsidR="00263D50" w:rsidRPr="00EC0541" w:rsidRDefault="00263D50" w:rsidP="00263D50">
      <w:pPr>
        <w:jc w:val="center"/>
        <w:rPr>
          <w:b/>
          <w:sz w:val="28"/>
          <w:szCs w:val="28"/>
        </w:rPr>
      </w:pPr>
      <w:r w:rsidRPr="00EC0541">
        <w:rPr>
          <w:b/>
          <w:sz w:val="28"/>
          <w:szCs w:val="28"/>
        </w:rPr>
        <w:lastRenderedPageBreak/>
        <w:t xml:space="preserve">Календарно – тематическое  планирование </w:t>
      </w:r>
      <w:proofErr w:type="spellStart"/>
      <w:proofErr w:type="gramStart"/>
      <w:r w:rsidRPr="00EC0541">
        <w:rPr>
          <w:b/>
          <w:sz w:val="28"/>
          <w:szCs w:val="28"/>
        </w:rPr>
        <w:t>лексико</w:t>
      </w:r>
      <w:proofErr w:type="spellEnd"/>
      <w:r w:rsidRPr="00EC0541">
        <w:rPr>
          <w:b/>
          <w:sz w:val="28"/>
          <w:szCs w:val="28"/>
        </w:rPr>
        <w:t xml:space="preserve"> – тематических</w:t>
      </w:r>
      <w:proofErr w:type="gramEnd"/>
      <w:r w:rsidRPr="00EC0541">
        <w:rPr>
          <w:b/>
          <w:sz w:val="28"/>
          <w:szCs w:val="28"/>
        </w:rPr>
        <w:t xml:space="preserve"> циклов в старшей и подготовительной к школе группах.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8"/>
        <w:gridCol w:w="1078"/>
        <w:gridCol w:w="4659"/>
        <w:gridCol w:w="99"/>
        <w:gridCol w:w="3666"/>
      </w:tblGrid>
      <w:tr w:rsidR="00263D50" w:rsidRPr="008E338B" w:rsidTr="00F718AB">
        <w:tc>
          <w:tcPr>
            <w:tcW w:w="1298" w:type="dxa"/>
            <w:vMerge w:val="restart"/>
          </w:tcPr>
          <w:p w:rsidR="00263D50" w:rsidRPr="008E338B" w:rsidRDefault="00263D50" w:rsidP="00F718AB">
            <w:pPr>
              <w:jc w:val="center"/>
              <w:rPr>
                <w:sz w:val="28"/>
                <w:szCs w:val="28"/>
              </w:rPr>
            </w:pPr>
            <w:r w:rsidRPr="008E338B">
              <w:rPr>
                <w:sz w:val="28"/>
                <w:szCs w:val="28"/>
              </w:rPr>
              <w:t>Месяц</w:t>
            </w:r>
          </w:p>
        </w:tc>
        <w:tc>
          <w:tcPr>
            <w:tcW w:w="1078" w:type="dxa"/>
            <w:vMerge w:val="restart"/>
          </w:tcPr>
          <w:p w:rsidR="00263D50" w:rsidRPr="008E338B" w:rsidRDefault="00263D50" w:rsidP="00F718AB">
            <w:pPr>
              <w:jc w:val="center"/>
              <w:rPr>
                <w:sz w:val="28"/>
                <w:szCs w:val="28"/>
              </w:rPr>
            </w:pPr>
            <w:r w:rsidRPr="008E338B">
              <w:rPr>
                <w:sz w:val="28"/>
                <w:szCs w:val="28"/>
              </w:rPr>
              <w:t>Неделя</w:t>
            </w:r>
          </w:p>
        </w:tc>
        <w:tc>
          <w:tcPr>
            <w:tcW w:w="8424" w:type="dxa"/>
            <w:gridSpan w:val="3"/>
          </w:tcPr>
          <w:p w:rsidR="00263D50" w:rsidRPr="008E338B" w:rsidRDefault="00263D50" w:rsidP="00F718AB">
            <w:pPr>
              <w:jc w:val="center"/>
              <w:rPr>
                <w:sz w:val="28"/>
                <w:szCs w:val="28"/>
              </w:rPr>
            </w:pPr>
            <w:r w:rsidRPr="008E338B">
              <w:rPr>
                <w:sz w:val="28"/>
                <w:szCs w:val="28"/>
              </w:rPr>
              <w:t>Название темы</w:t>
            </w:r>
          </w:p>
        </w:tc>
      </w:tr>
      <w:tr w:rsidR="00263D50" w:rsidRPr="008E338B" w:rsidTr="00F718AB">
        <w:tc>
          <w:tcPr>
            <w:tcW w:w="1298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4758" w:type="dxa"/>
            <w:gridSpan w:val="2"/>
          </w:tcPr>
          <w:p w:rsidR="00263D50" w:rsidRPr="008E338B" w:rsidRDefault="00263D50" w:rsidP="00F718AB">
            <w:pPr>
              <w:jc w:val="center"/>
              <w:rPr>
                <w:sz w:val="28"/>
                <w:szCs w:val="28"/>
              </w:rPr>
            </w:pPr>
            <w:r w:rsidRPr="008E338B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3666" w:type="dxa"/>
          </w:tcPr>
          <w:p w:rsidR="00263D50" w:rsidRPr="008E338B" w:rsidRDefault="00263D50" w:rsidP="00F718AB">
            <w:pPr>
              <w:jc w:val="center"/>
              <w:rPr>
                <w:sz w:val="28"/>
                <w:szCs w:val="28"/>
              </w:rPr>
            </w:pPr>
            <w:r w:rsidRPr="008E338B">
              <w:rPr>
                <w:sz w:val="28"/>
                <w:szCs w:val="28"/>
              </w:rPr>
              <w:t>Подготовительная группа</w:t>
            </w:r>
          </w:p>
        </w:tc>
      </w:tr>
      <w:tr w:rsidR="00263D50" w:rsidRPr="008E338B" w:rsidTr="00F718AB">
        <w:tc>
          <w:tcPr>
            <w:tcW w:w="1298" w:type="dxa"/>
          </w:tcPr>
          <w:p w:rsidR="00263D50" w:rsidRPr="008E338B" w:rsidRDefault="00263D50" w:rsidP="00F718AB">
            <w:pPr>
              <w:rPr>
                <w:b/>
                <w:i/>
              </w:rPr>
            </w:pPr>
            <w:r w:rsidRPr="008E338B">
              <w:rPr>
                <w:b/>
                <w:i/>
              </w:rPr>
              <w:t>Сентябрь</w:t>
            </w:r>
          </w:p>
        </w:tc>
        <w:tc>
          <w:tcPr>
            <w:tcW w:w="1078" w:type="dxa"/>
          </w:tcPr>
          <w:p w:rsidR="00263D50" w:rsidRPr="001079B1" w:rsidRDefault="00263D50" w:rsidP="00F718AB">
            <w:pPr>
              <w:jc w:val="center"/>
            </w:pPr>
            <w:r w:rsidRPr="001079B1">
              <w:t>1</w:t>
            </w:r>
          </w:p>
        </w:tc>
        <w:tc>
          <w:tcPr>
            <w:tcW w:w="8424" w:type="dxa"/>
            <w:gridSpan w:val="3"/>
            <w:vMerge w:val="restart"/>
          </w:tcPr>
          <w:p w:rsidR="00263D50" w:rsidRPr="008E338B" w:rsidRDefault="00263D50" w:rsidP="00F718AB">
            <w:pPr>
              <w:jc w:val="center"/>
              <w:rPr>
                <w:sz w:val="28"/>
                <w:szCs w:val="28"/>
              </w:rPr>
            </w:pPr>
            <w:r w:rsidRPr="008E338B">
              <w:rPr>
                <w:sz w:val="28"/>
                <w:szCs w:val="28"/>
              </w:rPr>
              <w:t>Диагностика</w:t>
            </w:r>
          </w:p>
        </w:tc>
      </w:tr>
      <w:tr w:rsidR="00263D50" w:rsidRPr="008E338B" w:rsidTr="00F718AB">
        <w:tc>
          <w:tcPr>
            <w:tcW w:w="1298" w:type="dxa"/>
          </w:tcPr>
          <w:p w:rsidR="00263D50" w:rsidRPr="008E338B" w:rsidRDefault="00263D50" w:rsidP="00F718AB">
            <w:pPr>
              <w:rPr>
                <w:b/>
                <w:i/>
              </w:rPr>
            </w:pPr>
          </w:p>
        </w:tc>
        <w:tc>
          <w:tcPr>
            <w:tcW w:w="1078" w:type="dxa"/>
          </w:tcPr>
          <w:p w:rsidR="00263D50" w:rsidRPr="001079B1" w:rsidRDefault="00263D50" w:rsidP="00F718AB">
            <w:pPr>
              <w:jc w:val="center"/>
            </w:pPr>
            <w:r w:rsidRPr="001079B1">
              <w:t>2</w:t>
            </w:r>
          </w:p>
        </w:tc>
        <w:tc>
          <w:tcPr>
            <w:tcW w:w="8424" w:type="dxa"/>
            <w:gridSpan w:val="3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</w:tr>
      <w:tr w:rsidR="00263D50" w:rsidRPr="008E338B" w:rsidTr="00F718AB">
        <w:tc>
          <w:tcPr>
            <w:tcW w:w="1298" w:type="dxa"/>
          </w:tcPr>
          <w:p w:rsidR="00263D50" w:rsidRPr="008E338B" w:rsidRDefault="00263D50" w:rsidP="00F718AB">
            <w:pPr>
              <w:rPr>
                <w:b/>
                <w:i/>
              </w:rPr>
            </w:pPr>
          </w:p>
        </w:tc>
        <w:tc>
          <w:tcPr>
            <w:tcW w:w="1078" w:type="dxa"/>
          </w:tcPr>
          <w:p w:rsidR="00263D50" w:rsidRPr="001079B1" w:rsidRDefault="00263D50" w:rsidP="00F718AB">
            <w:pPr>
              <w:jc w:val="center"/>
            </w:pPr>
            <w:r w:rsidRPr="001079B1">
              <w:t>3</w:t>
            </w:r>
          </w:p>
        </w:tc>
        <w:tc>
          <w:tcPr>
            <w:tcW w:w="4659" w:type="dxa"/>
          </w:tcPr>
          <w:p w:rsidR="00263D50" w:rsidRPr="00F00DA5" w:rsidRDefault="00263D50" w:rsidP="00F718AB">
            <w:r w:rsidRPr="00F00DA5">
              <w:t>Части тела. Умывальные принадлежност</w:t>
            </w:r>
            <w:r>
              <w:t>и.</w:t>
            </w:r>
          </w:p>
        </w:tc>
        <w:tc>
          <w:tcPr>
            <w:tcW w:w="3765" w:type="dxa"/>
            <w:gridSpan w:val="2"/>
          </w:tcPr>
          <w:p w:rsidR="00263D50" w:rsidRPr="00F00DA5" w:rsidRDefault="00263D50" w:rsidP="00F718AB">
            <w:r w:rsidRPr="00F00DA5">
              <w:t>Хлеб и злаки</w:t>
            </w:r>
            <w:r>
              <w:t>.</w:t>
            </w:r>
          </w:p>
        </w:tc>
      </w:tr>
      <w:tr w:rsidR="00263D50" w:rsidRPr="008E338B" w:rsidTr="00F718AB">
        <w:tc>
          <w:tcPr>
            <w:tcW w:w="1298" w:type="dxa"/>
          </w:tcPr>
          <w:p w:rsidR="00263D50" w:rsidRPr="008E338B" w:rsidRDefault="00263D50" w:rsidP="00F718AB">
            <w:pPr>
              <w:rPr>
                <w:b/>
                <w:i/>
              </w:rPr>
            </w:pPr>
          </w:p>
        </w:tc>
        <w:tc>
          <w:tcPr>
            <w:tcW w:w="1078" w:type="dxa"/>
          </w:tcPr>
          <w:p w:rsidR="00263D50" w:rsidRPr="001079B1" w:rsidRDefault="00263D50" w:rsidP="00F718AB">
            <w:pPr>
              <w:jc w:val="center"/>
            </w:pPr>
            <w:r w:rsidRPr="001079B1">
              <w:t>4</w:t>
            </w:r>
          </w:p>
        </w:tc>
        <w:tc>
          <w:tcPr>
            <w:tcW w:w="4659" w:type="dxa"/>
          </w:tcPr>
          <w:p w:rsidR="00263D50" w:rsidRPr="00F00DA5" w:rsidRDefault="00263D50" w:rsidP="00F718AB">
            <w:r w:rsidRPr="00F00DA5">
              <w:t>Геометрические фигуры, основные цвета</w:t>
            </w:r>
            <w:r>
              <w:t>.</w:t>
            </w:r>
          </w:p>
        </w:tc>
        <w:tc>
          <w:tcPr>
            <w:tcW w:w="3765" w:type="dxa"/>
            <w:gridSpan w:val="2"/>
          </w:tcPr>
          <w:p w:rsidR="00263D50" w:rsidRPr="00F00DA5" w:rsidRDefault="00263D50" w:rsidP="00F718AB">
            <w:r>
              <w:t>Моя семья.</w:t>
            </w:r>
          </w:p>
        </w:tc>
      </w:tr>
      <w:tr w:rsidR="00263D50" w:rsidRPr="008E338B" w:rsidTr="00F718AB">
        <w:tc>
          <w:tcPr>
            <w:tcW w:w="1298" w:type="dxa"/>
          </w:tcPr>
          <w:p w:rsidR="00263D50" w:rsidRPr="008E338B" w:rsidRDefault="00263D50" w:rsidP="00F718AB">
            <w:pPr>
              <w:rPr>
                <w:b/>
                <w:i/>
              </w:rPr>
            </w:pPr>
            <w:r w:rsidRPr="008E338B">
              <w:rPr>
                <w:b/>
                <w:i/>
              </w:rPr>
              <w:t>Октябрь</w:t>
            </w:r>
          </w:p>
        </w:tc>
        <w:tc>
          <w:tcPr>
            <w:tcW w:w="1078" w:type="dxa"/>
          </w:tcPr>
          <w:p w:rsidR="00263D50" w:rsidRPr="001079B1" w:rsidRDefault="00263D50" w:rsidP="00F718AB">
            <w:pPr>
              <w:jc w:val="center"/>
            </w:pPr>
            <w:r w:rsidRPr="001079B1">
              <w:t>1</w:t>
            </w:r>
          </w:p>
        </w:tc>
        <w:tc>
          <w:tcPr>
            <w:tcW w:w="4659" w:type="dxa"/>
          </w:tcPr>
          <w:p w:rsidR="00263D50" w:rsidRPr="00F00DA5" w:rsidRDefault="00263D50" w:rsidP="00F718AB">
            <w:r>
              <w:t>Детский сад. Игрушки.</w:t>
            </w:r>
          </w:p>
        </w:tc>
        <w:tc>
          <w:tcPr>
            <w:tcW w:w="3765" w:type="dxa"/>
            <w:gridSpan w:val="2"/>
          </w:tcPr>
          <w:p w:rsidR="00263D50" w:rsidRPr="00681D59" w:rsidRDefault="00263D50" w:rsidP="00F718AB">
            <w:r w:rsidRPr="00681D59">
              <w:t>Наше тело и здоровье</w:t>
            </w:r>
            <w:r>
              <w:t>.</w:t>
            </w:r>
          </w:p>
        </w:tc>
      </w:tr>
      <w:tr w:rsidR="00263D50" w:rsidRPr="008E338B" w:rsidTr="00F718AB">
        <w:tc>
          <w:tcPr>
            <w:tcW w:w="1298" w:type="dxa"/>
          </w:tcPr>
          <w:p w:rsidR="00263D50" w:rsidRPr="008E338B" w:rsidRDefault="00263D50" w:rsidP="00F718AB">
            <w:pPr>
              <w:rPr>
                <w:b/>
                <w:i/>
              </w:rPr>
            </w:pPr>
          </w:p>
        </w:tc>
        <w:tc>
          <w:tcPr>
            <w:tcW w:w="1078" w:type="dxa"/>
          </w:tcPr>
          <w:p w:rsidR="00263D50" w:rsidRPr="001079B1" w:rsidRDefault="00263D50" w:rsidP="00F718AB">
            <w:pPr>
              <w:jc w:val="center"/>
            </w:pPr>
            <w:r w:rsidRPr="001079B1">
              <w:t>2</w:t>
            </w:r>
          </w:p>
        </w:tc>
        <w:tc>
          <w:tcPr>
            <w:tcW w:w="4659" w:type="dxa"/>
          </w:tcPr>
          <w:p w:rsidR="00263D50" w:rsidRPr="00F00DA5" w:rsidRDefault="00263D50" w:rsidP="00F718AB">
            <w:r>
              <w:t>Огород. Овощи.</w:t>
            </w:r>
          </w:p>
        </w:tc>
        <w:tc>
          <w:tcPr>
            <w:tcW w:w="3765" w:type="dxa"/>
            <w:gridSpan w:val="2"/>
          </w:tcPr>
          <w:p w:rsidR="00263D50" w:rsidRPr="00681D59" w:rsidRDefault="00263D50" w:rsidP="00F718AB">
            <w:r>
              <w:t>Овощи, фрукты.</w:t>
            </w:r>
          </w:p>
        </w:tc>
      </w:tr>
      <w:tr w:rsidR="00263D50" w:rsidRPr="008E338B" w:rsidTr="00F718AB">
        <w:tc>
          <w:tcPr>
            <w:tcW w:w="1298" w:type="dxa"/>
          </w:tcPr>
          <w:p w:rsidR="00263D50" w:rsidRPr="008E338B" w:rsidRDefault="00263D50" w:rsidP="00F718AB">
            <w:pPr>
              <w:rPr>
                <w:b/>
                <w:i/>
              </w:rPr>
            </w:pPr>
          </w:p>
        </w:tc>
        <w:tc>
          <w:tcPr>
            <w:tcW w:w="1078" w:type="dxa"/>
          </w:tcPr>
          <w:p w:rsidR="00263D50" w:rsidRPr="001079B1" w:rsidRDefault="00263D50" w:rsidP="00F718AB">
            <w:pPr>
              <w:jc w:val="center"/>
            </w:pPr>
            <w:r w:rsidRPr="001079B1">
              <w:t>3</w:t>
            </w:r>
          </w:p>
        </w:tc>
        <w:tc>
          <w:tcPr>
            <w:tcW w:w="4659" w:type="dxa"/>
          </w:tcPr>
          <w:p w:rsidR="00263D50" w:rsidRPr="00F00DA5" w:rsidRDefault="00263D50" w:rsidP="00F718AB">
            <w:r>
              <w:t>Сад. Фрукты.</w:t>
            </w:r>
          </w:p>
        </w:tc>
        <w:tc>
          <w:tcPr>
            <w:tcW w:w="3765" w:type="dxa"/>
            <w:gridSpan w:val="2"/>
          </w:tcPr>
          <w:p w:rsidR="00263D50" w:rsidRPr="00681D59" w:rsidRDefault="00263D50" w:rsidP="00F718AB">
            <w:r w:rsidRPr="00681D59">
              <w:t>Лес. Деревья, кустарники</w:t>
            </w:r>
            <w:r>
              <w:t>. Природа Мордовии.</w:t>
            </w:r>
          </w:p>
        </w:tc>
      </w:tr>
      <w:tr w:rsidR="00263D50" w:rsidRPr="008E338B" w:rsidTr="00F718AB">
        <w:tc>
          <w:tcPr>
            <w:tcW w:w="1298" w:type="dxa"/>
          </w:tcPr>
          <w:p w:rsidR="00263D50" w:rsidRPr="008E338B" w:rsidRDefault="00263D50" w:rsidP="00F718AB">
            <w:pPr>
              <w:rPr>
                <w:b/>
                <w:i/>
              </w:rPr>
            </w:pPr>
          </w:p>
        </w:tc>
        <w:tc>
          <w:tcPr>
            <w:tcW w:w="1078" w:type="dxa"/>
          </w:tcPr>
          <w:p w:rsidR="00263D50" w:rsidRPr="001079B1" w:rsidRDefault="00263D50" w:rsidP="00F718AB">
            <w:pPr>
              <w:jc w:val="center"/>
            </w:pPr>
            <w:r w:rsidRPr="001079B1">
              <w:t>4</w:t>
            </w:r>
          </w:p>
        </w:tc>
        <w:tc>
          <w:tcPr>
            <w:tcW w:w="4659" w:type="dxa"/>
          </w:tcPr>
          <w:p w:rsidR="00263D50" w:rsidRPr="00F00DA5" w:rsidRDefault="00263D50" w:rsidP="00F718AB">
            <w:r>
              <w:t>Грибы, ягоды.</w:t>
            </w:r>
          </w:p>
        </w:tc>
        <w:tc>
          <w:tcPr>
            <w:tcW w:w="3765" w:type="dxa"/>
            <w:gridSpan w:val="2"/>
          </w:tcPr>
          <w:p w:rsidR="00263D50" w:rsidRPr="00681D59" w:rsidRDefault="00263D50" w:rsidP="00F718AB">
            <w:r>
              <w:t>Грибы, ягоды.</w:t>
            </w:r>
          </w:p>
        </w:tc>
      </w:tr>
      <w:tr w:rsidR="00263D50" w:rsidRPr="008E338B" w:rsidTr="00F718AB">
        <w:tc>
          <w:tcPr>
            <w:tcW w:w="1298" w:type="dxa"/>
          </w:tcPr>
          <w:p w:rsidR="00263D50" w:rsidRPr="008E338B" w:rsidRDefault="00263D50" w:rsidP="00F718AB">
            <w:pPr>
              <w:rPr>
                <w:b/>
                <w:i/>
              </w:rPr>
            </w:pPr>
            <w:r w:rsidRPr="008E338B">
              <w:rPr>
                <w:b/>
                <w:i/>
              </w:rPr>
              <w:t>Ноябрь</w:t>
            </w:r>
          </w:p>
        </w:tc>
        <w:tc>
          <w:tcPr>
            <w:tcW w:w="1078" w:type="dxa"/>
          </w:tcPr>
          <w:p w:rsidR="00263D50" w:rsidRPr="001079B1" w:rsidRDefault="00263D50" w:rsidP="00F718AB">
            <w:pPr>
              <w:jc w:val="center"/>
            </w:pPr>
            <w:r w:rsidRPr="001079B1">
              <w:t>1</w:t>
            </w:r>
          </w:p>
        </w:tc>
        <w:tc>
          <w:tcPr>
            <w:tcW w:w="4659" w:type="dxa"/>
          </w:tcPr>
          <w:p w:rsidR="00263D50" w:rsidRPr="00F00DA5" w:rsidRDefault="00263D50" w:rsidP="00F718AB">
            <w:r w:rsidRPr="00F00DA5">
              <w:t>Деревья, кустарники. Лес</w:t>
            </w:r>
            <w:r>
              <w:t>.</w:t>
            </w:r>
          </w:p>
        </w:tc>
        <w:tc>
          <w:tcPr>
            <w:tcW w:w="3765" w:type="dxa"/>
            <w:gridSpan w:val="2"/>
          </w:tcPr>
          <w:p w:rsidR="00263D50" w:rsidRPr="00681D59" w:rsidRDefault="00263D50" w:rsidP="00F718AB">
            <w:r w:rsidRPr="00681D59">
              <w:t>Осень. Перелётные птицы</w:t>
            </w:r>
          </w:p>
        </w:tc>
      </w:tr>
      <w:tr w:rsidR="00263D50" w:rsidRPr="008E338B" w:rsidTr="00F718AB">
        <w:tc>
          <w:tcPr>
            <w:tcW w:w="1298" w:type="dxa"/>
          </w:tcPr>
          <w:p w:rsidR="00263D50" w:rsidRPr="008E338B" w:rsidRDefault="00263D50" w:rsidP="00F718AB">
            <w:pPr>
              <w:rPr>
                <w:b/>
                <w:i/>
              </w:rPr>
            </w:pPr>
          </w:p>
        </w:tc>
        <w:tc>
          <w:tcPr>
            <w:tcW w:w="1078" w:type="dxa"/>
          </w:tcPr>
          <w:p w:rsidR="00263D50" w:rsidRPr="001079B1" w:rsidRDefault="00263D50" w:rsidP="00F718AB">
            <w:pPr>
              <w:jc w:val="center"/>
            </w:pPr>
            <w:r w:rsidRPr="001079B1">
              <w:t>2</w:t>
            </w:r>
          </w:p>
        </w:tc>
        <w:tc>
          <w:tcPr>
            <w:tcW w:w="4659" w:type="dxa"/>
          </w:tcPr>
          <w:p w:rsidR="00263D50" w:rsidRPr="00681D59" w:rsidRDefault="00263D50" w:rsidP="00F718AB">
            <w:r>
              <w:t>Осень. Перелётные птицы.</w:t>
            </w:r>
          </w:p>
        </w:tc>
        <w:tc>
          <w:tcPr>
            <w:tcW w:w="3765" w:type="dxa"/>
            <w:gridSpan w:val="2"/>
          </w:tcPr>
          <w:p w:rsidR="00263D50" w:rsidRPr="00681D59" w:rsidRDefault="00263D50" w:rsidP="00F718AB">
            <w:r>
              <w:t>Домашние животные и их детёныши.</w:t>
            </w:r>
          </w:p>
        </w:tc>
      </w:tr>
      <w:tr w:rsidR="00263D50" w:rsidRPr="008E338B" w:rsidTr="00F718AB">
        <w:tc>
          <w:tcPr>
            <w:tcW w:w="1298" w:type="dxa"/>
          </w:tcPr>
          <w:p w:rsidR="00263D50" w:rsidRPr="008E338B" w:rsidRDefault="00263D50" w:rsidP="00F718AB">
            <w:pPr>
              <w:rPr>
                <w:b/>
                <w:i/>
              </w:rPr>
            </w:pPr>
          </w:p>
        </w:tc>
        <w:tc>
          <w:tcPr>
            <w:tcW w:w="1078" w:type="dxa"/>
          </w:tcPr>
          <w:p w:rsidR="00263D50" w:rsidRPr="001079B1" w:rsidRDefault="00263D50" w:rsidP="00F718AB">
            <w:pPr>
              <w:jc w:val="center"/>
            </w:pPr>
            <w:r w:rsidRPr="001079B1">
              <w:t>3</w:t>
            </w:r>
          </w:p>
        </w:tc>
        <w:tc>
          <w:tcPr>
            <w:tcW w:w="4659" w:type="dxa"/>
          </w:tcPr>
          <w:p w:rsidR="00263D50" w:rsidRPr="0028467F" w:rsidRDefault="00263D50" w:rsidP="00F718AB">
            <w:r w:rsidRPr="001079B1">
              <w:t>Домашние животные</w:t>
            </w:r>
            <w:r>
              <w:t>.</w:t>
            </w:r>
          </w:p>
        </w:tc>
        <w:tc>
          <w:tcPr>
            <w:tcW w:w="3765" w:type="dxa"/>
            <w:gridSpan w:val="2"/>
          </w:tcPr>
          <w:p w:rsidR="00263D50" w:rsidRPr="00681D59" w:rsidRDefault="00263D50" w:rsidP="00F718AB">
            <w:r>
              <w:t>Дикие животные и их детёныши.</w:t>
            </w:r>
          </w:p>
        </w:tc>
      </w:tr>
      <w:tr w:rsidR="00263D50" w:rsidRPr="008E338B" w:rsidTr="00F718AB">
        <w:tc>
          <w:tcPr>
            <w:tcW w:w="1298" w:type="dxa"/>
          </w:tcPr>
          <w:p w:rsidR="00263D50" w:rsidRPr="008E338B" w:rsidRDefault="00263D50" w:rsidP="00F718AB">
            <w:pPr>
              <w:rPr>
                <w:b/>
                <w:i/>
              </w:rPr>
            </w:pPr>
          </w:p>
        </w:tc>
        <w:tc>
          <w:tcPr>
            <w:tcW w:w="1078" w:type="dxa"/>
          </w:tcPr>
          <w:p w:rsidR="00263D50" w:rsidRPr="001079B1" w:rsidRDefault="00263D50" w:rsidP="00F718AB">
            <w:pPr>
              <w:jc w:val="center"/>
            </w:pPr>
            <w:r w:rsidRPr="001079B1">
              <w:t>4</w:t>
            </w:r>
          </w:p>
        </w:tc>
        <w:tc>
          <w:tcPr>
            <w:tcW w:w="4659" w:type="dxa"/>
          </w:tcPr>
          <w:p w:rsidR="00263D50" w:rsidRPr="00681D59" w:rsidRDefault="00263D50" w:rsidP="00F718AB">
            <w:r w:rsidRPr="001079B1">
              <w:t>Домашние птицы</w:t>
            </w:r>
            <w:r>
              <w:t>.</w:t>
            </w:r>
          </w:p>
        </w:tc>
        <w:tc>
          <w:tcPr>
            <w:tcW w:w="3765" w:type="dxa"/>
            <w:gridSpan w:val="2"/>
          </w:tcPr>
          <w:p w:rsidR="00263D50" w:rsidRPr="001079B1" w:rsidRDefault="00263D50" w:rsidP="00F718AB">
            <w:r>
              <w:t>Домашние птицы.</w:t>
            </w:r>
          </w:p>
        </w:tc>
      </w:tr>
      <w:tr w:rsidR="00263D50" w:rsidRPr="008E338B" w:rsidTr="00F718AB">
        <w:tc>
          <w:tcPr>
            <w:tcW w:w="1298" w:type="dxa"/>
          </w:tcPr>
          <w:p w:rsidR="00263D50" w:rsidRPr="008E338B" w:rsidRDefault="00263D50" w:rsidP="00F718AB">
            <w:pPr>
              <w:rPr>
                <w:b/>
                <w:i/>
              </w:rPr>
            </w:pPr>
            <w:r w:rsidRPr="008E338B">
              <w:rPr>
                <w:b/>
                <w:i/>
              </w:rPr>
              <w:t>Декабрь</w:t>
            </w:r>
          </w:p>
        </w:tc>
        <w:tc>
          <w:tcPr>
            <w:tcW w:w="1078" w:type="dxa"/>
          </w:tcPr>
          <w:p w:rsidR="00263D50" w:rsidRPr="001079B1" w:rsidRDefault="00263D50" w:rsidP="00F718AB">
            <w:pPr>
              <w:jc w:val="center"/>
            </w:pPr>
            <w:r w:rsidRPr="001079B1">
              <w:t>1</w:t>
            </w:r>
          </w:p>
        </w:tc>
        <w:tc>
          <w:tcPr>
            <w:tcW w:w="4659" w:type="dxa"/>
          </w:tcPr>
          <w:p w:rsidR="00263D50" w:rsidRPr="001079B1" w:rsidRDefault="00263D50" w:rsidP="00F718AB">
            <w:r>
              <w:t>Дикие животные.</w:t>
            </w:r>
          </w:p>
        </w:tc>
        <w:tc>
          <w:tcPr>
            <w:tcW w:w="3765" w:type="dxa"/>
            <w:gridSpan w:val="2"/>
          </w:tcPr>
          <w:p w:rsidR="00263D50" w:rsidRPr="001079B1" w:rsidRDefault="00263D50" w:rsidP="00F718AB">
            <w:r w:rsidRPr="001079B1">
              <w:t xml:space="preserve">Зима. </w:t>
            </w:r>
          </w:p>
        </w:tc>
      </w:tr>
      <w:tr w:rsidR="00263D50" w:rsidRPr="008E338B" w:rsidTr="00F718AB">
        <w:tc>
          <w:tcPr>
            <w:tcW w:w="1298" w:type="dxa"/>
          </w:tcPr>
          <w:p w:rsidR="00263D50" w:rsidRPr="008E338B" w:rsidRDefault="00263D50" w:rsidP="00F718A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78" w:type="dxa"/>
          </w:tcPr>
          <w:p w:rsidR="00263D50" w:rsidRPr="001079B1" w:rsidRDefault="00263D50" w:rsidP="00F718AB">
            <w:pPr>
              <w:jc w:val="center"/>
            </w:pPr>
            <w:r w:rsidRPr="001079B1">
              <w:t>2</w:t>
            </w:r>
          </w:p>
        </w:tc>
        <w:tc>
          <w:tcPr>
            <w:tcW w:w="4659" w:type="dxa"/>
          </w:tcPr>
          <w:p w:rsidR="00263D50" w:rsidRPr="001079B1" w:rsidRDefault="00263D50" w:rsidP="00F718AB">
            <w:r>
              <w:t>Зима. Зимние забавы.</w:t>
            </w:r>
          </w:p>
        </w:tc>
        <w:tc>
          <w:tcPr>
            <w:tcW w:w="3765" w:type="dxa"/>
            <w:gridSpan w:val="2"/>
          </w:tcPr>
          <w:p w:rsidR="00263D50" w:rsidRPr="001079B1" w:rsidRDefault="00263D50" w:rsidP="00F718AB">
            <w:r w:rsidRPr="001079B1">
              <w:t>Зимние забавы</w:t>
            </w:r>
            <w:r>
              <w:t>.</w:t>
            </w:r>
          </w:p>
        </w:tc>
      </w:tr>
      <w:tr w:rsidR="00263D50" w:rsidRPr="008E338B" w:rsidTr="00F718AB">
        <w:tc>
          <w:tcPr>
            <w:tcW w:w="1298" w:type="dxa"/>
          </w:tcPr>
          <w:p w:rsidR="00263D50" w:rsidRPr="008E338B" w:rsidRDefault="00263D50" w:rsidP="00F718A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78" w:type="dxa"/>
          </w:tcPr>
          <w:p w:rsidR="00263D50" w:rsidRPr="001079B1" w:rsidRDefault="00263D50" w:rsidP="00F718AB">
            <w:pPr>
              <w:jc w:val="center"/>
            </w:pPr>
            <w:r w:rsidRPr="001079B1">
              <w:t>3</w:t>
            </w:r>
          </w:p>
        </w:tc>
        <w:tc>
          <w:tcPr>
            <w:tcW w:w="4659" w:type="dxa"/>
          </w:tcPr>
          <w:p w:rsidR="00263D50" w:rsidRPr="001079B1" w:rsidRDefault="00263D50" w:rsidP="00F718AB">
            <w:r w:rsidRPr="001079B1">
              <w:t>Зимующие птицы</w:t>
            </w:r>
            <w:r>
              <w:t>.</w:t>
            </w:r>
          </w:p>
        </w:tc>
        <w:tc>
          <w:tcPr>
            <w:tcW w:w="3765" w:type="dxa"/>
            <w:gridSpan w:val="2"/>
          </w:tcPr>
          <w:p w:rsidR="00263D50" w:rsidRPr="006A2A21" w:rsidRDefault="00263D50" w:rsidP="00F718AB">
            <w:r w:rsidRPr="001079B1">
              <w:t>Зимующие птицы</w:t>
            </w:r>
            <w:r>
              <w:t>.</w:t>
            </w:r>
          </w:p>
        </w:tc>
      </w:tr>
      <w:tr w:rsidR="00263D50" w:rsidRPr="008E338B" w:rsidTr="00F718AB">
        <w:tc>
          <w:tcPr>
            <w:tcW w:w="1298" w:type="dxa"/>
          </w:tcPr>
          <w:p w:rsidR="00263D50" w:rsidRPr="008E338B" w:rsidRDefault="00263D50" w:rsidP="00F718A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78" w:type="dxa"/>
          </w:tcPr>
          <w:p w:rsidR="00263D50" w:rsidRPr="001079B1" w:rsidRDefault="00263D50" w:rsidP="00F718AB">
            <w:pPr>
              <w:jc w:val="center"/>
            </w:pPr>
            <w:r w:rsidRPr="001079B1">
              <w:t>4</w:t>
            </w:r>
          </w:p>
        </w:tc>
        <w:tc>
          <w:tcPr>
            <w:tcW w:w="4659" w:type="dxa"/>
          </w:tcPr>
          <w:p w:rsidR="00263D50" w:rsidRPr="001079B1" w:rsidRDefault="00263D50" w:rsidP="00F718AB">
            <w:r w:rsidRPr="001079B1">
              <w:t>Новый год</w:t>
            </w:r>
            <w:r>
              <w:t>.</w:t>
            </w:r>
          </w:p>
        </w:tc>
        <w:tc>
          <w:tcPr>
            <w:tcW w:w="3765" w:type="dxa"/>
            <w:gridSpan w:val="2"/>
          </w:tcPr>
          <w:p w:rsidR="00263D50" w:rsidRPr="006A2A21" w:rsidRDefault="00263D50" w:rsidP="00F718AB">
            <w:r w:rsidRPr="006A2A21">
              <w:t>Новый год</w:t>
            </w:r>
            <w:r>
              <w:t>.</w:t>
            </w:r>
          </w:p>
        </w:tc>
      </w:tr>
      <w:tr w:rsidR="00263D50" w:rsidRPr="008E338B" w:rsidTr="00F718AB">
        <w:tc>
          <w:tcPr>
            <w:tcW w:w="1298" w:type="dxa"/>
          </w:tcPr>
          <w:p w:rsidR="00263D50" w:rsidRPr="008E338B" w:rsidRDefault="00263D50" w:rsidP="00F718AB">
            <w:pPr>
              <w:rPr>
                <w:b/>
                <w:i/>
              </w:rPr>
            </w:pPr>
            <w:r w:rsidRPr="008E338B">
              <w:rPr>
                <w:b/>
                <w:i/>
              </w:rPr>
              <w:t>Январь</w:t>
            </w:r>
          </w:p>
        </w:tc>
        <w:tc>
          <w:tcPr>
            <w:tcW w:w="1078" w:type="dxa"/>
          </w:tcPr>
          <w:p w:rsidR="00263D50" w:rsidRPr="006A2A21" w:rsidRDefault="00263D50" w:rsidP="00F718AB">
            <w:pPr>
              <w:jc w:val="center"/>
            </w:pPr>
            <w:r w:rsidRPr="006A2A21">
              <w:t>1</w:t>
            </w:r>
          </w:p>
        </w:tc>
        <w:tc>
          <w:tcPr>
            <w:tcW w:w="8424" w:type="dxa"/>
            <w:gridSpan w:val="3"/>
            <w:tcBorders>
              <w:bottom w:val="nil"/>
            </w:tcBorders>
          </w:tcPr>
          <w:p w:rsidR="00263D50" w:rsidRPr="008E338B" w:rsidRDefault="00263D50" w:rsidP="00F718AB">
            <w:pPr>
              <w:jc w:val="center"/>
              <w:rPr>
                <w:sz w:val="28"/>
                <w:szCs w:val="28"/>
              </w:rPr>
            </w:pPr>
            <w:r w:rsidRPr="008E338B">
              <w:rPr>
                <w:sz w:val="28"/>
                <w:szCs w:val="28"/>
              </w:rPr>
              <w:t>Новогодние каникулы</w:t>
            </w:r>
          </w:p>
        </w:tc>
      </w:tr>
      <w:tr w:rsidR="00263D50" w:rsidRPr="008E338B" w:rsidTr="00F718AB">
        <w:tc>
          <w:tcPr>
            <w:tcW w:w="1298" w:type="dxa"/>
          </w:tcPr>
          <w:p w:rsidR="00263D50" w:rsidRPr="008E338B" w:rsidRDefault="00263D50" w:rsidP="00F718A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78" w:type="dxa"/>
          </w:tcPr>
          <w:p w:rsidR="00263D50" w:rsidRPr="006A2A21" w:rsidRDefault="00263D50" w:rsidP="00F718AB">
            <w:pPr>
              <w:jc w:val="center"/>
            </w:pPr>
            <w:r w:rsidRPr="006A2A21">
              <w:t>2</w:t>
            </w:r>
          </w:p>
        </w:tc>
        <w:tc>
          <w:tcPr>
            <w:tcW w:w="8424" w:type="dxa"/>
            <w:gridSpan w:val="3"/>
            <w:tcBorders>
              <w:top w:val="nil"/>
            </w:tcBorders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</w:tr>
      <w:tr w:rsidR="00263D50" w:rsidRPr="008E338B" w:rsidTr="00F718AB">
        <w:tc>
          <w:tcPr>
            <w:tcW w:w="1298" w:type="dxa"/>
          </w:tcPr>
          <w:p w:rsidR="00263D50" w:rsidRPr="008E338B" w:rsidRDefault="00263D50" w:rsidP="00F718A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78" w:type="dxa"/>
          </w:tcPr>
          <w:p w:rsidR="00263D50" w:rsidRPr="006A2A21" w:rsidRDefault="00263D50" w:rsidP="00F718AB">
            <w:pPr>
              <w:jc w:val="center"/>
            </w:pPr>
            <w:r w:rsidRPr="006A2A21">
              <w:t>3</w:t>
            </w:r>
          </w:p>
        </w:tc>
        <w:tc>
          <w:tcPr>
            <w:tcW w:w="4659" w:type="dxa"/>
          </w:tcPr>
          <w:p w:rsidR="00263D50" w:rsidRPr="006A2A21" w:rsidRDefault="00263D50" w:rsidP="00F718AB">
            <w:r>
              <w:t>Дом, его части. Мебель.</w:t>
            </w:r>
          </w:p>
        </w:tc>
        <w:tc>
          <w:tcPr>
            <w:tcW w:w="3765" w:type="dxa"/>
            <w:gridSpan w:val="2"/>
          </w:tcPr>
          <w:p w:rsidR="00263D50" w:rsidRPr="006A2A21" w:rsidRDefault="00263D50" w:rsidP="00F718AB">
            <w:r>
              <w:t>Дом, его части. Мебель.</w:t>
            </w:r>
          </w:p>
        </w:tc>
      </w:tr>
      <w:tr w:rsidR="00263D50" w:rsidRPr="008E338B" w:rsidTr="00F718AB">
        <w:tc>
          <w:tcPr>
            <w:tcW w:w="1298" w:type="dxa"/>
          </w:tcPr>
          <w:p w:rsidR="00263D50" w:rsidRPr="008E338B" w:rsidRDefault="00263D50" w:rsidP="00F718A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78" w:type="dxa"/>
          </w:tcPr>
          <w:p w:rsidR="00263D50" w:rsidRPr="006A2A21" w:rsidRDefault="00263D50" w:rsidP="00F718AB">
            <w:pPr>
              <w:jc w:val="center"/>
            </w:pPr>
            <w:r w:rsidRPr="006A2A21">
              <w:t>4</w:t>
            </w:r>
          </w:p>
        </w:tc>
        <w:tc>
          <w:tcPr>
            <w:tcW w:w="4659" w:type="dxa"/>
          </w:tcPr>
          <w:p w:rsidR="00263D50" w:rsidRPr="006A2A21" w:rsidRDefault="00263D50" w:rsidP="00F718AB">
            <w:r w:rsidRPr="006A2A21">
              <w:t>Посуда</w:t>
            </w:r>
            <w:r>
              <w:t>.</w:t>
            </w:r>
          </w:p>
        </w:tc>
        <w:tc>
          <w:tcPr>
            <w:tcW w:w="3765" w:type="dxa"/>
            <w:gridSpan w:val="2"/>
          </w:tcPr>
          <w:p w:rsidR="00263D50" w:rsidRPr="006A2A21" w:rsidRDefault="00263D50" w:rsidP="00F718AB">
            <w:r>
              <w:t xml:space="preserve">Посуда, виды, материал. </w:t>
            </w:r>
          </w:p>
        </w:tc>
      </w:tr>
      <w:tr w:rsidR="00263D50" w:rsidRPr="008E338B" w:rsidTr="00F718AB">
        <w:tc>
          <w:tcPr>
            <w:tcW w:w="1298" w:type="dxa"/>
          </w:tcPr>
          <w:p w:rsidR="00263D50" w:rsidRPr="008E338B" w:rsidRDefault="00263D50" w:rsidP="00F718AB">
            <w:pPr>
              <w:rPr>
                <w:b/>
                <w:i/>
              </w:rPr>
            </w:pPr>
            <w:r w:rsidRPr="008E338B">
              <w:rPr>
                <w:b/>
                <w:i/>
              </w:rPr>
              <w:t>Февраль</w:t>
            </w:r>
          </w:p>
        </w:tc>
        <w:tc>
          <w:tcPr>
            <w:tcW w:w="1078" w:type="dxa"/>
          </w:tcPr>
          <w:p w:rsidR="00263D50" w:rsidRPr="006A2A21" w:rsidRDefault="00263D50" w:rsidP="00F718AB">
            <w:pPr>
              <w:jc w:val="center"/>
            </w:pPr>
            <w:r w:rsidRPr="006A2A21">
              <w:t>1</w:t>
            </w:r>
          </w:p>
        </w:tc>
        <w:tc>
          <w:tcPr>
            <w:tcW w:w="4659" w:type="dxa"/>
          </w:tcPr>
          <w:p w:rsidR="00263D50" w:rsidRPr="006A2A21" w:rsidRDefault="00263D50" w:rsidP="00F718AB">
            <w:r>
              <w:t>Одежда.</w:t>
            </w:r>
            <w:r w:rsidRPr="00692D1A">
              <w:t xml:space="preserve"> Обувь. Головные уборы</w:t>
            </w:r>
            <w:r>
              <w:t>.</w:t>
            </w:r>
          </w:p>
        </w:tc>
        <w:tc>
          <w:tcPr>
            <w:tcW w:w="3765" w:type="dxa"/>
            <w:gridSpan w:val="2"/>
          </w:tcPr>
          <w:p w:rsidR="00263D50" w:rsidRPr="00692D1A" w:rsidRDefault="00263D50" w:rsidP="00F718AB">
            <w:r>
              <w:t>Одежда.</w:t>
            </w:r>
            <w:r w:rsidRPr="00692D1A">
              <w:t xml:space="preserve"> Обувь. Головные уборы</w:t>
            </w:r>
            <w:r>
              <w:t>.</w:t>
            </w:r>
          </w:p>
        </w:tc>
      </w:tr>
      <w:tr w:rsidR="00263D50" w:rsidRPr="008E338B" w:rsidTr="00F718AB">
        <w:tc>
          <w:tcPr>
            <w:tcW w:w="1298" w:type="dxa"/>
          </w:tcPr>
          <w:p w:rsidR="00263D50" w:rsidRPr="008E338B" w:rsidRDefault="00263D50" w:rsidP="00F718AB">
            <w:pPr>
              <w:rPr>
                <w:b/>
                <w:i/>
              </w:rPr>
            </w:pPr>
          </w:p>
        </w:tc>
        <w:tc>
          <w:tcPr>
            <w:tcW w:w="1078" w:type="dxa"/>
          </w:tcPr>
          <w:p w:rsidR="00263D50" w:rsidRPr="006A2A21" w:rsidRDefault="00263D50" w:rsidP="00F718AB">
            <w:pPr>
              <w:jc w:val="center"/>
            </w:pPr>
            <w:r w:rsidRPr="006A2A21">
              <w:t>2</w:t>
            </w:r>
          </w:p>
        </w:tc>
        <w:tc>
          <w:tcPr>
            <w:tcW w:w="4659" w:type="dxa"/>
          </w:tcPr>
          <w:p w:rsidR="00263D50" w:rsidRPr="006A2A21" w:rsidRDefault="00263D50" w:rsidP="00F718AB">
            <w:r>
              <w:t>Транспорт.</w:t>
            </w:r>
          </w:p>
        </w:tc>
        <w:tc>
          <w:tcPr>
            <w:tcW w:w="3765" w:type="dxa"/>
            <w:gridSpan w:val="2"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t>Транспорт.</w:t>
            </w:r>
          </w:p>
        </w:tc>
      </w:tr>
      <w:tr w:rsidR="00263D50" w:rsidRPr="008E338B" w:rsidTr="00F718AB">
        <w:tc>
          <w:tcPr>
            <w:tcW w:w="1298" w:type="dxa"/>
          </w:tcPr>
          <w:p w:rsidR="00263D50" w:rsidRPr="008E338B" w:rsidRDefault="00263D50" w:rsidP="00F718AB">
            <w:pPr>
              <w:rPr>
                <w:b/>
                <w:i/>
              </w:rPr>
            </w:pPr>
          </w:p>
        </w:tc>
        <w:tc>
          <w:tcPr>
            <w:tcW w:w="1078" w:type="dxa"/>
          </w:tcPr>
          <w:p w:rsidR="00263D50" w:rsidRPr="006A2A21" w:rsidRDefault="00263D50" w:rsidP="00F718AB">
            <w:pPr>
              <w:jc w:val="center"/>
            </w:pPr>
            <w:r w:rsidRPr="006A2A21">
              <w:t>3</w:t>
            </w:r>
          </w:p>
        </w:tc>
        <w:tc>
          <w:tcPr>
            <w:tcW w:w="4659" w:type="dxa"/>
          </w:tcPr>
          <w:p w:rsidR="00263D50" w:rsidRPr="006A2A21" w:rsidRDefault="00263D50" w:rsidP="00F718AB">
            <w:r w:rsidRPr="006A2A21">
              <w:t>День защитника Отечества</w:t>
            </w:r>
            <w:r>
              <w:t>. Профессии.</w:t>
            </w:r>
          </w:p>
        </w:tc>
        <w:tc>
          <w:tcPr>
            <w:tcW w:w="3765" w:type="dxa"/>
            <w:gridSpan w:val="2"/>
          </w:tcPr>
          <w:p w:rsidR="00263D50" w:rsidRPr="006A2A21" w:rsidRDefault="00263D50" w:rsidP="00F718AB">
            <w:r w:rsidRPr="006A2A21">
              <w:t>День защитника Отечества</w:t>
            </w:r>
            <w:r>
              <w:t>. Профессии.</w:t>
            </w:r>
          </w:p>
        </w:tc>
      </w:tr>
      <w:tr w:rsidR="00263D50" w:rsidRPr="008E338B" w:rsidTr="00F718AB">
        <w:tc>
          <w:tcPr>
            <w:tcW w:w="1298" w:type="dxa"/>
          </w:tcPr>
          <w:p w:rsidR="00263D50" w:rsidRPr="008E338B" w:rsidRDefault="00263D50" w:rsidP="00F718AB">
            <w:pPr>
              <w:rPr>
                <w:b/>
                <w:i/>
              </w:rPr>
            </w:pPr>
          </w:p>
        </w:tc>
        <w:tc>
          <w:tcPr>
            <w:tcW w:w="1078" w:type="dxa"/>
          </w:tcPr>
          <w:p w:rsidR="00263D50" w:rsidRPr="006A2A21" w:rsidRDefault="00263D50" w:rsidP="00F718AB">
            <w:pPr>
              <w:jc w:val="center"/>
            </w:pPr>
            <w:r w:rsidRPr="006A2A21">
              <w:t>4</w:t>
            </w:r>
          </w:p>
        </w:tc>
        <w:tc>
          <w:tcPr>
            <w:tcW w:w="4659" w:type="dxa"/>
          </w:tcPr>
          <w:p w:rsidR="00263D50" w:rsidRPr="00692D1A" w:rsidRDefault="00263D50" w:rsidP="00F718AB">
            <w:r>
              <w:t>Животные севера.</w:t>
            </w:r>
          </w:p>
        </w:tc>
        <w:tc>
          <w:tcPr>
            <w:tcW w:w="3765" w:type="dxa"/>
            <w:gridSpan w:val="2"/>
          </w:tcPr>
          <w:p w:rsidR="00263D50" w:rsidRPr="006A2A21" w:rsidRDefault="00263D50" w:rsidP="00F718AB">
            <w:r>
              <w:t>Животные севера и жарких стран.</w:t>
            </w:r>
          </w:p>
        </w:tc>
      </w:tr>
      <w:tr w:rsidR="00263D50" w:rsidRPr="008E338B" w:rsidTr="00F718AB">
        <w:tc>
          <w:tcPr>
            <w:tcW w:w="1298" w:type="dxa"/>
          </w:tcPr>
          <w:p w:rsidR="00263D50" w:rsidRPr="008E338B" w:rsidRDefault="00263D50" w:rsidP="00F718AB">
            <w:pPr>
              <w:rPr>
                <w:b/>
                <w:i/>
              </w:rPr>
            </w:pPr>
            <w:r w:rsidRPr="008E338B">
              <w:rPr>
                <w:b/>
                <w:i/>
              </w:rPr>
              <w:t>Март</w:t>
            </w:r>
          </w:p>
        </w:tc>
        <w:tc>
          <w:tcPr>
            <w:tcW w:w="1078" w:type="dxa"/>
          </w:tcPr>
          <w:p w:rsidR="00263D50" w:rsidRPr="00692D1A" w:rsidRDefault="00263D50" w:rsidP="00F718AB">
            <w:pPr>
              <w:jc w:val="center"/>
            </w:pPr>
            <w:r w:rsidRPr="00692D1A">
              <w:t>1</w:t>
            </w:r>
          </w:p>
        </w:tc>
        <w:tc>
          <w:tcPr>
            <w:tcW w:w="4659" w:type="dxa"/>
          </w:tcPr>
          <w:p w:rsidR="00263D50" w:rsidRPr="00692D1A" w:rsidRDefault="00263D50" w:rsidP="00F718AB">
            <w:r w:rsidRPr="00692D1A">
              <w:t>8 Марта</w:t>
            </w:r>
            <w:r>
              <w:t>. Ранняя весна.</w:t>
            </w:r>
          </w:p>
        </w:tc>
        <w:tc>
          <w:tcPr>
            <w:tcW w:w="3765" w:type="dxa"/>
            <w:gridSpan w:val="2"/>
          </w:tcPr>
          <w:p w:rsidR="00263D50" w:rsidRPr="00692D1A" w:rsidRDefault="00263D50" w:rsidP="00F718AB">
            <w:r w:rsidRPr="00692D1A">
              <w:t xml:space="preserve">8 Марта. </w:t>
            </w:r>
          </w:p>
        </w:tc>
      </w:tr>
      <w:tr w:rsidR="00263D50" w:rsidRPr="008E338B" w:rsidTr="00F718AB">
        <w:tc>
          <w:tcPr>
            <w:tcW w:w="1298" w:type="dxa"/>
          </w:tcPr>
          <w:p w:rsidR="00263D50" w:rsidRPr="008E338B" w:rsidRDefault="00263D50" w:rsidP="00F718AB">
            <w:pPr>
              <w:rPr>
                <w:b/>
                <w:i/>
              </w:rPr>
            </w:pPr>
          </w:p>
        </w:tc>
        <w:tc>
          <w:tcPr>
            <w:tcW w:w="1078" w:type="dxa"/>
          </w:tcPr>
          <w:p w:rsidR="00263D50" w:rsidRPr="00692D1A" w:rsidRDefault="00263D50" w:rsidP="00F718AB">
            <w:pPr>
              <w:jc w:val="center"/>
            </w:pPr>
            <w:r w:rsidRPr="00692D1A">
              <w:t>2</w:t>
            </w:r>
          </w:p>
        </w:tc>
        <w:tc>
          <w:tcPr>
            <w:tcW w:w="4659" w:type="dxa"/>
          </w:tcPr>
          <w:p w:rsidR="00263D50" w:rsidRPr="00692D1A" w:rsidRDefault="00263D50" w:rsidP="00F718AB">
            <w:r>
              <w:t>Семья.</w:t>
            </w:r>
          </w:p>
        </w:tc>
        <w:tc>
          <w:tcPr>
            <w:tcW w:w="3765" w:type="dxa"/>
            <w:gridSpan w:val="2"/>
          </w:tcPr>
          <w:p w:rsidR="00263D50" w:rsidRPr="00692D1A" w:rsidRDefault="00263D50" w:rsidP="00F718AB">
            <w:r>
              <w:t>Весна. Весенние работы в саду, поле, огороде. Обычаи и традиции мордовского народа.</w:t>
            </w:r>
          </w:p>
        </w:tc>
      </w:tr>
      <w:tr w:rsidR="00263D50" w:rsidRPr="008E338B" w:rsidTr="00F718AB">
        <w:tc>
          <w:tcPr>
            <w:tcW w:w="1298" w:type="dxa"/>
          </w:tcPr>
          <w:p w:rsidR="00263D50" w:rsidRPr="008E338B" w:rsidRDefault="00263D50" w:rsidP="00F718AB">
            <w:pPr>
              <w:rPr>
                <w:b/>
                <w:i/>
              </w:rPr>
            </w:pPr>
          </w:p>
        </w:tc>
        <w:tc>
          <w:tcPr>
            <w:tcW w:w="1078" w:type="dxa"/>
          </w:tcPr>
          <w:p w:rsidR="00263D50" w:rsidRPr="00692D1A" w:rsidRDefault="00263D50" w:rsidP="00F718AB">
            <w:pPr>
              <w:jc w:val="center"/>
            </w:pPr>
            <w:r w:rsidRPr="00692D1A">
              <w:t>3</w:t>
            </w:r>
          </w:p>
        </w:tc>
        <w:tc>
          <w:tcPr>
            <w:tcW w:w="4659" w:type="dxa"/>
          </w:tcPr>
          <w:p w:rsidR="00263D50" w:rsidRPr="00692D1A" w:rsidRDefault="00263D50" w:rsidP="00F718AB">
            <w:r w:rsidRPr="00692D1A">
              <w:t>Животные жарких стран</w:t>
            </w:r>
            <w:r>
              <w:t>.</w:t>
            </w:r>
          </w:p>
        </w:tc>
        <w:tc>
          <w:tcPr>
            <w:tcW w:w="3765" w:type="dxa"/>
            <w:gridSpan w:val="2"/>
          </w:tcPr>
          <w:p w:rsidR="00263D50" w:rsidRPr="00692D1A" w:rsidRDefault="00263D50" w:rsidP="00F718AB">
            <w:r>
              <w:t>Почта.</w:t>
            </w:r>
          </w:p>
        </w:tc>
      </w:tr>
      <w:tr w:rsidR="00263D50" w:rsidRPr="008E338B" w:rsidTr="00F718AB">
        <w:tc>
          <w:tcPr>
            <w:tcW w:w="1298" w:type="dxa"/>
          </w:tcPr>
          <w:p w:rsidR="00263D50" w:rsidRPr="008E338B" w:rsidRDefault="00263D50" w:rsidP="00F718AB">
            <w:pPr>
              <w:rPr>
                <w:b/>
                <w:i/>
              </w:rPr>
            </w:pPr>
          </w:p>
        </w:tc>
        <w:tc>
          <w:tcPr>
            <w:tcW w:w="1078" w:type="dxa"/>
          </w:tcPr>
          <w:p w:rsidR="00263D50" w:rsidRPr="00692D1A" w:rsidRDefault="00263D50" w:rsidP="00F718AB">
            <w:pPr>
              <w:jc w:val="center"/>
            </w:pPr>
            <w:r w:rsidRPr="00692D1A">
              <w:t>4</w:t>
            </w:r>
          </w:p>
        </w:tc>
        <w:tc>
          <w:tcPr>
            <w:tcW w:w="4659" w:type="dxa"/>
          </w:tcPr>
          <w:p w:rsidR="00263D50" w:rsidRPr="00692D1A" w:rsidRDefault="00263D50" w:rsidP="00F718AB">
            <w:r>
              <w:t>Бытовые электроприборы.</w:t>
            </w:r>
          </w:p>
        </w:tc>
        <w:tc>
          <w:tcPr>
            <w:tcW w:w="3765" w:type="dxa"/>
            <w:gridSpan w:val="2"/>
          </w:tcPr>
          <w:p w:rsidR="00263D50" w:rsidRPr="00692D1A" w:rsidRDefault="00263D50" w:rsidP="00F718AB">
            <w:r>
              <w:t>Бытовые электроприборы.</w:t>
            </w:r>
          </w:p>
        </w:tc>
      </w:tr>
      <w:tr w:rsidR="00263D50" w:rsidRPr="008E338B" w:rsidTr="00F718AB">
        <w:tc>
          <w:tcPr>
            <w:tcW w:w="1298" w:type="dxa"/>
          </w:tcPr>
          <w:p w:rsidR="00263D50" w:rsidRPr="008E338B" w:rsidRDefault="00263D50" w:rsidP="00F718AB">
            <w:pPr>
              <w:rPr>
                <w:b/>
                <w:i/>
              </w:rPr>
            </w:pPr>
            <w:r w:rsidRPr="008E338B">
              <w:rPr>
                <w:b/>
                <w:i/>
              </w:rPr>
              <w:t>Апрель</w:t>
            </w:r>
          </w:p>
        </w:tc>
        <w:tc>
          <w:tcPr>
            <w:tcW w:w="1078" w:type="dxa"/>
          </w:tcPr>
          <w:p w:rsidR="00263D50" w:rsidRPr="00692D1A" w:rsidRDefault="00263D50" w:rsidP="00F718AB">
            <w:pPr>
              <w:jc w:val="center"/>
            </w:pPr>
            <w:r w:rsidRPr="00692D1A">
              <w:t>1</w:t>
            </w:r>
          </w:p>
        </w:tc>
        <w:tc>
          <w:tcPr>
            <w:tcW w:w="4659" w:type="dxa"/>
          </w:tcPr>
          <w:p w:rsidR="00263D50" w:rsidRPr="00B628AA" w:rsidRDefault="00263D50" w:rsidP="00F718AB">
            <w:r w:rsidRPr="00B628AA">
              <w:t>Наш город.</w:t>
            </w:r>
          </w:p>
        </w:tc>
        <w:tc>
          <w:tcPr>
            <w:tcW w:w="3765" w:type="dxa"/>
            <w:gridSpan w:val="2"/>
          </w:tcPr>
          <w:p w:rsidR="00263D50" w:rsidRPr="00692D1A" w:rsidRDefault="00263D50" w:rsidP="00F718AB">
            <w:r>
              <w:t>Наш город. Что я вижу в городе. Саранск – столица Мордовии.</w:t>
            </w:r>
          </w:p>
        </w:tc>
      </w:tr>
      <w:tr w:rsidR="00263D50" w:rsidRPr="008E338B" w:rsidTr="00F718AB">
        <w:tc>
          <w:tcPr>
            <w:tcW w:w="1298" w:type="dxa"/>
          </w:tcPr>
          <w:p w:rsidR="00263D50" w:rsidRPr="008E338B" w:rsidRDefault="00263D50" w:rsidP="00F718AB">
            <w:pPr>
              <w:rPr>
                <w:b/>
                <w:i/>
              </w:rPr>
            </w:pPr>
          </w:p>
        </w:tc>
        <w:tc>
          <w:tcPr>
            <w:tcW w:w="1078" w:type="dxa"/>
          </w:tcPr>
          <w:p w:rsidR="00263D50" w:rsidRPr="00692D1A" w:rsidRDefault="00263D50" w:rsidP="00F718AB">
            <w:pPr>
              <w:jc w:val="center"/>
            </w:pPr>
            <w:r w:rsidRPr="00692D1A">
              <w:t>2</w:t>
            </w:r>
          </w:p>
        </w:tc>
        <w:tc>
          <w:tcPr>
            <w:tcW w:w="4659" w:type="dxa"/>
          </w:tcPr>
          <w:p w:rsidR="00263D50" w:rsidRPr="00692D1A" w:rsidRDefault="00263D50" w:rsidP="00F718AB">
            <w:r>
              <w:t>Космос.</w:t>
            </w:r>
          </w:p>
        </w:tc>
        <w:tc>
          <w:tcPr>
            <w:tcW w:w="3765" w:type="dxa"/>
            <w:gridSpan w:val="2"/>
          </w:tcPr>
          <w:p w:rsidR="00263D50" w:rsidRPr="00692D1A" w:rsidRDefault="00263D50" w:rsidP="00F718AB">
            <w:r w:rsidRPr="00692D1A">
              <w:t>Космос</w:t>
            </w:r>
            <w:r>
              <w:t>.</w:t>
            </w:r>
          </w:p>
        </w:tc>
      </w:tr>
      <w:tr w:rsidR="00263D50" w:rsidRPr="008E338B" w:rsidTr="00F718AB">
        <w:tc>
          <w:tcPr>
            <w:tcW w:w="1298" w:type="dxa"/>
          </w:tcPr>
          <w:p w:rsidR="00263D50" w:rsidRPr="008E338B" w:rsidRDefault="00263D50" w:rsidP="00F718AB">
            <w:pPr>
              <w:rPr>
                <w:b/>
                <w:i/>
              </w:rPr>
            </w:pPr>
          </w:p>
        </w:tc>
        <w:tc>
          <w:tcPr>
            <w:tcW w:w="1078" w:type="dxa"/>
          </w:tcPr>
          <w:p w:rsidR="00263D50" w:rsidRPr="00692D1A" w:rsidRDefault="00263D50" w:rsidP="00F718AB">
            <w:pPr>
              <w:jc w:val="center"/>
            </w:pPr>
            <w:r w:rsidRPr="00692D1A">
              <w:t>3</w:t>
            </w:r>
          </w:p>
        </w:tc>
        <w:tc>
          <w:tcPr>
            <w:tcW w:w="4659" w:type="dxa"/>
          </w:tcPr>
          <w:p w:rsidR="00263D50" w:rsidRPr="004E2A59" w:rsidRDefault="00263D50" w:rsidP="00F718AB">
            <w:r>
              <w:t xml:space="preserve">Хлеб. </w:t>
            </w:r>
            <w:r w:rsidRPr="004E2A59">
              <w:t>Вес</w:t>
            </w:r>
            <w:r>
              <w:t>е</w:t>
            </w:r>
            <w:r w:rsidRPr="004E2A59">
              <w:t>н</w:t>
            </w:r>
            <w:r>
              <w:t>ние работы. Инструменты.</w:t>
            </w:r>
          </w:p>
        </w:tc>
        <w:tc>
          <w:tcPr>
            <w:tcW w:w="3765" w:type="dxa"/>
            <w:gridSpan w:val="2"/>
          </w:tcPr>
          <w:p w:rsidR="00263D50" w:rsidRPr="00692D1A" w:rsidRDefault="00263D50" w:rsidP="00F718AB">
            <w:r>
              <w:t>Инструменты.</w:t>
            </w:r>
          </w:p>
        </w:tc>
      </w:tr>
      <w:tr w:rsidR="00263D50" w:rsidRPr="008E338B" w:rsidTr="00F718AB">
        <w:tc>
          <w:tcPr>
            <w:tcW w:w="1298" w:type="dxa"/>
          </w:tcPr>
          <w:p w:rsidR="00263D50" w:rsidRPr="008E338B" w:rsidRDefault="00263D50" w:rsidP="00F718AB">
            <w:pPr>
              <w:rPr>
                <w:b/>
                <w:i/>
              </w:rPr>
            </w:pPr>
          </w:p>
        </w:tc>
        <w:tc>
          <w:tcPr>
            <w:tcW w:w="1078" w:type="dxa"/>
          </w:tcPr>
          <w:p w:rsidR="00263D50" w:rsidRPr="00692D1A" w:rsidRDefault="00263D50" w:rsidP="00F718AB">
            <w:pPr>
              <w:jc w:val="center"/>
            </w:pPr>
            <w:r w:rsidRPr="00692D1A">
              <w:t>4</w:t>
            </w:r>
          </w:p>
        </w:tc>
        <w:tc>
          <w:tcPr>
            <w:tcW w:w="4659" w:type="dxa"/>
          </w:tcPr>
          <w:p w:rsidR="00263D50" w:rsidRPr="0008145D" w:rsidRDefault="00263D50" w:rsidP="00F718AB">
            <w:r w:rsidRPr="0008145D">
              <w:t>Спорт</w:t>
            </w:r>
            <w:r>
              <w:t>.</w:t>
            </w:r>
          </w:p>
        </w:tc>
        <w:tc>
          <w:tcPr>
            <w:tcW w:w="3765" w:type="dxa"/>
            <w:gridSpan w:val="2"/>
          </w:tcPr>
          <w:p w:rsidR="00263D50" w:rsidRPr="00B628AA" w:rsidRDefault="00263D50" w:rsidP="00F718AB">
            <w:r>
              <w:t>Спорт.</w:t>
            </w:r>
          </w:p>
        </w:tc>
      </w:tr>
      <w:tr w:rsidR="00263D50" w:rsidRPr="008E338B" w:rsidTr="00F718AB">
        <w:tc>
          <w:tcPr>
            <w:tcW w:w="1298" w:type="dxa"/>
          </w:tcPr>
          <w:p w:rsidR="00263D50" w:rsidRPr="008E338B" w:rsidRDefault="00263D50" w:rsidP="00F718AB">
            <w:pPr>
              <w:rPr>
                <w:b/>
                <w:i/>
              </w:rPr>
            </w:pPr>
            <w:r w:rsidRPr="008E338B">
              <w:rPr>
                <w:b/>
                <w:i/>
              </w:rPr>
              <w:t>Май</w:t>
            </w:r>
          </w:p>
        </w:tc>
        <w:tc>
          <w:tcPr>
            <w:tcW w:w="1078" w:type="dxa"/>
          </w:tcPr>
          <w:p w:rsidR="00263D50" w:rsidRPr="00692D1A" w:rsidRDefault="00263D50" w:rsidP="00F718AB">
            <w:pPr>
              <w:jc w:val="center"/>
            </w:pPr>
            <w:r w:rsidRPr="00692D1A">
              <w:t>1</w:t>
            </w:r>
          </w:p>
        </w:tc>
        <w:tc>
          <w:tcPr>
            <w:tcW w:w="4659" w:type="dxa"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  <w:r w:rsidRPr="00B628AA">
              <w:t>Рыбы</w:t>
            </w:r>
            <w:r>
              <w:t>.</w:t>
            </w:r>
          </w:p>
        </w:tc>
        <w:tc>
          <w:tcPr>
            <w:tcW w:w="3765" w:type="dxa"/>
            <w:gridSpan w:val="2"/>
          </w:tcPr>
          <w:p w:rsidR="00263D50" w:rsidRPr="00B628AA" w:rsidRDefault="00263D50" w:rsidP="00F718AB">
            <w:r w:rsidRPr="00B628AA">
              <w:t>Рыбы</w:t>
            </w:r>
            <w:r>
              <w:t>.</w:t>
            </w:r>
          </w:p>
        </w:tc>
      </w:tr>
      <w:tr w:rsidR="00263D50" w:rsidRPr="008E338B" w:rsidTr="00F718AB">
        <w:tc>
          <w:tcPr>
            <w:tcW w:w="1298" w:type="dxa"/>
          </w:tcPr>
          <w:p w:rsidR="00263D50" w:rsidRPr="008E338B" w:rsidRDefault="00263D50" w:rsidP="00F718AB">
            <w:pPr>
              <w:rPr>
                <w:b/>
                <w:i/>
              </w:rPr>
            </w:pPr>
          </w:p>
        </w:tc>
        <w:tc>
          <w:tcPr>
            <w:tcW w:w="1078" w:type="dxa"/>
          </w:tcPr>
          <w:p w:rsidR="00263D50" w:rsidRPr="00692D1A" w:rsidRDefault="00263D50" w:rsidP="00F718AB">
            <w:pPr>
              <w:jc w:val="center"/>
            </w:pPr>
            <w:r w:rsidRPr="00692D1A">
              <w:t>2</w:t>
            </w:r>
          </w:p>
        </w:tc>
        <w:tc>
          <w:tcPr>
            <w:tcW w:w="4659" w:type="dxa"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  <w:r w:rsidRPr="00B628AA">
              <w:t>Л</w:t>
            </w:r>
            <w:r>
              <w:t>ето. Цветы (растения</w:t>
            </w:r>
            <w:r w:rsidRPr="00B628AA">
              <w:t xml:space="preserve"> луга и сада)</w:t>
            </w:r>
            <w:r>
              <w:t>.</w:t>
            </w:r>
          </w:p>
        </w:tc>
        <w:tc>
          <w:tcPr>
            <w:tcW w:w="3765" w:type="dxa"/>
            <w:gridSpan w:val="2"/>
          </w:tcPr>
          <w:p w:rsidR="00263D50" w:rsidRPr="00B628AA" w:rsidRDefault="00263D50" w:rsidP="00F718AB">
            <w:r w:rsidRPr="00B628AA">
              <w:t>Л</w:t>
            </w:r>
            <w:r>
              <w:t xml:space="preserve">ето. Цветы (растения </w:t>
            </w:r>
            <w:r w:rsidRPr="00B628AA">
              <w:t xml:space="preserve"> луга и сада)</w:t>
            </w:r>
            <w:r>
              <w:t>.</w:t>
            </w:r>
          </w:p>
        </w:tc>
      </w:tr>
      <w:tr w:rsidR="00263D50" w:rsidRPr="008E338B" w:rsidTr="00F718AB">
        <w:tc>
          <w:tcPr>
            <w:tcW w:w="1298" w:type="dxa"/>
          </w:tcPr>
          <w:p w:rsidR="00263D50" w:rsidRPr="00692D1A" w:rsidRDefault="00263D50" w:rsidP="00F718AB"/>
        </w:tc>
        <w:tc>
          <w:tcPr>
            <w:tcW w:w="1078" w:type="dxa"/>
          </w:tcPr>
          <w:p w:rsidR="00263D50" w:rsidRPr="00692D1A" w:rsidRDefault="00263D50" w:rsidP="00F718AB">
            <w:pPr>
              <w:jc w:val="center"/>
            </w:pPr>
            <w:r w:rsidRPr="00692D1A">
              <w:t>3</w:t>
            </w:r>
          </w:p>
        </w:tc>
        <w:tc>
          <w:tcPr>
            <w:tcW w:w="4659" w:type="dxa"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  <w:r w:rsidRPr="00B628AA">
              <w:t>Насекомые</w:t>
            </w:r>
            <w:r>
              <w:t>.</w:t>
            </w:r>
          </w:p>
        </w:tc>
        <w:tc>
          <w:tcPr>
            <w:tcW w:w="3765" w:type="dxa"/>
            <w:gridSpan w:val="2"/>
          </w:tcPr>
          <w:p w:rsidR="00263D50" w:rsidRPr="00B628AA" w:rsidRDefault="00263D50" w:rsidP="00F718AB">
            <w:r w:rsidRPr="00B628AA">
              <w:t>Насекомые</w:t>
            </w:r>
            <w:r>
              <w:t>.</w:t>
            </w:r>
          </w:p>
        </w:tc>
      </w:tr>
      <w:tr w:rsidR="00263D50" w:rsidRPr="008E338B" w:rsidTr="00F718AB">
        <w:tc>
          <w:tcPr>
            <w:tcW w:w="1298" w:type="dxa"/>
          </w:tcPr>
          <w:p w:rsidR="00263D50" w:rsidRPr="00692D1A" w:rsidRDefault="00263D50" w:rsidP="00F718AB"/>
        </w:tc>
        <w:tc>
          <w:tcPr>
            <w:tcW w:w="1078" w:type="dxa"/>
          </w:tcPr>
          <w:p w:rsidR="00263D50" w:rsidRPr="00692D1A" w:rsidRDefault="00263D50" w:rsidP="00F718AB">
            <w:pPr>
              <w:jc w:val="center"/>
            </w:pPr>
            <w:r w:rsidRPr="00692D1A">
              <w:t>4</w:t>
            </w:r>
          </w:p>
        </w:tc>
        <w:tc>
          <w:tcPr>
            <w:tcW w:w="4659" w:type="dxa"/>
          </w:tcPr>
          <w:p w:rsidR="00263D50" w:rsidRPr="00B628AA" w:rsidRDefault="00263D50" w:rsidP="00F718AB">
            <w:r w:rsidRPr="00B628AA">
              <w:t>Школа. Школьные принадлежности</w:t>
            </w:r>
            <w:r>
              <w:t>.</w:t>
            </w:r>
          </w:p>
        </w:tc>
        <w:tc>
          <w:tcPr>
            <w:tcW w:w="3765" w:type="dxa"/>
            <w:gridSpan w:val="2"/>
          </w:tcPr>
          <w:p w:rsidR="00263D50" w:rsidRPr="00B628AA" w:rsidRDefault="00263D50" w:rsidP="00F718AB">
            <w:r w:rsidRPr="00B628AA">
              <w:t>Школа. Школьные принадлежности</w:t>
            </w:r>
            <w:r>
              <w:t>.</w:t>
            </w:r>
          </w:p>
        </w:tc>
      </w:tr>
    </w:tbl>
    <w:p w:rsidR="00263D50" w:rsidRDefault="00263D50" w:rsidP="00263D50">
      <w:pPr>
        <w:rPr>
          <w:sz w:val="28"/>
          <w:szCs w:val="28"/>
        </w:rPr>
      </w:pPr>
    </w:p>
    <w:p w:rsidR="00263D50" w:rsidRPr="00797A25" w:rsidRDefault="00263D50" w:rsidP="00263D50">
      <w:pPr>
        <w:spacing w:line="276" w:lineRule="auto"/>
        <w:jc w:val="center"/>
        <w:rPr>
          <w:b/>
          <w:sz w:val="32"/>
          <w:szCs w:val="32"/>
        </w:rPr>
      </w:pPr>
      <w:proofErr w:type="gramStart"/>
      <w:r w:rsidRPr="00797A25">
        <w:rPr>
          <w:b/>
          <w:sz w:val="32"/>
          <w:szCs w:val="32"/>
        </w:rPr>
        <w:lastRenderedPageBreak/>
        <w:t>Календарно – тематическое планирование по развитию связной речи и обучению рассказыванию в старшей и подготовительной к школе группах.</w:t>
      </w:r>
      <w:proofErr w:type="gramEnd"/>
    </w:p>
    <w:p w:rsidR="00263D50" w:rsidRPr="00C62B6A" w:rsidRDefault="00263D50" w:rsidP="00263D50">
      <w:pPr>
        <w:spacing w:line="276" w:lineRule="auto"/>
        <w:jc w:val="center"/>
        <w:rPr>
          <w:sz w:val="32"/>
          <w:szCs w:val="3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955"/>
        <w:gridCol w:w="4445"/>
        <w:gridCol w:w="4500"/>
      </w:tblGrid>
      <w:tr w:rsidR="00263D50" w:rsidRPr="00C854F1" w:rsidTr="00F718AB">
        <w:tc>
          <w:tcPr>
            <w:tcW w:w="1260" w:type="dxa"/>
            <w:vMerge w:val="restart"/>
          </w:tcPr>
          <w:p w:rsidR="00263D50" w:rsidRPr="00C854F1" w:rsidRDefault="00263D50" w:rsidP="00F718AB">
            <w:r w:rsidRPr="00C854F1">
              <w:t>Месяц</w:t>
            </w:r>
          </w:p>
        </w:tc>
        <w:tc>
          <w:tcPr>
            <w:tcW w:w="955" w:type="dxa"/>
            <w:vMerge w:val="restart"/>
          </w:tcPr>
          <w:p w:rsidR="00263D50" w:rsidRPr="00C854F1" w:rsidRDefault="00263D50" w:rsidP="00F718AB">
            <w:r w:rsidRPr="00C854F1">
              <w:t>Неделя</w:t>
            </w:r>
          </w:p>
        </w:tc>
        <w:tc>
          <w:tcPr>
            <w:tcW w:w="8945" w:type="dxa"/>
            <w:gridSpan w:val="2"/>
          </w:tcPr>
          <w:p w:rsidR="00263D50" w:rsidRPr="00C854F1" w:rsidRDefault="00263D50" w:rsidP="00F718AB">
            <w:pPr>
              <w:jc w:val="center"/>
            </w:pPr>
            <w:r w:rsidRPr="00C854F1">
              <w:t>Название темы</w:t>
            </w:r>
          </w:p>
        </w:tc>
      </w:tr>
      <w:tr w:rsidR="00263D50" w:rsidRPr="00C854F1" w:rsidTr="00F718AB">
        <w:tc>
          <w:tcPr>
            <w:tcW w:w="1260" w:type="dxa"/>
            <w:vMerge/>
          </w:tcPr>
          <w:p w:rsidR="00263D50" w:rsidRPr="00C854F1" w:rsidRDefault="00263D50" w:rsidP="00F718AB"/>
        </w:tc>
        <w:tc>
          <w:tcPr>
            <w:tcW w:w="955" w:type="dxa"/>
            <w:vMerge/>
          </w:tcPr>
          <w:p w:rsidR="00263D50" w:rsidRPr="00C854F1" w:rsidRDefault="00263D50" w:rsidP="00F718AB"/>
        </w:tc>
        <w:tc>
          <w:tcPr>
            <w:tcW w:w="4445" w:type="dxa"/>
          </w:tcPr>
          <w:p w:rsidR="00263D50" w:rsidRPr="00C854F1" w:rsidRDefault="00263D50" w:rsidP="00F718AB">
            <w:r w:rsidRPr="00C854F1">
              <w:t>Старшая группа</w:t>
            </w:r>
          </w:p>
        </w:tc>
        <w:tc>
          <w:tcPr>
            <w:tcW w:w="4500" w:type="dxa"/>
          </w:tcPr>
          <w:p w:rsidR="00263D50" w:rsidRPr="00C854F1" w:rsidRDefault="00263D50" w:rsidP="00F718AB">
            <w:r w:rsidRPr="00C854F1">
              <w:t>Подготовительная группа</w:t>
            </w:r>
          </w:p>
        </w:tc>
      </w:tr>
      <w:tr w:rsidR="00263D50" w:rsidRPr="00C854F1" w:rsidTr="00F718AB">
        <w:tc>
          <w:tcPr>
            <w:tcW w:w="1260" w:type="dxa"/>
            <w:vMerge w:val="restart"/>
          </w:tcPr>
          <w:p w:rsidR="00263D50" w:rsidRPr="00C854F1" w:rsidRDefault="00263D50" w:rsidP="00F718AB">
            <w:r w:rsidRPr="00C854F1">
              <w:t>сентябрь</w:t>
            </w:r>
          </w:p>
        </w:tc>
        <w:tc>
          <w:tcPr>
            <w:tcW w:w="955" w:type="dxa"/>
          </w:tcPr>
          <w:p w:rsidR="00263D50" w:rsidRPr="00C854F1" w:rsidRDefault="00263D50" w:rsidP="00F718AB">
            <w:pPr>
              <w:jc w:val="center"/>
            </w:pPr>
            <w:r w:rsidRPr="00C854F1">
              <w:t>1</w:t>
            </w:r>
          </w:p>
        </w:tc>
        <w:tc>
          <w:tcPr>
            <w:tcW w:w="8945" w:type="dxa"/>
            <w:gridSpan w:val="2"/>
            <w:vMerge w:val="restart"/>
          </w:tcPr>
          <w:p w:rsidR="00263D50" w:rsidRPr="00C854F1" w:rsidRDefault="00263D50" w:rsidP="00F718AB">
            <w:pPr>
              <w:jc w:val="center"/>
            </w:pPr>
            <w:r w:rsidRPr="00C854F1">
              <w:t>Диагностика</w:t>
            </w:r>
          </w:p>
        </w:tc>
      </w:tr>
      <w:tr w:rsidR="00263D50" w:rsidRPr="00C854F1" w:rsidTr="00F718AB">
        <w:tc>
          <w:tcPr>
            <w:tcW w:w="1260" w:type="dxa"/>
            <w:vMerge/>
          </w:tcPr>
          <w:p w:rsidR="00263D50" w:rsidRPr="00C854F1" w:rsidRDefault="00263D50" w:rsidP="00F718AB"/>
        </w:tc>
        <w:tc>
          <w:tcPr>
            <w:tcW w:w="955" w:type="dxa"/>
          </w:tcPr>
          <w:p w:rsidR="00263D50" w:rsidRPr="00C854F1" w:rsidRDefault="00263D50" w:rsidP="00F718AB">
            <w:pPr>
              <w:jc w:val="center"/>
            </w:pPr>
            <w:r w:rsidRPr="00C854F1">
              <w:t>2</w:t>
            </w:r>
          </w:p>
        </w:tc>
        <w:tc>
          <w:tcPr>
            <w:tcW w:w="8945" w:type="dxa"/>
            <w:gridSpan w:val="2"/>
            <w:vMerge/>
          </w:tcPr>
          <w:p w:rsidR="00263D50" w:rsidRPr="00C854F1" w:rsidRDefault="00263D50" w:rsidP="00F718AB"/>
        </w:tc>
      </w:tr>
      <w:tr w:rsidR="00263D50" w:rsidRPr="00C854F1" w:rsidTr="00F718AB">
        <w:tc>
          <w:tcPr>
            <w:tcW w:w="1260" w:type="dxa"/>
            <w:vMerge/>
          </w:tcPr>
          <w:p w:rsidR="00263D50" w:rsidRPr="00C854F1" w:rsidRDefault="00263D50" w:rsidP="00F718AB"/>
        </w:tc>
        <w:tc>
          <w:tcPr>
            <w:tcW w:w="955" w:type="dxa"/>
          </w:tcPr>
          <w:p w:rsidR="00263D50" w:rsidRPr="00C854F1" w:rsidRDefault="00263D50" w:rsidP="00F718AB">
            <w:pPr>
              <w:jc w:val="center"/>
            </w:pPr>
            <w:r w:rsidRPr="00C854F1">
              <w:t>3</w:t>
            </w:r>
          </w:p>
        </w:tc>
        <w:tc>
          <w:tcPr>
            <w:tcW w:w="4445" w:type="dxa"/>
          </w:tcPr>
          <w:p w:rsidR="00263D50" w:rsidRPr="00C854F1" w:rsidRDefault="00263D50" w:rsidP="00F718AB">
            <w:r>
              <w:t>Пересказ басни Л. Толстого «Старый дед и внучек».</w:t>
            </w:r>
          </w:p>
        </w:tc>
        <w:tc>
          <w:tcPr>
            <w:tcW w:w="4500" w:type="dxa"/>
          </w:tcPr>
          <w:p w:rsidR="00263D50" w:rsidRDefault="00263D50" w:rsidP="00F718AB">
            <w:r>
              <w:t>Пересказ-инсценировка сказки «Колосок» с использованием серии сюжетных картин.</w:t>
            </w:r>
          </w:p>
          <w:p w:rsidR="00263D50" w:rsidRPr="00C854F1" w:rsidRDefault="00263D50" w:rsidP="00F718AB">
            <w:r>
              <w:t>Пересказ рассказа «Откуда хлеб пришел», составленного по серии сюжетных картин.</w:t>
            </w:r>
          </w:p>
        </w:tc>
      </w:tr>
      <w:tr w:rsidR="00263D50" w:rsidRPr="00C854F1" w:rsidTr="00F718AB">
        <w:tc>
          <w:tcPr>
            <w:tcW w:w="1260" w:type="dxa"/>
            <w:vMerge/>
          </w:tcPr>
          <w:p w:rsidR="00263D50" w:rsidRPr="00C854F1" w:rsidRDefault="00263D50" w:rsidP="00F718AB"/>
        </w:tc>
        <w:tc>
          <w:tcPr>
            <w:tcW w:w="955" w:type="dxa"/>
          </w:tcPr>
          <w:p w:rsidR="00263D50" w:rsidRPr="00C854F1" w:rsidRDefault="00263D50" w:rsidP="00F718AB">
            <w:pPr>
              <w:jc w:val="center"/>
            </w:pPr>
            <w:r w:rsidRPr="00C854F1">
              <w:t>4</w:t>
            </w:r>
          </w:p>
        </w:tc>
        <w:tc>
          <w:tcPr>
            <w:tcW w:w="4445" w:type="dxa"/>
          </w:tcPr>
          <w:p w:rsidR="00263D50" w:rsidRPr="00C854F1" w:rsidRDefault="00263D50" w:rsidP="00F718AB">
            <w:r>
              <w:t>Пересказ рассказа «В раздевалке», составленного по демонстрируемым действиям.</w:t>
            </w:r>
          </w:p>
        </w:tc>
        <w:tc>
          <w:tcPr>
            <w:tcW w:w="4500" w:type="dxa"/>
          </w:tcPr>
          <w:p w:rsidR="00263D50" w:rsidRPr="00C854F1" w:rsidRDefault="00263D50" w:rsidP="00F718AB">
            <w:r>
              <w:t>Составление рассказа по сюжетной картине «Семья».</w:t>
            </w:r>
          </w:p>
        </w:tc>
      </w:tr>
      <w:tr w:rsidR="00263D50" w:rsidRPr="00C854F1" w:rsidTr="00F718AB">
        <w:tc>
          <w:tcPr>
            <w:tcW w:w="1260" w:type="dxa"/>
            <w:vMerge w:val="restart"/>
          </w:tcPr>
          <w:p w:rsidR="00263D50" w:rsidRPr="00C854F1" w:rsidRDefault="00263D50" w:rsidP="00F718AB">
            <w:r w:rsidRPr="00C854F1">
              <w:t>октябрь</w:t>
            </w:r>
          </w:p>
        </w:tc>
        <w:tc>
          <w:tcPr>
            <w:tcW w:w="955" w:type="dxa"/>
          </w:tcPr>
          <w:p w:rsidR="00263D50" w:rsidRPr="00C854F1" w:rsidRDefault="00263D50" w:rsidP="00F718AB">
            <w:pPr>
              <w:jc w:val="center"/>
            </w:pPr>
            <w:r w:rsidRPr="00C854F1">
              <w:t>1</w:t>
            </w:r>
          </w:p>
        </w:tc>
        <w:tc>
          <w:tcPr>
            <w:tcW w:w="4445" w:type="dxa"/>
          </w:tcPr>
          <w:p w:rsidR="00263D50" w:rsidRPr="00C854F1" w:rsidRDefault="00263D50" w:rsidP="00F718AB">
            <w:r>
              <w:t>Составление рассказа «Как мы играли» по демонстрируемым действиям.</w:t>
            </w:r>
          </w:p>
        </w:tc>
        <w:tc>
          <w:tcPr>
            <w:tcW w:w="4500" w:type="dxa"/>
          </w:tcPr>
          <w:p w:rsidR="00263D50" w:rsidRPr="00C854F1" w:rsidRDefault="00263D50" w:rsidP="00F718AB">
            <w:r>
              <w:t>Составление рассказа «Человек» по серии картин.</w:t>
            </w:r>
          </w:p>
        </w:tc>
      </w:tr>
      <w:tr w:rsidR="00263D50" w:rsidRPr="00C854F1" w:rsidTr="00F718AB">
        <w:tc>
          <w:tcPr>
            <w:tcW w:w="1260" w:type="dxa"/>
            <w:vMerge/>
          </w:tcPr>
          <w:p w:rsidR="00263D50" w:rsidRPr="00C854F1" w:rsidRDefault="00263D50" w:rsidP="00F718AB"/>
        </w:tc>
        <w:tc>
          <w:tcPr>
            <w:tcW w:w="955" w:type="dxa"/>
          </w:tcPr>
          <w:p w:rsidR="00263D50" w:rsidRPr="00C854F1" w:rsidRDefault="00263D50" w:rsidP="00F718AB">
            <w:pPr>
              <w:jc w:val="center"/>
            </w:pPr>
            <w:r w:rsidRPr="00C854F1">
              <w:t>2</w:t>
            </w:r>
          </w:p>
        </w:tc>
        <w:tc>
          <w:tcPr>
            <w:tcW w:w="4445" w:type="dxa"/>
          </w:tcPr>
          <w:p w:rsidR="00263D50" w:rsidRPr="00C854F1" w:rsidRDefault="00263D50" w:rsidP="00F718AB">
            <w:r w:rsidRPr="00C854F1">
              <w:t>Пересказ описательного рассказа об овощах с опорой на схему</w:t>
            </w:r>
            <w:r>
              <w:t>.</w:t>
            </w:r>
          </w:p>
        </w:tc>
        <w:tc>
          <w:tcPr>
            <w:tcW w:w="4500" w:type="dxa"/>
          </w:tcPr>
          <w:p w:rsidR="00263D50" w:rsidRDefault="00263D50" w:rsidP="00F718AB">
            <w:r>
              <w:t>Пересказ русской народной сказки «Мужик и медведь» с элементами драматизации.</w:t>
            </w:r>
          </w:p>
          <w:p w:rsidR="00263D50" w:rsidRPr="00C854F1" w:rsidRDefault="00263D50" w:rsidP="00F718AB">
            <w:r>
              <w:t>Пересказ рассказа Л. Н. Толстого «Косточка» с помощью сюжетных картин.</w:t>
            </w:r>
          </w:p>
        </w:tc>
      </w:tr>
      <w:tr w:rsidR="00263D50" w:rsidRPr="00C854F1" w:rsidTr="00F718AB">
        <w:tc>
          <w:tcPr>
            <w:tcW w:w="1260" w:type="dxa"/>
            <w:vMerge/>
          </w:tcPr>
          <w:p w:rsidR="00263D50" w:rsidRPr="00C854F1" w:rsidRDefault="00263D50" w:rsidP="00F718AB"/>
        </w:tc>
        <w:tc>
          <w:tcPr>
            <w:tcW w:w="955" w:type="dxa"/>
          </w:tcPr>
          <w:p w:rsidR="00263D50" w:rsidRPr="00C854F1" w:rsidRDefault="00263D50" w:rsidP="00F718AB">
            <w:pPr>
              <w:jc w:val="center"/>
            </w:pPr>
            <w:r w:rsidRPr="00C854F1">
              <w:t>3</w:t>
            </w:r>
          </w:p>
        </w:tc>
        <w:tc>
          <w:tcPr>
            <w:tcW w:w="4445" w:type="dxa"/>
          </w:tcPr>
          <w:p w:rsidR="00263D50" w:rsidRDefault="00263D50" w:rsidP="00F718AB">
            <w:r>
              <w:t>Составление</w:t>
            </w:r>
            <w:r w:rsidRPr="00C854F1">
              <w:t xml:space="preserve"> описательного рассказа о фруктах с опорой на схему</w:t>
            </w:r>
            <w:r>
              <w:t>.</w:t>
            </w:r>
          </w:p>
          <w:p w:rsidR="00263D50" w:rsidRPr="00C854F1" w:rsidRDefault="00263D50" w:rsidP="00F718AB">
            <w:r>
              <w:t>Пересказ рассказа «Богатый урожай» с использованием серии сюжетных картин.</w:t>
            </w:r>
          </w:p>
        </w:tc>
        <w:tc>
          <w:tcPr>
            <w:tcW w:w="4500" w:type="dxa"/>
          </w:tcPr>
          <w:p w:rsidR="00263D50" w:rsidRPr="00C854F1" w:rsidRDefault="00263D50" w:rsidP="00F718AB">
            <w:r w:rsidRPr="00C854F1">
              <w:t>Составление описательного рассказа о дереве с использованием схемы описания</w:t>
            </w:r>
            <w:r>
              <w:t>.</w:t>
            </w:r>
          </w:p>
        </w:tc>
      </w:tr>
      <w:tr w:rsidR="00263D50" w:rsidRPr="00C854F1" w:rsidTr="00F718AB">
        <w:tc>
          <w:tcPr>
            <w:tcW w:w="1260" w:type="dxa"/>
            <w:vMerge/>
          </w:tcPr>
          <w:p w:rsidR="00263D50" w:rsidRPr="00C854F1" w:rsidRDefault="00263D50" w:rsidP="00F718AB"/>
        </w:tc>
        <w:tc>
          <w:tcPr>
            <w:tcW w:w="955" w:type="dxa"/>
          </w:tcPr>
          <w:p w:rsidR="00263D50" w:rsidRPr="00C854F1" w:rsidRDefault="00263D50" w:rsidP="00F718AB">
            <w:pPr>
              <w:jc w:val="center"/>
            </w:pPr>
            <w:r w:rsidRPr="00C854F1">
              <w:t>4</w:t>
            </w:r>
          </w:p>
        </w:tc>
        <w:tc>
          <w:tcPr>
            <w:tcW w:w="4445" w:type="dxa"/>
          </w:tcPr>
          <w:p w:rsidR="00263D50" w:rsidRPr="00C854F1" w:rsidRDefault="00263D50" w:rsidP="00F718AB">
            <w:r w:rsidRPr="00C854F1">
              <w:t>Переск</w:t>
            </w:r>
            <w:r>
              <w:t xml:space="preserve">аз рассказа Я.Тайца «По ягоды» с использованием предметных картинок. </w:t>
            </w:r>
          </w:p>
        </w:tc>
        <w:tc>
          <w:tcPr>
            <w:tcW w:w="4500" w:type="dxa"/>
          </w:tcPr>
          <w:p w:rsidR="00263D50" w:rsidRPr="00C854F1" w:rsidRDefault="00263D50" w:rsidP="00F718AB">
            <w:r w:rsidRPr="00C854F1">
              <w:t>Пересказ рассказа В. Катаева «Грибы» с помощью сюжетных картин</w:t>
            </w:r>
            <w:r>
              <w:t>.</w:t>
            </w:r>
          </w:p>
        </w:tc>
      </w:tr>
      <w:tr w:rsidR="00263D50" w:rsidRPr="00C854F1" w:rsidTr="00F718AB">
        <w:tc>
          <w:tcPr>
            <w:tcW w:w="1260" w:type="dxa"/>
            <w:vMerge w:val="restart"/>
          </w:tcPr>
          <w:p w:rsidR="00263D50" w:rsidRPr="00C854F1" w:rsidRDefault="00263D50" w:rsidP="00F718AB">
            <w:r w:rsidRPr="00C854F1">
              <w:t>Ноябрь</w:t>
            </w:r>
          </w:p>
        </w:tc>
        <w:tc>
          <w:tcPr>
            <w:tcW w:w="955" w:type="dxa"/>
          </w:tcPr>
          <w:p w:rsidR="00263D50" w:rsidRPr="00C854F1" w:rsidRDefault="00263D50" w:rsidP="00F718AB">
            <w:pPr>
              <w:jc w:val="center"/>
            </w:pPr>
            <w:r w:rsidRPr="00C854F1">
              <w:t>1</w:t>
            </w:r>
          </w:p>
        </w:tc>
        <w:tc>
          <w:tcPr>
            <w:tcW w:w="4445" w:type="dxa"/>
          </w:tcPr>
          <w:p w:rsidR="00263D50" w:rsidRPr="00C854F1" w:rsidRDefault="00263D50" w:rsidP="00F718AB">
            <w:r w:rsidRPr="00C854F1">
              <w:t>Составление описательного рассказа о дереве с использованием схемы описания</w:t>
            </w:r>
            <w:r>
              <w:t>.</w:t>
            </w:r>
          </w:p>
        </w:tc>
        <w:tc>
          <w:tcPr>
            <w:tcW w:w="4500" w:type="dxa"/>
          </w:tcPr>
          <w:p w:rsidR="00263D50" w:rsidRPr="00C854F1" w:rsidRDefault="00263D50" w:rsidP="00F718AB">
            <w:r w:rsidRPr="00C854F1">
              <w:t>Рассказывание по теме «Осень»</w:t>
            </w:r>
            <w:r>
              <w:t>.</w:t>
            </w:r>
          </w:p>
          <w:p w:rsidR="00263D50" w:rsidRPr="00C854F1" w:rsidRDefault="00263D50" w:rsidP="00F718AB">
            <w:r w:rsidRPr="00C854F1">
              <w:t>Пересказ рассказа И.С. Соколова-Микитова «Улетают журавли»</w:t>
            </w:r>
            <w:r>
              <w:t xml:space="preserve"> с помощью опорных сигналов.</w:t>
            </w:r>
          </w:p>
        </w:tc>
      </w:tr>
      <w:tr w:rsidR="00263D50" w:rsidRPr="00C854F1" w:rsidTr="00F718AB">
        <w:tc>
          <w:tcPr>
            <w:tcW w:w="1260" w:type="dxa"/>
            <w:vMerge/>
          </w:tcPr>
          <w:p w:rsidR="00263D50" w:rsidRPr="00C854F1" w:rsidRDefault="00263D50" w:rsidP="00F718AB"/>
        </w:tc>
        <w:tc>
          <w:tcPr>
            <w:tcW w:w="955" w:type="dxa"/>
          </w:tcPr>
          <w:p w:rsidR="00263D50" w:rsidRPr="00C854F1" w:rsidRDefault="00263D50" w:rsidP="00F718AB">
            <w:pPr>
              <w:jc w:val="center"/>
            </w:pPr>
            <w:r w:rsidRPr="00C854F1">
              <w:t>2</w:t>
            </w:r>
          </w:p>
        </w:tc>
        <w:tc>
          <w:tcPr>
            <w:tcW w:w="4445" w:type="dxa"/>
          </w:tcPr>
          <w:p w:rsidR="00263D50" w:rsidRPr="00C854F1" w:rsidRDefault="00263D50" w:rsidP="00F718AB">
            <w:r>
              <w:t xml:space="preserve">Пересказ рассказа Н. Сладкова «Осень на пороге» с использованием </w:t>
            </w:r>
            <w:proofErr w:type="spellStart"/>
            <w:r>
              <w:t>фланелеграфа</w:t>
            </w:r>
            <w:proofErr w:type="spellEnd"/>
            <w:r>
              <w:t xml:space="preserve"> или магнитной доски. Пересказ адаптированного рассказа Л. Воронковой «Лебеди» с использованием сюжетных картин.</w:t>
            </w:r>
          </w:p>
        </w:tc>
        <w:tc>
          <w:tcPr>
            <w:tcW w:w="4500" w:type="dxa"/>
          </w:tcPr>
          <w:p w:rsidR="00263D50" w:rsidRDefault="00263D50" w:rsidP="00F718AB">
            <w:r w:rsidRPr="00C854F1">
              <w:t>С</w:t>
            </w:r>
            <w:r>
              <w:t>оставление рассказа «Неудачная охота</w:t>
            </w:r>
            <w:r w:rsidRPr="00C854F1">
              <w:t>» по серии сюжетных картин</w:t>
            </w:r>
            <w:r>
              <w:t>.</w:t>
            </w:r>
          </w:p>
          <w:p w:rsidR="00263D50" w:rsidRPr="00C854F1" w:rsidRDefault="00263D50" w:rsidP="00F718AB">
            <w:r w:rsidRPr="00C854F1">
              <w:t>С</w:t>
            </w:r>
            <w:r>
              <w:t>оставление рассказа «Щенок</w:t>
            </w:r>
            <w:r w:rsidRPr="00C854F1">
              <w:t>» по серии сюжетных картин</w:t>
            </w:r>
            <w:r>
              <w:t>.</w:t>
            </w:r>
          </w:p>
        </w:tc>
      </w:tr>
      <w:tr w:rsidR="00263D50" w:rsidRPr="00C854F1" w:rsidTr="00F718AB">
        <w:tc>
          <w:tcPr>
            <w:tcW w:w="1260" w:type="dxa"/>
            <w:vMerge/>
          </w:tcPr>
          <w:p w:rsidR="00263D50" w:rsidRPr="00C854F1" w:rsidRDefault="00263D50" w:rsidP="00F718AB"/>
        </w:tc>
        <w:tc>
          <w:tcPr>
            <w:tcW w:w="955" w:type="dxa"/>
          </w:tcPr>
          <w:p w:rsidR="00263D50" w:rsidRPr="00C854F1" w:rsidRDefault="00263D50" w:rsidP="00F718AB">
            <w:pPr>
              <w:jc w:val="center"/>
            </w:pPr>
            <w:r w:rsidRPr="00C854F1">
              <w:t>3</w:t>
            </w:r>
          </w:p>
        </w:tc>
        <w:tc>
          <w:tcPr>
            <w:tcW w:w="4445" w:type="dxa"/>
          </w:tcPr>
          <w:p w:rsidR="00263D50" w:rsidRPr="00C854F1" w:rsidRDefault="00263D50" w:rsidP="00F718AB">
            <w:r>
              <w:t>Пересказ рассказа Л. Толстого «Котенок».</w:t>
            </w:r>
          </w:p>
        </w:tc>
        <w:tc>
          <w:tcPr>
            <w:tcW w:w="4500" w:type="dxa"/>
          </w:tcPr>
          <w:p w:rsidR="00263D50" w:rsidRPr="00C854F1" w:rsidRDefault="00263D50" w:rsidP="00F718AB">
            <w:r w:rsidRPr="00C854F1">
              <w:t>Пересказ рассказа</w:t>
            </w:r>
            <w:r>
              <w:t xml:space="preserve"> В. Бианки</w:t>
            </w:r>
            <w:r w:rsidRPr="00C854F1">
              <w:t xml:space="preserve"> «Купание медвежат»</w:t>
            </w:r>
            <w:r>
              <w:t>.</w:t>
            </w:r>
          </w:p>
        </w:tc>
      </w:tr>
      <w:tr w:rsidR="00263D50" w:rsidRPr="00C854F1" w:rsidTr="00F718AB">
        <w:tc>
          <w:tcPr>
            <w:tcW w:w="1260" w:type="dxa"/>
            <w:vMerge/>
          </w:tcPr>
          <w:p w:rsidR="00263D50" w:rsidRPr="00C854F1" w:rsidRDefault="00263D50" w:rsidP="00F718AB"/>
        </w:tc>
        <w:tc>
          <w:tcPr>
            <w:tcW w:w="955" w:type="dxa"/>
          </w:tcPr>
          <w:p w:rsidR="00263D50" w:rsidRPr="00C854F1" w:rsidRDefault="00263D50" w:rsidP="00F718AB">
            <w:pPr>
              <w:jc w:val="center"/>
            </w:pPr>
            <w:r w:rsidRPr="00C854F1">
              <w:t>4</w:t>
            </w:r>
          </w:p>
        </w:tc>
        <w:tc>
          <w:tcPr>
            <w:tcW w:w="4445" w:type="dxa"/>
          </w:tcPr>
          <w:p w:rsidR="00263D50" w:rsidRDefault="00263D50" w:rsidP="00F718AB">
            <w:r>
              <w:t>Составление</w:t>
            </w:r>
            <w:r w:rsidRPr="00C854F1">
              <w:t xml:space="preserve"> </w:t>
            </w:r>
            <w:r>
              <w:t>описательного рассказа о домашних птицах</w:t>
            </w:r>
            <w:r w:rsidRPr="00C854F1">
              <w:t xml:space="preserve"> с опорой на схему</w:t>
            </w:r>
            <w:r>
              <w:t>.</w:t>
            </w:r>
          </w:p>
          <w:p w:rsidR="00263D50" w:rsidRPr="00C854F1" w:rsidRDefault="00263D50" w:rsidP="00F718AB"/>
        </w:tc>
        <w:tc>
          <w:tcPr>
            <w:tcW w:w="4500" w:type="dxa"/>
          </w:tcPr>
          <w:p w:rsidR="00263D50" w:rsidRDefault="00263D50" w:rsidP="00F718AB">
            <w:r>
              <w:t>Составление</w:t>
            </w:r>
            <w:r w:rsidRPr="00C854F1">
              <w:t xml:space="preserve"> </w:t>
            </w:r>
            <w:r>
              <w:t>описательного рассказа о домашних птицах</w:t>
            </w:r>
            <w:r w:rsidRPr="00C854F1">
              <w:t xml:space="preserve"> с опорой на схему</w:t>
            </w:r>
            <w:r>
              <w:t>.</w:t>
            </w:r>
          </w:p>
          <w:p w:rsidR="00263D50" w:rsidRPr="00C854F1" w:rsidRDefault="00263D50" w:rsidP="00F718AB"/>
        </w:tc>
      </w:tr>
      <w:tr w:rsidR="00263D50" w:rsidRPr="00C854F1" w:rsidTr="00F718AB">
        <w:tc>
          <w:tcPr>
            <w:tcW w:w="1260" w:type="dxa"/>
            <w:vMerge w:val="restart"/>
          </w:tcPr>
          <w:p w:rsidR="00263D50" w:rsidRPr="00C854F1" w:rsidRDefault="00263D50" w:rsidP="00F718AB">
            <w:r w:rsidRPr="00C854F1">
              <w:t>Декабрь</w:t>
            </w:r>
          </w:p>
        </w:tc>
        <w:tc>
          <w:tcPr>
            <w:tcW w:w="955" w:type="dxa"/>
          </w:tcPr>
          <w:p w:rsidR="00263D50" w:rsidRPr="00C854F1" w:rsidRDefault="00263D50" w:rsidP="00F718AB">
            <w:pPr>
              <w:jc w:val="center"/>
            </w:pPr>
            <w:r w:rsidRPr="00C854F1">
              <w:t>1</w:t>
            </w:r>
          </w:p>
        </w:tc>
        <w:tc>
          <w:tcPr>
            <w:tcW w:w="4445" w:type="dxa"/>
          </w:tcPr>
          <w:p w:rsidR="00263D50" w:rsidRPr="00C854F1" w:rsidRDefault="00263D50" w:rsidP="00F718AB">
            <w:r w:rsidRPr="00C854F1">
              <w:t>П</w:t>
            </w:r>
            <w:r>
              <w:t xml:space="preserve">ересказ рассказов Е. </w:t>
            </w:r>
            <w:proofErr w:type="spellStart"/>
            <w:r>
              <w:t>Чарушина</w:t>
            </w:r>
            <w:proofErr w:type="spellEnd"/>
            <w:r>
              <w:t xml:space="preserve"> «Кто как живет: заяц, белка, волк» (пересказ близкий к тексту).</w:t>
            </w:r>
          </w:p>
        </w:tc>
        <w:tc>
          <w:tcPr>
            <w:tcW w:w="4500" w:type="dxa"/>
          </w:tcPr>
          <w:p w:rsidR="00263D50" w:rsidRPr="00C854F1" w:rsidRDefault="00263D50" w:rsidP="00F718AB">
            <w:r w:rsidRPr="00C854F1">
              <w:t>Составление рассказа «Зимние забавы» по сюжетной картине</w:t>
            </w:r>
            <w:r>
              <w:t xml:space="preserve"> (образец-рассказ логопеда).</w:t>
            </w:r>
          </w:p>
        </w:tc>
      </w:tr>
      <w:tr w:rsidR="00263D50" w:rsidRPr="00C854F1" w:rsidTr="00F718AB">
        <w:tc>
          <w:tcPr>
            <w:tcW w:w="1260" w:type="dxa"/>
            <w:vMerge/>
          </w:tcPr>
          <w:p w:rsidR="00263D50" w:rsidRPr="00C854F1" w:rsidRDefault="00263D50" w:rsidP="00F718AB"/>
        </w:tc>
        <w:tc>
          <w:tcPr>
            <w:tcW w:w="955" w:type="dxa"/>
          </w:tcPr>
          <w:p w:rsidR="00263D50" w:rsidRPr="00C854F1" w:rsidRDefault="00263D50" w:rsidP="00F718AB">
            <w:pPr>
              <w:jc w:val="center"/>
            </w:pPr>
            <w:r w:rsidRPr="00C854F1">
              <w:t>2</w:t>
            </w:r>
          </w:p>
        </w:tc>
        <w:tc>
          <w:tcPr>
            <w:tcW w:w="4445" w:type="dxa"/>
          </w:tcPr>
          <w:p w:rsidR="00263D50" w:rsidRPr="00C854F1" w:rsidRDefault="00263D50" w:rsidP="00F718AB">
            <w:r>
              <w:t>Пересказ рассказа «Общая горка», составленного по картине с проблемным сюжетом.</w:t>
            </w:r>
          </w:p>
        </w:tc>
        <w:tc>
          <w:tcPr>
            <w:tcW w:w="4500" w:type="dxa"/>
          </w:tcPr>
          <w:p w:rsidR="00263D50" w:rsidRPr="00C854F1" w:rsidRDefault="00263D50" w:rsidP="00F718AB">
            <w:r>
              <w:t>Пересказ рассказа «Общая горка», составленного по картине с проблемным сюжетом.</w:t>
            </w:r>
          </w:p>
        </w:tc>
      </w:tr>
      <w:tr w:rsidR="00263D50" w:rsidRPr="00C854F1" w:rsidTr="00F718AB">
        <w:tc>
          <w:tcPr>
            <w:tcW w:w="1260" w:type="dxa"/>
            <w:vMerge/>
          </w:tcPr>
          <w:p w:rsidR="00263D50" w:rsidRPr="00C854F1" w:rsidRDefault="00263D50" w:rsidP="00F718AB"/>
        </w:tc>
        <w:tc>
          <w:tcPr>
            <w:tcW w:w="955" w:type="dxa"/>
          </w:tcPr>
          <w:p w:rsidR="00263D50" w:rsidRPr="00C854F1" w:rsidRDefault="00263D50" w:rsidP="00F718AB">
            <w:pPr>
              <w:jc w:val="center"/>
            </w:pPr>
            <w:r w:rsidRPr="00C854F1">
              <w:t>3</w:t>
            </w:r>
          </w:p>
        </w:tc>
        <w:tc>
          <w:tcPr>
            <w:tcW w:w="4445" w:type="dxa"/>
          </w:tcPr>
          <w:p w:rsidR="00263D50" w:rsidRPr="00C854F1" w:rsidRDefault="00263D50" w:rsidP="00F718AB">
            <w:r>
              <w:t>Составление описательного рассказа о зимующих птицах с использованием схемы.</w:t>
            </w:r>
          </w:p>
        </w:tc>
        <w:tc>
          <w:tcPr>
            <w:tcW w:w="4500" w:type="dxa"/>
          </w:tcPr>
          <w:p w:rsidR="00263D50" w:rsidRPr="00C854F1" w:rsidRDefault="00263D50" w:rsidP="00F718AB">
            <w:r w:rsidRPr="00C854F1">
              <w:t>Составление рассказа «Кормушка» по серии сюжетных картин</w:t>
            </w:r>
            <w:r>
              <w:t>.</w:t>
            </w:r>
          </w:p>
        </w:tc>
      </w:tr>
      <w:tr w:rsidR="00263D50" w:rsidRPr="00C854F1" w:rsidTr="00F718AB">
        <w:tc>
          <w:tcPr>
            <w:tcW w:w="1260" w:type="dxa"/>
            <w:vMerge/>
          </w:tcPr>
          <w:p w:rsidR="00263D50" w:rsidRPr="00C854F1" w:rsidRDefault="00263D50" w:rsidP="00F718AB"/>
        </w:tc>
        <w:tc>
          <w:tcPr>
            <w:tcW w:w="955" w:type="dxa"/>
          </w:tcPr>
          <w:p w:rsidR="00263D50" w:rsidRPr="00C854F1" w:rsidRDefault="00263D50" w:rsidP="00F718AB">
            <w:pPr>
              <w:jc w:val="center"/>
            </w:pPr>
            <w:r w:rsidRPr="00C854F1">
              <w:t>4</w:t>
            </w:r>
          </w:p>
        </w:tc>
        <w:tc>
          <w:tcPr>
            <w:tcW w:w="4445" w:type="dxa"/>
          </w:tcPr>
          <w:p w:rsidR="00263D50" w:rsidRPr="00C854F1" w:rsidRDefault="00263D50" w:rsidP="00F718AB">
            <w:r>
              <w:t>Составление рассказа «Новый год на пороге» по серии сюжетных картин с продолжением сюжета.</w:t>
            </w:r>
          </w:p>
        </w:tc>
        <w:tc>
          <w:tcPr>
            <w:tcW w:w="4500" w:type="dxa"/>
          </w:tcPr>
          <w:p w:rsidR="00263D50" w:rsidRPr="00C854F1" w:rsidRDefault="00263D50" w:rsidP="00F718AB">
            <w:r>
              <w:t>Составление рассказа «Новый год на пороге» по серии сюжетных картин с продолжением сюжета.</w:t>
            </w:r>
          </w:p>
        </w:tc>
      </w:tr>
      <w:tr w:rsidR="00263D50" w:rsidRPr="00C854F1" w:rsidTr="00F718AB">
        <w:tc>
          <w:tcPr>
            <w:tcW w:w="1260" w:type="dxa"/>
            <w:vMerge w:val="restart"/>
          </w:tcPr>
          <w:p w:rsidR="00263D50" w:rsidRPr="00C854F1" w:rsidRDefault="00263D50" w:rsidP="00F718AB">
            <w:r w:rsidRPr="00C854F1">
              <w:t>Январь</w:t>
            </w:r>
          </w:p>
        </w:tc>
        <w:tc>
          <w:tcPr>
            <w:tcW w:w="955" w:type="dxa"/>
          </w:tcPr>
          <w:p w:rsidR="00263D50" w:rsidRPr="00C854F1" w:rsidRDefault="00263D50" w:rsidP="00F718AB">
            <w:pPr>
              <w:jc w:val="center"/>
            </w:pPr>
            <w:r w:rsidRPr="00C854F1">
              <w:t>1</w:t>
            </w:r>
          </w:p>
        </w:tc>
        <w:tc>
          <w:tcPr>
            <w:tcW w:w="8945" w:type="dxa"/>
            <w:gridSpan w:val="2"/>
            <w:tcBorders>
              <w:bottom w:val="nil"/>
            </w:tcBorders>
          </w:tcPr>
          <w:p w:rsidR="00263D50" w:rsidRPr="00C854F1" w:rsidRDefault="00263D50" w:rsidP="00F718AB">
            <w:pPr>
              <w:jc w:val="center"/>
            </w:pPr>
            <w:r w:rsidRPr="00C854F1">
              <w:t>Новогодние каникулы</w:t>
            </w:r>
          </w:p>
        </w:tc>
      </w:tr>
      <w:tr w:rsidR="00263D50" w:rsidRPr="00C854F1" w:rsidTr="00F718AB">
        <w:tc>
          <w:tcPr>
            <w:tcW w:w="1260" w:type="dxa"/>
            <w:vMerge/>
          </w:tcPr>
          <w:p w:rsidR="00263D50" w:rsidRPr="00C854F1" w:rsidRDefault="00263D50" w:rsidP="00F718AB"/>
        </w:tc>
        <w:tc>
          <w:tcPr>
            <w:tcW w:w="955" w:type="dxa"/>
          </w:tcPr>
          <w:p w:rsidR="00263D50" w:rsidRPr="00C854F1" w:rsidRDefault="00263D50" w:rsidP="00F718AB">
            <w:pPr>
              <w:jc w:val="center"/>
            </w:pPr>
            <w:r w:rsidRPr="00C854F1">
              <w:t>2</w:t>
            </w:r>
          </w:p>
        </w:tc>
        <w:tc>
          <w:tcPr>
            <w:tcW w:w="8945" w:type="dxa"/>
            <w:gridSpan w:val="2"/>
            <w:tcBorders>
              <w:top w:val="nil"/>
            </w:tcBorders>
          </w:tcPr>
          <w:p w:rsidR="00263D50" w:rsidRPr="00C854F1" w:rsidRDefault="00263D50" w:rsidP="00F718AB"/>
        </w:tc>
      </w:tr>
      <w:tr w:rsidR="00263D50" w:rsidRPr="00C854F1" w:rsidTr="00F718AB">
        <w:tc>
          <w:tcPr>
            <w:tcW w:w="1260" w:type="dxa"/>
            <w:vMerge/>
          </w:tcPr>
          <w:p w:rsidR="00263D50" w:rsidRPr="00C854F1" w:rsidRDefault="00263D50" w:rsidP="00F718AB"/>
        </w:tc>
        <w:tc>
          <w:tcPr>
            <w:tcW w:w="955" w:type="dxa"/>
          </w:tcPr>
          <w:p w:rsidR="00263D50" w:rsidRPr="00C854F1" w:rsidRDefault="00263D50" w:rsidP="00F718AB">
            <w:pPr>
              <w:jc w:val="center"/>
            </w:pPr>
            <w:r w:rsidRPr="00C854F1">
              <w:t>3</w:t>
            </w:r>
          </w:p>
        </w:tc>
        <w:tc>
          <w:tcPr>
            <w:tcW w:w="4445" w:type="dxa"/>
          </w:tcPr>
          <w:p w:rsidR="00263D50" w:rsidRDefault="00263D50" w:rsidP="00F718AB">
            <w:r>
              <w:t>Составление рассказа по сюжетной картине «Один дома» с придумыванием начала рассказа.</w:t>
            </w:r>
          </w:p>
          <w:p w:rsidR="00263D50" w:rsidRPr="00C854F1" w:rsidRDefault="00263D50" w:rsidP="00F718AB">
            <w:r>
              <w:t>Пересказ русской народной сказки «Три медведя» с элементами драматизации.</w:t>
            </w:r>
          </w:p>
        </w:tc>
        <w:tc>
          <w:tcPr>
            <w:tcW w:w="4500" w:type="dxa"/>
          </w:tcPr>
          <w:p w:rsidR="00263D50" w:rsidRDefault="00263D50" w:rsidP="00F718AB">
            <w:r>
              <w:t>Составление рассказа «Дом, в котором я живу» (из личного опыта).</w:t>
            </w:r>
          </w:p>
          <w:p w:rsidR="00263D50" w:rsidRPr="00C854F1" w:rsidRDefault="00263D50" w:rsidP="00F718AB">
            <w:r w:rsidRPr="00C854F1">
              <w:t>Составл</w:t>
            </w:r>
            <w:r>
              <w:t>ение рассказа «Откуда к нам пришла</w:t>
            </w:r>
            <w:r w:rsidRPr="00C854F1">
              <w:t xml:space="preserve"> мебель»</w:t>
            </w:r>
            <w:r>
              <w:t xml:space="preserve"> (по опорным картинк</w:t>
            </w:r>
            <w:r w:rsidRPr="00C854F1">
              <w:t>ам</w:t>
            </w:r>
            <w:r>
              <w:t>).</w:t>
            </w:r>
          </w:p>
        </w:tc>
      </w:tr>
      <w:tr w:rsidR="00263D50" w:rsidRPr="00C854F1" w:rsidTr="00F718AB">
        <w:tc>
          <w:tcPr>
            <w:tcW w:w="1260" w:type="dxa"/>
            <w:vMerge/>
          </w:tcPr>
          <w:p w:rsidR="00263D50" w:rsidRPr="00C854F1" w:rsidRDefault="00263D50" w:rsidP="00F718AB"/>
        </w:tc>
        <w:tc>
          <w:tcPr>
            <w:tcW w:w="955" w:type="dxa"/>
          </w:tcPr>
          <w:p w:rsidR="00263D50" w:rsidRPr="00C854F1" w:rsidRDefault="00263D50" w:rsidP="00F718AB">
            <w:pPr>
              <w:jc w:val="center"/>
            </w:pPr>
            <w:r w:rsidRPr="00C854F1">
              <w:t>4</w:t>
            </w:r>
          </w:p>
        </w:tc>
        <w:tc>
          <w:tcPr>
            <w:tcW w:w="4445" w:type="dxa"/>
          </w:tcPr>
          <w:p w:rsidR="00263D50" w:rsidRPr="00C854F1" w:rsidRDefault="00263D50" w:rsidP="00F718AB">
            <w:r>
              <w:t xml:space="preserve">Пересказ </w:t>
            </w:r>
            <w:r w:rsidRPr="00C854F1">
              <w:t xml:space="preserve"> рассказа Е</w:t>
            </w:r>
            <w:r>
              <w:t>.Пермяка «Как Маша стала большой</w:t>
            </w:r>
            <w:r w:rsidRPr="00C854F1">
              <w:t>»</w:t>
            </w:r>
            <w:r>
              <w:t>.</w:t>
            </w:r>
          </w:p>
        </w:tc>
        <w:tc>
          <w:tcPr>
            <w:tcW w:w="4500" w:type="dxa"/>
          </w:tcPr>
          <w:p w:rsidR="00263D50" w:rsidRPr="00C854F1" w:rsidRDefault="00263D50" w:rsidP="00F718AB">
            <w:r>
              <w:t>Пересказ русской народной сказки «Лиса и журавль» (с элементами драматизации).</w:t>
            </w:r>
          </w:p>
        </w:tc>
      </w:tr>
      <w:tr w:rsidR="00263D50" w:rsidRPr="00C854F1" w:rsidTr="00F718AB">
        <w:tc>
          <w:tcPr>
            <w:tcW w:w="1260" w:type="dxa"/>
            <w:vMerge w:val="restart"/>
          </w:tcPr>
          <w:p w:rsidR="00263D50" w:rsidRPr="00C854F1" w:rsidRDefault="00263D50" w:rsidP="00F718AB">
            <w:r w:rsidRPr="00C854F1">
              <w:t>Февраль</w:t>
            </w:r>
          </w:p>
        </w:tc>
        <w:tc>
          <w:tcPr>
            <w:tcW w:w="955" w:type="dxa"/>
          </w:tcPr>
          <w:p w:rsidR="00263D50" w:rsidRPr="00C854F1" w:rsidRDefault="00263D50" w:rsidP="00F718AB">
            <w:pPr>
              <w:jc w:val="center"/>
            </w:pPr>
            <w:r w:rsidRPr="00C854F1">
              <w:t>1</w:t>
            </w:r>
          </w:p>
        </w:tc>
        <w:tc>
          <w:tcPr>
            <w:tcW w:w="4445" w:type="dxa"/>
          </w:tcPr>
          <w:p w:rsidR="00263D50" w:rsidRDefault="00263D50" w:rsidP="00F718AB">
            <w:r w:rsidRPr="00C854F1">
              <w:t>Составление</w:t>
            </w:r>
            <w:r>
              <w:t xml:space="preserve"> описательного</w:t>
            </w:r>
            <w:r w:rsidRPr="00C854F1">
              <w:t xml:space="preserve"> рассказа об одежде с опорой на схему</w:t>
            </w:r>
            <w:r>
              <w:t>.</w:t>
            </w:r>
          </w:p>
          <w:p w:rsidR="00263D50" w:rsidRDefault="00263D50" w:rsidP="00F718AB">
            <w:r>
              <w:t>Составление рассказа «Как солнышко ботинок нашло» по серии сюжетных картин.</w:t>
            </w:r>
          </w:p>
          <w:p w:rsidR="00263D50" w:rsidRPr="00C854F1" w:rsidRDefault="00263D50" w:rsidP="00F718AB">
            <w:r>
              <w:t>Пересказ адаптированного рассказа Н. Носова «Заплатка» с использованием предметных картинок.</w:t>
            </w:r>
          </w:p>
        </w:tc>
        <w:tc>
          <w:tcPr>
            <w:tcW w:w="4500" w:type="dxa"/>
          </w:tcPr>
          <w:p w:rsidR="00263D50" w:rsidRPr="00C854F1" w:rsidRDefault="00263D50" w:rsidP="00F718AB">
            <w:r>
              <w:t>Составление описательного рассказа по теме «Одежда» с опорой на схему.</w:t>
            </w:r>
          </w:p>
        </w:tc>
      </w:tr>
      <w:tr w:rsidR="00263D50" w:rsidRPr="00C854F1" w:rsidTr="00F718AB">
        <w:tc>
          <w:tcPr>
            <w:tcW w:w="1260" w:type="dxa"/>
            <w:vMerge/>
          </w:tcPr>
          <w:p w:rsidR="00263D50" w:rsidRPr="00C854F1" w:rsidRDefault="00263D50" w:rsidP="00F718AB"/>
        </w:tc>
        <w:tc>
          <w:tcPr>
            <w:tcW w:w="955" w:type="dxa"/>
          </w:tcPr>
          <w:p w:rsidR="00263D50" w:rsidRPr="00C854F1" w:rsidRDefault="00263D50" w:rsidP="00F718AB">
            <w:pPr>
              <w:jc w:val="center"/>
            </w:pPr>
            <w:r w:rsidRPr="00C854F1">
              <w:t>2</w:t>
            </w:r>
          </w:p>
        </w:tc>
        <w:tc>
          <w:tcPr>
            <w:tcW w:w="4445" w:type="dxa"/>
          </w:tcPr>
          <w:p w:rsidR="00263D50" w:rsidRPr="00C854F1" w:rsidRDefault="00263D50" w:rsidP="00F718AB">
            <w:r w:rsidRPr="00C854F1">
              <w:t>Пересказ рассказа Г. Цыферова «Паровозик»</w:t>
            </w:r>
            <w:r>
              <w:t xml:space="preserve"> с использованием опорных предметных картинок.</w:t>
            </w:r>
          </w:p>
        </w:tc>
        <w:tc>
          <w:tcPr>
            <w:tcW w:w="4500" w:type="dxa"/>
          </w:tcPr>
          <w:p w:rsidR="00263D50" w:rsidRPr="00C854F1" w:rsidRDefault="00263D50" w:rsidP="00F718AB">
            <w:r>
              <w:t>Составление рассказа «Случай на улице» по сюжетной картине.</w:t>
            </w:r>
          </w:p>
        </w:tc>
      </w:tr>
      <w:tr w:rsidR="00263D50" w:rsidRPr="00C854F1" w:rsidTr="00F718AB">
        <w:tc>
          <w:tcPr>
            <w:tcW w:w="1260" w:type="dxa"/>
            <w:vMerge/>
          </w:tcPr>
          <w:p w:rsidR="00263D50" w:rsidRPr="00C854F1" w:rsidRDefault="00263D50" w:rsidP="00F718AB"/>
        </w:tc>
        <w:tc>
          <w:tcPr>
            <w:tcW w:w="955" w:type="dxa"/>
          </w:tcPr>
          <w:p w:rsidR="00263D50" w:rsidRPr="00C854F1" w:rsidRDefault="00263D50" w:rsidP="00F718AB">
            <w:pPr>
              <w:jc w:val="center"/>
            </w:pPr>
            <w:r w:rsidRPr="00C854F1">
              <w:t>3</w:t>
            </w:r>
          </w:p>
        </w:tc>
        <w:tc>
          <w:tcPr>
            <w:tcW w:w="4445" w:type="dxa"/>
          </w:tcPr>
          <w:p w:rsidR="00263D50" w:rsidRDefault="00263D50" w:rsidP="00F718AB">
            <w:r w:rsidRPr="00C854F1">
              <w:t>Пересказ рассказа Л.Кассиля «Сестра»</w:t>
            </w:r>
            <w:r>
              <w:t>.</w:t>
            </w:r>
          </w:p>
          <w:p w:rsidR="00263D50" w:rsidRPr="00C854F1" w:rsidRDefault="00263D50" w:rsidP="00F718AB">
            <w:r>
              <w:t>Составление описательного рассказа о профессиях с использованием схемы.</w:t>
            </w:r>
          </w:p>
        </w:tc>
        <w:tc>
          <w:tcPr>
            <w:tcW w:w="4500" w:type="dxa"/>
          </w:tcPr>
          <w:p w:rsidR="00263D50" w:rsidRPr="00C854F1" w:rsidRDefault="00263D50" w:rsidP="00F718AB">
            <w:r w:rsidRPr="00C854F1">
              <w:t>Составление рассказа «Собака – са</w:t>
            </w:r>
            <w:r>
              <w:t>нитар» по серии сюжетных картин.</w:t>
            </w:r>
          </w:p>
          <w:p w:rsidR="00263D50" w:rsidRPr="00C854F1" w:rsidRDefault="00263D50" w:rsidP="00F718AB">
            <w:r>
              <w:t>Составление рассказа «Кто кормит нас вкусно и полезно» (из коллективного опыта).</w:t>
            </w:r>
          </w:p>
        </w:tc>
      </w:tr>
      <w:tr w:rsidR="00263D50" w:rsidRPr="00C854F1" w:rsidTr="00F718AB">
        <w:tc>
          <w:tcPr>
            <w:tcW w:w="1260" w:type="dxa"/>
            <w:vMerge/>
          </w:tcPr>
          <w:p w:rsidR="00263D50" w:rsidRPr="00C854F1" w:rsidRDefault="00263D50" w:rsidP="00F718AB"/>
        </w:tc>
        <w:tc>
          <w:tcPr>
            <w:tcW w:w="955" w:type="dxa"/>
          </w:tcPr>
          <w:p w:rsidR="00263D50" w:rsidRPr="00C854F1" w:rsidRDefault="00263D50" w:rsidP="00F718AB">
            <w:pPr>
              <w:jc w:val="center"/>
            </w:pPr>
            <w:r w:rsidRPr="00C854F1">
              <w:t>4</w:t>
            </w:r>
          </w:p>
        </w:tc>
        <w:tc>
          <w:tcPr>
            <w:tcW w:w="4445" w:type="dxa"/>
          </w:tcPr>
          <w:p w:rsidR="00263D50" w:rsidRPr="00C854F1" w:rsidRDefault="00263D50" w:rsidP="00F718AB">
            <w:r w:rsidRPr="00C854F1">
              <w:t>Творческое рассказывание  «Белый медведь»</w:t>
            </w:r>
            <w:r>
              <w:t>.</w:t>
            </w:r>
          </w:p>
        </w:tc>
        <w:tc>
          <w:tcPr>
            <w:tcW w:w="4500" w:type="dxa"/>
          </w:tcPr>
          <w:p w:rsidR="00263D50" w:rsidRPr="00C854F1" w:rsidRDefault="00263D50" w:rsidP="00F718AB">
            <w:r w:rsidRPr="00C854F1">
              <w:t>Пересказ рассказа С. Житкова «Как слон спас хозяина от тигра»</w:t>
            </w:r>
            <w:r>
              <w:t>.</w:t>
            </w:r>
          </w:p>
        </w:tc>
      </w:tr>
      <w:tr w:rsidR="00263D50" w:rsidRPr="00C854F1" w:rsidTr="00F718AB">
        <w:tc>
          <w:tcPr>
            <w:tcW w:w="1260" w:type="dxa"/>
            <w:vMerge w:val="restart"/>
          </w:tcPr>
          <w:p w:rsidR="00263D50" w:rsidRPr="00C854F1" w:rsidRDefault="00263D50" w:rsidP="00F718AB">
            <w:r w:rsidRPr="00C854F1">
              <w:t>Март</w:t>
            </w:r>
          </w:p>
        </w:tc>
        <w:tc>
          <w:tcPr>
            <w:tcW w:w="955" w:type="dxa"/>
          </w:tcPr>
          <w:p w:rsidR="00263D50" w:rsidRPr="00C854F1" w:rsidRDefault="00263D50" w:rsidP="00F718AB">
            <w:pPr>
              <w:jc w:val="center"/>
            </w:pPr>
            <w:r w:rsidRPr="00C854F1">
              <w:t>1</w:t>
            </w:r>
          </w:p>
        </w:tc>
        <w:tc>
          <w:tcPr>
            <w:tcW w:w="4445" w:type="dxa"/>
          </w:tcPr>
          <w:p w:rsidR="00263D50" w:rsidRDefault="00263D50" w:rsidP="00F718AB">
            <w:r>
              <w:t>Составление рассказа «Заяц и морковка» по серии сюжетных картин.</w:t>
            </w:r>
          </w:p>
          <w:p w:rsidR="00263D50" w:rsidRPr="00C854F1" w:rsidRDefault="00263D50" w:rsidP="00F718AB">
            <w:r>
              <w:t>Составление описательного рассказа о маме по собственному рисунку.</w:t>
            </w:r>
          </w:p>
        </w:tc>
        <w:tc>
          <w:tcPr>
            <w:tcW w:w="4500" w:type="dxa"/>
          </w:tcPr>
          <w:p w:rsidR="00263D50" w:rsidRPr="00C854F1" w:rsidRDefault="00263D50" w:rsidP="00F718AB">
            <w:r w:rsidRPr="00C854F1">
              <w:t>Составление рассказа «Поздравляем маму» по сюжетной картине</w:t>
            </w:r>
            <w:r>
              <w:t xml:space="preserve"> с придумыванием предшествующих и последующих событий.</w:t>
            </w:r>
          </w:p>
        </w:tc>
      </w:tr>
      <w:tr w:rsidR="00263D50" w:rsidRPr="00C854F1" w:rsidTr="00F718AB">
        <w:tc>
          <w:tcPr>
            <w:tcW w:w="1260" w:type="dxa"/>
            <w:vMerge/>
          </w:tcPr>
          <w:p w:rsidR="00263D50" w:rsidRPr="00C854F1" w:rsidRDefault="00263D50" w:rsidP="00F718AB"/>
        </w:tc>
        <w:tc>
          <w:tcPr>
            <w:tcW w:w="955" w:type="dxa"/>
          </w:tcPr>
          <w:p w:rsidR="00263D50" w:rsidRPr="00C854F1" w:rsidRDefault="00263D50" w:rsidP="00F718AB">
            <w:pPr>
              <w:jc w:val="center"/>
            </w:pPr>
            <w:r w:rsidRPr="00C854F1">
              <w:t>2</w:t>
            </w:r>
          </w:p>
        </w:tc>
        <w:tc>
          <w:tcPr>
            <w:tcW w:w="4445" w:type="dxa"/>
          </w:tcPr>
          <w:p w:rsidR="00263D50" w:rsidRPr="00C854F1" w:rsidRDefault="00263D50" w:rsidP="00F718AB">
            <w:r>
              <w:t xml:space="preserve">Составление </w:t>
            </w:r>
            <w:r w:rsidRPr="00C854F1">
              <w:t xml:space="preserve"> рассказа «Семейный ужин»</w:t>
            </w:r>
            <w:r>
              <w:t xml:space="preserve"> по серии сюжетных картин (с элементами творчества).</w:t>
            </w:r>
          </w:p>
        </w:tc>
        <w:tc>
          <w:tcPr>
            <w:tcW w:w="4500" w:type="dxa"/>
          </w:tcPr>
          <w:p w:rsidR="00263D50" w:rsidRDefault="00263D50" w:rsidP="00F718AB">
            <w:r w:rsidRPr="00C854F1">
              <w:t>Пересказ рассказа Г.</w:t>
            </w:r>
            <w:r>
              <w:t xml:space="preserve"> </w:t>
            </w:r>
            <w:r w:rsidRPr="00C854F1">
              <w:t>А.</w:t>
            </w:r>
            <w:r>
              <w:t xml:space="preserve"> </w:t>
            </w:r>
            <w:proofErr w:type="spellStart"/>
            <w:r w:rsidRPr="00C854F1">
              <w:t>Скребицкого</w:t>
            </w:r>
            <w:proofErr w:type="spellEnd"/>
            <w:r w:rsidRPr="00C854F1">
              <w:t xml:space="preserve"> «Весна» с придумыванием последующих событий</w:t>
            </w:r>
            <w:r>
              <w:t>.</w:t>
            </w:r>
          </w:p>
          <w:p w:rsidR="00263D50" w:rsidRPr="00C854F1" w:rsidRDefault="00263D50" w:rsidP="00F718AB">
            <w:r>
              <w:t>Составление рассказа «Скворечник» по серии сюжетных картин.</w:t>
            </w:r>
          </w:p>
        </w:tc>
      </w:tr>
      <w:tr w:rsidR="00263D50" w:rsidRPr="00C854F1" w:rsidTr="00F718AB">
        <w:tc>
          <w:tcPr>
            <w:tcW w:w="1260" w:type="dxa"/>
            <w:vMerge/>
          </w:tcPr>
          <w:p w:rsidR="00263D50" w:rsidRPr="00C854F1" w:rsidRDefault="00263D50" w:rsidP="00F718AB"/>
        </w:tc>
        <w:tc>
          <w:tcPr>
            <w:tcW w:w="955" w:type="dxa"/>
          </w:tcPr>
          <w:p w:rsidR="00263D50" w:rsidRPr="00C854F1" w:rsidRDefault="00263D50" w:rsidP="00F718AB">
            <w:pPr>
              <w:jc w:val="center"/>
            </w:pPr>
            <w:r w:rsidRPr="00C854F1">
              <w:t>3</w:t>
            </w:r>
          </w:p>
        </w:tc>
        <w:tc>
          <w:tcPr>
            <w:tcW w:w="4445" w:type="dxa"/>
          </w:tcPr>
          <w:p w:rsidR="00263D50" w:rsidRPr="00C854F1" w:rsidRDefault="00263D50" w:rsidP="00F718AB">
            <w:r w:rsidRPr="00C854F1">
              <w:t>Пересказ рассказа С. Житкова «Как слон спас хозяина от тигра»</w:t>
            </w:r>
            <w:r>
              <w:t>.</w:t>
            </w:r>
          </w:p>
        </w:tc>
        <w:tc>
          <w:tcPr>
            <w:tcW w:w="4500" w:type="dxa"/>
          </w:tcPr>
          <w:p w:rsidR="00263D50" w:rsidRPr="00C854F1" w:rsidRDefault="00263D50" w:rsidP="00F718AB">
            <w:r>
              <w:t>Пересказ рассказа «Как мы общаемся», составленного по отдельным сюжетным картинам.</w:t>
            </w:r>
          </w:p>
        </w:tc>
      </w:tr>
      <w:tr w:rsidR="00263D50" w:rsidRPr="00C854F1" w:rsidTr="00F718AB">
        <w:tc>
          <w:tcPr>
            <w:tcW w:w="1260" w:type="dxa"/>
            <w:vMerge/>
          </w:tcPr>
          <w:p w:rsidR="00263D50" w:rsidRPr="00C854F1" w:rsidRDefault="00263D50" w:rsidP="00F718AB"/>
        </w:tc>
        <w:tc>
          <w:tcPr>
            <w:tcW w:w="955" w:type="dxa"/>
          </w:tcPr>
          <w:p w:rsidR="00263D50" w:rsidRPr="00C854F1" w:rsidRDefault="00263D50" w:rsidP="00F718AB">
            <w:pPr>
              <w:jc w:val="center"/>
            </w:pPr>
            <w:r w:rsidRPr="00C854F1">
              <w:t>4</w:t>
            </w:r>
          </w:p>
        </w:tc>
        <w:tc>
          <w:tcPr>
            <w:tcW w:w="4445" w:type="dxa"/>
          </w:tcPr>
          <w:p w:rsidR="00263D50" w:rsidRPr="00C854F1" w:rsidRDefault="00263D50" w:rsidP="00F718AB">
            <w:r>
              <w:t>Творческое рассказывание.</w:t>
            </w:r>
          </w:p>
        </w:tc>
        <w:tc>
          <w:tcPr>
            <w:tcW w:w="4500" w:type="dxa"/>
          </w:tcPr>
          <w:p w:rsidR="00263D50" w:rsidRPr="00C854F1" w:rsidRDefault="00263D50" w:rsidP="00F718AB">
            <w:r w:rsidRPr="00C854F1">
              <w:t>Творческое рассказывание</w:t>
            </w:r>
            <w:r>
              <w:t>.</w:t>
            </w:r>
          </w:p>
        </w:tc>
      </w:tr>
      <w:tr w:rsidR="00263D50" w:rsidRPr="00C854F1" w:rsidTr="00F718AB">
        <w:tc>
          <w:tcPr>
            <w:tcW w:w="1260" w:type="dxa"/>
            <w:vMerge w:val="restart"/>
          </w:tcPr>
          <w:p w:rsidR="00263D50" w:rsidRPr="00C854F1" w:rsidRDefault="00263D50" w:rsidP="00F718AB">
            <w:r w:rsidRPr="00C854F1">
              <w:t>апрель</w:t>
            </w:r>
          </w:p>
        </w:tc>
        <w:tc>
          <w:tcPr>
            <w:tcW w:w="955" w:type="dxa"/>
          </w:tcPr>
          <w:p w:rsidR="00263D50" w:rsidRPr="00C854F1" w:rsidRDefault="00263D50" w:rsidP="00F718AB">
            <w:pPr>
              <w:jc w:val="center"/>
            </w:pPr>
            <w:r w:rsidRPr="00C854F1">
              <w:t>1</w:t>
            </w:r>
          </w:p>
        </w:tc>
        <w:tc>
          <w:tcPr>
            <w:tcW w:w="4445" w:type="dxa"/>
          </w:tcPr>
          <w:p w:rsidR="00263D50" w:rsidRDefault="00263D50" w:rsidP="00F718AB">
            <w:r>
              <w:t>Составление рассказа на тему: «Наш город</w:t>
            </w:r>
            <w:r w:rsidRPr="00C854F1">
              <w:t>»</w:t>
            </w:r>
            <w:r>
              <w:t>.</w:t>
            </w:r>
          </w:p>
          <w:p w:rsidR="00263D50" w:rsidRPr="00C854F1" w:rsidRDefault="00263D50" w:rsidP="00F718AB">
            <w:r w:rsidRPr="00C854F1">
              <w:lastRenderedPageBreak/>
              <w:t>Пересказ рассказа С.</w:t>
            </w:r>
            <w:r>
              <w:t xml:space="preserve"> </w:t>
            </w:r>
            <w:r w:rsidRPr="00C854F1">
              <w:t>А.</w:t>
            </w:r>
            <w:r>
              <w:t xml:space="preserve"> </w:t>
            </w:r>
            <w:proofErr w:type="spellStart"/>
            <w:r w:rsidRPr="00C854F1">
              <w:t>Баруздина</w:t>
            </w:r>
            <w:proofErr w:type="spellEnd"/>
            <w:r w:rsidRPr="00C854F1">
              <w:t xml:space="preserve"> «Страна, где мы живём»</w:t>
            </w:r>
            <w:r>
              <w:t xml:space="preserve"> с изменением главных действующих лиц и добавлением последующих событий.</w:t>
            </w:r>
          </w:p>
        </w:tc>
        <w:tc>
          <w:tcPr>
            <w:tcW w:w="4500" w:type="dxa"/>
          </w:tcPr>
          <w:p w:rsidR="00263D50" w:rsidRPr="00C854F1" w:rsidRDefault="00263D50" w:rsidP="00F718AB">
            <w:r w:rsidRPr="00C854F1">
              <w:lastRenderedPageBreak/>
              <w:t>Пересказ рассказа С.</w:t>
            </w:r>
            <w:r>
              <w:t xml:space="preserve"> </w:t>
            </w:r>
            <w:r w:rsidRPr="00C854F1">
              <w:t>А.</w:t>
            </w:r>
            <w:r>
              <w:t xml:space="preserve"> </w:t>
            </w:r>
            <w:proofErr w:type="spellStart"/>
            <w:r w:rsidRPr="00C854F1">
              <w:t>Баруздина</w:t>
            </w:r>
            <w:proofErr w:type="spellEnd"/>
            <w:r w:rsidRPr="00C854F1">
              <w:t xml:space="preserve"> «Страна, где мы живём»</w:t>
            </w:r>
            <w:r>
              <w:t xml:space="preserve"> с изменением </w:t>
            </w:r>
            <w:r>
              <w:lastRenderedPageBreak/>
              <w:t>главных действующих лиц и добавлением последующих событий.</w:t>
            </w:r>
          </w:p>
        </w:tc>
      </w:tr>
      <w:tr w:rsidR="00263D50" w:rsidRPr="00C854F1" w:rsidTr="00F718AB">
        <w:tc>
          <w:tcPr>
            <w:tcW w:w="1260" w:type="dxa"/>
            <w:vMerge/>
          </w:tcPr>
          <w:p w:rsidR="00263D50" w:rsidRPr="00C854F1" w:rsidRDefault="00263D50" w:rsidP="00F718AB"/>
        </w:tc>
        <w:tc>
          <w:tcPr>
            <w:tcW w:w="955" w:type="dxa"/>
          </w:tcPr>
          <w:p w:rsidR="00263D50" w:rsidRPr="00C854F1" w:rsidRDefault="00263D50" w:rsidP="00F718AB">
            <w:pPr>
              <w:jc w:val="center"/>
            </w:pPr>
            <w:r w:rsidRPr="00C854F1">
              <w:t>2</w:t>
            </w:r>
          </w:p>
        </w:tc>
        <w:tc>
          <w:tcPr>
            <w:tcW w:w="4445" w:type="dxa"/>
          </w:tcPr>
          <w:p w:rsidR="00263D50" w:rsidRPr="00C854F1" w:rsidRDefault="00263D50" w:rsidP="00F718AB">
            <w:r w:rsidRPr="00C854F1">
              <w:t xml:space="preserve">Пересказ рассказа </w:t>
            </w:r>
            <w:r>
              <w:t>Г. Цыферова «Что такое звезды</w:t>
            </w:r>
            <w:r w:rsidRPr="00C854F1">
              <w:t>»</w:t>
            </w:r>
            <w:r>
              <w:t>.</w:t>
            </w:r>
            <w:r w:rsidRPr="00C854F1">
              <w:t xml:space="preserve"> </w:t>
            </w:r>
          </w:p>
        </w:tc>
        <w:tc>
          <w:tcPr>
            <w:tcW w:w="4500" w:type="dxa"/>
          </w:tcPr>
          <w:p w:rsidR="00263D50" w:rsidRPr="00C854F1" w:rsidRDefault="00263D50" w:rsidP="00F718AB">
            <w:r w:rsidRPr="00C854F1">
              <w:t xml:space="preserve">Пересказ рассказа </w:t>
            </w:r>
            <w:r>
              <w:t>Г. Цыферова «Что такое звезды</w:t>
            </w:r>
            <w:r w:rsidRPr="00C854F1">
              <w:t>»</w:t>
            </w:r>
            <w:r>
              <w:t>.</w:t>
            </w:r>
            <w:r w:rsidRPr="00C854F1">
              <w:t xml:space="preserve"> </w:t>
            </w:r>
          </w:p>
        </w:tc>
      </w:tr>
      <w:tr w:rsidR="00263D50" w:rsidRPr="00C854F1" w:rsidTr="00F718AB">
        <w:tc>
          <w:tcPr>
            <w:tcW w:w="1260" w:type="dxa"/>
            <w:vMerge/>
          </w:tcPr>
          <w:p w:rsidR="00263D50" w:rsidRPr="00C854F1" w:rsidRDefault="00263D50" w:rsidP="00F718AB"/>
        </w:tc>
        <w:tc>
          <w:tcPr>
            <w:tcW w:w="955" w:type="dxa"/>
          </w:tcPr>
          <w:p w:rsidR="00263D50" w:rsidRPr="00C854F1" w:rsidRDefault="00263D50" w:rsidP="00F718AB">
            <w:pPr>
              <w:jc w:val="center"/>
            </w:pPr>
            <w:r w:rsidRPr="00C854F1">
              <w:t>3</w:t>
            </w:r>
          </w:p>
        </w:tc>
        <w:tc>
          <w:tcPr>
            <w:tcW w:w="4445" w:type="dxa"/>
          </w:tcPr>
          <w:p w:rsidR="00263D50" w:rsidRDefault="00263D50" w:rsidP="00F718AB">
            <w:r>
              <w:t>Пересказ-инсценировка сказки «Колосок» с использованием серии сюжетных картин.</w:t>
            </w:r>
          </w:p>
          <w:p w:rsidR="00263D50" w:rsidRPr="00C854F1" w:rsidRDefault="00263D50" w:rsidP="00F718AB">
            <w:r>
              <w:t>Пересказ рассказа «Откуда хлеб пришел», составленного по серии сюжетных картин.</w:t>
            </w:r>
          </w:p>
        </w:tc>
        <w:tc>
          <w:tcPr>
            <w:tcW w:w="4500" w:type="dxa"/>
          </w:tcPr>
          <w:p w:rsidR="00263D50" w:rsidRPr="00C854F1" w:rsidRDefault="00263D50" w:rsidP="00F718AB">
            <w:r>
              <w:t>Пересказ сказки «Две косы».</w:t>
            </w:r>
          </w:p>
        </w:tc>
      </w:tr>
      <w:tr w:rsidR="00263D50" w:rsidRPr="00C854F1" w:rsidTr="00F718AB">
        <w:tc>
          <w:tcPr>
            <w:tcW w:w="1260" w:type="dxa"/>
            <w:vMerge/>
          </w:tcPr>
          <w:p w:rsidR="00263D50" w:rsidRPr="00C854F1" w:rsidRDefault="00263D50" w:rsidP="00F718AB"/>
        </w:tc>
        <w:tc>
          <w:tcPr>
            <w:tcW w:w="955" w:type="dxa"/>
          </w:tcPr>
          <w:p w:rsidR="00263D50" w:rsidRPr="00C854F1" w:rsidRDefault="00263D50" w:rsidP="00F718AB">
            <w:pPr>
              <w:jc w:val="center"/>
            </w:pPr>
            <w:r w:rsidRPr="00C854F1">
              <w:t>4</w:t>
            </w:r>
          </w:p>
        </w:tc>
        <w:tc>
          <w:tcPr>
            <w:tcW w:w="4445" w:type="dxa"/>
          </w:tcPr>
          <w:p w:rsidR="00263D50" w:rsidRPr="00C854F1" w:rsidRDefault="00263D50" w:rsidP="00F718AB">
            <w:r w:rsidRPr="00C854F1">
              <w:t>Дидактические игры: « Мы спортсмены»</w:t>
            </w:r>
            <w:r>
              <w:t>.</w:t>
            </w:r>
          </w:p>
        </w:tc>
        <w:tc>
          <w:tcPr>
            <w:tcW w:w="4500" w:type="dxa"/>
          </w:tcPr>
          <w:p w:rsidR="00263D50" w:rsidRPr="00C854F1" w:rsidRDefault="00263D50" w:rsidP="00F718AB">
            <w:r w:rsidRPr="00C854F1">
              <w:t>Дидактические игры: « Мы спортсмены»</w:t>
            </w:r>
            <w:r>
              <w:t>.</w:t>
            </w:r>
          </w:p>
        </w:tc>
      </w:tr>
      <w:tr w:rsidR="00263D50" w:rsidRPr="00C854F1" w:rsidTr="00F718AB">
        <w:tc>
          <w:tcPr>
            <w:tcW w:w="1260" w:type="dxa"/>
            <w:vMerge w:val="restart"/>
          </w:tcPr>
          <w:p w:rsidR="00263D50" w:rsidRPr="00C854F1" w:rsidRDefault="00263D50" w:rsidP="00F718AB">
            <w:r w:rsidRPr="00C854F1">
              <w:t>Май</w:t>
            </w:r>
          </w:p>
        </w:tc>
        <w:tc>
          <w:tcPr>
            <w:tcW w:w="955" w:type="dxa"/>
          </w:tcPr>
          <w:p w:rsidR="00263D50" w:rsidRPr="00C854F1" w:rsidRDefault="00263D50" w:rsidP="00F718AB">
            <w:pPr>
              <w:jc w:val="center"/>
            </w:pPr>
            <w:r w:rsidRPr="00C854F1">
              <w:t>1</w:t>
            </w:r>
          </w:p>
        </w:tc>
        <w:tc>
          <w:tcPr>
            <w:tcW w:w="4445" w:type="dxa"/>
          </w:tcPr>
          <w:p w:rsidR="00263D50" w:rsidRPr="00C854F1" w:rsidRDefault="00263D50" w:rsidP="00F718AB">
            <w:r w:rsidRPr="00C854F1">
              <w:t>Пересказ рассказа Е</w:t>
            </w:r>
            <w:r>
              <w:t>.</w:t>
            </w:r>
            <w:r w:rsidRPr="00C854F1">
              <w:t xml:space="preserve"> Пермяка «Первая рыбка»</w:t>
            </w:r>
            <w:r>
              <w:t>.</w:t>
            </w:r>
          </w:p>
        </w:tc>
        <w:tc>
          <w:tcPr>
            <w:tcW w:w="4500" w:type="dxa"/>
          </w:tcPr>
          <w:p w:rsidR="00263D50" w:rsidRPr="00C854F1" w:rsidRDefault="00263D50" w:rsidP="00F718AB">
            <w:r>
              <w:t>Пересказ сказки Е. Пермяка «Первая рыбка».</w:t>
            </w:r>
          </w:p>
        </w:tc>
      </w:tr>
      <w:tr w:rsidR="00263D50" w:rsidRPr="00C854F1" w:rsidTr="00F718AB">
        <w:tc>
          <w:tcPr>
            <w:tcW w:w="1260" w:type="dxa"/>
            <w:vMerge/>
          </w:tcPr>
          <w:p w:rsidR="00263D50" w:rsidRPr="00C854F1" w:rsidRDefault="00263D50" w:rsidP="00F718AB"/>
        </w:tc>
        <w:tc>
          <w:tcPr>
            <w:tcW w:w="955" w:type="dxa"/>
          </w:tcPr>
          <w:p w:rsidR="00263D50" w:rsidRPr="00C854F1" w:rsidRDefault="00263D50" w:rsidP="00F718AB">
            <w:pPr>
              <w:jc w:val="center"/>
            </w:pPr>
            <w:r w:rsidRPr="00C854F1">
              <w:t>2</w:t>
            </w:r>
          </w:p>
        </w:tc>
        <w:tc>
          <w:tcPr>
            <w:tcW w:w="4445" w:type="dxa"/>
          </w:tcPr>
          <w:p w:rsidR="00263D50" w:rsidRPr="00C854F1" w:rsidRDefault="00263D50" w:rsidP="00F718AB">
            <w:r w:rsidRPr="00C854F1">
              <w:t>Составление рассказа «Лето красное прошло</w:t>
            </w:r>
            <w:r>
              <w:t>…</w:t>
            </w:r>
            <w:r w:rsidRPr="00C854F1">
              <w:t>»</w:t>
            </w:r>
            <w:r>
              <w:t xml:space="preserve"> по сюжетной картине.</w:t>
            </w:r>
          </w:p>
        </w:tc>
        <w:tc>
          <w:tcPr>
            <w:tcW w:w="4500" w:type="dxa"/>
          </w:tcPr>
          <w:p w:rsidR="00263D50" w:rsidRPr="00C854F1" w:rsidRDefault="00263D50" w:rsidP="00F718AB">
            <w:r w:rsidRPr="00C854F1">
              <w:t>Составление рассказа «</w:t>
            </w:r>
            <w:r>
              <w:t>Как я проведу лето» (на заданную тему).</w:t>
            </w:r>
          </w:p>
        </w:tc>
      </w:tr>
      <w:tr w:rsidR="00263D50" w:rsidRPr="00C854F1" w:rsidTr="00F718AB">
        <w:tc>
          <w:tcPr>
            <w:tcW w:w="1260" w:type="dxa"/>
            <w:vMerge/>
          </w:tcPr>
          <w:p w:rsidR="00263D50" w:rsidRPr="00C854F1" w:rsidRDefault="00263D50" w:rsidP="00F718AB"/>
        </w:tc>
        <w:tc>
          <w:tcPr>
            <w:tcW w:w="955" w:type="dxa"/>
          </w:tcPr>
          <w:p w:rsidR="00263D50" w:rsidRPr="00C854F1" w:rsidRDefault="00263D50" w:rsidP="00F718AB">
            <w:pPr>
              <w:jc w:val="center"/>
            </w:pPr>
            <w:r w:rsidRPr="00C854F1">
              <w:t>3</w:t>
            </w:r>
          </w:p>
        </w:tc>
        <w:tc>
          <w:tcPr>
            <w:tcW w:w="4445" w:type="dxa"/>
          </w:tcPr>
          <w:p w:rsidR="00263D50" w:rsidRPr="00C854F1" w:rsidRDefault="00263D50" w:rsidP="00F718AB">
            <w:r w:rsidRPr="00C854F1">
              <w:t>Составление описательного рассказа о насекомых с использованием схемы</w:t>
            </w:r>
            <w:r>
              <w:t>.</w:t>
            </w:r>
          </w:p>
        </w:tc>
        <w:tc>
          <w:tcPr>
            <w:tcW w:w="4500" w:type="dxa"/>
          </w:tcPr>
          <w:p w:rsidR="00263D50" w:rsidRPr="00C854F1" w:rsidRDefault="00263D50" w:rsidP="00F718AB">
            <w:r>
              <w:t>Составление описательного рассказа о пчеле с опорой на схему.</w:t>
            </w:r>
          </w:p>
        </w:tc>
      </w:tr>
      <w:tr w:rsidR="00263D50" w:rsidRPr="00C854F1" w:rsidTr="00F718AB">
        <w:tc>
          <w:tcPr>
            <w:tcW w:w="1260" w:type="dxa"/>
            <w:vMerge/>
          </w:tcPr>
          <w:p w:rsidR="00263D50" w:rsidRPr="00C854F1" w:rsidRDefault="00263D50" w:rsidP="00F718AB"/>
        </w:tc>
        <w:tc>
          <w:tcPr>
            <w:tcW w:w="955" w:type="dxa"/>
          </w:tcPr>
          <w:p w:rsidR="00263D50" w:rsidRPr="00C854F1" w:rsidRDefault="00263D50" w:rsidP="00F718AB">
            <w:pPr>
              <w:jc w:val="center"/>
            </w:pPr>
            <w:r w:rsidRPr="00C854F1">
              <w:t>4</w:t>
            </w:r>
          </w:p>
        </w:tc>
        <w:tc>
          <w:tcPr>
            <w:tcW w:w="4445" w:type="dxa"/>
          </w:tcPr>
          <w:p w:rsidR="00263D50" w:rsidRPr="00C854F1" w:rsidRDefault="00263D50" w:rsidP="00F718AB">
            <w:r>
              <w:t>Составление рассказа по серии сюжетных картин (с одним закрытым фрагментом).</w:t>
            </w:r>
          </w:p>
        </w:tc>
        <w:tc>
          <w:tcPr>
            <w:tcW w:w="4500" w:type="dxa"/>
          </w:tcPr>
          <w:p w:rsidR="00263D50" w:rsidRPr="00C854F1" w:rsidRDefault="00263D50" w:rsidP="00F718AB">
            <w:r>
              <w:t>Составление рассказа по серии сюжетных картин (с одним закрытым фрагментом).</w:t>
            </w:r>
          </w:p>
        </w:tc>
      </w:tr>
    </w:tbl>
    <w:p w:rsidR="00263D50" w:rsidRPr="00C854F1" w:rsidRDefault="00263D50" w:rsidP="00263D50"/>
    <w:p w:rsidR="00263D50" w:rsidRPr="00C40790" w:rsidRDefault="00263D50" w:rsidP="00263D50">
      <w:pPr>
        <w:rPr>
          <w:sz w:val="28"/>
          <w:szCs w:val="28"/>
        </w:rPr>
      </w:pPr>
    </w:p>
    <w:p w:rsidR="00263D50" w:rsidRPr="00C40790" w:rsidRDefault="00263D50" w:rsidP="00263D50">
      <w:pPr>
        <w:rPr>
          <w:sz w:val="28"/>
          <w:szCs w:val="28"/>
        </w:rPr>
      </w:pPr>
    </w:p>
    <w:p w:rsidR="00263D50" w:rsidRDefault="00263D50" w:rsidP="00263D50">
      <w:pPr>
        <w:rPr>
          <w:sz w:val="28"/>
          <w:szCs w:val="28"/>
        </w:rPr>
      </w:pPr>
    </w:p>
    <w:p w:rsidR="00263D50" w:rsidRDefault="00263D50" w:rsidP="00263D50">
      <w:pPr>
        <w:rPr>
          <w:sz w:val="28"/>
          <w:szCs w:val="28"/>
        </w:rPr>
      </w:pPr>
    </w:p>
    <w:p w:rsidR="00263D50" w:rsidRDefault="00263D50" w:rsidP="00263D50">
      <w:pPr>
        <w:rPr>
          <w:sz w:val="28"/>
          <w:szCs w:val="28"/>
        </w:rPr>
      </w:pPr>
    </w:p>
    <w:p w:rsidR="00263D50" w:rsidRDefault="00263D50" w:rsidP="00263D50">
      <w:pPr>
        <w:rPr>
          <w:sz w:val="28"/>
          <w:szCs w:val="28"/>
        </w:rPr>
      </w:pPr>
    </w:p>
    <w:p w:rsidR="00263D50" w:rsidRDefault="00263D50" w:rsidP="00263D50">
      <w:pPr>
        <w:rPr>
          <w:sz w:val="28"/>
          <w:szCs w:val="28"/>
        </w:rPr>
      </w:pPr>
    </w:p>
    <w:p w:rsidR="00263D50" w:rsidRDefault="00263D50" w:rsidP="00263D50">
      <w:pPr>
        <w:rPr>
          <w:sz w:val="28"/>
          <w:szCs w:val="28"/>
        </w:rPr>
      </w:pPr>
    </w:p>
    <w:p w:rsidR="00263D50" w:rsidRDefault="00263D50" w:rsidP="00263D50">
      <w:pPr>
        <w:rPr>
          <w:sz w:val="28"/>
          <w:szCs w:val="28"/>
        </w:rPr>
      </w:pPr>
    </w:p>
    <w:p w:rsidR="00263D50" w:rsidRDefault="00263D50" w:rsidP="00263D50">
      <w:pPr>
        <w:rPr>
          <w:sz w:val="28"/>
          <w:szCs w:val="28"/>
        </w:rPr>
      </w:pPr>
    </w:p>
    <w:p w:rsidR="00263D50" w:rsidRDefault="00263D50" w:rsidP="00263D50">
      <w:pPr>
        <w:rPr>
          <w:sz w:val="28"/>
          <w:szCs w:val="28"/>
        </w:rPr>
      </w:pPr>
    </w:p>
    <w:p w:rsidR="00263D50" w:rsidRDefault="00263D50" w:rsidP="00263D50">
      <w:pPr>
        <w:rPr>
          <w:sz w:val="28"/>
          <w:szCs w:val="28"/>
        </w:rPr>
      </w:pPr>
    </w:p>
    <w:p w:rsidR="00263D50" w:rsidRDefault="00263D50" w:rsidP="00263D50">
      <w:pPr>
        <w:rPr>
          <w:sz w:val="28"/>
          <w:szCs w:val="28"/>
        </w:rPr>
      </w:pPr>
    </w:p>
    <w:p w:rsidR="00263D50" w:rsidRDefault="00263D50" w:rsidP="00263D50">
      <w:pPr>
        <w:rPr>
          <w:sz w:val="28"/>
          <w:szCs w:val="28"/>
        </w:rPr>
      </w:pPr>
    </w:p>
    <w:p w:rsidR="00263D50" w:rsidRDefault="00263D50" w:rsidP="00263D50">
      <w:pPr>
        <w:rPr>
          <w:sz w:val="28"/>
          <w:szCs w:val="28"/>
        </w:rPr>
      </w:pPr>
    </w:p>
    <w:p w:rsidR="00263D50" w:rsidRDefault="00263D50" w:rsidP="00263D50">
      <w:pPr>
        <w:rPr>
          <w:sz w:val="28"/>
          <w:szCs w:val="28"/>
        </w:rPr>
      </w:pPr>
    </w:p>
    <w:p w:rsidR="00263D50" w:rsidRDefault="00263D50" w:rsidP="00263D50">
      <w:pPr>
        <w:rPr>
          <w:sz w:val="28"/>
          <w:szCs w:val="28"/>
        </w:rPr>
      </w:pPr>
    </w:p>
    <w:p w:rsidR="00263D50" w:rsidRDefault="00263D50" w:rsidP="00263D50">
      <w:pPr>
        <w:rPr>
          <w:sz w:val="28"/>
          <w:szCs w:val="28"/>
        </w:rPr>
      </w:pPr>
    </w:p>
    <w:p w:rsidR="00263D50" w:rsidRDefault="00263D50" w:rsidP="00263D50">
      <w:pPr>
        <w:rPr>
          <w:sz w:val="28"/>
          <w:szCs w:val="28"/>
        </w:rPr>
      </w:pPr>
    </w:p>
    <w:p w:rsidR="00263D50" w:rsidRDefault="00263D50" w:rsidP="00263D50">
      <w:pPr>
        <w:rPr>
          <w:sz w:val="28"/>
          <w:szCs w:val="28"/>
        </w:rPr>
      </w:pPr>
    </w:p>
    <w:p w:rsidR="00263D50" w:rsidRPr="00C40790" w:rsidRDefault="00263D50" w:rsidP="00263D50">
      <w:pPr>
        <w:rPr>
          <w:sz w:val="28"/>
          <w:szCs w:val="28"/>
        </w:rPr>
      </w:pPr>
    </w:p>
    <w:p w:rsidR="00263D50" w:rsidRPr="00C40790" w:rsidRDefault="00263D50" w:rsidP="00263D50">
      <w:pPr>
        <w:rPr>
          <w:sz w:val="28"/>
          <w:szCs w:val="28"/>
        </w:rPr>
      </w:pPr>
    </w:p>
    <w:p w:rsidR="00263D50" w:rsidRPr="00797A25" w:rsidRDefault="00263D50" w:rsidP="00263D50">
      <w:pPr>
        <w:spacing w:line="276" w:lineRule="auto"/>
        <w:jc w:val="center"/>
        <w:rPr>
          <w:b/>
          <w:sz w:val="32"/>
          <w:szCs w:val="32"/>
        </w:rPr>
      </w:pPr>
      <w:proofErr w:type="gramStart"/>
      <w:r w:rsidRPr="00797A25">
        <w:rPr>
          <w:b/>
          <w:sz w:val="32"/>
          <w:szCs w:val="32"/>
        </w:rPr>
        <w:lastRenderedPageBreak/>
        <w:t>Календарно – тематическое планирование по развитию фонематического восприятия и обучению грамоте (навыки чтения и письма) в старшей и подготовительной к школе группах.</w:t>
      </w:r>
      <w:proofErr w:type="gramEnd"/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8"/>
        <w:gridCol w:w="1060"/>
        <w:gridCol w:w="1229"/>
        <w:gridCol w:w="3197"/>
        <w:gridCol w:w="1229"/>
        <w:gridCol w:w="3197"/>
      </w:tblGrid>
      <w:tr w:rsidR="00263D50" w:rsidRPr="008E338B" w:rsidTr="00F718AB">
        <w:tc>
          <w:tcPr>
            <w:tcW w:w="1248" w:type="dxa"/>
          </w:tcPr>
          <w:p w:rsidR="00263D50" w:rsidRPr="00DF20CD" w:rsidRDefault="00263D50" w:rsidP="00F718AB">
            <w:pPr>
              <w:jc w:val="center"/>
            </w:pPr>
            <w:r w:rsidRPr="00DF20CD">
              <w:t>Месяц</w:t>
            </w:r>
          </w:p>
        </w:tc>
        <w:tc>
          <w:tcPr>
            <w:tcW w:w="1060" w:type="dxa"/>
          </w:tcPr>
          <w:p w:rsidR="00263D50" w:rsidRPr="00DF20CD" w:rsidRDefault="00263D50" w:rsidP="00F718AB">
            <w:pPr>
              <w:jc w:val="center"/>
            </w:pPr>
            <w:r>
              <w:t>Н</w:t>
            </w:r>
            <w:r w:rsidRPr="00DF20CD">
              <w:t>еделя</w:t>
            </w:r>
          </w:p>
        </w:tc>
        <w:tc>
          <w:tcPr>
            <w:tcW w:w="8852" w:type="dxa"/>
            <w:gridSpan w:val="4"/>
          </w:tcPr>
          <w:p w:rsidR="00263D50" w:rsidRPr="00D16F90" w:rsidRDefault="00263D50" w:rsidP="00F718AB">
            <w:pPr>
              <w:jc w:val="center"/>
            </w:pPr>
            <w:r w:rsidRPr="00D16F90">
              <w:t>Название темы</w:t>
            </w:r>
          </w:p>
        </w:tc>
      </w:tr>
      <w:tr w:rsidR="00263D50" w:rsidRPr="008E338B" w:rsidTr="00F718AB">
        <w:tc>
          <w:tcPr>
            <w:tcW w:w="1248" w:type="dxa"/>
          </w:tcPr>
          <w:p w:rsidR="00263D50" w:rsidRPr="008E338B" w:rsidRDefault="00263D50" w:rsidP="00F71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263D50" w:rsidRPr="008E338B" w:rsidRDefault="00263D50" w:rsidP="00F71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263D50" w:rsidRPr="00D16F90" w:rsidRDefault="00263D50" w:rsidP="00F718AB">
            <w:pPr>
              <w:jc w:val="center"/>
            </w:pPr>
            <w:r w:rsidRPr="00D16F90">
              <w:t>Старшая группа</w:t>
            </w:r>
          </w:p>
        </w:tc>
        <w:tc>
          <w:tcPr>
            <w:tcW w:w="4426" w:type="dxa"/>
            <w:gridSpan w:val="2"/>
          </w:tcPr>
          <w:p w:rsidR="00263D50" w:rsidRPr="00D16F90" w:rsidRDefault="00263D50" w:rsidP="00F718AB">
            <w:pPr>
              <w:jc w:val="center"/>
            </w:pPr>
            <w:r w:rsidRPr="00D16F90">
              <w:t>Подготовительная группа</w:t>
            </w:r>
          </w:p>
        </w:tc>
      </w:tr>
      <w:tr w:rsidR="00263D50" w:rsidRPr="008E338B" w:rsidTr="00F718AB">
        <w:tc>
          <w:tcPr>
            <w:tcW w:w="1248" w:type="dxa"/>
          </w:tcPr>
          <w:p w:rsidR="00263D50" w:rsidRPr="00D16F90" w:rsidRDefault="00263D50" w:rsidP="00F718AB">
            <w:pPr>
              <w:jc w:val="center"/>
            </w:pPr>
            <w:r w:rsidRPr="00D16F90">
              <w:t>1</w:t>
            </w:r>
          </w:p>
        </w:tc>
        <w:tc>
          <w:tcPr>
            <w:tcW w:w="1060" w:type="dxa"/>
          </w:tcPr>
          <w:p w:rsidR="00263D50" w:rsidRPr="00D16F90" w:rsidRDefault="00263D50" w:rsidP="00F718AB">
            <w:pPr>
              <w:jc w:val="center"/>
            </w:pPr>
            <w:r w:rsidRPr="00D16F90">
              <w:t>2</w:t>
            </w:r>
          </w:p>
        </w:tc>
        <w:tc>
          <w:tcPr>
            <w:tcW w:w="4426" w:type="dxa"/>
            <w:gridSpan w:val="2"/>
          </w:tcPr>
          <w:p w:rsidR="00263D50" w:rsidRPr="00D16F90" w:rsidRDefault="00263D50" w:rsidP="00F718AB">
            <w:pPr>
              <w:jc w:val="center"/>
            </w:pPr>
            <w:r w:rsidRPr="00D16F90">
              <w:t>3</w:t>
            </w:r>
          </w:p>
        </w:tc>
        <w:tc>
          <w:tcPr>
            <w:tcW w:w="4426" w:type="dxa"/>
            <w:gridSpan w:val="2"/>
          </w:tcPr>
          <w:p w:rsidR="00263D50" w:rsidRPr="00D16F90" w:rsidRDefault="00263D50" w:rsidP="00F718AB">
            <w:pPr>
              <w:jc w:val="center"/>
            </w:pPr>
            <w:r w:rsidRPr="00D16F90">
              <w:t>4</w:t>
            </w:r>
          </w:p>
        </w:tc>
      </w:tr>
      <w:tr w:rsidR="00263D50" w:rsidRPr="008E338B" w:rsidTr="00F718AB">
        <w:tc>
          <w:tcPr>
            <w:tcW w:w="1248" w:type="dxa"/>
            <w:vMerge w:val="restart"/>
          </w:tcPr>
          <w:p w:rsidR="00263D50" w:rsidRPr="00D16F90" w:rsidRDefault="00263D50" w:rsidP="00F718AB">
            <w:r w:rsidRPr="00D16F90">
              <w:t>Сентябрь</w:t>
            </w:r>
          </w:p>
        </w:tc>
        <w:tc>
          <w:tcPr>
            <w:tcW w:w="1060" w:type="dxa"/>
          </w:tcPr>
          <w:p w:rsidR="00263D50" w:rsidRPr="00D16F90" w:rsidRDefault="00263D50" w:rsidP="00F718AB">
            <w:pPr>
              <w:jc w:val="center"/>
            </w:pPr>
            <w:r w:rsidRPr="00D16F90">
              <w:t>1</w:t>
            </w:r>
          </w:p>
        </w:tc>
        <w:tc>
          <w:tcPr>
            <w:tcW w:w="8852" w:type="dxa"/>
            <w:gridSpan w:val="4"/>
            <w:tcBorders>
              <w:bottom w:val="nil"/>
              <w:right w:val="nil"/>
            </w:tcBorders>
          </w:tcPr>
          <w:p w:rsidR="00263D50" w:rsidRPr="00D16F90" w:rsidRDefault="00263D50" w:rsidP="00F718AB">
            <w:pPr>
              <w:jc w:val="center"/>
            </w:pPr>
            <w:r w:rsidRPr="00D16F90">
              <w:t>диагностика</w:t>
            </w:r>
          </w:p>
        </w:tc>
      </w:tr>
      <w:tr w:rsidR="00263D50" w:rsidRPr="008E338B" w:rsidTr="00F718AB">
        <w:tc>
          <w:tcPr>
            <w:tcW w:w="1248" w:type="dxa"/>
            <w:vMerge/>
          </w:tcPr>
          <w:p w:rsidR="00263D50" w:rsidRPr="00D16F90" w:rsidRDefault="00263D50" w:rsidP="00F718AB"/>
        </w:tc>
        <w:tc>
          <w:tcPr>
            <w:tcW w:w="1060" w:type="dxa"/>
          </w:tcPr>
          <w:p w:rsidR="00263D50" w:rsidRPr="00D16F90" w:rsidRDefault="00263D50" w:rsidP="00F718AB">
            <w:pPr>
              <w:jc w:val="center"/>
            </w:pPr>
            <w:r w:rsidRPr="00D16F90">
              <w:t>2</w:t>
            </w:r>
          </w:p>
        </w:tc>
        <w:tc>
          <w:tcPr>
            <w:tcW w:w="8852" w:type="dxa"/>
            <w:gridSpan w:val="4"/>
            <w:tcBorders>
              <w:top w:val="nil"/>
              <w:right w:val="nil"/>
            </w:tcBorders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</w:tr>
      <w:tr w:rsidR="00263D50" w:rsidRPr="008E338B" w:rsidTr="00F718AB">
        <w:tc>
          <w:tcPr>
            <w:tcW w:w="1248" w:type="dxa"/>
            <w:vMerge/>
          </w:tcPr>
          <w:p w:rsidR="00263D50" w:rsidRPr="00D16F90" w:rsidRDefault="00263D50" w:rsidP="00F718AB"/>
        </w:tc>
        <w:tc>
          <w:tcPr>
            <w:tcW w:w="1060" w:type="dxa"/>
          </w:tcPr>
          <w:p w:rsidR="00263D50" w:rsidRPr="00D16F90" w:rsidRDefault="00263D50" w:rsidP="00F718AB">
            <w:pPr>
              <w:jc w:val="center"/>
            </w:pPr>
            <w:r w:rsidRPr="00D16F90">
              <w:t>3</w:t>
            </w:r>
          </w:p>
        </w:tc>
        <w:tc>
          <w:tcPr>
            <w:tcW w:w="1229" w:type="dxa"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  <w:vMerge w:val="restart"/>
          </w:tcPr>
          <w:p w:rsidR="00263D50" w:rsidRDefault="00263D50" w:rsidP="00F718AB">
            <w:r>
              <w:t>Неречевые звуки. Понятия «звук», «слово», «длинные», «короткие» слова, знакомство с гласными звуками. Различение на слух.</w:t>
            </w:r>
          </w:p>
          <w:p w:rsidR="00263D50" w:rsidRDefault="00263D50" w:rsidP="00F718AB"/>
          <w:p w:rsidR="00263D50" w:rsidRDefault="00263D50" w:rsidP="00F718AB"/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263D50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У, А </w:t>
            </w:r>
          </w:p>
          <w:p w:rsidR="00263D50" w:rsidRPr="008E338B" w:rsidRDefault="00263D50" w:rsidP="00F718A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У-А</w:t>
            </w:r>
            <w:proofErr w:type="gramEnd"/>
          </w:p>
        </w:tc>
        <w:tc>
          <w:tcPr>
            <w:tcW w:w="3197" w:type="dxa"/>
            <w:vMerge w:val="restart"/>
          </w:tcPr>
          <w:p w:rsidR="00263D50" w:rsidRDefault="00263D50" w:rsidP="00F718AB">
            <w:r w:rsidRPr="00D16F90">
              <w:t>Знакомство</w:t>
            </w:r>
            <w:r>
              <w:t xml:space="preserve"> с </w:t>
            </w:r>
            <w:r w:rsidRPr="00D16F90">
              <w:t xml:space="preserve"> гласными буквами</w:t>
            </w:r>
            <w:r>
              <w:t>.</w:t>
            </w:r>
          </w:p>
          <w:p w:rsidR="00263D50" w:rsidRPr="00D16F90" w:rsidRDefault="00263D50" w:rsidP="00F718AB">
            <w:r>
              <w:t>Чтение и печатание сочетаний из 2-3 гласных.</w:t>
            </w:r>
          </w:p>
          <w:p w:rsidR="00263D50" w:rsidRDefault="00263D50" w:rsidP="00F718AB">
            <w:r w:rsidRPr="00606596">
              <w:t>Знакомство с согласными буквами. Чтение и печатание прямых и обратных слогов, односложных и двусложных слов. Дифференциация звуков</w:t>
            </w:r>
            <w:r>
              <w:t>;</w:t>
            </w:r>
          </w:p>
          <w:p w:rsidR="00263D50" w:rsidRDefault="00263D50" w:rsidP="00F718AB">
            <w:r>
              <w:t>Звуковой анализ обратного слога (</w:t>
            </w:r>
            <w:proofErr w:type="spellStart"/>
            <w:r>
              <w:t>ут</w:t>
            </w:r>
            <w:proofErr w:type="spellEnd"/>
            <w:r>
              <w:t>). Воспроизведение слогового ряда (</w:t>
            </w:r>
            <w:proofErr w:type="spellStart"/>
            <w:r>
              <w:t>ат</w:t>
            </w:r>
            <w:proofErr w:type="spellEnd"/>
            <w:r>
              <w:t xml:space="preserve">, от, </w:t>
            </w:r>
            <w:proofErr w:type="spellStart"/>
            <w:r>
              <w:t>ут</w:t>
            </w:r>
            <w:proofErr w:type="spellEnd"/>
            <w:r>
              <w:t>). Выделение последнего глухого согласного в слове.</w:t>
            </w:r>
          </w:p>
          <w:p w:rsidR="00263D50" w:rsidRDefault="00263D50" w:rsidP="00F718AB">
            <w:r>
              <w:t xml:space="preserve">Преобразование обратных слогов в </w:t>
            </w:r>
            <w:proofErr w:type="gramStart"/>
            <w:r>
              <w:t>прямые</w:t>
            </w:r>
            <w:proofErr w:type="gramEnd"/>
            <w:r>
              <w:t>. Анализ слогов. Мягкие согласные.</w:t>
            </w:r>
          </w:p>
          <w:p w:rsidR="00263D50" w:rsidRDefault="00263D50" w:rsidP="00F718AB">
            <w:r>
              <w:t>Звуковой анализ слов; ударение.</w:t>
            </w:r>
          </w:p>
          <w:p w:rsidR="00263D50" w:rsidRDefault="00263D50" w:rsidP="00F718AB">
            <w:r>
              <w:t>Выделение ударного гласного после согласного.</w:t>
            </w:r>
          </w:p>
          <w:p w:rsidR="00263D50" w:rsidRPr="00D16F90" w:rsidRDefault="00263D50" w:rsidP="00F718AB">
            <w:r>
              <w:t>Определение места звука в слове. Деление слов на слоги.</w:t>
            </w:r>
          </w:p>
        </w:tc>
      </w:tr>
      <w:tr w:rsidR="00263D50" w:rsidRPr="008E338B" w:rsidTr="00F718AB">
        <w:tc>
          <w:tcPr>
            <w:tcW w:w="1248" w:type="dxa"/>
            <w:vMerge/>
          </w:tcPr>
          <w:p w:rsidR="00263D50" w:rsidRPr="00D16F90" w:rsidRDefault="00263D50" w:rsidP="00F718AB"/>
        </w:tc>
        <w:tc>
          <w:tcPr>
            <w:tcW w:w="1060" w:type="dxa"/>
          </w:tcPr>
          <w:p w:rsidR="00263D50" w:rsidRPr="00D16F90" w:rsidRDefault="00263D50" w:rsidP="00F718AB">
            <w:pPr>
              <w:jc w:val="center"/>
            </w:pPr>
            <w:r w:rsidRPr="00D16F90">
              <w:t>4</w:t>
            </w:r>
          </w:p>
        </w:tc>
        <w:tc>
          <w:tcPr>
            <w:tcW w:w="1229" w:type="dxa"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263D50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У-А-И</w:t>
            </w:r>
          </w:p>
        </w:tc>
        <w:tc>
          <w:tcPr>
            <w:tcW w:w="3197" w:type="dxa"/>
            <w:vMerge/>
          </w:tcPr>
          <w:p w:rsidR="00263D50" w:rsidRPr="00606596" w:rsidRDefault="00263D50" w:rsidP="00F718AB"/>
        </w:tc>
      </w:tr>
      <w:tr w:rsidR="00263D50" w:rsidRPr="008E338B" w:rsidTr="00F718AB">
        <w:tc>
          <w:tcPr>
            <w:tcW w:w="1248" w:type="dxa"/>
            <w:vMerge w:val="restart"/>
          </w:tcPr>
          <w:p w:rsidR="00263D50" w:rsidRPr="00606596" w:rsidRDefault="00263D50" w:rsidP="00F718AB">
            <w:r>
              <w:t>октябрь</w:t>
            </w:r>
          </w:p>
        </w:tc>
        <w:tc>
          <w:tcPr>
            <w:tcW w:w="1060" w:type="dxa"/>
          </w:tcPr>
          <w:p w:rsidR="00263D50" w:rsidRPr="00606596" w:rsidRDefault="00263D50" w:rsidP="00F718AB">
            <w:pPr>
              <w:jc w:val="center"/>
            </w:pPr>
            <w:r w:rsidRPr="00606596">
              <w:t>1</w:t>
            </w:r>
          </w:p>
        </w:tc>
        <w:tc>
          <w:tcPr>
            <w:tcW w:w="1229" w:type="dxa"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3197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263D50" w:rsidRDefault="00263D50" w:rsidP="00F718A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Ы</w:t>
            </w:r>
            <w:proofErr w:type="gramEnd"/>
          </w:p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Ы-И</w:t>
            </w:r>
          </w:p>
        </w:tc>
        <w:tc>
          <w:tcPr>
            <w:tcW w:w="3197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</w:tr>
      <w:tr w:rsidR="00263D50" w:rsidRPr="008E338B" w:rsidTr="00F718AB">
        <w:tc>
          <w:tcPr>
            <w:tcW w:w="1248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263D50" w:rsidRPr="00606596" w:rsidRDefault="00263D50" w:rsidP="00F718AB">
            <w:pPr>
              <w:jc w:val="center"/>
            </w:pPr>
            <w:r w:rsidRPr="00606596">
              <w:t>2</w:t>
            </w:r>
          </w:p>
        </w:tc>
        <w:tc>
          <w:tcPr>
            <w:tcW w:w="1229" w:type="dxa"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197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  <w:r w:rsidRPr="008E338B">
              <w:rPr>
                <w:sz w:val="28"/>
                <w:szCs w:val="28"/>
              </w:rPr>
              <w:t>О, Э</w:t>
            </w:r>
          </w:p>
        </w:tc>
        <w:tc>
          <w:tcPr>
            <w:tcW w:w="3197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</w:tr>
      <w:tr w:rsidR="00263D50" w:rsidRPr="008E338B" w:rsidTr="00F718AB">
        <w:tc>
          <w:tcPr>
            <w:tcW w:w="1248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263D50" w:rsidRPr="00606596" w:rsidRDefault="00263D50" w:rsidP="00F718AB">
            <w:pPr>
              <w:jc w:val="center"/>
            </w:pPr>
            <w:r w:rsidRPr="00606596">
              <w:t>3</w:t>
            </w:r>
          </w:p>
        </w:tc>
        <w:tc>
          <w:tcPr>
            <w:tcW w:w="1229" w:type="dxa"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У-А</w:t>
            </w:r>
            <w:proofErr w:type="gramEnd"/>
          </w:p>
        </w:tc>
        <w:tc>
          <w:tcPr>
            <w:tcW w:w="3197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звуки и буквы.</w:t>
            </w:r>
          </w:p>
        </w:tc>
        <w:tc>
          <w:tcPr>
            <w:tcW w:w="3197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</w:tr>
      <w:tr w:rsidR="00263D50" w:rsidRPr="008E338B" w:rsidTr="00F718AB">
        <w:tc>
          <w:tcPr>
            <w:tcW w:w="1248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263D50" w:rsidRPr="00606596" w:rsidRDefault="00263D50" w:rsidP="00F718AB">
            <w:pPr>
              <w:jc w:val="center"/>
            </w:pPr>
            <w:r w:rsidRPr="00606596">
              <w:t>4</w:t>
            </w:r>
          </w:p>
        </w:tc>
        <w:tc>
          <w:tcPr>
            <w:tcW w:w="1229" w:type="dxa"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3197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П-ПЬ.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97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</w:tr>
      <w:tr w:rsidR="00263D50" w:rsidRPr="008E338B" w:rsidTr="00F718AB">
        <w:tc>
          <w:tcPr>
            <w:tcW w:w="1248" w:type="dxa"/>
            <w:vMerge w:val="restart"/>
          </w:tcPr>
          <w:p w:rsidR="00263D50" w:rsidRPr="00606596" w:rsidRDefault="00263D50" w:rsidP="00F718AB">
            <w:r>
              <w:t>ноябрь</w:t>
            </w:r>
          </w:p>
        </w:tc>
        <w:tc>
          <w:tcPr>
            <w:tcW w:w="1060" w:type="dxa"/>
          </w:tcPr>
          <w:p w:rsidR="00263D50" w:rsidRPr="00606596" w:rsidRDefault="00263D50" w:rsidP="00F718AB">
            <w:pPr>
              <w:jc w:val="center"/>
            </w:pPr>
            <w:r w:rsidRPr="00606596">
              <w:t>1</w:t>
            </w:r>
          </w:p>
        </w:tc>
        <w:tc>
          <w:tcPr>
            <w:tcW w:w="1229" w:type="dxa"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3197" w:type="dxa"/>
            <w:vMerge w:val="restart"/>
          </w:tcPr>
          <w:p w:rsidR="00263D50" w:rsidRDefault="00263D50" w:rsidP="00F718AB">
            <w:r>
              <w:t>Закрепить навык чёткого произношения звуков, развивать слуховое внимание.</w:t>
            </w:r>
          </w:p>
          <w:p w:rsidR="00263D50" w:rsidRPr="002F3474" w:rsidRDefault="00263D50" w:rsidP="00F718AB"/>
        </w:tc>
        <w:tc>
          <w:tcPr>
            <w:tcW w:w="1229" w:type="dxa"/>
          </w:tcPr>
          <w:p w:rsidR="00263D50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Т-ТЬ. Т</w:t>
            </w:r>
          </w:p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К-КЬ. К</w:t>
            </w:r>
          </w:p>
        </w:tc>
        <w:tc>
          <w:tcPr>
            <w:tcW w:w="3197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</w:tr>
      <w:tr w:rsidR="00263D50" w:rsidRPr="008E338B" w:rsidTr="00F718AB">
        <w:tc>
          <w:tcPr>
            <w:tcW w:w="1248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263D50" w:rsidRPr="00606596" w:rsidRDefault="00263D50" w:rsidP="00F718AB">
            <w:pPr>
              <w:jc w:val="center"/>
            </w:pPr>
            <w:r w:rsidRPr="00606596">
              <w:t>2</w:t>
            </w:r>
          </w:p>
        </w:tc>
        <w:tc>
          <w:tcPr>
            <w:tcW w:w="1229" w:type="dxa"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3197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263D50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Х-ХЬ. Х</w:t>
            </w:r>
          </w:p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М-МЬ. М</w:t>
            </w:r>
          </w:p>
        </w:tc>
        <w:tc>
          <w:tcPr>
            <w:tcW w:w="3197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</w:tr>
      <w:tr w:rsidR="00263D50" w:rsidRPr="008E338B" w:rsidTr="00F718AB">
        <w:tc>
          <w:tcPr>
            <w:tcW w:w="1248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263D50" w:rsidRPr="00606596" w:rsidRDefault="00263D50" w:rsidP="00F718AB">
            <w:pPr>
              <w:jc w:val="center"/>
            </w:pPr>
            <w:r w:rsidRPr="00606596">
              <w:t>3</w:t>
            </w:r>
          </w:p>
        </w:tc>
        <w:tc>
          <w:tcPr>
            <w:tcW w:w="1229" w:type="dxa"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Ы</w:t>
            </w:r>
            <w:proofErr w:type="gramEnd"/>
          </w:p>
        </w:tc>
        <w:tc>
          <w:tcPr>
            <w:tcW w:w="3197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263D50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Н-НЬ. Н</w:t>
            </w:r>
          </w:p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С-СЬ. С</w:t>
            </w:r>
          </w:p>
        </w:tc>
        <w:tc>
          <w:tcPr>
            <w:tcW w:w="3197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</w:tr>
      <w:tr w:rsidR="00263D50" w:rsidRPr="008E338B" w:rsidTr="00F718AB">
        <w:tc>
          <w:tcPr>
            <w:tcW w:w="1248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263D50" w:rsidRPr="00606596" w:rsidRDefault="00263D50" w:rsidP="00F718AB">
            <w:pPr>
              <w:jc w:val="center"/>
            </w:pPr>
            <w:r w:rsidRPr="00606596">
              <w:t>4</w:t>
            </w:r>
          </w:p>
        </w:tc>
        <w:tc>
          <w:tcPr>
            <w:tcW w:w="1229" w:type="dxa"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звуки.</w:t>
            </w:r>
          </w:p>
        </w:tc>
        <w:tc>
          <w:tcPr>
            <w:tcW w:w="3197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С-СЬ</w:t>
            </w:r>
          </w:p>
        </w:tc>
        <w:tc>
          <w:tcPr>
            <w:tcW w:w="3197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</w:tr>
      <w:tr w:rsidR="00263D50" w:rsidRPr="008E338B" w:rsidTr="00F718AB">
        <w:tc>
          <w:tcPr>
            <w:tcW w:w="1248" w:type="dxa"/>
            <w:vMerge w:val="restart"/>
          </w:tcPr>
          <w:p w:rsidR="00263D50" w:rsidRPr="00606596" w:rsidRDefault="00263D50" w:rsidP="00F718AB">
            <w:r>
              <w:t>декабрь</w:t>
            </w:r>
          </w:p>
        </w:tc>
        <w:tc>
          <w:tcPr>
            <w:tcW w:w="1060" w:type="dxa"/>
          </w:tcPr>
          <w:p w:rsidR="00263D50" w:rsidRPr="00606596" w:rsidRDefault="00263D50" w:rsidP="00F718AB">
            <w:pPr>
              <w:jc w:val="center"/>
            </w:pPr>
            <w:r w:rsidRPr="00606596">
              <w:t>1</w:t>
            </w:r>
          </w:p>
        </w:tc>
        <w:tc>
          <w:tcPr>
            <w:tcW w:w="1229" w:type="dxa"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Ь</w:t>
            </w:r>
          </w:p>
        </w:tc>
        <w:tc>
          <w:tcPr>
            <w:tcW w:w="3197" w:type="dxa"/>
            <w:vMerge w:val="restart"/>
          </w:tcPr>
          <w:p w:rsidR="00263D50" w:rsidRPr="006753A2" w:rsidRDefault="00263D50" w:rsidP="00F718AB">
            <w:r>
              <w:t>Знакомство с согласными звуками. Отличие согласных звуков от гласных. Понятия «мягкий» и «твёрдый», «звонкий» и «глухой» звуки, «слог».</w:t>
            </w:r>
          </w:p>
        </w:tc>
        <w:tc>
          <w:tcPr>
            <w:tcW w:w="1229" w:type="dxa"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З-ЗЬ.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3197" w:type="dxa"/>
            <w:vMerge w:val="restart"/>
          </w:tcPr>
          <w:p w:rsidR="00263D50" w:rsidRDefault="00263D50" w:rsidP="00F718AB">
            <w:r>
              <w:t>Мягкие и твёрдые согласные. Упражнения с разрезной азбукой.</w:t>
            </w:r>
          </w:p>
          <w:p w:rsidR="00263D50" w:rsidRPr="002F3474" w:rsidRDefault="00263D50" w:rsidP="00F718AB">
            <w:r>
              <w:t xml:space="preserve">Слова сложной </w:t>
            </w:r>
            <w:proofErr w:type="spellStart"/>
            <w:r>
              <w:t>звуко-слоговой</w:t>
            </w:r>
            <w:proofErr w:type="spellEnd"/>
            <w:r>
              <w:t xml:space="preserve"> структуры.</w:t>
            </w:r>
          </w:p>
        </w:tc>
      </w:tr>
      <w:tr w:rsidR="00263D50" w:rsidRPr="008E338B" w:rsidTr="00F718AB">
        <w:tc>
          <w:tcPr>
            <w:tcW w:w="1248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263D50" w:rsidRPr="00606596" w:rsidRDefault="00263D50" w:rsidP="00F718AB">
            <w:pPr>
              <w:jc w:val="center"/>
            </w:pPr>
            <w:r w:rsidRPr="00606596">
              <w:t>2</w:t>
            </w:r>
          </w:p>
        </w:tc>
        <w:tc>
          <w:tcPr>
            <w:tcW w:w="1229" w:type="dxa"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Ь</w:t>
            </w:r>
          </w:p>
        </w:tc>
        <w:tc>
          <w:tcPr>
            <w:tcW w:w="3197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С-З</w:t>
            </w:r>
          </w:p>
        </w:tc>
        <w:tc>
          <w:tcPr>
            <w:tcW w:w="3197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</w:tr>
      <w:tr w:rsidR="00263D50" w:rsidRPr="008E338B" w:rsidTr="00F718AB">
        <w:tc>
          <w:tcPr>
            <w:tcW w:w="1248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263D50" w:rsidRPr="00606596" w:rsidRDefault="00263D50" w:rsidP="00F718AB">
            <w:pPr>
              <w:jc w:val="center"/>
            </w:pPr>
            <w:r w:rsidRPr="00606596">
              <w:t>3</w:t>
            </w:r>
          </w:p>
        </w:tc>
        <w:tc>
          <w:tcPr>
            <w:tcW w:w="1229" w:type="dxa"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Ь</w:t>
            </w:r>
          </w:p>
        </w:tc>
        <w:tc>
          <w:tcPr>
            <w:tcW w:w="3197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  <w:r w:rsidRPr="008E338B">
              <w:rPr>
                <w:sz w:val="28"/>
                <w:szCs w:val="28"/>
              </w:rPr>
              <w:t>Б-Б</w:t>
            </w:r>
            <w:r>
              <w:rPr>
                <w:sz w:val="28"/>
                <w:szCs w:val="28"/>
              </w:rPr>
              <w:t>Ь. Б</w:t>
            </w:r>
          </w:p>
          <w:p w:rsidR="00263D50" w:rsidRPr="008E338B" w:rsidRDefault="00263D50" w:rsidP="00F718AB">
            <w:pPr>
              <w:rPr>
                <w:sz w:val="28"/>
                <w:szCs w:val="28"/>
              </w:rPr>
            </w:pPr>
            <w:proofErr w:type="gramStart"/>
            <w:r w:rsidRPr="008E338B">
              <w:rPr>
                <w:sz w:val="28"/>
                <w:szCs w:val="28"/>
              </w:rPr>
              <w:t>П-Б</w:t>
            </w:r>
            <w:proofErr w:type="gramEnd"/>
          </w:p>
        </w:tc>
        <w:tc>
          <w:tcPr>
            <w:tcW w:w="3197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</w:tr>
      <w:tr w:rsidR="00263D50" w:rsidRPr="008E338B" w:rsidTr="00F718AB">
        <w:tc>
          <w:tcPr>
            <w:tcW w:w="1248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263D50" w:rsidRPr="00606596" w:rsidRDefault="00263D50" w:rsidP="00F718AB">
            <w:pPr>
              <w:jc w:val="center"/>
            </w:pPr>
            <w:r w:rsidRPr="00606596">
              <w:t>4</w:t>
            </w:r>
          </w:p>
        </w:tc>
        <w:tc>
          <w:tcPr>
            <w:tcW w:w="1229" w:type="dxa"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proofErr w:type="gramStart"/>
            <w:r>
              <w:rPr>
                <w:sz w:val="28"/>
                <w:szCs w:val="28"/>
              </w:rPr>
              <w:t>,Ф</w:t>
            </w:r>
            <w:proofErr w:type="gramEnd"/>
            <w:r>
              <w:rPr>
                <w:sz w:val="28"/>
                <w:szCs w:val="28"/>
              </w:rPr>
              <w:t>Ь</w:t>
            </w:r>
          </w:p>
        </w:tc>
        <w:tc>
          <w:tcPr>
            <w:tcW w:w="3197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263D50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Г-ГЬ. Г</w:t>
            </w:r>
          </w:p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К-Г-Х</w:t>
            </w:r>
          </w:p>
        </w:tc>
        <w:tc>
          <w:tcPr>
            <w:tcW w:w="3197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</w:tr>
      <w:tr w:rsidR="00263D50" w:rsidRPr="008E338B" w:rsidTr="00F718AB">
        <w:tc>
          <w:tcPr>
            <w:tcW w:w="1248" w:type="dxa"/>
            <w:vMerge w:val="restart"/>
          </w:tcPr>
          <w:p w:rsidR="00263D50" w:rsidRPr="006753A2" w:rsidRDefault="00263D50" w:rsidP="00F718AB">
            <w:r>
              <w:t>январь</w:t>
            </w:r>
          </w:p>
        </w:tc>
        <w:tc>
          <w:tcPr>
            <w:tcW w:w="1060" w:type="dxa"/>
          </w:tcPr>
          <w:p w:rsidR="00263D50" w:rsidRPr="006753A2" w:rsidRDefault="00263D50" w:rsidP="00F718AB">
            <w:pPr>
              <w:jc w:val="center"/>
            </w:pPr>
            <w:r w:rsidRPr="006753A2">
              <w:t>1</w:t>
            </w:r>
          </w:p>
        </w:tc>
        <w:tc>
          <w:tcPr>
            <w:tcW w:w="1229" w:type="dxa"/>
            <w:vMerge w:val="restart"/>
            <w:tcBorders>
              <w:right w:val="nil"/>
            </w:tcBorders>
          </w:tcPr>
          <w:p w:rsidR="00263D50" w:rsidRPr="008E338B" w:rsidRDefault="00263D50" w:rsidP="00F71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3" w:type="dxa"/>
            <w:gridSpan w:val="3"/>
            <w:vMerge w:val="restart"/>
            <w:tcBorders>
              <w:left w:val="nil"/>
            </w:tcBorders>
          </w:tcPr>
          <w:p w:rsidR="00263D50" w:rsidRPr="008E338B" w:rsidRDefault="00263D50" w:rsidP="00F718AB">
            <w:pPr>
              <w:jc w:val="center"/>
              <w:rPr>
                <w:sz w:val="28"/>
                <w:szCs w:val="28"/>
              </w:rPr>
            </w:pPr>
            <w:r w:rsidRPr="008E338B">
              <w:rPr>
                <w:sz w:val="28"/>
                <w:szCs w:val="28"/>
              </w:rPr>
              <w:t>Каникулы</w:t>
            </w:r>
          </w:p>
        </w:tc>
      </w:tr>
      <w:tr w:rsidR="00263D50" w:rsidRPr="008E338B" w:rsidTr="00F718AB">
        <w:tc>
          <w:tcPr>
            <w:tcW w:w="1248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263D50" w:rsidRPr="006753A2" w:rsidRDefault="00263D50" w:rsidP="00F718AB">
            <w:pPr>
              <w:jc w:val="center"/>
            </w:pPr>
            <w:r w:rsidRPr="006753A2">
              <w:t>2</w:t>
            </w:r>
          </w:p>
        </w:tc>
        <w:tc>
          <w:tcPr>
            <w:tcW w:w="1229" w:type="dxa"/>
            <w:vMerge/>
            <w:tcBorders>
              <w:right w:val="nil"/>
            </w:tcBorders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7623" w:type="dxa"/>
            <w:gridSpan w:val="3"/>
            <w:vMerge/>
            <w:tcBorders>
              <w:left w:val="nil"/>
            </w:tcBorders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</w:tr>
      <w:tr w:rsidR="00263D50" w:rsidRPr="008E338B" w:rsidTr="00F718AB">
        <w:tc>
          <w:tcPr>
            <w:tcW w:w="1248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263D50" w:rsidRPr="006753A2" w:rsidRDefault="00263D50" w:rsidP="00F718AB">
            <w:pPr>
              <w:jc w:val="center"/>
            </w:pPr>
            <w:r w:rsidRPr="006753A2">
              <w:t>3</w:t>
            </w:r>
          </w:p>
        </w:tc>
        <w:tc>
          <w:tcPr>
            <w:tcW w:w="1229" w:type="dxa"/>
          </w:tcPr>
          <w:p w:rsidR="00263D50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Ь</w:t>
            </w:r>
          </w:p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Ь</w:t>
            </w:r>
          </w:p>
        </w:tc>
        <w:tc>
          <w:tcPr>
            <w:tcW w:w="3197" w:type="dxa"/>
            <w:vMerge w:val="restart"/>
          </w:tcPr>
          <w:p w:rsidR="00263D50" w:rsidRDefault="00263D50" w:rsidP="00F718AB">
            <w:r>
              <w:t>Дифференциация звуков между фонетически различными и сходными группами (в парах слогов).</w:t>
            </w:r>
          </w:p>
          <w:p w:rsidR="00263D50" w:rsidRDefault="00263D50" w:rsidP="00F718AB"/>
          <w:p w:rsidR="00263D50" w:rsidRDefault="00263D50" w:rsidP="00F718AB"/>
          <w:p w:rsidR="00263D50" w:rsidRPr="006753A2" w:rsidRDefault="00263D50" w:rsidP="00F718AB"/>
        </w:tc>
        <w:tc>
          <w:tcPr>
            <w:tcW w:w="1229" w:type="dxa"/>
          </w:tcPr>
          <w:p w:rsidR="00263D50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В-ВЬ. В</w:t>
            </w:r>
          </w:p>
          <w:p w:rsidR="00263D50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Ф-ФЬ. Ф</w:t>
            </w:r>
          </w:p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В-Ф</w:t>
            </w:r>
          </w:p>
        </w:tc>
        <w:tc>
          <w:tcPr>
            <w:tcW w:w="3197" w:type="dxa"/>
            <w:vMerge w:val="restart"/>
          </w:tcPr>
          <w:p w:rsidR="00263D50" w:rsidRPr="006753A2" w:rsidRDefault="00263D50" w:rsidP="00F718AB"/>
        </w:tc>
      </w:tr>
      <w:tr w:rsidR="00263D50" w:rsidRPr="008E338B" w:rsidTr="00F718AB">
        <w:tc>
          <w:tcPr>
            <w:tcW w:w="1248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263D50" w:rsidRPr="006753A2" w:rsidRDefault="00263D50" w:rsidP="00F718AB">
            <w:pPr>
              <w:jc w:val="center"/>
            </w:pPr>
            <w:r w:rsidRPr="006753A2">
              <w:t>4</w:t>
            </w:r>
          </w:p>
        </w:tc>
        <w:tc>
          <w:tcPr>
            <w:tcW w:w="1229" w:type="dxa"/>
          </w:tcPr>
          <w:p w:rsidR="00263D50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Ь</w:t>
            </w:r>
          </w:p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Ь</w:t>
            </w:r>
          </w:p>
        </w:tc>
        <w:tc>
          <w:tcPr>
            <w:tcW w:w="3197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263D50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Д-ДЬ. Д</w:t>
            </w:r>
          </w:p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Т-Д</w:t>
            </w:r>
          </w:p>
        </w:tc>
        <w:tc>
          <w:tcPr>
            <w:tcW w:w="3197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</w:tr>
      <w:tr w:rsidR="00263D50" w:rsidRPr="008E338B" w:rsidTr="00F718AB">
        <w:tc>
          <w:tcPr>
            <w:tcW w:w="1248" w:type="dxa"/>
            <w:vMerge w:val="restart"/>
          </w:tcPr>
          <w:p w:rsidR="00263D50" w:rsidRPr="006753A2" w:rsidRDefault="00263D50" w:rsidP="00F718AB">
            <w:r>
              <w:lastRenderedPageBreak/>
              <w:t>февраль</w:t>
            </w:r>
          </w:p>
        </w:tc>
        <w:tc>
          <w:tcPr>
            <w:tcW w:w="1060" w:type="dxa"/>
          </w:tcPr>
          <w:p w:rsidR="00263D50" w:rsidRPr="002A7CE6" w:rsidRDefault="00263D50" w:rsidP="00F718AB">
            <w:pPr>
              <w:jc w:val="center"/>
            </w:pPr>
            <w:r w:rsidRPr="002A7CE6">
              <w:t>1</w:t>
            </w:r>
          </w:p>
        </w:tc>
        <w:tc>
          <w:tcPr>
            <w:tcW w:w="1229" w:type="dxa"/>
          </w:tcPr>
          <w:p w:rsidR="00263D50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Ь</w:t>
            </w:r>
          </w:p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Ь</w:t>
            </w:r>
          </w:p>
        </w:tc>
        <w:tc>
          <w:tcPr>
            <w:tcW w:w="3197" w:type="dxa"/>
            <w:vMerge w:val="restart"/>
          </w:tcPr>
          <w:p w:rsidR="00263D50" w:rsidRDefault="00263D50" w:rsidP="00F718AB">
            <w:r w:rsidRPr="006753A2">
              <w:t>Знакомство</w:t>
            </w:r>
            <w:r>
              <w:t xml:space="preserve"> с</w:t>
            </w:r>
            <w:r w:rsidRPr="006753A2">
              <w:t xml:space="preserve"> согласными звуками.</w:t>
            </w:r>
          </w:p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t>Дифференциация звуков между фонетически различными и сходными группами (в цепочке из двух-трёх слогов, словах, сходных по звучанию). Закрепление полученных знаний и навыков.</w:t>
            </w:r>
          </w:p>
        </w:tc>
        <w:tc>
          <w:tcPr>
            <w:tcW w:w="1229" w:type="dxa"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3197" w:type="dxa"/>
            <w:vMerge w:val="restart"/>
          </w:tcPr>
          <w:p w:rsidR="00263D50" w:rsidRDefault="00263D50" w:rsidP="00F718AB">
            <w:r>
              <w:t>Преобразование слов (миска-мишка).</w:t>
            </w:r>
          </w:p>
          <w:p w:rsidR="00263D50" w:rsidRDefault="00263D50" w:rsidP="00F718AB">
            <w:r>
              <w:t xml:space="preserve">Составление схем, чтение, печатание. Правописание </w:t>
            </w:r>
            <w:proofErr w:type="spellStart"/>
            <w:r>
              <w:t>ши</w:t>
            </w:r>
            <w:proofErr w:type="spellEnd"/>
            <w:r>
              <w:t xml:space="preserve">, </w:t>
            </w:r>
            <w:proofErr w:type="spellStart"/>
            <w:r>
              <w:t>жи</w:t>
            </w:r>
            <w:proofErr w:type="spellEnd"/>
            <w:r>
              <w:t>.</w:t>
            </w:r>
          </w:p>
          <w:p w:rsidR="00263D50" w:rsidRDefault="00263D50" w:rsidP="00F718AB"/>
          <w:p w:rsidR="00263D50" w:rsidRPr="00C74110" w:rsidRDefault="00263D50" w:rsidP="00F718AB">
            <w:r w:rsidRPr="00C74110">
              <w:t xml:space="preserve">Схема предложения. </w:t>
            </w:r>
          </w:p>
          <w:p w:rsidR="00263D50" w:rsidRPr="008E338B" w:rsidRDefault="00263D50" w:rsidP="00F718AB">
            <w:pPr>
              <w:rPr>
                <w:sz w:val="28"/>
                <w:szCs w:val="28"/>
              </w:rPr>
            </w:pPr>
            <w:r w:rsidRPr="00C74110">
              <w:t>Работа над техникой чтения</w:t>
            </w:r>
            <w:r>
              <w:t>.</w:t>
            </w:r>
          </w:p>
        </w:tc>
      </w:tr>
      <w:tr w:rsidR="00263D50" w:rsidRPr="008E338B" w:rsidTr="00F718AB">
        <w:tc>
          <w:tcPr>
            <w:tcW w:w="1248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263D50" w:rsidRPr="002A7CE6" w:rsidRDefault="00263D50" w:rsidP="00F718AB">
            <w:pPr>
              <w:jc w:val="center"/>
            </w:pPr>
            <w:r w:rsidRPr="002A7CE6">
              <w:t>2</w:t>
            </w:r>
          </w:p>
        </w:tc>
        <w:tc>
          <w:tcPr>
            <w:tcW w:w="1229" w:type="dxa"/>
          </w:tcPr>
          <w:p w:rsidR="00263D50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,Х</w:t>
            </w:r>
            <w:proofErr w:type="gramEnd"/>
            <w:r>
              <w:rPr>
                <w:sz w:val="28"/>
                <w:szCs w:val="28"/>
              </w:rPr>
              <w:t>Ь</w:t>
            </w:r>
          </w:p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Г-К-Х</w:t>
            </w:r>
          </w:p>
        </w:tc>
        <w:tc>
          <w:tcPr>
            <w:tcW w:w="3197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С-Ш</w:t>
            </w:r>
          </w:p>
        </w:tc>
        <w:tc>
          <w:tcPr>
            <w:tcW w:w="3197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</w:tr>
      <w:tr w:rsidR="00263D50" w:rsidRPr="008E338B" w:rsidTr="00F718AB">
        <w:tc>
          <w:tcPr>
            <w:tcW w:w="1248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263D50" w:rsidRPr="002A7CE6" w:rsidRDefault="00263D50" w:rsidP="00F718AB">
            <w:pPr>
              <w:jc w:val="center"/>
            </w:pPr>
            <w:r w:rsidRPr="002A7CE6">
              <w:t>3</w:t>
            </w:r>
          </w:p>
        </w:tc>
        <w:tc>
          <w:tcPr>
            <w:tcW w:w="1229" w:type="dxa"/>
          </w:tcPr>
          <w:p w:rsidR="00263D50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Ь</w:t>
            </w:r>
          </w:p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3197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</w:tr>
      <w:tr w:rsidR="00263D50" w:rsidRPr="008E338B" w:rsidTr="00F718AB">
        <w:tc>
          <w:tcPr>
            <w:tcW w:w="1248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263D50" w:rsidRPr="002A7CE6" w:rsidRDefault="00263D50" w:rsidP="00F718AB">
            <w:pPr>
              <w:jc w:val="center"/>
            </w:pPr>
            <w:r w:rsidRPr="002A7CE6">
              <w:t>4</w:t>
            </w:r>
          </w:p>
        </w:tc>
        <w:tc>
          <w:tcPr>
            <w:tcW w:w="1229" w:type="dxa"/>
          </w:tcPr>
          <w:p w:rsidR="00263D50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  <w:r>
              <w:rPr>
                <w:sz w:val="28"/>
                <w:szCs w:val="28"/>
              </w:rPr>
              <w:t>Ь</w:t>
            </w:r>
          </w:p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С-З</w:t>
            </w:r>
          </w:p>
        </w:tc>
        <w:tc>
          <w:tcPr>
            <w:tcW w:w="3197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263D50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З-Ж</w:t>
            </w:r>
          </w:p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Ш-Ж</w:t>
            </w:r>
          </w:p>
        </w:tc>
        <w:tc>
          <w:tcPr>
            <w:tcW w:w="3197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</w:tr>
      <w:tr w:rsidR="00263D50" w:rsidRPr="008E338B" w:rsidTr="00F718AB">
        <w:tc>
          <w:tcPr>
            <w:tcW w:w="1248" w:type="dxa"/>
            <w:vMerge w:val="restart"/>
          </w:tcPr>
          <w:p w:rsidR="00263D50" w:rsidRPr="002A7CE6" w:rsidRDefault="00263D50" w:rsidP="00F718AB">
            <w:r w:rsidRPr="002A7CE6">
              <w:t>март</w:t>
            </w:r>
          </w:p>
        </w:tc>
        <w:tc>
          <w:tcPr>
            <w:tcW w:w="1060" w:type="dxa"/>
          </w:tcPr>
          <w:p w:rsidR="00263D50" w:rsidRPr="002A7CE6" w:rsidRDefault="00263D50" w:rsidP="00F718AB">
            <w:pPr>
              <w:jc w:val="center"/>
            </w:pPr>
            <w:r w:rsidRPr="002A7CE6">
              <w:t>1</w:t>
            </w:r>
          </w:p>
        </w:tc>
        <w:tc>
          <w:tcPr>
            <w:tcW w:w="1229" w:type="dxa"/>
          </w:tcPr>
          <w:p w:rsidR="00263D50" w:rsidRDefault="00263D50" w:rsidP="00F718A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</w:p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С-З-Ц</w:t>
            </w:r>
          </w:p>
        </w:tc>
        <w:tc>
          <w:tcPr>
            <w:tcW w:w="3197" w:type="dxa"/>
            <w:vMerge w:val="restart"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Л-ЛЬ</w:t>
            </w:r>
            <w:proofErr w:type="gramEnd"/>
            <w:r>
              <w:rPr>
                <w:sz w:val="28"/>
                <w:szCs w:val="28"/>
              </w:rPr>
              <w:t>. Л</w:t>
            </w:r>
          </w:p>
        </w:tc>
        <w:tc>
          <w:tcPr>
            <w:tcW w:w="3197" w:type="dxa"/>
            <w:vMerge w:val="restart"/>
          </w:tcPr>
          <w:p w:rsidR="00263D50" w:rsidRDefault="00263D50" w:rsidP="00F718AB">
            <w:pPr>
              <w:rPr>
                <w:sz w:val="28"/>
                <w:szCs w:val="28"/>
              </w:rPr>
            </w:pPr>
          </w:p>
          <w:p w:rsidR="00263D50" w:rsidRDefault="00263D50" w:rsidP="00F718AB">
            <w:pPr>
              <w:rPr>
                <w:sz w:val="28"/>
                <w:szCs w:val="28"/>
              </w:rPr>
            </w:pPr>
          </w:p>
          <w:p w:rsidR="00263D50" w:rsidRDefault="00263D50" w:rsidP="00F718AB">
            <w:pPr>
              <w:rPr>
                <w:sz w:val="28"/>
                <w:szCs w:val="28"/>
              </w:rPr>
            </w:pPr>
          </w:p>
          <w:p w:rsidR="00263D50" w:rsidRDefault="00263D50" w:rsidP="00F718AB">
            <w:pPr>
              <w:rPr>
                <w:sz w:val="28"/>
                <w:szCs w:val="28"/>
              </w:rPr>
            </w:pPr>
          </w:p>
          <w:p w:rsidR="00263D50" w:rsidRDefault="00263D50" w:rsidP="00F718AB">
            <w:pPr>
              <w:rPr>
                <w:sz w:val="28"/>
                <w:szCs w:val="28"/>
              </w:rPr>
            </w:pPr>
          </w:p>
          <w:p w:rsidR="00263D50" w:rsidRDefault="00263D50" w:rsidP="00F718AB">
            <w:pPr>
              <w:rPr>
                <w:sz w:val="28"/>
                <w:szCs w:val="28"/>
              </w:rPr>
            </w:pPr>
          </w:p>
          <w:p w:rsidR="00263D50" w:rsidRDefault="00263D50" w:rsidP="00F718AB">
            <w:r>
              <w:t>Знакомство с буквами</w:t>
            </w:r>
            <w:proofErr w:type="gramStart"/>
            <w:r>
              <w:t xml:space="preserve"> Е</w:t>
            </w:r>
            <w:proofErr w:type="gramEnd"/>
            <w:r>
              <w:t>, Ё и звуком (</w:t>
            </w:r>
            <w:proofErr w:type="spellStart"/>
            <w:r>
              <w:t>й</w:t>
            </w:r>
            <w:proofErr w:type="spellEnd"/>
            <w:r>
              <w:t>).</w:t>
            </w:r>
          </w:p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t>Знакомство с гласными второго ряда и буквами, их обозначающими. Чтение слогов с гласными второго ряда.</w:t>
            </w:r>
          </w:p>
        </w:tc>
      </w:tr>
      <w:tr w:rsidR="00263D50" w:rsidRPr="008E338B" w:rsidTr="00F718AB">
        <w:tc>
          <w:tcPr>
            <w:tcW w:w="1248" w:type="dxa"/>
            <w:vMerge/>
          </w:tcPr>
          <w:p w:rsidR="00263D50" w:rsidRPr="002A7CE6" w:rsidRDefault="00263D50" w:rsidP="00F718AB"/>
        </w:tc>
        <w:tc>
          <w:tcPr>
            <w:tcW w:w="1060" w:type="dxa"/>
          </w:tcPr>
          <w:p w:rsidR="00263D50" w:rsidRPr="002A7CE6" w:rsidRDefault="00263D50" w:rsidP="00F718AB">
            <w:pPr>
              <w:jc w:val="center"/>
            </w:pPr>
            <w:r w:rsidRPr="002A7CE6">
              <w:t>2</w:t>
            </w:r>
          </w:p>
        </w:tc>
        <w:tc>
          <w:tcPr>
            <w:tcW w:w="1229" w:type="dxa"/>
          </w:tcPr>
          <w:p w:rsidR="00263D50" w:rsidRDefault="00263D50" w:rsidP="00F718A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</w:p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С-Ш</w:t>
            </w:r>
          </w:p>
        </w:tc>
        <w:tc>
          <w:tcPr>
            <w:tcW w:w="3197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Р-РЬ.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3197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</w:tr>
      <w:tr w:rsidR="00263D50" w:rsidRPr="008E338B" w:rsidTr="00F718AB">
        <w:tc>
          <w:tcPr>
            <w:tcW w:w="1248" w:type="dxa"/>
            <w:vMerge/>
          </w:tcPr>
          <w:p w:rsidR="00263D50" w:rsidRPr="002A7CE6" w:rsidRDefault="00263D50" w:rsidP="00F718AB"/>
        </w:tc>
        <w:tc>
          <w:tcPr>
            <w:tcW w:w="1060" w:type="dxa"/>
          </w:tcPr>
          <w:p w:rsidR="00263D50" w:rsidRPr="002A7CE6" w:rsidRDefault="00263D50" w:rsidP="00F718AB">
            <w:pPr>
              <w:jc w:val="center"/>
            </w:pPr>
            <w:r w:rsidRPr="002A7CE6">
              <w:t>3</w:t>
            </w:r>
          </w:p>
        </w:tc>
        <w:tc>
          <w:tcPr>
            <w:tcW w:w="1229" w:type="dxa"/>
          </w:tcPr>
          <w:p w:rsidR="00263D50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З-Ж</w:t>
            </w:r>
          </w:p>
        </w:tc>
        <w:tc>
          <w:tcPr>
            <w:tcW w:w="3197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Р-Л</w:t>
            </w:r>
          </w:p>
        </w:tc>
        <w:tc>
          <w:tcPr>
            <w:tcW w:w="3197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</w:tr>
      <w:tr w:rsidR="00263D50" w:rsidRPr="008E338B" w:rsidTr="00F718AB">
        <w:tc>
          <w:tcPr>
            <w:tcW w:w="1248" w:type="dxa"/>
            <w:vMerge/>
          </w:tcPr>
          <w:p w:rsidR="00263D50" w:rsidRPr="002A7CE6" w:rsidRDefault="00263D50" w:rsidP="00F718AB"/>
        </w:tc>
        <w:tc>
          <w:tcPr>
            <w:tcW w:w="1060" w:type="dxa"/>
          </w:tcPr>
          <w:p w:rsidR="00263D50" w:rsidRPr="002A7CE6" w:rsidRDefault="00263D50" w:rsidP="00F718AB">
            <w:pPr>
              <w:jc w:val="center"/>
            </w:pPr>
            <w:r w:rsidRPr="002A7CE6">
              <w:t>4</w:t>
            </w:r>
          </w:p>
        </w:tc>
        <w:tc>
          <w:tcPr>
            <w:tcW w:w="1229" w:type="dxa"/>
          </w:tcPr>
          <w:p w:rsidR="00263D50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  <w:p w:rsidR="00263D50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Ч-ТЬ</w:t>
            </w:r>
          </w:p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Ч-СЬ</w:t>
            </w:r>
          </w:p>
        </w:tc>
        <w:tc>
          <w:tcPr>
            <w:tcW w:w="3197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263D50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</w:t>
            </w:r>
          </w:p>
          <w:p w:rsidR="00263D50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</w:t>
            </w:r>
          </w:p>
        </w:tc>
        <w:tc>
          <w:tcPr>
            <w:tcW w:w="3197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</w:tr>
      <w:tr w:rsidR="00263D50" w:rsidRPr="008E338B" w:rsidTr="00F718AB">
        <w:tc>
          <w:tcPr>
            <w:tcW w:w="1248" w:type="dxa"/>
            <w:vMerge w:val="restart"/>
          </w:tcPr>
          <w:p w:rsidR="00263D50" w:rsidRPr="002A7CE6" w:rsidRDefault="00263D50" w:rsidP="00F718AB">
            <w:r w:rsidRPr="002A7CE6">
              <w:t>апрель</w:t>
            </w:r>
          </w:p>
        </w:tc>
        <w:tc>
          <w:tcPr>
            <w:tcW w:w="1060" w:type="dxa"/>
          </w:tcPr>
          <w:p w:rsidR="00263D50" w:rsidRPr="002A7CE6" w:rsidRDefault="00263D50" w:rsidP="00F718AB">
            <w:pPr>
              <w:jc w:val="center"/>
            </w:pPr>
            <w:r w:rsidRPr="002A7CE6">
              <w:t>1</w:t>
            </w:r>
          </w:p>
        </w:tc>
        <w:tc>
          <w:tcPr>
            <w:tcW w:w="1229" w:type="dxa"/>
          </w:tcPr>
          <w:p w:rsidR="00263D50" w:rsidRDefault="00263D50" w:rsidP="00F718A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</w:p>
          <w:p w:rsidR="00263D50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Щ-Ч</w:t>
            </w:r>
          </w:p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Щ-СЬ</w:t>
            </w:r>
          </w:p>
        </w:tc>
        <w:tc>
          <w:tcPr>
            <w:tcW w:w="3197" w:type="dxa"/>
            <w:vMerge w:val="restart"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263D50" w:rsidRDefault="00263D50" w:rsidP="00F718A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</w:p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С-Ц</w:t>
            </w:r>
          </w:p>
        </w:tc>
        <w:tc>
          <w:tcPr>
            <w:tcW w:w="3197" w:type="dxa"/>
            <w:vMerge w:val="restart"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</w:tr>
      <w:tr w:rsidR="00263D50" w:rsidRPr="008E338B" w:rsidTr="00F718AB">
        <w:tc>
          <w:tcPr>
            <w:tcW w:w="1248" w:type="dxa"/>
            <w:vMerge/>
          </w:tcPr>
          <w:p w:rsidR="00263D50" w:rsidRPr="002A7CE6" w:rsidRDefault="00263D50" w:rsidP="00F718AB"/>
        </w:tc>
        <w:tc>
          <w:tcPr>
            <w:tcW w:w="1060" w:type="dxa"/>
          </w:tcPr>
          <w:p w:rsidR="00263D50" w:rsidRPr="002A7CE6" w:rsidRDefault="00263D50" w:rsidP="00F718AB">
            <w:pPr>
              <w:jc w:val="center"/>
            </w:pPr>
            <w:r w:rsidRPr="002A7CE6">
              <w:t>2</w:t>
            </w:r>
          </w:p>
        </w:tc>
        <w:tc>
          <w:tcPr>
            <w:tcW w:w="1229" w:type="dxa"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proofErr w:type="gramStart"/>
            <w:r>
              <w:rPr>
                <w:sz w:val="28"/>
                <w:szCs w:val="28"/>
              </w:rPr>
              <w:t>,Л</w:t>
            </w:r>
            <w:proofErr w:type="gramEnd"/>
            <w:r>
              <w:rPr>
                <w:sz w:val="28"/>
                <w:szCs w:val="28"/>
              </w:rPr>
              <w:t>Ь</w:t>
            </w:r>
          </w:p>
        </w:tc>
        <w:tc>
          <w:tcPr>
            <w:tcW w:w="3197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263D50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  <w:p w:rsidR="00263D50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Ч-ТЬ</w:t>
            </w:r>
          </w:p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Ч-СЬ</w:t>
            </w:r>
          </w:p>
        </w:tc>
        <w:tc>
          <w:tcPr>
            <w:tcW w:w="3197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</w:tr>
      <w:tr w:rsidR="00263D50" w:rsidRPr="008E338B" w:rsidTr="00F718AB">
        <w:tc>
          <w:tcPr>
            <w:tcW w:w="1248" w:type="dxa"/>
            <w:vMerge/>
          </w:tcPr>
          <w:p w:rsidR="00263D50" w:rsidRPr="002A7CE6" w:rsidRDefault="00263D50" w:rsidP="00F718AB"/>
        </w:tc>
        <w:tc>
          <w:tcPr>
            <w:tcW w:w="1060" w:type="dxa"/>
          </w:tcPr>
          <w:p w:rsidR="00263D50" w:rsidRPr="002A7CE6" w:rsidRDefault="00263D50" w:rsidP="00F718AB">
            <w:pPr>
              <w:jc w:val="center"/>
            </w:pPr>
            <w:r w:rsidRPr="002A7CE6">
              <w:t>3</w:t>
            </w:r>
          </w:p>
        </w:tc>
        <w:tc>
          <w:tcPr>
            <w:tcW w:w="1229" w:type="dxa"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Ь</w:t>
            </w:r>
          </w:p>
        </w:tc>
        <w:tc>
          <w:tcPr>
            <w:tcW w:w="3197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263D50" w:rsidRDefault="00263D50" w:rsidP="00F718A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</w:p>
          <w:p w:rsidR="00263D50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Щ-</w:t>
            </w:r>
            <w:r w:rsidRPr="008E338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Ь</w:t>
            </w:r>
          </w:p>
          <w:p w:rsidR="00263D50" w:rsidRPr="008E338B" w:rsidRDefault="00263D50" w:rsidP="00F718AB">
            <w:pPr>
              <w:rPr>
                <w:sz w:val="28"/>
                <w:szCs w:val="28"/>
              </w:rPr>
            </w:pPr>
            <w:r w:rsidRPr="008E338B">
              <w:rPr>
                <w:sz w:val="28"/>
                <w:szCs w:val="28"/>
              </w:rPr>
              <w:t>Щ-Ч</w:t>
            </w:r>
          </w:p>
        </w:tc>
        <w:tc>
          <w:tcPr>
            <w:tcW w:w="3197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</w:tr>
      <w:tr w:rsidR="00263D50" w:rsidRPr="008E338B" w:rsidTr="00F718AB">
        <w:tc>
          <w:tcPr>
            <w:tcW w:w="1248" w:type="dxa"/>
            <w:vMerge/>
          </w:tcPr>
          <w:p w:rsidR="00263D50" w:rsidRPr="002A7CE6" w:rsidRDefault="00263D50" w:rsidP="00F718AB"/>
        </w:tc>
        <w:tc>
          <w:tcPr>
            <w:tcW w:w="1060" w:type="dxa"/>
          </w:tcPr>
          <w:p w:rsidR="00263D50" w:rsidRPr="002A7CE6" w:rsidRDefault="00263D50" w:rsidP="00F718AB">
            <w:pPr>
              <w:jc w:val="center"/>
            </w:pPr>
            <w:r w:rsidRPr="002A7CE6">
              <w:t>4</w:t>
            </w:r>
          </w:p>
        </w:tc>
        <w:tc>
          <w:tcPr>
            <w:tcW w:w="1229" w:type="dxa"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Р-РЬ-Л-ЛЬ</w:t>
            </w:r>
          </w:p>
        </w:tc>
        <w:tc>
          <w:tcPr>
            <w:tcW w:w="3197" w:type="dxa"/>
            <w:tcBorders>
              <w:top w:val="nil"/>
            </w:tcBorders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263D50" w:rsidRDefault="00263D50" w:rsidP="00F718A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  <w:p w:rsidR="00263D50" w:rsidRPr="008E338B" w:rsidRDefault="00263D50" w:rsidP="00F7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3197" w:type="dxa"/>
            <w:tcBorders>
              <w:top w:val="nil"/>
            </w:tcBorders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</w:tr>
      <w:tr w:rsidR="00263D50" w:rsidRPr="008E338B" w:rsidTr="00F718AB">
        <w:tc>
          <w:tcPr>
            <w:tcW w:w="1248" w:type="dxa"/>
            <w:vMerge w:val="restart"/>
          </w:tcPr>
          <w:p w:rsidR="00263D50" w:rsidRPr="002A7CE6" w:rsidRDefault="00263D50" w:rsidP="00F718AB">
            <w:r w:rsidRPr="002A7CE6">
              <w:t>май</w:t>
            </w:r>
          </w:p>
        </w:tc>
        <w:tc>
          <w:tcPr>
            <w:tcW w:w="1060" w:type="dxa"/>
          </w:tcPr>
          <w:p w:rsidR="00263D50" w:rsidRPr="002A7CE6" w:rsidRDefault="00263D50" w:rsidP="00F718AB">
            <w:pPr>
              <w:jc w:val="center"/>
            </w:pPr>
            <w:r w:rsidRPr="002A7CE6">
              <w:t>1</w:t>
            </w:r>
          </w:p>
        </w:tc>
        <w:tc>
          <w:tcPr>
            <w:tcW w:w="1229" w:type="dxa"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  <w:vMerge w:val="restart"/>
          </w:tcPr>
          <w:p w:rsidR="00263D50" w:rsidRPr="00B55E25" w:rsidRDefault="00263D50" w:rsidP="00F718AB">
            <w:r w:rsidRPr="00B55E25">
              <w:t xml:space="preserve">Закрепление ранее </w:t>
            </w:r>
            <w:proofErr w:type="gramStart"/>
            <w:r w:rsidRPr="00B55E25">
              <w:t>изученного</w:t>
            </w:r>
            <w:proofErr w:type="gramEnd"/>
            <w:r w:rsidRPr="00B55E25">
              <w:t>.</w:t>
            </w:r>
          </w:p>
        </w:tc>
        <w:tc>
          <w:tcPr>
            <w:tcW w:w="4426" w:type="dxa"/>
            <w:gridSpan w:val="2"/>
          </w:tcPr>
          <w:p w:rsidR="00263D50" w:rsidRDefault="00263D50" w:rsidP="00F718AB">
            <w:r>
              <w:t>Ь</w:t>
            </w:r>
          </w:p>
          <w:p w:rsidR="00263D50" w:rsidRPr="002A7CE6" w:rsidRDefault="00263D50" w:rsidP="00F718AB">
            <w:r>
              <w:t>Ъ</w:t>
            </w:r>
          </w:p>
        </w:tc>
      </w:tr>
      <w:tr w:rsidR="00263D50" w:rsidRPr="008E338B" w:rsidTr="00F718AB">
        <w:tc>
          <w:tcPr>
            <w:tcW w:w="1248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263D50" w:rsidRPr="002A7CE6" w:rsidRDefault="00263D50" w:rsidP="00F718AB">
            <w:pPr>
              <w:jc w:val="center"/>
            </w:pPr>
            <w:r w:rsidRPr="002A7CE6">
              <w:t>2</w:t>
            </w:r>
          </w:p>
        </w:tc>
        <w:tc>
          <w:tcPr>
            <w:tcW w:w="1229" w:type="dxa"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263D50" w:rsidRPr="002A7CE6" w:rsidRDefault="00263D50" w:rsidP="00F718AB">
            <w:r>
              <w:t>Закрепление пройденного материала.</w:t>
            </w:r>
          </w:p>
        </w:tc>
      </w:tr>
      <w:tr w:rsidR="00263D50" w:rsidRPr="008E338B" w:rsidTr="00F718AB">
        <w:tc>
          <w:tcPr>
            <w:tcW w:w="1248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263D50" w:rsidRPr="002A7CE6" w:rsidRDefault="00263D50" w:rsidP="00F718AB">
            <w:pPr>
              <w:jc w:val="center"/>
            </w:pPr>
            <w:r w:rsidRPr="002A7CE6">
              <w:t>3</w:t>
            </w:r>
          </w:p>
        </w:tc>
        <w:tc>
          <w:tcPr>
            <w:tcW w:w="1229" w:type="dxa"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263D50" w:rsidRPr="002A7CE6" w:rsidRDefault="00263D50" w:rsidP="00F718AB"/>
        </w:tc>
      </w:tr>
      <w:tr w:rsidR="00263D50" w:rsidRPr="008E338B" w:rsidTr="00F718AB">
        <w:tc>
          <w:tcPr>
            <w:tcW w:w="1248" w:type="dxa"/>
            <w:vMerge/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263D50" w:rsidRPr="002A7CE6" w:rsidRDefault="00263D50" w:rsidP="00F718AB">
            <w:pPr>
              <w:jc w:val="center"/>
            </w:pPr>
            <w:r w:rsidRPr="002A7CE6">
              <w:t>4</w:t>
            </w:r>
          </w:p>
        </w:tc>
        <w:tc>
          <w:tcPr>
            <w:tcW w:w="1229" w:type="dxa"/>
            <w:tcBorders>
              <w:right w:val="nil"/>
            </w:tcBorders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left w:val="nil"/>
              <w:right w:val="nil"/>
            </w:tcBorders>
          </w:tcPr>
          <w:p w:rsidR="00263D50" w:rsidRPr="008E338B" w:rsidRDefault="00263D50" w:rsidP="00F718AB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  <w:gridSpan w:val="2"/>
            <w:tcBorders>
              <w:left w:val="nil"/>
            </w:tcBorders>
          </w:tcPr>
          <w:p w:rsidR="00263D50" w:rsidRPr="002A7CE6" w:rsidRDefault="00263D50" w:rsidP="00F718AB"/>
        </w:tc>
      </w:tr>
    </w:tbl>
    <w:p w:rsidR="00263D50" w:rsidRDefault="00263D50" w:rsidP="00263D50">
      <w:pPr>
        <w:pStyle w:val="a9"/>
        <w:spacing w:line="276" w:lineRule="auto"/>
        <w:rPr>
          <w:b/>
          <w:i/>
          <w:sz w:val="28"/>
          <w:szCs w:val="28"/>
        </w:rPr>
      </w:pPr>
    </w:p>
    <w:p w:rsidR="006E193E" w:rsidRDefault="006E193E"/>
    <w:sectPr w:rsidR="006E193E" w:rsidSect="006E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5B3"/>
    <w:multiLevelType w:val="hybridMultilevel"/>
    <w:tmpl w:val="C1EC1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A1513D"/>
    <w:multiLevelType w:val="hybridMultilevel"/>
    <w:tmpl w:val="D30C1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CE05C9"/>
    <w:multiLevelType w:val="hybridMultilevel"/>
    <w:tmpl w:val="3F7CDE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812D05"/>
    <w:multiLevelType w:val="hybridMultilevel"/>
    <w:tmpl w:val="CE8094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5262F8F"/>
    <w:multiLevelType w:val="hybridMultilevel"/>
    <w:tmpl w:val="8AD69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D40D72"/>
    <w:multiLevelType w:val="hybridMultilevel"/>
    <w:tmpl w:val="60228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B00C24"/>
    <w:multiLevelType w:val="hybridMultilevel"/>
    <w:tmpl w:val="4ECEA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F2757"/>
    <w:multiLevelType w:val="hybridMultilevel"/>
    <w:tmpl w:val="D1205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9421AE"/>
    <w:multiLevelType w:val="hybridMultilevel"/>
    <w:tmpl w:val="7B84E35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035C69"/>
    <w:multiLevelType w:val="hybridMultilevel"/>
    <w:tmpl w:val="C20015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F157D7D"/>
    <w:multiLevelType w:val="multilevel"/>
    <w:tmpl w:val="E3F850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6CE96D8C"/>
    <w:multiLevelType w:val="hybridMultilevel"/>
    <w:tmpl w:val="EB06DE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DA227D6"/>
    <w:multiLevelType w:val="hybridMultilevel"/>
    <w:tmpl w:val="E1D43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AD0215"/>
    <w:multiLevelType w:val="hybridMultilevel"/>
    <w:tmpl w:val="05CA50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13"/>
  </w:num>
  <w:num w:numId="10">
    <w:abstractNumId w:val="2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D50"/>
    <w:rsid w:val="00263D50"/>
    <w:rsid w:val="006E193E"/>
    <w:rsid w:val="00D8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263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63D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263D50"/>
    <w:pPr>
      <w:shd w:val="clear" w:color="auto" w:fill="FFFFFF"/>
      <w:spacing w:line="250" w:lineRule="exact"/>
    </w:pPr>
    <w:rPr>
      <w:rFonts w:eastAsia="Arial Unicode MS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263D50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13">
    <w:name w:val="Основной текст (13)"/>
    <w:basedOn w:val="a0"/>
    <w:link w:val="131"/>
    <w:uiPriority w:val="99"/>
    <w:rsid w:val="00263D50"/>
    <w:rPr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263D50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"/>
    <w:basedOn w:val="a0"/>
    <w:link w:val="61"/>
    <w:uiPriority w:val="99"/>
    <w:rsid w:val="00263D50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263D5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263D50"/>
    <w:rPr>
      <w:b/>
      <w:bCs/>
    </w:rPr>
  </w:style>
  <w:style w:type="character" w:customStyle="1" w:styleId="apple-converted-space">
    <w:name w:val="apple-converted-space"/>
    <w:basedOn w:val="a0"/>
    <w:rsid w:val="00263D50"/>
  </w:style>
  <w:style w:type="paragraph" w:styleId="a7">
    <w:name w:val="List Paragraph"/>
    <w:basedOn w:val="a"/>
    <w:qFormat/>
    <w:rsid w:val="00263D50"/>
    <w:pPr>
      <w:ind w:left="720"/>
      <w:contextualSpacing/>
    </w:pPr>
  </w:style>
  <w:style w:type="paragraph" w:styleId="a8">
    <w:name w:val="Normal (Web)"/>
    <w:aliases w:val="Знак Знак1"/>
    <w:basedOn w:val="a"/>
    <w:autoRedefine/>
    <w:uiPriority w:val="99"/>
    <w:unhideWhenUsed/>
    <w:qFormat/>
    <w:rsid w:val="00263D50"/>
    <w:pPr>
      <w:ind w:left="710" w:hanging="852"/>
      <w:jc w:val="both"/>
    </w:pPr>
    <w:rPr>
      <w:bCs/>
      <w:sz w:val="28"/>
      <w:szCs w:val="28"/>
    </w:rPr>
  </w:style>
  <w:style w:type="paragraph" w:customStyle="1" w:styleId="Style4">
    <w:name w:val="Style4"/>
    <w:basedOn w:val="a"/>
    <w:rsid w:val="00263D50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40">
    <w:name w:val="Font Style40"/>
    <w:uiPriority w:val="99"/>
    <w:rsid w:val="00263D50"/>
    <w:rPr>
      <w:rFonts w:ascii="Times New Roman" w:hAnsi="Times New Roman" w:cs="Times New Roman" w:hint="default"/>
      <w:sz w:val="20"/>
      <w:szCs w:val="20"/>
    </w:rPr>
  </w:style>
  <w:style w:type="paragraph" w:customStyle="1" w:styleId="7">
    <w:name w:val="Основной текст7"/>
    <w:basedOn w:val="a"/>
    <w:rsid w:val="00263D50"/>
    <w:pPr>
      <w:widowControl w:val="0"/>
      <w:shd w:val="clear" w:color="auto" w:fill="FFFFFF"/>
      <w:spacing w:after="300" w:line="221" w:lineRule="exact"/>
    </w:pPr>
    <w:rPr>
      <w:color w:val="000000"/>
      <w:sz w:val="21"/>
      <w:szCs w:val="21"/>
      <w:lang w:bidi="ru-RU"/>
    </w:rPr>
  </w:style>
  <w:style w:type="character" w:customStyle="1" w:styleId="4">
    <w:name w:val="Основной текст4"/>
    <w:basedOn w:val="a0"/>
    <w:rsid w:val="00263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9">
    <w:name w:val="Стиль"/>
    <w:rsid w:val="00263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rsid w:val="00263D50"/>
    <w:rPr>
      <w:rFonts w:ascii="Century Schoolbook" w:hAnsi="Century Schoolbook" w:cs="Century Schoolbook"/>
      <w:sz w:val="18"/>
      <w:szCs w:val="18"/>
    </w:rPr>
  </w:style>
  <w:style w:type="paragraph" w:styleId="aa">
    <w:name w:val="header"/>
    <w:basedOn w:val="a"/>
    <w:link w:val="ab"/>
    <w:rsid w:val="00263D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63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263D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3D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4564</Words>
  <Characters>26021</Characters>
  <Application>Microsoft Office Word</Application>
  <DocSecurity>0</DocSecurity>
  <Lines>216</Lines>
  <Paragraphs>61</Paragraphs>
  <ScaleCrop>false</ScaleCrop>
  <Company/>
  <LinksUpToDate>false</LinksUpToDate>
  <CharactersWithSpaces>30524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2</cp:revision>
  <dcterms:created xsi:type="dcterms:W3CDTF">2021-01-15T08:25:00Z</dcterms:created>
  <dcterms:modified xsi:type="dcterms:W3CDTF">2021-01-15T08:28:00Z</dcterms:modified>
</cp:coreProperties>
</file>