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FB" w:rsidRPr="0095724A" w:rsidRDefault="00F407FB" w:rsidP="00F407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24A">
        <w:rPr>
          <w:rFonts w:ascii="Times New Roman" w:hAnsi="Times New Roman" w:cs="Times New Roman"/>
          <w:b/>
          <w:bCs/>
          <w:sz w:val="24"/>
          <w:szCs w:val="24"/>
        </w:rPr>
        <w:t>100 книг, рекомендованных к прочтению школьниками</w:t>
      </w: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95724A">
        <w:rPr>
          <w:rFonts w:ascii="Times New Roman" w:hAnsi="Times New Roman" w:cs="Times New Roman"/>
          <w:sz w:val="24"/>
          <w:szCs w:val="24"/>
        </w:rPr>
        <w:t>       Определился окончательный перечень из </w:t>
      </w:r>
      <w:hyperlink r:id="rId5" w:history="1">
        <w:r w:rsidRPr="0095724A">
          <w:rPr>
            <w:rStyle w:val="a3"/>
            <w:rFonts w:ascii="Times New Roman" w:hAnsi="Times New Roman" w:cs="Times New Roman"/>
            <w:sz w:val="24"/>
            <w:szCs w:val="24"/>
          </w:rPr>
          <w:t>100 книг</w:t>
        </w:r>
      </w:hyperlink>
      <w:r w:rsidRPr="0095724A">
        <w:rPr>
          <w:rFonts w:ascii="Times New Roman" w:hAnsi="Times New Roman" w:cs="Times New Roman"/>
          <w:sz w:val="24"/>
          <w:szCs w:val="24"/>
        </w:rPr>
        <w:t>, которые Министерство образования и науки России рекомендует школьникам для самостоятельного прочтения и изучения.  </w:t>
      </w: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95724A">
        <w:rPr>
          <w:rFonts w:ascii="Times New Roman" w:hAnsi="Times New Roman" w:cs="Times New Roman"/>
          <w:sz w:val="24"/>
          <w:szCs w:val="24"/>
        </w:rPr>
        <w:t>Впервые идею такого списка предложил Владимир Владимирович Путин в Указе Президента Российской Федерации от 7 мая 2012 г. №602 «Об обеспечении межнационального согласия» </w:t>
      </w: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95724A">
        <w:rPr>
          <w:rFonts w:ascii="Times New Roman" w:hAnsi="Times New Roman" w:cs="Times New Roman"/>
          <w:sz w:val="24"/>
          <w:szCs w:val="24"/>
        </w:rPr>
        <w:t xml:space="preserve">Затем был составлен перечень, который содержал пять тысяч наименований литературных произведений. После этого общественность начала обсуждение этого перечня с целью отобрать 100 </w:t>
      </w:r>
      <w:proofErr w:type="gramStart"/>
      <w:r w:rsidRPr="0095724A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5724A">
        <w:rPr>
          <w:rFonts w:ascii="Times New Roman" w:hAnsi="Times New Roman" w:cs="Times New Roman"/>
          <w:sz w:val="24"/>
          <w:szCs w:val="24"/>
        </w:rPr>
        <w:t xml:space="preserve"> лучших. Список был согласован с Администрацией Президента.</w:t>
      </w: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9572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01E21" wp14:editId="5B20BBCB">
            <wp:extent cx="3810000" cy="1981200"/>
            <wp:effectExtent l="0" t="0" r="0" b="0"/>
            <wp:docPr id="2" name="Рисунок 2" descr="https://3.bp.blogspot.com/-R6YeMCg77RE/WCSzSRIpn0I/AAAAAAAAAGs/jEMej7-LlHYodv0FUjUNF41YouD0BR_0ACLcB/s400/preview-650x341-98-145795935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6YeMCg77RE/WCSzSRIpn0I/AAAAAAAAAGs/jEMej7-LlHYodv0FUjUNF41YouD0BR_0ACLcB/s400/preview-650x341-98-145795935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</w:p>
    <w:p w:rsidR="00F407FB" w:rsidRPr="0095724A" w:rsidRDefault="00F407FB" w:rsidP="00F407FB">
      <w:pPr>
        <w:rPr>
          <w:rFonts w:ascii="Times New Roman" w:hAnsi="Times New Roman" w:cs="Times New Roman"/>
          <w:sz w:val="24"/>
          <w:szCs w:val="24"/>
        </w:rPr>
      </w:pPr>
      <w:r w:rsidRPr="0095724A">
        <w:rPr>
          <w:rFonts w:ascii="Times New Roman" w:hAnsi="Times New Roman" w:cs="Times New Roman"/>
          <w:sz w:val="24"/>
          <w:szCs w:val="24"/>
        </w:rPr>
        <w:t>1. Адамович А., Гранин Д. Блокадная книга</w:t>
      </w:r>
      <w:r w:rsidRPr="0095724A">
        <w:rPr>
          <w:rFonts w:ascii="Times New Roman" w:hAnsi="Times New Roman" w:cs="Times New Roman"/>
          <w:sz w:val="24"/>
          <w:szCs w:val="24"/>
        </w:rPr>
        <w:br/>
        <w:t>2. Айтматов Ч. И дольше века длится день / Белый пароход</w:t>
      </w:r>
      <w:r w:rsidRPr="0095724A">
        <w:rPr>
          <w:rFonts w:ascii="Times New Roman" w:hAnsi="Times New Roman" w:cs="Times New Roman"/>
          <w:sz w:val="24"/>
          <w:szCs w:val="24"/>
        </w:rPr>
        <w:br/>
        <w:t>3. Аксенов В. Звездный билет/ Остров Крым</w:t>
      </w:r>
      <w:r w:rsidRPr="0095724A">
        <w:rPr>
          <w:rFonts w:ascii="Times New Roman" w:hAnsi="Times New Roman" w:cs="Times New Roman"/>
          <w:sz w:val="24"/>
          <w:szCs w:val="24"/>
        </w:rPr>
        <w:br/>
        <w:t>4. Алексин А. Мой брат играет на кларнете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5. Арсеньев В.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6. Астафьев В. Пастух и пастушка / Царь-рыба</w:t>
      </w:r>
      <w:r w:rsidRPr="0095724A">
        <w:rPr>
          <w:rFonts w:ascii="Times New Roman" w:hAnsi="Times New Roman" w:cs="Times New Roman"/>
          <w:sz w:val="24"/>
          <w:szCs w:val="24"/>
        </w:rPr>
        <w:br/>
        <w:t>7. Бабель И. Одесские рассказы / Конармия</w:t>
      </w:r>
      <w:r w:rsidRPr="0095724A">
        <w:rPr>
          <w:rFonts w:ascii="Times New Roman" w:hAnsi="Times New Roman" w:cs="Times New Roman"/>
          <w:sz w:val="24"/>
          <w:szCs w:val="24"/>
        </w:rPr>
        <w:br/>
        <w:t>8. Бажов П. Уральские сказы</w:t>
      </w:r>
      <w:r w:rsidRPr="0095724A">
        <w:rPr>
          <w:rFonts w:ascii="Times New Roman" w:hAnsi="Times New Roman" w:cs="Times New Roman"/>
          <w:sz w:val="24"/>
          <w:szCs w:val="24"/>
        </w:rPr>
        <w:br/>
        <w:t>9. Белых Л., Пантелеев Л. Республика ШКИД</w:t>
      </w:r>
      <w:r w:rsidRPr="0095724A">
        <w:rPr>
          <w:rFonts w:ascii="Times New Roman" w:hAnsi="Times New Roman" w:cs="Times New Roman"/>
          <w:sz w:val="24"/>
          <w:szCs w:val="24"/>
        </w:rPr>
        <w:br/>
        <w:t>10. Богомолов В. Момент истины (В августе сорок четвертого)</w:t>
      </w:r>
      <w:r w:rsidRPr="0095724A">
        <w:rPr>
          <w:rFonts w:ascii="Times New Roman" w:hAnsi="Times New Roman" w:cs="Times New Roman"/>
          <w:sz w:val="24"/>
          <w:szCs w:val="24"/>
        </w:rPr>
        <w:br/>
        <w:t>11. Бондарев Ю. Батальоны просят огня / Горячий снег</w:t>
      </w:r>
      <w:r w:rsidRPr="0095724A">
        <w:rPr>
          <w:rFonts w:ascii="Times New Roman" w:hAnsi="Times New Roman" w:cs="Times New Roman"/>
          <w:sz w:val="24"/>
          <w:szCs w:val="24"/>
        </w:rPr>
        <w:br/>
        <w:t>12. Боханов А. Император Александр III</w:t>
      </w:r>
      <w:r w:rsidRPr="0095724A">
        <w:rPr>
          <w:rFonts w:ascii="Times New Roman" w:hAnsi="Times New Roman" w:cs="Times New Roman"/>
          <w:sz w:val="24"/>
          <w:szCs w:val="24"/>
        </w:rPr>
        <w:br/>
        <w:t>13. Булгаков М. Белая гвардия</w:t>
      </w:r>
      <w:r w:rsidRPr="0095724A">
        <w:rPr>
          <w:rFonts w:ascii="Times New Roman" w:hAnsi="Times New Roman" w:cs="Times New Roman"/>
          <w:sz w:val="24"/>
          <w:szCs w:val="24"/>
        </w:rPr>
        <w:br/>
        <w:t>14. Булычев К. Приключения Алисы</w:t>
      </w:r>
      <w:r w:rsidRPr="0095724A">
        <w:rPr>
          <w:rFonts w:ascii="Times New Roman" w:hAnsi="Times New Roman" w:cs="Times New Roman"/>
          <w:sz w:val="24"/>
          <w:szCs w:val="24"/>
        </w:rPr>
        <w:br/>
        <w:t>15. Бунин И. Темные аллеи</w:t>
      </w:r>
      <w:r w:rsidRPr="0095724A">
        <w:rPr>
          <w:rFonts w:ascii="Times New Roman" w:hAnsi="Times New Roman" w:cs="Times New Roman"/>
          <w:sz w:val="24"/>
          <w:szCs w:val="24"/>
        </w:rPr>
        <w:br/>
        <w:t>16. Быков В. Мертвым не больно / Сотников</w:t>
      </w:r>
      <w:r w:rsidRPr="0095724A">
        <w:rPr>
          <w:rFonts w:ascii="Times New Roman" w:hAnsi="Times New Roman" w:cs="Times New Roman"/>
          <w:sz w:val="24"/>
          <w:szCs w:val="24"/>
        </w:rPr>
        <w:br/>
        <w:t>17. Васильев Б. А зори здесь тихие… / В списках не значился</w:t>
      </w:r>
      <w:r w:rsidRPr="0095724A">
        <w:rPr>
          <w:rFonts w:ascii="Times New Roman" w:hAnsi="Times New Roman" w:cs="Times New Roman"/>
          <w:sz w:val="24"/>
          <w:szCs w:val="24"/>
        </w:rPr>
        <w:br/>
        <w:t>18. Вернадский Г. Начертание русской истории</w:t>
      </w:r>
      <w:r w:rsidRPr="0095724A">
        <w:rPr>
          <w:rFonts w:ascii="Times New Roman" w:hAnsi="Times New Roman" w:cs="Times New Roman"/>
          <w:sz w:val="24"/>
          <w:szCs w:val="24"/>
        </w:rPr>
        <w:br/>
        <w:t>19. Волков А. Волшебник Изумрудного города</w:t>
      </w:r>
      <w:r w:rsidRPr="0095724A">
        <w:rPr>
          <w:rFonts w:ascii="Times New Roman" w:hAnsi="Times New Roman" w:cs="Times New Roman"/>
          <w:sz w:val="24"/>
          <w:szCs w:val="24"/>
        </w:rPr>
        <w:br/>
      </w:r>
      <w:r w:rsidRPr="0095724A">
        <w:rPr>
          <w:rFonts w:ascii="Times New Roman" w:hAnsi="Times New Roman" w:cs="Times New Roman"/>
          <w:sz w:val="24"/>
          <w:szCs w:val="24"/>
        </w:rPr>
        <w:lastRenderedPageBreak/>
        <w:t>20. Гайдар А. Тимур и его команда / Голубая чашка / Чук и Гек</w:t>
      </w:r>
      <w:r w:rsidRPr="0095724A">
        <w:rPr>
          <w:rFonts w:ascii="Times New Roman" w:hAnsi="Times New Roman" w:cs="Times New Roman"/>
          <w:sz w:val="24"/>
          <w:szCs w:val="24"/>
        </w:rPr>
        <w:br/>
        <w:t>21. Гамзатов Р. Мой Дагестан/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22. Гиляровский В. Москва и москвичи</w:t>
      </w:r>
      <w:r w:rsidRPr="0095724A">
        <w:rPr>
          <w:rFonts w:ascii="Times New Roman" w:hAnsi="Times New Roman" w:cs="Times New Roman"/>
          <w:sz w:val="24"/>
          <w:szCs w:val="24"/>
        </w:rPr>
        <w:br/>
        <w:t>23. Гончаров И. Обыкновенная история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Горянин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А. Россия. История успеха (в 2 книгах) Россия: история успеха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25. Грин А. Алые паруса / </w:t>
      </w:r>
      <w:proofErr w:type="gramStart"/>
      <w:r w:rsidRPr="0095724A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95724A">
        <w:rPr>
          <w:rFonts w:ascii="Times New Roman" w:hAnsi="Times New Roman" w:cs="Times New Roman"/>
          <w:sz w:val="24"/>
          <w:szCs w:val="24"/>
        </w:rPr>
        <w:t xml:space="preserve"> по волнам</w:t>
      </w:r>
      <w:r w:rsidRPr="0095724A">
        <w:rPr>
          <w:rFonts w:ascii="Times New Roman" w:hAnsi="Times New Roman" w:cs="Times New Roman"/>
          <w:sz w:val="24"/>
          <w:szCs w:val="24"/>
        </w:rPr>
        <w:br/>
        <w:t>26. Гумилёв Л. От Руси до России</w:t>
      </w:r>
      <w:r w:rsidRPr="0095724A">
        <w:rPr>
          <w:rFonts w:ascii="Times New Roman" w:hAnsi="Times New Roman" w:cs="Times New Roman"/>
          <w:sz w:val="24"/>
          <w:szCs w:val="24"/>
        </w:rPr>
        <w:br/>
        <w:t>27. Гумилев Н.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28. Деникин А. Очерки русской смуты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тетрадь</w:t>
      </w:r>
      <w:r w:rsidRPr="0095724A">
        <w:rPr>
          <w:rFonts w:ascii="Times New Roman" w:hAnsi="Times New Roman" w:cs="Times New Roman"/>
          <w:sz w:val="24"/>
          <w:szCs w:val="24"/>
        </w:rPr>
        <w:br/>
        <w:t>30. Довлатов С. Зона / Чемодан / Заповедник / Рассказы</w:t>
      </w:r>
      <w:r w:rsidRPr="0095724A">
        <w:rPr>
          <w:rFonts w:ascii="Times New Roman" w:hAnsi="Times New Roman" w:cs="Times New Roman"/>
          <w:sz w:val="24"/>
          <w:szCs w:val="24"/>
        </w:rPr>
        <w:br/>
        <w:t>31. Достоевский Ф. Идиот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32. </w:t>
      </w:r>
      <w:proofErr w:type="gramStart"/>
      <w:r w:rsidRPr="0095724A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95724A">
        <w:rPr>
          <w:rFonts w:ascii="Times New Roman" w:hAnsi="Times New Roman" w:cs="Times New Roman"/>
          <w:sz w:val="24"/>
          <w:szCs w:val="24"/>
        </w:rPr>
        <w:t xml:space="preserve"> В. Денискины рассказы</w:t>
      </w:r>
      <w:r w:rsidRPr="0095724A">
        <w:rPr>
          <w:rFonts w:ascii="Times New Roman" w:hAnsi="Times New Roman" w:cs="Times New Roman"/>
          <w:sz w:val="24"/>
          <w:szCs w:val="24"/>
        </w:rPr>
        <w:br/>
        <w:t>33. Дудинцев В. Белые одежды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34. Думбадзе Н. Я, бабушка,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Илико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и Илларион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35.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Ибрагимбеков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М. И не было лучше брата</w:t>
      </w:r>
      <w:r w:rsidRPr="0095724A">
        <w:rPr>
          <w:rFonts w:ascii="Times New Roman" w:hAnsi="Times New Roman" w:cs="Times New Roman"/>
          <w:sz w:val="24"/>
          <w:szCs w:val="24"/>
        </w:rPr>
        <w:br/>
        <w:t>36. Ильин И. О России. Три речи</w:t>
      </w:r>
      <w:r w:rsidRPr="0095724A">
        <w:rPr>
          <w:rFonts w:ascii="Times New Roman" w:hAnsi="Times New Roman" w:cs="Times New Roman"/>
          <w:sz w:val="24"/>
          <w:szCs w:val="24"/>
        </w:rPr>
        <w:br/>
        <w:t>37. Ильф И., Петров Е. Двенадцать стульев/ Золотой телёнок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38.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А. История России в рассказах для детей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39. Искандер Ф.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из Чегема</w:t>
      </w:r>
      <w:r w:rsidRPr="0095724A">
        <w:rPr>
          <w:rFonts w:ascii="Times New Roman" w:hAnsi="Times New Roman" w:cs="Times New Roman"/>
          <w:sz w:val="24"/>
          <w:szCs w:val="24"/>
        </w:rPr>
        <w:br/>
        <w:t>40. Каверин В. Два капитана/ Открытая книга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41. Кассиль Л. Будьте готовы, Ваше высочество! / Кондуит и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42. Катаев В. Белеет парус одинокий</w:t>
      </w:r>
      <w:r w:rsidRPr="0095724A">
        <w:rPr>
          <w:rFonts w:ascii="Times New Roman" w:hAnsi="Times New Roman" w:cs="Times New Roman"/>
          <w:sz w:val="24"/>
          <w:szCs w:val="24"/>
        </w:rPr>
        <w:br/>
        <w:t>43. Кондратьев В. Сашка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44.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Н. Наша древняя столица</w:t>
      </w:r>
      <w:r w:rsidRPr="0095724A">
        <w:rPr>
          <w:rFonts w:ascii="Times New Roman" w:hAnsi="Times New Roman" w:cs="Times New Roman"/>
          <w:sz w:val="24"/>
          <w:szCs w:val="24"/>
        </w:rPr>
        <w:br/>
        <w:t>45. Крапивин В. Мальчик со шпагой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46. Кузьмин В. Сокровище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нартов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>: Из кабардинских и балкарских сказаний о богатырях-нартах</w:t>
      </w:r>
      <w:r w:rsidRPr="0095724A">
        <w:rPr>
          <w:rFonts w:ascii="Times New Roman" w:hAnsi="Times New Roman" w:cs="Times New Roman"/>
          <w:sz w:val="24"/>
          <w:szCs w:val="24"/>
        </w:rPr>
        <w:br/>
        <w:t>47. Куприн А. Поединок/ Гранатовый браслет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48.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Л. Старик Хоттабыч</w:t>
      </w:r>
      <w:r w:rsidRPr="0095724A">
        <w:rPr>
          <w:rFonts w:ascii="Times New Roman" w:hAnsi="Times New Roman" w:cs="Times New Roman"/>
          <w:sz w:val="24"/>
          <w:szCs w:val="24"/>
        </w:rPr>
        <w:br/>
        <w:t>49. Лесков Н. Очарованный странник</w:t>
      </w:r>
      <w:r w:rsidRPr="0095724A">
        <w:rPr>
          <w:rFonts w:ascii="Times New Roman" w:hAnsi="Times New Roman" w:cs="Times New Roman"/>
          <w:sz w:val="24"/>
          <w:szCs w:val="24"/>
        </w:rPr>
        <w:br/>
        <w:t>50. Лихачев Д. «Слово о полку Игореве» и культура его времени/ Раздумья о России (сборник)/ Рассказы русских летописей XII-XIV вв.</w:t>
      </w:r>
      <w:r w:rsidRPr="0095724A">
        <w:rPr>
          <w:rFonts w:ascii="Times New Roman" w:hAnsi="Times New Roman" w:cs="Times New Roman"/>
          <w:sz w:val="24"/>
          <w:szCs w:val="24"/>
        </w:rPr>
        <w:br/>
        <w:t>51. Лотман Ю. Беседы о русской культуре / Роман А.С. Пушкина «Евгений Онегин»: Комментарий</w:t>
      </w:r>
      <w:r w:rsidRPr="0095724A">
        <w:rPr>
          <w:rFonts w:ascii="Times New Roman" w:hAnsi="Times New Roman" w:cs="Times New Roman"/>
          <w:sz w:val="24"/>
          <w:szCs w:val="24"/>
        </w:rPr>
        <w:br/>
        <w:t>52. Набоков В. Дар/ Защита Лужина /Приглашение на казнь</w:t>
      </w:r>
      <w:r w:rsidRPr="0095724A">
        <w:rPr>
          <w:rFonts w:ascii="Times New Roman" w:hAnsi="Times New Roman" w:cs="Times New Roman"/>
          <w:sz w:val="24"/>
          <w:szCs w:val="24"/>
        </w:rPr>
        <w:br/>
        <w:t>53. Некрасов В. В окопах Сталинграда</w:t>
      </w:r>
      <w:r w:rsidRPr="0095724A">
        <w:rPr>
          <w:rFonts w:ascii="Times New Roman" w:hAnsi="Times New Roman" w:cs="Times New Roman"/>
          <w:sz w:val="24"/>
          <w:szCs w:val="24"/>
        </w:rPr>
        <w:br/>
        <w:t>54. Носов Н. Приключения Незнайки и его друзей / Незнайка на Луне / Живая шляпа / Мишкина каша</w:t>
      </w:r>
      <w:r w:rsidRPr="0095724A">
        <w:rPr>
          <w:rFonts w:ascii="Times New Roman" w:hAnsi="Times New Roman" w:cs="Times New Roman"/>
          <w:sz w:val="24"/>
          <w:szCs w:val="24"/>
        </w:rPr>
        <w:br/>
        <w:t>55. Обручев В. Земля Санникова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56.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Ю. Три толстяка</w:t>
      </w:r>
      <w:r w:rsidRPr="0095724A">
        <w:rPr>
          <w:rFonts w:ascii="Times New Roman" w:hAnsi="Times New Roman" w:cs="Times New Roman"/>
          <w:sz w:val="24"/>
          <w:szCs w:val="24"/>
        </w:rPr>
        <w:br/>
        <w:t>57. Островский Н. Как закалялась сталь</w:t>
      </w:r>
      <w:r w:rsidRPr="0095724A">
        <w:rPr>
          <w:rFonts w:ascii="Times New Roman" w:hAnsi="Times New Roman" w:cs="Times New Roman"/>
          <w:sz w:val="24"/>
          <w:szCs w:val="24"/>
        </w:rPr>
        <w:br/>
        <w:t>58. Паустовский К. Повесть о жизни/ Мещерская сторона</w:t>
      </w:r>
      <w:r w:rsidRPr="0095724A">
        <w:rPr>
          <w:rFonts w:ascii="Times New Roman" w:hAnsi="Times New Roman" w:cs="Times New Roman"/>
          <w:sz w:val="24"/>
          <w:szCs w:val="24"/>
        </w:rPr>
        <w:br/>
        <w:t>59. Пикуль В. Реквием каравану PQ-17/ Миниатюры</w:t>
      </w:r>
      <w:r w:rsidRPr="0095724A">
        <w:rPr>
          <w:rFonts w:ascii="Times New Roman" w:hAnsi="Times New Roman" w:cs="Times New Roman"/>
          <w:sz w:val="24"/>
          <w:szCs w:val="24"/>
        </w:rPr>
        <w:br/>
        <w:t>60. Приставкин А. Ночевала тучка золотая</w:t>
      </w:r>
      <w:r w:rsidRPr="0095724A">
        <w:rPr>
          <w:rFonts w:ascii="Times New Roman" w:hAnsi="Times New Roman" w:cs="Times New Roman"/>
          <w:sz w:val="24"/>
          <w:szCs w:val="24"/>
        </w:rPr>
        <w:br/>
        <w:t>61. Петрушевская Л. Рассказы и повести</w:t>
      </w:r>
      <w:r w:rsidRPr="0095724A">
        <w:rPr>
          <w:rFonts w:ascii="Times New Roman" w:hAnsi="Times New Roman" w:cs="Times New Roman"/>
          <w:sz w:val="24"/>
          <w:szCs w:val="24"/>
        </w:rPr>
        <w:br/>
      </w:r>
      <w:r w:rsidRPr="0095724A">
        <w:rPr>
          <w:rFonts w:ascii="Times New Roman" w:hAnsi="Times New Roman" w:cs="Times New Roman"/>
          <w:sz w:val="24"/>
          <w:szCs w:val="24"/>
        </w:rPr>
        <w:lastRenderedPageBreak/>
        <w:t>62. Полевой Б. Повесть о настоящем человеке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63. Прутков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64. Распутин В. Прощание </w:t>
      </w:r>
      <w:proofErr w:type="gramStart"/>
      <w:r w:rsidRPr="009572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724A">
        <w:rPr>
          <w:rFonts w:ascii="Times New Roman" w:hAnsi="Times New Roman" w:cs="Times New Roman"/>
          <w:sz w:val="24"/>
          <w:szCs w:val="24"/>
        </w:rPr>
        <w:t xml:space="preserve"> Матерой</w:t>
      </w:r>
      <w:r w:rsidRPr="0095724A">
        <w:rPr>
          <w:rFonts w:ascii="Times New Roman" w:hAnsi="Times New Roman" w:cs="Times New Roman"/>
          <w:sz w:val="24"/>
          <w:szCs w:val="24"/>
        </w:rPr>
        <w:br/>
        <w:t>65. Рождественский Р.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66. Рубцов Н.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67. Руставели Ш. Витязь в тигровой шкуре</w:t>
      </w:r>
      <w:r w:rsidRPr="0095724A">
        <w:rPr>
          <w:rFonts w:ascii="Times New Roman" w:hAnsi="Times New Roman" w:cs="Times New Roman"/>
          <w:sz w:val="24"/>
          <w:szCs w:val="24"/>
        </w:rPr>
        <w:br/>
        <w:t>68. Рыбаков А. Кортик/ Бронзовая птица/ Выстрел</w:t>
      </w:r>
      <w:r w:rsidRPr="0095724A">
        <w:rPr>
          <w:rFonts w:ascii="Times New Roman" w:hAnsi="Times New Roman" w:cs="Times New Roman"/>
          <w:sz w:val="24"/>
          <w:szCs w:val="24"/>
        </w:rPr>
        <w:br/>
        <w:t>69. Самойлов Д.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70. Симонов К. Стихотворения/ Живые и мертвые</w:t>
      </w:r>
      <w:r w:rsidRPr="0095724A">
        <w:rPr>
          <w:rFonts w:ascii="Times New Roman" w:hAnsi="Times New Roman" w:cs="Times New Roman"/>
          <w:sz w:val="24"/>
          <w:szCs w:val="24"/>
        </w:rPr>
        <w:br/>
        <w:t>71. Соловьев Л. Повесть о Ходже Насреддине</w:t>
      </w:r>
      <w:r w:rsidRPr="0095724A">
        <w:rPr>
          <w:rFonts w:ascii="Times New Roman" w:hAnsi="Times New Roman" w:cs="Times New Roman"/>
          <w:sz w:val="24"/>
          <w:szCs w:val="24"/>
        </w:rPr>
        <w:br/>
        <w:t>72. Стругацкий А., Стругацкий Б. Понедельник начинается в субботу/ Трудно быть богом</w:t>
      </w:r>
      <w:r w:rsidRPr="0095724A">
        <w:rPr>
          <w:rFonts w:ascii="Times New Roman" w:hAnsi="Times New Roman" w:cs="Times New Roman"/>
          <w:sz w:val="24"/>
          <w:szCs w:val="24"/>
        </w:rPr>
        <w:br/>
        <w:t>73. Токарева В. Рассказы и повести</w:t>
      </w:r>
      <w:r w:rsidRPr="0095724A">
        <w:rPr>
          <w:rFonts w:ascii="Times New Roman" w:hAnsi="Times New Roman" w:cs="Times New Roman"/>
          <w:sz w:val="24"/>
          <w:szCs w:val="24"/>
        </w:rPr>
        <w:br/>
        <w:t>74. Толстой А. Князь Серебряный</w:t>
      </w:r>
      <w:r w:rsidRPr="0095724A">
        <w:rPr>
          <w:rFonts w:ascii="Times New Roman" w:hAnsi="Times New Roman" w:cs="Times New Roman"/>
          <w:sz w:val="24"/>
          <w:szCs w:val="24"/>
        </w:rPr>
        <w:br/>
        <w:t>75. Толстой JI. Хаджи-Мурат/ Казаки/ Анна Каренина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76. Тукай Г.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 xml:space="preserve">77. Тынянов Ю. Пушкин / Смерть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78. Успенский Э. Крокодил Гена и его друзья./ Дядя Федор, пес и кот</w:t>
      </w:r>
      <w:r w:rsidRPr="0095724A">
        <w:rPr>
          <w:rFonts w:ascii="Times New Roman" w:hAnsi="Times New Roman" w:cs="Times New Roman"/>
          <w:sz w:val="24"/>
          <w:szCs w:val="24"/>
        </w:rPr>
        <w:br/>
        <w:t>79. Фадеев А. Молодая гвардия / Разгром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80.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Р. Дикая собака Динго, или Повесть о первой любви</w:t>
      </w:r>
      <w:r w:rsidRPr="0095724A">
        <w:rPr>
          <w:rFonts w:ascii="Times New Roman" w:hAnsi="Times New Roman" w:cs="Times New Roman"/>
          <w:sz w:val="24"/>
          <w:szCs w:val="24"/>
        </w:rPr>
        <w:br/>
        <w:t>81. Хетагуров К. Стихотворения</w:t>
      </w:r>
      <w:r w:rsidRPr="0095724A">
        <w:rPr>
          <w:rFonts w:ascii="Times New Roman" w:hAnsi="Times New Roman" w:cs="Times New Roman"/>
          <w:sz w:val="24"/>
          <w:szCs w:val="24"/>
        </w:rPr>
        <w:br/>
        <w:t>82. Шварц Е. Дракон/ Снежная королева</w:t>
      </w:r>
      <w:bookmarkStart w:id="0" w:name="_GoBack"/>
      <w:bookmarkEnd w:id="0"/>
      <w:r w:rsidRPr="0095724A">
        <w:rPr>
          <w:rFonts w:ascii="Times New Roman" w:hAnsi="Times New Roman" w:cs="Times New Roman"/>
          <w:sz w:val="24"/>
          <w:szCs w:val="24"/>
        </w:rPr>
        <w:br/>
        <w:t>83. Шукшин В. Рассказы</w:t>
      </w:r>
      <w:r w:rsidRPr="0095724A">
        <w:rPr>
          <w:rFonts w:ascii="Times New Roman" w:hAnsi="Times New Roman" w:cs="Times New Roman"/>
          <w:sz w:val="24"/>
          <w:szCs w:val="24"/>
        </w:rPr>
        <w:br/>
        <w:t>84. Эйдельман Н. Лунин / Твой девятнадцатый век</w:t>
      </w:r>
      <w:r w:rsidRPr="0095724A">
        <w:rPr>
          <w:rFonts w:ascii="Times New Roman" w:hAnsi="Times New Roman" w:cs="Times New Roman"/>
          <w:sz w:val="24"/>
          <w:szCs w:val="24"/>
        </w:rPr>
        <w:br/>
        <w:t>85. Эренбург И. Люди, годы, жизнь</w:t>
      </w:r>
      <w:r w:rsidRPr="0095724A">
        <w:rPr>
          <w:rFonts w:ascii="Times New Roman" w:hAnsi="Times New Roman" w:cs="Times New Roman"/>
          <w:sz w:val="24"/>
          <w:szCs w:val="24"/>
        </w:rPr>
        <w:br/>
        <w:t>86. Ян В. Чингисхан. Батый. К последнему морю</w:t>
      </w:r>
      <w:r w:rsidRPr="0095724A">
        <w:rPr>
          <w:rFonts w:ascii="Times New Roman" w:hAnsi="Times New Roman" w:cs="Times New Roman"/>
          <w:sz w:val="24"/>
          <w:szCs w:val="24"/>
        </w:rPr>
        <w:br/>
        <w:t>87. Янин В. Я послал тебе бересту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88. Эпосы, былины, летописи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Алпамыш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 xml:space="preserve">89.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90. Давид Сасунский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91.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92. Калевала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93.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Кёр-оглу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 xml:space="preserve">94.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 xml:space="preserve">95.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br/>
        <w:t>96. Урал-батыр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97. Древние российские стихотворения, собранные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Киршею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Даниловым</w:t>
      </w:r>
      <w:r w:rsidRPr="0095724A">
        <w:rPr>
          <w:rFonts w:ascii="Times New Roman" w:hAnsi="Times New Roman" w:cs="Times New Roman"/>
          <w:sz w:val="24"/>
          <w:szCs w:val="24"/>
        </w:rPr>
        <w:br/>
        <w:t>98. Повесть временных лет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99. Былины (сост.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Чечеров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К., Ухов П.)</w:t>
      </w:r>
      <w:r w:rsidRPr="0095724A">
        <w:rPr>
          <w:rFonts w:ascii="Times New Roman" w:hAnsi="Times New Roman" w:cs="Times New Roman"/>
          <w:sz w:val="24"/>
          <w:szCs w:val="24"/>
        </w:rPr>
        <w:br/>
        <w:t xml:space="preserve">100. Сказки народов России (сост. </w:t>
      </w:r>
      <w:proofErr w:type="spellStart"/>
      <w:r w:rsidRPr="0095724A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95724A">
        <w:rPr>
          <w:rFonts w:ascii="Times New Roman" w:hAnsi="Times New Roman" w:cs="Times New Roman"/>
          <w:sz w:val="24"/>
          <w:szCs w:val="24"/>
        </w:rPr>
        <w:t xml:space="preserve"> М.)</w:t>
      </w:r>
    </w:p>
    <w:p w:rsidR="00A864B3" w:rsidRPr="0095724A" w:rsidRDefault="00A864B3">
      <w:pPr>
        <w:rPr>
          <w:rFonts w:ascii="Times New Roman" w:hAnsi="Times New Roman" w:cs="Times New Roman"/>
          <w:sz w:val="24"/>
          <w:szCs w:val="24"/>
        </w:rPr>
      </w:pPr>
    </w:p>
    <w:sectPr w:rsidR="00A864B3" w:rsidRPr="0095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FB"/>
    <w:rsid w:val="002F66A8"/>
    <w:rsid w:val="0095724A"/>
    <w:rsid w:val="00A864B3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7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.bp.blogspot.com/-R6YeMCg77RE/WCSzSRIpn0I/AAAAAAAAAGs/jEMej7-LlHYodv0FUjUNF41YouD0BR_0ACLcB/s1600/preview-650x341-98-1457959353.jpg" TargetMode="External"/><Relationship Id="rId5" Type="http://schemas.openxmlformats.org/officeDocument/2006/relationships/hyperlink" Target="http://xn--80abucjiibhv9a.xn--p1ai/%D0%B4%D0%BE%D0%BA%D1%83%D0%BC%D0%B5%D0%BD%D1%82%D1%8B/2977/%D1%84%D0%B0%D0%B9%D0%BB/1546/13.01.16-%D0%9D%D0%A2-41.08-%D0%9F%D0%B5%D1%80%D0%B5%D1%87%D0%B5%D0%BD%D1%8C_100_%D0%BA%D0%BD%D0%B8%D0%B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2019-09-25T11:27:00Z</dcterms:created>
  <dcterms:modified xsi:type="dcterms:W3CDTF">2019-10-24T08:37:00Z</dcterms:modified>
</cp:coreProperties>
</file>