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DA" w:rsidRPr="00E43A3C" w:rsidRDefault="008D52DA" w:rsidP="00F96F66">
      <w:pPr>
        <w:jc w:val="center"/>
        <w:rPr>
          <w:sz w:val="22"/>
        </w:rPr>
      </w:pPr>
      <w:r w:rsidRPr="00E43A3C">
        <w:rPr>
          <w:sz w:val="22"/>
        </w:rPr>
        <w:t>Конспект занятия по внеурочной деятельности</w:t>
      </w:r>
    </w:p>
    <w:p w:rsidR="008D52DA" w:rsidRPr="00E43A3C" w:rsidRDefault="008D52DA" w:rsidP="00F96F66">
      <w:pPr>
        <w:jc w:val="center"/>
        <w:rPr>
          <w:sz w:val="22"/>
        </w:rPr>
      </w:pPr>
      <w:r>
        <w:rPr>
          <w:sz w:val="22"/>
        </w:rPr>
        <w:t>"Ума палата</w:t>
      </w:r>
      <w:r w:rsidRPr="00E43A3C">
        <w:rPr>
          <w:sz w:val="22"/>
        </w:rPr>
        <w:t>"</w:t>
      </w:r>
    </w:p>
    <w:p w:rsidR="008D52DA" w:rsidRPr="00E43A3C" w:rsidRDefault="008D52DA" w:rsidP="00F96F66">
      <w:pPr>
        <w:rPr>
          <w:sz w:val="22"/>
        </w:rPr>
      </w:pPr>
    </w:p>
    <w:p w:rsidR="008D52DA" w:rsidRPr="00E43A3C" w:rsidRDefault="008D52DA" w:rsidP="00F96F66">
      <w:pPr>
        <w:rPr>
          <w:sz w:val="22"/>
        </w:rPr>
      </w:pPr>
      <w:r w:rsidRPr="00711A6C">
        <w:rPr>
          <w:b/>
          <w:sz w:val="22"/>
        </w:rPr>
        <w:t>Тема:</w:t>
      </w:r>
      <w:r w:rsidRPr="00E43A3C">
        <w:rPr>
          <w:sz w:val="22"/>
        </w:rPr>
        <w:t xml:space="preserve">  Обобщение знаний по теме проект</w:t>
      </w:r>
    </w:p>
    <w:p w:rsidR="008D52DA" w:rsidRPr="00711A6C" w:rsidRDefault="008D52DA" w:rsidP="00F96F66">
      <w:pPr>
        <w:jc w:val="both"/>
        <w:rPr>
          <w:b/>
          <w:sz w:val="22"/>
        </w:rPr>
      </w:pPr>
      <w:r w:rsidRPr="00711A6C">
        <w:rPr>
          <w:b/>
          <w:sz w:val="22"/>
        </w:rPr>
        <w:t xml:space="preserve">Цель: </w:t>
      </w:r>
    </w:p>
    <w:p w:rsidR="008D52DA" w:rsidRPr="00E43A3C" w:rsidRDefault="008D52DA" w:rsidP="00F96F66">
      <w:pPr>
        <w:pStyle w:val="ListParagraph"/>
        <w:numPr>
          <w:ilvl w:val="0"/>
          <w:numId w:val="3"/>
        </w:numPr>
        <w:jc w:val="both"/>
        <w:rPr>
          <w:i/>
          <w:sz w:val="22"/>
        </w:rPr>
      </w:pPr>
      <w:r w:rsidRPr="00E43A3C">
        <w:rPr>
          <w:i/>
          <w:sz w:val="22"/>
        </w:rPr>
        <w:t>закрепить полученные знания о создании проекта</w:t>
      </w:r>
    </w:p>
    <w:p w:rsidR="008D52DA" w:rsidRPr="00711A6C" w:rsidRDefault="008D52DA" w:rsidP="00F96F66">
      <w:pPr>
        <w:jc w:val="both"/>
        <w:rPr>
          <w:b/>
          <w:i/>
          <w:sz w:val="22"/>
        </w:rPr>
      </w:pPr>
      <w:r w:rsidRPr="00711A6C">
        <w:rPr>
          <w:b/>
          <w:sz w:val="22"/>
        </w:rPr>
        <w:t>Задачи:</w:t>
      </w:r>
      <w:r w:rsidRPr="00711A6C">
        <w:rPr>
          <w:b/>
          <w:i/>
          <w:sz w:val="22"/>
        </w:rPr>
        <w:t xml:space="preserve"> </w:t>
      </w:r>
    </w:p>
    <w:p w:rsidR="008D52DA" w:rsidRPr="00E43A3C" w:rsidRDefault="008D52DA" w:rsidP="00F96F66">
      <w:pPr>
        <w:pStyle w:val="ListParagraph"/>
        <w:numPr>
          <w:ilvl w:val="0"/>
          <w:numId w:val="2"/>
        </w:numPr>
        <w:jc w:val="both"/>
        <w:rPr>
          <w:i/>
          <w:sz w:val="22"/>
        </w:rPr>
      </w:pPr>
      <w:r w:rsidRPr="00E43A3C">
        <w:rPr>
          <w:i/>
          <w:sz w:val="22"/>
        </w:rPr>
        <w:t xml:space="preserve">помочь учащимся проследить шаги создания проекта: проблема, способы решения проблемы, выводы </w:t>
      </w:r>
    </w:p>
    <w:p w:rsidR="008D52DA" w:rsidRPr="00E43A3C" w:rsidRDefault="008D52DA" w:rsidP="00F96F66">
      <w:pPr>
        <w:pStyle w:val="ListParagraph"/>
        <w:numPr>
          <w:ilvl w:val="0"/>
          <w:numId w:val="2"/>
        </w:numPr>
        <w:jc w:val="both"/>
        <w:rPr>
          <w:i/>
          <w:sz w:val="22"/>
        </w:rPr>
      </w:pPr>
      <w:r w:rsidRPr="00E43A3C">
        <w:rPr>
          <w:i/>
          <w:sz w:val="22"/>
        </w:rPr>
        <w:t xml:space="preserve">закреплять умения устанавливать причинно-следственные связи </w:t>
      </w:r>
    </w:p>
    <w:p w:rsidR="008D52DA" w:rsidRPr="00E43A3C" w:rsidRDefault="008D52DA" w:rsidP="00F96F66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E43A3C">
        <w:rPr>
          <w:i/>
          <w:sz w:val="22"/>
        </w:rPr>
        <w:t>способствовать формированию умений работать в группе, рассуждать, делать выводы</w:t>
      </w:r>
    </w:p>
    <w:p w:rsidR="008D52DA" w:rsidRPr="00711A6C" w:rsidRDefault="008D52DA" w:rsidP="00F96F66">
      <w:pPr>
        <w:jc w:val="both"/>
        <w:rPr>
          <w:b/>
          <w:sz w:val="22"/>
        </w:rPr>
      </w:pPr>
      <w:r w:rsidRPr="00711A6C">
        <w:rPr>
          <w:b/>
          <w:sz w:val="22"/>
        </w:rPr>
        <w:t>Планируемые результаты:</w:t>
      </w:r>
    </w:p>
    <w:p w:rsidR="008D52DA" w:rsidRDefault="008D52DA" w:rsidP="00711A6C">
      <w:pPr>
        <w:ind w:left="360"/>
        <w:rPr>
          <w:i/>
          <w:sz w:val="22"/>
        </w:rPr>
      </w:pPr>
      <w:r w:rsidRPr="00711A6C">
        <w:rPr>
          <w:b/>
          <w:sz w:val="22"/>
        </w:rPr>
        <w:t>Предметные</w:t>
      </w:r>
      <w:r w:rsidRPr="00711A6C">
        <w:rPr>
          <w:i/>
          <w:sz w:val="22"/>
        </w:rPr>
        <w:t xml:space="preserve">       </w:t>
      </w:r>
    </w:p>
    <w:p w:rsidR="008D52DA" w:rsidRPr="00711A6C" w:rsidRDefault="008D52DA" w:rsidP="00711A6C">
      <w:pPr>
        <w:ind w:left="426" w:hanging="66"/>
        <w:rPr>
          <w:i/>
          <w:sz w:val="22"/>
        </w:rPr>
      </w:pPr>
      <w:r w:rsidRPr="00711A6C">
        <w:rPr>
          <w:i/>
          <w:sz w:val="22"/>
        </w:rPr>
        <w:t>Знать и правильно применять понятия</w:t>
      </w:r>
    </w:p>
    <w:p w:rsidR="008D52DA" w:rsidRPr="00E43A3C" w:rsidRDefault="008D52DA" w:rsidP="00711A6C">
      <w:pPr>
        <w:ind w:left="426" w:hanging="66"/>
        <w:rPr>
          <w:i/>
          <w:sz w:val="22"/>
        </w:rPr>
      </w:pPr>
      <w:r w:rsidRPr="00E43A3C">
        <w:rPr>
          <w:i/>
          <w:sz w:val="22"/>
        </w:rPr>
        <w:t>Знать алгоритм работы над созданием проекта</w:t>
      </w:r>
    </w:p>
    <w:p w:rsidR="008D52DA" w:rsidRPr="00E43A3C" w:rsidRDefault="008D52DA" w:rsidP="00711A6C">
      <w:pPr>
        <w:ind w:left="426" w:hanging="66"/>
        <w:rPr>
          <w:i/>
          <w:sz w:val="22"/>
        </w:rPr>
      </w:pPr>
      <w:r w:rsidRPr="00E43A3C">
        <w:rPr>
          <w:i/>
          <w:sz w:val="22"/>
        </w:rPr>
        <w:t>Уметь применять полученные знания на практике</w:t>
      </w:r>
    </w:p>
    <w:p w:rsidR="008D52DA" w:rsidRDefault="008D52DA" w:rsidP="00711A6C">
      <w:pPr>
        <w:ind w:left="360"/>
        <w:rPr>
          <w:b/>
          <w:sz w:val="22"/>
        </w:rPr>
      </w:pPr>
    </w:p>
    <w:p w:rsidR="008D52DA" w:rsidRPr="00711A6C" w:rsidRDefault="008D52DA" w:rsidP="00711A6C">
      <w:pPr>
        <w:ind w:left="360"/>
        <w:rPr>
          <w:b/>
          <w:sz w:val="22"/>
        </w:rPr>
      </w:pPr>
      <w:r w:rsidRPr="00711A6C">
        <w:rPr>
          <w:b/>
          <w:sz w:val="22"/>
        </w:rPr>
        <w:t>Метапредметные</w:t>
      </w:r>
    </w:p>
    <w:p w:rsidR="008D52DA" w:rsidRPr="00E43A3C" w:rsidRDefault="008D52DA" w:rsidP="00F96F66">
      <w:pPr>
        <w:rPr>
          <w:i/>
          <w:sz w:val="22"/>
        </w:rPr>
      </w:pPr>
      <w:r w:rsidRPr="00E43A3C">
        <w:rPr>
          <w:b/>
          <w:bCs/>
          <w:i/>
          <w:iCs/>
          <w:sz w:val="22"/>
        </w:rPr>
        <w:t xml:space="preserve">         Личностные:  </w:t>
      </w:r>
      <w:r w:rsidRPr="00E43A3C">
        <w:rPr>
          <w:i/>
          <w:sz w:val="22"/>
        </w:rPr>
        <w:t>развитие познавательных мотивов</w:t>
      </w:r>
    </w:p>
    <w:p w:rsidR="008D52DA" w:rsidRPr="00E43A3C" w:rsidRDefault="008D52DA" w:rsidP="00F96F66">
      <w:pPr>
        <w:rPr>
          <w:i/>
          <w:sz w:val="22"/>
        </w:rPr>
      </w:pPr>
      <w:r w:rsidRPr="00E43A3C">
        <w:rPr>
          <w:b/>
          <w:bCs/>
          <w:i/>
          <w:iCs/>
          <w:sz w:val="22"/>
        </w:rPr>
        <w:t xml:space="preserve">         Регулятивные: </w:t>
      </w:r>
      <w:r w:rsidRPr="00E43A3C">
        <w:rPr>
          <w:i/>
          <w:sz w:val="22"/>
        </w:rPr>
        <w:t>постановка и сохранение учебной задачи; волевая саморегуляция</w:t>
      </w:r>
    </w:p>
    <w:p w:rsidR="008D52DA" w:rsidRPr="00E43A3C" w:rsidRDefault="008D52DA" w:rsidP="00F96F66">
      <w:pPr>
        <w:rPr>
          <w:i/>
          <w:sz w:val="22"/>
        </w:rPr>
      </w:pPr>
      <w:r w:rsidRPr="00E43A3C">
        <w:rPr>
          <w:b/>
          <w:bCs/>
          <w:i/>
          <w:iCs/>
          <w:sz w:val="22"/>
        </w:rPr>
        <w:t xml:space="preserve">         Коммуникативные: </w:t>
      </w:r>
      <w:r w:rsidRPr="00E43A3C">
        <w:rPr>
          <w:i/>
          <w:sz w:val="22"/>
        </w:rPr>
        <w:t xml:space="preserve">планирование учебного сотрудничества с партнером,  взаимодействие в паре </w:t>
      </w:r>
    </w:p>
    <w:p w:rsidR="008D52DA" w:rsidRPr="00E43A3C" w:rsidRDefault="008D52DA" w:rsidP="00F96F66">
      <w:pPr>
        <w:rPr>
          <w:i/>
          <w:sz w:val="22"/>
        </w:rPr>
      </w:pPr>
      <w:r w:rsidRPr="00E43A3C">
        <w:rPr>
          <w:b/>
          <w:bCs/>
          <w:i/>
          <w:iCs/>
          <w:sz w:val="22"/>
        </w:rPr>
        <w:t xml:space="preserve">         Познавательные:</w:t>
      </w:r>
      <w:r w:rsidRPr="00E43A3C">
        <w:rPr>
          <w:i/>
          <w:sz w:val="22"/>
        </w:rPr>
        <w:t xml:space="preserve"> выделение и структурирование  необходимой информации;        установление причинно-следственных связей;  построение логической цепи рассуждений,  формулирование проблемы;   самостоятельное создание способов решения проблем творческого и поискового характера</w:t>
      </w:r>
    </w:p>
    <w:p w:rsidR="008D52DA" w:rsidRPr="00E43A3C" w:rsidRDefault="008D52DA" w:rsidP="00F96F66">
      <w:pPr>
        <w:rPr>
          <w:b/>
          <w:bCs/>
          <w:i/>
          <w:iCs/>
          <w:sz w:val="22"/>
        </w:rPr>
      </w:pPr>
    </w:p>
    <w:p w:rsidR="008D52DA" w:rsidRPr="00E43A3C" w:rsidRDefault="008D52DA" w:rsidP="00F96F66">
      <w:pPr>
        <w:jc w:val="both"/>
        <w:rPr>
          <w:i/>
          <w:sz w:val="22"/>
        </w:rPr>
      </w:pPr>
      <w:r w:rsidRPr="00711A6C">
        <w:rPr>
          <w:b/>
          <w:sz w:val="22"/>
        </w:rPr>
        <w:t>Форма работы</w:t>
      </w:r>
      <w:r w:rsidRPr="00E43A3C">
        <w:rPr>
          <w:sz w:val="22"/>
        </w:rPr>
        <w:t xml:space="preserve">: </w:t>
      </w:r>
      <w:r w:rsidRPr="00E43A3C">
        <w:rPr>
          <w:i/>
          <w:sz w:val="22"/>
        </w:rPr>
        <w:t>фронтальная, парная</w:t>
      </w:r>
    </w:p>
    <w:p w:rsidR="008D52DA" w:rsidRPr="00E43A3C" w:rsidRDefault="008D52DA" w:rsidP="00F96F66">
      <w:pPr>
        <w:jc w:val="both"/>
        <w:rPr>
          <w:sz w:val="22"/>
        </w:rPr>
      </w:pPr>
      <w:r w:rsidRPr="00711A6C">
        <w:rPr>
          <w:b/>
          <w:sz w:val="22"/>
        </w:rPr>
        <w:t>Ресурсы:</w:t>
      </w:r>
      <w:r w:rsidRPr="00E43A3C">
        <w:rPr>
          <w:sz w:val="22"/>
        </w:rPr>
        <w:t xml:space="preserve"> </w:t>
      </w:r>
      <w:r w:rsidRPr="00E43A3C">
        <w:rPr>
          <w:i/>
          <w:sz w:val="22"/>
        </w:rPr>
        <w:t>дидактический материал</w:t>
      </w:r>
    </w:p>
    <w:p w:rsidR="008D52DA" w:rsidRPr="00C42249" w:rsidRDefault="008D52DA" w:rsidP="00F96F66">
      <w:pPr>
        <w:jc w:val="both"/>
        <w:rPr>
          <w:i/>
          <w:sz w:val="2"/>
        </w:rPr>
      </w:pPr>
    </w:p>
    <w:p w:rsidR="008D52DA" w:rsidRPr="00E43A3C" w:rsidRDefault="008D52DA" w:rsidP="00F96F66">
      <w:pPr>
        <w:jc w:val="both"/>
        <w:rPr>
          <w:i/>
          <w:sz w:val="22"/>
        </w:rPr>
      </w:pPr>
    </w:p>
    <w:p w:rsidR="008D52DA" w:rsidRPr="00E43A3C" w:rsidRDefault="008D52DA" w:rsidP="00C42249">
      <w:pPr>
        <w:jc w:val="center"/>
        <w:rPr>
          <w:i/>
          <w:sz w:val="22"/>
        </w:rPr>
      </w:pPr>
      <w:r w:rsidRPr="00E43A3C">
        <w:rPr>
          <w:i/>
          <w:sz w:val="22"/>
        </w:rPr>
        <w:t>МОТИВАЦИОННЫЙ ЭТАП</w:t>
      </w:r>
    </w:p>
    <w:p w:rsidR="008D52DA" w:rsidRPr="00E43A3C" w:rsidRDefault="008D52DA" w:rsidP="00C42249">
      <w:pPr>
        <w:jc w:val="both"/>
        <w:rPr>
          <w:sz w:val="22"/>
        </w:rPr>
      </w:pPr>
      <w:r w:rsidRPr="00E43A3C">
        <w:rPr>
          <w:sz w:val="22"/>
        </w:rPr>
        <w:t>-Здравствуйте, ребята, начнём наше занятие с хорошего настроения,  поделимся им друг с другом. Встанем в круг.</w:t>
      </w:r>
    </w:p>
    <w:p w:rsidR="008D52DA" w:rsidRPr="00E43A3C" w:rsidRDefault="008D52DA" w:rsidP="00C42249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D52DA" w:rsidRPr="00E43A3C" w:rsidTr="00562CEE">
        <w:tc>
          <w:tcPr>
            <w:tcW w:w="9571" w:type="dxa"/>
          </w:tcPr>
          <w:p w:rsidR="008D52DA" w:rsidRPr="00562CEE" w:rsidRDefault="008D52DA" w:rsidP="00562CEE">
            <w:pPr>
              <w:jc w:val="both"/>
              <w:rPr>
                <w:b/>
                <w:sz w:val="20"/>
                <w:szCs w:val="22"/>
              </w:rPr>
            </w:pPr>
            <w:r w:rsidRPr="00562CEE">
              <w:rPr>
                <w:sz w:val="20"/>
                <w:szCs w:val="22"/>
              </w:rPr>
              <w:t xml:space="preserve">АМО </w:t>
            </w:r>
            <w:r w:rsidRPr="00562CEE">
              <w:rPr>
                <w:b/>
                <w:sz w:val="20"/>
                <w:szCs w:val="22"/>
              </w:rPr>
              <w:t>«Улыбнемся друг другу», «Поздороваемся локтями»</w:t>
            </w:r>
          </w:p>
          <w:p w:rsidR="008D52DA" w:rsidRPr="00562CEE" w:rsidRDefault="008D52DA" w:rsidP="00C42249">
            <w:pPr>
              <w:rPr>
                <w:sz w:val="20"/>
                <w:szCs w:val="22"/>
              </w:rPr>
            </w:pPr>
            <w:r w:rsidRPr="00562CEE">
              <w:rPr>
                <w:sz w:val="20"/>
                <w:szCs w:val="22"/>
                <w:u w:val="single"/>
              </w:rPr>
              <w:t>Цель:</w:t>
            </w:r>
            <w:r w:rsidRPr="00562CEE">
              <w:rPr>
                <w:sz w:val="20"/>
                <w:szCs w:val="22"/>
              </w:rPr>
              <w:t xml:space="preserve"> создание благоприятной эмоциональной обстановки в классе.</w:t>
            </w:r>
          </w:p>
          <w:p w:rsidR="008D52DA" w:rsidRPr="00562CEE" w:rsidRDefault="008D52DA" w:rsidP="00C42249">
            <w:pPr>
              <w:rPr>
                <w:sz w:val="20"/>
                <w:szCs w:val="22"/>
              </w:rPr>
            </w:pPr>
            <w:r w:rsidRPr="00562CEE">
              <w:rPr>
                <w:sz w:val="20"/>
                <w:szCs w:val="22"/>
                <w:u w:val="single"/>
              </w:rPr>
              <w:t>Участники:</w:t>
            </w:r>
            <w:r w:rsidRPr="00562CEE">
              <w:rPr>
                <w:sz w:val="20"/>
                <w:szCs w:val="22"/>
              </w:rPr>
              <w:t xml:space="preserve"> все обучающиеся.</w:t>
            </w:r>
          </w:p>
          <w:p w:rsidR="008D52DA" w:rsidRPr="00562CEE" w:rsidRDefault="008D52DA" w:rsidP="00562CEE">
            <w:pPr>
              <w:pStyle w:val="NormalWeb"/>
              <w:shd w:val="clear" w:color="auto" w:fill="FFFFFF"/>
              <w:spacing w:before="0" w:beforeAutospacing="0" w:after="91" w:afterAutospacing="0" w:line="181" w:lineRule="atLeast"/>
              <w:rPr>
                <w:sz w:val="18"/>
                <w:szCs w:val="20"/>
              </w:rPr>
            </w:pPr>
            <w:r w:rsidRPr="00562CEE">
              <w:rPr>
                <w:sz w:val="20"/>
                <w:szCs w:val="22"/>
                <w:u w:val="single"/>
              </w:rPr>
              <w:t>Проведение</w:t>
            </w:r>
            <w:r w:rsidRPr="00562CEE">
              <w:rPr>
                <w:sz w:val="20"/>
                <w:szCs w:val="22"/>
              </w:rPr>
              <w:t xml:space="preserve">: </w:t>
            </w:r>
            <w:r w:rsidRPr="00562CEE">
              <w:rPr>
                <w:sz w:val="18"/>
                <w:szCs w:val="20"/>
              </w:rPr>
              <w:t>Учитель просит учеников встать в круг. Затем он предлагает им рассчитаться на первый-второй-третий и сделать следующее:</w:t>
            </w:r>
          </w:p>
          <w:p w:rsidR="008D52DA" w:rsidRPr="00562CEE" w:rsidRDefault="008D52DA" w:rsidP="00562C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181" w:lineRule="atLeast"/>
              <w:ind w:left="283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</w:rPr>
              <w:t>Каждый “номер первый” складывает руки за головой так, чтобы локти были направлены в разные стороны;</w:t>
            </w:r>
          </w:p>
          <w:p w:rsidR="008D52DA" w:rsidRPr="00562CEE" w:rsidRDefault="008D52DA" w:rsidP="00562C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181" w:lineRule="atLeast"/>
              <w:ind w:left="283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</w:rPr>
              <w:t>Каждый “номер второй” упирается руками в бедра так, чтобы локти также были направлены вправо и влево;</w:t>
            </w:r>
          </w:p>
          <w:p w:rsidR="008D52DA" w:rsidRPr="00562CEE" w:rsidRDefault="008D52DA" w:rsidP="00562C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181" w:lineRule="atLeast"/>
              <w:ind w:left="283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</w:rPr>
              <w:t>Каждый “номер третий” нагибается вперед, кладет ладони на колени и выставляет локти в стороны.</w:t>
            </w:r>
          </w:p>
          <w:p w:rsidR="008D52DA" w:rsidRPr="00562CEE" w:rsidRDefault="008D52DA" w:rsidP="00562CEE">
            <w:pPr>
              <w:shd w:val="clear" w:color="auto" w:fill="FFFFFF"/>
              <w:spacing w:after="91" w:line="181" w:lineRule="atLeast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</w:rPr>
              <w:t>Учитель говорит обучающимся, что на выполнение задания им дается только три минуты. За это время они должны поздороваться с как можно большим числом одноклассников, просто назвав свое имя и коснувшись друг друга локтями.</w:t>
            </w:r>
            <w:r w:rsidRPr="00562CEE">
              <w:rPr>
                <w:sz w:val="18"/>
                <w:szCs w:val="20"/>
              </w:rPr>
              <w:br/>
      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</w:t>
            </w:r>
          </w:p>
          <w:p w:rsidR="008D52DA" w:rsidRPr="00562CEE" w:rsidRDefault="008D52DA" w:rsidP="00C42249">
            <w:pPr>
              <w:rPr>
                <w:sz w:val="2"/>
                <w:szCs w:val="22"/>
              </w:rPr>
            </w:pPr>
          </w:p>
          <w:p w:rsidR="008D52DA" w:rsidRPr="00562CEE" w:rsidRDefault="008D52DA" w:rsidP="00C42249">
            <w:pPr>
              <w:rPr>
                <w:sz w:val="20"/>
                <w:szCs w:val="22"/>
                <w:u w:val="single"/>
              </w:rPr>
            </w:pPr>
            <w:r w:rsidRPr="00562CEE">
              <w:rPr>
                <w:sz w:val="20"/>
                <w:szCs w:val="22"/>
                <w:u w:val="single"/>
              </w:rPr>
              <w:t>Оценка результата:</w:t>
            </w:r>
          </w:p>
          <w:p w:rsidR="008D52DA" w:rsidRPr="00562CEE" w:rsidRDefault="008D52DA" w:rsidP="00562CEE">
            <w:pPr>
              <w:jc w:val="both"/>
              <w:rPr>
                <w:sz w:val="20"/>
                <w:szCs w:val="22"/>
              </w:rPr>
            </w:pPr>
            <w:r w:rsidRPr="00562CEE">
              <w:rPr>
                <w:sz w:val="20"/>
                <w:szCs w:val="22"/>
              </w:rPr>
              <w:t>Хорошее настроение, готовность работать, готовность к сотрудничеству с учителем и сверстниками</w:t>
            </w:r>
          </w:p>
          <w:p w:rsidR="008D52DA" w:rsidRPr="00562CEE" w:rsidRDefault="008D52DA" w:rsidP="00562CEE">
            <w:pPr>
              <w:jc w:val="both"/>
              <w:rPr>
                <w:i/>
                <w:sz w:val="20"/>
                <w:szCs w:val="22"/>
              </w:rPr>
            </w:pPr>
          </w:p>
        </w:tc>
      </w:tr>
    </w:tbl>
    <w:p w:rsidR="008D52DA" w:rsidRPr="00E43A3C" w:rsidRDefault="008D52DA" w:rsidP="00C42249">
      <w:pPr>
        <w:jc w:val="both"/>
        <w:rPr>
          <w:i/>
          <w:sz w:val="2"/>
        </w:rPr>
      </w:pPr>
    </w:p>
    <w:p w:rsidR="008D52DA" w:rsidRPr="00E43A3C" w:rsidRDefault="008D52DA" w:rsidP="00F96F66">
      <w:pPr>
        <w:jc w:val="center"/>
        <w:rPr>
          <w:sz w:val="22"/>
        </w:rPr>
      </w:pPr>
      <w:r w:rsidRPr="00E43A3C">
        <w:rPr>
          <w:sz w:val="22"/>
        </w:rPr>
        <w:t>Мы сумеем все собраться,</w:t>
      </w:r>
    </w:p>
    <w:p w:rsidR="008D52DA" w:rsidRPr="00E43A3C" w:rsidRDefault="008D52DA" w:rsidP="00F96F66">
      <w:pPr>
        <w:jc w:val="center"/>
        <w:rPr>
          <w:sz w:val="22"/>
        </w:rPr>
      </w:pPr>
      <w:r w:rsidRPr="00E43A3C">
        <w:rPr>
          <w:sz w:val="22"/>
        </w:rPr>
        <w:t>За работу дружно взяться.</w:t>
      </w:r>
    </w:p>
    <w:p w:rsidR="008D52DA" w:rsidRPr="00E43A3C" w:rsidRDefault="008D52DA" w:rsidP="00F96F66">
      <w:pPr>
        <w:jc w:val="center"/>
        <w:rPr>
          <w:sz w:val="22"/>
        </w:rPr>
      </w:pPr>
      <w:r w:rsidRPr="00E43A3C">
        <w:rPr>
          <w:sz w:val="22"/>
        </w:rPr>
        <w:t>Будем думать, рассуждать,</w:t>
      </w:r>
    </w:p>
    <w:p w:rsidR="008D52DA" w:rsidRPr="00E43A3C" w:rsidRDefault="008D52DA" w:rsidP="00F96F66">
      <w:pPr>
        <w:jc w:val="center"/>
        <w:rPr>
          <w:sz w:val="22"/>
        </w:rPr>
      </w:pPr>
      <w:r w:rsidRPr="00E43A3C">
        <w:rPr>
          <w:sz w:val="22"/>
        </w:rPr>
        <w:t>Пора работу начинать.</w:t>
      </w:r>
    </w:p>
    <w:p w:rsidR="008D52DA" w:rsidRPr="00E43A3C" w:rsidRDefault="008D52DA" w:rsidP="00C42249">
      <w:pPr>
        <w:spacing w:line="255" w:lineRule="atLeast"/>
        <w:jc w:val="center"/>
        <w:rPr>
          <w:b/>
          <w:bCs/>
          <w:color w:val="000000"/>
          <w:sz w:val="22"/>
        </w:rPr>
      </w:pPr>
      <w:r w:rsidRPr="00E43A3C">
        <w:rPr>
          <w:i/>
          <w:sz w:val="22"/>
        </w:rPr>
        <w:t>АКТУАЛИЗАЦИЯ ЗНАНИЙ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Ребята, а начать занятие я предлагаю с «разминки для ума» в виде игры «Назови причину» для того, чтобы вы смогли хорошо и быстро работать.</w:t>
      </w:r>
    </w:p>
    <w:p w:rsidR="008D52DA" w:rsidRPr="00E43A3C" w:rsidRDefault="008D52DA" w:rsidP="00F96F66">
      <w:pPr>
        <w:spacing w:line="255" w:lineRule="atLeast"/>
        <w:rPr>
          <w:color w:val="000000"/>
          <w:sz w:val="22"/>
        </w:rPr>
      </w:pPr>
      <w:r w:rsidRPr="00E43A3C">
        <w:rPr>
          <w:b/>
          <w:bCs/>
          <w:color w:val="000000"/>
          <w:sz w:val="22"/>
        </w:rPr>
        <w:t>Задание</w:t>
      </w:r>
      <w:r w:rsidRPr="00E43A3C">
        <w:rPr>
          <w:color w:val="000000"/>
          <w:sz w:val="22"/>
        </w:rPr>
        <w:t xml:space="preserve"> </w:t>
      </w:r>
    </w:p>
    <w:p w:rsidR="008D52DA" w:rsidRPr="00E43A3C" w:rsidRDefault="008D52DA" w:rsidP="00F96F66">
      <w:pPr>
        <w:spacing w:line="255" w:lineRule="atLeast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- Назовите как можно больше возможных причин перечисленных событий. </w:t>
      </w:r>
    </w:p>
    <w:p w:rsidR="008D52DA" w:rsidRPr="00E43A3C" w:rsidRDefault="008D52DA" w:rsidP="00F96F66">
      <w:pPr>
        <w:spacing w:line="255" w:lineRule="atLeast"/>
        <w:rPr>
          <w:color w:val="000000"/>
          <w:sz w:val="22"/>
        </w:rPr>
      </w:pPr>
      <w:r w:rsidRPr="00E43A3C">
        <w:rPr>
          <w:b/>
          <w:bCs/>
          <w:color w:val="000000"/>
          <w:sz w:val="22"/>
        </w:rPr>
        <w:t>Примеры ситуаций к первому заданию</w:t>
      </w:r>
      <w:r w:rsidRPr="00E43A3C">
        <w:rPr>
          <w:color w:val="000000"/>
          <w:sz w:val="22"/>
        </w:rPr>
        <w:t xml:space="preserve"> </w:t>
      </w:r>
    </w:p>
    <w:p w:rsidR="008D52DA" w:rsidRPr="00E43A3C" w:rsidRDefault="008D52DA" w:rsidP="00F96F66">
      <w:pPr>
        <w:numPr>
          <w:ilvl w:val="0"/>
          <w:numId w:val="1"/>
        </w:numPr>
        <w:spacing w:line="255" w:lineRule="atLeast"/>
        <w:ind w:left="0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Дерево качается; </w:t>
      </w:r>
    </w:p>
    <w:p w:rsidR="008D52DA" w:rsidRPr="00E43A3C" w:rsidRDefault="008D52DA" w:rsidP="00F96F66">
      <w:pPr>
        <w:numPr>
          <w:ilvl w:val="0"/>
          <w:numId w:val="1"/>
        </w:numPr>
        <w:spacing w:line="255" w:lineRule="atLeast"/>
        <w:ind w:left="0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Вова стал сильным; </w:t>
      </w:r>
    </w:p>
    <w:p w:rsidR="008D52DA" w:rsidRPr="00E43A3C" w:rsidRDefault="008D52DA" w:rsidP="00F96F66">
      <w:pPr>
        <w:numPr>
          <w:ilvl w:val="0"/>
          <w:numId w:val="1"/>
        </w:numPr>
        <w:spacing w:line="255" w:lineRule="atLeast"/>
        <w:ind w:left="0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девочка радуется; </w:t>
      </w:r>
    </w:p>
    <w:p w:rsidR="008D52DA" w:rsidRPr="00E43A3C" w:rsidRDefault="008D52DA" w:rsidP="00F96F66">
      <w:pPr>
        <w:numPr>
          <w:ilvl w:val="0"/>
          <w:numId w:val="1"/>
        </w:numPr>
        <w:spacing w:line="255" w:lineRule="atLeast"/>
        <w:ind w:left="0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кашель; </w:t>
      </w:r>
    </w:p>
    <w:p w:rsidR="008D52DA" w:rsidRPr="00E43A3C" w:rsidRDefault="008D52DA" w:rsidP="00F96F66">
      <w:pPr>
        <w:numPr>
          <w:ilvl w:val="0"/>
          <w:numId w:val="1"/>
        </w:numPr>
        <w:spacing w:line="255" w:lineRule="atLeast"/>
        <w:ind w:left="0"/>
        <w:rPr>
          <w:color w:val="000000"/>
          <w:sz w:val="22"/>
        </w:rPr>
      </w:pPr>
      <w:r w:rsidRPr="00E43A3C">
        <w:rPr>
          <w:color w:val="000000"/>
          <w:sz w:val="22"/>
        </w:rPr>
        <w:t xml:space="preserve">ошибка в диктанте </w:t>
      </w:r>
    </w:p>
    <w:p w:rsidR="008D52DA" w:rsidRPr="00E43A3C" w:rsidRDefault="008D52DA" w:rsidP="00F63C12">
      <w:pPr>
        <w:jc w:val="center"/>
        <w:rPr>
          <w:i/>
          <w:sz w:val="22"/>
        </w:rPr>
      </w:pPr>
      <w:r w:rsidRPr="00E43A3C">
        <w:rPr>
          <w:i/>
          <w:sz w:val="22"/>
        </w:rPr>
        <w:t>СООБЩЕНИЕ ТЕМЫ ЗАНЯТИЯ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Сегодня у нас занятие-обобщение. Мы вспомним все, чему научились на занятиях и постараемся применить полученные знания на практике.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Ребята, посмотрите на свои листочки. Запишите на светлых сторонах, что вы ожидаете от занятия,  а на тёмных то, чего опасаетесь, чего боитесь, что может не получиться. (Учащиеся записывают на листочках ответы и прикрепляют на нарисованное дерево).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D52DA" w:rsidRPr="00E43A3C" w:rsidTr="00562CEE">
        <w:trPr>
          <w:trHeight w:val="2567"/>
        </w:trPr>
        <w:tc>
          <w:tcPr>
            <w:tcW w:w="9571" w:type="dxa"/>
          </w:tcPr>
          <w:p w:rsidR="008D52DA" w:rsidRPr="00562CEE" w:rsidRDefault="008D52DA" w:rsidP="00C42249">
            <w:pPr>
              <w:rPr>
                <w:sz w:val="20"/>
                <w:szCs w:val="22"/>
              </w:rPr>
            </w:pPr>
            <w:r w:rsidRPr="00562CEE">
              <w:rPr>
                <w:sz w:val="20"/>
                <w:szCs w:val="22"/>
              </w:rPr>
              <w:t xml:space="preserve">АМО </w:t>
            </w:r>
            <w:r w:rsidRPr="00562CEE">
              <w:rPr>
                <w:b/>
                <w:sz w:val="20"/>
                <w:szCs w:val="22"/>
              </w:rPr>
              <w:t>«Дерево ожиданий»</w:t>
            </w:r>
          </w:p>
          <w:p w:rsidR="008D52DA" w:rsidRPr="00562CEE" w:rsidRDefault="008D52DA" w:rsidP="00C42249">
            <w:pPr>
              <w:rPr>
                <w:sz w:val="18"/>
                <w:szCs w:val="22"/>
              </w:rPr>
            </w:pPr>
            <w:r w:rsidRPr="00562CEE">
              <w:rPr>
                <w:sz w:val="18"/>
                <w:szCs w:val="22"/>
                <w:u w:val="single"/>
              </w:rPr>
              <w:t>Цель</w:t>
            </w:r>
            <w:r w:rsidRPr="00562CEE">
              <w:rPr>
                <w:sz w:val="18"/>
                <w:szCs w:val="22"/>
              </w:rPr>
              <w:t>: систематизация целей, пожеланий, опасений.</w:t>
            </w:r>
          </w:p>
          <w:p w:rsidR="008D52DA" w:rsidRPr="00562CEE" w:rsidRDefault="008D52DA" w:rsidP="00C42249">
            <w:pPr>
              <w:rPr>
                <w:sz w:val="18"/>
                <w:szCs w:val="22"/>
              </w:rPr>
            </w:pPr>
            <w:r w:rsidRPr="00562CEE">
              <w:rPr>
                <w:sz w:val="18"/>
                <w:szCs w:val="22"/>
                <w:u w:val="single"/>
              </w:rPr>
              <w:t>Участники</w:t>
            </w:r>
            <w:r w:rsidRPr="00562CEE">
              <w:rPr>
                <w:sz w:val="18"/>
                <w:szCs w:val="22"/>
              </w:rPr>
              <w:t>: все обучающиеся.</w:t>
            </w:r>
          </w:p>
          <w:p w:rsidR="008D52DA" w:rsidRPr="00562CEE" w:rsidRDefault="008D52DA" w:rsidP="00C42249">
            <w:pPr>
              <w:rPr>
                <w:sz w:val="18"/>
                <w:szCs w:val="22"/>
              </w:rPr>
            </w:pPr>
            <w:r w:rsidRPr="00562CEE">
              <w:rPr>
                <w:sz w:val="18"/>
                <w:szCs w:val="22"/>
                <w:u w:val="single"/>
              </w:rPr>
              <w:t>Время проведения</w:t>
            </w:r>
            <w:r w:rsidRPr="00562CEE">
              <w:rPr>
                <w:sz w:val="18"/>
                <w:szCs w:val="22"/>
              </w:rPr>
              <w:t>: 3-5 мин.</w:t>
            </w:r>
          </w:p>
          <w:p w:rsidR="008D52DA" w:rsidRPr="00562CEE" w:rsidRDefault="008D52DA" w:rsidP="00C42249">
            <w:pPr>
              <w:rPr>
                <w:sz w:val="18"/>
                <w:szCs w:val="22"/>
              </w:rPr>
            </w:pPr>
            <w:r w:rsidRPr="00562CEE">
              <w:rPr>
                <w:sz w:val="18"/>
                <w:szCs w:val="22"/>
                <w:u w:val="single"/>
              </w:rPr>
              <w:t>Необходимые материалы</w:t>
            </w:r>
            <w:r w:rsidRPr="00562CEE">
              <w:rPr>
                <w:sz w:val="18"/>
                <w:szCs w:val="22"/>
              </w:rPr>
              <w:t>: карточки в форме листочков, цветные маркеры.</w:t>
            </w:r>
          </w:p>
          <w:p w:rsidR="008D52DA" w:rsidRPr="00562CEE" w:rsidRDefault="008D52DA" w:rsidP="00C42249">
            <w:pPr>
              <w:rPr>
                <w:sz w:val="18"/>
                <w:szCs w:val="22"/>
                <w:u w:val="single"/>
              </w:rPr>
            </w:pPr>
            <w:r w:rsidRPr="00562CEE">
              <w:rPr>
                <w:sz w:val="18"/>
                <w:szCs w:val="22"/>
                <w:u w:val="single"/>
              </w:rPr>
              <w:t>Проведение:</w:t>
            </w:r>
          </w:p>
          <w:p w:rsidR="008D52DA" w:rsidRPr="00562CEE" w:rsidRDefault="008D52DA" w:rsidP="00C42249">
            <w:pPr>
              <w:rPr>
                <w:sz w:val="18"/>
                <w:szCs w:val="22"/>
              </w:rPr>
            </w:pPr>
            <w:r w:rsidRPr="00562CEE">
              <w:rPr>
                <w:sz w:val="18"/>
                <w:szCs w:val="22"/>
              </w:rPr>
              <w:t>Учащимся заранее раздаются вырезанные из бумаги карточки в форме листиков. На них им предлагается более четко определить, что они ожидают от урока, чего опасаются.</w:t>
            </w:r>
          </w:p>
          <w:p w:rsidR="008D52DA" w:rsidRPr="00562CEE" w:rsidRDefault="008D52DA" w:rsidP="00C42249">
            <w:pPr>
              <w:rPr>
                <w:sz w:val="18"/>
                <w:szCs w:val="22"/>
                <w:u w:val="single"/>
              </w:rPr>
            </w:pPr>
            <w:r w:rsidRPr="00562CEE">
              <w:rPr>
                <w:sz w:val="18"/>
                <w:szCs w:val="22"/>
              </w:rPr>
              <w:t xml:space="preserve"> </w:t>
            </w:r>
            <w:r w:rsidRPr="00562CEE">
              <w:rPr>
                <w:sz w:val="18"/>
                <w:szCs w:val="22"/>
                <w:u w:val="single"/>
              </w:rPr>
              <w:t>Оценка результата:</w:t>
            </w:r>
          </w:p>
          <w:p w:rsidR="008D52DA" w:rsidRPr="00562CEE" w:rsidRDefault="008D52DA" w:rsidP="00562CEE">
            <w:pPr>
              <w:jc w:val="both"/>
              <w:rPr>
                <w:sz w:val="20"/>
                <w:szCs w:val="22"/>
              </w:rPr>
            </w:pPr>
            <w:r w:rsidRPr="00562CEE">
              <w:rPr>
                <w:sz w:val="18"/>
                <w:szCs w:val="22"/>
              </w:rPr>
              <w:t xml:space="preserve"> Систематизируются цели, пожелания, опасения и подводятся итоги.</w:t>
            </w:r>
          </w:p>
        </w:tc>
      </w:tr>
    </w:tbl>
    <w:p w:rsidR="008D52DA" w:rsidRPr="00E43A3C" w:rsidRDefault="008D52DA" w:rsidP="00FA0D7E">
      <w:pPr>
        <w:jc w:val="center"/>
        <w:rPr>
          <w:i/>
          <w:sz w:val="22"/>
        </w:rPr>
      </w:pPr>
      <w:r w:rsidRPr="00E43A3C">
        <w:rPr>
          <w:i/>
          <w:sz w:val="22"/>
        </w:rPr>
        <w:t>ОБОБЩЕНИЕ ЗНАНИЙ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И так что нового вы узнали и чему научились на наших занятиях?</w:t>
      </w:r>
    </w:p>
    <w:p w:rsidR="008D52DA" w:rsidRPr="00E43A3C" w:rsidRDefault="008D52DA" w:rsidP="00F96F66">
      <w:pPr>
        <w:spacing w:line="255" w:lineRule="atLeast"/>
        <w:jc w:val="both"/>
        <w:rPr>
          <w:color w:val="000000"/>
          <w:sz w:val="22"/>
        </w:rPr>
      </w:pPr>
      <w:r w:rsidRPr="00E43A3C">
        <w:rPr>
          <w:sz w:val="22"/>
        </w:rPr>
        <w:t>(Узнали, что такое проект, познакомились с понятием «проблема», научились видеть ее и ставить вопросы для решения данной проблемы, а также ставить цель и добиваться ее. А еще мы узнали, что существует несколько источников информации и научились работать с ними)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Что такое проект?</w:t>
      </w:r>
    </w:p>
    <w:p w:rsidR="008D52DA" w:rsidRPr="00FA0D7E" w:rsidRDefault="008D52DA" w:rsidP="00F96F66">
      <w:pPr>
        <w:jc w:val="both"/>
        <w:rPr>
          <w:sz w:val="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Какие источники информации вы знаете?</w:t>
      </w:r>
    </w:p>
    <w:p w:rsidR="008D52DA" w:rsidRPr="00E43A3C" w:rsidRDefault="008D52DA" w:rsidP="00FA0D7E">
      <w:pPr>
        <w:jc w:val="center"/>
        <w:rPr>
          <w:i/>
          <w:sz w:val="8"/>
        </w:rPr>
      </w:pPr>
    </w:p>
    <w:p w:rsidR="008D52DA" w:rsidRPr="00E43A3C" w:rsidRDefault="008D52DA" w:rsidP="00FA0D7E">
      <w:pPr>
        <w:jc w:val="center"/>
        <w:rPr>
          <w:b/>
          <w:sz w:val="22"/>
        </w:rPr>
      </w:pPr>
      <w:r w:rsidRPr="00E43A3C">
        <w:rPr>
          <w:b/>
          <w:i/>
          <w:sz w:val="22"/>
        </w:rPr>
        <w:t>ЗАКРЕПЛЕНИЕ ЗНАНИЙ</w:t>
      </w:r>
    </w:p>
    <w:p w:rsidR="008D52DA" w:rsidRPr="00E43A3C" w:rsidRDefault="008D52DA" w:rsidP="00FA0D7E">
      <w:pPr>
        <w:jc w:val="center"/>
        <w:rPr>
          <w:b/>
          <w:sz w:val="22"/>
        </w:rPr>
      </w:pPr>
      <w:r w:rsidRPr="00E43A3C">
        <w:rPr>
          <w:b/>
          <w:sz w:val="22"/>
        </w:rPr>
        <w:t xml:space="preserve">  (создание предполагаемого проекта)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Сейчас я предлагаю вам закрепить полученные знания, создавая предполагаемый проект. </w:t>
      </w:r>
      <w:r w:rsidRPr="00E43A3C">
        <w:rPr>
          <w:b/>
          <w:sz w:val="22"/>
        </w:rPr>
        <w:t>Тему</w:t>
      </w:r>
      <w:r w:rsidRPr="00E43A3C">
        <w:rPr>
          <w:sz w:val="22"/>
        </w:rPr>
        <w:t xml:space="preserve"> проекта вы мне назовете сами, досказав слово в стихотворении 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(</w:t>
      </w:r>
      <w:r w:rsidRPr="00E43A3C">
        <w:rPr>
          <w:b/>
          <w:sz w:val="22"/>
        </w:rPr>
        <w:t>на доске карточка «Тема»</w:t>
      </w:r>
      <w:r w:rsidRPr="00E43A3C">
        <w:rPr>
          <w:sz w:val="22"/>
        </w:rPr>
        <w:t>):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pStyle w:val="c2"/>
        <w:shd w:val="clear" w:color="auto" w:fill="FFFFFF"/>
        <w:spacing w:before="0" w:after="0"/>
        <w:rPr>
          <w:sz w:val="22"/>
        </w:rPr>
      </w:pPr>
      <w:r w:rsidRPr="00E43A3C">
        <w:rPr>
          <w:rStyle w:val="c1"/>
          <w:sz w:val="22"/>
        </w:rPr>
        <w:t>Много жанров есть на свете: басни, повести, рассказ,</w:t>
      </w:r>
    </w:p>
    <w:p w:rsidR="008D52DA" w:rsidRPr="00E43A3C" w:rsidRDefault="008D52DA" w:rsidP="00F96F66">
      <w:pPr>
        <w:pStyle w:val="c2"/>
        <w:shd w:val="clear" w:color="auto" w:fill="FFFFFF"/>
        <w:spacing w:before="0" w:after="0"/>
        <w:rPr>
          <w:sz w:val="22"/>
        </w:rPr>
      </w:pPr>
      <w:r w:rsidRPr="00E43A3C">
        <w:rPr>
          <w:rStyle w:val="c1"/>
          <w:sz w:val="22"/>
        </w:rPr>
        <w:t>Но с рождения любят дети волшебство и мир прекрас.</w:t>
      </w:r>
    </w:p>
    <w:p w:rsidR="008D52DA" w:rsidRPr="00E43A3C" w:rsidRDefault="008D52DA" w:rsidP="00F96F66">
      <w:pPr>
        <w:pStyle w:val="c2"/>
        <w:shd w:val="clear" w:color="auto" w:fill="FFFFFF"/>
        <w:spacing w:before="0" w:after="0"/>
        <w:rPr>
          <w:sz w:val="22"/>
        </w:rPr>
      </w:pPr>
      <w:r w:rsidRPr="00E43A3C">
        <w:rPr>
          <w:rStyle w:val="c1"/>
          <w:sz w:val="22"/>
        </w:rPr>
        <w:t>Что наш маленький народ, в мир волшебный унесет?</w:t>
      </w:r>
    </w:p>
    <w:p w:rsidR="008D52DA" w:rsidRPr="00E43A3C" w:rsidRDefault="008D52DA" w:rsidP="00F96F66">
      <w:pPr>
        <w:pStyle w:val="c2"/>
        <w:shd w:val="clear" w:color="auto" w:fill="FFFFFF"/>
        <w:spacing w:before="0" w:after="0"/>
        <w:rPr>
          <w:sz w:val="22"/>
        </w:rPr>
      </w:pPr>
      <w:r w:rsidRPr="00E43A3C">
        <w:rPr>
          <w:rStyle w:val="c1"/>
          <w:sz w:val="22"/>
        </w:rPr>
        <w:t xml:space="preserve">Полный смеха, света, краски, </w:t>
      </w:r>
    </w:p>
    <w:p w:rsidR="008D52DA" w:rsidRPr="00E43A3C" w:rsidRDefault="008D52DA" w:rsidP="00F96F66">
      <w:pPr>
        <w:pStyle w:val="c2"/>
        <w:shd w:val="clear" w:color="auto" w:fill="FFFFFF"/>
        <w:spacing w:before="0" w:after="0"/>
        <w:rPr>
          <w:sz w:val="22"/>
        </w:rPr>
      </w:pPr>
      <w:r w:rsidRPr="00E43A3C">
        <w:rPr>
          <w:rStyle w:val="c1"/>
          <w:sz w:val="22"/>
        </w:rPr>
        <w:t xml:space="preserve">Ну конечно это – </w:t>
      </w:r>
      <w:r w:rsidRPr="00E43A3C">
        <w:rPr>
          <w:rStyle w:val="c1"/>
          <w:b/>
          <w:sz w:val="22"/>
        </w:rPr>
        <w:t>сказки</w:t>
      </w:r>
      <w:r w:rsidRPr="00E43A3C">
        <w:rPr>
          <w:rStyle w:val="c1"/>
          <w:sz w:val="22"/>
        </w:rPr>
        <w:t>!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b/>
          <w:sz w:val="22"/>
        </w:rPr>
      </w:pPr>
      <w:r w:rsidRPr="00E43A3C">
        <w:rPr>
          <w:sz w:val="22"/>
        </w:rPr>
        <w:t xml:space="preserve">- Тема предполагаемого проекта </w:t>
      </w:r>
      <w:r w:rsidRPr="00E43A3C">
        <w:rPr>
          <w:b/>
          <w:sz w:val="22"/>
        </w:rPr>
        <w:t>«</w:t>
      </w:r>
      <w:r>
        <w:rPr>
          <w:b/>
          <w:sz w:val="22"/>
        </w:rPr>
        <w:t>Что за прелесть эти сказки</w:t>
      </w:r>
      <w:r w:rsidRPr="00E43A3C">
        <w:rPr>
          <w:b/>
          <w:sz w:val="22"/>
        </w:rPr>
        <w:t xml:space="preserve">». </w:t>
      </w:r>
    </w:p>
    <w:p w:rsidR="008D52DA" w:rsidRPr="00E43A3C" w:rsidRDefault="008D52DA" w:rsidP="00F96F66">
      <w:pPr>
        <w:jc w:val="both"/>
        <w:rPr>
          <w:b/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Что мы должны сделать на следующем этапе создания проекта? (определить проблему. На доске карточка </w:t>
      </w:r>
      <w:r w:rsidRPr="00E43A3C">
        <w:rPr>
          <w:b/>
          <w:sz w:val="22"/>
        </w:rPr>
        <w:t>«Проблема»)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Ребята, поднимите руки те, кому мамы или папы на ночь читают сказки?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Какая проблема отсюда вытекает? (родители перестали на ночь детям рассказывать сказки)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spacing w:line="360" w:lineRule="auto"/>
        <w:jc w:val="both"/>
        <w:rPr>
          <w:sz w:val="22"/>
        </w:rPr>
      </w:pPr>
      <w:r w:rsidRPr="00E43A3C">
        <w:rPr>
          <w:sz w:val="22"/>
        </w:rPr>
        <w:t>- Назовите мне названия русских народных сказок.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Какая проблема вытекает из сказанного? (дети не читают  русские народные сказки)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spacing w:line="360" w:lineRule="auto"/>
        <w:jc w:val="both"/>
        <w:rPr>
          <w:sz w:val="22"/>
        </w:rPr>
      </w:pPr>
      <w:r w:rsidRPr="00E43A3C">
        <w:rPr>
          <w:sz w:val="22"/>
        </w:rPr>
        <w:t xml:space="preserve">- Что сейчас детям заменяет чтение сказок? 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Какая проблема возникает? (дети стали смотреть мультфильмы и в основном зарубежные, проводят время за мониторами компьютеров).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Молодцы, проблему мы обозначили. Что мы должны сделать на следующем этапе? (поставить</w:t>
      </w:r>
      <w:r w:rsidRPr="00E43A3C">
        <w:rPr>
          <w:b/>
          <w:sz w:val="22"/>
        </w:rPr>
        <w:t xml:space="preserve"> вопросы, </w:t>
      </w:r>
      <w:r w:rsidRPr="00E43A3C">
        <w:rPr>
          <w:sz w:val="22"/>
        </w:rPr>
        <w:t xml:space="preserve">которые помогут решить проблему. На доске карточка </w:t>
      </w:r>
      <w:r w:rsidRPr="00E43A3C">
        <w:rPr>
          <w:b/>
          <w:sz w:val="22"/>
        </w:rPr>
        <w:t>«Вопросы»)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Для этого вы поработаете в парах. У вас на столах лежат карточки с вопросами. Посоветуйтесь и  выберите из них именно те, которые помогут нам решить данную проблему.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Из каких источников вы бы взяли информацию для того, чтобы ответить на выбранные вами  вопросы?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Ребята, а какой </w:t>
      </w:r>
      <w:r w:rsidRPr="00E43A3C">
        <w:rPr>
          <w:b/>
          <w:sz w:val="22"/>
        </w:rPr>
        <w:t>продукт (изделие</w:t>
      </w:r>
      <w:r w:rsidRPr="00E43A3C">
        <w:rPr>
          <w:sz w:val="22"/>
        </w:rPr>
        <w:t xml:space="preserve">) можно создать, чтобы привлечь внимание людей к русским народным сказкам (на доске карточка </w:t>
      </w:r>
      <w:r w:rsidRPr="00E43A3C">
        <w:rPr>
          <w:b/>
          <w:sz w:val="22"/>
        </w:rPr>
        <w:t>«Продукт деятельности»</w:t>
      </w:r>
      <w:r w:rsidRPr="00E43A3C">
        <w:rPr>
          <w:sz w:val="22"/>
        </w:rPr>
        <w:t>)</w:t>
      </w:r>
      <w:r w:rsidRPr="00E43A3C">
        <w:rPr>
          <w:b/>
          <w:sz w:val="22"/>
        </w:rPr>
        <w:t>.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Отсюда вытекает </w:t>
      </w:r>
      <w:r w:rsidRPr="00E43A3C">
        <w:rPr>
          <w:b/>
          <w:sz w:val="22"/>
        </w:rPr>
        <w:t>цель</w:t>
      </w:r>
      <w:r w:rsidRPr="00E43A3C">
        <w:rPr>
          <w:sz w:val="22"/>
        </w:rPr>
        <w:t xml:space="preserve">. Кто назовет ее? (на доске карточка </w:t>
      </w:r>
      <w:r w:rsidRPr="00E43A3C">
        <w:rPr>
          <w:b/>
          <w:sz w:val="22"/>
        </w:rPr>
        <w:t>«Цель»</w:t>
      </w:r>
      <w:r w:rsidRPr="00E43A3C">
        <w:rPr>
          <w:sz w:val="22"/>
        </w:rPr>
        <w:t>)</w:t>
      </w: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Что возникает после постановки цели? (на доске карточка </w:t>
      </w:r>
      <w:r w:rsidRPr="00E43A3C">
        <w:rPr>
          <w:b/>
          <w:sz w:val="22"/>
        </w:rPr>
        <w:t>«Задачи»</w:t>
      </w:r>
      <w:r w:rsidRPr="00E43A3C">
        <w:rPr>
          <w:sz w:val="22"/>
        </w:rPr>
        <w:t>)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Молодцы! Посмотрите, мы создали алгоритм работы над проектом. 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 xml:space="preserve">- Ребята, кто из вас вспомнит и назовет </w:t>
      </w:r>
      <w:r w:rsidRPr="00E43A3C">
        <w:rPr>
          <w:b/>
          <w:sz w:val="22"/>
        </w:rPr>
        <w:t>пословицу</w:t>
      </w:r>
      <w:r w:rsidRPr="00E43A3C">
        <w:rPr>
          <w:sz w:val="22"/>
        </w:rPr>
        <w:t xml:space="preserve"> о сказке из проекта, который мы создали? (</w:t>
      </w:r>
      <w:r w:rsidRPr="00E43A3C">
        <w:rPr>
          <w:color w:val="000000"/>
          <w:sz w:val="22"/>
        </w:rPr>
        <w:t>Сказка - ложь, да в ней намек.</w:t>
      </w:r>
      <w:r w:rsidRPr="00E43A3C">
        <w:rPr>
          <w:sz w:val="22"/>
        </w:rPr>
        <w:t>.)</w:t>
      </w:r>
    </w:p>
    <w:p w:rsidR="008D52DA" w:rsidRPr="00E43A3C" w:rsidRDefault="008D52DA" w:rsidP="00F96F66">
      <w:pPr>
        <w:spacing w:line="360" w:lineRule="auto"/>
        <w:jc w:val="both"/>
        <w:rPr>
          <w:sz w:val="22"/>
        </w:rPr>
      </w:pPr>
      <w:r w:rsidRPr="00E43A3C">
        <w:rPr>
          <w:sz w:val="22"/>
        </w:rPr>
        <w:t>- Чему она нас учит?</w:t>
      </w:r>
    </w:p>
    <w:p w:rsidR="008D52DA" w:rsidRPr="00E43A3C" w:rsidRDefault="008D52DA" w:rsidP="00F96F66">
      <w:pPr>
        <w:spacing w:line="360" w:lineRule="auto"/>
        <w:jc w:val="both"/>
        <w:rPr>
          <w:sz w:val="22"/>
        </w:rPr>
      </w:pPr>
      <w:r w:rsidRPr="00E43A3C">
        <w:rPr>
          <w:sz w:val="22"/>
        </w:rPr>
        <w:t>- Какие пословицы вы еще знаете о сказках?</w:t>
      </w:r>
    </w:p>
    <w:p w:rsidR="008D52DA" w:rsidRPr="00E43A3C" w:rsidRDefault="008D52DA" w:rsidP="00E43A3C">
      <w:pPr>
        <w:jc w:val="center"/>
        <w:rPr>
          <w:b/>
          <w:i/>
          <w:sz w:val="22"/>
        </w:rPr>
      </w:pPr>
      <w:r w:rsidRPr="00E43A3C">
        <w:rPr>
          <w:b/>
          <w:i/>
          <w:sz w:val="22"/>
        </w:rPr>
        <w:t>ФИЗМИНУТКА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D52DA" w:rsidRPr="00E43A3C" w:rsidTr="00562CEE">
        <w:tc>
          <w:tcPr>
            <w:tcW w:w="9571" w:type="dxa"/>
          </w:tcPr>
          <w:p w:rsidR="008D52DA" w:rsidRPr="00562CEE" w:rsidRDefault="008D52DA" w:rsidP="00562CEE">
            <w:pPr>
              <w:pStyle w:val="NormalWeb"/>
              <w:shd w:val="clear" w:color="auto" w:fill="FFFFFF"/>
              <w:spacing w:before="0" w:beforeAutospacing="0" w:after="91" w:afterAutospacing="0" w:line="181" w:lineRule="atLeast"/>
              <w:rPr>
                <w:sz w:val="18"/>
                <w:szCs w:val="20"/>
              </w:rPr>
            </w:pPr>
            <w:r w:rsidRPr="00562CEE">
              <w:rPr>
                <w:sz w:val="20"/>
                <w:szCs w:val="22"/>
              </w:rPr>
              <w:t xml:space="preserve">АМО </w:t>
            </w:r>
            <w:r w:rsidRPr="00562CEE">
              <w:rPr>
                <w:b/>
                <w:bCs/>
                <w:sz w:val="20"/>
                <w:szCs w:val="22"/>
              </w:rPr>
              <w:t>“Земля, воздух, огонь и вода”</w:t>
            </w:r>
            <w:r w:rsidRPr="00562CEE">
              <w:rPr>
                <w:rFonts w:ascii="Helvetica" w:hAnsi="Helvetica"/>
                <w:color w:val="333333"/>
                <w:sz w:val="13"/>
                <w:szCs w:val="15"/>
              </w:rPr>
              <w:br/>
            </w:r>
            <w:r w:rsidRPr="00562CEE">
              <w:rPr>
                <w:rFonts w:ascii="Helvetica" w:hAnsi="Helvetica"/>
                <w:color w:val="333333"/>
                <w:sz w:val="13"/>
                <w:szCs w:val="15"/>
              </w:rPr>
              <w:br/>
            </w:r>
            <w:r w:rsidRPr="00562CEE">
              <w:rPr>
                <w:sz w:val="18"/>
                <w:szCs w:val="20"/>
                <w:u w:val="single"/>
              </w:rPr>
              <w:t>Цель: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– повысить уровень энергии в классе.</w:t>
            </w:r>
          </w:p>
          <w:p w:rsidR="008D52DA" w:rsidRPr="00562CEE" w:rsidRDefault="008D52DA" w:rsidP="00562CEE">
            <w:pPr>
              <w:pStyle w:val="NormalWeb"/>
              <w:shd w:val="clear" w:color="auto" w:fill="FFFFFF"/>
              <w:spacing w:before="0" w:beforeAutospacing="0" w:after="91" w:afterAutospacing="0" w:line="181" w:lineRule="atLeast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  <w:u w:val="single"/>
              </w:rPr>
              <w:t>Численность: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– весь класс.</w:t>
            </w:r>
          </w:p>
          <w:p w:rsidR="008D52DA" w:rsidRPr="00562CEE" w:rsidRDefault="008D52DA" w:rsidP="00562CEE">
            <w:pPr>
              <w:pStyle w:val="NormalWeb"/>
              <w:shd w:val="clear" w:color="auto" w:fill="FFFFFF"/>
              <w:spacing w:before="0" w:beforeAutospacing="0" w:after="91" w:afterAutospacing="0" w:line="181" w:lineRule="atLeast"/>
              <w:rPr>
                <w:sz w:val="18"/>
                <w:szCs w:val="20"/>
              </w:rPr>
            </w:pPr>
            <w:r w:rsidRPr="00562CEE">
              <w:rPr>
                <w:sz w:val="18"/>
                <w:szCs w:val="20"/>
                <w:u w:val="single"/>
              </w:rPr>
              <w:t>Время: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– 5 минут.</w:t>
            </w:r>
          </w:p>
          <w:p w:rsidR="008D52DA" w:rsidRPr="00562CEE" w:rsidRDefault="008D52DA" w:rsidP="00562CEE">
            <w:pPr>
              <w:pStyle w:val="NormalWeb"/>
              <w:shd w:val="clear" w:color="auto" w:fill="FFFFFF"/>
              <w:spacing w:before="0" w:beforeAutospacing="0" w:after="91" w:afterAutospacing="0" w:line="181" w:lineRule="atLeast"/>
              <w:rPr>
                <w:sz w:val="20"/>
                <w:szCs w:val="22"/>
              </w:rPr>
            </w:pPr>
            <w:r w:rsidRPr="00562CEE">
              <w:rPr>
                <w:sz w:val="18"/>
                <w:szCs w:val="20"/>
              </w:rPr>
              <w:t>Учитель просит обучающихся по его команде изобразить одно из состояний – воздух, землю, огонь и воду.</w:t>
            </w:r>
            <w:r w:rsidRPr="00562CEE">
              <w:rPr>
                <w:sz w:val="18"/>
                <w:szCs w:val="20"/>
              </w:rPr>
              <w:br/>
            </w:r>
            <w:r w:rsidRPr="00562CEE">
              <w:rPr>
                <w:b/>
                <w:bCs/>
                <w:i/>
                <w:iCs/>
                <w:sz w:val="18"/>
                <w:szCs w:val="20"/>
              </w:rPr>
              <w:t>Воздух</w:t>
            </w:r>
            <w:r w:rsidRPr="00562CEE">
              <w:rPr>
                <w:b/>
                <w:bCs/>
                <w:sz w:val="18"/>
                <w:szCs w:val="20"/>
              </w:rPr>
              <w:t>.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      </w:r>
            <w:r w:rsidRPr="00562CEE">
              <w:rPr>
                <w:sz w:val="18"/>
                <w:szCs w:val="20"/>
              </w:rPr>
              <w:br/>
            </w:r>
            <w:r w:rsidRPr="00562CEE">
              <w:rPr>
                <w:b/>
                <w:bCs/>
                <w:i/>
                <w:iCs/>
                <w:sz w:val="18"/>
                <w:szCs w:val="20"/>
              </w:rPr>
              <w:t>Земля</w:t>
            </w:r>
            <w:r w:rsidRPr="00562CEE">
              <w:rPr>
                <w:b/>
                <w:bCs/>
                <w:sz w:val="18"/>
                <w:szCs w:val="20"/>
              </w:rPr>
              <w:t>.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Теперь ученики должны установить контакт с землей, “заземлиться”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      </w:r>
            <w:r w:rsidRPr="00562CEE">
              <w:rPr>
                <w:sz w:val="18"/>
                <w:szCs w:val="20"/>
              </w:rPr>
              <w:br/>
            </w:r>
            <w:r w:rsidRPr="00562CEE">
              <w:rPr>
                <w:b/>
                <w:bCs/>
                <w:i/>
                <w:iCs/>
                <w:sz w:val="18"/>
                <w:szCs w:val="20"/>
              </w:rPr>
              <w:t>Огонь</w:t>
            </w:r>
            <w:r w:rsidRPr="00562CEE">
              <w:rPr>
                <w:b/>
                <w:bCs/>
                <w:sz w:val="18"/>
                <w:szCs w:val="20"/>
              </w:rPr>
              <w:t>.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      </w:r>
            <w:r w:rsidRPr="00562CEE">
              <w:rPr>
                <w:sz w:val="18"/>
                <w:szCs w:val="20"/>
              </w:rPr>
              <w:br/>
            </w:r>
            <w:r w:rsidRPr="00562CEE">
              <w:rPr>
                <w:b/>
                <w:bCs/>
                <w:i/>
                <w:iCs/>
                <w:sz w:val="18"/>
                <w:szCs w:val="20"/>
              </w:rPr>
              <w:t>Вода</w:t>
            </w:r>
            <w:r w:rsidRPr="00562CEE">
              <w:rPr>
                <w:b/>
                <w:bCs/>
                <w:sz w:val="18"/>
                <w:szCs w:val="20"/>
              </w:rPr>
              <w:t>.</w:t>
            </w:r>
            <w:r w:rsidRPr="00562CEE">
              <w:rPr>
                <w:rStyle w:val="apple-converted-space"/>
                <w:sz w:val="18"/>
                <w:szCs w:val="20"/>
              </w:rPr>
              <w:t> </w:t>
            </w:r>
            <w:r w:rsidRPr="00562CEE">
              <w:rPr>
                <w:sz w:val="18"/>
                <w:szCs w:val="20"/>
              </w:rPr>
              <w:t>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движения в “воде”, следя за тем, чтобы двигались суставы – кисти рук, локти, плечи, бедра, колени.</w:t>
            </w:r>
            <w:r w:rsidRPr="00562CEE">
              <w:rPr>
                <w:sz w:val="18"/>
                <w:szCs w:val="20"/>
              </w:rPr>
              <w:br/>
              <w:t>Можно дать дайте дополнительные 3 минуты времени, чтобы каждый мог создать свою индивидуальную комбинацию элементов.</w:t>
            </w:r>
            <w:r w:rsidRPr="00562CEE">
              <w:rPr>
                <w:sz w:val="18"/>
                <w:szCs w:val="20"/>
              </w:rPr>
              <w:br/>
            </w:r>
          </w:p>
        </w:tc>
      </w:tr>
    </w:tbl>
    <w:p w:rsidR="008D52DA" w:rsidRPr="00E43A3C" w:rsidRDefault="008D52DA" w:rsidP="00E43A3C">
      <w:pPr>
        <w:jc w:val="center"/>
        <w:rPr>
          <w:b/>
          <w:i/>
          <w:sz w:val="22"/>
        </w:rPr>
      </w:pPr>
    </w:p>
    <w:p w:rsidR="008D52DA" w:rsidRPr="00E43A3C" w:rsidRDefault="008D52DA" w:rsidP="00FA0D7E">
      <w:pPr>
        <w:spacing w:line="360" w:lineRule="auto"/>
        <w:jc w:val="center"/>
        <w:rPr>
          <w:i/>
          <w:sz w:val="22"/>
        </w:rPr>
      </w:pPr>
      <w:r w:rsidRPr="00E43A3C">
        <w:rPr>
          <w:i/>
          <w:sz w:val="22"/>
        </w:rPr>
        <w:t>РЕФЛЕКСИЯ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</w:tblGrid>
      <w:tr w:rsidR="008D52DA" w:rsidRPr="00E43A3C" w:rsidTr="00562CEE">
        <w:trPr>
          <w:trHeight w:val="383"/>
        </w:trPr>
        <w:tc>
          <w:tcPr>
            <w:tcW w:w="3505" w:type="dxa"/>
          </w:tcPr>
          <w:p w:rsidR="008D52DA" w:rsidRPr="00562CEE" w:rsidRDefault="008D52DA" w:rsidP="00562CEE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562CEE">
              <w:rPr>
                <w:sz w:val="20"/>
                <w:szCs w:val="22"/>
              </w:rPr>
              <w:t>АМО "Дерево ожиданий</w:t>
            </w:r>
          </w:p>
        </w:tc>
      </w:tr>
    </w:tbl>
    <w:p w:rsidR="008D52DA" w:rsidRPr="00E43A3C" w:rsidRDefault="008D52DA" w:rsidP="00FA636D">
      <w:pPr>
        <w:spacing w:line="360" w:lineRule="auto"/>
        <w:rPr>
          <w:sz w:val="22"/>
        </w:rPr>
      </w:pPr>
      <w:r w:rsidRPr="00E43A3C">
        <w:rPr>
          <w:sz w:val="22"/>
        </w:rPr>
        <w:t>- Давайте посмотрим, что же получилось у нас на уроке. Оправдались ли ваши ожидания и опасения. Забираем листочки и анализируем. Чьи мнения совпали с полученными результатами?</w:t>
      </w:r>
    </w:p>
    <w:p w:rsidR="008D52DA" w:rsidRPr="00E43A3C" w:rsidRDefault="008D52DA" w:rsidP="00FA0D7E">
      <w:pPr>
        <w:spacing w:line="360" w:lineRule="auto"/>
        <w:jc w:val="center"/>
        <w:rPr>
          <w:i/>
          <w:sz w:val="2"/>
        </w:rPr>
      </w:pPr>
    </w:p>
    <w:p w:rsidR="008D52DA" w:rsidRPr="00FA636D" w:rsidRDefault="008D52DA" w:rsidP="00FA636D">
      <w:pPr>
        <w:spacing w:line="360" w:lineRule="auto"/>
        <w:rPr>
          <w:i/>
          <w:sz w:val="2"/>
        </w:rPr>
      </w:pPr>
    </w:p>
    <w:p w:rsidR="008D52DA" w:rsidRPr="00E43A3C" w:rsidRDefault="008D52DA" w:rsidP="00F96F66">
      <w:pPr>
        <w:jc w:val="both"/>
        <w:rPr>
          <w:sz w:val="22"/>
        </w:rPr>
      </w:pPr>
      <w:r w:rsidRPr="00E43A3C">
        <w:rPr>
          <w:sz w:val="22"/>
        </w:rPr>
        <w:t>- Молодцы! Я могу сделать вывод, что вы хорошо усвоили изученный материал и умеете применять его на практике. Но мне хотелось бы узнать, нравится ли вам работа над созданием проектов, с каким настроением вы уходите с занятий и вы мне в этом поможете. Выберите смайлик соответствующий вашему настроению и приклейте на мою волшебную страничку.</w:t>
      </w:r>
    </w:p>
    <w:p w:rsidR="008D52DA" w:rsidRPr="00E43A3C" w:rsidRDefault="008D52DA" w:rsidP="00F96F66">
      <w:pPr>
        <w:jc w:val="both"/>
        <w:rPr>
          <w:sz w:val="22"/>
        </w:rPr>
      </w:pPr>
    </w:p>
    <w:p w:rsidR="008D52DA" w:rsidRDefault="008D52DA" w:rsidP="00F96F66">
      <w:pPr>
        <w:jc w:val="both"/>
        <w:rPr>
          <w:sz w:val="22"/>
        </w:rPr>
      </w:pPr>
      <w:r w:rsidRPr="00E43A3C">
        <w:rPr>
          <w:b/>
          <w:sz w:val="22"/>
        </w:rPr>
        <w:t xml:space="preserve">- </w:t>
      </w:r>
      <w:r w:rsidRPr="00E43A3C">
        <w:rPr>
          <w:sz w:val="22"/>
        </w:rPr>
        <w:t>Закончить наше занятие предлагаю стихотворением об очень любознательном мальчике.</w:t>
      </w:r>
    </w:p>
    <w:tbl>
      <w:tblPr>
        <w:tblW w:w="0" w:type="auto"/>
        <w:tblLook w:val="00A0"/>
      </w:tblPr>
      <w:tblGrid>
        <w:gridCol w:w="3510"/>
        <w:gridCol w:w="4395"/>
      </w:tblGrid>
      <w:tr w:rsidR="008D52DA" w:rsidTr="00562CEE">
        <w:tc>
          <w:tcPr>
            <w:tcW w:w="3510" w:type="dxa"/>
          </w:tcPr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 xml:space="preserve">Всё знать необходимо Грише: 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Зачем в трубе шумит вода?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Что делают коты на крыше?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Да, мало ль – где? зачем? когда?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Зачем нужны девчонкам косы?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 xml:space="preserve">Но мама, папа, даже дед 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На всё дают один ответ: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- Уймись, Григорий! На вопросы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Свои ответишь сам.</w:t>
            </w:r>
          </w:p>
          <w:p w:rsidR="008D52DA" w:rsidRPr="00562CEE" w:rsidRDefault="008D52DA" w:rsidP="00562CE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395" w:type="dxa"/>
          </w:tcPr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- Когда?!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Когда, как и у дедушки до пола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Вот-вот достанет борода?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А если нет, тогда когда?!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- Когда пойдёшь ты, Гриша, в школу.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И помолчи хоть в воскресенье!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- Но как же я могу молчать?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Ведь я взорвусь от нетерпенья!</w:t>
            </w:r>
          </w:p>
          <w:p w:rsidR="008D52DA" w:rsidRPr="00562CEE" w:rsidRDefault="008D52DA" w:rsidP="00E43A3C">
            <w:pPr>
              <w:pStyle w:val="HTMLPreformatted"/>
              <w:rPr>
                <w:rFonts w:ascii="Times New Roman" w:hAnsi="Times New Roman"/>
                <w:sz w:val="20"/>
                <w:szCs w:val="24"/>
              </w:rPr>
            </w:pPr>
            <w:r w:rsidRPr="00562CEE">
              <w:rPr>
                <w:rFonts w:ascii="Times New Roman" w:hAnsi="Times New Roman"/>
                <w:sz w:val="20"/>
                <w:szCs w:val="24"/>
              </w:rPr>
              <w:t>Я всё хочу на свете знать!</w:t>
            </w:r>
          </w:p>
          <w:p w:rsidR="008D52DA" w:rsidRPr="00562CEE" w:rsidRDefault="008D52DA" w:rsidP="00562CEE">
            <w:pPr>
              <w:jc w:val="both"/>
              <w:rPr>
                <w:sz w:val="20"/>
                <w:szCs w:val="22"/>
              </w:rPr>
            </w:pPr>
          </w:p>
        </w:tc>
      </w:tr>
    </w:tbl>
    <w:p w:rsidR="008D52DA" w:rsidRPr="00E43A3C" w:rsidRDefault="008D52DA" w:rsidP="00F96F66">
      <w:pPr>
        <w:jc w:val="both"/>
        <w:rPr>
          <w:sz w:val="2"/>
        </w:rPr>
      </w:pPr>
    </w:p>
    <w:p w:rsidR="008D52DA" w:rsidRPr="00E43A3C" w:rsidRDefault="008D52DA" w:rsidP="00F96F66">
      <w:pPr>
        <w:pStyle w:val="HTMLPreformatted"/>
        <w:jc w:val="both"/>
        <w:rPr>
          <w:rFonts w:ascii="Times New Roman" w:hAnsi="Times New Roman"/>
          <w:sz w:val="20"/>
          <w:szCs w:val="24"/>
        </w:rPr>
      </w:pPr>
      <w:r w:rsidRPr="00E43A3C">
        <w:rPr>
          <w:rFonts w:ascii="Times New Roman" w:hAnsi="Times New Roman"/>
          <w:sz w:val="20"/>
          <w:szCs w:val="24"/>
        </w:rPr>
        <w:t xml:space="preserve">- Ребята, вы, наверное, услышали, как много вопросов у Гриши.  Но такие вопросы возникают не только у него, а у любого ребенка, который стремиться познать мир. А это значит, что впереди у нас еще много работы, новых открытий и интересных исследований.  </w:t>
      </w:r>
    </w:p>
    <w:p w:rsidR="008D52DA" w:rsidRPr="00E43A3C" w:rsidRDefault="008D52DA" w:rsidP="00F96F66">
      <w:pPr>
        <w:pStyle w:val="HTMLPreformatted"/>
        <w:jc w:val="both"/>
        <w:rPr>
          <w:rFonts w:ascii="Times New Roman" w:hAnsi="Times New Roman"/>
          <w:sz w:val="16"/>
          <w:szCs w:val="24"/>
        </w:rPr>
      </w:pPr>
    </w:p>
    <w:sectPr w:rsidR="008D52DA" w:rsidRPr="00E43A3C" w:rsidSect="00E43A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2EC"/>
    <w:multiLevelType w:val="hybridMultilevel"/>
    <w:tmpl w:val="086EE062"/>
    <w:lvl w:ilvl="0" w:tplc="B0E85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4EF"/>
    <w:multiLevelType w:val="multilevel"/>
    <w:tmpl w:val="E86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3E8B"/>
    <w:multiLevelType w:val="hybridMultilevel"/>
    <w:tmpl w:val="7C9CDAF2"/>
    <w:lvl w:ilvl="0" w:tplc="B0E85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B4DA5"/>
    <w:multiLevelType w:val="multilevel"/>
    <w:tmpl w:val="073A7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">
    <w:nsid w:val="6E1A3551"/>
    <w:multiLevelType w:val="hybridMultilevel"/>
    <w:tmpl w:val="638E92DC"/>
    <w:lvl w:ilvl="0" w:tplc="B0E854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F66"/>
    <w:rsid w:val="00025161"/>
    <w:rsid w:val="000D3283"/>
    <w:rsid w:val="001E1EFB"/>
    <w:rsid w:val="002447E0"/>
    <w:rsid w:val="00264DDC"/>
    <w:rsid w:val="0027606D"/>
    <w:rsid w:val="00562CEE"/>
    <w:rsid w:val="00711A6C"/>
    <w:rsid w:val="008D52DA"/>
    <w:rsid w:val="00C42249"/>
    <w:rsid w:val="00CA7BDC"/>
    <w:rsid w:val="00D72A36"/>
    <w:rsid w:val="00E43A3C"/>
    <w:rsid w:val="00F63C12"/>
    <w:rsid w:val="00F904B5"/>
    <w:rsid w:val="00F927DF"/>
    <w:rsid w:val="00F96F66"/>
    <w:rsid w:val="00FA0D7E"/>
    <w:rsid w:val="00FA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DD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DDC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64DDC"/>
    <w:rPr>
      <w:lang w:eastAsia="en-US"/>
    </w:rPr>
  </w:style>
  <w:style w:type="paragraph" w:customStyle="1" w:styleId="c2">
    <w:name w:val="c2"/>
    <w:basedOn w:val="Normal"/>
    <w:uiPriority w:val="99"/>
    <w:rsid w:val="00F96F66"/>
    <w:pPr>
      <w:spacing w:before="90" w:after="90"/>
    </w:pPr>
    <w:rPr>
      <w:rFonts w:eastAsia="Times New Roman"/>
    </w:rPr>
  </w:style>
  <w:style w:type="character" w:customStyle="1" w:styleId="c1">
    <w:name w:val="c1"/>
    <w:basedOn w:val="DefaultParagraphFont"/>
    <w:uiPriority w:val="99"/>
    <w:rsid w:val="00F96F66"/>
    <w:rPr>
      <w:rFonts w:cs="Times New Roman"/>
    </w:rPr>
  </w:style>
  <w:style w:type="character" w:customStyle="1" w:styleId="HTMLPreformattedChar">
    <w:name w:val="HTML Preformatted Char"/>
    <w:link w:val="HTMLPreformatted"/>
    <w:uiPriority w:val="99"/>
    <w:locked/>
    <w:rsid w:val="00F96F66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2"/>
    <w:uiPriority w:val="99"/>
    <w:rsid w:val="00F9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55977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F96F66"/>
    <w:rPr>
      <w:rFonts w:ascii="Consolas" w:eastAsia="Times New Roman" w:hAnsi="Consolas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96F66"/>
    <w:pPr>
      <w:ind w:left="720"/>
      <w:contextualSpacing/>
    </w:pPr>
  </w:style>
  <w:style w:type="table" w:styleId="TableGrid">
    <w:name w:val="Table Grid"/>
    <w:basedOn w:val="TableNormal"/>
    <w:uiPriority w:val="99"/>
    <w:rsid w:val="00C42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224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FA0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1388</Words>
  <Characters>7918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2014-04-20T18:50:00Z</cp:lastPrinted>
  <dcterms:created xsi:type="dcterms:W3CDTF">2014-04-20T16:24:00Z</dcterms:created>
  <dcterms:modified xsi:type="dcterms:W3CDTF">2014-04-22T07:24:00Z</dcterms:modified>
</cp:coreProperties>
</file>