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6"/>
          <w:szCs w:val="36"/>
        </w:rPr>
      </w:pPr>
      <w:bookmarkStart w:id="0" w:name="_GoBack"/>
      <w:r w:rsidRPr="009D4699">
        <w:rPr>
          <w:rStyle w:val="a4"/>
          <w:color w:val="FF0000"/>
          <w:sz w:val="36"/>
          <w:szCs w:val="36"/>
        </w:rPr>
        <w:t xml:space="preserve">Если </w:t>
      </w:r>
      <w:r>
        <w:rPr>
          <w:rStyle w:val="a4"/>
          <w:color w:val="FF0000"/>
          <w:sz w:val="36"/>
          <w:szCs w:val="36"/>
        </w:rPr>
        <w:t xml:space="preserve"> ваш </w:t>
      </w:r>
      <w:r w:rsidRPr="009D4699">
        <w:rPr>
          <w:rStyle w:val="a4"/>
          <w:color w:val="FF0000"/>
          <w:sz w:val="36"/>
          <w:szCs w:val="36"/>
        </w:rPr>
        <w:t>ребенок – левша!</w:t>
      </w:r>
    </w:p>
    <w:bookmarkEnd w:id="0"/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Вы заметили, что малыш все делает левой ручкой? Возможно, он будет левшой. Окончательно определить, является ребенок правшой или </w:t>
      </w:r>
      <w:proofErr w:type="spellStart"/>
      <w:r w:rsidRPr="009D4699">
        <w:rPr>
          <w:color w:val="111111"/>
        </w:rPr>
        <w:t>леворуким</w:t>
      </w:r>
      <w:proofErr w:type="spellEnd"/>
      <w:r w:rsidRPr="009D4699">
        <w:rPr>
          <w:color w:val="111111"/>
        </w:rPr>
        <w:t xml:space="preserve"> можно только к 3 годам, а иногда и позже.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t>Чем левши отличаются от правшей?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У деток левшей ведущим является правое полушарие головного мозга (тогда, как у правшей – левое). Правое полушарие отвечает за информацию, связанную с образами и символами, за воображение, фантазию, способность проявлять себя творчески. Возможно поэтому среди художников, писателей, актеров, музыкантов и поэтов, а также видных политических деятелей много левшей: </w:t>
      </w:r>
      <w:proofErr w:type="gramStart"/>
      <w:r w:rsidRPr="009D4699">
        <w:rPr>
          <w:color w:val="111111"/>
        </w:rPr>
        <w:t xml:space="preserve">Леонардо да Винчи, Пабло Пикассо, Микеланджело, </w:t>
      </w:r>
      <w:proofErr w:type="spellStart"/>
      <w:r w:rsidRPr="009D4699">
        <w:rPr>
          <w:color w:val="111111"/>
        </w:rPr>
        <w:t>Мерилин</w:t>
      </w:r>
      <w:proofErr w:type="spellEnd"/>
      <w:r w:rsidRPr="009D4699">
        <w:rPr>
          <w:color w:val="111111"/>
        </w:rPr>
        <w:t xml:space="preserve"> Монро, Чарли Чаплин, Бетховен, Энрике </w:t>
      </w:r>
      <w:proofErr w:type="spellStart"/>
      <w:r w:rsidRPr="009D4699">
        <w:rPr>
          <w:color w:val="111111"/>
        </w:rPr>
        <w:t>Карузо</w:t>
      </w:r>
      <w:proofErr w:type="spellEnd"/>
      <w:r w:rsidRPr="009D4699">
        <w:rPr>
          <w:color w:val="111111"/>
        </w:rPr>
        <w:t>, Моцарт, Христиан Андерсен, Марк Твен, Александр Македонский, Наполеон, Билл Клинтон и др.</w:t>
      </w:r>
      <w:proofErr w:type="gramEnd"/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Родителям надо учитывать эту особенность и стараться </w:t>
      </w:r>
      <w:hyperlink r:id="rId6" w:history="1">
        <w:r w:rsidRPr="009D4699">
          <w:rPr>
            <w:rStyle w:val="a5"/>
            <w:color w:val="326693"/>
          </w:rPr>
          <w:t>творчески</w:t>
        </w:r>
      </w:hyperlink>
      <w:r w:rsidRPr="009D4699">
        <w:rPr>
          <w:color w:val="111111"/>
        </w:rPr>
        <w:t> развивать своего ребенка. Обязательно водите его в кружки и секции. Возможно, в вашей семье растет большой талант.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Родителям надо учитывать склонность к творчеству ребенка и стараться развивать ее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t>Почему инициативу берет левая рука?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Основной причиной леворукости является генетическая предрасположенность. Но даже если оба родителя – правши, а у них родился </w:t>
      </w:r>
      <w:proofErr w:type="spellStart"/>
      <w:r w:rsidRPr="009D4699">
        <w:rPr>
          <w:color w:val="111111"/>
        </w:rPr>
        <w:t>леворукий</w:t>
      </w:r>
      <w:proofErr w:type="spellEnd"/>
      <w:r w:rsidRPr="009D4699">
        <w:rPr>
          <w:color w:val="111111"/>
        </w:rPr>
        <w:t xml:space="preserve"> ребенок, не стоит сразу думать </w:t>
      </w:r>
      <w:proofErr w:type="gramStart"/>
      <w:r w:rsidRPr="009D4699">
        <w:rPr>
          <w:color w:val="111111"/>
        </w:rPr>
        <w:t>нехорошее</w:t>
      </w:r>
      <w:proofErr w:type="gramEnd"/>
      <w:r w:rsidRPr="009D4699">
        <w:rPr>
          <w:color w:val="111111"/>
        </w:rPr>
        <w:t xml:space="preserve">. Возможно,  неизвестный вам прапрадедушка по материнской линии был левшой: ребенок запросто может унаследовать этот ген. В том случае, когда среди ближайших родственников (тети, бабушки, братьев и сестер) есть левши, шансы, что ребенок будет </w:t>
      </w:r>
      <w:proofErr w:type="spellStart"/>
      <w:r w:rsidRPr="009D4699">
        <w:rPr>
          <w:color w:val="111111"/>
        </w:rPr>
        <w:t>леворуким</w:t>
      </w:r>
      <w:proofErr w:type="spellEnd"/>
      <w:r w:rsidRPr="009D4699">
        <w:rPr>
          <w:color w:val="111111"/>
        </w:rPr>
        <w:t xml:space="preserve">, увеличиваются. А если родители – левши, то вероятность рождения </w:t>
      </w:r>
      <w:proofErr w:type="spellStart"/>
      <w:r w:rsidRPr="009D4699">
        <w:rPr>
          <w:color w:val="111111"/>
        </w:rPr>
        <w:t>леворукого</w:t>
      </w:r>
      <w:proofErr w:type="spellEnd"/>
      <w:r w:rsidRPr="009D4699">
        <w:rPr>
          <w:color w:val="111111"/>
        </w:rPr>
        <w:t xml:space="preserve"> наследника близится к 50%.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Другими возможными причинами леворукости являются различные травмы, в том числе родовые (когда ребенок не может полноценно действовать правой рукой и переходит на </w:t>
      </w:r>
      <w:proofErr w:type="gramStart"/>
      <w:r w:rsidRPr="009D4699">
        <w:rPr>
          <w:color w:val="111111"/>
        </w:rPr>
        <w:t>левую</w:t>
      </w:r>
      <w:proofErr w:type="gramEnd"/>
      <w:r w:rsidRPr="009D4699">
        <w:rPr>
          <w:color w:val="111111"/>
        </w:rPr>
        <w:t>), а также проблемы внутриутробного развития.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Если оба родителя правши, то вероятность рождения </w:t>
      </w:r>
      <w:proofErr w:type="spellStart"/>
      <w:r w:rsidRPr="009D4699">
        <w:rPr>
          <w:color w:val="111111"/>
        </w:rPr>
        <w:t>леворукого</w:t>
      </w:r>
      <w:proofErr w:type="spellEnd"/>
      <w:r w:rsidRPr="009D4699">
        <w:rPr>
          <w:color w:val="111111"/>
        </w:rPr>
        <w:t xml:space="preserve"> ребенка составляет всего 2%. Если один из родителей левша, вероятность повышается до 17%, у обоих </w:t>
      </w:r>
      <w:proofErr w:type="spellStart"/>
      <w:r w:rsidRPr="009D4699">
        <w:rPr>
          <w:color w:val="111111"/>
        </w:rPr>
        <w:t>леворуких</w:t>
      </w:r>
      <w:proofErr w:type="spellEnd"/>
      <w:r w:rsidRPr="009D4699">
        <w:rPr>
          <w:color w:val="111111"/>
        </w:rPr>
        <w:t xml:space="preserve"> родителей дети-левши появляются в 49%-50% случаев.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Наш мир создан для правшей, ведь их большинство. Маленькому левше придется в нем непросто. Попробуйте представить себя в мире, где все для вас расположено с неудобной левой руки. Левши так живут всю жизнь. Начиная от неудобства писать за одной партой с правшами и толкаться локтями, заканчивая линейками (цифры в которых для левши написаны наоборот) и правосторонними музыкальными инструментами. Хотя в некоторых странах, например в США, есть специальные магазины для </w:t>
      </w:r>
      <w:proofErr w:type="spellStart"/>
      <w:r w:rsidRPr="009D4699">
        <w:rPr>
          <w:color w:val="111111"/>
        </w:rPr>
        <w:t>леворуких</w:t>
      </w:r>
      <w:proofErr w:type="spellEnd"/>
      <w:r w:rsidRPr="009D4699">
        <w:rPr>
          <w:color w:val="111111"/>
        </w:rPr>
        <w:t>, где можно приобрести различные предметы, механизмы и инструменты, сделанные для удобства левшей: начиная от упомянутых линеек, заканчивая стиральными машинами и микроволновками, в которых панель управления располагается слева.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У деток-левшей нередко бывают проблемы с письмом, почерком, орфографией и </w:t>
      </w:r>
      <w:proofErr w:type="spellStart"/>
      <w:r w:rsidRPr="009D4699">
        <w:rPr>
          <w:color w:val="111111"/>
        </w:rPr>
        <w:t>унктуацией</w:t>
      </w:r>
      <w:proofErr w:type="spellEnd"/>
      <w:r w:rsidRPr="009D4699">
        <w:rPr>
          <w:color w:val="111111"/>
        </w:rPr>
        <w:t>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lastRenderedPageBreak/>
        <w:t>Как помочь маленькому левше?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Прежде всего – </w:t>
      </w:r>
      <w:r w:rsidRPr="009D4699">
        <w:rPr>
          <w:rStyle w:val="a4"/>
          <w:color w:val="111111"/>
        </w:rPr>
        <w:t>НЕ ПЕРЕУЧИВАТЬ</w:t>
      </w:r>
      <w:r w:rsidRPr="009D4699">
        <w:rPr>
          <w:color w:val="111111"/>
        </w:rPr>
        <w:t>, так как </w:t>
      </w:r>
      <w:r w:rsidRPr="009D4699">
        <w:rPr>
          <w:rStyle w:val="a4"/>
          <w:color w:val="111111"/>
        </w:rPr>
        <w:t>леворукость не является отклонением</w:t>
      </w:r>
      <w:r w:rsidRPr="009D4699">
        <w:rPr>
          <w:color w:val="111111"/>
        </w:rPr>
        <w:t>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Переучиванием любят заниматься бабушки и дедушки. Во времена СССР неприличным считалось чем-то отличаться от других. Левшей (начиная с детского сада) поголовно переделывали в правшей, не задумываясь о последствиях. А ведь в данном случае речь идет не о желании или нежелании ребенка действовать той или другой ручкой, а о его психическом здоровье.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Левши чаще выбирают для себя творческие профессии: среди них много художников, артистов, писателей.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t>Леворукость связана с работой головного мозга,</w:t>
      </w:r>
      <w:r w:rsidRPr="009D4699">
        <w:rPr>
          <w:color w:val="111111"/>
        </w:rPr>
        <w:t> а это, как известно, материя очень тонкая. Переученные левши потом имеют проблемы с нервной системой: нередко они раздражительны, нервозны, могут заикаться и даже страдать нервными тиками. Хотите почувствовать себя переученным левшей? Привяжите правую руку к телу и делайте все левой. Через несколько часов вы поймете, что очень устали и раздражены. Объясняется все просто: наш мозг посылает импульс к действию в ведущее полушарие (у левшей – правое, у правшей – левое). Если же человек переучен в правшу, его мозг все равно сначала отправляет команду в ведущее полушарие (правое), а потом дает импульс в левое. И лишь после этого организм выполняет нужное действие. Происходит это незаметно для человеческого глаза, в какие-то доли секунды, но затраты получаются двойные, а в результате – вечное напряжение.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Иногда обучению могут мешать </w:t>
      </w:r>
      <w:proofErr w:type="gramStart"/>
      <w:r w:rsidRPr="009D4699">
        <w:rPr>
          <w:color w:val="111111"/>
        </w:rPr>
        <w:t>присущие</w:t>
      </w:r>
      <w:proofErr w:type="gramEnd"/>
      <w:r w:rsidRPr="009D4699">
        <w:rPr>
          <w:color w:val="111111"/>
        </w:rPr>
        <w:t xml:space="preserve"> левшам упрямство и капризность.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t>Как вести себя родителям левши?</w:t>
      </w:r>
    </w:p>
    <w:p w:rsidR="009D4699" w:rsidRPr="009D4699" w:rsidRDefault="009D4699" w:rsidP="009D4699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t>Не относитесь тревожно к леворукости вашего ребенка, не проявляйте негатива. Иначе тревожность передастся и ребенку. Он может почувствовать себя ущербным, «каким-то не таким», взрастит в себе кучу комплексов и будет идти по жизни с заниженной самооценкой.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Всячески старайтесь поощрять успехи и достижения вашего чада, хвалите его (левши очень чувствительны) и настраивайте на дальнейшие победы. Малыш должен верить в свои силы!</w:t>
      </w:r>
    </w:p>
    <w:p w:rsidR="009D4699" w:rsidRPr="009D4699" w:rsidRDefault="009D4699" w:rsidP="009D4699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t>Постарайтесь создать левше максимально удобный, уютный уголок для учебы, работы и творчества. Ключевое слово – «удобный»: освещение с нужной стороны, мебель, полки и тумбочки – слева, нужные вещи – всегда под левой рукой. Благо в наше время многое можно сделать под заказ. Не пожалейте на это денег, пусть ваш ребенок чувствует себя дома в своей тарелке.</w:t>
      </w:r>
    </w:p>
    <w:p w:rsidR="009D4699" w:rsidRPr="009D4699" w:rsidRDefault="009D4699" w:rsidP="009D4699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t>Для левши очень важен комфортный климат в семье. Ссоры и скандалы  наносят таким детям сильный урон ввиду их повышенной чувствительности. Дом и семья для них должны быть надежным тылом.</w:t>
      </w:r>
    </w:p>
    <w:p w:rsidR="009D4699" w:rsidRPr="009D4699" w:rsidRDefault="009D4699" w:rsidP="009D4699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t xml:space="preserve">Внимательно отнеситесь к детскому садику и школе, в </w:t>
      </w:r>
      <w:proofErr w:type="gramStart"/>
      <w:r w:rsidRPr="009D4699">
        <w:rPr>
          <w:color w:val="111111"/>
        </w:rPr>
        <w:t>которые</w:t>
      </w:r>
      <w:proofErr w:type="gramEnd"/>
      <w:r w:rsidRPr="009D4699">
        <w:rPr>
          <w:color w:val="111111"/>
        </w:rPr>
        <w:t xml:space="preserve"> пойдет ваш малыш. Обязательно предупредите воспитателя и педагога, что ваш ребенок левша. В детском саду акцентируйте внимание, что вы ребенка не переучиваете, и попросите воспитателя не делать этого. В начальной школе попросите педагога проследить за тем, чтобы дети не проявляли негатива </w:t>
      </w:r>
      <w:proofErr w:type="gramStart"/>
      <w:r w:rsidRPr="009D4699">
        <w:rPr>
          <w:color w:val="111111"/>
        </w:rPr>
        <w:t>к</w:t>
      </w:r>
      <w:proofErr w:type="gramEnd"/>
      <w:r w:rsidRPr="009D4699">
        <w:rPr>
          <w:color w:val="111111"/>
        </w:rPr>
        <w:t xml:space="preserve"> его леворукости.</w:t>
      </w:r>
    </w:p>
    <w:p w:rsidR="009D4699" w:rsidRPr="009D4699" w:rsidRDefault="009D4699" w:rsidP="009D4699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lastRenderedPageBreak/>
        <w:t xml:space="preserve">Если ребенок задает вопросы о леворукости, или интересуется, почему мама и папа правши, а он левша, спокойно объясните ему причины. </w:t>
      </w:r>
      <w:proofErr w:type="gramStart"/>
      <w:r w:rsidRPr="009D4699">
        <w:rPr>
          <w:color w:val="111111"/>
        </w:rPr>
        <w:t>Подкрепите свой рассказ положительными примерами (например, о том, что его прадедушка, был сильный, смелый, умный и т.д. – и тоже был левша), расскажите о талантливых и известных людях-левшах: художниках, композиторах, познакомьте ребенка с их произведениями, покажите картины.</w:t>
      </w:r>
      <w:proofErr w:type="gramEnd"/>
    </w:p>
    <w:p w:rsidR="009D4699" w:rsidRPr="009D4699" w:rsidRDefault="009D4699" w:rsidP="009D4699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rPr>
          <w:color w:val="111111"/>
        </w:rPr>
      </w:pPr>
      <w:r w:rsidRPr="009D4699">
        <w:rPr>
          <w:color w:val="111111"/>
        </w:rPr>
        <w:t>Сформируйте у малыша положительное отношение к леворукости. Пусть он гордится своим отличием от большинства.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rStyle w:val="a4"/>
          <w:color w:val="111111"/>
        </w:rPr>
        <w:t>Как будет учиться ребенок-левша?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Бытует мнение, что левшам трудно дается учеба в школе. Родителям не следует заранее огорчаться. Если проблемы с учебой все-таки будут, воспринимайте их спокойно и преодолевайте терпеливо. Помните о впечатлительности и чувствительности вашего ребенка. Возможно, вашему отпрыску придется чуть больше покорпеть над задачкой, чем другим детям, а вам не раз разложить ему все по полочкам... Но если уж левша поймет и запомнит, то будет помнить еще очень долго, в отличие от других детей, которые быстро забудут.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Понять, какая рука будет ведущей можно не сразу, ведь сначала малышу помогают рисовать даже ноги.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Особенно ценятся </w:t>
      </w:r>
      <w:proofErr w:type="spellStart"/>
      <w:r w:rsidRPr="009D4699">
        <w:rPr>
          <w:color w:val="111111"/>
        </w:rPr>
        <w:t>леворукие</w:t>
      </w:r>
      <w:proofErr w:type="spellEnd"/>
      <w:r w:rsidRPr="009D4699">
        <w:rPr>
          <w:color w:val="111111"/>
        </w:rPr>
        <w:t xml:space="preserve"> в боксе, фехтовании и плавании.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У деток-левшей нередко бывают проблемы с письмом, почерком, орфографией и пунктуацией. Не требуйте от них в данной сфере </w:t>
      </w:r>
      <w:proofErr w:type="gramStart"/>
      <w:r w:rsidRPr="009D4699">
        <w:rPr>
          <w:color w:val="111111"/>
        </w:rPr>
        <w:t>невозможного</w:t>
      </w:r>
      <w:proofErr w:type="gramEnd"/>
      <w:r w:rsidRPr="009D4699">
        <w:rPr>
          <w:color w:val="111111"/>
        </w:rPr>
        <w:t>. Против природы не пойдешь. Уделите максимум времени и развития тому, что хорошо получается.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 xml:space="preserve">Иногда обучению могут мешать </w:t>
      </w:r>
      <w:proofErr w:type="gramStart"/>
      <w:r w:rsidRPr="009D4699">
        <w:rPr>
          <w:color w:val="111111"/>
        </w:rPr>
        <w:t>присущие</w:t>
      </w:r>
      <w:proofErr w:type="gramEnd"/>
      <w:r w:rsidRPr="009D4699">
        <w:rPr>
          <w:color w:val="111111"/>
        </w:rPr>
        <w:t xml:space="preserve"> левшам упрямство и капризность. Но зато только </w:t>
      </w:r>
      <w:proofErr w:type="spellStart"/>
      <w:r w:rsidRPr="009D4699">
        <w:rPr>
          <w:color w:val="111111"/>
        </w:rPr>
        <w:t>леворукие</w:t>
      </w:r>
      <w:proofErr w:type="spellEnd"/>
      <w:r w:rsidRPr="009D4699">
        <w:rPr>
          <w:color w:val="111111"/>
        </w:rPr>
        <w:t xml:space="preserve"> могут одновременно видеть решение </w:t>
      </w:r>
      <w:proofErr w:type="gramStart"/>
      <w:r w:rsidRPr="009D4699">
        <w:rPr>
          <w:color w:val="111111"/>
        </w:rPr>
        <w:t>задачи</w:t>
      </w:r>
      <w:proofErr w:type="gramEnd"/>
      <w:r w:rsidRPr="009D4699">
        <w:rPr>
          <w:color w:val="111111"/>
        </w:rPr>
        <w:t xml:space="preserve"> как в целом, так и частями. Иногда к решению задания они идут абсолютно своим, творческим путем. И, как это ни странно, приходят первыми!</w:t>
      </w:r>
    </w:p>
    <w:p w:rsidR="009D4699" w:rsidRPr="009D4699" w:rsidRDefault="009D4699" w:rsidP="009D46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D4699">
        <w:rPr>
          <w:color w:val="111111"/>
        </w:rPr>
        <w:t>Если малыш проявляет явные признаки леворукости, не расстраивайтесь. Возможно, эта его особенность еще станет поводом для вашей родительской гордости.</w:t>
      </w:r>
    </w:p>
    <w:p w:rsidR="009C6AAC" w:rsidRPr="009D4699" w:rsidRDefault="009C6AAC">
      <w:pPr>
        <w:rPr>
          <w:rFonts w:ascii="Times New Roman" w:hAnsi="Times New Roman" w:cs="Times New Roman"/>
          <w:sz w:val="24"/>
          <w:szCs w:val="24"/>
        </w:rPr>
      </w:pPr>
    </w:p>
    <w:sectPr w:rsidR="009C6AAC" w:rsidRPr="009D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876"/>
    <w:multiLevelType w:val="multilevel"/>
    <w:tmpl w:val="4C0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611B"/>
    <w:multiLevelType w:val="multilevel"/>
    <w:tmpl w:val="333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1"/>
    <w:rsid w:val="00710731"/>
    <w:rsid w:val="009C6AAC"/>
    <w:rsid w:val="009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699"/>
    <w:rPr>
      <w:b/>
      <w:bCs/>
    </w:rPr>
  </w:style>
  <w:style w:type="character" w:styleId="a5">
    <w:name w:val="Hyperlink"/>
    <w:basedOn w:val="a0"/>
    <w:uiPriority w:val="99"/>
    <w:semiHidden/>
    <w:unhideWhenUsed/>
    <w:rsid w:val="009D4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699"/>
    <w:rPr>
      <w:b/>
      <w:bCs/>
    </w:rPr>
  </w:style>
  <w:style w:type="character" w:styleId="a5">
    <w:name w:val="Hyperlink"/>
    <w:basedOn w:val="a0"/>
    <w:uiPriority w:val="99"/>
    <w:semiHidden/>
    <w:unhideWhenUsed/>
    <w:rsid w:val="009D4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3.ru/ru/articles/nursing/59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2021-02-16T16:25:00Z</dcterms:created>
  <dcterms:modified xsi:type="dcterms:W3CDTF">2021-02-16T16:26:00Z</dcterms:modified>
</cp:coreProperties>
</file>