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19" w:rsidRPr="007B7519" w:rsidRDefault="007B7519" w:rsidP="003D475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7B7519" w:rsidRPr="007B7519" w:rsidRDefault="007B7519" w:rsidP="007B751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>городского округа Саранск</w:t>
      </w:r>
    </w:p>
    <w:p w:rsidR="007B7519" w:rsidRPr="007B7519" w:rsidRDefault="007B7519" w:rsidP="007B751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>«Детский сад №112»</w:t>
      </w:r>
    </w:p>
    <w:p w:rsidR="007B7519" w:rsidRDefault="007B7519" w:rsidP="003D475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475B" w:rsidRPr="003D475B" w:rsidRDefault="007B7519" w:rsidP="003D475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Педагогический опыт</w:t>
      </w:r>
    </w:p>
    <w:p w:rsidR="003D475B" w:rsidRPr="003D475B" w:rsidRDefault="003D475B" w:rsidP="003D475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75B">
        <w:rPr>
          <w:rFonts w:ascii="Times New Roman" w:hAnsi="Times New Roman" w:cs="Times New Roman"/>
          <w:b/>
          <w:sz w:val="32"/>
          <w:szCs w:val="32"/>
        </w:rPr>
        <w:t xml:space="preserve">воспитателя </w:t>
      </w:r>
    </w:p>
    <w:p w:rsidR="003D475B" w:rsidRPr="003D475B" w:rsidRDefault="003D475B" w:rsidP="003D475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Клоковой Екатерины Константиновны</w:t>
      </w:r>
    </w:p>
    <w:p w:rsidR="007B7519" w:rsidRDefault="007B7519" w:rsidP="007F3CC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519" w:rsidRDefault="007B7519" w:rsidP="007F3CC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AD4C73" w:rsidRDefault="007B7519" w:rsidP="007F3CC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опыта</w:t>
      </w:r>
      <w:r w:rsidR="003D475B" w:rsidRPr="003D475B">
        <w:rPr>
          <w:rFonts w:ascii="Times New Roman" w:hAnsi="Times New Roman" w:cs="Times New Roman"/>
          <w:b/>
          <w:sz w:val="32"/>
          <w:szCs w:val="32"/>
        </w:rPr>
        <w:t>: «</w:t>
      </w:r>
      <w:r w:rsidR="007F3CC9" w:rsidRPr="007F3CC9">
        <w:rPr>
          <w:rFonts w:ascii="Times New Roman" w:hAnsi="Times New Roman" w:cs="Times New Roman"/>
          <w:b/>
          <w:sz w:val="32"/>
          <w:szCs w:val="32"/>
        </w:rPr>
        <w:t>Воспитание нравственных и гуманных чу</w:t>
      </w:r>
      <w:proofErr w:type="gramStart"/>
      <w:r w:rsidR="007F3CC9" w:rsidRPr="007F3CC9">
        <w:rPr>
          <w:rFonts w:ascii="Times New Roman" w:hAnsi="Times New Roman" w:cs="Times New Roman"/>
          <w:b/>
          <w:sz w:val="32"/>
          <w:szCs w:val="32"/>
        </w:rPr>
        <w:t>вств ср</w:t>
      </w:r>
      <w:proofErr w:type="gramEnd"/>
      <w:r w:rsidR="007F3CC9" w:rsidRPr="007F3CC9">
        <w:rPr>
          <w:rFonts w:ascii="Times New Roman" w:hAnsi="Times New Roman" w:cs="Times New Roman"/>
          <w:b/>
          <w:sz w:val="32"/>
          <w:szCs w:val="32"/>
        </w:rPr>
        <w:t>едствами экологической сказки</w:t>
      </w:r>
      <w:r w:rsidR="003D475B" w:rsidRPr="003D475B">
        <w:rPr>
          <w:rFonts w:ascii="Times New Roman" w:hAnsi="Times New Roman" w:cs="Times New Roman"/>
          <w:b/>
          <w:sz w:val="32"/>
          <w:szCs w:val="32"/>
        </w:rPr>
        <w:t>»</w:t>
      </w:r>
    </w:p>
    <w:p w:rsidR="007F3CC9" w:rsidRDefault="007F3CC9" w:rsidP="007F3CC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519" w:rsidRDefault="007B7519" w:rsidP="007B751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Сведения об авторе: Клокова Екатерина Константиновна </w:t>
      </w:r>
      <w:r>
        <w:rPr>
          <w:rFonts w:ascii="Times New Roman" w:hAnsi="Times New Roman" w:cs="Times New Roman"/>
          <w:sz w:val="28"/>
          <w:szCs w:val="28"/>
        </w:rPr>
        <w:t>закончила МГПИ им.</w:t>
      </w:r>
    </w:p>
    <w:p w:rsidR="007F3CC9" w:rsidRDefault="007B7519" w:rsidP="007B751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2019 году, по специальности</w:t>
      </w:r>
    </w:p>
    <w:p w:rsidR="007B7519" w:rsidRPr="007B7519" w:rsidRDefault="007B7519" w:rsidP="007B7519">
      <w:pPr>
        <w:spacing w:after="0" w:line="240" w:lineRule="auto"/>
        <w:ind w:left="-851"/>
        <w:jc w:val="center"/>
      </w:pPr>
      <w:r>
        <w:rPr>
          <w:rFonts w:ascii="Times New Roman" w:hAnsi="Times New Roman" w:cs="Times New Roman"/>
          <w:sz w:val="28"/>
          <w:szCs w:val="28"/>
        </w:rPr>
        <w:t>Педагогический стаж в данном учреждении 3 года</w:t>
      </w:r>
    </w:p>
    <w:p w:rsidR="007F3CC9" w:rsidRDefault="007F3CC9" w:rsidP="007F3CC9">
      <w:pPr>
        <w:spacing w:after="0" w:line="240" w:lineRule="auto"/>
        <w:ind w:left="-851"/>
        <w:jc w:val="both"/>
      </w:pPr>
    </w:p>
    <w:p w:rsidR="00733044" w:rsidRDefault="007B7519" w:rsidP="0075755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33044" w:rsidRPr="00733044">
        <w:rPr>
          <w:rFonts w:ascii="Times New Roman" w:hAnsi="Times New Roman" w:cs="Times New Roman"/>
          <w:sz w:val="28"/>
          <w:szCs w:val="28"/>
        </w:rPr>
        <w:t>сновная черта нашей эпохи - гонка за материальными благами, перестали цениться</w:t>
      </w:r>
      <w:r w:rsidR="00733044">
        <w:rPr>
          <w:rFonts w:ascii="Times New Roman" w:hAnsi="Times New Roman" w:cs="Times New Roman"/>
          <w:sz w:val="28"/>
          <w:szCs w:val="28"/>
        </w:rPr>
        <w:t xml:space="preserve"> </w:t>
      </w:r>
      <w:r w:rsidR="00733044" w:rsidRPr="00733044">
        <w:rPr>
          <w:rFonts w:ascii="Times New Roman" w:hAnsi="Times New Roman" w:cs="Times New Roman"/>
          <w:sz w:val="28"/>
          <w:szCs w:val="28"/>
        </w:rPr>
        <w:t>высшие идеалы, снизилась духовность и нравственность. Человек духовно обеднел, он</w:t>
      </w:r>
      <w:r w:rsidR="00733044">
        <w:rPr>
          <w:rFonts w:ascii="Times New Roman" w:hAnsi="Times New Roman" w:cs="Times New Roman"/>
          <w:sz w:val="28"/>
          <w:szCs w:val="28"/>
        </w:rPr>
        <w:t xml:space="preserve"> </w:t>
      </w:r>
      <w:r w:rsidR="00733044" w:rsidRPr="00733044">
        <w:rPr>
          <w:rFonts w:ascii="Times New Roman" w:hAnsi="Times New Roman" w:cs="Times New Roman"/>
          <w:sz w:val="28"/>
          <w:szCs w:val="28"/>
        </w:rPr>
        <w:t>заботится лишь о личном благополучии.</w:t>
      </w:r>
      <w:r w:rsidR="00733044" w:rsidRPr="00757557">
        <w:rPr>
          <w:rFonts w:ascii="Times New Roman" w:hAnsi="Times New Roman" w:cs="Times New Roman"/>
          <w:sz w:val="28"/>
          <w:szCs w:val="28"/>
        </w:rPr>
        <w:t xml:space="preserve"> </w:t>
      </w:r>
      <w:r w:rsidR="00757557" w:rsidRPr="00757557">
        <w:rPr>
          <w:rFonts w:ascii="Times New Roman" w:hAnsi="Times New Roman" w:cs="Times New Roman"/>
          <w:sz w:val="28"/>
          <w:szCs w:val="28"/>
        </w:rPr>
        <w:t>Так же дефицит культуры общения и взаимоотношения людей, доброты и внимания со стороны  взрослых</w:t>
      </w:r>
      <w:r w:rsidR="00757557">
        <w:rPr>
          <w:rFonts w:ascii="Times New Roman" w:hAnsi="Times New Roman" w:cs="Times New Roman"/>
          <w:sz w:val="28"/>
          <w:szCs w:val="28"/>
        </w:rPr>
        <w:t>,</w:t>
      </w:r>
      <w:r w:rsidR="00757557" w:rsidRPr="00757557">
        <w:rPr>
          <w:rFonts w:ascii="Times New Roman" w:hAnsi="Times New Roman" w:cs="Times New Roman"/>
          <w:sz w:val="28"/>
          <w:szCs w:val="28"/>
        </w:rPr>
        <w:t xml:space="preserve"> </w:t>
      </w:r>
      <w:r w:rsidR="00757557">
        <w:rPr>
          <w:rFonts w:ascii="Times New Roman" w:hAnsi="Times New Roman" w:cs="Times New Roman"/>
          <w:sz w:val="28"/>
          <w:szCs w:val="28"/>
        </w:rPr>
        <w:t xml:space="preserve">которые окружают </w:t>
      </w:r>
      <w:r w:rsidR="00757557" w:rsidRPr="00757557">
        <w:rPr>
          <w:rFonts w:ascii="Times New Roman" w:hAnsi="Times New Roman" w:cs="Times New Roman"/>
          <w:sz w:val="28"/>
          <w:szCs w:val="28"/>
        </w:rPr>
        <w:t>современных дошколят</w:t>
      </w:r>
      <w:r w:rsidR="00757557">
        <w:rPr>
          <w:rFonts w:ascii="Times New Roman" w:hAnsi="Times New Roman" w:cs="Times New Roman"/>
          <w:sz w:val="28"/>
          <w:szCs w:val="28"/>
        </w:rPr>
        <w:t>,</w:t>
      </w:r>
      <w:r w:rsidR="00757557" w:rsidRPr="00757557">
        <w:rPr>
          <w:rFonts w:ascii="Times New Roman" w:hAnsi="Times New Roman" w:cs="Times New Roman"/>
          <w:sz w:val="28"/>
          <w:szCs w:val="28"/>
        </w:rPr>
        <w:t xml:space="preserve"> </w:t>
      </w:r>
      <w:r w:rsidR="00757557">
        <w:rPr>
          <w:rFonts w:ascii="Times New Roman" w:hAnsi="Times New Roman" w:cs="Times New Roman"/>
          <w:sz w:val="28"/>
          <w:szCs w:val="28"/>
        </w:rPr>
        <w:t xml:space="preserve">приводит к тому, что у детей отсутствует положительный пример для подражания. </w:t>
      </w:r>
    </w:p>
    <w:p w:rsidR="007F3CC9" w:rsidRPr="00733044" w:rsidRDefault="00733044" w:rsidP="0075755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возраст -</w:t>
      </w:r>
      <w:r w:rsidR="00B8740A" w:rsidRPr="00733044">
        <w:rPr>
          <w:rFonts w:ascii="Times New Roman" w:hAnsi="Times New Roman" w:cs="Times New Roman"/>
          <w:sz w:val="28"/>
          <w:szCs w:val="28"/>
        </w:rPr>
        <w:t xml:space="preserve"> это пора</w:t>
      </w:r>
      <w:r w:rsidR="007F3CC9" w:rsidRPr="00733044">
        <w:rPr>
          <w:rFonts w:ascii="Times New Roman" w:hAnsi="Times New Roman" w:cs="Times New Roman"/>
          <w:sz w:val="28"/>
          <w:szCs w:val="28"/>
        </w:rPr>
        <w:t>, ког</w:t>
      </w:r>
      <w:r w:rsidR="00A71865">
        <w:rPr>
          <w:rFonts w:ascii="Times New Roman" w:hAnsi="Times New Roman" w:cs="Times New Roman"/>
          <w:sz w:val="28"/>
          <w:szCs w:val="28"/>
        </w:rPr>
        <w:t>да ребёнок делает первые шаги «П</w:t>
      </w:r>
      <w:r w:rsidR="007F3CC9" w:rsidRPr="00733044">
        <w:rPr>
          <w:rFonts w:ascii="Times New Roman" w:hAnsi="Times New Roman" w:cs="Times New Roman"/>
          <w:sz w:val="28"/>
          <w:szCs w:val="28"/>
        </w:rPr>
        <w:t xml:space="preserve">о пути постижения добра и зла». </w:t>
      </w:r>
      <w:r w:rsidR="00B8740A" w:rsidRPr="00733044">
        <w:rPr>
          <w:rFonts w:ascii="Times New Roman" w:hAnsi="Times New Roman" w:cs="Times New Roman"/>
          <w:sz w:val="28"/>
          <w:szCs w:val="28"/>
        </w:rPr>
        <w:t xml:space="preserve">Период этого возраста отличается высокой восприимчивостью, достаточно легкой обучаемостью, когда нервная система активно реагирует на </w:t>
      </w:r>
      <w:r w:rsidRPr="00733044">
        <w:rPr>
          <w:rFonts w:ascii="Times New Roman" w:hAnsi="Times New Roman" w:cs="Times New Roman"/>
          <w:sz w:val="28"/>
          <w:szCs w:val="28"/>
        </w:rPr>
        <w:t>воздействия,</w:t>
      </w:r>
      <w:r w:rsidR="00B8740A" w:rsidRPr="00733044">
        <w:rPr>
          <w:rFonts w:ascii="Times New Roman" w:hAnsi="Times New Roman" w:cs="Times New Roman"/>
          <w:sz w:val="28"/>
          <w:szCs w:val="28"/>
        </w:rPr>
        <w:t xml:space="preserve"> поступающие из окружающей среды. Большинство из того, что воспринимает </w:t>
      </w:r>
      <w:r w:rsidRPr="00733044">
        <w:rPr>
          <w:rFonts w:ascii="Times New Roman" w:hAnsi="Times New Roman" w:cs="Times New Roman"/>
          <w:sz w:val="28"/>
          <w:szCs w:val="28"/>
        </w:rPr>
        <w:t>ребенок,</w:t>
      </w:r>
      <w:r w:rsidR="00B8740A" w:rsidRPr="00733044">
        <w:rPr>
          <w:rFonts w:ascii="Times New Roman" w:hAnsi="Times New Roman" w:cs="Times New Roman"/>
          <w:sz w:val="28"/>
          <w:szCs w:val="28"/>
        </w:rPr>
        <w:t xml:space="preserve"> становится предметом его чувств, пристального внимания и подражания. Однако в силу </w:t>
      </w:r>
      <w:r>
        <w:rPr>
          <w:rFonts w:ascii="Times New Roman" w:hAnsi="Times New Roman" w:cs="Times New Roman"/>
          <w:sz w:val="28"/>
          <w:szCs w:val="28"/>
        </w:rPr>
        <w:t>недостаточного жизненного опыта</w:t>
      </w:r>
      <w:r w:rsidR="00B8740A" w:rsidRPr="00733044">
        <w:rPr>
          <w:rFonts w:ascii="Times New Roman" w:hAnsi="Times New Roman" w:cs="Times New Roman"/>
          <w:sz w:val="28"/>
          <w:szCs w:val="28"/>
        </w:rPr>
        <w:t xml:space="preserve">, умений и навыков дошкольникам не под силу отличить </w:t>
      </w:r>
      <w:proofErr w:type="gramStart"/>
      <w:r w:rsidR="00B8740A" w:rsidRPr="00733044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="00B8740A" w:rsidRPr="00733044">
        <w:rPr>
          <w:rFonts w:ascii="Times New Roman" w:hAnsi="Times New Roman" w:cs="Times New Roman"/>
          <w:sz w:val="28"/>
          <w:szCs w:val="28"/>
        </w:rPr>
        <w:t xml:space="preserve"> от плохого, выбрать правильную модель поведения. Важно, чтобы взрослые люди, окружающие ребёнка, были образцом для подражания.</w:t>
      </w:r>
    </w:p>
    <w:p w:rsidR="00757557" w:rsidRDefault="007B7519" w:rsidP="0075755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нравственных</w:t>
      </w:r>
      <w:r w:rsidR="00733044" w:rsidRPr="00733044">
        <w:rPr>
          <w:rFonts w:ascii="Times New Roman" w:hAnsi="Times New Roman" w:cs="Times New Roman"/>
          <w:sz w:val="28"/>
          <w:szCs w:val="28"/>
        </w:rPr>
        <w:t xml:space="preserve"> чувств и отношений является одной из первоочередных задач развития личности детей  дошкольного возраста. </w:t>
      </w:r>
      <w:r w:rsidR="00733044">
        <w:rPr>
          <w:rFonts w:ascii="Times New Roman" w:hAnsi="Times New Roman" w:cs="Times New Roman"/>
          <w:sz w:val="28"/>
          <w:szCs w:val="28"/>
        </w:rPr>
        <w:t>О</w:t>
      </w:r>
      <w:r w:rsidR="00733044" w:rsidRPr="00733044">
        <w:rPr>
          <w:rFonts w:ascii="Times New Roman" w:hAnsi="Times New Roman" w:cs="Times New Roman"/>
          <w:sz w:val="28"/>
          <w:szCs w:val="28"/>
        </w:rPr>
        <w:t xml:space="preserve">дной из приоритетных задач экологического воспитания в детском саду </w:t>
      </w:r>
      <w:r w:rsidR="00733044">
        <w:rPr>
          <w:rFonts w:ascii="Times New Roman" w:hAnsi="Times New Roman" w:cs="Times New Roman"/>
          <w:sz w:val="28"/>
          <w:szCs w:val="28"/>
        </w:rPr>
        <w:t>-</w:t>
      </w:r>
      <w:r w:rsidR="00733044" w:rsidRPr="00733044">
        <w:rPr>
          <w:rFonts w:ascii="Times New Roman" w:hAnsi="Times New Roman" w:cs="Times New Roman"/>
          <w:sz w:val="28"/>
          <w:szCs w:val="28"/>
        </w:rPr>
        <w:t xml:space="preserve"> научить детей заботливому и бережному отношению к живой и не живой природе, людям, ресурсам. У </w:t>
      </w:r>
      <w:r w:rsidR="00757557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733044" w:rsidRPr="00733044">
        <w:rPr>
          <w:rFonts w:ascii="Times New Roman" w:hAnsi="Times New Roman" w:cs="Times New Roman"/>
          <w:sz w:val="28"/>
          <w:szCs w:val="28"/>
        </w:rPr>
        <w:t xml:space="preserve">еще преобладают сказочные представления об окружающем мире, благодаря этому особая роль в формировании гуманных и нравственных чувств отводится экологической </w:t>
      </w:r>
      <w:r w:rsidR="00733044" w:rsidRPr="00757557">
        <w:rPr>
          <w:rFonts w:ascii="Times New Roman" w:hAnsi="Times New Roman" w:cs="Times New Roman"/>
          <w:sz w:val="28"/>
          <w:szCs w:val="28"/>
        </w:rPr>
        <w:t>сказке</w:t>
      </w:r>
      <w:r w:rsidR="00733044" w:rsidRPr="00733044">
        <w:rPr>
          <w:rFonts w:ascii="Times New Roman" w:hAnsi="Times New Roman" w:cs="Times New Roman"/>
          <w:sz w:val="28"/>
          <w:szCs w:val="28"/>
        </w:rPr>
        <w:t>.</w:t>
      </w:r>
    </w:p>
    <w:p w:rsidR="00733044" w:rsidRDefault="00757557" w:rsidP="0075755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нравственных и гуманных чувств у детей происходит постепенно. </w:t>
      </w:r>
      <w:r w:rsidR="00733044" w:rsidRPr="00733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Сначала маленькие дети стремятся к добрым поступкам лишь ради похвалы и одобрения взрослых. Постепенно привычка поступать правильно и хорошо перерастает в чувство заботы и становится их естественной потребностью. </w:t>
      </w:r>
      <w:r w:rsidRPr="00757557">
        <w:rPr>
          <w:rFonts w:ascii="Times New Roman" w:hAnsi="Times New Roman" w:cs="Times New Roman"/>
          <w:sz w:val="28"/>
          <w:szCs w:val="28"/>
        </w:rPr>
        <w:t xml:space="preserve">А сочувствие, выражающееся в активной, бескорыстной помощи другому человеку, </w:t>
      </w:r>
      <w:r w:rsidRPr="00757557">
        <w:rPr>
          <w:rFonts w:ascii="Times New Roman" w:hAnsi="Times New Roman" w:cs="Times New Roman"/>
          <w:sz w:val="28"/>
          <w:szCs w:val="28"/>
        </w:rPr>
        <w:lastRenderedPageBreak/>
        <w:t>в заботе о нем, отказе от своего личного в пользу другого человека, является одним из первых, пробуждающихся у дошкольников гуманных чувств.</w:t>
      </w:r>
    </w:p>
    <w:p w:rsidR="002319D2" w:rsidRDefault="002319D2" w:rsidP="007F109F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09F" w:rsidRDefault="007F109F" w:rsidP="007F109F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09F">
        <w:rPr>
          <w:rFonts w:ascii="Times New Roman" w:hAnsi="Times New Roman" w:cs="Times New Roman"/>
          <w:b/>
          <w:sz w:val="28"/>
          <w:szCs w:val="28"/>
        </w:rPr>
        <w:t>Теоретическая база, опора на современные педагогические теории:</w:t>
      </w:r>
    </w:p>
    <w:p w:rsidR="001A3AAD" w:rsidRPr="00FB1E5A" w:rsidRDefault="00FB1E5A" w:rsidP="00717AA9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5BF">
        <w:rPr>
          <w:rFonts w:ascii="Times New Roman" w:hAnsi="Times New Roman" w:cs="Times New Roman"/>
          <w:sz w:val="28"/>
          <w:szCs w:val="28"/>
        </w:rPr>
        <w:t>Воспитание гуманных чувств и отношений - это одна из первоочередных задач формирования личности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745BF">
        <w:rPr>
          <w:rFonts w:ascii="Times New Roman" w:hAnsi="Times New Roman" w:cs="Times New Roman"/>
          <w:sz w:val="28"/>
          <w:szCs w:val="28"/>
        </w:rPr>
        <w:t>целенаправленный процесс приобщение детей к моральным ценностям человечества и конкретного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E5A">
        <w:rPr>
          <w:rFonts w:ascii="Times New Roman" w:hAnsi="Times New Roman" w:cs="Times New Roman"/>
          <w:sz w:val="28"/>
          <w:szCs w:val="28"/>
        </w:rPr>
        <w:t>Важную роль в теоретическом обосновании процесса воспитании гуманных чувств у дошкольников сыграли психолого-педагогически</w:t>
      </w:r>
      <w:r w:rsidR="00717AA9">
        <w:rPr>
          <w:rFonts w:ascii="Times New Roman" w:hAnsi="Times New Roman" w:cs="Times New Roman"/>
          <w:sz w:val="28"/>
          <w:szCs w:val="28"/>
        </w:rPr>
        <w:t>е исследования Б. Г.Ананьева</w:t>
      </w:r>
      <w:r w:rsidRPr="00FB1E5A">
        <w:rPr>
          <w:rFonts w:ascii="Times New Roman" w:hAnsi="Times New Roman" w:cs="Times New Roman"/>
          <w:sz w:val="28"/>
          <w:szCs w:val="28"/>
        </w:rPr>
        <w:t>, Р. С. Б</w:t>
      </w:r>
      <w:r w:rsidR="00717AA9">
        <w:rPr>
          <w:rFonts w:ascii="Times New Roman" w:hAnsi="Times New Roman" w:cs="Times New Roman"/>
          <w:sz w:val="28"/>
          <w:szCs w:val="28"/>
        </w:rPr>
        <w:t>уре, А. В. Запорожца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7AA9">
        <w:rPr>
          <w:rFonts w:ascii="Times New Roman" w:hAnsi="Times New Roman" w:cs="Times New Roman"/>
          <w:sz w:val="28"/>
          <w:szCs w:val="28"/>
        </w:rPr>
        <w:t>Т. А. Макаровой</w:t>
      </w:r>
      <w:r w:rsidRPr="00FB1E5A">
        <w:rPr>
          <w:rFonts w:ascii="Times New Roman" w:hAnsi="Times New Roman" w:cs="Times New Roman"/>
          <w:sz w:val="28"/>
          <w:szCs w:val="28"/>
        </w:rPr>
        <w:t xml:space="preserve"> и др. Огромный вклад в разработку методических аспектов проблемы воспитания внесли такие у</w:t>
      </w:r>
      <w:r w:rsidR="00717AA9">
        <w:rPr>
          <w:rFonts w:ascii="Times New Roman" w:hAnsi="Times New Roman" w:cs="Times New Roman"/>
          <w:sz w:val="28"/>
          <w:szCs w:val="28"/>
        </w:rPr>
        <w:t>ченые как: О. В. Авраменко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7AA9">
        <w:rPr>
          <w:rFonts w:ascii="Times New Roman" w:hAnsi="Times New Roman" w:cs="Times New Roman"/>
          <w:sz w:val="28"/>
          <w:szCs w:val="28"/>
        </w:rPr>
        <w:t xml:space="preserve">А.М. Виноградова, С. А. Козлова, Т. А. Куликова, </w:t>
      </w:r>
      <w:r w:rsidR="00717AA9">
        <w:rPr>
          <w:rFonts w:ascii="Times New Roman" w:hAnsi="Times New Roman" w:cs="Times New Roman"/>
          <w:sz w:val="28"/>
          <w:szCs w:val="28"/>
        </w:rPr>
        <w:br/>
        <w:t xml:space="preserve">Т.И. </w:t>
      </w:r>
      <w:proofErr w:type="spellStart"/>
      <w:r w:rsidR="00717AA9">
        <w:rPr>
          <w:rFonts w:ascii="Times New Roman" w:hAnsi="Times New Roman" w:cs="Times New Roman"/>
          <w:sz w:val="28"/>
          <w:szCs w:val="28"/>
        </w:rPr>
        <w:t>Пониманская</w:t>
      </w:r>
      <w:proofErr w:type="spellEnd"/>
      <w:r w:rsidRPr="00FB1E5A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5A">
        <w:rPr>
          <w:rFonts w:ascii="Times New Roman" w:hAnsi="Times New Roman" w:cs="Times New Roman"/>
          <w:sz w:val="28"/>
          <w:szCs w:val="28"/>
        </w:rPr>
        <w:t>По проблеме формирования личности имеются данные в трудах педагогов-психологов Т. А. Макаро</w:t>
      </w:r>
      <w:r w:rsidR="00717AA9">
        <w:rPr>
          <w:rFonts w:ascii="Times New Roman" w:hAnsi="Times New Roman" w:cs="Times New Roman"/>
          <w:sz w:val="28"/>
          <w:szCs w:val="28"/>
        </w:rPr>
        <w:t>вой, В. Н. Мясищевой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7AA9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 w:rsidR="00717AA9">
        <w:rPr>
          <w:rFonts w:ascii="Times New Roman" w:hAnsi="Times New Roman" w:cs="Times New Roman"/>
          <w:sz w:val="28"/>
          <w:szCs w:val="28"/>
        </w:rPr>
        <w:t>Пельевской</w:t>
      </w:r>
      <w:proofErr w:type="spellEnd"/>
      <w:r w:rsidR="00717A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7AA9">
        <w:rPr>
          <w:rFonts w:ascii="Times New Roman" w:hAnsi="Times New Roman" w:cs="Times New Roman"/>
          <w:sz w:val="28"/>
          <w:szCs w:val="28"/>
        </w:rPr>
        <w:t xml:space="preserve">Н. М. </w:t>
      </w:r>
      <w:proofErr w:type="spellStart"/>
      <w:r w:rsidR="00717AA9">
        <w:rPr>
          <w:rFonts w:ascii="Times New Roman" w:hAnsi="Times New Roman" w:cs="Times New Roman"/>
          <w:sz w:val="28"/>
          <w:szCs w:val="28"/>
        </w:rPr>
        <w:t>Аксариной</w:t>
      </w:r>
      <w:proofErr w:type="spellEnd"/>
      <w:r w:rsidRPr="00FB1E5A">
        <w:rPr>
          <w:rFonts w:ascii="Times New Roman" w:hAnsi="Times New Roman" w:cs="Times New Roman"/>
          <w:sz w:val="28"/>
          <w:szCs w:val="28"/>
        </w:rPr>
        <w:t>, которые раскрыли характер взаимоотношений отдельной личности с окружающими.</w:t>
      </w:r>
      <w:proofErr w:type="gramEnd"/>
    </w:p>
    <w:p w:rsidR="001A3AAD" w:rsidRDefault="0052442E" w:rsidP="00CE4123">
      <w:pPr>
        <w:spacing w:after="0" w:line="240" w:lineRule="auto"/>
        <w:ind w:left="-851" w:firstLine="709"/>
        <w:contextualSpacing/>
        <w:jc w:val="both"/>
      </w:pPr>
      <w:r w:rsidRPr="00CE4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теме духовно нравственного воспитания я пришла не случайно, </w:t>
      </w:r>
      <w:r w:rsidR="00CE4123" w:rsidRPr="00CE4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изучив методическую литературу, предметно пространственную развивающей среду и опыт коллег, я поняла </w:t>
      </w:r>
      <w:proofErr w:type="gramStart"/>
      <w:r w:rsidR="00CE4123" w:rsidRPr="00CE412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E412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E4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педагогике и по требованию  нового ФГОС ДО одной из основных целей стало воспитание ребёнка </w:t>
      </w:r>
      <w:r w:rsidR="00CE4123" w:rsidRPr="00CE412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E4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123" w:rsidRPr="00CE4123">
        <w:rPr>
          <w:rFonts w:ascii="Times New Roman" w:hAnsi="Times New Roman" w:cs="Times New Roman"/>
          <w:color w:val="000000" w:themeColor="text1"/>
          <w:sz w:val="28"/>
          <w:szCs w:val="28"/>
        </w:rPr>
        <w:t>не только здоровым физически и психически, но и приобщение человека к социокультурным нормам, традициям семьи, общества. Социально коммуникативное развитие направлено на развитие эмоциональной отзывчивости, сопереживания, формирования готовности к совместной деятельности с окружающими, формирование уважительных отношений и чувств.</w:t>
      </w:r>
      <w:r w:rsidR="001A3AAD" w:rsidRPr="001A3AAD">
        <w:t xml:space="preserve"> </w:t>
      </w:r>
    </w:p>
    <w:p w:rsidR="00CE4123" w:rsidRPr="00CE4123" w:rsidRDefault="001A3AAD" w:rsidP="00CE4123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моей </w:t>
      </w:r>
      <w:r w:rsidR="00A71865">
        <w:rPr>
          <w:rFonts w:ascii="Times New Roman" w:hAnsi="Times New Roman" w:cs="Times New Roman"/>
          <w:color w:val="000000" w:themeColor="text1"/>
          <w:sz w:val="28"/>
          <w:szCs w:val="28"/>
        </w:rPr>
        <w:t>работы заключается</w:t>
      </w:r>
      <w:r w:rsidRPr="001A3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определении эффективности использования </w:t>
      </w:r>
      <w:r>
        <w:rPr>
          <w:rFonts w:ascii="Times New Roman" w:hAnsi="Times New Roman" w:cs="Times New Roman"/>
          <w:sz w:val="28"/>
          <w:szCs w:val="28"/>
        </w:rPr>
        <w:t>экологических сказок</w:t>
      </w:r>
      <w:r w:rsidRPr="001A3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воспитания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нравственных и </w:t>
      </w:r>
      <w:r w:rsidRPr="001A3AAD">
        <w:rPr>
          <w:rFonts w:ascii="Times New Roman" w:hAnsi="Times New Roman" w:cs="Times New Roman"/>
          <w:color w:val="000000" w:themeColor="text1"/>
          <w:sz w:val="28"/>
          <w:szCs w:val="28"/>
        </w:rPr>
        <w:t>гуманных чувств дошкольников.</w:t>
      </w:r>
    </w:p>
    <w:p w:rsidR="007F109F" w:rsidRPr="00733044" w:rsidRDefault="00A71865" w:rsidP="00EB4BF5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осуществляется</w:t>
      </w:r>
      <w:r w:rsidR="000C7C64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образовательной программой дошкольной образовательной организации, разработанной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 «Детство»/ Т. И. Бабаевой, А. Г. Гогоберидзе, З. А. Михайловой города Санкт- Петербурга 2014. Так же мною были заимствованы фрагменты программы</w:t>
      </w:r>
      <w:r w:rsidR="0052442E">
        <w:rPr>
          <w:rFonts w:ascii="Times New Roman" w:hAnsi="Times New Roman" w:cs="Times New Roman"/>
          <w:sz w:val="28"/>
          <w:szCs w:val="28"/>
        </w:rPr>
        <w:t xml:space="preserve"> экологичес</w:t>
      </w:r>
      <w:r>
        <w:rPr>
          <w:rFonts w:ascii="Times New Roman" w:hAnsi="Times New Roman" w:cs="Times New Roman"/>
          <w:sz w:val="28"/>
          <w:szCs w:val="28"/>
        </w:rPr>
        <w:t>кого образования дошкольников «Н</w:t>
      </w:r>
      <w:r w:rsidR="0052442E">
        <w:rPr>
          <w:rFonts w:ascii="Times New Roman" w:hAnsi="Times New Roman" w:cs="Times New Roman"/>
          <w:sz w:val="28"/>
          <w:szCs w:val="28"/>
        </w:rPr>
        <w:t>аш дом- природа» Н. А. Рыжовой.</w:t>
      </w:r>
      <w:r w:rsidR="001A3AAD" w:rsidRPr="001A3AAD"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работы используются</w:t>
      </w:r>
      <w:r w:rsidR="001A3AAD" w:rsidRPr="001A3AAD">
        <w:rPr>
          <w:rFonts w:ascii="Times New Roman" w:hAnsi="Times New Roman" w:cs="Times New Roman"/>
          <w:sz w:val="28"/>
          <w:szCs w:val="28"/>
        </w:rPr>
        <w:t xml:space="preserve"> методы: анализ научно-методических источников по теме исследования, наблюдение, беседа, диагностические методы, эксперимент.</w:t>
      </w:r>
    </w:p>
    <w:p w:rsidR="00184D36" w:rsidRDefault="0052442E" w:rsidP="00757557">
      <w:pPr>
        <w:ind w:left="-851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19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Новизна:</w:t>
      </w:r>
      <w:r w:rsidRPr="00EB4B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84D36" w:rsidRPr="0018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новизна опыта заключается в том, что применение экологических сказок в режимных моментах </w:t>
      </w:r>
      <w:r w:rsidR="00184D36">
        <w:rPr>
          <w:rFonts w:ascii="Times New Roman" w:hAnsi="Times New Roman" w:cs="Times New Roman"/>
          <w:color w:val="000000" w:themeColor="text1"/>
          <w:sz w:val="28"/>
          <w:szCs w:val="28"/>
        </w:rPr>
        <w:t>были рассмотрены мною как один из действенных средств формирования у детей дошкольного возраста нравственных и гуманных чувств.</w:t>
      </w:r>
    </w:p>
    <w:p w:rsidR="002319D2" w:rsidRDefault="002319D2" w:rsidP="00FB1E5A">
      <w:pPr>
        <w:ind w:left="-851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4BF5" w:rsidRDefault="00EB4BF5" w:rsidP="00FB1E5A">
      <w:pPr>
        <w:ind w:left="-851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B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Технология опыта</w:t>
      </w:r>
    </w:p>
    <w:p w:rsidR="002319D2" w:rsidRDefault="00EB4BF5" w:rsidP="00EB4BF5">
      <w:pPr>
        <w:ind w:lef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начальном этапе моей работы,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мною был проведен мониторинг по выявлению уровня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нравственных и гуманных чувств по методике Г.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Урунтаевой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Ю.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Афонькиной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«Незаконченный рассказ». Результаты диагностики помогли выявить проблемы. </w:t>
      </w:r>
      <w:r w:rsidR="00A7186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A3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</w:t>
      </w:r>
      <w:r w:rsidR="00A71865">
        <w:rPr>
          <w:rFonts w:ascii="Times New Roman" w:hAnsi="Times New Roman" w:cs="Times New Roman"/>
          <w:color w:val="000000" w:themeColor="text1"/>
          <w:sz w:val="28"/>
          <w:szCs w:val="28"/>
        </w:rPr>
        <w:t>шей частью</w:t>
      </w:r>
      <w:r w:rsidR="001A3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</w:t>
      </w:r>
      <w:r w:rsidR="00A7186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ною были раз</w:t>
      </w:r>
      <w:r w:rsidR="00A7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работаны краткосрочные проекты,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тематические дни, разработана картотека экологических сказок. </w:t>
      </w:r>
      <w:r w:rsidR="00184D36">
        <w:rPr>
          <w:rFonts w:ascii="Times New Roman" w:hAnsi="Times New Roman" w:cs="Times New Roman"/>
          <w:color w:val="000000" w:themeColor="text1"/>
          <w:sz w:val="28"/>
          <w:szCs w:val="28"/>
        </w:rPr>
        <w:t>В ходе работы я поставила перед собой следующие цели и задачи:</w:t>
      </w:r>
    </w:p>
    <w:p w:rsidR="002319D2" w:rsidRDefault="002319D2" w:rsidP="002319D2">
      <w:pPr>
        <w:pStyle w:val="a3"/>
        <w:numPr>
          <w:ilvl w:val="0"/>
          <w:numId w:val="1"/>
        </w:numPr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9D2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и апробировать комплекс мероприятий по воспитанию гуманных чувств у детей 4-5 лет в процессе ознакомления с живой природой</w:t>
      </w:r>
    </w:p>
    <w:p w:rsidR="002319D2" w:rsidRDefault="00A71865" w:rsidP="002319D2">
      <w:pPr>
        <w:pStyle w:val="a3"/>
        <w:numPr>
          <w:ilvl w:val="0"/>
          <w:numId w:val="1"/>
        </w:numPr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84D36" w:rsidRPr="0023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оздать образовательную и развивающую среду в рамках ДОУ, которая будет способствовать развитию нравственных чувств; </w:t>
      </w:r>
    </w:p>
    <w:p w:rsidR="002319D2" w:rsidRDefault="00A71865" w:rsidP="002319D2">
      <w:pPr>
        <w:pStyle w:val="a3"/>
        <w:numPr>
          <w:ilvl w:val="0"/>
          <w:numId w:val="1"/>
        </w:numPr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931F2" w:rsidRPr="002319D2">
        <w:rPr>
          <w:rFonts w:ascii="Times New Roman" w:hAnsi="Times New Roman" w:cs="Times New Roman"/>
          <w:color w:val="000000" w:themeColor="text1"/>
          <w:sz w:val="28"/>
          <w:szCs w:val="28"/>
        </w:rPr>
        <w:t>овлечь детей и удержать их интерес к познавательной деятельности;</w:t>
      </w:r>
    </w:p>
    <w:p w:rsidR="002319D2" w:rsidRDefault="00A71865" w:rsidP="002319D2">
      <w:pPr>
        <w:pStyle w:val="a3"/>
        <w:numPr>
          <w:ilvl w:val="0"/>
          <w:numId w:val="1"/>
        </w:numPr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84D36" w:rsidRPr="002319D2">
        <w:rPr>
          <w:rFonts w:ascii="Times New Roman" w:hAnsi="Times New Roman" w:cs="Times New Roman"/>
          <w:color w:val="000000" w:themeColor="text1"/>
          <w:sz w:val="28"/>
          <w:szCs w:val="28"/>
        </w:rPr>
        <w:t>онести в доступной для детей форме  значения сло</w:t>
      </w:r>
      <w:proofErr w:type="gramStart"/>
      <w:r w:rsidR="00184D36" w:rsidRPr="002319D2">
        <w:rPr>
          <w:rFonts w:ascii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="00184D36" w:rsidRPr="0023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доброта, отзывчивость, внимание, уважение;</w:t>
      </w:r>
    </w:p>
    <w:p w:rsidR="002319D2" w:rsidRDefault="00A71865" w:rsidP="002319D2">
      <w:pPr>
        <w:pStyle w:val="a3"/>
        <w:numPr>
          <w:ilvl w:val="0"/>
          <w:numId w:val="1"/>
        </w:numPr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84D36" w:rsidRPr="002319D2">
        <w:rPr>
          <w:rFonts w:ascii="Times New Roman" w:hAnsi="Times New Roman" w:cs="Times New Roman"/>
          <w:color w:val="000000" w:themeColor="text1"/>
          <w:sz w:val="28"/>
          <w:szCs w:val="28"/>
        </w:rPr>
        <w:t>асширять представления детей о взаимосвязи природы с человеком;</w:t>
      </w:r>
    </w:p>
    <w:p w:rsidR="00184D36" w:rsidRPr="002319D2" w:rsidRDefault="00A71865" w:rsidP="002319D2">
      <w:pPr>
        <w:pStyle w:val="a3"/>
        <w:numPr>
          <w:ilvl w:val="0"/>
          <w:numId w:val="1"/>
        </w:numPr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931F2" w:rsidRPr="002319D2">
        <w:rPr>
          <w:rFonts w:ascii="Times New Roman" w:hAnsi="Times New Roman" w:cs="Times New Roman"/>
          <w:color w:val="000000" w:themeColor="text1"/>
          <w:sz w:val="28"/>
          <w:szCs w:val="28"/>
        </w:rPr>
        <w:t>родолжать в</w:t>
      </w:r>
      <w:r w:rsidR="00184D36" w:rsidRPr="0023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оспитывать трудолюбие, взаимопонимание, </w:t>
      </w:r>
      <w:r w:rsidR="002931F2" w:rsidRPr="002319D2">
        <w:rPr>
          <w:rFonts w:ascii="Times New Roman" w:hAnsi="Times New Roman" w:cs="Times New Roman"/>
          <w:color w:val="000000" w:themeColor="text1"/>
          <w:sz w:val="28"/>
          <w:szCs w:val="28"/>
        </w:rPr>
        <w:t>бережливость, уважение, сочувствие к окружающему миру;</w:t>
      </w:r>
    </w:p>
    <w:p w:rsidR="00184D36" w:rsidRDefault="00FB1E5A" w:rsidP="002319D2">
      <w:pPr>
        <w:ind w:left="-851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1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организации опыта</w:t>
      </w:r>
    </w:p>
    <w:p w:rsidR="002319D2" w:rsidRDefault="00FB1E5A" w:rsidP="00FB1E5A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Свою работу я начала с разработки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комплекса мероприятий с использованием чтения художественной литературы экологической направленности. Дети каждый день задавали вопросы, беря за основу детский интерес к тому или иному событию, предмету, существу, я выбирала сказки способствующие расширению представления детей о нужной ситуации. </w:t>
      </w:r>
      <w:r w:rsidRPr="004745BF">
        <w:rPr>
          <w:rFonts w:ascii="Times New Roman" w:hAnsi="Times New Roman" w:cs="Times New Roman"/>
          <w:sz w:val="28"/>
          <w:szCs w:val="28"/>
        </w:rPr>
        <w:t>При выборе художественных произв</w:t>
      </w:r>
      <w:r>
        <w:rPr>
          <w:rFonts w:ascii="Times New Roman" w:hAnsi="Times New Roman" w:cs="Times New Roman"/>
          <w:sz w:val="28"/>
          <w:szCs w:val="28"/>
        </w:rPr>
        <w:t>едений для прочтения детям я учитывала</w:t>
      </w:r>
      <w:r w:rsidRPr="004745BF">
        <w:rPr>
          <w:rFonts w:ascii="Times New Roman" w:hAnsi="Times New Roman" w:cs="Times New Roman"/>
          <w:sz w:val="28"/>
          <w:szCs w:val="28"/>
        </w:rPr>
        <w:t xml:space="preserve"> следующее: сведения, содержащиеся в книги должны быть реалистичными, правильными. Закономерности и связи природы должны быть раскрыты в доступной детям форме. Произведение должно быть интересным и занимательным для ребенка. Выразительное чтение </w:t>
      </w:r>
      <w:r w:rsidR="00A71865">
        <w:rPr>
          <w:rFonts w:ascii="Times New Roman" w:hAnsi="Times New Roman" w:cs="Times New Roman"/>
          <w:sz w:val="28"/>
          <w:szCs w:val="28"/>
        </w:rPr>
        <w:t>рассказа подчеркивает</w:t>
      </w:r>
      <w:r w:rsidRPr="004745BF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A71865">
        <w:rPr>
          <w:rFonts w:ascii="Times New Roman" w:hAnsi="Times New Roman" w:cs="Times New Roman"/>
          <w:sz w:val="28"/>
          <w:szCs w:val="28"/>
        </w:rPr>
        <w:t>ую мысль произведения и передаёт</w:t>
      </w:r>
      <w:r w:rsidRPr="004745BF">
        <w:rPr>
          <w:rFonts w:ascii="Times New Roman" w:hAnsi="Times New Roman" w:cs="Times New Roman"/>
          <w:sz w:val="28"/>
          <w:szCs w:val="28"/>
        </w:rPr>
        <w:t xml:space="preserve"> детям отношения к героям или ситуации. В ненавязчивой форме ребенок узнает тайны природы. Кроме интересных и даже полезных знаний ребенок получает яркие впечатления от красоты и мудрости, эмоциональной насыщенности экологических сказок. С помощью литературы экологическ</w:t>
      </w:r>
      <w:r w:rsidR="00A71865">
        <w:rPr>
          <w:rFonts w:ascii="Times New Roman" w:hAnsi="Times New Roman" w:cs="Times New Roman"/>
          <w:sz w:val="28"/>
          <w:szCs w:val="28"/>
        </w:rPr>
        <w:t>ой направленности дети обогащают свои знания, учатся</w:t>
      </w:r>
      <w:r w:rsidRPr="004745BF">
        <w:rPr>
          <w:rFonts w:ascii="Times New Roman" w:hAnsi="Times New Roman" w:cs="Times New Roman"/>
          <w:sz w:val="28"/>
          <w:szCs w:val="28"/>
        </w:rPr>
        <w:t xml:space="preserve"> глубже всма</w:t>
      </w:r>
      <w:r w:rsidR="002319D2">
        <w:rPr>
          <w:rFonts w:ascii="Times New Roman" w:hAnsi="Times New Roman" w:cs="Times New Roman"/>
          <w:sz w:val="28"/>
          <w:szCs w:val="28"/>
        </w:rPr>
        <w:t>тр</w:t>
      </w:r>
      <w:r w:rsidR="00A71865">
        <w:rPr>
          <w:rFonts w:ascii="Times New Roman" w:hAnsi="Times New Roman" w:cs="Times New Roman"/>
          <w:sz w:val="28"/>
          <w:szCs w:val="28"/>
        </w:rPr>
        <w:t>иваться в окружающий мир, ищут и находят</w:t>
      </w:r>
      <w:r w:rsidRPr="004745BF">
        <w:rPr>
          <w:rFonts w:ascii="Times New Roman" w:hAnsi="Times New Roman" w:cs="Times New Roman"/>
          <w:sz w:val="28"/>
          <w:szCs w:val="28"/>
        </w:rPr>
        <w:t xml:space="preserve"> ответы на многие вопросы. На основе знаний полученных из</w:t>
      </w:r>
      <w:r w:rsidR="002319D2">
        <w:rPr>
          <w:rFonts w:ascii="Times New Roman" w:hAnsi="Times New Roman" w:cs="Times New Roman"/>
          <w:sz w:val="28"/>
          <w:szCs w:val="28"/>
        </w:rPr>
        <w:t xml:space="preserve"> художественной литературы у детей начали</w:t>
      </w:r>
      <w:r w:rsidRPr="004745BF">
        <w:rPr>
          <w:rFonts w:ascii="Times New Roman" w:hAnsi="Times New Roman" w:cs="Times New Roman"/>
          <w:sz w:val="28"/>
          <w:szCs w:val="28"/>
        </w:rPr>
        <w:t xml:space="preserve"> закладываться начальные формы осознанно правильного отношения к </w:t>
      </w:r>
      <w:r w:rsidRPr="004745BF">
        <w:rPr>
          <w:rFonts w:ascii="Times New Roman" w:hAnsi="Times New Roman" w:cs="Times New Roman"/>
          <w:sz w:val="28"/>
          <w:szCs w:val="28"/>
        </w:rPr>
        <w:lastRenderedPageBreak/>
        <w:t>окружающим объектам живой природы, интерес к ее познанию, сочувствию к живому, выражению своего эмоционального отношения к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9D2" w:rsidRDefault="002319D2" w:rsidP="002319D2">
      <w:pPr>
        <w:ind w:left="-851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19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Результативность опыта</w:t>
      </w:r>
    </w:p>
    <w:p w:rsidR="00A022C3" w:rsidRPr="00A022C3" w:rsidRDefault="002319D2" w:rsidP="002319D2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C3">
        <w:rPr>
          <w:rFonts w:ascii="Times New Roman" w:hAnsi="Times New Roman" w:cs="Times New Roman"/>
          <w:sz w:val="28"/>
          <w:szCs w:val="28"/>
        </w:rPr>
        <w:t>В результате проводимых мероприятий нацеленных на воспитание нрав</w:t>
      </w:r>
      <w:r w:rsidR="00A022C3" w:rsidRPr="00A022C3">
        <w:rPr>
          <w:rFonts w:ascii="Times New Roman" w:hAnsi="Times New Roman" w:cs="Times New Roman"/>
          <w:sz w:val="28"/>
          <w:szCs w:val="28"/>
        </w:rPr>
        <w:t>ственных и гуманных чувств, дошкольники</w:t>
      </w:r>
      <w:r w:rsidRPr="00A022C3">
        <w:rPr>
          <w:rFonts w:ascii="Times New Roman" w:hAnsi="Times New Roman" w:cs="Times New Roman"/>
          <w:sz w:val="28"/>
          <w:szCs w:val="28"/>
        </w:rPr>
        <w:t xml:space="preserve"> имеют четкое представление и понятия о доброте, добрых поступках, сочувствии, сопереживании. Дети знают сказки и стихи экологической направленности. </w:t>
      </w:r>
      <w:r w:rsidR="00A022C3" w:rsidRPr="00A022C3">
        <w:rPr>
          <w:rFonts w:ascii="Times New Roman" w:hAnsi="Times New Roman" w:cs="Times New Roman"/>
          <w:sz w:val="28"/>
          <w:szCs w:val="28"/>
        </w:rPr>
        <w:t>Дети стали бережнее относится к живому и не живому миру природы, у них повысится способность договариваться между собой, оказывая поддержку нуждающимся.</w:t>
      </w:r>
    </w:p>
    <w:p w:rsidR="00DB6308" w:rsidRPr="00A71865" w:rsidRDefault="00A022C3" w:rsidP="00A71865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C3">
        <w:rPr>
          <w:rFonts w:ascii="Times New Roman" w:hAnsi="Times New Roman" w:cs="Times New Roman"/>
          <w:sz w:val="28"/>
          <w:szCs w:val="28"/>
        </w:rPr>
        <w:t xml:space="preserve">Регулярно читая </w:t>
      </w:r>
      <w:r w:rsidR="00A71865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A022C3">
        <w:rPr>
          <w:rFonts w:ascii="Times New Roman" w:hAnsi="Times New Roman" w:cs="Times New Roman"/>
          <w:sz w:val="28"/>
          <w:szCs w:val="28"/>
        </w:rPr>
        <w:t>художественную литературу, я поняла, что сказки экологической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865">
        <w:rPr>
          <w:rFonts w:ascii="Times New Roman" w:hAnsi="Times New Roman" w:cs="Times New Roman"/>
          <w:sz w:val="28"/>
          <w:szCs w:val="28"/>
        </w:rPr>
        <w:t>способствуют</w:t>
      </w:r>
      <w:r w:rsidRPr="004745BF">
        <w:rPr>
          <w:rFonts w:ascii="Times New Roman" w:hAnsi="Times New Roman" w:cs="Times New Roman"/>
          <w:sz w:val="28"/>
          <w:szCs w:val="28"/>
        </w:rPr>
        <w:t xml:space="preserve"> накоплению и приумножению детьми</w:t>
      </w:r>
      <w:r w:rsidR="00A71865">
        <w:rPr>
          <w:rFonts w:ascii="Times New Roman" w:hAnsi="Times New Roman" w:cs="Times New Roman"/>
          <w:sz w:val="28"/>
          <w:szCs w:val="28"/>
        </w:rPr>
        <w:t xml:space="preserve"> ярких впечатлениях о природе, делают</w:t>
      </w:r>
      <w:r w:rsidRPr="004745BF">
        <w:rPr>
          <w:rFonts w:ascii="Times New Roman" w:hAnsi="Times New Roman" w:cs="Times New Roman"/>
          <w:sz w:val="28"/>
          <w:szCs w:val="28"/>
        </w:rPr>
        <w:t xml:space="preserve"> их добрее и отзывчивее. Дети стали чаще проявлять внимание к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5BF">
        <w:rPr>
          <w:rFonts w:ascii="Times New Roman" w:hAnsi="Times New Roman" w:cs="Times New Roman"/>
          <w:sz w:val="28"/>
          <w:szCs w:val="28"/>
        </w:rPr>
        <w:t xml:space="preserve"> кто нуждается в помощи. Дети стали понимать, как нелегко приходиться птицам и животным особенно в холодное время года, проявляя при этом интерес и сочувствие. Стали обращать внимание, на труд взрослых, проявляя взаимопомощь, а так же уважение к чужому труду. Более отчетливо стали проявляться практические умения гуманного обращения.</w:t>
      </w:r>
      <w:r>
        <w:rPr>
          <w:rFonts w:ascii="Times New Roman" w:hAnsi="Times New Roman" w:cs="Times New Roman"/>
          <w:sz w:val="28"/>
          <w:szCs w:val="28"/>
        </w:rPr>
        <w:t xml:space="preserve"> Сказка вошла во все режимные моменты детей, создавая положительную эмоциональную атмосферу в группе.</w:t>
      </w:r>
      <w:r w:rsidR="00DB6308" w:rsidRPr="002319D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22C3" w:rsidRPr="00A022C3" w:rsidRDefault="00A022C3" w:rsidP="00A022C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C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33044" w:rsidRPr="00A022C3" w:rsidRDefault="00733044" w:rsidP="00A022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C3">
        <w:rPr>
          <w:rFonts w:ascii="Times New Roman" w:hAnsi="Times New Roman" w:cs="Times New Roman"/>
          <w:sz w:val="28"/>
          <w:szCs w:val="28"/>
        </w:rPr>
        <w:t>Зайцева, М. Н. Воспитание гуманных чувств и отношений у детей дошкольного возраста / М. Н. Зайцева // Вестник научных конференций. – 2017. – № 5-1(21). – С. 42-43. – EDN YUPQIL.</w:t>
      </w:r>
    </w:p>
    <w:p w:rsidR="00733044" w:rsidRDefault="00733044" w:rsidP="0073304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33044" w:rsidRDefault="00733044" w:rsidP="00A022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C3">
        <w:rPr>
          <w:rFonts w:ascii="Times New Roman" w:hAnsi="Times New Roman" w:cs="Times New Roman"/>
          <w:sz w:val="28"/>
          <w:szCs w:val="28"/>
        </w:rPr>
        <w:t>Федорова, В. Д. Воспитание у дошкольников гуманного отношения к окружающим людям / В. Д. Федорова, М. В. Журавлева // Преемственность в образовании. – 2021. – № 30(12). – С. 261-264. – EDN ZAOUTT.</w:t>
      </w:r>
    </w:p>
    <w:p w:rsidR="00717AA9" w:rsidRPr="00717AA9" w:rsidRDefault="00717AA9" w:rsidP="00717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AA9" w:rsidRDefault="00717AA9" w:rsidP="00A022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7AA9">
        <w:rPr>
          <w:rFonts w:ascii="Times New Roman" w:hAnsi="Times New Roman" w:cs="Times New Roman"/>
          <w:sz w:val="28"/>
          <w:szCs w:val="28"/>
        </w:rPr>
        <w:t>Детство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7AA9">
        <w:rPr>
          <w:rFonts w:ascii="Times New Roman" w:hAnsi="Times New Roman" w:cs="Times New Roman"/>
          <w:sz w:val="28"/>
          <w:szCs w:val="28"/>
        </w:rPr>
        <w:t>: Примерная образовательная программа дошкольного образования / Т.И. Бабаева, А.Г. Гогоберидзе, О.В. Солнцева и др. – СПб</w:t>
      </w:r>
      <w:proofErr w:type="gramStart"/>
      <w:r w:rsidRPr="00717AA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17AA9">
        <w:rPr>
          <w:rFonts w:ascii="Times New Roman" w:hAnsi="Times New Roman" w:cs="Times New Roman"/>
          <w:sz w:val="28"/>
          <w:szCs w:val="28"/>
        </w:rPr>
        <w:t>ООО «Издательство «Детство-Пресс», Издательство РГПУ им. А.И. Герцена, 2014. – 321 с.</w:t>
      </w:r>
    </w:p>
    <w:p w:rsidR="00717AA9" w:rsidRPr="00717AA9" w:rsidRDefault="00717AA9" w:rsidP="00717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AA9" w:rsidRDefault="004C3CBE" w:rsidP="004C3C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CB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CBE">
        <w:rPr>
          <w:rFonts w:ascii="Times New Roman" w:hAnsi="Times New Roman" w:cs="Times New Roman"/>
          <w:sz w:val="28"/>
          <w:szCs w:val="28"/>
        </w:rPr>
        <w:t>дошкольного образования (утв. приказом Министерства образования и науки РФ от 17 октября 2013 г. N 1155)</w:t>
      </w:r>
    </w:p>
    <w:p w:rsidR="004C3CBE" w:rsidRPr="00A71865" w:rsidRDefault="004C3CBE" w:rsidP="00A71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44" w:rsidRDefault="00733044" w:rsidP="00733044">
      <w:pPr>
        <w:ind w:left="-851"/>
      </w:pPr>
    </w:p>
    <w:p w:rsidR="00733044" w:rsidRDefault="00733044" w:rsidP="00733044">
      <w:pPr>
        <w:ind w:left="-851"/>
      </w:pPr>
    </w:p>
    <w:p w:rsidR="007F3CC9" w:rsidRPr="00733044" w:rsidRDefault="00E21C7F" w:rsidP="0073304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741735"/>
            <wp:effectExtent l="0" t="0" r="0" b="0"/>
            <wp:docPr id="1" name="Рисунок 1" descr="C:\Users\1\Desktop\Антиплагиат_Кло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нтиплагиат_Клоко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CC9" w:rsidRPr="00733044" w:rsidSect="00AD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456C"/>
    <w:multiLevelType w:val="hybridMultilevel"/>
    <w:tmpl w:val="DC343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">
    <w:nsid w:val="6D2F694C"/>
    <w:multiLevelType w:val="hybridMultilevel"/>
    <w:tmpl w:val="9CECA894"/>
    <w:lvl w:ilvl="0" w:tplc="AF1E7EE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475B"/>
    <w:rsid w:val="000C7C64"/>
    <w:rsid w:val="00140D1B"/>
    <w:rsid w:val="00184D36"/>
    <w:rsid w:val="001A3AAD"/>
    <w:rsid w:val="002319D2"/>
    <w:rsid w:val="002931F2"/>
    <w:rsid w:val="003D475B"/>
    <w:rsid w:val="004C3CBE"/>
    <w:rsid w:val="0052442E"/>
    <w:rsid w:val="00717AA9"/>
    <w:rsid w:val="00733044"/>
    <w:rsid w:val="00757557"/>
    <w:rsid w:val="007B7519"/>
    <w:rsid w:val="007F109F"/>
    <w:rsid w:val="007F3CC9"/>
    <w:rsid w:val="00994591"/>
    <w:rsid w:val="00A022C3"/>
    <w:rsid w:val="00A71865"/>
    <w:rsid w:val="00A77540"/>
    <w:rsid w:val="00AD4C73"/>
    <w:rsid w:val="00AE69DB"/>
    <w:rsid w:val="00B8740A"/>
    <w:rsid w:val="00CE4123"/>
    <w:rsid w:val="00DB6308"/>
    <w:rsid w:val="00E21C7F"/>
    <w:rsid w:val="00EB4BF5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E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11</cp:revision>
  <dcterms:created xsi:type="dcterms:W3CDTF">2022-10-30T08:18:00Z</dcterms:created>
  <dcterms:modified xsi:type="dcterms:W3CDTF">2022-12-20T11:38:00Z</dcterms:modified>
</cp:coreProperties>
</file>