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04" w:rsidRPr="00DD7D25" w:rsidRDefault="00DD7D25" w:rsidP="00DD7D25">
      <w:pPr>
        <w:widowControl w:val="0"/>
        <w:spacing w:after="20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noProof/>
          <w:sz w:val="28"/>
          <w:szCs w:val="28"/>
          <w:lang w:eastAsia="ru-RU"/>
        </w:rPr>
        <w:drawing>
          <wp:inline distT="0" distB="0" distL="0" distR="0">
            <wp:extent cx="6423726" cy="9229725"/>
            <wp:effectExtent l="19050" t="0" r="0" b="0"/>
            <wp:docPr id="1" name="Рисунок 1" descr="C:\Users\Татьяна\Desktop\Сканирование\2019-11-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Сканирование\2019-11-27\001.jpg"/>
                    <pic:cNvPicPr>
                      <a:picLocks noChangeAspect="1" noChangeArrowheads="1"/>
                    </pic:cNvPicPr>
                  </pic:nvPicPr>
                  <pic:blipFill>
                    <a:blip r:embed="rId8" cstate="print"/>
                    <a:srcRect/>
                    <a:stretch>
                      <a:fillRect/>
                    </a:stretch>
                  </pic:blipFill>
                  <pic:spPr bwMode="auto">
                    <a:xfrm>
                      <a:off x="0" y="0"/>
                      <a:ext cx="6425565" cy="9232368"/>
                    </a:xfrm>
                    <a:prstGeom prst="rect">
                      <a:avLst/>
                    </a:prstGeom>
                    <a:noFill/>
                    <a:ln w="9525">
                      <a:noFill/>
                      <a:miter lim="800000"/>
                      <a:headEnd/>
                      <a:tailEnd/>
                    </a:ln>
                  </pic:spPr>
                </pic:pic>
              </a:graphicData>
            </a:graphic>
          </wp:inline>
        </w:drawing>
      </w:r>
      <w:r w:rsidR="00DC4204">
        <w:rPr>
          <w:rFonts w:ascii="Times New Roman" w:eastAsia="Calibri" w:hAnsi="Times New Roman" w:cs="Times New Roman"/>
          <w:b/>
          <w:sz w:val="28"/>
          <w:szCs w:val="28"/>
          <w:lang w:eastAsia="ru-RU"/>
        </w:rPr>
        <w:br w:type="page"/>
      </w:r>
      <w:r w:rsidR="00DC4204" w:rsidRPr="00DC4204">
        <w:rPr>
          <w:rFonts w:ascii="Times New Roman" w:eastAsia="Times New Roman" w:hAnsi="Times New Roman" w:cs="Times New Roman"/>
          <w:b/>
          <w:sz w:val="32"/>
          <w:szCs w:val="32"/>
          <w:lang w:eastAsia="ru-RU"/>
        </w:rPr>
        <w:lastRenderedPageBreak/>
        <w:t>Содержание программы</w:t>
      </w:r>
    </w:p>
    <w:p w:rsidR="00DC4204" w:rsidRPr="00DC4204" w:rsidRDefault="00DC4204" w:rsidP="00DC4204">
      <w:pPr>
        <w:spacing w:after="0" w:line="240" w:lineRule="auto"/>
        <w:jc w:val="center"/>
        <w:rPr>
          <w:rFonts w:ascii="Times New Roman" w:eastAsia="Times New Roman" w:hAnsi="Times New Roman" w:cs="Times New Roman"/>
          <w:b/>
          <w:sz w:val="32"/>
          <w:szCs w:val="32"/>
          <w:lang w:eastAsia="ru-RU"/>
        </w:rPr>
      </w:pPr>
    </w:p>
    <w:tbl>
      <w:tblPr>
        <w:tblW w:w="0" w:type="auto"/>
        <w:tblLook w:val="01E0"/>
      </w:tblPr>
      <w:tblGrid>
        <w:gridCol w:w="566"/>
        <w:gridCol w:w="9048"/>
        <w:gridCol w:w="496"/>
      </w:tblGrid>
      <w:tr w:rsidR="004322F5" w:rsidRPr="00DC4204" w:rsidTr="00DC5825">
        <w:trPr>
          <w:trHeight w:val="513"/>
        </w:trPr>
        <w:tc>
          <w:tcPr>
            <w:tcW w:w="566" w:type="dxa"/>
          </w:tcPr>
          <w:p w:rsidR="00DC4204" w:rsidRPr="00DC4204" w:rsidRDefault="00DC4204" w:rsidP="004322F5">
            <w:pPr>
              <w:spacing w:after="0" w:line="240" w:lineRule="auto"/>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b/>
                <w:sz w:val="28"/>
                <w:szCs w:val="28"/>
                <w:lang w:eastAsia="ru-RU"/>
              </w:rPr>
              <w:t>1.</w:t>
            </w:r>
          </w:p>
        </w:tc>
        <w:tc>
          <w:tcPr>
            <w:tcW w:w="9048" w:type="dxa"/>
          </w:tcPr>
          <w:p w:rsidR="00DC4204" w:rsidRPr="00DC4204" w:rsidRDefault="00DC4204" w:rsidP="00DC4204">
            <w:pPr>
              <w:spacing w:after="0" w:line="276" w:lineRule="auto"/>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b/>
                <w:sz w:val="28"/>
                <w:szCs w:val="28"/>
                <w:lang w:eastAsia="ru-RU"/>
              </w:rPr>
              <w:t>Целевой раздел</w:t>
            </w:r>
          </w:p>
        </w:tc>
        <w:tc>
          <w:tcPr>
            <w:tcW w:w="495" w:type="dxa"/>
          </w:tcPr>
          <w:p w:rsidR="00DC4204" w:rsidRPr="00DC4204" w:rsidRDefault="00DC4204" w:rsidP="00DC4204">
            <w:pPr>
              <w:spacing w:after="0" w:line="240" w:lineRule="auto"/>
              <w:jc w:val="center"/>
              <w:rPr>
                <w:rFonts w:ascii="Times New Roman" w:eastAsia="Times New Roman" w:hAnsi="Times New Roman" w:cs="Times New Roman"/>
                <w:sz w:val="28"/>
                <w:szCs w:val="28"/>
                <w:lang w:eastAsia="ru-RU"/>
              </w:rPr>
            </w:pPr>
          </w:p>
        </w:tc>
      </w:tr>
      <w:tr w:rsidR="004322F5" w:rsidRPr="00DC4204" w:rsidTr="00DC5825">
        <w:tc>
          <w:tcPr>
            <w:tcW w:w="566"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1.1</w:t>
            </w:r>
          </w:p>
        </w:tc>
        <w:tc>
          <w:tcPr>
            <w:tcW w:w="9048" w:type="dxa"/>
          </w:tcPr>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Пояснительная записка………………………………………………</w:t>
            </w:r>
            <w:r w:rsidR="004322F5">
              <w:rPr>
                <w:rFonts w:ascii="Times New Roman" w:eastAsia="Times New Roman" w:hAnsi="Times New Roman" w:cs="Times New Roman"/>
                <w:sz w:val="28"/>
                <w:szCs w:val="28"/>
                <w:lang w:eastAsia="ru-RU"/>
              </w:rPr>
              <w:t>………..</w:t>
            </w:r>
          </w:p>
        </w:tc>
        <w:tc>
          <w:tcPr>
            <w:tcW w:w="495" w:type="dxa"/>
          </w:tcPr>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w:t>
            </w:r>
          </w:p>
        </w:tc>
      </w:tr>
      <w:tr w:rsidR="004322F5" w:rsidRPr="00DC4204" w:rsidTr="00DC5825">
        <w:tc>
          <w:tcPr>
            <w:tcW w:w="566"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1.2</w:t>
            </w:r>
          </w:p>
        </w:tc>
        <w:tc>
          <w:tcPr>
            <w:tcW w:w="9048" w:type="dxa"/>
          </w:tcPr>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Планируемые результаты освоения  «Рабочей программы» в группе старшего дошкольного возраста компенсирующей направленности………………………………………………………</w:t>
            </w:r>
            <w:r w:rsidR="004322F5">
              <w:rPr>
                <w:rFonts w:ascii="Times New Roman" w:eastAsia="Times New Roman" w:hAnsi="Times New Roman" w:cs="Times New Roman"/>
                <w:sz w:val="28"/>
                <w:szCs w:val="28"/>
                <w:lang w:eastAsia="ru-RU"/>
              </w:rPr>
              <w:t>………..</w:t>
            </w:r>
          </w:p>
        </w:tc>
        <w:tc>
          <w:tcPr>
            <w:tcW w:w="495" w:type="dxa"/>
          </w:tcPr>
          <w:p w:rsidR="00DC4204" w:rsidRPr="00DC4204" w:rsidRDefault="00DC4204" w:rsidP="00DC4204">
            <w:pPr>
              <w:spacing w:after="0" w:line="240" w:lineRule="auto"/>
              <w:jc w:val="center"/>
              <w:rPr>
                <w:rFonts w:ascii="Times New Roman" w:eastAsia="Times New Roman" w:hAnsi="Times New Roman" w:cs="Times New Roman"/>
                <w:sz w:val="28"/>
                <w:szCs w:val="28"/>
                <w:lang w:eastAsia="ru-RU"/>
              </w:rPr>
            </w:pPr>
          </w:p>
          <w:p w:rsidR="00DC4204" w:rsidRPr="00DC4204" w:rsidRDefault="00DC4204" w:rsidP="00DC4204">
            <w:pPr>
              <w:spacing w:after="0" w:line="240" w:lineRule="auto"/>
              <w:rPr>
                <w:rFonts w:ascii="Times New Roman" w:eastAsia="Times New Roman" w:hAnsi="Times New Roman" w:cs="Times New Roman"/>
                <w:sz w:val="28"/>
                <w:szCs w:val="28"/>
                <w:lang w:eastAsia="ru-RU"/>
              </w:rPr>
            </w:pPr>
          </w:p>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9</w:t>
            </w:r>
          </w:p>
        </w:tc>
      </w:tr>
      <w:tr w:rsidR="004322F5" w:rsidRPr="00DC4204" w:rsidTr="00DC5825">
        <w:tc>
          <w:tcPr>
            <w:tcW w:w="566" w:type="dxa"/>
          </w:tcPr>
          <w:p w:rsidR="00DC4204" w:rsidRPr="004322F5" w:rsidRDefault="00DC4204" w:rsidP="004322F5">
            <w:pPr>
              <w:spacing w:after="0" w:line="240" w:lineRule="auto"/>
              <w:rPr>
                <w:rFonts w:ascii="Times New Roman" w:eastAsia="Times New Roman" w:hAnsi="Times New Roman" w:cs="Times New Roman"/>
                <w:b/>
                <w:sz w:val="28"/>
                <w:szCs w:val="28"/>
                <w:lang w:eastAsia="ru-RU"/>
              </w:rPr>
            </w:pPr>
            <w:r w:rsidRPr="004322F5">
              <w:rPr>
                <w:rFonts w:ascii="Times New Roman" w:eastAsia="Times New Roman" w:hAnsi="Times New Roman" w:cs="Times New Roman"/>
                <w:b/>
                <w:sz w:val="28"/>
                <w:szCs w:val="28"/>
                <w:lang w:eastAsia="ru-RU"/>
              </w:rPr>
              <w:t>2.</w:t>
            </w:r>
          </w:p>
        </w:tc>
        <w:tc>
          <w:tcPr>
            <w:tcW w:w="9048" w:type="dxa"/>
          </w:tcPr>
          <w:p w:rsidR="00DC4204" w:rsidRPr="004322F5" w:rsidRDefault="00DC4204" w:rsidP="00DC4204">
            <w:pPr>
              <w:spacing w:after="0" w:line="276" w:lineRule="auto"/>
              <w:rPr>
                <w:rFonts w:ascii="Times New Roman" w:eastAsia="Times New Roman" w:hAnsi="Times New Roman" w:cs="Times New Roman"/>
                <w:b/>
                <w:sz w:val="28"/>
                <w:szCs w:val="28"/>
                <w:lang w:eastAsia="ru-RU"/>
              </w:rPr>
            </w:pPr>
            <w:r w:rsidRPr="004322F5">
              <w:rPr>
                <w:rFonts w:ascii="Times New Roman" w:eastAsia="Times New Roman" w:hAnsi="Times New Roman" w:cs="Times New Roman"/>
                <w:b/>
                <w:sz w:val="28"/>
                <w:szCs w:val="28"/>
                <w:lang w:eastAsia="ru-RU"/>
              </w:rPr>
              <w:t>Содержательный раздел</w:t>
            </w:r>
          </w:p>
        </w:tc>
        <w:tc>
          <w:tcPr>
            <w:tcW w:w="495" w:type="dxa"/>
          </w:tcPr>
          <w:p w:rsidR="00DC4204" w:rsidRPr="00DC4204" w:rsidRDefault="00DC4204" w:rsidP="00DC4204">
            <w:pPr>
              <w:spacing w:after="0" w:line="240" w:lineRule="auto"/>
              <w:jc w:val="center"/>
              <w:rPr>
                <w:rFonts w:ascii="Times New Roman" w:eastAsia="Times New Roman" w:hAnsi="Times New Roman" w:cs="Times New Roman"/>
                <w:sz w:val="28"/>
                <w:szCs w:val="28"/>
                <w:lang w:eastAsia="ru-RU"/>
              </w:rPr>
            </w:pPr>
          </w:p>
        </w:tc>
      </w:tr>
      <w:tr w:rsidR="004322F5" w:rsidRPr="00DC4204" w:rsidTr="00DC5825">
        <w:tc>
          <w:tcPr>
            <w:tcW w:w="566"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2.1</w:t>
            </w:r>
          </w:p>
        </w:tc>
        <w:tc>
          <w:tcPr>
            <w:tcW w:w="9048" w:type="dxa"/>
          </w:tcPr>
          <w:p w:rsidR="00DC4204" w:rsidRPr="00DC4204" w:rsidRDefault="001A4013" w:rsidP="001A40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Учебный план реализации </w:t>
            </w:r>
            <w:r w:rsidR="00DC4204" w:rsidRPr="00DC4204">
              <w:rPr>
                <w:rFonts w:ascii="Times New Roman" w:eastAsia="Times New Roman" w:hAnsi="Times New Roman" w:cs="Times New Roman"/>
                <w:sz w:val="28"/>
                <w:szCs w:val="28"/>
                <w:lang w:eastAsia="ru-RU"/>
              </w:rPr>
              <w:t>«Рабочей программы» в группе компенсирующей направленности……………………...</w:t>
            </w:r>
            <w:r w:rsidR="004322F5">
              <w:rPr>
                <w:rFonts w:ascii="Times New Roman" w:eastAsia="Times New Roman" w:hAnsi="Times New Roman" w:cs="Times New Roman"/>
                <w:sz w:val="28"/>
                <w:szCs w:val="28"/>
                <w:lang w:eastAsia="ru-RU"/>
              </w:rPr>
              <w:t>................................</w:t>
            </w:r>
          </w:p>
        </w:tc>
        <w:tc>
          <w:tcPr>
            <w:tcW w:w="495" w:type="dxa"/>
          </w:tcPr>
          <w:p w:rsidR="00DC4204" w:rsidRPr="00DC4204" w:rsidRDefault="00DC4204" w:rsidP="00DC4204">
            <w:pPr>
              <w:spacing w:after="0" w:line="240" w:lineRule="auto"/>
              <w:jc w:val="center"/>
              <w:rPr>
                <w:rFonts w:ascii="Times New Roman" w:eastAsia="Times New Roman" w:hAnsi="Times New Roman" w:cs="Times New Roman"/>
                <w:sz w:val="28"/>
                <w:szCs w:val="28"/>
                <w:lang w:eastAsia="ru-RU"/>
              </w:rPr>
            </w:pPr>
          </w:p>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12</w:t>
            </w:r>
          </w:p>
        </w:tc>
      </w:tr>
      <w:tr w:rsidR="004322F5" w:rsidRPr="00DC4204" w:rsidTr="00DC5825">
        <w:tc>
          <w:tcPr>
            <w:tcW w:w="566"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2.2</w:t>
            </w:r>
          </w:p>
        </w:tc>
        <w:tc>
          <w:tcPr>
            <w:tcW w:w="9048"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Перечень методических пособий, обеспечивающих реализацию</w:t>
            </w:r>
            <w:r w:rsidR="004322F5">
              <w:rPr>
                <w:rFonts w:ascii="Times New Roman" w:eastAsia="Times New Roman" w:hAnsi="Times New Roman" w:cs="Times New Roman"/>
                <w:sz w:val="28"/>
                <w:szCs w:val="28"/>
                <w:lang w:eastAsia="ru-RU"/>
              </w:rPr>
              <w:t xml:space="preserve"> образовательной деятельности в </w:t>
            </w:r>
            <w:r w:rsidRPr="00DC4204">
              <w:rPr>
                <w:rFonts w:ascii="Times New Roman" w:eastAsia="Times New Roman" w:hAnsi="Times New Roman" w:cs="Times New Roman"/>
                <w:sz w:val="28"/>
                <w:szCs w:val="28"/>
                <w:lang w:eastAsia="ru-RU"/>
              </w:rPr>
              <w:t>группе</w:t>
            </w:r>
            <w:r w:rsidR="004322F5">
              <w:rPr>
                <w:rFonts w:ascii="Times New Roman" w:eastAsia="Times New Roman" w:hAnsi="Times New Roman" w:cs="Times New Roman"/>
                <w:sz w:val="28"/>
                <w:szCs w:val="28"/>
                <w:lang w:eastAsia="ru-RU"/>
              </w:rPr>
              <w:t xml:space="preserve"> компенсирующей направленности……………………………………………</w:t>
            </w:r>
            <w:r w:rsidRPr="00DC4204">
              <w:rPr>
                <w:rFonts w:ascii="Times New Roman" w:eastAsia="Times New Roman" w:hAnsi="Times New Roman" w:cs="Times New Roman"/>
                <w:sz w:val="28"/>
                <w:szCs w:val="28"/>
                <w:lang w:eastAsia="ru-RU"/>
              </w:rPr>
              <w:t>…………………..</w:t>
            </w:r>
          </w:p>
        </w:tc>
        <w:tc>
          <w:tcPr>
            <w:tcW w:w="495" w:type="dxa"/>
          </w:tcPr>
          <w:p w:rsidR="00DC4204" w:rsidRDefault="00DC4204" w:rsidP="00DC4204">
            <w:pPr>
              <w:spacing w:after="0" w:line="240" w:lineRule="auto"/>
              <w:jc w:val="center"/>
              <w:rPr>
                <w:rFonts w:ascii="Times New Roman" w:eastAsia="Times New Roman" w:hAnsi="Times New Roman" w:cs="Times New Roman"/>
                <w:sz w:val="28"/>
                <w:szCs w:val="28"/>
                <w:lang w:eastAsia="ru-RU"/>
              </w:rPr>
            </w:pPr>
          </w:p>
          <w:p w:rsidR="004322F5" w:rsidRPr="00DC4204" w:rsidRDefault="004322F5" w:rsidP="00DC4204">
            <w:pPr>
              <w:spacing w:after="0" w:line="240" w:lineRule="auto"/>
              <w:jc w:val="center"/>
              <w:rPr>
                <w:rFonts w:ascii="Times New Roman" w:eastAsia="Times New Roman" w:hAnsi="Times New Roman" w:cs="Times New Roman"/>
                <w:sz w:val="28"/>
                <w:szCs w:val="28"/>
                <w:lang w:eastAsia="ru-RU"/>
              </w:rPr>
            </w:pPr>
          </w:p>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17</w:t>
            </w:r>
          </w:p>
        </w:tc>
      </w:tr>
      <w:tr w:rsidR="004322F5" w:rsidRPr="00DC4204" w:rsidTr="00DC5825">
        <w:tc>
          <w:tcPr>
            <w:tcW w:w="566"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2.3</w:t>
            </w:r>
          </w:p>
        </w:tc>
        <w:tc>
          <w:tcPr>
            <w:tcW w:w="9048"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Формы, способы, методы и с</w:t>
            </w:r>
            <w:r w:rsidR="004322F5">
              <w:rPr>
                <w:rFonts w:ascii="Times New Roman" w:eastAsia="Times New Roman" w:hAnsi="Times New Roman" w:cs="Times New Roman"/>
                <w:sz w:val="28"/>
                <w:szCs w:val="28"/>
                <w:lang w:eastAsia="ru-RU"/>
              </w:rPr>
              <w:t xml:space="preserve">редства реализации программы в </w:t>
            </w:r>
            <w:r w:rsidRPr="00DC4204">
              <w:rPr>
                <w:rFonts w:ascii="Times New Roman" w:eastAsia="Times New Roman" w:hAnsi="Times New Roman" w:cs="Times New Roman"/>
                <w:sz w:val="28"/>
                <w:szCs w:val="28"/>
                <w:lang w:eastAsia="ru-RU"/>
              </w:rPr>
              <w:t>группе</w:t>
            </w:r>
            <w:r w:rsidR="004322F5" w:rsidRPr="004322F5">
              <w:rPr>
                <w:rFonts w:ascii="Times New Roman" w:eastAsia="Times New Roman" w:hAnsi="Times New Roman" w:cs="Times New Roman"/>
                <w:sz w:val="28"/>
                <w:szCs w:val="28"/>
                <w:lang w:eastAsia="ru-RU"/>
              </w:rPr>
              <w:t>компенсирующей направленности</w:t>
            </w:r>
            <w:r w:rsidR="004322F5">
              <w:rPr>
                <w:rFonts w:ascii="Times New Roman" w:eastAsia="Times New Roman" w:hAnsi="Times New Roman" w:cs="Times New Roman"/>
                <w:sz w:val="28"/>
                <w:szCs w:val="28"/>
                <w:lang w:eastAsia="ru-RU"/>
              </w:rPr>
              <w:t>…….....</w:t>
            </w:r>
            <w:r w:rsidRPr="00DC4204">
              <w:rPr>
                <w:rFonts w:ascii="Times New Roman" w:eastAsia="Times New Roman" w:hAnsi="Times New Roman" w:cs="Times New Roman"/>
                <w:sz w:val="28"/>
                <w:szCs w:val="28"/>
                <w:lang w:eastAsia="ru-RU"/>
              </w:rPr>
              <w:t>……………………………………………………….</w:t>
            </w:r>
          </w:p>
        </w:tc>
        <w:tc>
          <w:tcPr>
            <w:tcW w:w="495" w:type="dxa"/>
          </w:tcPr>
          <w:p w:rsidR="00DC4204" w:rsidRPr="00DC4204" w:rsidRDefault="00DC4204" w:rsidP="00DC4204">
            <w:pPr>
              <w:spacing w:after="0" w:line="240" w:lineRule="auto"/>
              <w:jc w:val="center"/>
              <w:rPr>
                <w:rFonts w:ascii="Times New Roman" w:eastAsia="Times New Roman" w:hAnsi="Times New Roman" w:cs="Times New Roman"/>
                <w:sz w:val="28"/>
                <w:szCs w:val="28"/>
                <w:lang w:eastAsia="ru-RU"/>
              </w:rPr>
            </w:pPr>
          </w:p>
          <w:p w:rsidR="004322F5" w:rsidRDefault="004322F5" w:rsidP="00DC4204">
            <w:pPr>
              <w:spacing w:after="0" w:line="240" w:lineRule="auto"/>
              <w:rPr>
                <w:rFonts w:ascii="Times New Roman" w:eastAsia="Times New Roman" w:hAnsi="Times New Roman" w:cs="Times New Roman"/>
                <w:sz w:val="28"/>
                <w:szCs w:val="28"/>
                <w:lang w:eastAsia="ru-RU"/>
              </w:rPr>
            </w:pPr>
          </w:p>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19</w:t>
            </w:r>
          </w:p>
        </w:tc>
      </w:tr>
      <w:tr w:rsidR="004322F5" w:rsidRPr="00DC4204" w:rsidTr="00DC5825">
        <w:tc>
          <w:tcPr>
            <w:tcW w:w="566"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2.4</w:t>
            </w:r>
          </w:p>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2.5</w:t>
            </w:r>
          </w:p>
        </w:tc>
        <w:tc>
          <w:tcPr>
            <w:tcW w:w="9048" w:type="dxa"/>
          </w:tcPr>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Содержание коррекционной работы………………………</w:t>
            </w:r>
            <w:r w:rsidR="004322F5">
              <w:rPr>
                <w:rFonts w:ascii="Times New Roman" w:eastAsia="Times New Roman" w:hAnsi="Times New Roman" w:cs="Times New Roman"/>
                <w:sz w:val="28"/>
                <w:szCs w:val="28"/>
                <w:lang w:eastAsia="ru-RU"/>
              </w:rPr>
              <w:t>……….</w:t>
            </w:r>
            <w:r w:rsidRPr="00DC4204">
              <w:rPr>
                <w:rFonts w:ascii="Times New Roman" w:eastAsia="Times New Roman" w:hAnsi="Times New Roman" w:cs="Times New Roman"/>
                <w:sz w:val="28"/>
                <w:szCs w:val="28"/>
                <w:lang w:eastAsia="ru-RU"/>
              </w:rPr>
              <w:t>………...</w:t>
            </w:r>
          </w:p>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Взаимодействие с воспитателями</w:t>
            </w:r>
            <w:r w:rsidR="00A3643C">
              <w:rPr>
                <w:rFonts w:ascii="Times New Roman" w:eastAsia="Times New Roman" w:hAnsi="Times New Roman" w:cs="Times New Roman"/>
                <w:sz w:val="28"/>
                <w:szCs w:val="28"/>
                <w:lang w:eastAsia="ru-RU"/>
              </w:rPr>
              <w:t>……………………………………………</w:t>
            </w:r>
          </w:p>
        </w:tc>
        <w:tc>
          <w:tcPr>
            <w:tcW w:w="495" w:type="dxa"/>
          </w:tcPr>
          <w:p w:rsid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20</w:t>
            </w:r>
          </w:p>
          <w:p w:rsidR="006220E7" w:rsidRPr="00DC4204" w:rsidRDefault="00A3643C" w:rsidP="00DC42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4322F5" w:rsidRPr="00DC4204" w:rsidTr="00DC5825">
        <w:tc>
          <w:tcPr>
            <w:tcW w:w="566" w:type="dxa"/>
          </w:tcPr>
          <w:p w:rsidR="00DC4204" w:rsidRPr="00DC4204" w:rsidRDefault="006B610D" w:rsidP="004322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048" w:type="dxa"/>
          </w:tcPr>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Взаимодействие с семьей……………………………………………</w:t>
            </w:r>
            <w:r w:rsidR="006B610D">
              <w:rPr>
                <w:rFonts w:ascii="Times New Roman" w:eastAsia="Times New Roman" w:hAnsi="Times New Roman" w:cs="Times New Roman"/>
                <w:sz w:val="28"/>
                <w:szCs w:val="28"/>
                <w:lang w:eastAsia="ru-RU"/>
              </w:rPr>
              <w:t>………..</w:t>
            </w:r>
          </w:p>
        </w:tc>
        <w:tc>
          <w:tcPr>
            <w:tcW w:w="495" w:type="dxa"/>
          </w:tcPr>
          <w:p w:rsidR="00DC4204" w:rsidRPr="00DC4204" w:rsidRDefault="006B610D" w:rsidP="00DC4204">
            <w:pPr>
              <w:tabs>
                <w:tab w:val="center" w:pos="23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4322F5" w:rsidRPr="00DC4204" w:rsidTr="00DC5825">
        <w:tc>
          <w:tcPr>
            <w:tcW w:w="566" w:type="dxa"/>
          </w:tcPr>
          <w:p w:rsidR="00DC4204" w:rsidRPr="00DC4204" w:rsidRDefault="006B610D" w:rsidP="004322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9048" w:type="dxa"/>
          </w:tcPr>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Планирование работы с детьми в старшей компенсирующей группе…………………………………………………………………</w:t>
            </w:r>
            <w:r w:rsidR="006B610D">
              <w:rPr>
                <w:rFonts w:ascii="Times New Roman" w:eastAsia="Times New Roman" w:hAnsi="Times New Roman" w:cs="Times New Roman"/>
                <w:sz w:val="28"/>
                <w:szCs w:val="28"/>
                <w:lang w:eastAsia="ru-RU"/>
              </w:rPr>
              <w:t>………..</w:t>
            </w:r>
          </w:p>
        </w:tc>
        <w:tc>
          <w:tcPr>
            <w:tcW w:w="495" w:type="dxa"/>
          </w:tcPr>
          <w:p w:rsidR="00DC4204" w:rsidRPr="00DC4204" w:rsidRDefault="00DC4204" w:rsidP="00DC4204">
            <w:pPr>
              <w:spacing w:after="0" w:line="240" w:lineRule="auto"/>
              <w:jc w:val="center"/>
              <w:rPr>
                <w:rFonts w:ascii="Times New Roman" w:eastAsia="Times New Roman" w:hAnsi="Times New Roman" w:cs="Times New Roman"/>
                <w:sz w:val="28"/>
                <w:szCs w:val="28"/>
                <w:lang w:eastAsia="ru-RU"/>
              </w:rPr>
            </w:pPr>
          </w:p>
          <w:p w:rsidR="00DC4204" w:rsidRPr="00DC4204" w:rsidRDefault="006B610D" w:rsidP="00DC42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4322F5" w:rsidRPr="00DC4204" w:rsidTr="00DC5825">
        <w:tc>
          <w:tcPr>
            <w:tcW w:w="566" w:type="dxa"/>
          </w:tcPr>
          <w:p w:rsidR="00DC4204" w:rsidRDefault="003D1455" w:rsidP="004322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3D1455" w:rsidRDefault="003D1455" w:rsidP="004322F5">
            <w:pPr>
              <w:spacing w:after="0" w:line="240" w:lineRule="auto"/>
              <w:rPr>
                <w:rFonts w:ascii="Times New Roman" w:eastAsia="Times New Roman" w:hAnsi="Times New Roman" w:cs="Times New Roman"/>
                <w:sz w:val="28"/>
                <w:szCs w:val="28"/>
                <w:lang w:eastAsia="ru-RU"/>
              </w:rPr>
            </w:pPr>
          </w:p>
          <w:p w:rsidR="003D1455" w:rsidRPr="00DC4204" w:rsidRDefault="003D1455" w:rsidP="004322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p>
        </w:tc>
        <w:tc>
          <w:tcPr>
            <w:tcW w:w="9048" w:type="dxa"/>
          </w:tcPr>
          <w:p w:rsid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Модель организации совместной деятельности учителя-логопеда с воспитанниками……………………………………………………</w:t>
            </w:r>
            <w:r w:rsidR="003D1455">
              <w:rPr>
                <w:rFonts w:ascii="Times New Roman" w:eastAsia="Times New Roman" w:hAnsi="Times New Roman" w:cs="Times New Roman"/>
                <w:sz w:val="28"/>
                <w:szCs w:val="28"/>
                <w:lang w:eastAsia="ru-RU"/>
              </w:rPr>
              <w:t>………….</w:t>
            </w:r>
          </w:p>
          <w:p w:rsidR="003D1455" w:rsidRPr="00DC4204" w:rsidRDefault="003D1455" w:rsidP="00DC4204">
            <w:pPr>
              <w:spacing w:after="0" w:line="240" w:lineRule="auto"/>
              <w:rPr>
                <w:rFonts w:ascii="Times New Roman" w:eastAsia="Times New Roman" w:hAnsi="Times New Roman" w:cs="Times New Roman"/>
                <w:sz w:val="28"/>
                <w:szCs w:val="28"/>
                <w:lang w:eastAsia="ru-RU"/>
              </w:rPr>
            </w:pPr>
            <w:r w:rsidRPr="003D1455">
              <w:rPr>
                <w:rFonts w:ascii="Times New Roman" w:eastAsia="Times New Roman" w:hAnsi="Times New Roman" w:cs="Times New Roman"/>
                <w:sz w:val="28"/>
                <w:szCs w:val="28"/>
                <w:lang w:eastAsia="ru-RU"/>
              </w:rPr>
              <w:t>Особенности орган</w:t>
            </w:r>
            <w:r>
              <w:rPr>
                <w:rFonts w:ascii="Times New Roman" w:eastAsia="Times New Roman" w:hAnsi="Times New Roman" w:cs="Times New Roman"/>
                <w:sz w:val="28"/>
                <w:szCs w:val="28"/>
                <w:lang w:eastAsia="ru-RU"/>
              </w:rPr>
              <w:t xml:space="preserve">изации совместной деятельности </w:t>
            </w:r>
            <w:r w:rsidRPr="003D1455">
              <w:rPr>
                <w:rFonts w:ascii="Times New Roman" w:eastAsia="Times New Roman" w:hAnsi="Times New Roman" w:cs="Times New Roman"/>
                <w:sz w:val="28"/>
                <w:szCs w:val="28"/>
                <w:lang w:eastAsia="ru-RU"/>
              </w:rPr>
              <w:t>учи</w:t>
            </w:r>
            <w:r>
              <w:rPr>
                <w:rFonts w:ascii="Times New Roman" w:eastAsia="Times New Roman" w:hAnsi="Times New Roman" w:cs="Times New Roman"/>
                <w:sz w:val="28"/>
                <w:szCs w:val="28"/>
                <w:lang w:eastAsia="ru-RU"/>
              </w:rPr>
              <w:t xml:space="preserve">теля-логопеда с воспитанниками </w:t>
            </w:r>
            <w:r w:rsidRPr="003D1455">
              <w:rPr>
                <w:rFonts w:ascii="Times New Roman" w:eastAsia="Times New Roman" w:hAnsi="Times New Roman" w:cs="Times New Roman"/>
                <w:sz w:val="28"/>
                <w:szCs w:val="28"/>
                <w:lang w:eastAsia="ru-RU"/>
              </w:rPr>
              <w:t>(демографические, национа</w:t>
            </w:r>
            <w:r>
              <w:rPr>
                <w:rFonts w:ascii="Times New Roman" w:eastAsia="Times New Roman" w:hAnsi="Times New Roman" w:cs="Times New Roman"/>
                <w:sz w:val="28"/>
                <w:szCs w:val="28"/>
                <w:lang w:eastAsia="ru-RU"/>
              </w:rPr>
              <w:t>льно-культурные, климатические)</w:t>
            </w:r>
            <w:r w:rsidR="003F38E4">
              <w:rPr>
                <w:rFonts w:ascii="Times New Roman" w:eastAsia="Times New Roman" w:hAnsi="Times New Roman" w:cs="Times New Roman"/>
                <w:sz w:val="28"/>
                <w:szCs w:val="28"/>
                <w:lang w:eastAsia="ru-RU"/>
              </w:rPr>
              <w:t>………………………………………………………………</w:t>
            </w:r>
            <w:r w:rsidR="00B01E3B">
              <w:rPr>
                <w:rFonts w:ascii="Times New Roman" w:eastAsia="Times New Roman" w:hAnsi="Times New Roman" w:cs="Times New Roman"/>
                <w:sz w:val="28"/>
                <w:szCs w:val="28"/>
                <w:lang w:eastAsia="ru-RU"/>
              </w:rPr>
              <w:t>...</w:t>
            </w:r>
          </w:p>
        </w:tc>
        <w:tc>
          <w:tcPr>
            <w:tcW w:w="495" w:type="dxa"/>
          </w:tcPr>
          <w:p w:rsidR="00DC4204" w:rsidRPr="00DC4204" w:rsidRDefault="00DC4204" w:rsidP="00DC4204">
            <w:pPr>
              <w:spacing w:after="0" w:line="240" w:lineRule="auto"/>
              <w:jc w:val="center"/>
              <w:rPr>
                <w:rFonts w:ascii="Times New Roman" w:eastAsia="Times New Roman" w:hAnsi="Times New Roman" w:cs="Times New Roman"/>
                <w:sz w:val="28"/>
                <w:szCs w:val="28"/>
                <w:lang w:eastAsia="ru-RU"/>
              </w:rPr>
            </w:pPr>
          </w:p>
          <w:p w:rsidR="00DC4204" w:rsidRDefault="00DC4204" w:rsidP="003D145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w:t>
            </w:r>
            <w:r w:rsidR="003D1455">
              <w:rPr>
                <w:rFonts w:ascii="Times New Roman" w:eastAsia="Times New Roman" w:hAnsi="Times New Roman" w:cs="Times New Roman"/>
                <w:sz w:val="28"/>
                <w:szCs w:val="28"/>
                <w:lang w:eastAsia="ru-RU"/>
              </w:rPr>
              <w:t>3</w:t>
            </w:r>
          </w:p>
          <w:p w:rsidR="003D1455" w:rsidRDefault="003D1455" w:rsidP="003D1455">
            <w:pPr>
              <w:spacing w:after="0" w:line="240" w:lineRule="auto"/>
              <w:rPr>
                <w:rFonts w:ascii="Times New Roman" w:eastAsia="Times New Roman" w:hAnsi="Times New Roman" w:cs="Times New Roman"/>
                <w:sz w:val="28"/>
                <w:szCs w:val="28"/>
                <w:lang w:eastAsia="ru-RU"/>
              </w:rPr>
            </w:pPr>
          </w:p>
          <w:p w:rsidR="003F38E4" w:rsidRDefault="003F38E4" w:rsidP="003D1455">
            <w:pPr>
              <w:spacing w:after="0" w:line="240" w:lineRule="auto"/>
              <w:rPr>
                <w:rFonts w:ascii="Times New Roman" w:eastAsia="Times New Roman" w:hAnsi="Times New Roman" w:cs="Times New Roman"/>
                <w:sz w:val="28"/>
                <w:szCs w:val="28"/>
                <w:lang w:eastAsia="ru-RU"/>
              </w:rPr>
            </w:pPr>
          </w:p>
          <w:p w:rsidR="003F38E4" w:rsidRPr="00DC4204" w:rsidRDefault="003F38E4" w:rsidP="003D1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4322F5" w:rsidRPr="00DC4204" w:rsidTr="00DC5825">
        <w:tc>
          <w:tcPr>
            <w:tcW w:w="566"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w:t>
            </w:r>
          </w:p>
        </w:tc>
        <w:tc>
          <w:tcPr>
            <w:tcW w:w="9048" w:type="dxa"/>
          </w:tcPr>
          <w:p w:rsidR="00DC4204" w:rsidRPr="00DC4204" w:rsidRDefault="00DC4204" w:rsidP="00DC4204">
            <w:pPr>
              <w:spacing w:after="0" w:line="276" w:lineRule="auto"/>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b/>
                <w:sz w:val="28"/>
                <w:szCs w:val="28"/>
                <w:lang w:eastAsia="ru-RU"/>
              </w:rPr>
              <w:t>Организационный отдел</w:t>
            </w:r>
          </w:p>
        </w:tc>
        <w:tc>
          <w:tcPr>
            <w:tcW w:w="495" w:type="dxa"/>
          </w:tcPr>
          <w:p w:rsidR="00DC4204" w:rsidRPr="00DC4204" w:rsidRDefault="00DC4204" w:rsidP="00DC4204">
            <w:pPr>
              <w:spacing w:after="0" w:line="240" w:lineRule="auto"/>
              <w:jc w:val="center"/>
              <w:rPr>
                <w:rFonts w:ascii="Times New Roman" w:eastAsia="Times New Roman" w:hAnsi="Times New Roman" w:cs="Times New Roman"/>
                <w:sz w:val="28"/>
                <w:szCs w:val="28"/>
                <w:lang w:eastAsia="ru-RU"/>
              </w:rPr>
            </w:pPr>
          </w:p>
        </w:tc>
      </w:tr>
      <w:tr w:rsidR="004322F5" w:rsidRPr="00DC4204" w:rsidTr="00DC5825">
        <w:tc>
          <w:tcPr>
            <w:tcW w:w="566"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3.1</w:t>
            </w:r>
          </w:p>
        </w:tc>
        <w:tc>
          <w:tcPr>
            <w:tcW w:w="9048" w:type="dxa"/>
          </w:tcPr>
          <w:p w:rsidR="00DC4204" w:rsidRPr="00DC4204" w:rsidRDefault="00DC4204" w:rsidP="00DC4204">
            <w:pPr>
              <w:spacing w:after="0" w:line="276" w:lineRule="auto"/>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sz w:val="28"/>
                <w:szCs w:val="28"/>
                <w:lang w:eastAsia="ru-RU"/>
              </w:rPr>
              <w:t>Оформление предметно-пространственной среды в логопедическом кабинете……………………………………………</w:t>
            </w:r>
            <w:r w:rsidR="00B01E3B">
              <w:rPr>
                <w:rFonts w:ascii="Times New Roman" w:eastAsia="Times New Roman" w:hAnsi="Times New Roman" w:cs="Times New Roman"/>
                <w:sz w:val="28"/>
                <w:szCs w:val="28"/>
                <w:lang w:eastAsia="ru-RU"/>
              </w:rPr>
              <w:t>…………………………..</w:t>
            </w:r>
          </w:p>
        </w:tc>
        <w:tc>
          <w:tcPr>
            <w:tcW w:w="495" w:type="dxa"/>
          </w:tcPr>
          <w:p w:rsidR="00DC4204" w:rsidRPr="00DC4204" w:rsidRDefault="00DC4204" w:rsidP="00DC4204">
            <w:pPr>
              <w:spacing w:after="0" w:line="240" w:lineRule="auto"/>
              <w:jc w:val="center"/>
              <w:rPr>
                <w:rFonts w:ascii="Times New Roman" w:eastAsia="Times New Roman" w:hAnsi="Times New Roman" w:cs="Times New Roman"/>
                <w:sz w:val="28"/>
                <w:szCs w:val="28"/>
                <w:lang w:eastAsia="ru-RU"/>
              </w:rPr>
            </w:pPr>
          </w:p>
          <w:p w:rsidR="00DC4204" w:rsidRPr="00DC4204" w:rsidRDefault="00DC4204" w:rsidP="00B01E3B">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w:t>
            </w:r>
            <w:r w:rsidR="00B01E3B">
              <w:rPr>
                <w:rFonts w:ascii="Times New Roman" w:eastAsia="Times New Roman" w:hAnsi="Times New Roman" w:cs="Times New Roman"/>
                <w:sz w:val="28"/>
                <w:szCs w:val="28"/>
                <w:lang w:eastAsia="ru-RU"/>
              </w:rPr>
              <w:t>5</w:t>
            </w:r>
          </w:p>
        </w:tc>
      </w:tr>
      <w:tr w:rsidR="004322F5" w:rsidRPr="00DC4204" w:rsidTr="00DC5825">
        <w:tc>
          <w:tcPr>
            <w:tcW w:w="566"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3.2</w:t>
            </w:r>
          </w:p>
        </w:tc>
        <w:tc>
          <w:tcPr>
            <w:tcW w:w="9048" w:type="dxa"/>
          </w:tcPr>
          <w:p w:rsidR="00DC4204" w:rsidRPr="00DC4204" w:rsidRDefault="00DC4204" w:rsidP="00DC4204">
            <w:pPr>
              <w:spacing w:after="0" w:line="276"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Режим дня, структура образовательной деятельности……………</w:t>
            </w:r>
            <w:r w:rsidR="00B01E3B">
              <w:rPr>
                <w:rFonts w:ascii="Times New Roman" w:eastAsia="Times New Roman" w:hAnsi="Times New Roman" w:cs="Times New Roman"/>
                <w:sz w:val="28"/>
                <w:szCs w:val="28"/>
                <w:lang w:eastAsia="ru-RU"/>
              </w:rPr>
              <w:t>……...…</w:t>
            </w:r>
          </w:p>
        </w:tc>
        <w:tc>
          <w:tcPr>
            <w:tcW w:w="495" w:type="dxa"/>
          </w:tcPr>
          <w:p w:rsidR="00DC4204" w:rsidRPr="00DC4204" w:rsidRDefault="00DC4204" w:rsidP="00B01E3B">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w:t>
            </w:r>
            <w:r w:rsidR="00B01E3B">
              <w:rPr>
                <w:rFonts w:ascii="Times New Roman" w:eastAsia="Times New Roman" w:hAnsi="Times New Roman" w:cs="Times New Roman"/>
                <w:sz w:val="28"/>
                <w:szCs w:val="28"/>
                <w:lang w:eastAsia="ru-RU"/>
              </w:rPr>
              <w:t>6</w:t>
            </w:r>
          </w:p>
        </w:tc>
      </w:tr>
      <w:tr w:rsidR="004322F5" w:rsidRPr="00DC4204" w:rsidTr="00DC5825">
        <w:tc>
          <w:tcPr>
            <w:tcW w:w="566" w:type="dxa"/>
          </w:tcPr>
          <w:p w:rsidR="00DC4204" w:rsidRPr="00DC4204" w:rsidRDefault="00DC4204" w:rsidP="004322F5">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3.3</w:t>
            </w:r>
          </w:p>
        </w:tc>
        <w:tc>
          <w:tcPr>
            <w:tcW w:w="9048" w:type="dxa"/>
          </w:tcPr>
          <w:p w:rsidR="00DC4204" w:rsidRPr="00DC4204" w:rsidRDefault="00DC4204" w:rsidP="00DC4204">
            <w:pPr>
              <w:spacing w:after="0" w:line="276"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Перечень методических пособий……………………………………</w:t>
            </w:r>
            <w:r w:rsidR="00B01E3B">
              <w:rPr>
                <w:rFonts w:ascii="Times New Roman" w:eastAsia="Times New Roman" w:hAnsi="Times New Roman" w:cs="Times New Roman"/>
                <w:sz w:val="28"/>
                <w:szCs w:val="28"/>
                <w:lang w:eastAsia="ru-RU"/>
              </w:rPr>
              <w:t>……….</w:t>
            </w:r>
          </w:p>
        </w:tc>
        <w:tc>
          <w:tcPr>
            <w:tcW w:w="495" w:type="dxa"/>
          </w:tcPr>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41</w:t>
            </w:r>
          </w:p>
        </w:tc>
      </w:tr>
    </w:tbl>
    <w:p w:rsidR="00DC4204" w:rsidRDefault="00DC4204" w:rsidP="00DC4204">
      <w:pPr>
        <w:spacing w:after="0" w:line="240" w:lineRule="auto"/>
        <w:rPr>
          <w:rFonts w:ascii="Times New Roman" w:eastAsia="Times New Roman" w:hAnsi="Times New Roman" w:cs="Times New Roman"/>
          <w:sz w:val="28"/>
          <w:szCs w:val="28"/>
          <w:lang w:eastAsia="ru-RU"/>
        </w:rPr>
      </w:pPr>
    </w:p>
    <w:p w:rsidR="00DC4204" w:rsidRPr="003F6BB5" w:rsidRDefault="00DC4204" w:rsidP="00AF20D6">
      <w:pPr>
        <w:spacing w:after="0" w:line="240" w:lineRule="auto"/>
        <w:contextualSpacing/>
        <w:jc w:val="center"/>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sz w:val="28"/>
          <w:szCs w:val="28"/>
          <w:lang w:eastAsia="ru-RU"/>
        </w:rPr>
        <w:br w:type="page"/>
      </w:r>
      <w:r w:rsidRPr="003F6BB5">
        <w:rPr>
          <w:rFonts w:ascii="Times New Roman" w:eastAsia="Times New Roman" w:hAnsi="Times New Roman" w:cs="Times New Roman"/>
          <w:b/>
          <w:sz w:val="28"/>
          <w:szCs w:val="28"/>
          <w:lang w:eastAsia="ru-RU"/>
        </w:rPr>
        <w:lastRenderedPageBreak/>
        <w:t xml:space="preserve">1. </w:t>
      </w:r>
      <w:r w:rsidRPr="003F6BB5">
        <w:rPr>
          <w:rFonts w:ascii="Times New Roman" w:hAnsi="Times New Roman" w:cs="Times New Roman"/>
          <w:b/>
          <w:sz w:val="28"/>
          <w:szCs w:val="28"/>
        </w:rPr>
        <w:t>Целевой раздел</w:t>
      </w:r>
    </w:p>
    <w:p w:rsidR="00DC4204" w:rsidRPr="003F6BB5" w:rsidRDefault="00DC4204" w:rsidP="00AF20D6">
      <w:pPr>
        <w:spacing w:after="0" w:line="240" w:lineRule="auto"/>
        <w:contextualSpacing/>
        <w:jc w:val="center"/>
        <w:rPr>
          <w:rFonts w:ascii="Times New Roman" w:eastAsia="Times New Roman" w:hAnsi="Times New Roman" w:cs="Times New Roman"/>
          <w:b/>
          <w:sz w:val="28"/>
          <w:szCs w:val="28"/>
          <w:lang w:eastAsia="ru-RU"/>
        </w:rPr>
      </w:pPr>
      <w:r w:rsidRPr="003F6BB5">
        <w:rPr>
          <w:rFonts w:ascii="Times New Roman" w:eastAsia="Times New Roman" w:hAnsi="Times New Roman" w:cs="Times New Roman"/>
          <w:b/>
          <w:sz w:val="28"/>
          <w:szCs w:val="28"/>
          <w:lang w:eastAsia="ru-RU"/>
        </w:rPr>
        <w:t>1.1 Пояснительная записка.</w:t>
      </w:r>
    </w:p>
    <w:p w:rsidR="00DC4204" w:rsidRPr="003F6BB5" w:rsidRDefault="00DC4204" w:rsidP="003F6BB5">
      <w:pPr>
        <w:spacing w:after="0" w:line="360" w:lineRule="auto"/>
        <w:ind w:firstLine="709"/>
        <w:contextualSpacing/>
        <w:jc w:val="both"/>
        <w:rPr>
          <w:rFonts w:ascii="Times New Roman" w:eastAsia="Times New Roman" w:hAnsi="Times New Roman" w:cs="Times New Roman"/>
          <w:sz w:val="28"/>
          <w:szCs w:val="28"/>
          <w:lang w:eastAsia="ru-RU"/>
        </w:rPr>
      </w:pP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Рабочая программа для детей с речевыми нарушениями разработана на основе «Примерной адаптированной основной общеобразовательной программы для дошкольников с тяжелыми нарушениями речи» под редакцией профессора </w:t>
      </w:r>
      <w:r w:rsidR="003F6BB5">
        <w:rPr>
          <w:rFonts w:ascii="Times New Roman" w:eastAsia="Times New Roman" w:hAnsi="Times New Roman" w:cs="Times New Roman"/>
          <w:sz w:val="28"/>
          <w:szCs w:val="28"/>
          <w:lang w:eastAsia="ru-RU"/>
        </w:rPr>
        <w:t>Л. В. </w:t>
      </w:r>
      <w:r w:rsidRPr="003F6BB5">
        <w:rPr>
          <w:rFonts w:ascii="Times New Roman" w:eastAsia="Times New Roman" w:hAnsi="Times New Roman" w:cs="Times New Roman"/>
          <w:sz w:val="28"/>
          <w:szCs w:val="28"/>
          <w:lang w:eastAsia="ru-RU"/>
        </w:rPr>
        <w:t>Лопатиной.</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«Рабочая программа для детей с речевыми нарушениями» (далее – «Рабочая программа») соответствует ФГОС ДО и отражает особенности содержания, организации образовательного процесса на ступени дошкольного образования в группе старшего дошкольного возраста компенсирующей направленности для детей с нарушениями речи (ОНР </w:t>
      </w:r>
      <w:r w:rsidRPr="003F6BB5">
        <w:rPr>
          <w:rFonts w:ascii="Times New Roman" w:eastAsia="Times New Roman" w:hAnsi="Times New Roman" w:cs="Times New Roman"/>
          <w:sz w:val="28"/>
          <w:szCs w:val="28"/>
          <w:lang w:val="en-US" w:eastAsia="ru-RU"/>
        </w:rPr>
        <w:t>II</w:t>
      </w:r>
      <w:r w:rsidRPr="003F6BB5">
        <w:rPr>
          <w:rFonts w:ascii="Times New Roman" w:eastAsia="Times New Roman" w:hAnsi="Times New Roman" w:cs="Times New Roman"/>
          <w:sz w:val="28"/>
          <w:szCs w:val="28"/>
          <w:lang w:eastAsia="ru-RU"/>
        </w:rPr>
        <w:t>-III уровня, стёртая форма дизартрии).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Рабочая программа разработана в соответствии со следующими нормативными документами: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1.Конституция Российской Федерации от 25 декабря 1993 года, с изменениями от 30 декабря 2008 года, ст. 43, 72.</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2.Конвенция о правах ребенка от 20.11.1989 г.</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3.Федеральный закон от 29 декабря 2012 года № 273–ФЗ Российской Федерации «Об образовании в Российской Федерации».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4.Приказ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3F6BB5">
          <w:rPr>
            <w:rFonts w:ascii="Times New Roman" w:eastAsia="Times New Roman" w:hAnsi="Times New Roman" w:cs="Times New Roman"/>
            <w:sz w:val="28"/>
            <w:szCs w:val="28"/>
            <w:lang w:eastAsia="ru-RU"/>
          </w:rPr>
          <w:t>2013 г</w:t>
        </w:r>
      </w:smartTag>
      <w:r w:rsidRPr="003F6BB5">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014 г"/>
        </w:smartTagPr>
        <w:r w:rsidRPr="003F6BB5">
          <w:rPr>
            <w:rFonts w:ascii="Times New Roman" w:eastAsia="Times New Roman" w:hAnsi="Times New Roman" w:cs="Times New Roman"/>
            <w:sz w:val="28"/>
            <w:szCs w:val="28"/>
            <w:lang w:eastAsia="ru-RU"/>
          </w:rPr>
          <w:t>1014 г</w:t>
        </w:r>
      </w:smartTag>
      <w:r w:rsidRPr="003F6BB5">
        <w:rPr>
          <w:rFonts w:ascii="Times New Roman" w:eastAsia="Times New Roman" w:hAnsi="Times New Roman" w:cs="Times New Roman"/>
          <w:sz w:val="28"/>
          <w:szCs w:val="28"/>
          <w:lang w:eastAsia="ru-RU"/>
        </w:rPr>
        <w:t>.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5.Санитарно-эпидемиологические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6.Федеральный государственный образовательный стандарт дошкольного образования (Приказ Минобрнауки России № 1155 от 17.10.2013 года).</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7.Письмо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8.Письмо Министерства образования РФ от 27.03.2000 г. №27/901-6 «О психолого-медико-педагогическом консилиуме».</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9. Устав МДОУ «Детский сад №86 комбинированного вида».</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Данная «Рабочая программа» содержит материал для организации коррекционно-образовательной деятельности, которая включает логопедическую работу по образовательным областям, соответствующим ФГОС ДО, что обеспечивает разностороннее развитие и коррекцию речевых нарушений у детей старшего дошкольного возраста.</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w:t>
      </w:r>
      <w:r w:rsidRPr="003F6BB5">
        <w:rPr>
          <w:rFonts w:ascii="Times New Roman" w:eastAsia="Times New Roman" w:hAnsi="Times New Roman" w:cs="Times New Roman"/>
          <w:sz w:val="28"/>
          <w:szCs w:val="28"/>
          <w:lang w:eastAsia="ru-RU"/>
        </w:rPr>
        <w:lastRenderedPageBreak/>
        <w:t>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«Рабочей программы» и необходимость ее внедрения в практику образования.</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«Рабочая программа» разрабатывалась с учетом концептуальных положений общей и коррекционной педагогики, педагогической и специальной психологии и базируется:</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на философской теории познания, теории речевой деятельности: о взаимосвязях языка и мышления, речевой и познавательной деятельности.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В основе «Рабочей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 </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«Рабочей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Целью реализации данной «Рабочей программы является обеспечение системы средств и условий для устранения речевых недостатков у детей старшего и подготовительного возраста дошкольного возраста с нарушениями речи и осуществления своевременного и полноценного личностного развития, оказания помощи детям этой категории в освоении основной образовательной программы дошкольного образования,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дошкольника.</w:t>
      </w:r>
    </w:p>
    <w:p w:rsidR="00DC4204" w:rsidRPr="003F6BB5" w:rsidRDefault="00DC4204" w:rsidP="00AF20D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6BB5">
        <w:rPr>
          <w:rFonts w:ascii="Times New Roman" w:eastAsia="Times New Roman" w:hAnsi="Times New Roman" w:cs="Times New Roman"/>
          <w:color w:val="000000"/>
          <w:sz w:val="28"/>
          <w:szCs w:val="28"/>
          <w:lang w:eastAsia="ru-RU"/>
        </w:rPr>
        <w:t>В связи с этим логопедическая работа направлена на решение задач:</w:t>
      </w:r>
    </w:p>
    <w:p w:rsidR="00DC4204" w:rsidRPr="003F6BB5" w:rsidRDefault="00DC4204" w:rsidP="00AF20D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6BB5">
        <w:rPr>
          <w:rFonts w:ascii="Times New Roman" w:eastAsia="Times New Roman" w:hAnsi="Times New Roman" w:cs="Times New Roman"/>
          <w:color w:val="000000"/>
          <w:sz w:val="28"/>
          <w:szCs w:val="28"/>
          <w:lang w:eastAsia="ru-RU"/>
        </w:rPr>
        <w:t xml:space="preserve">- </w:t>
      </w:r>
      <w:r w:rsidRPr="003F6BB5">
        <w:rPr>
          <w:rFonts w:ascii="Times New Roman" w:eastAsia="Times New Roman" w:hAnsi="Times New Roman" w:cs="Times New Roman"/>
          <w:sz w:val="28"/>
          <w:szCs w:val="28"/>
          <w:lang w:eastAsia="ru-RU"/>
        </w:rPr>
        <w:t>способствовать общему развитию дошкольников с речевыми нарушениями, коррекции речи и психофизического развития;</w:t>
      </w:r>
    </w:p>
    <w:p w:rsidR="00DC4204" w:rsidRPr="003F6BB5" w:rsidRDefault="00DC4204" w:rsidP="00AF20D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6BB5">
        <w:rPr>
          <w:rFonts w:ascii="Times New Roman" w:eastAsia="Times New Roman" w:hAnsi="Times New Roman" w:cs="Times New Roman"/>
          <w:color w:val="000000"/>
          <w:sz w:val="28"/>
          <w:szCs w:val="28"/>
          <w:lang w:eastAsia="ru-RU"/>
        </w:rPr>
        <w:t xml:space="preserve">- </w:t>
      </w:r>
      <w:r w:rsidRPr="003F6BB5">
        <w:rPr>
          <w:rFonts w:ascii="Times New Roman" w:eastAsia="Times New Roman" w:hAnsi="Times New Roman" w:cs="Times New Roman"/>
          <w:sz w:val="28"/>
          <w:szCs w:val="28"/>
          <w:lang w:eastAsia="ru-RU"/>
        </w:rPr>
        <w:t>создать благоприятные условия для развития детей имеющих речевые нарушения всоответствии с их возрастными и индивидуальными особенностями и склонностями;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6BB5">
        <w:rPr>
          <w:rFonts w:ascii="Times New Roman" w:eastAsia="Times New Roman" w:hAnsi="Times New Roman" w:cs="Times New Roman"/>
          <w:color w:val="000000"/>
          <w:sz w:val="28"/>
          <w:szCs w:val="28"/>
          <w:lang w:eastAsia="ru-RU"/>
        </w:rPr>
        <w:t xml:space="preserve">- </w:t>
      </w:r>
      <w:r w:rsidRPr="003F6BB5">
        <w:rPr>
          <w:rFonts w:ascii="Times New Roman" w:eastAsia="Times New Roman" w:hAnsi="Times New Roman" w:cs="Times New Roman"/>
          <w:sz w:val="28"/>
          <w:szCs w:val="28"/>
          <w:lang w:eastAsia="ru-RU"/>
        </w:rPr>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DC4204" w:rsidRPr="003F6BB5" w:rsidRDefault="00DC4204" w:rsidP="00AF20D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6BB5">
        <w:rPr>
          <w:rFonts w:ascii="Times New Roman" w:eastAsia="Times New Roman" w:hAnsi="Times New Roman" w:cs="Times New Roman"/>
          <w:sz w:val="28"/>
          <w:szCs w:val="28"/>
          <w:lang w:eastAsia="ru-RU"/>
        </w:rPr>
        <w:t>- способствовать объединению обучения и воспитания в целостный образовательный процесс.</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lastRenderedPageBreak/>
        <w:t xml:space="preserve">Решение данных задач позволит сформировать у детей группы компенсирующей направленности речевые навыки и развить познавательные процессы, что обеспечит в будущем психологическую готовность к обучению в общеобразовательной школе, реализующей общеобразовательную программу, </w:t>
      </w:r>
      <w:r w:rsidR="003F6BB5">
        <w:rPr>
          <w:rFonts w:ascii="Times New Roman" w:eastAsia="Times New Roman" w:hAnsi="Times New Roman" w:cs="Times New Roman"/>
          <w:sz w:val="28"/>
          <w:szCs w:val="28"/>
          <w:lang w:eastAsia="ru-RU"/>
        </w:rPr>
        <w:t xml:space="preserve">а также позволит </w:t>
      </w:r>
      <w:r w:rsidRPr="003F6BB5">
        <w:rPr>
          <w:rFonts w:ascii="Times New Roman" w:eastAsia="Times New Roman" w:hAnsi="Times New Roman" w:cs="Times New Roman"/>
          <w:sz w:val="28"/>
          <w:szCs w:val="28"/>
          <w:lang w:eastAsia="ru-RU"/>
        </w:rPr>
        <w:t>достичь основных целей дошкольного образования, которые сформулированы в Концепции дошкольного воспитания.</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Коррекционно-образовательный процесс пре</w:t>
      </w:r>
      <w:r w:rsidR="00290AFB" w:rsidRPr="003F6BB5">
        <w:rPr>
          <w:rFonts w:ascii="Times New Roman" w:eastAsia="Times New Roman" w:hAnsi="Times New Roman" w:cs="Times New Roman"/>
          <w:sz w:val="28"/>
          <w:szCs w:val="28"/>
          <w:lang w:eastAsia="ru-RU"/>
        </w:rPr>
        <w:t xml:space="preserve">дставлен в «Рабочей программе» </w:t>
      </w:r>
      <w:r w:rsidRPr="003F6BB5">
        <w:rPr>
          <w:rFonts w:ascii="Times New Roman" w:eastAsia="Times New Roman" w:hAnsi="Times New Roman" w:cs="Times New Roman"/>
          <w:sz w:val="28"/>
          <w:szCs w:val="28"/>
          <w:lang w:eastAsia="ru-RU"/>
        </w:rPr>
        <w:t>как целостная структура, а сама «Рабочая программа» является комплексной.</w:t>
      </w:r>
    </w:p>
    <w:p w:rsidR="003F6BB5" w:rsidRDefault="00290AFB"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Теоретической основой </w:t>
      </w:r>
      <w:r w:rsidR="00DC4204" w:rsidRPr="003F6BB5">
        <w:rPr>
          <w:rFonts w:ascii="Times New Roman" w:eastAsia="Times New Roman" w:hAnsi="Times New Roman" w:cs="Times New Roman"/>
          <w:sz w:val="28"/>
          <w:szCs w:val="28"/>
          <w:lang w:eastAsia="ru-RU"/>
        </w:rPr>
        <w:t>«Рабочей программы» стали:</w:t>
      </w:r>
    </w:p>
    <w:p w:rsidR="003F6BB5" w:rsidRPr="003F6BB5" w:rsidRDefault="003F6BB5"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w:t>
      </w:r>
      <w:r w:rsidR="00DC4204" w:rsidRPr="003F6BB5">
        <w:rPr>
          <w:rFonts w:ascii="Times New Roman" w:hAnsi="Times New Roman" w:cs="Times New Roman"/>
          <w:sz w:val="28"/>
          <w:szCs w:val="28"/>
        </w:rPr>
        <w:t>концепция о соотношении первичных и вторичных нарушений;</w:t>
      </w:r>
    </w:p>
    <w:p w:rsidR="003F6BB5" w:rsidRDefault="003F6BB5"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 </w:t>
      </w:r>
      <w:r w:rsidR="00DC4204" w:rsidRPr="003F6BB5">
        <w:rPr>
          <w:rFonts w:ascii="Times New Roman" w:eastAsia="Times New Roman" w:hAnsi="Times New Roman" w:cs="Times New Roman"/>
          <w:sz w:val="28"/>
          <w:szCs w:val="28"/>
          <w:lang w:eastAsia="ru-RU"/>
        </w:rPr>
        <w:t>учение об общих и специфических з</w:t>
      </w:r>
      <w:r>
        <w:rPr>
          <w:rFonts w:ascii="Times New Roman" w:eastAsia="Times New Roman" w:hAnsi="Times New Roman" w:cs="Times New Roman"/>
          <w:sz w:val="28"/>
          <w:szCs w:val="28"/>
          <w:lang w:eastAsia="ru-RU"/>
        </w:rPr>
        <w:t xml:space="preserve">акономерностях развития аномальных </w:t>
      </w:r>
      <w:r w:rsidR="00DC4204" w:rsidRPr="003F6BB5">
        <w:rPr>
          <w:rFonts w:ascii="Times New Roman" w:eastAsia="Times New Roman" w:hAnsi="Times New Roman" w:cs="Times New Roman"/>
          <w:sz w:val="28"/>
          <w:szCs w:val="28"/>
          <w:lang w:eastAsia="ru-RU"/>
        </w:rPr>
        <w:t>детей;</w:t>
      </w:r>
    </w:p>
    <w:p w:rsidR="003F6BB5" w:rsidRDefault="003F6BB5"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 </w:t>
      </w:r>
      <w:r w:rsidR="00DC4204" w:rsidRPr="003F6BB5">
        <w:rPr>
          <w:rFonts w:ascii="Times New Roman" w:eastAsia="Times New Roman" w:hAnsi="Times New Roman" w:cs="Times New Roman"/>
          <w:sz w:val="28"/>
          <w:szCs w:val="28"/>
          <w:lang w:eastAsia="ru-RU"/>
        </w:rPr>
        <w:t>концепция соотношения мышления и речи;</w:t>
      </w:r>
    </w:p>
    <w:p w:rsidR="003F6BB5" w:rsidRDefault="003F6BB5"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концепция о целостности </w:t>
      </w:r>
      <w:r w:rsidR="00DC4204" w:rsidRPr="003F6BB5">
        <w:rPr>
          <w:rFonts w:ascii="Times New Roman" w:eastAsia="Times New Roman" w:hAnsi="Times New Roman" w:cs="Times New Roman"/>
          <w:sz w:val="28"/>
          <w:szCs w:val="28"/>
          <w:lang w:eastAsia="ru-RU"/>
        </w:rPr>
        <w:t>языка как</w:t>
      </w:r>
      <w:r>
        <w:rPr>
          <w:rFonts w:ascii="Times New Roman" w:eastAsia="Times New Roman" w:hAnsi="Times New Roman" w:cs="Times New Roman"/>
          <w:sz w:val="28"/>
          <w:szCs w:val="28"/>
          <w:lang w:eastAsia="ru-RU"/>
        </w:rPr>
        <w:t xml:space="preserve"> системы и роли речи в психичес</w:t>
      </w:r>
      <w:r w:rsidR="00DC4204" w:rsidRPr="003F6BB5">
        <w:rPr>
          <w:rFonts w:ascii="Times New Roman" w:eastAsia="Times New Roman" w:hAnsi="Times New Roman" w:cs="Times New Roman"/>
          <w:sz w:val="28"/>
          <w:szCs w:val="28"/>
          <w:lang w:eastAsia="ru-RU"/>
        </w:rPr>
        <w:t>ком развитии ребенка;</w:t>
      </w:r>
    </w:p>
    <w:p w:rsidR="003F6BB5" w:rsidRDefault="003F6BB5"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 </w:t>
      </w:r>
      <w:r w:rsidR="00DC4204" w:rsidRPr="003F6BB5">
        <w:rPr>
          <w:rFonts w:ascii="Times New Roman" w:eastAsia="Times New Roman" w:hAnsi="Times New Roman" w:cs="Times New Roman"/>
          <w:sz w:val="28"/>
          <w:szCs w:val="28"/>
          <w:lang w:eastAsia="ru-RU"/>
        </w:rPr>
        <w:t>концепция о соотношении элемен</w:t>
      </w:r>
      <w:r>
        <w:rPr>
          <w:rFonts w:ascii="Times New Roman" w:eastAsia="Times New Roman" w:hAnsi="Times New Roman" w:cs="Times New Roman"/>
          <w:sz w:val="28"/>
          <w:szCs w:val="28"/>
          <w:lang w:eastAsia="ru-RU"/>
        </w:rPr>
        <w:t>тарных и высших психических фун</w:t>
      </w:r>
      <w:r w:rsidR="00DC4204" w:rsidRPr="003F6BB5">
        <w:rPr>
          <w:rFonts w:ascii="Times New Roman" w:eastAsia="Times New Roman" w:hAnsi="Times New Roman" w:cs="Times New Roman"/>
          <w:sz w:val="28"/>
          <w:szCs w:val="28"/>
          <w:lang w:eastAsia="ru-RU"/>
        </w:rPr>
        <w:t>кций в процессе развития ребенка;</w:t>
      </w:r>
    </w:p>
    <w:p w:rsidR="00DC4204" w:rsidRPr="003F6BB5" w:rsidRDefault="003F6BB5"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 </w:t>
      </w:r>
      <w:r w:rsidR="00DC4204" w:rsidRPr="003F6BB5">
        <w:rPr>
          <w:rFonts w:ascii="Times New Roman" w:eastAsia="Times New Roman" w:hAnsi="Times New Roman" w:cs="Times New Roman"/>
          <w:sz w:val="28"/>
          <w:szCs w:val="28"/>
          <w:lang w:eastAsia="ru-RU"/>
        </w:rPr>
        <w:t>современные представления о структуре речевого дефекта.</w:t>
      </w:r>
    </w:p>
    <w:p w:rsidR="003F6BB5" w:rsidRDefault="003F6BB5" w:rsidP="00AF20D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ФГОС ДО </w:t>
      </w:r>
      <w:r w:rsidR="00DC4204" w:rsidRPr="003F6BB5">
        <w:rPr>
          <w:rFonts w:ascii="Times New Roman" w:eastAsia="Times New Roman" w:hAnsi="Times New Roman" w:cs="Times New Roman"/>
          <w:sz w:val="28"/>
          <w:szCs w:val="28"/>
          <w:lang w:eastAsia="ru-RU"/>
        </w:rPr>
        <w:t>в «Рабочей программе» учитываются:</w:t>
      </w:r>
    </w:p>
    <w:p w:rsidR="003F6BB5" w:rsidRDefault="003F6BB5" w:rsidP="00AF20D6">
      <w:pPr>
        <w:spacing w:after="0" w:line="240" w:lineRule="auto"/>
        <w:ind w:firstLine="709"/>
        <w:contextualSpacing/>
        <w:jc w:val="both"/>
        <w:rPr>
          <w:rFonts w:ascii="Times New Roman" w:hAnsi="Times New Roman" w:cs="Times New Roman"/>
          <w:sz w:val="28"/>
          <w:szCs w:val="28"/>
        </w:rPr>
      </w:pPr>
      <w:r w:rsidRPr="003F6BB5">
        <w:rPr>
          <w:rFonts w:ascii="Times New Roman" w:eastAsia="Times New Roman" w:hAnsi="Times New Roman" w:cs="Times New Roman"/>
          <w:sz w:val="28"/>
          <w:szCs w:val="28"/>
          <w:lang w:eastAsia="ru-RU"/>
        </w:rPr>
        <w:t>-</w:t>
      </w:r>
      <w:r w:rsidR="00DC4204" w:rsidRPr="003F6BB5">
        <w:rPr>
          <w:rFonts w:ascii="Times New Roman" w:hAnsi="Times New Roman" w:cs="Times New Roman"/>
          <w:sz w:val="28"/>
          <w:szCs w:val="28"/>
        </w:rPr>
        <w:t xml:space="preserve">индивидуальные потребности ребенка с речевыми нарушениями, </w:t>
      </w:r>
      <w:r w:rsidR="00DC4204" w:rsidRPr="003F6BB5">
        <w:rPr>
          <w:rFonts w:ascii="Times New Roman" w:eastAsia="Times New Roman" w:hAnsi="Times New Roman" w:cs="Times New Roman"/>
          <w:sz w:val="28"/>
          <w:szCs w:val="28"/>
          <w:lang w:eastAsia="ru-RU"/>
        </w:rPr>
        <w:t>связанные с его жизненной ситуацией и состоянием здоровья, определяющие особые условия получения им образования;</w:t>
      </w:r>
    </w:p>
    <w:p w:rsidR="003F6BB5" w:rsidRDefault="003F6BB5" w:rsidP="00AF20D6">
      <w:pPr>
        <w:spacing w:after="0" w:line="240" w:lineRule="auto"/>
        <w:ind w:firstLine="709"/>
        <w:contextualSpacing/>
        <w:jc w:val="both"/>
        <w:rPr>
          <w:rFonts w:ascii="Times New Roman" w:hAnsi="Times New Roman" w:cs="Times New Roman"/>
          <w:sz w:val="28"/>
          <w:szCs w:val="28"/>
        </w:rPr>
      </w:pPr>
      <w:r w:rsidRPr="003F6BB5">
        <w:rPr>
          <w:rFonts w:ascii="Times New Roman" w:hAnsi="Times New Roman" w:cs="Times New Roman"/>
          <w:sz w:val="28"/>
          <w:szCs w:val="28"/>
        </w:rPr>
        <w:t xml:space="preserve">- </w:t>
      </w:r>
      <w:r w:rsidR="00DC4204" w:rsidRPr="003F6BB5">
        <w:rPr>
          <w:rFonts w:ascii="Times New Roman" w:eastAsia="Times New Roman" w:hAnsi="Times New Roman" w:cs="Times New Roman"/>
          <w:sz w:val="28"/>
          <w:szCs w:val="28"/>
          <w:lang w:eastAsia="ru-RU"/>
        </w:rPr>
        <w:t>возрастная адекватность дошкольного образования;</w:t>
      </w:r>
    </w:p>
    <w:p w:rsidR="003F6BB5" w:rsidRDefault="003F6BB5" w:rsidP="00AF20D6">
      <w:pPr>
        <w:spacing w:after="0" w:line="240" w:lineRule="auto"/>
        <w:ind w:firstLine="709"/>
        <w:contextualSpacing/>
        <w:jc w:val="both"/>
        <w:rPr>
          <w:rFonts w:ascii="Times New Roman" w:hAnsi="Times New Roman" w:cs="Times New Roman"/>
          <w:sz w:val="28"/>
          <w:szCs w:val="28"/>
        </w:rPr>
      </w:pPr>
      <w:r w:rsidRPr="003F6BB5">
        <w:rPr>
          <w:rFonts w:ascii="Times New Roman" w:hAnsi="Times New Roman" w:cs="Times New Roman"/>
          <w:sz w:val="28"/>
          <w:szCs w:val="28"/>
        </w:rPr>
        <w:t xml:space="preserve">- </w:t>
      </w:r>
      <w:r w:rsidR="00DC4204" w:rsidRPr="003F6BB5">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3F6BB5" w:rsidRDefault="003F6BB5" w:rsidP="00AF20D6">
      <w:pPr>
        <w:spacing w:after="0" w:line="240" w:lineRule="auto"/>
        <w:ind w:firstLine="709"/>
        <w:contextualSpacing/>
        <w:jc w:val="both"/>
        <w:rPr>
          <w:rFonts w:ascii="Times New Roman" w:hAnsi="Times New Roman" w:cs="Times New Roman"/>
          <w:sz w:val="28"/>
          <w:szCs w:val="28"/>
        </w:rPr>
      </w:pPr>
      <w:r w:rsidRPr="003F6BB5">
        <w:rPr>
          <w:rFonts w:ascii="Times New Roman" w:hAnsi="Times New Roman" w:cs="Times New Roman"/>
          <w:sz w:val="28"/>
          <w:szCs w:val="28"/>
        </w:rPr>
        <w:t xml:space="preserve">- </w:t>
      </w:r>
      <w:r w:rsidR="00DC4204" w:rsidRPr="003F6BB5">
        <w:rPr>
          <w:rFonts w:ascii="Times New Roman" w:eastAsia="Times New Roman" w:hAnsi="Times New Roman" w:cs="Times New Roman"/>
          <w:sz w:val="28"/>
          <w:szCs w:val="28"/>
          <w:lang w:eastAsia="ru-RU"/>
        </w:rPr>
        <w:t>возможности освоения ребенком с нарушениями речи «Рабочейпрограммы» на разных этапах ее реализации;</w:t>
      </w:r>
    </w:p>
    <w:p w:rsidR="00DC4204" w:rsidRPr="003F6BB5" w:rsidRDefault="003F6BB5" w:rsidP="00AF20D6">
      <w:pPr>
        <w:spacing w:after="0" w:line="240" w:lineRule="auto"/>
        <w:ind w:firstLine="709"/>
        <w:contextualSpacing/>
        <w:jc w:val="both"/>
        <w:rPr>
          <w:rFonts w:ascii="Times New Roman" w:hAnsi="Times New Roman" w:cs="Times New Roman"/>
          <w:sz w:val="28"/>
          <w:szCs w:val="28"/>
        </w:rPr>
      </w:pPr>
      <w:r w:rsidRPr="003F6BB5">
        <w:rPr>
          <w:rFonts w:ascii="Times New Roman" w:hAnsi="Times New Roman" w:cs="Times New Roman"/>
          <w:sz w:val="28"/>
          <w:szCs w:val="28"/>
        </w:rPr>
        <w:t xml:space="preserve">- </w:t>
      </w:r>
      <w:r w:rsidR="00DC4204" w:rsidRPr="003F6BB5">
        <w:rPr>
          <w:rFonts w:ascii="Times New Roman" w:eastAsia="Times New Roman" w:hAnsi="Times New Roman" w:cs="Times New Roman"/>
          <w:sz w:val="28"/>
          <w:szCs w:val="28"/>
          <w:lang w:eastAsia="ru-RU"/>
        </w:rPr>
        <w:t xml:space="preserve">специальные условия для получения образования детьми с речевыми </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нарушениями,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их развития. </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Содержание «Рабочей программы» направлено на</w:t>
      </w:r>
      <w:r w:rsidR="003F6BB5">
        <w:rPr>
          <w:rFonts w:ascii="Times New Roman" w:eastAsia="Times New Roman" w:hAnsi="Times New Roman" w:cs="Times New Roman"/>
          <w:sz w:val="28"/>
          <w:szCs w:val="28"/>
          <w:lang w:eastAsia="ru-RU"/>
        </w:rPr>
        <w:t xml:space="preserve"> реализацию следующих принципов</w:t>
      </w:r>
      <w:r w:rsidRPr="003F6BB5">
        <w:rPr>
          <w:rFonts w:ascii="Times New Roman" w:eastAsia="Times New Roman" w:hAnsi="Times New Roman" w:cs="Times New Roman"/>
          <w:sz w:val="28"/>
          <w:szCs w:val="28"/>
          <w:lang w:eastAsia="ru-RU"/>
        </w:rPr>
        <w:t xml:space="preserve"> воспитания и обучения детей с речевыми нарушениями:</w:t>
      </w:r>
    </w:p>
    <w:p w:rsidR="00DC4204" w:rsidRPr="00C51B3B"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1.Структурно-системный принцип</w:t>
      </w:r>
      <w:r w:rsidR="00C51B3B" w:rsidRPr="00C51B3B">
        <w:rPr>
          <w:rFonts w:ascii="Times New Roman" w:eastAsia="Times New Roman" w:hAnsi="Times New Roman" w:cs="Times New Roman"/>
          <w:sz w:val="28"/>
          <w:szCs w:val="28"/>
          <w:lang w:eastAsia="ru-RU"/>
        </w:rPr>
        <w:t xml:space="preserve"> – </w:t>
      </w:r>
      <w:r w:rsidRPr="003F6BB5">
        <w:rPr>
          <w:rFonts w:ascii="Times New Roman" w:eastAsia="Times New Roman" w:hAnsi="Times New Roman" w:cs="Times New Roman"/>
          <w:sz w:val="28"/>
          <w:szCs w:val="28"/>
          <w:lang w:eastAsia="ru-RU"/>
        </w:rPr>
        <w:t>согласно, которому речь рассматривается как системное образование взаимосвязанных элементов, объединенных в единое целое.</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2.</w:t>
      </w:r>
      <w:r w:rsidR="00C51B3B">
        <w:rPr>
          <w:rFonts w:ascii="Times New Roman" w:eastAsia="Times New Roman" w:hAnsi="Times New Roman" w:cs="Times New Roman"/>
          <w:sz w:val="28"/>
          <w:szCs w:val="28"/>
          <w:lang w:eastAsia="ru-RU"/>
        </w:rPr>
        <w:t> </w:t>
      </w:r>
      <w:r w:rsidRPr="003F6BB5">
        <w:rPr>
          <w:rFonts w:ascii="Times New Roman" w:eastAsia="Times New Roman" w:hAnsi="Times New Roman" w:cs="Times New Roman"/>
          <w:sz w:val="28"/>
          <w:szCs w:val="28"/>
          <w:lang w:eastAsia="ru-RU"/>
        </w:rPr>
        <w:t xml:space="preserve">Принцип комплексности </w:t>
      </w:r>
      <w:r w:rsidR="00C51B3B" w:rsidRPr="00C51B3B">
        <w:rPr>
          <w:rFonts w:ascii="Times New Roman" w:eastAsia="Times New Roman" w:hAnsi="Times New Roman" w:cs="Times New Roman"/>
          <w:sz w:val="28"/>
          <w:szCs w:val="28"/>
          <w:lang w:eastAsia="ru-RU"/>
        </w:rPr>
        <w:t>–</w:t>
      </w:r>
      <w:r w:rsidRPr="003F6BB5">
        <w:rPr>
          <w:rFonts w:ascii="Times New Roman" w:eastAsia="Times New Roman" w:hAnsi="Times New Roman" w:cs="Times New Roman"/>
          <w:sz w:val="28"/>
          <w:szCs w:val="28"/>
          <w:lang w:eastAsia="ru-RU"/>
        </w:rPr>
        <w:t xml:space="preserve"> предполагает комплексное воздействие различных технологий.</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3.Принцип дифференциации </w:t>
      </w:r>
      <w:r w:rsidR="00C51B3B" w:rsidRPr="00C51B3B">
        <w:rPr>
          <w:rFonts w:ascii="Times New Roman" w:eastAsia="Times New Roman" w:hAnsi="Times New Roman" w:cs="Times New Roman"/>
          <w:sz w:val="28"/>
          <w:szCs w:val="28"/>
          <w:lang w:eastAsia="ru-RU"/>
        </w:rPr>
        <w:t>–</w:t>
      </w:r>
      <w:r w:rsidRPr="003F6BB5">
        <w:rPr>
          <w:rFonts w:ascii="Times New Roman" w:eastAsia="Times New Roman" w:hAnsi="Times New Roman" w:cs="Times New Roman"/>
          <w:sz w:val="28"/>
          <w:szCs w:val="28"/>
          <w:lang w:eastAsia="ru-RU"/>
        </w:rPr>
        <w:t xml:space="preserve"> раскрывается в дифференцированном обучении детей в соответствии с их возможностями и проблемами.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lastRenderedPageBreak/>
        <w:t>4.Принцип концентризма</w:t>
      </w:r>
      <w:r w:rsidR="00C51B3B" w:rsidRPr="00C51B3B">
        <w:rPr>
          <w:rFonts w:ascii="Times New Roman" w:eastAsia="Times New Roman" w:hAnsi="Times New Roman" w:cs="Times New Roman"/>
          <w:sz w:val="28"/>
          <w:szCs w:val="28"/>
          <w:lang w:eastAsia="ru-RU"/>
        </w:rPr>
        <w:t>–</w:t>
      </w:r>
      <w:r w:rsidRPr="003F6BB5">
        <w:rPr>
          <w:rFonts w:ascii="Times New Roman" w:eastAsia="Times New Roman" w:hAnsi="Times New Roman" w:cs="Times New Roman"/>
          <w:sz w:val="28"/>
          <w:szCs w:val="28"/>
          <w:lang w:eastAsia="ru-RU"/>
        </w:rP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5.Принцип последовательности - реализуется в построении процесса обучения от простого к сложному, от известного к неизвестному.</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6. Принцип коммуникативности</w:t>
      </w:r>
      <w:r w:rsidR="00C51B3B" w:rsidRPr="00C51B3B">
        <w:rPr>
          <w:rFonts w:ascii="Times New Roman" w:eastAsia="Times New Roman" w:hAnsi="Times New Roman" w:cs="Times New Roman"/>
          <w:sz w:val="28"/>
          <w:szCs w:val="28"/>
          <w:lang w:eastAsia="ru-RU"/>
        </w:rPr>
        <w:t>–</w:t>
      </w:r>
      <w:r w:rsidRPr="003F6BB5">
        <w:rPr>
          <w:rFonts w:ascii="Times New Roman" w:eastAsia="Times New Roman" w:hAnsi="Times New Roman" w:cs="Times New Roman"/>
          <w:sz w:val="28"/>
          <w:szCs w:val="28"/>
          <w:lang w:eastAsia="ru-RU"/>
        </w:rPr>
        <w:t xml:space="preserve"> заключается в уподоблении процесса обучения процессу реальной коммуникации.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7.Принцип доступности </w:t>
      </w:r>
      <w:r w:rsidR="00C51B3B" w:rsidRPr="00C51B3B">
        <w:rPr>
          <w:rFonts w:ascii="Times New Roman" w:eastAsia="Times New Roman" w:hAnsi="Times New Roman" w:cs="Times New Roman"/>
          <w:sz w:val="28"/>
          <w:szCs w:val="28"/>
          <w:lang w:eastAsia="ru-RU"/>
        </w:rPr>
        <w:t>–</w:t>
      </w:r>
      <w:r w:rsidRPr="003F6BB5">
        <w:rPr>
          <w:rFonts w:ascii="Times New Roman" w:eastAsia="Times New Roman" w:hAnsi="Times New Roman" w:cs="Times New Roman"/>
          <w:sz w:val="28"/>
          <w:szCs w:val="28"/>
          <w:lang w:eastAsia="ru-RU"/>
        </w:rPr>
        <w:t xml:space="preserve"> определяет необходимость отб</w:t>
      </w:r>
      <w:r w:rsidR="00C51B3B">
        <w:rPr>
          <w:rFonts w:ascii="Times New Roman" w:eastAsia="Times New Roman" w:hAnsi="Times New Roman" w:cs="Times New Roman"/>
          <w:sz w:val="28"/>
          <w:szCs w:val="28"/>
          <w:lang w:eastAsia="ru-RU"/>
        </w:rPr>
        <w:t xml:space="preserve">ора материала в соответствии </w:t>
      </w:r>
      <w:r w:rsidRPr="003F6BB5">
        <w:rPr>
          <w:rFonts w:ascii="Times New Roman" w:eastAsia="Times New Roman" w:hAnsi="Times New Roman" w:cs="Times New Roman"/>
          <w:sz w:val="28"/>
          <w:szCs w:val="28"/>
          <w:lang w:eastAsia="ru-RU"/>
        </w:rPr>
        <w:t>с возрастом, зоной актуального развития ребенка, программными требованиями обучения и воспитания.</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8.Принцип индивидуализации </w:t>
      </w:r>
      <w:r w:rsidR="00C51B3B" w:rsidRPr="00C51B3B">
        <w:rPr>
          <w:rFonts w:ascii="Times New Roman" w:eastAsia="Times New Roman" w:hAnsi="Times New Roman" w:cs="Times New Roman"/>
          <w:sz w:val="28"/>
          <w:szCs w:val="28"/>
          <w:lang w:eastAsia="ru-RU"/>
        </w:rPr>
        <w:t>–</w:t>
      </w:r>
      <w:r w:rsidRPr="003F6BB5">
        <w:rPr>
          <w:rFonts w:ascii="Times New Roman" w:eastAsia="Times New Roman" w:hAnsi="Times New Roman" w:cs="Times New Roman"/>
          <w:sz w:val="28"/>
          <w:szCs w:val="28"/>
          <w:lang w:eastAsia="ru-RU"/>
        </w:rPr>
        <w:t xml:space="preserve"> предполагает ориентацию на три вида индивидуализации: личностную, субъектную, индивидную.</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9.Принцип интенсивности </w:t>
      </w:r>
      <w:r w:rsidR="00C51B3B" w:rsidRPr="00C51B3B">
        <w:rPr>
          <w:rFonts w:ascii="Times New Roman" w:eastAsia="Times New Roman" w:hAnsi="Times New Roman" w:cs="Times New Roman"/>
          <w:sz w:val="28"/>
          <w:szCs w:val="28"/>
          <w:lang w:eastAsia="ru-RU"/>
        </w:rPr>
        <w:t>–</w:t>
      </w:r>
      <w:r w:rsidRPr="003F6BB5">
        <w:rPr>
          <w:rFonts w:ascii="Times New Roman" w:eastAsia="Times New Roman" w:hAnsi="Times New Roman" w:cs="Times New Roman"/>
          <w:sz w:val="28"/>
          <w:szCs w:val="28"/>
          <w:lang w:eastAsia="ru-RU"/>
        </w:rPr>
        <w:t xml:space="preserve"> предполагает использование на занятиях различных приемов интенсификации.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10.Принцип сознательности </w:t>
      </w:r>
      <w:r w:rsidR="00C51B3B" w:rsidRPr="00C51B3B">
        <w:rPr>
          <w:rFonts w:ascii="Times New Roman" w:eastAsia="Times New Roman" w:hAnsi="Times New Roman" w:cs="Times New Roman"/>
          <w:sz w:val="28"/>
          <w:szCs w:val="28"/>
          <w:lang w:eastAsia="ru-RU"/>
        </w:rPr>
        <w:t>–</w:t>
      </w:r>
      <w:r w:rsidRPr="003F6BB5">
        <w:rPr>
          <w:rFonts w:ascii="Times New Roman" w:eastAsia="Times New Roman" w:hAnsi="Times New Roman" w:cs="Times New Roman"/>
          <w:sz w:val="28"/>
          <w:szCs w:val="28"/>
          <w:lang w:eastAsia="ru-RU"/>
        </w:rPr>
        <w:t>- обеспечивает формирование чувства языка и языковых обобщений.</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11.</w:t>
      </w:r>
      <w:r w:rsidR="00AF20D6">
        <w:rPr>
          <w:rFonts w:ascii="Times New Roman" w:eastAsia="Times New Roman" w:hAnsi="Times New Roman" w:cs="Times New Roman"/>
          <w:sz w:val="28"/>
          <w:szCs w:val="28"/>
          <w:lang w:eastAsia="ru-RU"/>
        </w:rPr>
        <w:t> </w:t>
      </w:r>
      <w:r w:rsidRPr="003F6BB5">
        <w:rPr>
          <w:rFonts w:ascii="Times New Roman" w:eastAsia="Times New Roman" w:hAnsi="Times New Roman" w:cs="Times New Roman"/>
          <w:sz w:val="28"/>
          <w:szCs w:val="28"/>
          <w:lang w:eastAsia="ru-RU"/>
        </w:rPr>
        <w:t xml:space="preserve">Принцип активности </w:t>
      </w:r>
      <w:r w:rsidR="00C51B3B" w:rsidRPr="00C51B3B">
        <w:rPr>
          <w:rFonts w:ascii="Times New Roman" w:eastAsia="Times New Roman" w:hAnsi="Times New Roman" w:cs="Times New Roman"/>
          <w:sz w:val="28"/>
          <w:szCs w:val="28"/>
          <w:lang w:eastAsia="ru-RU"/>
        </w:rPr>
        <w:t xml:space="preserve">– </w:t>
      </w:r>
      <w:r w:rsidRPr="003F6BB5">
        <w:rPr>
          <w:rFonts w:ascii="Times New Roman" w:eastAsia="Times New Roman" w:hAnsi="Times New Roman" w:cs="Times New Roman"/>
          <w:sz w:val="28"/>
          <w:szCs w:val="28"/>
          <w:lang w:eastAsia="ru-RU"/>
        </w:rPr>
        <w:t>обеспечивает эффективность любой целенаправленной деятельности.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12</w:t>
      </w:r>
      <w:r w:rsidR="00AF20D6">
        <w:rPr>
          <w:rFonts w:ascii="Times New Roman" w:eastAsia="Times New Roman" w:hAnsi="Times New Roman" w:cs="Times New Roman"/>
          <w:sz w:val="28"/>
          <w:szCs w:val="28"/>
          <w:lang w:eastAsia="ru-RU"/>
        </w:rPr>
        <w:t>. </w:t>
      </w:r>
      <w:r w:rsidRPr="003F6BB5">
        <w:rPr>
          <w:rFonts w:ascii="Times New Roman" w:eastAsia="Times New Roman" w:hAnsi="Times New Roman" w:cs="Times New Roman"/>
          <w:sz w:val="28"/>
          <w:szCs w:val="28"/>
          <w:lang w:eastAsia="ru-RU"/>
        </w:rPr>
        <w:t xml:space="preserve">Принцип наглядности, научности, прочности усвоения знаний, воспитывающего обучения </w:t>
      </w:r>
      <w:r w:rsidR="00C51B3B" w:rsidRPr="00C51B3B">
        <w:rPr>
          <w:rFonts w:ascii="Times New Roman" w:eastAsia="Times New Roman" w:hAnsi="Times New Roman" w:cs="Times New Roman"/>
          <w:sz w:val="28"/>
          <w:szCs w:val="28"/>
          <w:lang w:eastAsia="ru-RU"/>
        </w:rPr>
        <w:t>–</w:t>
      </w:r>
      <w:r w:rsidRPr="003F6BB5">
        <w:rPr>
          <w:rFonts w:ascii="Times New Roman" w:eastAsia="Times New Roman" w:hAnsi="Times New Roman" w:cs="Times New Roman"/>
          <w:sz w:val="28"/>
          <w:szCs w:val="28"/>
          <w:lang w:eastAsia="ru-RU"/>
        </w:rPr>
        <w:t xml:space="preserve"> позволяет правильно орга</w:t>
      </w:r>
      <w:r w:rsidR="00C51B3B">
        <w:rPr>
          <w:rFonts w:ascii="Times New Roman" w:eastAsia="Times New Roman" w:hAnsi="Times New Roman" w:cs="Times New Roman"/>
          <w:sz w:val="28"/>
          <w:szCs w:val="28"/>
          <w:lang w:eastAsia="ru-RU"/>
        </w:rPr>
        <w:t>низовать процесс коррекционно-</w:t>
      </w:r>
      <w:r w:rsidRPr="003F6BB5">
        <w:rPr>
          <w:rFonts w:ascii="Times New Roman" w:eastAsia="Times New Roman" w:hAnsi="Times New Roman" w:cs="Times New Roman"/>
          <w:sz w:val="28"/>
          <w:szCs w:val="28"/>
          <w:lang w:eastAsia="ru-RU"/>
        </w:rPr>
        <w:t>развивающего обучения.</w:t>
      </w:r>
    </w:p>
    <w:p w:rsidR="00C51B3B"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«Рабочая программа» включает следующие образовательные области:</w:t>
      </w:r>
    </w:p>
    <w:p w:rsidR="00C51B3B" w:rsidRDefault="00C51B3B" w:rsidP="00AF20D6">
      <w:pPr>
        <w:spacing w:after="0" w:line="240" w:lineRule="auto"/>
        <w:ind w:firstLine="709"/>
        <w:contextualSpacing/>
        <w:jc w:val="both"/>
        <w:rPr>
          <w:rFonts w:ascii="Times New Roman" w:hAnsi="Times New Roman" w:cs="Times New Roman"/>
          <w:sz w:val="28"/>
          <w:szCs w:val="28"/>
        </w:rPr>
      </w:pPr>
      <w:r w:rsidRPr="00C51B3B">
        <w:rPr>
          <w:rFonts w:ascii="Times New Roman" w:eastAsia="Times New Roman" w:hAnsi="Times New Roman" w:cs="Times New Roman"/>
          <w:sz w:val="28"/>
          <w:szCs w:val="28"/>
          <w:lang w:eastAsia="ru-RU"/>
        </w:rPr>
        <w:t>-</w:t>
      </w:r>
      <w:r w:rsidR="00DC4204" w:rsidRPr="00C51B3B">
        <w:rPr>
          <w:rFonts w:ascii="Times New Roman" w:hAnsi="Times New Roman" w:cs="Times New Roman"/>
          <w:sz w:val="28"/>
          <w:szCs w:val="28"/>
        </w:rPr>
        <w:t>социально-коммуникативное развитие,</w:t>
      </w:r>
    </w:p>
    <w:p w:rsidR="00C51B3B" w:rsidRDefault="00C51B3B" w:rsidP="00AF20D6">
      <w:pPr>
        <w:spacing w:after="0" w:line="240" w:lineRule="auto"/>
        <w:ind w:firstLine="709"/>
        <w:contextualSpacing/>
        <w:jc w:val="both"/>
        <w:rPr>
          <w:rFonts w:ascii="Times New Roman" w:hAnsi="Times New Roman" w:cs="Times New Roman"/>
          <w:sz w:val="28"/>
          <w:szCs w:val="28"/>
        </w:rPr>
      </w:pPr>
      <w:r w:rsidRPr="00C51B3B">
        <w:rPr>
          <w:rFonts w:ascii="Times New Roman" w:hAnsi="Times New Roman" w:cs="Times New Roman"/>
          <w:sz w:val="28"/>
          <w:szCs w:val="28"/>
        </w:rPr>
        <w:t xml:space="preserve">- </w:t>
      </w:r>
      <w:r w:rsidR="00DC4204" w:rsidRPr="003F6BB5">
        <w:rPr>
          <w:rFonts w:ascii="Times New Roman" w:eastAsia="Times New Roman" w:hAnsi="Times New Roman" w:cs="Times New Roman"/>
          <w:sz w:val="28"/>
          <w:szCs w:val="28"/>
          <w:lang w:eastAsia="ru-RU"/>
        </w:rPr>
        <w:t>познавательное развитие,</w:t>
      </w:r>
    </w:p>
    <w:p w:rsidR="00C51B3B" w:rsidRDefault="00C51B3B" w:rsidP="00AF20D6">
      <w:pPr>
        <w:spacing w:after="0" w:line="240" w:lineRule="auto"/>
        <w:ind w:firstLine="709"/>
        <w:contextualSpacing/>
        <w:jc w:val="both"/>
        <w:rPr>
          <w:rFonts w:ascii="Times New Roman" w:hAnsi="Times New Roman" w:cs="Times New Roman"/>
          <w:sz w:val="28"/>
          <w:szCs w:val="28"/>
        </w:rPr>
      </w:pPr>
      <w:r w:rsidRPr="00C51B3B">
        <w:rPr>
          <w:rFonts w:ascii="Times New Roman" w:hAnsi="Times New Roman" w:cs="Times New Roman"/>
          <w:sz w:val="28"/>
          <w:szCs w:val="28"/>
        </w:rPr>
        <w:t xml:space="preserve">- </w:t>
      </w:r>
      <w:r w:rsidR="00DC4204" w:rsidRPr="003F6BB5">
        <w:rPr>
          <w:rFonts w:ascii="Times New Roman" w:eastAsia="Times New Roman" w:hAnsi="Times New Roman" w:cs="Times New Roman"/>
          <w:sz w:val="28"/>
          <w:szCs w:val="28"/>
          <w:lang w:eastAsia="ru-RU"/>
        </w:rPr>
        <w:t xml:space="preserve">речевое развитие, </w:t>
      </w:r>
    </w:p>
    <w:p w:rsidR="00C51B3B" w:rsidRPr="00C51B3B" w:rsidRDefault="00C51B3B" w:rsidP="00AF20D6">
      <w:pPr>
        <w:spacing w:after="0" w:line="240" w:lineRule="auto"/>
        <w:ind w:firstLine="709"/>
        <w:contextualSpacing/>
        <w:jc w:val="both"/>
        <w:rPr>
          <w:rFonts w:ascii="Times New Roman" w:hAnsi="Times New Roman" w:cs="Times New Roman"/>
          <w:sz w:val="28"/>
          <w:szCs w:val="28"/>
        </w:rPr>
      </w:pPr>
      <w:r w:rsidRPr="00C51B3B">
        <w:rPr>
          <w:rFonts w:ascii="Times New Roman" w:hAnsi="Times New Roman" w:cs="Times New Roman"/>
          <w:sz w:val="28"/>
          <w:szCs w:val="28"/>
        </w:rPr>
        <w:t xml:space="preserve">- </w:t>
      </w:r>
      <w:r w:rsidR="00DC4204" w:rsidRPr="003F6BB5">
        <w:rPr>
          <w:rFonts w:ascii="Times New Roman" w:eastAsia="Times New Roman" w:hAnsi="Times New Roman" w:cs="Times New Roman"/>
          <w:sz w:val="28"/>
          <w:szCs w:val="28"/>
          <w:lang w:eastAsia="ru-RU"/>
        </w:rPr>
        <w:t>художественно-эстетическое развитие,</w:t>
      </w:r>
    </w:p>
    <w:p w:rsidR="00DC4204" w:rsidRPr="00C51B3B" w:rsidRDefault="00C51B3B" w:rsidP="00AF20D6">
      <w:pPr>
        <w:spacing w:after="0" w:line="240" w:lineRule="auto"/>
        <w:ind w:firstLine="709"/>
        <w:contextualSpacing/>
        <w:jc w:val="both"/>
        <w:rPr>
          <w:rFonts w:ascii="Times New Roman" w:hAnsi="Times New Roman" w:cs="Times New Roman"/>
          <w:sz w:val="28"/>
          <w:szCs w:val="28"/>
        </w:rPr>
      </w:pPr>
      <w:r w:rsidRPr="00AF20D6">
        <w:rPr>
          <w:rFonts w:ascii="Times New Roman" w:hAnsi="Times New Roman" w:cs="Times New Roman"/>
          <w:sz w:val="28"/>
          <w:szCs w:val="28"/>
        </w:rPr>
        <w:t xml:space="preserve">- </w:t>
      </w:r>
      <w:r w:rsidR="00DC4204" w:rsidRPr="003F6BB5">
        <w:rPr>
          <w:rFonts w:ascii="Times New Roman" w:eastAsia="Times New Roman" w:hAnsi="Times New Roman" w:cs="Times New Roman"/>
          <w:sz w:val="28"/>
          <w:szCs w:val="28"/>
          <w:lang w:eastAsia="ru-RU"/>
        </w:rPr>
        <w:t>физическое развитие.</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Работой в образовательной области «Речевое развитие» руководит учитель-логопед, а другие специалисты планируют свою образовательную деятельность в соответствии с его рекомендациями.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В работе в образовательных областях «Познавательное развитие» и «Социально-коммуникативное развитие» участвуют воспитатель и учитель-логопед. Логопед помогает воспитателям выбрать адекватные методы и приемы работы с учетом особенностей развития детей с ОНР.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 выработкой навыков самообслуживания, культурно-гигиенических навыков, элементов труда.</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В образовательной области «Художественно-эстетическое развитие» работой руководят воспитатели и музыкальный руководитель при условии, что другие специалисты подключаются к их работе.</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lastRenderedPageBreak/>
        <w:t>Работу в образовательной области «Физическая культура» осуществляют руководитель физического воспитания и воспитатели при обязательном участии остальных педагогов.</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В компенсирующей группе коррекционное направление работы является приоритетным, так как его цель – выравнивание речевого и психофизического развития воспитанников. Программа предусматривает то, что все педагоги должны следить за речью детей и закреплять речевые навыки, сформированные учителем логопедом.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Клинико-педагогическая и психолого-педагогическая характеристика характеризует о</w:t>
      </w:r>
      <w:r w:rsidRPr="003F6BB5">
        <w:rPr>
          <w:rFonts w:ascii="Times New Roman" w:eastAsia="Times New Roman" w:hAnsi="Times New Roman" w:cs="Times New Roman"/>
          <w:color w:val="000000"/>
          <w:spacing w:val="-2"/>
          <w:sz w:val="28"/>
          <w:szCs w:val="28"/>
          <w:lang w:eastAsia="ru-RU"/>
        </w:rPr>
        <w:t xml:space="preserve">бщее недоразвитие речи (далее-ОНР) у детей с нормальным </w:t>
      </w:r>
      <w:r w:rsidRPr="003F6BB5">
        <w:rPr>
          <w:rFonts w:ascii="Times New Roman" w:eastAsia="Times New Roman" w:hAnsi="Times New Roman" w:cs="Times New Roman"/>
          <w:color w:val="000000"/>
          <w:spacing w:val="-3"/>
          <w:sz w:val="28"/>
          <w:szCs w:val="28"/>
          <w:lang w:eastAsia="ru-RU"/>
        </w:rPr>
        <w:t>слухом и сохранным интеллектом, как нару</w:t>
      </w:r>
      <w:r w:rsidRPr="003F6BB5">
        <w:rPr>
          <w:rFonts w:ascii="Times New Roman" w:eastAsia="Times New Roman" w:hAnsi="Times New Roman" w:cs="Times New Roman"/>
          <w:color w:val="000000"/>
          <w:spacing w:val="-1"/>
          <w:sz w:val="28"/>
          <w:szCs w:val="28"/>
          <w:lang w:eastAsia="ru-RU"/>
        </w:rPr>
        <w:t xml:space="preserve">шение, охватывающее как фонетико-фонематическую, так </w:t>
      </w:r>
      <w:r w:rsidRPr="003F6BB5">
        <w:rPr>
          <w:rFonts w:ascii="Times New Roman" w:eastAsia="Times New Roman" w:hAnsi="Times New Roman" w:cs="Times New Roman"/>
          <w:color w:val="000000"/>
          <w:spacing w:val="2"/>
          <w:sz w:val="28"/>
          <w:szCs w:val="28"/>
          <w:lang w:eastAsia="ru-RU"/>
        </w:rPr>
        <w:t>и лексико-грамматическую системы языка.</w:t>
      </w:r>
    </w:p>
    <w:p w:rsidR="00DC4204" w:rsidRPr="003F6BB5" w:rsidRDefault="00DC4204" w:rsidP="00AF20D6">
      <w:pPr>
        <w:shd w:val="clear" w:color="auto" w:fill="FFFFFF"/>
        <w:spacing w:after="0" w:line="240" w:lineRule="auto"/>
        <w:ind w:firstLine="709"/>
        <w:contextualSpacing/>
        <w:jc w:val="both"/>
        <w:rPr>
          <w:rFonts w:ascii="Times New Roman" w:eastAsia="Times New Roman" w:hAnsi="Times New Roman" w:cs="Times New Roman"/>
          <w:color w:val="000000"/>
          <w:spacing w:val="-2"/>
          <w:sz w:val="28"/>
          <w:szCs w:val="28"/>
          <w:lang w:eastAsia="ru-RU"/>
        </w:rPr>
      </w:pPr>
      <w:r w:rsidRPr="003F6BB5">
        <w:rPr>
          <w:rFonts w:ascii="Times New Roman" w:eastAsia="Times New Roman" w:hAnsi="Times New Roman" w:cs="Times New Roman"/>
          <w:color w:val="000000"/>
          <w:spacing w:val="-2"/>
          <w:sz w:val="28"/>
          <w:szCs w:val="28"/>
          <w:lang w:eastAsia="ru-RU"/>
        </w:rPr>
        <w:t>В классической литературе выделено три уровня речевого статус</w:t>
      </w:r>
      <w:r w:rsidR="00AF20D6">
        <w:rPr>
          <w:rFonts w:ascii="Times New Roman" w:eastAsia="Times New Roman" w:hAnsi="Times New Roman" w:cs="Times New Roman"/>
          <w:color w:val="000000"/>
          <w:spacing w:val="-2"/>
          <w:sz w:val="28"/>
          <w:szCs w:val="28"/>
          <w:lang w:eastAsia="ru-RU"/>
        </w:rPr>
        <w:t>а детей с ОНР: от отсутствия об</w:t>
      </w:r>
      <w:r w:rsidRPr="003F6BB5">
        <w:rPr>
          <w:rFonts w:ascii="Times New Roman" w:eastAsia="Times New Roman" w:hAnsi="Times New Roman" w:cs="Times New Roman"/>
          <w:color w:val="000000"/>
          <w:spacing w:val="-1"/>
          <w:sz w:val="28"/>
          <w:szCs w:val="28"/>
          <w:lang w:eastAsia="ru-RU"/>
        </w:rPr>
        <w:t xml:space="preserve">щеупотребительной речи до развернутой фразовой речи с </w:t>
      </w:r>
      <w:r w:rsidRPr="003F6BB5">
        <w:rPr>
          <w:rFonts w:ascii="Times New Roman" w:eastAsia="Times New Roman" w:hAnsi="Times New Roman" w:cs="Times New Roman"/>
          <w:color w:val="000000"/>
          <w:spacing w:val="-2"/>
          <w:sz w:val="28"/>
          <w:szCs w:val="28"/>
          <w:lang w:eastAsia="ru-RU"/>
        </w:rPr>
        <w:t>элементами лексико-грамматического и фонетического не</w:t>
      </w:r>
      <w:r w:rsidRPr="003F6BB5">
        <w:rPr>
          <w:rFonts w:ascii="Times New Roman" w:eastAsia="Times New Roman" w:hAnsi="Times New Roman" w:cs="Times New Roman"/>
          <w:color w:val="000000"/>
          <w:spacing w:val="3"/>
          <w:sz w:val="28"/>
          <w:szCs w:val="28"/>
          <w:lang w:eastAsia="ru-RU"/>
        </w:rPr>
        <w:t>доразвития (Р. Е. Левина).</w:t>
      </w:r>
    </w:p>
    <w:p w:rsidR="00DC4204" w:rsidRPr="003F6BB5" w:rsidRDefault="00DC4204" w:rsidP="00AF20D6">
      <w:pPr>
        <w:shd w:val="clear" w:color="auto" w:fill="FFFFFF"/>
        <w:spacing w:after="0" w:line="240" w:lineRule="auto"/>
        <w:ind w:firstLine="709"/>
        <w:contextualSpacing/>
        <w:jc w:val="both"/>
        <w:rPr>
          <w:rFonts w:ascii="Times New Roman" w:eastAsia="Times New Roman" w:hAnsi="Times New Roman" w:cs="Times New Roman"/>
          <w:color w:val="000000"/>
          <w:spacing w:val="-2"/>
          <w:sz w:val="28"/>
          <w:szCs w:val="28"/>
          <w:lang w:eastAsia="ru-RU"/>
        </w:rPr>
      </w:pPr>
    </w:p>
    <w:p w:rsidR="00DC4204" w:rsidRPr="003F6BB5" w:rsidRDefault="00DC4204" w:rsidP="00AF20D6">
      <w:pPr>
        <w:shd w:val="clear" w:color="auto" w:fill="FFFFFF"/>
        <w:spacing w:after="0" w:line="240" w:lineRule="auto"/>
        <w:ind w:firstLine="709"/>
        <w:contextualSpacing/>
        <w:jc w:val="center"/>
        <w:rPr>
          <w:rFonts w:ascii="Times New Roman" w:eastAsia="Times New Roman" w:hAnsi="Times New Roman" w:cs="Times New Roman"/>
          <w:bCs/>
          <w:i/>
          <w:color w:val="000000"/>
          <w:spacing w:val="-4"/>
          <w:sz w:val="28"/>
          <w:szCs w:val="28"/>
          <w:lang w:eastAsia="ru-RU"/>
        </w:rPr>
      </w:pPr>
      <w:r w:rsidRPr="003F6BB5">
        <w:rPr>
          <w:rFonts w:ascii="Times New Roman" w:eastAsia="Times New Roman" w:hAnsi="Times New Roman" w:cs="Times New Roman"/>
          <w:bCs/>
          <w:i/>
          <w:color w:val="000000"/>
          <w:spacing w:val="-4"/>
          <w:sz w:val="28"/>
          <w:szCs w:val="28"/>
          <w:lang w:eastAsia="ru-RU"/>
        </w:rPr>
        <w:t xml:space="preserve">Характеристика детей с </w:t>
      </w:r>
      <w:r w:rsidRPr="003F6BB5">
        <w:rPr>
          <w:rFonts w:ascii="Times New Roman" w:eastAsia="Times New Roman" w:hAnsi="Times New Roman" w:cs="Times New Roman"/>
          <w:bCs/>
          <w:i/>
          <w:color w:val="000000"/>
          <w:spacing w:val="-4"/>
          <w:sz w:val="28"/>
          <w:szCs w:val="28"/>
          <w:lang w:val="en-US" w:eastAsia="ru-RU"/>
        </w:rPr>
        <w:t>I</w:t>
      </w:r>
      <w:r w:rsidRPr="003F6BB5">
        <w:rPr>
          <w:rFonts w:ascii="Times New Roman" w:eastAsia="Times New Roman" w:hAnsi="Times New Roman" w:cs="Times New Roman"/>
          <w:bCs/>
          <w:i/>
          <w:color w:val="000000"/>
          <w:spacing w:val="-4"/>
          <w:sz w:val="28"/>
          <w:szCs w:val="28"/>
          <w:lang w:eastAsia="ru-RU"/>
        </w:rPr>
        <w:t xml:space="preserve"> уровнем развития речи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1.Активный словарь находится в зачаточном состоянии. Он состоит из звукоподражаний, лепета и лишь небольшого количества общеупотребительных слов, значения которых неустойчивы и недифференцированы. </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 xml:space="preserve">2.Пассивный словарь шире активного, однако, понимание вне ситуации весьма ограничено. Фразовая речь почти полностью отсутствует.  </w:t>
      </w:r>
    </w:p>
    <w:p w:rsidR="00DC4204"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3.Способность воспроизводить звуковую и слоговую структуру слова еще не сформирована. Дети находятся на уровне лепетной речи, нуждаются в большой подготовительной работе: в установлении контакта с ребенком, развитии зрительного и слухового восприятия и памяти, умения ориентироваться в пространстве, мелкой моторики рук.</w:t>
      </w:r>
    </w:p>
    <w:p w:rsidR="00AF20D6" w:rsidRPr="003F6BB5" w:rsidRDefault="00AF20D6" w:rsidP="00AF20D6">
      <w:pPr>
        <w:spacing w:after="0" w:line="240" w:lineRule="auto"/>
        <w:ind w:firstLine="709"/>
        <w:contextualSpacing/>
        <w:jc w:val="both"/>
        <w:rPr>
          <w:rFonts w:ascii="Times New Roman" w:eastAsia="Times New Roman" w:hAnsi="Times New Roman" w:cs="Times New Roman"/>
          <w:sz w:val="28"/>
          <w:szCs w:val="28"/>
          <w:lang w:eastAsia="ru-RU"/>
        </w:rPr>
      </w:pPr>
    </w:p>
    <w:p w:rsidR="00DC4204" w:rsidRPr="003F6BB5" w:rsidRDefault="00DC4204" w:rsidP="00AF20D6">
      <w:pPr>
        <w:spacing w:after="0" w:line="240" w:lineRule="auto"/>
        <w:ind w:firstLine="709"/>
        <w:contextualSpacing/>
        <w:jc w:val="center"/>
        <w:rPr>
          <w:rFonts w:ascii="Times New Roman" w:eastAsia="Times New Roman" w:hAnsi="Times New Roman" w:cs="Times New Roman"/>
          <w:sz w:val="28"/>
          <w:szCs w:val="28"/>
          <w:lang w:eastAsia="ru-RU"/>
        </w:rPr>
      </w:pPr>
      <w:r w:rsidRPr="003F6BB5">
        <w:rPr>
          <w:rFonts w:ascii="Times New Roman" w:eastAsia="Times New Roman" w:hAnsi="Times New Roman" w:cs="Times New Roman"/>
          <w:bCs/>
          <w:i/>
          <w:color w:val="000000"/>
          <w:sz w:val="28"/>
          <w:szCs w:val="28"/>
          <w:lang w:eastAsia="ru-RU"/>
        </w:rPr>
        <w:t xml:space="preserve">Характеристика детей со </w:t>
      </w:r>
      <w:r w:rsidRPr="003F6BB5">
        <w:rPr>
          <w:rFonts w:ascii="Times New Roman" w:eastAsia="Times New Roman" w:hAnsi="Times New Roman" w:cs="Times New Roman"/>
          <w:bCs/>
          <w:i/>
          <w:color w:val="000000"/>
          <w:sz w:val="28"/>
          <w:szCs w:val="28"/>
          <w:lang w:val="en-US" w:eastAsia="ru-RU"/>
        </w:rPr>
        <w:t>II</w:t>
      </w:r>
      <w:r w:rsidRPr="003F6BB5">
        <w:rPr>
          <w:rFonts w:ascii="Times New Roman" w:eastAsia="Times New Roman" w:hAnsi="Times New Roman" w:cs="Times New Roman"/>
          <w:bCs/>
          <w:i/>
          <w:color w:val="000000"/>
          <w:sz w:val="28"/>
          <w:szCs w:val="28"/>
          <w:lang w:eastAsia="ru-RU"/>
        </w:rPr>
        <w:t xml:space="preserve"> уровнем развития речи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Речевые возможности детей значительно возрастают. Общение осуществляется не только с помощью жестов, сопровождаемых лепетными обрывками слов, но и посредством достаточно постоянных, хотя и очень искаженных в фонематическом и грамматическом отношении речевых средств.</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1.Активный словарь расширяется не только за счет существительных и глаголов, но и обогащается некоторыми прилагательными (качественными) и наречиями.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2.Речь пополняется отдельными формами словоизменения. Наблюдаются попытки детей изменить имена существительные по родам, числам и падежам, глаголы – по временам, но это не всегда удается.</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3.Дети начинают использовать фразы.</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4.Улучшается понимание речи, расширяется активный и пассивный словарь, возникает осмысление некоторых простых грамматических форм.</w:t>
      </w:r>
    </w:p>
    <w:p w:rsidR="00522D3C"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lastRenderedPageBreak/>
        <w:t>5.Произношение звуков и слов очень нарушено. Дети еще не подготовлены к овладению звуковым анализом и синтезом.</w:t>
      </w:r>
    </w:p>
    <w:p w:rsidR="00AF20D6" w:rsidRPr="003F6BB5" w:rsidRDefault="00AF20D6" w:rsidP="00AF20D6">
      <w:pPr>
        <w:spacing w:after="0" w:line="240" w:lineRule="auto"/>
        <w:ind w:firstLine="709"/>
        <w:contextualSpacing/>
        <w:jc w:val="both"/>
        <w:rPr>
          <w:rFonts w:ascii="Times New Roman" w:eastAsia="Times New Roman" w:hAnsi="Times New Roman" w:cs="Times New Roman"/>
          <w:sz w:val="28"/>
          <w:szCs w:val="28"/>
          <w:lang w:eastAsia="ru-RU"/>
        </w:rPr>
      </w:pPr>
    </w:p>
    <w:p w:rsidR="00DC4204" w:rsidRPr="003F6BB5" w:rsidRDefault="00DC4204" w:rsidP="00AF20D6">
      <w:pPr>
        <w:shd w:val="clear" w:color="auto" w:fill="FFFFFF"/>
        <w:spacing w:after="0" w:line="240" w:lineRule="auto"/>
        <w:ind w:firstLine="709"/>
        <w:contextualSpacing/>
        <w:jc w:val="center"/>
        <w:rPr>
          <w:rFonts w:ascii="Times New Roman" w:eastAsia="Times New Roman" w:hAnsi="Times New Roman" w:cs="Times New Roman"/>
          <w:i/>
          <w:sz w:val="28"/>
          <w:szCs w:val="28"/>
          <w:lang w:eastAsia="ru-RU"/>
        </w:rPr>
      </w:pPr>
      <w:r w:rsidRPr="003F6BB5">
        <w:rPr>
          <w:rFonts w:ascii="Times New Roman" w:eastAsia="Times New Roman" w:hAnsi="Times New Roman" w:cs="Times New Roman"/>
          <w:bCs/>
          <w:i/>
          <w:color w:val="000000"/>
          <w:spacing w:val="4"/>
          <w:sz w:val="28"/>
          <w:szCs w:val="28"/>
          <w:lang w:eastAsia="ru-RU"/>
        </w:rPr>
        <w:t xml:space="preserve">Характеристика детей </w:t>
      </w:r>
      <w:r w:rsidRPr="003F6BB5">
        <w:rPr>
          <w:rFonts w:ascii="Times New Roman" w:eastAsia="Times New Roman" w:hAnsi="Times New Roman" w:cs="Times New Roman"/>
          <w:bCs/>
          <w:i/>
          <w:color w:val="000000"/>
          <w:spacing w:val="2"/>
          <w:sz w:val="28"/>
          <w:szCs w:val="28"/>
          <w:lang w:eastAsia="ru-RU"/>
        </w:rPr>
        <w:t xml:space="preserve">с </w:t>
      </w:r>
      <w:r w:rsidRPr="003F6BB5">
        <w:rPr>
          <w:rFonts w:ascii="Times New Roman" w:eastAsia="Times New Roman" w:hAnsi="Times New Roman" w:cs="Times New Roman"/>
          <w:bCs/>
          <w:i/>
          <w:color w:val="000000"/>
          <w:spacing w:val="2"/>
          <w:sz w:val="28"/>
          <w:szCs w:val="28"/>
          <w:lang w:val="en-US" w:eastAsia="ru-RU"/>
        </w:rPr>
        <w:t>III</w:t>
      </w:r>
      <w:r w:rsidRPr="003F6BB5">
        <w:rPr>
          <w:rFonts w:ascii="Times New Roman" w:eastAsia="Times New Roman" w:hAnsi="Times New Roman" w:cs="Times New Roman"/>
          <w:bCs/>
          <w:i/>
          <w:color w:val="000000"/>
          <w:spacing w:val="2"/>
          <w:sz w:val="28"/>
          <w:szCs w:val="28"/>
          <w:lang w:eastAsia="ru-RU"/>
        </w:rPr>
        <w:t xml:space="preserve"> уровнем развития речи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1.На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2.Присутствует недостаточная сформированность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3.В активной речи употребляются преимущественно простые предложения без второстепенных членов. Имеются большие затруднения в построении сложносочиненных и сложноподчиненных предложений.</w:t>
      </w:r>
    </w:p>
    <w:p w:rsidR="00DC4204" w:rsidRPr="003F6BB5"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4.У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DC4204" w:rsidRDefault="00DC4204" w:rsidP="00AF20D6">
      <w:pPr>
        <w:spacing w:after="0" w:line="240" w:lineRule="auto"/>
        <w:ind w:firstLine="709"/>
        <w:contextualSpacing/>
        <w:jc w:val="both"/>
        <w:rPr>
          <w:rFonts w:ascii="Times New Roman" w:eastAsia="Times New Roman" w:hAnsi="Times New Roman" w:cs="Times New Roman"/>
          <w:sz w:val="28"/>
          <w:szCs w:val="28"/>
          <w:lang w:eastAsia="ru-RU"/>
        </w:rPr>
      </w:pPr>
      <w:r w:rsidRPr="003F6BB5">
        <w:rPr>
          <w:rFonts w:ascii="Times New Roman" w:eastAsia="Times New Roman" w:hAnsi="Times New Roman" w:cs="Times New Roman"/>
          <w:sz w:val="28"/>
          <w:szCs w:val="28"/>
          <w:lang w:eastAsia="ru-RU"/>
        </w:rPr>
        <w:t>5.Понимание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AF20D6" w:rsidRPr="003F6BB5" w:rsidRDefault="00AF20D6" w:rsidP="00AF20D6">
      <w:pPr>
        <w:spacing w:after="0" w:line="240" w:lineRule="auto"/>
        <w:ind w:firstLine="709"/>
        <w:contextualSpacing/>
        <w:jc w:val="both"/>
        <w:rPr>
          <w:rFonts w:ascii="Times New Roman" w:eastAsia="Times New Roman" w:hAnsi="Times New Roman" w:cs="Times New Roman"/>
          <w:sz w:val="28"/>
          <w:szCs w:val="28"/>
          <w:lang w:eastAsia="ru-RU"/>
        </w:rPr>
      </w:pPr>
    </w:p>
    <w:p w:rsidR="00DC4204" w:rsidRPr="003F6BB5" w:rsidRDefault="00DC4204" w:rsidP="00AF20D6">
      <w:pPr>
        <w:spacing w:after="0" w:line="240" w:lineRule="auto"/>
        <w:contextualSpacing/>
        <w:jc w:val="center"/>
        <w:rPr>
          <w:rFonts w:ascii="Times New Roman" w:eastAsia="Times New Roman" w:hAnsi="Times New Roman" w:cs="Times New Roman"/>
          <w:i/>
          <w:sz w:val="28"/>
          <w:szCs w:val="28"/>
          <w:lang w:eastAsia="ru-RU"/>
        </w:rPr>
      </w:pPr>
      <w:r w:rsidRPr="003F6BB5">
        <w:rPr>
          <w:rFonts w:ascii="Times New Roman" w:eastAsia="Times New Roman" w:hAnsi="Times New Roman" w:cs="Times New Roman"/>
          <w:sz w:val="28"/>
          <w:szCs w:val="28"/>
          <w:lang w:eastAsia="ru-RU"/>
        </w:rPr>
        <w:t>С</w:t>
      </w:r>
      <w:r w:rsidR="00AF20D6">
        <w:rPr>
          <w:rFonts w:ascii="Times New Roman" w:eastAsia="Times New Roman" w:hAnsi="Times New Roman" w:cs="Times New Roman"/>
          <w:i/>
          <w:color w:val="000000"/>
          <w:sz w:val="28"/>
          <w:szCs w:val="28"/>
          <w:lang w:eastAsia="ru-RU"/>
        </w:rPr>
        <w:t xml:space="preserve">тёртая форма </w:t>
      </w:r>
      <w:r w:rsidRPr="003F6BB5">
        <w:rPr>
          <w:rFonts w:ascii="Times New Roman" w:eastAsia="Times New Roman" w:hAnsi="Times New Roman" w:cs="Times New Roman"/>
          <w:i/>
          <w:color w:val="000000"/>
          <w:sz w:val="28"/>
          <w:szCs w:val="28"/>
          <w:lang w:eastAsia="ru-RU"/>
        </w:rPr>
        <w:t>дизартрии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i/>
          <w:sz w:val="28"/>
          <w:szCs w:val="28"/>
          <w:lang w:eastAsia="ru-RU"/>
        </w:rPr>
      </w:pPr>
      <w:r w:rsidRPr="003F6BB5">
        <w:rPr>
          <w:rFonts w:ascii="Times New Roman" w:eastAsia="Times New Roman" w:hAnsi="Times New Roman" w:cs="Times New Roman"/>
          <w:color w:val="000000"/>
          <w:sz w:val="28"/>
          <w:szCs w:val="28"/>
          <w:lang w:eastAsia="ru-RU"/>
        </w:rPr>
        <w:t xml:space="preserve">В настоящее время многие речевые расстройства у детей дошкольного возраста осложнены </w:t>
      </w:r>
      <w:r w:rsidRPr="003F6BB5">
        <w:rPr>
          <w:rFonts w:ascii="Times New Roman" w:eastAsia="Times New Roman" w:hAnsi="Times New Roman" w:cs="Times New Roman"/>
          <w:i/>
          <w:color w:val="000000"/>
          <w:sz w:val="28"/>
          <w:szCs w:val="28"/>
          <w:lang w:eastAsia="ru-RU"/>
        </w:rPr>
        <w:t>лёгкими (стёртыми) формами дизартрии.</w:t>
      </w:r>
    </w:p>
    <w:p w:rsidR="00DC4204" w:rsidRPr="003F6BB5" w:rsidRDefault="00DC4204" w:rsidP="00AF20D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6BB5">
        <w:rPr>
          <w:rFonts w:ascii="Times New Roman" w:eastAsia="Times New Roman" w:hAnsi="Times New Roman" w:cs="Times New Roman"/>
          <w:color w:val="000000"/>
          <w:sz w:val="28"/>
          <w:szCs w:val="28"/>
          <w:lang w:eastAsia="ru-RU"/>
        </w:rPr>
        <w:t xml:space="preserve">Стёртая дизартрия </w:t>
      </w:r>
      <w:r w:rsidR="00AF20D6">
        <w:rPr>
          <w:rFonts w:ascii="Times New Roman" w:eastAsia="Times New Roman" w:hAnsi="Times New Roman" w:cs="Times New Roman"/>
          <w:color w:val="000000"/>
          <w:sz w:val="28"/>
          <w:szCs w:val="28"/>
          <w:lang w:eastAsia="ru-RU"/>
        </w:rPr>
        <w:t>–</w:t>
      </w:r>
      <w:r w:rsidRPr="003F6BB5">
        <w:rPr>
          <w:rFonts w:ascii="Times New Roman" w:eastAsia="Times New Roman" w:hAnsi="Times New Roman" w:cs="Times New Roman"/>
          <w:color w:val="000000"/>
          <w:sz w:val="28"/>
          <w:szCs w:val="28"/>
          <w:lang w:eastAsia="ru-RU"/>
        </w:rPr>
        <w:t xml:space="preserve"> речевое нарушение центрального генеза, характеризующееся комбинаторностью множественных нарушений процесса моторной реализации речевой деятельности (артикуляция, дикция, голос, мимика, мелодико-интонационная сторона речи). При стёртой дизартрии все симптомы проявляются в нерезко выраженной форме. Ведущим звеном в структуре речевого дефекта являются стойкие фонетические нарушения, обусловленные недостаточной иннервацией отдельных групп мышц артикуляционного аппарата. Несформированность звукопроизношения отрицательно влияет на формирование других сторон речи.</w:t>
      </w:r>
    </w:p>
    <w:p w:rsidR="00AF20D6" w:rsidRDefault="00DC4204" w:rsidP="00AF20D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6BB5">
        <w:rPr>
          <w:rFonts w:ascii="Times New Roman" w:eastAsia="Times New Roman" w:hAnsi="Times New Roman" w:cs="Times New Roman"/>
          <w:color w:val="000000"/>
          <w:sz w:val="28"/>
          <w:szCs w:val="28"/>
          <w:lang w:eastAsia="ru-RU"/>
        </w:rPr>
        <w:t>Состояние неречевых функций и ряда психических процессов у детей также характеризуется качественным своеобразием. Количество детей со стёртой дизартрией имеет тенденцию к значительному росту. Это речевое нарушение достаточно трудно поддается логопедическому воздействию и поэтому проблема ранней профилактики и комплексной (медицинской, психологической, логопедической) коррекции данной формы дизартрии становится всё более актуальной на современном этапе развития логопедии.</w:t>
      </w:r>
    </w:p>
    <w:p w:rsidR="00DC4204" w:rsidRPr="00AF20D6" w:rsidRDefault="00AF20D6" w:rsidP="00AF20D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type="page"/>
      </w:r>
    </w:p>
    <w:p w:rsidR="00DC4204" w:rsidRPr="00DC4204" w:rsidRDefault="00BF34E2" w:rsidP="00AF20D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1.2</w:t>
      </w:r>
      <w:r w:rsidR="00DC4204" w:rsidRPr="00DC4204">
        <w:rPr>
          <w:rFonts w:ascii="Times New Roman" w:eastAsia="Times New Roman" w:hAnsi="Times New Roman" w:cs="Times New Roman"/>
          <w:b/>
          <w:sz w:val="28"/>
          <w:szCs w:val="28"/>
          <w:lang w:eastAsia="ru-RU"/>
        </w:rPr>
        <w:t>Планируемые результаты освоения «Рабочей программы» в групп</w:t>
      </w:r>
      <w:r w:rsidR="00AF20D6">
        <w:rPr>
          <w:rFonts w:ascii="Times New Roman" w:eastAsia="Times New Roman" w:hAnsi="Times New Roman" w:cs="Times New Roman"/>
          <w:b/>
          <w:sz w:val="28"/>
          <w:szCs w:val="28"/>
          <w:lang w:eastAsia="ru-RU"/>
        </w:rPr>
        <w:t xml:space="preserve">е </w:t>
      </w:r>
      <w:r w:rsidR="00DC4204" w:rsidRPr="00DC4204">
        <w:rPr>
          <w:rFonts w:ascii="Times New Roman" w:eastAsia="Times New Roman" w:hAnsi="Times New Roman" w:cs="Times New Roman"/>
          <w:b/>
          <w:sz w:val="28"/>
          <w:szCs w:val="28"/>
          <w:lang w:eastAsia="ru-RU"/>
        </w:rPr>
        <w:t xml:space="preserve">компенсирующей </w:t>
      </w:r>
      <w:r w:rsidR="00AF20D6">
        <w:rPr>
          <w:rFonts w:ascii="Times New Roman" w:eastAsia="Times New Roman" w:hAnsi="Times New Roman" w:cs="Times New Roman"/>
          <w:b/>
          <w:sz w:val="28"/>
          <w:szCs w:val="28"/>
          <w:lang w:eastAsia="ru-RU"/>
        </w:rPr>
        <w:t>направленности</w:t>
      </w:r>
    </w:p>
    <w:p w:rsidR="00DC4204" w:rsidRPr="00DC4204" w:rsidRDefault="00DC4204" w:rsidP="00DC4204">
      <w:pPr>
        <w:spacing w:after="0" w:line="240" w:lineRule="auto"/>
        <w:ind w:firstLine="567"/>
        <w:jc w:val="both"/>
        <w:rPr>
          <w:rFonts w:ascii="Times New Roman" w:eastAsia="Times New Roman" w:hAnsi="Times New Roman" w:cs="Times New Roman"/>
          <w:sz w:val="28"/>
          <w:szCs w:val="28"/>
          <w:lang w:eastAsia="ru-RU"/>
        </w:rPr>
      </w:pPr>
    </w:p>
    <w:p w:rsidR="00DC4204" w:rsidRPr="001A4013" w:rsidRDefault="00DC4204"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Главной идеей рабочей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Целевые ориентиры данной программы базируются на ФГОС ДО и задачах данной программы.</w:t>
      </w:r>
    </w:p>
    <w:p w:rsidR="00DC4204" w:rsidRPr="001A4013" w:rsidRDefault="00DC4204"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Целевые ориентиры не подлежат непосредственной оценке в виде педагогической или психологической диагностики и не могут сравниваться с реальными достижениями детей.</w:t>
      </w:r>
    </w:p>
    <w:p w:rsidR="00DC4204" w:rsidRPr="001A4013" w:rsidRDefault="00DC4204" w:rsidP="001A4013">
      <w:pPr>
        <w:spacing w:after="0" w:line="240" w:lineRule="auto"/>
        <w:ind w:firstLine="709"/>
        <w:contextualSpacing/>
        <w:jc w:val="both"/>
        <w:rPr>
          <w:rFonts w:ascii="Times New Roman" w:eastAsia="Times New Roman" w:hAnsi="Times New Roman" w:cs="Times New Roman"/>
          <w:sz w:val="28"/>
          <w:szCs w:val="28"/>
          <w:lang w:eastAsia="ru-RU"/>
        </w:rPr>
      </w:pPr>
    </w:p>
    <w:p w:rsidR="00BF34E2" w:rsidRDefault="00DC4204" w:rsidP="00BF34E2">
      <w:pPr>
        <w:spacing w:after="0" w:line="240" w:lineRule="auto"/>
        <w:contextualSpacing/>
        <w:jc w:val="center"/>
        <w:rPr>
          <w:rFonts w:ascii="Times New Roman" w:eastAsia="Times New Roman" w:hAnsi="Times New Roman" w:cs="Times New Roman"/>
          <w:i/>
          <w:sz w:val="28"/>
          <w:szCs w:val="28"/>
          <w:lang w:eastAsia="ru-RU"/>
        </w:rPr>
      </w:pPr>
      <w:r w:rsidRPr="001A4013">
        <w:rPr>
          <w:rFonts w:ascii="Times New Roman" w:eastAsia="Times New Roman" w:hAnsi="Times New Roman" w:cs="Times New Roman"/>
          <w:i/>
          <w:sz w:val="28"/>
          <w:szCs w:val="28"/>
          <w:lang w:eastAsia="ru-RU"/>
        </w:rPr>
        <w:t>Целевые ориентиры для детей подгото</w:t>
      </w:r>
      <w:r w:rsidR="00BF34E2">
        <w:rPr>
          <w:rFonts w:ascii="Times New Roman" w:eastAsia="Times New Roman" w:hAnsi="Times New Roman" w:cs="Times New Roman"/>
          <w:i/>
          <w:sz w:val="28"/>
          <w:szCs w:val="28"/>
          <w:lang w:eastAsia="ru-RU"/>
        </w:rPr>
        <w:t>вительного дошкольного возраста</w:t>
      </w:r>
    </w:p>
    <w:p w:rsidR="00DC4204" w:rsidRPr="001A4013" w:rsidRDefault="00DC4204" w:rsidP="00BF34E2">
      <w:pPr>
        <w:spacing w:after="0" w:line="240" w:lineRule="auto"/>
        <w:contextualSpacing/>
        <w:jc w:val="center"/>
        <w:rPr>
          <w:rFonts w:ascii="Times New Roman" w:eastAsia="Times New Roman" w:hAnsi="Times New Roman" w:cs="Times New Roman"/>
          <w:i/>
          <w:sz w:val="28"/>
          <w:szCs w:val="28"/>
          <w:lang w:eastAsia="ru-RU"/>
        </w:rPr>
      </w:pPr>
      <w:r w:rsidRPr="001A4013">
        <w:rPr>
          <w:rFonts w:ascii="Times New Roman" w:eastAsia="Times New Roman" w:hAnsi="Times New Roman" w:cs="Times New Roman"/>
          <w:i/>
          <w:sz w:val="28"/>
          <w:szCs w:val="28"/>
          <w:lang w:eastAsia="ru-RU"/>
        </w:rPr>
        <w:t>(на этапе завершения дошкольного образования)</w:t>
      </w:r>
    </w:p>
    <w:p w:rsidR="00DC4204" w:rsidRPr="001A4013" w:rsidRDefault="00DC4204" w:rsidP="001A4013">
      <w:pPr>
        <w:spacing w:after="0" w:line="240" w:lineRule="auto"/>
        <w:ind w:firstLine="709"/>
        <w:contextualSpacing/>
        <w:jc w:val="both"/>
        <w:rPr>
          <w:rFonts w:ascii="Times New Roman" w:eastAsia="Times New Roman" w:hAnsi="Times New Roman" w:cs="Times New Roman"/>
          <w:sz w:val="28"/>
          <w:szCs w:val="28"/>
          <w:lang w:eastAsia="ru-RU"/>
        </w:rPr>
      </w:pPr>
    </w:p>
    <w:p w:rsidR="00DC4204" w:rsidRPr="001A4013" w:rsidRDefault="00DC4204"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представленные во ФГОС ДО, являются общими для всего образовательного пространства Российской Федерации. </w:t>
      </w:r>
    </w:p>
    <w:p w:rsidR="00AF20D6" w:rsidRPr="001A4013" w:rsidRDefault="00DC4204"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w:t>
      </w:r>
      <w:r w:rsidR="00AF20D6" w:rsidRPr="001A4013">
        <w:rPr>
          <w:rFonts w:ascii="Times New Roman" w:eastAsia="Times New Roman" w:hAnsi="Times New Roman" w:cs="Times New Roman"/>
          <w:sz w:val="28"/>
          <w:szCs w:val="28"/>
          <w:lang w:eastAsia="ru-RU"/>
        </w:rPr>
        <w:t>ки возможных достижений ребенка:</w:t>
      </w:r>
    </w:p>
    <w:p w:rsidR="00AF20D6" w:rsidRPr="001A4013" w:rsidRDefault="00AF20D6" w:rsidP="001A4013">
      <w:pPr>
        <w:spacing w:after="0" w:line="240" w:lineRule="auto"/>
        <w:ind w:firstLine="709"/>
        <w:contextualSpacing/>
        <w:jc w:val="both"/>
        <w:rPr>
          <w:rFonts w:ascii="Times New Roman" w:hAnsi="Times New Roman" w:cs="Times New Roman"/>
          <w:sz w:val="28"/>
          <w:szCs w:val="28"/>
        </w:rPr>
      </w:pPr>
      <w:r w:rsidRPr="001A4013">
        <w:rPr>
          <w:rFonts w:ascii="Times New Roman" w:eastAsia="Times New Roman" w:hAnsi="Times New Roman" w:cs="Times New Roman"/>
          <w:sz w:val="28"/>
          <w:szCs w:val="28"/>
        </w:rPr>
        <w:t>1.</w:t>
      </w:r>
      <w:r w:rsidR="00DC4204" w:rsidRPr="001A4013">
        <w:rPr>
          <w:rFonts w:ascii="Times New Roman" w:hAnsi="Times New Roman" w:cs="Times New Roman"/>
          <w:sz w:val="28"/>
          <w:szCs w:val="28"/>
        </w:rPr>
        <w:t>Ребенок хорошо владеет устной реч</w:t>
      </w:r>
      <w:r w:rsidRPr="001A4013">
        <w:rPr>
          <w:rFonts w:ascii="Times New Roman" w:hAnsi="Times New Roman" w:cs="Times New Roman"/>
          <w:sz w:val="28"/>
          <w:szCs w:val="28"/>
        </w:rPr>
        <w:t xml:space="preserve">ью, может выражать свои мысли и </w:t>
      </w:r>
      <w:r w:rsidR="00DC4204" w:rsidRPr="001A4013">
        <w:rPr>
          <w:rFonts w:ascii="Times New Roman" w:hAnsi="Times New Roman" w:cs="Times New Roman"/>
          <w:sz w:val="28"/>
          <w:szCs w:val="28"/>
        </w:rPr>
        <w:t xml:space="preserve">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AF20D6" w:rsidRPr="001A4013" w:rsidRDefault="00AF20D6" w:rsidP="001A4013">
      <w:pPr>
        <w:spacing w:after="0" w:line="240" w:lineRule="auto"/>
        <w:ind w:firstLine="709"/>
        <w:contextualSpacing/>
        <w:jc w:val="both"/>
        <w:rPr>
          <w:rFonts w:ascii="Times New Roman" w:hAnsi="Times New Roman" w:cs="Times New Roman"/>
          <w:sz w:val="28"/>
          <w:szCs w:val="28"/>
        </w:rPr>
      </w:pPr>
      <w:r w:rsidRPr="001A4013">
        <w:rPr>
          <w:rFonts w:ascii="Times New Roman" w:hAnsi="Times New Roman" w:cs="Times New Roman"/>
          <w:sz w:val="28"/>
          <w:szCs w:val="28"/>
        </w:rPr>
        <w:t xml:space="preserve">2. </w:t>
      </w:r>
      <w:r w:rsidR="00DC4204" w:rsidRPr="001A4013">
        <w:rPr>
          <w:rFonts w:ascii="Times New Roman" w:hAnsi="Times New Roman" w:cs="Times New Roman"/>
          <w:sz w:val="28"/>
          <w:szCs w:val="28"/>
        </w:rPr>
        <w:t xml:space="preserve">Ребенок любознателен, склонен наблюдать, экспериментировать; он </w:t>
      </w:r>
      <w:r w:rsidR="00BF34E2">
        <w:rPr>
          <w:rFonts w:ascii="Times New Roman" w:eastAsia="Times New Roman" w:hAnsi="Times New Roman" w:cs="Times New Roman"/>
          <w:sz w:val="28"/>
          <w:szCs w:val="28"/>
        </w:rPr>
        <w:t xml:space="preserve">обладает </w:t>
      </w:r>
      <w:r w:rsidR="00DC4204" w:rsidRPr="001A4013">
        <w:rPr>
          <w:rFonts w:ascii="Times New Roman" w:eastAsia="Times New Roman" w:hAnsi="Times New Roman" w:cs="Times New Roman"/>
          <w:sz w:val="28"/>
          <w:szCs w:val="28"/>
        </w:rPr>
        <w:t xml:space="preserve">начальными знаниями о себе, о природном и социальном мире. </w:t>
      </w:r>
    </w:p>
    <w:p w:rsidR="00DC4204" w:rsidRPr="001A4013" w:rsidRDefault="00AF20D6" w:rsidP="001A4013">
      <w:pPr>
        <w:spacing w:after="0" w:line="240" w:lineRule="auto"/>
        <w:ind w:firstLine="709"/>
        <w:contextualSpacing/>
        <w:jc w:val="both"/>
        <w:rPr>
          <w:rFonts w:ascii="Times New Roman" w:hAnsi="Times New Roman" w:cs="Times New Roman"/>
          <w:sz w:val="28"/>
          <w:szCs w:val="28"/>
        </w:rPr>
      </w:pPr>
      <w:r w:rsidRPr="001A4013">
        <w:rPr>
          <w:rFonts w:ascii="Times New Roman" w:hAnsi="Times New Roman" w:cs="Times New Roman"/>
          <w:sz w:val="28"/>
          <w:szCs w:val="28"/>
        </w:rPr>
        <w:t xml:space="preserve">3. </w:t>
      </w:r>
      <w:r w:rsidR="00DC4204" w:rsidRPr="001A4013">
        <w:rPr>
          <w:rFonts w:ascii="Times New Roman" w:eastAsia="Times New Roman" w:hAnsi="Times New Roman" w:cs="Times New Roman"/>
          <w:sz w:val="28"/>
          <w:szCs w:val="28"/>
        </w:rPr>
        <w:t xml:space="preserve">Ребенок способен к принятию собственных решений с опорой на знания </w:t>
      </w:r>
    </w:p>
    <w:p w:rsidR="00AF20D6" w:rsidRPr="001A4013" w:rsidRDefault="00DC4204"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 xml:space="preserve">и умения в различных видах деятельности. </w:t>
      </w:r>
    </w:p>
    <w:p w:rsidR="00A60E1E" w:rsidRPr="001A4013" w:rsidRDefault="00AF20D6"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 xml:space="preserve">4. </w:t>
      </w:r>
      <w:r w:rsidR="00DC4204" w:rsidRPr="001A4013">
        <w:rPr>
          <w:rFonts w:ascii="Times New Roman" w:eastAsia="Times New Roman" w:hAnsi="Times New Roman" w:cs="Times New Roman"/>
          <w:sz w:val="28"/>
          <w:szCs w:val="28"/>
        </w:rPr>
        <w:t>Ребенок инициативен, самостоятелен в</w:t>
      </w:r>
      <w:r w:rsidR="00A60E1E" w:rsidRPr="001A4013">
        <w:rPr>
          <w:rFonts w:ascii="Times New Roman" w:eastAsia="Times New Roman" w:hAnsi="Times New Roman" w:cs="Times New Roman"/>
          <w:sz w:val="28"/>
          <w:szCs w:val="28"/>
        </w:rPr>
        <w:t xml:space="preserve"> различных видах деятельности, </w:t>
      </w:r>
      <w:r w:rsidR="00DC4204" w:rsidRPr="001A4013">
        <w:rPr>
          <w:rFonts w:ascii="Times New Roman" w:eastAsia="Times New Roman" w:hAnsi="Times New Roman" w:cs="Times New Roman"/>
          <w:sz w:val="28"/>
          <w:szCs w:val="28"/>
        </w:rPr>
        <w:t xml:space="preserve">способен выбрать себе занятия и партнеров по совместной деятельности. </w:t>
      </w:r>
    </w:p>
    <w:p w:rsidR="00A60E1E" w:rsidRPr="001A4013" w:rsidRDefault="00AF20D6"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5</w:t>
      </w:r>
      <w:r w:rsidR="00A60E1E" w:rsidRPr="001A4013">
        <w:rPr>
          <w:rFonts w:ascii="Times New Roman" w:eastAsia="Times New Roman" w:hAnsi="Times New Roman" w:cs="Times New Roman"/>
          <w:sz w:val="28"/>
          <w:szCs w:val="28"/>
        </w:rPr>
        <w:t xml:space="preserve">. </w:t>
      </w:r>
      <w:r w:rsidR="00DC4204" w:rsidRPr="001A4013">
        <w:rPr>
          <w:rFonts w:ascii="Times New Roman" w:eastAsia="Times New Roman" w:hAnsi="Times New Roman" w:cs="Times New Roman"/>
          <w:sz w:val="28"/>
          <w:szCs w:val="28"/>
        </w:rPr>
        <w:t>Ребенок активен, успешно вза</w:t>
      </w:r>
      <w:r w:rsidR="00A60E1E" w:rsidRPr="001A4013">
        <w:rPr>
          <w:rFonts w:ascii="Times New Roman" w:eastAsia="Times New Roman" w:hAnsi="Times New Roman" w:cs="Times New Roman"/>
          <w:sz w:val="28"/>
          <w:szCs w:val="28"/>
        </w:rPr>
        <w:t xml:space="preserve">имодействует со сверстниками и </w:t>
      </w:r>
      <w:r w:rsidR="00DC4204" w:rsidRPr="001A4013">
        <w:rPr>
          <w:rFonts w:ascii="Times New Roman" w:eastAsia="Times New Roman" w:hAnsi="Times New Roman" w:cs="Times New Roman"/>
          <w:sz w:val="28"/>
          <w:szCs w:val="28"/>
        </w:rPr>
        <w:t>взрослыми; ребенка сформировалось положительное отношение к самому себе, окружающим, к</w:t>
      </w:r>
      <w:r w:rsidR="00A60E1E" w:rsidRPr="001A4013">
        <w:rPr>
          <w:rFonts w:ascii="Times New Roman" w:eastAsia="Times New Roman" w:hAnsi="Times New Roman" w:cs="Times New Roman"/>
          <w:sz w:val="28"/>
          <w:szCs w:val="28"/>
        </w:rPr>
        <w:t xml:space="preserve"> различным видам деятельности. </w:t>
      </w:r>
    </w:p>
    <w:p w:rsidR="00DC4204" w:rsidRPr="001A4013" w:rsidRDefault="00A60E1E"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 xml:space="preserve">6. </w:t>
      </w:r>
      <w:r w:rsidR="00DC4204" w:rsidRPr="001A4013">
        <w:rPr>
          <w:rFonts w:ascii="Times New Roman" w:eastAsia="Times New Roman" w:hAnsi="Times New Roman" w:cs="Times New Roman"/>
          <w:sz w:val="28"/>
          <w:szCs w:val="28"/>
        </w:rPr>
        <w:t xml:space="preserve">Ребенок способен адекватно проявлять свои чувства, умеет радоваться </w:t>
      </w:r>
    </w:p>
    <w:p w:rsidR="00A60E1E" w:rsidRPr="001A4013" w:rsidRDefault="00DC4204"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 xml:space="preserve">успехам и сопереживать неудачам других, способен договариваться, </w:t>
      </w:r>
      <w:r w:rsidR="00A60E1E" w:rsidRPr="001A4013">
        <w:rPr>
          <w:rFonts w:ascii="Times New Roman" w:eastAsia="Times New Roman" w:hAnsi="Times New Roman" w:cs="Times New Roman"/>
          <w:sz w:val="28"/>
          <w:szCs w:val="28"/>
        </w:rPr>
        <w:t xml:space="preserve">старается разрешать конфликты. </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 xml:space="preserve">7. </w:t>
      </w:r>
      <w:r w:rsidR="00DC4204" w:rsidRPr="001A4013">
        <w:rPr>
          <w:rFonts w:ascii="Times New Roman" w:eastAsia="Times New Roman" w:hAnsi="Times New Roman" w:cs="Times New Roman"/>
          <w:sz w:val="28"/>
          <w:szCs w:val="28"/>
        </w:rPr>
        <w:t>Ребенок обладает чувством собственн</w:t>
      </w:r>
      <w:r w:rsidRPr="001A4013">
        <w:rPr>
          <w:rFonts w:ascii="Times New Roman" w:eastAsia="Times New Roman" w:hAnsi="Times New Roman" w:cs="Times New Roman"/>
          <w:sz w:val="28"/>
          <w:szCs w:val="28"/>
        </w:rPr>
        <w:t xml:space="preserve">ого достоинства, верой в себя. </w:t>
      </w:r>
    </w:p>
    <w:p w:rsidR="00DC4204" w:rsidRPr="001A4013" w:rsidRDefault="00A60E1E"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lastRenderedPageBreak/>
        <w:t xml:space="preserve">8. </w:t>
      </w:r>
      <w:r w:rsidR="00DC4204" w:rsidRPr="001A4013">
        <w:rPr>
          <w:rFonts w:ascii="Times New Roman" w:eastAsia="Times New Roman" w:hAnsi="Times New Roman" w:cs="Times New Roman"/>
          <w:sz w:val="28"/>
          <w:szCs w:val="28"/>
        </w:rPr>
        <w:t xml:space="preserve">Ребенок обладает развитым воображением, которое реализует в разных </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 xml:space="preserve">видах деятельности. </w:t>
      </w:r>
    </w:p>
    <w:p w:rsidR="00DC4204" w:rsidRPr="001A4013" w:rsidRDefault="00A60E1E"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 xml:space="preserve">9. </w:t>
      </w:r>
      <w:r w:rsidR="00DC4204" w:rsidRPr="001A4013">
        <w:rPr>
          <w:rFonts w:ascii="Times New Roman" w:eastAsia="Times New Roman" w:hAnsi="Times New Roman" w:cs="Times New Roman"/>
          <w:sz w:val="28"/>
          <w:szCs w:val="28"/>
        </w:rPr>
        <w:t xml:space="preserve">Ребенок умеет подчиняться правилам и социальным нормам, способен к </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 xml:space="preserve">волевым усилиям. </w:t>
      </w:r>
    </w:p>
    <w:p w:rsidR="00DC4204" w:rsidRPr="001A4013" w:rsidRDefault="00A60E1E"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 xml:space="preserve">10. </w:t>
      </w:r>
      <w:r w:rsidR="00DC4204" w:rsidRPr="001A4013">
        <w:rPr>
          <w:rFonts w:ascii="Times New Roman" w:eastAsia="Times New Roman" w:hAnsi="Times New Roman" w:cs="Times New Roman"/>
          <w:sz w:val="28"/>
          <w:szCs w:val="28"/>
        </w:rPr>
        <w:t>У ребенка развита общая и мелкая моторика, он подвижен и вынослив,</w:t>
      </w:r>
    </w:p>
    <w:p w:rsidR="00DC4204" w:rsidRPr="001A4013" w:rsidRDefault="00DC4204" w:rsidP="001A4013">
      <w:pPr>
        <w:spacing w:after="0" w:line="240" w:lineRule="auto"/>
        <w:ind w:firstLine="709"/>
        <w:contextualSpacing/>
        <w:jc w:val="both"/>
        <w:rPr>
          <w:rFonts w:ascii="Times New Roman" w:eastAsia="Times New Roman" w:hAnsi="Times New Roman" w:cs="Times New Roman"/>
          <w:sz w:val="28"/>
          <w:szCs w:val="28"/>
        </w:rPr>
      </w:pPr>
      <w:r w:rsidRPr="001A4013">
        <w:rPr>
          <w:rFonts w:ascii="Times New Roman" w:eastAsia="Times New Roman" w:hAnsi="Times New Roman" w:cs="Times New Roman"/>
          <w:sz w:val="28"/>
          <w:szCs w:val="28"/>
        </w:rPr>
        <w:t xml:space="preserve">владеет основными движениями, может контролировать свои движения, умеет управлять ими. </w:t>
      </w:r>
    </w:p>
    <w:p w:rsidR="00DC4204" w:rsidRPr="001A4013" w:rsidRDefault="00DC4204" w:rsidP="001A4013">
      <w:pPr>
        <w:spacing w:after="0" w:line="240" w:lineRule="auto"/>
        <w:ind w:firstLine="709"/>
        <w:contextualSpacing/>
        <w:jc w:val="both"/>
        <w:rPr>
          <w:rFonts w:ascii="Times New Roman" w:eastAsia="Times New Roman" w:hAnsi="Times New Roman" w:cs="Times New Roman"/>
          <w:i/>
          <w:sz w:val="28"/>
          <w:szCs w:val="28"/>
          <w:lang w:eastAsia="ru-RU"/>
        </w:rPr>
      </w:pPr>
    </w:p>
    <w:p w:rsidR="00DC4204" w:rsidRPr="001A4013" w:rsidRDefault="00DC4204" w:rsidP="00BF34E2">
      <w:pPr>
        <w:spacing w:after="0" w:line="240" w:lineRule="auto"/>
        <w:contextualSpacing/>
        <w:jc w:val="center"/>
        <w:rPr>
          <w:rFonts w:ascii="Times New Roman" w:eastAsia="Times New Roman" w:hAnsi="Times New Roman" w:cs="Times New Roman"/>
          <w:i/>
          <w:sz w:val="28"/>
          <w:szCs w:val="28"/>
          <w:lang w:eastAsia="ru-RU"/>
        </w:rPr>
      </w:pPr>
      <w:r w:rsidRPr="001A4013">
        <w:rPr>
          <w:rFonts w:ascii="Times New Roman" w:eastAsia="Times New Roman" w:hAnsi="Times New Roman" w:cs="Times New Roman"/>
          <w:i/>
          <w:sz w:val="28"/>
          <w:szCs w:val="28"/>
          <w:lang w:eastAsia="ru-RU"/>
        </w:rPr>
        <w:t>Целевые ориентиры для детей старшего дошкольного возраста</w:t>
      </w:r>
    </w:p>
    <w:p w:rsidR="00DC4204" w:rsidRPr="001A4013" w:rsidRDefault="00BF34E2" w:rsidP="00BF34E2">
      <w:pPr>
        <w:spacing w:after="0" w:line="240" w:lineRule="auto"/>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DC4204" w:rsidRPr="001A4013">
        <w:rPr>
          <w:rFonts w:ascii="Times New Roman" w:eastAsia="Times New Roman" w:hAnsi="Times New Roman" w:cs="Times New Roman"/>
          <w:i/>
          <w:sz w:val="28"/>
          <w:szCs w:val="28"/>
          <w:lang w:eastAsia="ru-RU"/>
        </w:rPr>
        <w:t>на этапе окончания первого года обучения)</w:t>
      </w:r>
    </w:p>
    <w:p w:rsidR="00DC4204" w:rsidRPr="001A4013" w:rsidRDefault="00DC4204" w:rsidP="001A4013">
      <w:pPr>
        <w:spacing w:after="0" w:line="240" w:lineRule="auto"/>
        <w:ind w:firstLine="709"/>
        <w:contextualSpacing/>
        <w:jc w:val="both"/>
        <w:rPr>
          <w:rFonts w:ascii="Times New Roman" w:eastAsia="Times New Roman" w:hAnsi="Times New Roman" w:cs="Times New Roman"/>
          <w:i/>
          <w:sz w:val="28"/>
          <w:szCs w:val="28"/>
          <w:lang w:eastAsia="ru-RU"/>
        </w:rPr>
      </w:pP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Логопедическая работа: ребенок</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обладает достаточно сформированной мотивацией к коррекционной развивающе</w:t>
      </w:r>
      <w:r w:rsidRPr="001A4013">
        <w:rPr>
          <w:rFonts w:ascii="Times New Roman" w:eastAsia="Times New Roman" w:hAnsi="Times New Roman" w:cs="Times New Roman"/>
          <w:sz w:val="28"/>
          <w:szCs w:val="28"/>
          <w:lang w:eastAsia="ru-RU"/>
        </w:rPr>
        <w:t>й образовательной деятельности;</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достаточно развиты сознательное восприятие обращенной речи и простых инструкций,  слуховое</w:t>
      </w:r>
      <w:r w:rsidRPr="001A4013">
        <w:rPr>
          <w:rFonts w:ascii="Times New Roman" w:eastAsia="Times New Roman" w:hAnsi="Times New Roman" w:cs="Times New Roman"/>
          <w:sz w:val="28"/>
          <w:szCs w:val="28"/>
          <w:lang w:eastAsia="ru-RU"/>
        </w:rPr>
        <w:t xml:space="preserve"> внимание, навыки самоконтроля;</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усваивает значения новых слов на основе углубленных знаний о предмет</w:t>
      </w:r>
      <w:r w:rsidRPr="001A4013">
        <w:rPr>
          <w:rFonts w:ascii="Times New Roman" w:eastAsia="Times New Roman" w:hAnsi="Times New Roman" w:cs="Times New Roman"/>
          <w:sz w:val="28"/>
          <w:szCs w:val="28"/>
          <w:lang w:eastAsia="ru-RU"/>
        </w:rPr>
        <w:t>ах и явлениях окружающего мира;</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 xml:space="preserve">понимает обращенную речь в соответствии </w:t>
      </w:r>
      <w:r w:rsidRPr="001A4013">
        <w:rPr>
          <w:rFonts w:ascii="Times New Roman" w:eastAsia="Times New Roman" w:hAnsi="Times New Roman" w:cs="Times New Roman"/>
          <w:sz w:val="28"/>
          <w:szCs w:val="28"/>
          <w:lang w:eastAsia="ru-RU"/>
        </w:rPr>
        <w:t>с параметрами возрастной нормы;</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старается фонетически правильно оформлять звуко</w:t>
      </w:r>
      <w:r w:rsidRPr="001A4013">
        <w:rPr>
          <w:rFonts w:ascii="Times New Roman" w:eastAsia="Times New Roman" w:hAnsi="Times New Roman" w:cs="Times New Roman"/>
          <w:sz w:val="28"/>
          <w:szCs w:val="28"/>
          <w:lang w:eastAsia="ru-RU"/>
        </w:rPr>
        <w:t xml:space="preserve">вую сторону речи, осуществлять </w:t>
      </w:r>
      <w:r w:rsidR="00DC4204" w:rsidRPr="001A4013">
        <w:rPr>
          <w:rFonts w:ascii="Times New Roman" w:eastAsia="Times New Roman" w:hAnsi="Times New Roman" w:cs="Times New Roman"/>
          <w:sz w:val="28"/>
          <w:szCs w:val="28"/>
          <w:lang w:eastAsia="ru-RU"/>
        </w:rPr>
        <w:t>слуховую и слухопроизнос</w:t>
      </w:r>
      <w:r w:rsidRPr="001A4013">
        <w:rPr>
          <w:rFonts w:ascii="Times New Roman" w:eastAsia="Times New Roman" w:hAnsi="Times New Roman" w:cs="Times New Roman"/>
          <w:sz w:val="28"/>
          <w:szCs w:val="28"/>
          <w:lang w:eastAsia="ru-RU"/>
        </w:rPr>
        <w:t>ительную дифференциацию звуков;</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старается доста</w:t>
      </w:r>
      <w:r w:rsidRPr="001A4013">
        <w:rPr>
          <w:rFonts w:ascii="Times New Roman" w:eastAsia="Times New Roman" w:hAnsi="Times New Roman" w:cs="Times New Roman"/>
          <w:sz w:val="28"/>
          <w:szCs w:val="28"/>
          <w:lang w:eastAsia="ru-RU"/>
        </w:rPr>
        <w:t xml:space="preserve">точно правильно воспроизводить </w:t>
      </w:r>
      <w:r w:rsidR="00DC4204" w:rsidRPr="001A4013">
        <w:rPr>
          <w:rFonts w:ascii="Times New Roman" w:eastAsia="Times New Roman" w:hAnsi="Times New Roman" w:cs="Times New Roman"/>
          <w:sz w:val="28"/>
          <w:szCs w:val="28"/>
          <w:lang w:eastAsia="ru-RU"/>
        </w:rPr>
        <w:t>слова различной звуко-слоговой структуры: изоли</w:t>
      </w:r>
      <w:r w:rsidRPr="001A4013">
        <w:rPr>
          <w:rFonts w:ascii="Times New Roman" w:eastAsia="Times New Roman" w:hAnsi="Times New Roman" w:cs="Times New Roman"/>
          <w:sz w:val="28"/>
          <w:szCs w:val="28"/>
          <w:lang w:eastAsia="ru-RU"/>
        </w:rPr>
        <w:t>рованно и в условиях контекста;</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владеет навыками словообразования: образовывает существительные с уменьшительно-ласкательным значением, сущест</w:t>
      </w:r>
      <w:r w:rsidRPr="001A4013">
        <w:rPr>
          <w:rFonts w:ascii="Times New Roman" w:eastAsia="Times New Roman" w:hAnsi="Times New Roman" w:cs="Times New Roman"/>
          <w:sz w:val="28"/>
          <w:szCs w:val="28"/>
          <w:lang w:eastAsia="ru-RU"/>
        </w:rPr>
        <w:t>вительные множественного числа;</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 xml:space="preserve">умеет согласовывать прилагательные с существительными, </w:t>
      </w:r>
      <w:r w:rsidRPr="001A4013">
        <w:rPr>
          <w:rFonts w:ascii="Times New Roman" w:eastAsia="Times New Roman" w:hAnsi="Times New Roman" w:cs="Times New Roman"/>
          <w:sz w:val="28"/>
          <w:szCs w:val="28"/>
          <w:lang w:eastAsia="ru-RU"/>
        </w:rPr>
        <w:t>числительные с существительными</w:t>
      </w:r>
      <w:r w:rsidR="00DC4204" w:rsidRPr="001A4013">
        <w:rPr>
          <w:rFonts w:ascii="Times New Roman" w:eastAsia="Times New Roman" w:hAnsi="Times New Roman" w:cs="Times New Roman"/>
          <w:sz w:val="28"/>
          <w:szCs w:val="28"/>
          <w:lang w:eastAsia="ru-RU"/>
        </w:rPr>
        <w:t xml:space="preserve"> в роде, числе и падеже; существительные с личным</w:t>
      </w:r>
      <w:r w:rsidRPr="001A4013">
        <w:rPr>
          <w:rFonts w:ascii="Times New Roman" w:eastAsia="Times New Roman" w:hAnsi="Times New Roman" w:cs="Times New Roman"/>
          <w:sz w:val="28"/>
          <w:szCs w:val="28"/>
          <w:lang w:eastAsia="ru-RU"/>
        </w:rPr>
        <w:t>и местоимениями (мой-моя-мои);</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 xml:space="preserve">достаточно правильно умеет образовывать относительные, </w:t>
      </w:r>
      <w:r w:rsidRPr="001A4013">
        <w:rPr>
          <w:rFonts w:ascii="Times New Roman" w:eastAsia="Times New Roman" w:hAnsi="Times New Roman" w:cs="Times New Roman"/>
          <w:sz w:val="28"/>
          <w:szCs w:val="28"/>
          <w:lang w:eastAsia="ru-RU"/>
        </w:rPr>
        <w:t>притяжательные прилагательные;</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достаточно правильно употребляет граммат</w:t>
      </w:r>
      <w:r w:rsidRPr="001A4013">
        <w:rPr>
          <w:rFonts w:ascii="Times New Roman" w:eastAsia="Times New Roman" w:hAnsi="Times New Roman" w:cs="Times New Roman"/>
          <w:sz w:val="28"/>
          <w:szCs w:val="28"/>
          <w:lang w:eastAsia="ru-RU"/>
        </w:rPr>
        <w:t>ические и падежные формы слова;</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 xml:space="preserve">обладает достаточным умением подбирать слова с противоположным и </w:t>
      </w:r>
      <w:r w:rsidRPr="001A4013">
        <w:rPr>
          <w:rFonts w:ascii="Times New Roman" w:eastAsia="Times New Roman" w:hAnsi="Times New Roman" w:cs="Times New Roman"/>
          <w:sz w:val="28"/>
          <w:szCs w:val="28"/>
          <w:lang w:eastAsia="ru-RU"/>
        </w:rPr>
        <w:t>сходным значением;</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достаточно правильно</w:t>
      </w:r>
      <w:r w:rsidRPr="001A4013">
        <w:rPr>
          <w:rFonts w:ascii="Times New Roman" w:eastAsia="Times New Roman" w:hAnsi="Times New Roman" w:cs="Times New Roman"/>
          <w:sz w:val="28"/>
          <w:szCs w:val="28"/>
          <w:lang w:eastAsia="ru-RU"/>
        </w:rPr>
        <w:t xml:space="preserve"> подбирает однокоренные слова;</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практически образовывает приставочные глаголы;</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умеет образовывать глаголы сове</w:t>
      </w:r>
      <w:r w:rsidRPr="001A4013">
        <w:rPr>
          <w:rFonts w:ascii="Times New Roman" w:eastAsia="Times New Roman" w:hAnsi="Times New Roman" w:cs="Times New Roman"/>
          <w:sz w:val="28"/>
          <w:szCs w:val="28"/>
          <w:lang w:eastAsia="ru-RU"/>
        </w:rPr>
        <w:t>ршенного и несовершенного вида;</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достаточно влад</w:t>
      </w:r>
      <w:r w:rsidRPr="001A4013">
        <w:rPr>
          <w:rFonts w:ascii="Times New Roman" w:eastAsia="Times New Roman" w:hAnsi="Times New Roman" w:cs="Times New Roman"/>
          <w:sz w:val="28"/>
          <w:szCs w:val="28"/>
          <w:lang w:eastAsia="ru-RU"/>
        </w:rPr>
        <w:t>еет навыком диалогической речи;</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правильно употребляет предлоги: в, на, под, из, из-за, из-под, над, у, по; достаточно правильно употребляет предлоги: меж</w:t>
      </w:r>
      <w:r w:rsidRPr="001A4013">
        <w:rPr>
          <w:rFonts w:ascii="Times New Roman" w:eastAsia="Times New Roman" w:hAnsi="Times New Roman" w:cs="Times New Roman"/>
          <w:sz w:val="28"/>
          <w:szCs w:val="28"/>
          <w:lang w:eastAsia="ru-RU"/>
        </w:rPr>
        <w:t xml:space="preserve">ду, около, откуда, от, отчего; </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умеет</w:t>
      </w:r>
      <w:r w:rsidRPr="001A4013">
        <w:rPr>
          <w:rFonts w:ascii="Times New Roman" w:eastAsia="Times New Roman" w:hAnsi="Times New Roman" w:cs="Times New Roman"/>
          <w:sz w:val="28"/>
          <w:szCs w:val="28"/>
          <w:lang w:eastAsia="ru-RU"/>
        </w:rPr>
        <w:t xml:space="preserve"> строить простые предложения и </w:t>
      </w:r>
      <w:r w:rsidR="00DC4204" w:rsidRPr="001A4013">
        <w:rPr>
          <w:rFonts w:ascii="Times New Roman" w:eastAsia="Times New Roman" w:hAnsi="Times New Roman" w:cs="Times New Roman"/>
          <w:sz w:val="28"/>
          <w:szCs w:val="28"/>
          <w:lang w:eastAsia="ru-RU"/>
        </w:rPr>
        <w:t>распространенные предложения, предложения с однородными членами; некоторые простейшие виды сложносочиненных предложений (а также с использован</w:t>
      </w:r>
      <w:r w:rsidR="00BF34E2">
        <w:rPr>
          <w:rFonts w:ascii="Times New Roman" w:eastAsia="Times New Roman" w:hAnsi="Times New Roman" w:cs="Times New Roman"/>
          <w:sz w:val="28"/>
          <w:szCs w:val="28"/>
          <w:lang w:eastAsia="ru-RU"/>
        </w:rPr>
        <w:t xml:space="preserve">ием противительного </w:t>
      </w:r>
      <w:r w:rsidR="00BF34E2">
        <w:rPr>
          <w:rFonts w:ascii="Times New Roman" w:eastAsia="Times New Roman" w:hAnsi="Times New Roman" w:cs="Times New Roman"/>
          <w:sz w:val="28"/>
          <w:szCs w:val="28"/>
          <w:lang w:eastAsia="ru-RU"/>
        </w:rPr>
        <w:lastRenderedPageBreak/>
        <w:t>союза «а» и</w:t>
      </w:r>
      <w:r w:rsidR="00DC4204" w:rsidRPr="001A4013">
        <w:rPr>
          <w:rFonts w:ascii="Times New Roman" w:eastAsia="Times New Roman" w:hAnsi="Times New Roman" w:cs="Times New Roman"/>
          <w:sz w:val="28"/>
          <w:szCs w:val="28"/>
          <w:lang w:eastAsia="ru-RU"/>
        </w:rPr>
        <w:t xml:space="preserve"> соединительного «и») по вопросам, по демонстрации действий, по сюжетной картине, по серии сюжетных картин, по пред</w:t>
      </w:r>
      <w:r w:rsidRPr="001A4013">
        <w:rPr>
          <w:rFonts w:ascii="Times New Roman" w:eastAsia="Times New Roman" w:hAnsi="Times New Roman" w:cs="Times New Roman"/>
          <w:sz w:val="28"/>
          <w:szCs w:val="28"/>
          <w:lang w:eastAsia="ru-RU"/>
        </w:rPr>
        <w:t>ставлению о знакомых предметах;</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умеет рассказывать по содержанию небольших картин, используя опыт-материал по теме;</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составля</w:t>
      </w:r>
      <w:r w:rsidR="001A4013" w:rsidRPr="001A4013">
        <w:rPr>
          <w:rFonts w:ascii="Times New Roman" w:eastAsia="Times New Roman" w:hAnsi="Times New Roman" w:cs="Times New Roman"/>
          <w:sz w:val="28"/>
          <w:szCs w:val="28"/>
          <w:lang w:eastAsia="ru-RU"/>
        </w:rPr>
        <w:t>ет описательные и сравнительные</w:t>
      </w:r>
      <w:r w:rsidR="00DC4204" w:rsidRPr="001A4013">
        <w:rPr>
          <w:rFonts w:ascii="Times New Roman" w:eastAsia="Times New Roman" w:hAnsi="Times New Roman" w:cs="Times New Roman"/>
          <w:sz w:val="28"/>
          <w:szCs w:val="28"/>
          <w:lang w:eastAsia="ru-RU"/>
        </w:rPr>
        <w:t xml:space="preserve"> рассказы по схеме, по представлению (из 4-5 предлож</w:t>
      </w:r>
      <w:r w:rsidRPr="001A4013">
        <w:rPr>
          <w:rFonts w:ascii="Times New Roman" w:eastAsia="Times New Roman" w:hAnsi="Times New Roman" w:cs="Times New Roman"/>
          <w:sz w:val="28"/>
          <w:szCs w:val="28"/>
          <w:lang w:eastAsia="ru-RU"/>
        </w:rPr>
        <w:t>ений), объединять их в рассказ;</w:t>
      </w:r>
    </w:p>
    <w:p w:rsidR="00A60E1E"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владеть эл</w:t>
      </w:r>
      <w:r w:rsidRPr="001A4013">
        <w:rPr>
          <w:rFonts w:ascii="Times New Roman" w:eastAsia="Times New Roman" w:hAnsi="Times New Roman" w:cs="Times New Roman"/>
          <w:sz w:val="28"/>
          <w:szCs w:val="28"/>
          <w:lang w:eastAsia="ru-RU"/>
        </w:rPr>
        <w:t>ементарными навыками пересказа;</w:t>
      </w:r>
    </w:p>
    <w:p w:rsidR="001A4013" w:rsidRPr="001A4013" w:rsidRDefault="00A60E1E"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умеет различать неречевые и речевы</w:t>
      </w:r>
      <w:r w:rsidR="001A4013" w:rsidRPr="001A4013">
        <w:rPr>
          <w:rFonts w:ascii="Times New Roman" w:eastAsia="Times New Roman" w:hAnsi="Times New Roman" w:cs="Times New Roman"/>
          <w:sz w:val="28"/>
          <w:szCs w:val="28"/>
          <w:lang w:eastAsia="ru-RU"/>
        </w:rPr>
        <w:t xml:space="preserve">е </w:t>
      </w:r>
      <w:r w:rsidR="00DC4204" w:rsidRPr="001A4013">
        <w:rPr>
          <w:rFonts w:ascii="Times New Roman" w:eastAsia="Times New Roman" w:hAnsi="Times New Roman" w:cs="Times New Roman"/>
          <w:sz w:val="28"/>
          <w:szCs w:val="28"/>
          <w:lang w:eastAsia="ru-RU"/>
        </w:rPr>
        <w:t>з</w:t>
      </w:r>
      <w:r w:rsidR="001A4013" w:rsidRPr="001A4013">
        <w:rPr>
          <w:rFonts w:ascii="Times New Roman" w:eastAsia="Times New Roman" w:hAnsi="Times New Roman" w:cs="Times New Roman"/>
          <w:sz w:val="28"/>
          <w:szCs w:val="28"/>
          <w:lang w:eastAsia="ru-RU"/>
        </w:rPr>
        <w:t xml:space="preserve">вуки по высоте, силе и тембру; </w:t>
      </w:r>
    </w:p>
    <w:p w:rsidR="001A4013"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различает близкие по звуковому составу</w:t>
      </w:r>
      <w:r w:rsidRPr="001A4013">
        <w:rPr>
          <w:rFonts w:ascii="Times New Roman" w:eastAsia="Times New Roman" w:hAnsi="Times New Roman" w:cs="Times New Roman"/>
          <w:sz w:val="28"/>
          <w:szCs w:val="28"/>
          <w:lang w:eastAsia="ru-RU"/>
        </w:rPr>
        <w:t xml:space="preserve"> слова, длинные-короткие слова;</w:t>
      </w:r>
    </w:p>
    <w:p w:rsidR="001A4013"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умеет выделять начальный ударный и безударный гласный звук: в потоке гласных, в звукосочетаниях, в о</w:t>
      </w:r>
      <w:r w:rsidRPr="001A4013">
        <w:rPr>
          <w:rFonts w:ascii="Times New Roman" w:eastAsia="Times New Roman" w:hAnsi="Times New Roman" w:cs="Times New Roman"/>
          <w:sz w:val="28"/>
          <w:szCs w:val="28"/>
          <w:lang w:eastAsia="ru-RU"/>
        </w:rPr>
        <w:t>братных слогах, в начале слова;</w:t>
      </w:r>
    </w:p>
    <w:p w:rsidR="001A4013"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сформированы понятия «гласный -согласный звук», «твёрдый согласны</w:t>
      </w:r>
      <w:r w:rsidRPr="001A4013">
        <w:rPr>
          <w:rFonts w:ascii="Times New Roman" w:eastAsia="Times New Roman" w:hAnsi="Times New Roman" w:cs="Times New Roman"/>
          <w:sz w:val="28"/>
          <w:szCs w:val="28"/>
          <w:lang w:eastAsia="ru-RU"/>
        </w:rPr>
        <w:t>й звук», «звонкий-глухой звук»;</w:t>
      </w:r>
    </w:p>
    <w:p w:rsidR="001A4013"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достаточно сформировано п</w:t>
      </w:r>
      <w:r w:rsidRPr="001A4013">
        <w:rPr>
          <w:rFonts w:ascii="Times New Roman" w:eastAsia="Times New Roman" w:hAnsi="Times New Roman" w:cs="Times New Roman"/>
          <w:sz w:val="28"/>
          <w:szCs w:val="28"/>
          <w:lang w:eastAsia="ru-RU"/>
        </w:rPr>
        <w:t>онятие «мягкий согласный звук»;</w:t>
      </w:r>
    </w:p>
    <w:p w:rsidR="001A4013"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умеет выделять последний</w:t>
      </w:r>
      <w:r w:rsidR="00DC4204" w:rsidRPr="001A4013">
        <w:rPr>
          <w:rFonts w:ascii="Times New Roman" w:eastAsia="Times New Roman" w:hAnsi="Times New Roman" w:cs="Times New Roman"/>
          <w:sz w:val="28"/>
          <w:szCs w:val="28"/>
          <w:lang w:eastAsia="ru-RU"/>
        </w:rPr>
        <w:t xml:space="preserve"> и первый согласный звук</w:t>
      </w:r>
      <w:r w:rsidRPr="001A4013">
        <w:rPr>
          <w:rFonts w:ascii="Times New Roman" w:eastAsia="Times New Roman" w:hAnsi="Times New Roman" w:cs="Times New Roman"/>
          <w:sz w:val="28"/>
          <w:szCs w:val="28"/>
          <w:lang w:eastAsia="ru-RU"/>
        </w:rPr>
        <w:t xml:space="preserve"> (в обратных слогах, в словах);</w:t>
      </w:r>
    </w:p>
    <w:p w:rsidR="001A4013"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 xml:space="preserve">умеет определять место заданного звука </w:t>
      </w:r>
      <w:r w:rsidRPr="001A4013">
        <w:rPr>
          <w:rFonts w:ascii="Times New Roman" w:eastAsia="Times New Roman" w:hAnsi="Times New Roman" w:cs="Times New Roman"/>
          <w:sz w:val="28"/>
          <w:szCs w:val="28"/>
          <w:lang w:eastAsia="ru-RU"/>
        </w:rPr>
        <w:t>с помощью схемы;</w:t>
      </w:r>
    </w:p>
    <w:p w:rsidR="001A4013"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w:t>
      </w:r>
      <w:r w:rsidR="00DC4204" w:rsidRPr="001A4013">
        <w:rPr>
          <w:rFonts w:ascii="Times New Roman" w:eastAsia="Times New Roman" w:hAnsi="Times New Roman" w:cs="Times New Roman"/>
          <w:sz w:val="28"/>
          <w:szCs w:val="28"/>
          <w:lang w:eastAsia="ru-RU"/>
        </w:rPr>
        <w:t>владеет простыми формами фон</w:t>
      </w:r>
      <w:r w:rsidR="00BF34E2">
        <w:rPr>
          <w:rFonts w:ascii="Times New Roman" w:eastAsia="Times New Roman" w:hAnsi="Times New Roman" w:cs="Times New Roman"/>
          <w:sz w:val="28"/>
          <w:szCs w:val="28"/>
          <w:lang w:eastAsia="ru-RU"/>
        </w:rPr>
        <w:t>ематического анализа и синтеза,</w:t>
      </w:r>
      <w:r w:rsidR="00DC4204" w:rsidRPr="001A4013">
        <w:rPr>
          <w:rFonts w:ascii="Times New Roman" w:eastAsia="Times New Roman" w:hAnsi="Times New Roman" w:cs="Times New Roman"/>
          <w:sz w:val="28"/>
          <w:szCs w:val="28"/>
          <w:lang w:eastAsia="ru-RU"/>
        </w:rPr>
        <w:t xml:space="preserve"> умеет анализировать односложные слова типа: «мак», двусложные типа: «маки» и сос</w:t>
      </w:r>
      <w:r w:rsidRPr="001A4013">
        <w:rPr>
          <w:rFonts w:ascii="Times New Roman" w:eastAsia="Times New Roman" w:hAnsi="Times New Roman" w:cs="Times New Roman"/>
          <w:sz w:val="28"/>
          <w:szCs w:val="28"/>
          <w:lang w:eastAsia="ru-RU"/>
        </w:rPr>
        <w:t>тавлять графическую схему слов;</w:t>
      </w:r>
    </w:p>
    <w:p w:rsidR="001A4013"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осознает слоговое строение слова, осуществляет слоговой анализ и синтез сло</w:t>
      </w:r>
      <w:r w:rsidRPr="001A4013">
        <w:rPr>
          <w:rFonts w:ascii="Times New Roman" w:eastAsia="Times New Roman" w:hAnsi="Times New Roman" w:cs="Times New Roman"/>
          <w:sz w:val="28"/>
          <w:szCs w:val="28"/>
          <w:lang w:eastAsia="ru-RU"/>
        </w:rPr>
        <w:t>в, умеет делить слова на слоги;</w:t>
      </w:r>
    </w:p>
    <w:p w:rsidR="001A4013"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достаточно развито умение воспроизведения слоговых рядов (прямых и обрат</w:t>
      </w:r>
      <w:r w:rsidRPr="001A4013">
        <w:rPr>
          <w:rFonts w:ascii="Times New Roman" w:eastAsia="Times New Roman" w:hAnsi="Times New Roman" w:cs="Times New Roman"/>
          <w:sz w:val="28"/>
          <w:szCs w:val="28"/>
          <w:lang w:eastAsia="ru-RU"/>
        </w:rPr>
        <w:t xml:space="preserve">ных, с конфликтными звуками), достаточно развито умение </w:t>
      </w:r>
      <w:r w:rsidR="00DC4204" w:rsidRPr="001A4013">
        <w:rPr>
          <w:rFonts w:ascii="Times New Roman" w:eastAsia="Times New Roman" w:hAnsi="Times New Roman" w:cs="Times New Roman"/>
          <w:sz w:val="28"/>
          <w:szCs w:val="28"/>
          <w:lang w:eastAsia="ru-RU"/>
        </w:rPr>
        <w:t>преобразо</w:t>
      </w:r>
      <w:r w:rsidRPr="001A4013">
        <w:rPr>
          <w:rFonts w:ascii="Times New Roman" w:eastAsia="Times New Roman" w:hAnsi="Times New Roman" w:cs="Times New Roman"/>
          <w:sz w:val="28"/>
          <w:szCs w:val="28"/>
          <w:lang w:eastAsia="ru-RU"/>
        </w:rPr>
        <w:t>вывать обратные слоги в прямые;</w:t>
      </w:r>
    </w:p>
    <w:p w:rsidR="001A4013"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сформированы понятия: слог, слово, предло</w:t>
      </w:r>
      <w:r w:rsidRPr="001A4013">
        <w:rPr>
          <w:rFonts w:ascii="Times New Roman" w:eastAsia="Times New Roman" w:hAnsi="Times New Roman" w:cs="Times New Roman"/>
          <w:sz w:val="28"/>
          <w:szCs w:val="28"/>
          <w:lang w:eastAsia="ru-RU"/>
        </w:rPr>
        <w:t>жение;</w:t>
      </w:r>
    </w:p>
    <w:p w:rsidR="00DC4204" w:rsidRPr="001A4013" w:rsidRDefault="001A4013" w:rsidP="001A4013">
      <w:pPr>
        <w:spacing w:after="0" w:line="240" w:lineRule="auto"/>
        <w:ind w:firstLine="709"/>
        <w:contextualSpacing/>
        <w:jc w:val="both"/>
        <w:rPr>
          <w:rFonts w:ascii="Times New Roman" w:eastAsia="Times New Roman" w:hAnsi="Times New Roman" w:cs="Times New Roman"/>
          <w:sz w:val="28"/>
          <w:szCs w:val="28"/>
          <w:lang w:eastAsia="ru-RU"/>
        </w:rPr>
      </w:pPr>
      <w:r w:rsidRPr="001A4013">
        <w:rPr>
          <w:rFonts w:ascii="Times New Roman" w:eastAsia="Times New Roman" w:hAnsi="Times New Roman" w:cs="Times New Roman"/>
          <w:sz w:val="28"/>
          <w:szCs w:val="28"/>
          <w:lang w:eastAsia="ru-RU"/>
        </w:rPr>
        <w:t xml:space="preserve">- </w:t>
      </w:r>
      <w:r w:rsidR="00DC4204" w:rsidRPr="001A4013">
        <w:rPr>
          <w:rFonts w:ascii="Times New Roman" w:eastAsia="Times New Roman" w:hAnsi="Times New Roman" w:cs="Times New Roman"/>
          <w:sz w:val="28"/>
          <w:szCs w:val="28"/>
          <w:lang w:eastAsia="ru-RU"/>
        </w:rPr>
        <w:t xml:space="preserve">умеет составлять графические схемы слогов, слов (односложных, двухсложных слов), простых предложений </w:t>
      </w:r>
      <w:r w:rsidRPr="001A4013">
        <w:rPr>
          <w:rFonts w:ascii="Times New Roman" w:eastAsia="Times New Roman" w:hAnsi="Times New Roman" w:cs="Times New Roman"/>
          <w:sz w:val="28"/>
          <w:szCs w:val="28"/>
          <w:lang w:eastAsia="ru-RU"/>
        </w:rPr>
        <w:t>из 2-3 слов и анализировать их.</w:t>
      </w:r>
    </w:p>
    <w:p w:rsidR="00BF34E2" w:rsidRPr="00BF34E2" w:rsidRDefault="00DC4204" w:rsidP="00BF34E2">
      <w:pPr>
        <w:tabs>
          <w:tab w:val="left" w:pos="2361"/>
        </w:tabs>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i/>
          <w:sz w:val="28"/>
          <w:szCs w:val="28"/>
          <w:lang w:eastAsia="ru-RU"/>
        </w:rPr>
        <w:br w:type="page"/>
      </w:r>
      <w:r w:rsidRPr="00BF34E2">
        <w:rPr>
          <w:rFonts w:ascii="Times New Roman" w:eastAsia="Times New Roman" w:hAnsi="Times New Roman" w:cs="Times New Roman"/>
          <w:b/>
          <w:sz w:val="28"/>
          <w:szCs w:val="28"/>
          <w:lang w:eastAsia="ru-RU"/>
        </w:rPr>
        <w:lastRenderedPageBreak/>
        <w:t>2. Содержательный раздел</w:t>
      </w:r>
    </w:p>
    <w:p w:rsidR="00BF34E2" w:rsidRDefault="00BF34E2" w:rsidP="00BF34E2">
      <w:pPr>
        <w:tabs>
          <w:tab w:val="left" w:pos="2361"/>
        </w:tabs>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BF34E2">
        <w:rPr>
          <w:rFonts w:ascii="Times New Roman" w:eastAsia="Times New Roman" w:hAnsi="Times New Roman" w:cs="Times New Roman"/>
          <w:b/>
          <w:sz w:val="28"/>
          <w:szCs w:val="28"/>
          <w:lang w:eastAsia="ru-RU"/>
        </w:rPr>
        <w:t xml:space="preserve">2. 1 Учебный план реализации </w:t>
      </w:r>
      <w:r w:rsidR="00DC4204" w:rsidRPr="00BF34E2">
        <w:rPr>
          <w:rFonts w:ascii="Times New Roman" w:eastAsia="Times New Roman" w:hAnsi="Times New Roman" w:cs="Times New Roman"/>
          <w:b/>
          <w:sz w:val="28"/>
          <w:szCs w:val="28"/>
          <w:lang w:eastAsia="ru-RU"/>
        </w:rPr>
        <w:t xml:space="preserve">«Рабочей программы» в группе </w:t>
      </w:r>
      <w:r w:rsidRPr="00BF34E2">
        <w:rPr>
          <w:rFonts w:ascii="Times New Roman" w:eastAsia="Times New Roman" w:hAnsi="Times New Roman" w:cs="Times New Roman"/>
          <w:b/>
          <w:sz w:val="28"/>
          <w:szCs w:val="28"/>
          <w:lang w:eastAsia="ru-RU"/>
        </w:rPr>
        <w:t>к</w:t>
      </w:r>
      <w:r w:rsidR="00DC4204" w:rsidRPr="00BF34E2">
        <w:rPr>
          <w:rFonts w:ascii="Times New Roman" w:eastAsia="Times New Roman" w:hAnsi="Times New Roman" w:cs="Times New Roman"/>
          <w:b/>
          <w:sz w:val="28"/>
          <w:szCs w:val="28"/>
          <w:lang w:eastAsia="ru-RU"/>
        </w:rPr>
        <w:t xml:space="preserve">омпенсирующей направленности </w:t>
      </w:r>
    </w:p>
    <w:p w:rsidR="00DC4204" w:rsidRDefault="00DC4204" w:rsidP="00BF34E2">
      <w:pPr>
        <w:tabs>
          <w:tab w:val="left" w:pos="2361"/>
        </w:tabs>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BF34E2">
        <w:rPr>
          <w:rFonts w:ascii="Times New Roman" w:eastAsia="Times New Roman" w:hAnsi="Times New Roman" w:cs="Times New Roman"/>
          <w:b/>
          <w:sz w:val="28"/>
          <w:szCs w:val="28"/>
          <w:lang w:eastAsia="ru-RU"/>
        </w:rPr>
        <w:t>МДОУ «Детский</w:t>
      </w:r>
      <w:r w:rsidR="00BF34E2" w:rsidRPr="00BF34E2">
        <w:rPr>
          <w:rFonts w:ascii="Times New Roman" w:eastAsia="Times New Roman" w:hAnsi="Times New Roman" w:cs="Times New Roman"/>
          <w:b/>
          <w:sz w:val="28"/>
          <w:szCs w:val="28"/>
          <w:lang w:eastAsia="ru-RU"/>
        </w:rPr>
        <w:t xml:space="preserve"> сад №86 комбинированного вида»</w:t>
      </w:r>
    </w:p>
    <w:p w:rsidR="00BF34E2" w:rsidRPr="00BF34E2" w:rsidRDefault="00BF34E2" w:rsidP="00BF34E2">
      <w:pPr>
        <w:tabs>
          <w:tab w:val="left" w:pos="2361"/>
        </w:tabs>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DC4204" w:rsidRPr="00DC4204" w:rsidRDefault="00BF34E2"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w:t>
      </w:r>
      <w:r w:rsidR="00DC4204" w:rsidRPr="00DC4204">
        <w:rPr>
          <w:rFonts w:ascii="Times New Roman" w:eastAsia="Times New Roman" w:hAnsi="Times New Roman" w:cs="Times New Roman"/>
          <w:sz w:val="28"/>
          <w:szCs w:val="28"/>
          <w:lang w:eastAsia="ru-RU"/>
        </w:rPr>
        <w:t>включает логопедическую работу по пяти образовательн</w:t>
      </w:r>
      <w:r w:rsidR="00DF0637">
        <w:rPr>
          <w:rFonts w:ascii="Times New Roman" w:eastAsia="Times New Roman" w:hAnsi="Times New Roman" w:cs="Times New Roman"/>
          <w:sz w:val="28"/>
          <w:szCs w:val="28"/>
          <w:lang w:eastAsia="ru-RU"/>
        </w:rPr>
        <w:t xml:space="preserve">ым областям, определенным ФГОС </w:t>
      </w:r>
      <w:r w:rsidR="00DC4204" w:rsidRPr="00DC4204">
        <w:rPr>
          <w:rFonts w:ascii="Times New Roman" w:eastAsia="Times New Roman" w:hAnsi="Times New Roman" w:cs="Times New Roman"/>
          <w:sz w:val="28"/>
          <w:szCs w:val="28"/>
          <w:lang w:eastAsia="ru-RU"/>
        </w:rPr>
        <w:t>ДО. В совокупности они позволяют обеспечить коррекционно-образовательную работу с дошкольниками с речевыми нарушени</w:t>
      </w:r>
      <w:r>
        <w:rPr>
          <w:rFonts w:ascii="Times New Roman" w:eastAsia="Times New Roman" w:hAnsi="Times New Roman" w:cs="Times New Roman"/>
          <w:sz w:val="28"/>
          <w:szCs w:val="28"/>
          <w:lang w:eastAsia="ru-RU"/>
        </w:rPr>
        <w:t xml:space="preserve">ями комплексно и многоаспектно. </w:t>
      </w:r>
      <w:r w:rsidR="00DC4204" w:rsidRPr="00DC4204">
        <w:rPr>
          <w:rFonts w:ascii="Times New Roman" w:eastAsia="Times New Roman" w:hAnsi="Times New Roman" w:cs="Times New Roman"/>
          <w:sz w:val="28"/>
          <w:szCs w:val="28"/>
          <w:lang w:eastAsia="ru-RU"/>
        </w:rPr>
        <w:t>Коррекционно-развивающая работа с детьми с речевыми нарушениями в основном представляет собой игровую деятельность, в разных формах организации деятельности игровой метод выступает ведущим.</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Направления коррекционно-развивающей работы: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b/>
          <w:i/>
          <w:sz w:val="28"/>
          <w:szCs w:val="28"/>
          <w:lang w:eastAsia="ru-RU"/>
        </w:rPr>
      </w:pPr>
      <w:r w:rsidRPr="00DC4204">
        <w:rPr>
          <w:rFonts w:ascii="Times New Roman" w:eastAsia="Times New Roman" w:hAnsi="Times New Roman" w:cs="Times New Roman"/>
          <w:b/>
          <w:i/>
          <w:sz w:val="28"/>
          <w:szCs w:val="28"/>
          <w:lang w:eastAsia="ru-RU"/>
        </w:rPr>
        <w:t>1.СОЦИАЛЬНО-КОММУНИКАТИВНОЕ РАЗВИТИЕ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b/>
          <w:i/>
          <w:sz w:val="28"/>
          <w:szCs w:val="28"/>
          <w:lang w:eastAsia="ru-RU"/>
        </w:rPr>
      </w:pPr>
      <w:r w:rsidRPr="00DC4204">
        <w:rPr>
          <w:rFonts w:ascii="Times New Roman" w:eastAsia="Times New Roman" w:hAnsi="Times New Roman" w:cs="Times New Roman"/>
          <w:sz w:val="28"/>
          <w:szCs w:val="28"/>
          <w:lang w:eastAsia="ru-RU"/>
        </w:rPr>
        <w:t>Образовательная деятельность в рамках данной области осуществляется, интегрируя ее содержание с тематикой логопедической работы.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Игра:</w:t>
      </w:r>
    </w:p>
    <w:p w:rsidR="00DC4204" w:rsidRPr="00DC4204" w:rsidRDefault="00DC4204" w:rsidP="00BF34E2">
      <w:pPr>
        <w:numPr>
          <w:ilvl w:val="0"/>
          <w:numId w:val="19"/>
        </w:num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театрализованная: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пересказывать произведения от лица разных персонажей, используя языковые и интонационно-образные средства выразительности речи;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-лексические темы: сказки, сказочные герои, волшебные предметы;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формулировать главную идею литературного произведения и давать словесные характеристики главным и второстепенным героям -пальчиковый и шагающий театр, театр игрушек;</w:t>
      </w:r>
    </w:p>
    <w:p w:rsidR="00DC4204" w:rsidRPr="00DC4204" w:rsidRDefault="00DC4204" w:rsidP="00BF34E2">
      <w:pPr>
        <w:numPr>
          <w:ilvl w:val="0"/>
          <w:numId w:val="19"/>
        </w:num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дидактическая  - формировать у детей общефункциональные  и </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специфические механизмы речевой деятельности.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Представления о мире людей и рукотворных материалов:</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-формировать представления о Родине, о городах России, о ее столице, о государственной символике, гимне страны – лексическая тема: «Наш город»;</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-формировать представления  о своей семье, знать членов семьи – лексическая тема: «Семья»;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-расширять и закреплять представления детей о предметах быта, необходимых человеку – лексические темы: «Одежда», «Головные уборы», «Обувь»,  «Мебель», «Посуда», «Игрушки», «Транспорт»;</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-расширять и уточнять представления детей о макросоциальном окружении – лексические темы: «Профессии», «Транспорт», «Детский сад», достопримечательности города, улица города;</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-расширять и уточнять представления детей о микросоциальном окружении – лексическая тема: «Семья»;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-продолжать формировать экологические представления детей, знакомить их с функцией человека в природе – лексические темы: «Овощи», «Фрукты», «Ягоды», «Деревья», «Цветы», «Домашние животные», «Дикие животные», «Домашние птицы»;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lastRenderedPageBreak/>
        <w:t>-расширять представления детей о праздниках – лексические темы: «Новогодний праздник», «День Победы»;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-расширять представления детей о народных промыслах и народных костюмах (русский костюм, мордовский костюм, татарский костюм);</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-расширять словарный запас, связанный с содержанием эмоционального, бытового, предметного, социального и игрового опыта детей;</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понимать и устанавливать логические связи.</w:t>
      </w:r>
      <w:r w:rsidRPr="00DC4204">
        <w:rPr>
          <w:rFonts w:ascii="Times New Roman" w:eastAsia="Times New Roman" w:hAnsi="Times New Roman" w:cs="Times New Roman"/>
          <w:sz w:val="28"/>
          <w:szCs w:val="28"/>
          <w:lang w:eastAsia="ru-RU"/>
        </w:rPr>
        <w:tab/>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Безопасное поведение в быту, социуме, природе: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«Фрукты», «Ягоды», «Домашние животные», «Дикие животные», «Животные жарких стран», «Игрушки», «Посуда»,  «Наш город», «Части тела», «Лес», «Транспорт», «Насекомые», «Ягоды»;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-формировать представления детей о труде взрослых в стандартно опасных и чрезвычайных ситуациях – лексические темы: «Профессии», «День Победы»;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-формировать элементарные представления о безопасном поведении в информационной среде – средства коммуникации;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-расширять объем предметного и адъективного словаря импрессивной и экспрессивной речи, объяснять семантику слов – все лексические темы;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«Лес», «Деревья», «Цветы», «Насекомые».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Труд:</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учитывать свойства материалов при выполнении поделок из них -лексические темы: «Посуда», «Игрушки», народные промыслы;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-расширять и уточнять словарный запас детей на речевом материале, который используется в различных видах труда – народные промыслы, лексические темы: «Профессии», «Транспорт»;</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 «Продукты питьания»;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 -развивать планирующую и регулирующую функции речи детей в процессе изготовления различных поделок и хозяйственно - бытового труда.</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b/>
          <w:i/>
          <w:sz w:val="28"/>
          <w:szCs w:val="28"/>
          <w:lang w:eastAsia="ru-RU"/>
        </w:rPr>
      </w:pPr>
      <w:r w:rsidRPr="00DC4204">
        <w:rPr>
          <w:rFonts w:ascii="Times New Roman" w:eastAsia="Times New Roman" w:hAnsi="Times New Roman" w:cs="Times New Roman"/>
          <w:b/>
          <w:i/>
          <w:sz w:val="28"/>
          <w:szCs w:val="28"/>
          <w:lang w:eastAsia="ru-RU"/>
        </w:rPr>
        <w:t>2. ПОЗНАВАТЕЛЬНОЕ РАЗВИТИЕ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Конструирование: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-закреплять представления детей о форме, величине, пространственных отношениях элементов в конструкции, отражать это в речи – рассказы – описания;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-закреплять умение сравнивать элементы детских строительных наборов и конструкций по величине, употребляя при этом соответствующую лексику;</w:t>
      </w:r>
    </w:p>
    <w:p w:rsidR="00DF0637" w:rsidRDefault="00DC4204" w:rsidP="00DF0637">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 -совершенствовать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конструктор;</w:t>
      </w:r>
    </w:p>
    <w:p w:rsidR="00DC4204" w:rsidRPr="00DC4204" w:rsidRDefault="00DF0637" w:rsidP="00DF0637">
      <w:pPr>
        <w:spacing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DC4204" w:rsidRPr="00DC4204">
        <w:rPr>
          <w:rFonts w:ascii="Times New Roman" w:eastAsia="Times New Roman" w:hAnsi="Times New Roman" w:cs="Times New Roman"/>
          <w:sz w:val="28"/>
          <w:szCs w:val="28"/>
          <w:lang w:eastAsia="ru-RU"/>
        </w:rPr>
        <w:t>-учить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-закреплять умение воссоздавать целостный образ объекта из разрезных предметный и сюжетных картинок, сборно – разборных игрушек – лего,   конструктор; иллюстрированных кубиков и пазлов (15-30 деталей);</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-формировать партнерские отношения и коммуникативно – речевые умения детей в процессе выполнения коллективных работ.</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Представления о себе и об окружающем мире: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-развивать речевую активность детей;</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-расширять и углублять представления детей о местах обитания, образе жизни, способах питания животных и растений – лексические темы: «Овощи», «Фрукты», «Ягоды», «Домашние животные», «Дикие животные», «Животные жарких стран», «Домашние птицы», «Зимующие птицы», «Перелетные птицы», «Лес», «Деревья»;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при рассказывании литературных произведений использовать наглядные модели, операциональные карты, символические средства, схематические зарисовки, выполненные взрослым – моделирование;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 детей отражать собственные впечатления, представления, события своей жизни в речи, составляя с помощью взрослого небольшие сообщения, рассказы из личного опыта.</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Элементарные математические представления: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-развивать умение детей определять пространственное расположение предметов относительно себя, объекта и обозначать это словами: впереди, сзади, рядом со мной, надо мной, подо мной;</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-развивать речевые умения детей, необходимые для определения и отражения в речи оснований классификаций по веду</w:t>
      </w:r>
      <w:r w:rsidR="00BF34E2">
        <w:rPr>
          <w:rFonts w:ascii="Times New Roman" w:eastAsia="Times New Roman" w:hAnsi="Times New Roman" w:cs="Times New Roman"/>
          <w:sz w:val="28"/>
          <w:szCs w:val="28"/>
          <w:lang w:eastAsia="ru-RU"/>
        </w:rPr>
        <w:t>щему признаку.</w:t>
      </w:r>
    </w:p>
    <w:p w:rsidR="00DC4204" w:rsidRPr="00DC4204" w:rsidRDefault="00BF34E2" w:rsidP="00BF34E2">
      <w:pPr>
        <w:spacing w:after="100" w:afterAutospacing="1" w:line="240" w:lineRule="auto"/>
        <w:ind w:firstLine="709"/>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3.РЕЧЕВОЕ   РАЗВИТИЕ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 Ведущим направлением работы в этой образовательной области является формирование связной речи, ее основных функций: </w:t>
      </w:r>
    </w:p>
    <w:p w:rsidR="00DC4204" w:rsidRPr="00DC4204" w:rsidRDefault="00DC4204" w:rsidP="00BF34E2">
      <w:pPr>
        <w:numPr>
          <w:ilvl w:val="0"/>
          <w:numId w:val="19"/>
        </w:num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коммуникативной,</w:t>
      </w:r>
    </w:p>
    <w:p w:rsidR="00DC4204" w:rsidRPr="00DC4204" w:rsidRDefault="00DC4204" w:rsidP="00BF34E2">
      <w:pPr>
        <w:numPr>
          <w:ilvl w:val="0"/>
          <w:numId w:val="19"/>
        </w:num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регулирующей,</w:t>
      </w:r>
    </w:p>
    <w:p w:rsidR="00DC4204" w:rsidRPr="00DC4204" w:rsidRDefault="00DC4204" w:rsidP="00BF34E2">
      <w:pPr>
        <w:numPr>
          <w:ilvl w:val="0"/>
          <w:numId w:val="19"/>
        </w:num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познавательной.</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Важна и работа по ознакомлению детей с литературными произведениями. Сюда же включаются и занятия по подготовке к обучению грамоте.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lastRenderedPageBreak/>
        <w:t>- развивать речевую активность детей,</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развивать диалогическую форму речи,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учить использовать речевые и неречевые средства коммуникации,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-расширять словарный запас, связанный с содержанием эмоционального, бытового, предметного, социального и игрового опыта,</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-совершенствовать планирующую функцию речи детей: намечать основные этапы предстоящего выполнения задания,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-развивать все виды словесной регуляции в разных видах детской деятельности – игра, рисование,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понимать содержание литературных произведений и отражать это понимание в речи,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отражать собственные впечатления, представления, события своей жизни в речи в рассказах «из личного опыта»,</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-продолжать развивать способности детей к словообразованию и словоизменению,</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понимать содержание литературных произведений и отражать это понимание в речи,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использовать для рассказывания сказок, повествований наглядные модели, схематические зарисовки, серии иллюстраций,</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-разучивать с детьми стихотворения по лексическим темам, используя серии иллюстрации,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-формировать у детей мотивацию к школьному обучению,</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-познакомить детей с понятием «предложение»,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составлению графических схем слогов, слов, предложений, текстов,</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-обучить детей элем</w:t>
      </w:r>
      <w:r w:rsidR="00BF34E2">
        <w:rPr>
          <w:rFonts w:ascii="Times New Roman" w:eastAsia="Times New Roman" w:hAnsi="Times New Roman" w:cs="Times New Roman"/>
          <w:sz w:val="28"/>
          <w:szCs w:val="28"/>
          <w:lang w:eastAsia="ru-RU"/>
        </w:rPr>
        <w:t>ентарным правилам правописания.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b/>
          <w:i/>
          <w:sz w:val="28"/>
          <w:szCs w:val="28"/>
          <w:lang w:eastAsia="ru-RU"/>
        </w:rPr>
      </w:pPr>
      <w:r w:rsidRPr="00DC4204">
        <w:rPr>
          <w:rFonts w:ascii="Times New Roman" w:eastAsia="Times New Roman" w:hAnsi="Times New Roman" w:cs="Times New Roman"/>
          <w:b/>
          <w:i/>
          <w:sz w:val="28"/>
          <w:szCs w:val="28"/>
          <w:lang w:eastAsia="ru-RU"/>
        </w:rPr>
        <w:t>4.ХУДОЖЕСТ</w:t>
      </w:r>
      <w:r w:rsidR="00BF34E2">
        <w:rPr>
          <w:rFonts w:ascii="Times New Roman" w:eastAsia="Times New Roman" w:hAnsi="Times New Roman" w:cs="Times New Roman"/>
          <w:b/>
          <w:i/>
          <w:sz w:val="28"/>
          <w:szCs w:val="28"/>
          <w:lang w:eastAsia="ru-RU"/>
        </w:rPr>
        <w:t>ВЕННО – ЭСТЕТИЧЕСКОЕ   РАЗВИТИЕ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Изобразительное творчество:</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-уточнять представления детей об основных цветах и их оттенках – трафареты по лексическим темам, описательные рассказы;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создавать сюжетные изображения, в нескольких предложениях передавать их содержание;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оценивать свои работы путем сопоставления с натурой и образцом, словесным заданием;</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развивать у детей чувство ритма в процессе работы с кистью, карандашом, фломастером – рабочие тетради по письму;</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lastRenderedPageBreak/>
        <w:t>- знакомить детей с доступными их пониманию произведениями искусства, народными игрушками и предметами (гжельская, богородская, семеновская, дымковская, городецкая, русская, мордовская, татарская);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-развивать координацию движений обеих рук, зрительно-двигательную координацию в процессе рисования, лепки, аппликации.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Музыка:</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-накапливать представления о жизни и творчестве русских и зарубежных композиторов</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-обучать детей анализу, сравнению и сопоставлению при разборе музыкальных форм и средс</w:t>
      </w:r>
      <w:r w:rsidR="00BF34E2">
        <w:rPr>
          <w:rFonts w:ascii="Times New Roman" w:eastAsia="Times New Roman" w:hAnsi="Times New Roman" w:cs="Times New Roman"/>
          <w:sz w:val="28"/>
          <w:szCs w:val="28"/>
          <w:lang w:eastAsia="ru-RU"/>
        </w:rPr>
        <w:t>тв музыкальной выразительности.</w:t>
      </w:r>
    </w:p>
    <w:p w:rsidR="00BF34E2" w:rsidRDefault="00BF34E2" w:rsidP="00BF34E2">
      <w:pPr>
        <w:spacing w:after="100" w:afterAutospacing="1" w:line="240" w:lineRule="auto"/>
        <w:ind w:firstLine="709"/>
        <w:contextualSpacing/>
        <w:jc w:val="both"/>
        <w:rPr>
          <w:rFonts w:ascii="Times New Roman" w:eastAsia="Times New Roman" w:hAnsi="Times New Roman" w:cs="Times New Roman"/>
          <w:b/>
          <w:i/>
          <w:sz w:val="28"/>
          <w:szCs w:val="28"/>
          <w:lang w:eastAsia="ru-RU"/>
        </w:rPr>
      </w:pP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b/>
          <w:i/>
          <w:sz w:val="28"/>
          <w:szCs w:val="28"/>
          <w:lang w:eastAsia="ru-RU"/>
        </w:rPr>
      </w:pPr>
      <w:r w:rsidRPr="00DC4204">
        <w:rPr>
          <w:rFonts w:ascii="Times New Roman" w:eastAsia="Times New Roman" w:hAnsi="Times New Roman" w:cs="Times New Roman"/>
          <w:b/>
          <w:i/>
          <w:sz w:val="28"/>
          <w:szCs w:val="28"/>
          <w:lang w:eastAsia="ru-RU"/>
        </w:rPr>
        <w:t>5.ФИЗИЧЕСКОЕ РАЗВИТИЕ</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Физическая культура:</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-утренняя гимнастика – комплексы коррекционно-развивающих упражнений по совершенствованию всех видов координации движений, телесной и пространственной ориентации;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произвольному мышечному напряжению и расслаблению – специфические пальцевые упражнения;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 -учить детей выполнению упражнений по словесной инструкции взрослого,</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-закреплять навыки самоконтроля в процессе мышечного и эмоционального расслабления – самомассажи;</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-совершенствовать умения и навыки одновременного выполнения детьми согласованных движений, а также разноименных и разнонаправленных – кинезиологические упражнения;</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rsidR="00DC4204" w:rsidRPr="00DC4204" w:rsidRDefault="00DC4204" w:rsidP="00BF34E2">
      <w:pPr>
        <w:tabs>
          <w:tab w:val="left" w:pos="6781"/>
        </w:tabs>
        <w:spacing w:after="100" w:afterAutospacing="1" w:line="240" w:lineRule="auto"/>
        <w:ind w:firstLine="709"/>
        <w:contextualSpacing/>
        <w:jc w:val="both"/>
        <w:rPr>
          <w:rFonts w:ascii="Times New Roman" w:eastAsia="Times New Roman" w:hAnsi="Times New Roman" w:cs="Times New Roman"/>
          <w:i/>
          <w:sz w:val="28"/>
          <w:szCs w:val="28"/>
          <w:lang w:eastAsia="ru-RU"/>
        </w:rPr>
      </w:pPr>
      <w:r w:rsidRPr="00DC4204">
        <w:rPr>
          <w:rFonts w:ascii="Times New Roman" w:eastAsia="Times New Roman" w:hAnsi="Times New Roman" w:cs="Times New Roman"/>
          <w:i/>
          <w:sz w:val="28"/>
          <w:szCs w:val="28"/>
          <w:lang w:eastAsia="ru-RU"/>
        </w:rPr>
        <w:t>Представления о здоровом образе жизни и гигиены:</w:t>
      </w:r>
      <w:r w:rsidRPr="00DC4204">
        <w:rPr>
          <w:rFonts w:ascii="Times New Roman" w:eastAsia="Times New Roman" w:hAnsi="Times New Roman" w:cs="Times New Roman"/>
          <w:i/>
          <w:sz w:val="28"/>
          <w:szCs w:val="28"/>
          <w:lang w:eastAsia="ru-RU"/>
        </w:rPr>
        <w:tab/>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-продолжать учить детей операциям внутреннего программирования с опорой на реальные действия, используя вербальные и невербальные средства;</w:t>
      </w:r>
    </w:p>
    <w:p w:rsidR="00DC4204" w:rsidRPr="00DC4204" w:rsidRDefault="00DC4204" w:rsidP="00BF34E2">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 -продолжать учить детей правильному динамическому и статическому дыханию – комплексы дыхательных упражнений;</w:t>
      </w:r>
    </w:p>
    <w:p w:rsidR="003C2EC4" w:rsidRDefault="00DC4204" w:rsidP="003C2EC4">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-стимулировать желание детей рассказывать о своем здоровье, о возникающих ситуациях нездоровья;</w:t>
      </w:r>
    </w:p>
    <w:p w:rsidR="00DC4204" w:rsidRPr="00DC4204" w:rsidRDefault="00DC4204" w:rsidP="00DC4204">
      <w:pPr>
        <w:spacing w:after="0" w:line="240" w:lineRule="auto"/>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br w:type="page"/>
      </w:r>
    </w:p>
    <w:p w:rsidR="00DC4204" w:rsidRPr="00375C45" w:rsidRDefault="00BF34E2" w:rsidP="00375C45">
      <w:pPr>
        <w:jc w:val="center"/>
        <w:rPr>
          <w:rFonts w:ascii="Times New Roman" w:hAnsi="Times New Roman" w:cs="Times New Roman"/>
          <w:b/>
          <w:sz w:val="28"/>
          <w:szCs w:val="28"/>
        </w:rPr>
      </w:pPr>
      <w:r w:rsidRPr="00375C45">
        <w:rPr>
          <w:rFonts w:ascii="Times New Roman" w:hAnsi="Times New Roman" w:cs="Times New Roman"/>
          <w:b/>
          <w:sz w:val="28"/>
          <w:szCs w:val="28"/>
        </w:rPr>
        <w:lastRenderedPageBreak/>
        <w:t xml:space="preserve">2.2 </w:t>
      </w:r>
      <w:r w:rsidR="00DC4204" w:rsidRPr="00375C45">
        <w:rPr>
          <w:rFonts w:ascii="Times New Roman" w:hAnsi="Times New Roman" w:cs="Times New Roman"/>
          <w:b/>
          <w:sz w:val="28"/>
          <w:szCs w:val="28"/>
        </w:rPr>
        <w:t>Перечень методических пособий, обеспечивающих реализацию образовательной деятельности в группе компенсирующей направленности.</w:t>
      </w:r>
    </w:p>
    <w:p w:rsidR="00DC4204" w:rsidRPr="00375C45" w:rsidRDefault="00DC4204" w:rsidP="00DC4204">
      <w:pPr>
        <w:spacing w:after="0" w:line="240" w:lineRule="auto"/>
        <w:rPr>
          <w:rFonts w:ascii="Times New Roman" w:eastAsia="Times New Roman" w:hAnsi="Times New Roman" w:cs="Times New Roman"/>
          <w:sz w:val="28"/>
          <w:szCs w:val="28"/>
          <w:lang w:eastAsia="ru-RU"/>
        </w:rPr>
      </w:pPr>
    </w:p>
    <w:p w:rsidR="00DC4204" w:rsidRPr="00375C45"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b/>
          <w:i/>
          <w:sz w:val="28"/>
          <w:szCs w:val="28"/>
          <w:lang w:eastAsia="ru-RU"/>
        </w:rPr>
        <w:t>1.СОЦИАЛЬНО-КОММУНИКАТИВНОЕ РАЗВИТИЕ</w:t>
      </w:r>
    </w:p>
    <w:p w:rsidR="00DC4204" w:rsidRPr="00375C45" w:rsidRDefault="00DC4204" w:rsidP="00375C45">
      <w:pPr>
        <w:spacing w:after="0" w:line="240" w:lineRule="auto"/>
        <w:ind w:firstLine="709"/>
        <w:contextualSpacing/>
        <w:jc w:val="both"/>
        <w:rPr>
          <w:rFonts w:ascii="Times New Roman" w:eastAsia="Times New Roman" w:hAnsi="Times New Roman" w:cs="Times New Roman"/>
          <w:i/>
          <w:sz w:val="28"/>
          <w:szCs w:val="28"/>
          <w:lang w:eastAsia="ru-RU"/>
        </w:rPr>
      </w:pPr>
      <w:r w:rsidRPr="00375C45">
        <w:rPr>
          <w:rFonts w:ascii="Times New Roman" w:eastAsia="Times New Roman" w:hAnsi="Times New Roman" w:cs="Times New Roman"/>
          <w:i/>
          <w:sz w:val="28"/>
          <w:szCs w:val="28"/>
          <w:lang w:eastAsia="ru-RU"/>
        </w:rPr>
        <w:t>- игра:</w:t>
      </w:r>
    </w:p>
    <w:p w:rsidR="00DC4204" w:rsidRPr="00375C45" w:rsidRDefault="00DC4204" w:rsidP="00375C45">
      <w:pPr>
        <w:numPr>
          <w:ilvl w:val="0"/>
          <w:numId w:val="21"/>
        </w:numPr>
        <w:spacing w:after="0" w:line="240" w:lineRule="auto"/>
        <w:ind w:firstLine="709"/>
        <w:contextualSpacing/>
        <w:jc w:val="both"/>
        <w:rPr>
          <w:rFonts w:ascii="Times New Roman" w:eastAsia="Times New Roman" w:hAnsi="Times New Roman" w:cs="Times New Roman"/>
          <w:i/>
          <w:sz w:val="28"/>
          <w:szCs w:val="28"/>
          <w:lang w:eastAsia="ru-RU"/>
        </w:rPr>
      </w:pPr>
      <w:r w:rsidRPr="00375C45">
        <w:rPr>
          <w:rFonts w:ascii="Times New Roman" w:eastAsia="Times New Roman" w:hAnsi="Times New Roman" w:cs="Times New Roman"/>
          <w:sz w:val="28"/>
          <w:szCs w:val="28"/>
          <w:lang w:eastAsia="ru-RU"/>
        </w:rPr>
        <w:t>игры и упражнения на развитие воображаемых движений – упражнения Г.Чистяковой;</w:t>
      </w:r>
    </w:p>
    <w:p w:rsidR="00DC4204" w:rsidRPr="00375C45" w:rsidRDefault="00DC4204" w:rsidP="00375C45">
      <w:pPr>
        <w:numPr>
          <w:ilvl w:val="0"/>
          <w:numId w:val="21"/>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игры и упражнения на формирование представлений об эмоциях </w:t>
      </w:r>
      <w:r w:rsidR="00375C45" w:rsidRPr="00375C45">
        <w:rPr>
          <w:rFonts w:ascii="Times New Roman" w:eastAsia="Times New Roman" w:hAnsi="Times New Roman" w:cs="Times New Roman"/>
          <w:sz w:val="28"/>
          <w:szCs w:val="28"/>
          <w:lang w:eastAsia="ru-RU"/>
        </w:rPr>
        <w:t>упражнения Г.Чистяковой;</w:t>
      </w:r>
    </w:p>
    <w:p w:rsidR="00DC4204" w:rsidRPr="00375C45" w:rsidRDefault="00DC4204" w:rsidP="00375C45">
      <w:pPr>
        <w:spacing w:after="0" w:line="240" w:lineRule="auto"/>
        <w:ind w:firstLine="709"/>
        <w:contextualSpacing/>
        <w:jc w:val="both"/>
        <w:rPr>
          <w:rFonts w:ascii="Times New Roman" w:eastAsia="Times New Roman" w:hAnsi="Times New Roman" w:cs="Times New Roman"/>
          <w:i/>
          <w:sz w:val="28"/>
          <w:szCs w:val="28"/>
          <w:lang w:eastAsia="ru-RU"/>
        </w:rPr>
      </w:pPr>
      <w:r w:rsidRPr="00375C45">
        <w:rPr>
          <w:rFonts w:ascii="Times New Roman" w:eastAsia="Times New Roman" w:hAnsi="Times New Roman" w:cs="Times New Roman"/>
          <w:i/>
          <w:sz w:val="28"/>
          <w:szCs w:val="28"/>
          <w:lang w:eastAsia="ru-RU"/>
        </w:rPr>
        <w:t>- представление о мире людей и рукотворных материалов:</w:t>
      </w:r>
    </w:p>
    <w:p w:rsidR="00DC4204" w:rsidRPr="00375C45" w:rsidRDefault="00DC4204" w:rsidP="00375C45">
      <w:pPr>
        <w:numPr>
          <w:ilvl w:val="0"/>
          <w:numId w:val="21"/>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 xml:space="preserve">театрализованные игры – пальчиковый театр, театр игрушек: «Репка», </w:t>
      </w:r>
    </w:p>
    <w:p w:rsidR="00DC4204" w:rsidRPr="00375C45"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«Колобок», «Волк-ябедник», «Все овощи на грядке»;</w:t>
      </w:r>
    </w:p>
    <w:p w:rsidR="00DC4204" w:rsidRPr="00375C45" w:rsidRDefault="00DC4204" w:rsidP="00375C45">
      <w:pPr>
        <w:numPr>
          <w:ilvl w:val="0"/>
          <w:numId w:val="21"/>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настольно-печатные и словесные игры;</w:t>
      </w:r>
    </w:p>
    <w:p w:rsidR="00DC4204" w:rsidRPr="00375C45" w:rsidRDefault="00DC4204" w:rsidP="00375C45">
      <w:pPr>
        <w:spacing w:after="0" w:line="240" w:lineRule="auto"/>
        <w:ind w:firstLine="709"/>
        <w:contextualSpacing/>
        <w:jc w:val="both"/>
        <w:rPr>
          <w:rFonts w:ascii="Times New Roman" w:eastAsia="Times New Roman" w:hAnsi="Times New Roman" w:cs="Times New Roman"/>
          <w:i/>
          <w:sz w:val="28"/>
          <w:szCs w:val="28"/>
          <w:lang w:eastAsia="ru-RU"/>
        </w:rPr>
      </w:pPr>
      <w:r w:rsidRPr="00375C45">
        <w:rPr>
          <w:rFonts w:ascii="Times New Roman" w:eastAsia="Times New Roman" w:hAnsi="Times New Roman" w:cs="Times New Roman"/>
          <w:i/>
          <w:sz w:val="28"/>
          <w:szCs w:val="28"/>
          <w:lang w:eastAsia="ru-RU"/>
        </w:rPr>
        <w:t>- безопасное поведение в быту, социуме, природе:</w:t>
      </w:r>
    </w:p>
    <w:p w:rsidR="00DC4204" w:rsidRPr="00375C45" w:rsidRDefault="00DC4204" w:rsidP="00375C45">
      <w:pPr>
        <w:numPr>
          <w:ilvl w:val="0"/>
          <w:numId w:val="21"/>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дидактические игры – «Все профессии важны», «Кому что».</w:t>
      </w:r>
    </w:p>
    <w:p w:rsidR="00DC4204" w:rsidRPr="00375C45" w:rsidRDefault="00DC4204" w:rsidP="00375C45">
      <w:pPr>
        <w:spacing w:after="0" w:line="240" w:lineRule="auto"/>
        <w:ind w:firstLine="709"/>
        <w:contextualSpacing/>
        <w:jc w:val="both"/>
        <w:rPr>
          <w:rFonts w:ascii="Times New Roman" w:eastAsia="Times New Roman" w:hAnsi="Times New Roman" w:cs="Times New Roman"/>
          <w:b/>
          <w:i/>
          <w:sz w:val="28"/>
          <w:szCs w:val="28"/>
          <w:lang w:eastAsia="ru-RU"/>
        </w:rPr>
      </w:pPr>
      <w:r w:rsidRPr="00375C45">
        <w:rPr>
          <w:rFonts w:ascii="Times New Roman" w:eastAsia="Times New Roman" w:hAnsi="Times New Roman" w:cs="Times New Roman"/>
          <w:b/>
          <w:i/>
          <w:sz w:val="28"/>
          <w:szCs w:val="28"/>
          <w:lang w:eastAsia="ru-RU"/>
        </w:rPr>
        <w:t>2.ПОЗНАВАТЕЛЬНОЕ  РАЗВИТИЕ</w:t>
      </w:r>
    </w:p>
    <w:p w:rsidR="00DC4204" w:rsidRPr="00375C45" w:rsidRDefault="00DC4204" w:rsidP="00375C45">
      <w:pPr>
        <w:spacing w:after="0" w:line="240" w:lineRule="auto"/>
        <w:ind w:firstLine="709"/>
        <w:contextualSpacing/>
        <w:jc w:val="both"/>
        <w:rPr>
          <w:rFonts w:ascii="Times New Roman" w:eastAsia="Times New Roman" w:hAnsi="Times New Roman" w:cs="Times New Roman"/>
          <w:i/>
          <w:sz w:val="28"/>
          <w:szCs w:val="28"/>
          <w:lang w:eastAsia="ru-RU"/>
        </w:rPr>
      </w:pPr>
      <w:r w:rsidRPr="00375C45">
        <w:rPr>
          <w:rFonts w:ascii="Times New Roman" w:eastAsia="Times New Roman" w:hAnsi="Times New Roman" w:cs="Times New Roman"/>
          <w:i/>
          <w:sz w:val="28"/>
          <w:szCs w:val="28"/>
          <w:lang w:eastAsia="ru-RU"/>
        </w:rPr>
        <w:t>- конструирование:</w:t>
      </w:r>
    </w:p>
    <w:p w:rsidR="00DC4204" w:rsidRPr="00375C45" w:rsidRDefault="00DC4204" w:rsidP="00375C45">
      <w:pPr>
        <w:numPr>
          <w:ilvl w:val="0"/>
          <w:numId w:val="21"/>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игры и игровые упражнения с фигурами из дерева, пластмассы, полимерных материалов –«Лего», «Гаечный конструктор», «Прищепковый конструктор»;</w:t>
      </w:r>
    </w:p>
    <w:p w:rsidR="00DC4204" w:rsidRPr="00375C45" w:rsidRDefault="00DC4204" w:rsidP="00375C45">
      <w:pPr>
        <w:numPr>
          <w:ilvl w:val="0"/>
          <w:numId w:val="21"/>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игры и игровые упражнения на развитие внимания, памяти, пространственного мышления – «Мозайка», «Пазлы «15-30 деталей»,</w:t>
      </w:r>
      <w:r w:rsidR="00375C45" w:rsidRPr="00375C45">
        <w:rPr>
          <w:rFonts w:ascii="Times New Roman" w:eastAsia="Times New Roman" w:hAnsi="Times New Roman" w:cs="Times New Roman"/>
          <w:sz w:val="28"/>
          <w:szCs w:val="28"/>
          <w:lang w:eastAsia="ru-RU"/>
        </w:rPr>
        <w:t xml:space="preserve"> «Картинки из счетных палочек»;</w:t>
      </w:r>
    </w:p>
    <w:p w:rsidR="00DC4204" w:rsidRPr="00375C45" w:rsidRDefault="00DC4204" w:rsidP="00375C45">
      <w:pPr>
        <w:spacing w:after="0" w:line="240" w:lineRule="auto"/>
        <w:ind w:firstLine="709"/>
        <w:contextualSpacing/>
        <w:jc w:val="both"/>
        <w:rPr>
          <w:rFonts w:ascii="Times New Roman" w:eastAsia="Times New Roman" w:hAnsi="Times New Roman" w:cs="Times New Roman"/>
          <w:i/>
          <w:sz w:val="28"/>
          <w:szCs w:val="28"/>
          <w:lang w:eastAsia="ru-RU"/>
        </w:rPr>
      </w:pPr>
      <w:r w:rsidRPr="00375C45">
        <w:rPr>
          <w:rFonts w:ascii="Times New Roman" w:eastAsia="Times New Roman" w:hAnsi="Times New Roman" w:cs="Times New Roman"/>
          <w:i/>
          <w:sz w:val="28"/>
          <w:szCs w:val="28"/>
          <w:lang w:eastAsia="ru-RU"/>
        </w:rPr>
        <w:t xml:space="preserve">- развитие представлений о себе </w:t>
      </w:r>
      <w:r w:rsidR="00375C45" w:rsidRPr="00375C45">
        <w:rPr>
          <w:rFonts w:ascii="Times New Roman" w:eastAsia="Times New Roman" w:hAnsi="Times New Roman" w:cs="Times New Roman"/>
          <w:i/>
          <w:sz w:val="28"/>
          <w:szCs w:val="28"/>
          <w:lang w:eastAsia="ru-RU"/>
        </w:rPr>
        <w:t>и об окружающем природном мире:</w:t>
      </w:r>
    </w:p>
    <w:p w:rsidR="00DC4204" w:rsidRPr="00375C45" w:rsidRDefault="00DC4204" w:rsidP="00375C45">
      <w:pPr>
        <w:numPr>
          <w:ilvl w:val="0"/>
          <w:numId w:val="21"/>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настольно-печатные и словесные игры – «Логопедическое лото»,«Узнай  по описанию», «Радио», «Карусель», «Вес</w:t>
      </w:r>
      <w:r w:rsidR="00375C45" w:rsidRPr="00375C45">
        <w:rPr>
          <w:rFonts w:ascii="Times New Roman" w:eastAsia="Times New Roman" w:hAnsi="Times New Roman" w:cs="Times New Roman"/>
          <w:sz w:val="28"/>
          <w:szCs w:val="28"/>
          <w:lang w:eastAsia="ru-RU"/>
        </w:rPr>
        <w:t>елый телефон», «Читаем словом»;</w:t>
      </w:r>
    </w:p>
    <w:p w:rsidR="00DC4204" w:rsidRPr="00375C45" w:rsidRDefault="00DC4204" w:rsidP="00375C45">
      <w:pPr>
        <w:spacing w:after="0" w:line="240" w:lineRule="auto"/>
        <w:ind w:firstLine="709"/>
        <w:contextualSpacing/>
        <w:jc w:val="both"/>
        <w:rPr>
          <w:rFonts w:ascii="Times New Roman" w:eastAsia="Times New Roman" w:hAnsi="Times New Roman" w:cs="Times New Roman"/>
          <w:i/>
          <w:sz w:val="28"/>
          <w:szCs w:val="28"/>
          <w:lang w:eastAsia="ru-RU"/>
        </w:rPr>
      </w:pPr>
      <w:r w:rsidRPr="00375C45">
        <w:rPr>
          <w:rFonts w:ascii="Times New Roman" w:eastAsia="Times New Roman" w:hAnsi="Times New Roman" w:cs="Times New Roman"/>
          <w:i/>
          <w:sz w:val="28"/>
          <w:szCs w:val="28"/>
          <w:lang w:eastAsia="ru-RU"/>
        </w:rPr>
        <w:t xml:space="preserve"> - элементарные математические представления:</w:t>
      </w:r>
    </w:p>
    <w:p w:rsidR="00DC4204" w:rsidRPr="00375C45" w:rsidRDefault="00DC4204" w:rsidP="00375C45">
      <w:pPr>
        <w:numPr>
          <w:ilvl w:val="0"/>
          <w:numId w:val="21"/>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 xml:space="preserve">дидактические игры – </w:t>
      </w:r>
      <w:r w:rsidR="00375C45" w:rsidRPr="00375C45">
        <w:rPr>
          <w:rFonts w:ascii="Times New Roman" w:eastAsia="Times New Roman" w:hAnsi="Times New Roman" w:cs="Times New Roman"/>
          <w:sz w:val="28"/>
          <w:szCs w:val="28"/>
          <w:lang w:eastAsia="ru-RU"/>
        </w:rPr>
        <w:t>«Весёлый счёт», «Считаем до 10»</w:t>
      </w:r>
    </w:p>
    <w:p w:rsidR="00DC4204" w:rsidRPr="00375C45" w:rsidRDefault="00375C45" w:rsidP="00375C45">
      <w:pPr>
        <w:tabs>
          <w:tab w:val="left" w:pos="3483"/>
          <w:tab w:val="left" w:pos="3700"/>
        </w:tabs>
        <w:spacing w:after="0" w:line="240" w:lineRule="auto"/>
        <w:ind w:firstLine="709"/>
        <w:contextualSpacing/>
        <w:jc w:val="both"/>
        <w:rPr>
          <w:rFonts w:ascii="Times New Roman" w:eastAsia="Times New Roman" w:hAnsi="Times New Roman" w:cs="Times New Roman"/>
          <w:b/>
          <w:i/>
          <w:sz w:val="28"/>
          <w:szCs w:val="28"/>
          <w:lang w:eastAsia="ru-RU"/>
        </w:rPr>
      </w:pPr>
      <w:r w:rsidRPr="00375C45">
        <w:rPr>
          <w:rFonts w:ascii="Times New Roman" w:eastAsia="Times New Roman" w:hAnsi="Times New Roman" w:cs="Times New Roman"/>
          <w:b/>
          <w:i/>
          <w:sz w:val="28"/>
          <w:szCs w:val="28"/>
          <w:lang w:eastAsia="ru-RU"/>
        </w:rPr>
        <w:t>3.РЕЧЕВОЕ   РАЗВИТИЕ</w:t>
      </w:r>
      <w:r w:rsidRPr="00375C45">
        <w:rPr>
          <w:rFonts w:ascii="Times New Roman" w:eastAsia="Times New Roman" w:hAnsi="Times New Roman" w:cs="Times New Roman"/>
          <w:b/>
          <w:i/>
          <w:sz w:val="28"/>
          <w:szCs w:val="28"/>
          <w:lang w:eastAsia="ru-RU"/>
        </w:rPr>
        <w:tab/>
      </w:r>
    </w:p>
    <w:p w:rsidR="00DC4204" w:rsidRPr="00375C45" w:rsidRDefault="00DC4204" w:rsidP="00375C45">
      <w:pPr>
        <w:tabs>
          <w:tab w:val="left" w:pos="3483"/>
          <w:tab w:val="left" w:pos="3700"/>
        </w:tabs>
        <w:spacing w:after="0" w:line="240" w:lineRule="auto"/>
        <w:ind w:firstLine="709"/>
        <w:contextualSpacing/>
        <w:jc w:val="both"/>
        <w:rPr>
          <w:rFonts w:ascii="Times New Roman" w:eastAsia="Times New Roman" w:hAnsi="Times New Roman" w:cs="Times New Roman"/>
          <w:i/>
          <w:sz w:val="28"/>
          <w:szCs w:val="28"/>
          <w:lang w:eastAsia="ru-RU"/>
        </w:rPr>
      </w:pPr>
      <w:r w:rsidRPr="00375C45">
        <w:rPr>
          <w:rFonts w:ascii="Times New Roman" w:eastAsia="Times New Roman" w:hAnsi="Times New Roman" w:cs="Times New Roman"/>
          <w:i/>
          <w:sz w:val="28"/>
          <w:szCs w:val="28"/>
          <w:lang w:eastAsia="ru-RU"/>
        </w:rPr>
        <w:t>-игра:</w:t>
      </w:r>
      <w:r w:rsidRPr="00375C45">
        <w:rPr>
          <w:rFonts w:ascii="Times New Roman" w:eastAsia="Times New Roman" w:hAnsi="Times New Roman" w:cs="Times New Roman"/>
          <w:i/>
          <w:sz w:val="28"/>
          <w:szCs w:val="28"/>
          <w:lang w:eastAsia="ru-RU"/>
        </w:rPr>
        <w:tab/>
      </w:r>
    </w:p>
    <w:p w:rsidR="00DC4204" w:rsidRPr="00375C45" w:rsidRDefault="00DC4204" w:rsidP="00375C45">
      <w:pPr>
        <w:numPr>
          <w:ilvl w:val="0"/>
          <w:numId w:val="20"/>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i/>
          <w:sz w:val="28"/>
          <w:szCs w:val="28"/>
          <w:lang w:eastAsia="ru-RU"/>
        </w:rPr>
        <w:t>игры и игровые упражнения для коррекции фонематического строя речи –</w:t>
      </w:r>
      <w:r w:rsidRPr="00375C45">
        <w:rPr>
          <w:rFonts w:ascii="Times New Roman" w:eastAsia="Times New Roman" w:hAnsi="Times New Roman" w:cs="Times New Roman"/>
          <w:sz w:val="28"/>
          <w:szCs w:val="28"/>
          <w:lang w:eastAsia="ru-RU"/>
        </w:rPr>
        <w:t xml:space="preserve"> «Доскажи словечко», «Делим слова на слоги» («Домики»), «Составь слова», «Составь предложение», «Слова из звуков», «Гласные и согласные», «Слова из слогов», «Короткие и длинные слова», «Продолжи слово», «Чем отличаются эти слова», «Зв</w:t>
      </w:r>
      <w:r w:rsidR="00375C45" w:rsidRPr="00375C45">
        <w:rPr>
          <w:rFonts w:ascii="Times New Roman" w:eastAsia="Times New Roman" w:hAnsi="Times New Roman" w:cs="Times New Roman"/>
          <w:sz w:val="28"/>
          <w:szCs w:val="28"/>
          <w:lang w:eastAsia="ru-RU"/>
        </w:rPr>
        <w:t>уковые дорожки», «Угадай звук»;</w:t>
      </w:r>
    </w:p>
    <w:p w:rsidR="00DC4204" w:rsidRPr="00375C45" w:rsidRDefault="00DC4204" w:rsidP="00375C45">
      <w:pPr>
        <w:numPr>
          <w:ilvl w:val="0"/>
          <w:numId w:val="20"/>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i/>
          <w:sz w:val="28"/>
          <w:szCs w:val="28"/>
          <w:lang w:eastAsia="ru-RU"/>
        </w:rPr>
        <w:t>игры и игровые упражнения для коррекции лексико-грамматического строя речи</w:t>
      </w:r>
      <w:r w:rsidRPr="00375C45">
        <w:rPr>
          <w:rFonts w:ascii="Times New Roman" w:eastAsia="Times New Roman" w:hAnsi="Times New Roman" w:cs="Times New Roman"/>
          <w:sz w:val="28"/>
          <w:szCs w:val="28"/>
          <w:lang w:eastAsia="ru-RU"/>
        </w:rPr>
        <w:t> - «Исправь ошибку», «Назови ласково»», «Назови лишнее слово», «Один-много», «Скажи наоборот», «Слова-родственники», «Поймай слово», «Кто и что», «Какой цветочек», «Слова-действия». «Подбери признак», «Скажи какая, како</w:t>
      </w:r>
      <w:r w:rsidR="00375C45" w:rsidRPr="00375C45">
        <w:rPr>
          <w:rFonts w:ascii="Times New Roman" w:eastAsia="Times New Roman" w:hAnsi="Times New Roman" w:cs="Times New Roman"/>
          <w:sz w:val="28"/>
          <w:szCs w:val="28"/>
          <w:lang w:eastAsia="ru-RU"/>
        </w:rPr>
        <w:t>й, какие», «Посчитай от 1 до5»;</w:t>
      </w:r>
    </w:p>
    <w:p w:rsidR="00DC4204" w:rsidRPr="00375C45" w:rsidRDefault="00DC4204" w:rsidP="00375C45">
      <w:pPr>
        <w:numPr>
          <w:ilvl w:val="0"/>
          <w:numId w:val="20"/>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i/>
          <w:sz w:val="28"/>
          <w:szCs w:val="28"/>
          <w:lang w:eastAsia="ru-RU"/>
        </w:rPr>
        <w:t>игры и игровые упражнения для развития связного высказывания</w:t>
      </w:r>
      <w:r w:rsidRPr="00375C45">
        <w:rPr>
          <w:rFonts w:ascii="Times New Roman" w:eastAsia="Times New Roman" w:hAnsi="Times New Roman" w:cs="Times New Roman"/>
          <w:sz w:val="28"/>
          <w:szCs w:val="28"/>
          <w:lang w:eastAsia="ru-RU"/>
        </w:rPr>
        <w:t xml:space="preserve">  – «Доскажи словечко», «Закончи предложение», «Что сначала, что потом», «Как </w:t>
      </w:r>
      <w:r w:rsidRPr="00375C45">
        <w:rPr>
          <w:rFonts w:ascii="Times New Roman" w:eastAsia="Times New Roman" w:hAnsi="Times New Roman" w:cs="Times New Roman"/>
          <w:sz w:val="28"/>
          <w:szCs w:val="28"/>
          <w:lang w:eastAsia="ru-RU"/>
        </w:rPr>
        <w:lastRenderedPageBreak/>
        <w:t>много вам сказать хочу: опорные таблицы»,  «Опорные картинки для пересказа текстов», набор схем для составления описательных рассказов, набор стихотворений в иллюстрациях.</w:t>
      </w:r>
    </w:p>
    <w:p w:rsidR="00DC4204" w:rsidRPr="00375C45" w:rsidRDefault="00DC4204" w:rsidP="00375C45">
      <w:pPr>
        <w:spacing w:after="0" w:line="240" w:lineRule="auto"/>
        <w:ind w:firstLine="709"/>
        <w:contextualSpacing/>
        <w:jc w:val="both"/>
        <w:rPr>
          <w:rFonts w:ascii="Times New Roman" w:eastAsia="Times New Roman" w:hAnsi="Times New Roman" w:cs="Times New Roman"/>
          <w:b/>
          <w:i/>
          <w:sz w:val="28"/>
          <w:szCs w:val="28"/>
          <w:lang w:eastAsia="ru-RU"/>
        </w:rPr>
      </w:pPr>
      <w:r w:rsidRPr="00375C45">
        <w:rPr>
          <w:rFonts w:ascii="Times New Roman" w:eastAsia="Times New Roman" w:hAnsi="Times New Roman" w:cs="Times New Roman"/>
          <w:b/>
          <w:i/>
          <w:sz w:val="28"/>
          <w:szCs w:val="28"/>
          <w:lang w:eastAsia="ru-RU"/>
        </w:rPr>
        <w:t>4.ХУДОЖЕСТ</w:t>
      </w:r>
      <w:r w:rsidR="00375C45" w:rsidRPr="00375C45">
        <w:rPr>
          <w:rFonts w:ascii="Times New Roman" w:eastAsia="Times New Roman" w:hAnsi="Times New Roman" w:cs="Times New Roman"/>
          <w:b/>
          <w:i/>
          <w:sz w:val="28"/>
          <w:szCs w:val="28"/>
          <w:lang w:eastAsia="ru-RU"/>
        </w:rPr>
        <w:t>ВЕННО – ЭСТЕТИЧЕСКОЕ   РАЗВИТИЕ</w:t>
      </w:r>
    </w:p>
    <w:p w:rsidR="00DC4204" w:rsidRPr="00375C45" w:rsidRDefault="00DC4204" w:rsidP="00375C45">
      <w:pPr>
        <w:spacing w:after="0" w:line="240" w:lineRule="auto"/>
        <w:ind w:firstLine="709"/>
        <w:contextualSpacing/>
        <w:jc w:val="both"/>
        <w:rPr>
          <w:rFonts w:ascii="Times New Roman" w:eastAsia="Times New Roman" w:hAnsi="Times New Roman" w:cs="Times New Roman"/>
          <w:i/>
          <w:sz w:val="28"/>
          <w:szCs w:val="28"/>
          <w:lang w:eastAsia="ru-RU"/>
        </w:rPr>
      </w:pPr>
      <w:r w:rsidRPr="00375C45">
        <w:rPr>
          <w:rFonts w:ascii="Times New Roman" w:eastAsia="Times New Roman" w:hAnsi="Times New Roman" w:cs="Times New Roman"/>
          <w:i/>
          <w:sz w:val="28"/>
          <w:szCs w:val="28"/>
          <w:lang w:eastAsia="ru-RU"/>
        </w:rPr>
        <w:t>- изобразительное творчество:</w:t>
      </w:r>
    </w:p>
    <w:p w:rsidR="00DC4204" w:rsidRPr="00375C45" w:rsidRDefault="00DC4204" w:rsidP="00375C45">
      <w:pPr>
        <w:numPr>
          <w:ilvl w:val="0"/>
          <w:numId w:val="20"/>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игры и игровые упражнения на занятиях рисованием – трафареты по лексическим темам, раскраски, «Разноцветный калейдоскоп», набор симметричных предметов для обв</w:t>
      </w:r>
      <w:r w:rsidR="00375C45" w:rsidRPr="00375C45">
        <w:rPr>
          <w:rFonts w:ascii="Times New Roman" w:eastAsia="Times New Roman" w:hAnsi="Times New Roman" w:cs="Times New Roman"/>
          <w:sz w:val="28"/>
          <w:szCs w:val="28"/>
          <w:lang w:eastAsia="ru-RU"/>
        </w:rPr>
        <w:t>едения;</w:t>
      </w:r>
    </w:p>
    <w:p w:rsidR="00DC4204" w:rsidRPr="00375C45" w:rsidRDefault="00DC4204" w:rsidP="00375C45">
      <w:pPr>
        <w:spacing w:after="0" w:line="240" w:lineRule="auto"/>
        <w:ind w:firstLine="709"/>
        <w:contextualSpacing/>
        <w:jc w:val="both"/>
        <w:rPr>
          <w:rFonts w:ascii="Times New Roman" w:eastAsia="Times New Roman" w:hAnsi="Times New Roman" w:cs="Times New Roman"/>
          <w:i/>
          <w:sz w:val="28"/>
          <w:szCs w:val="28"/>
          <w:lang w:eastAsia="ru-RU"/>
        </w:rPr>
      </w:pPr>
      <w:r w:rsidRPr="00375C45">
        <w:rPr>
          <w:rFonts w:ascii="Times New Roman" w:eastAsia="Times New Roman" w:hAnsi="Times New Roman" w:cs="Times New Roman"/>
          <w:sz w:val="28"/>
          <w:szCs w:val="28"/>
          <w:lang w:eastAsia="ru-RU"/>
        </w:rPr>
        <w:t xml:space="preserve">- </w:t>
      </w:r>
      <w:r w:rsidRPr="00375C45">
        <w:rPr>
          <w:rFonts w:ascii="Times New Roman" w:eastAsia="Times New Roman" w:hAnsi="Times New Roman" w:cs="Times New Roman"/>
          <w:i/>
          <w:sz w:val="28"/>
          <w:szCs w:val="28"/>
          <w:lang w:eastAsia="ru-RU"/>
        </w:rPr>
        <w:t>музыка:</w:t>
      </w:r>
    </w:p>
    <w:p w:rsidR="00DC4204" w:rsidRPr="00375C45" w:rsidRDefault="00DC4204" w:rsidP="00375C45">
      <w:pPr>
        <w:numPr>
          <w:ilvl w:val="0"/>
          <w:numId w:val="22"/>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 xml:space="preserve">«Артикуляторная гимнастика под музыку», «Логопедические распевки», подборка детских песен для автоматизации звуков, </w:t>
      </w:r>
      <w:r w:rsidR="00375C45" w:rsidRPr="00375C45">
        <w:rPr>
          <w:rFonts w:ascii="Times New Roman" w:eastAsia="Times New Roman" w:hAnsi="Times New Roman" w:cs="Times New Roman"/>
          <w:sz w:val="28"/>
          <w:szCs w:val="28"/>
          <w:lang w:eastAsia="ru-RU"/>
        </w:rPr>
        <w:t>набор музыкальных инструментов.</w:t>
      </w:r>
    </w:p>
    <w:p w:rsidR="00DC4204" w:rsidRPr="00375C45" w:rsidRDefault="00375C45" w:rsidP="00375C45">
      <w:pPr>
        <w:spacing w:after="0" w:line="240" w:lineRule="auto"/>
        <w:ind w:firstLine="709"/>
        <w:contextualSpacing/>
        <w:jc w:val="both"/>
        <w:rPr>
          <w:rFonts w:ascii="Times New Roman" w:eastAsia="Times New Roman" w:hAnsi="Times New Roman" w:cs="Times New Roman"/>
          <w:b/>
          <w:i/>
          <w:sz w:val="28"/>
          <w:szCs w:val="28"/>
          <w:lang w:eastAsia="ru-RU"/>
        </w:rPr>
      </w:pPr>
      <w:r w:rsidRPr="00375C45">
        <w:rPr>
          <w:rFonts w:ascii="Times New Roman" w:eastAsia="Times New Roman" w:hAnsi="Times New Roman" w:cs="Times New Roman"/>
          <w:b/>
          <w:i/>
          <w:sz w:val="28"/>
          <w:szCs w:val="28"/>
          <w:lang w:eastAsia="ru-RU"/>
        </w:rPr>
        <w:t>5.ФИЗИЧЕСКОЕ РАЗВИТИЕ</w:t>
      </w:r>
    </w:p>
    <w:p w:rsidR="00DC4204" w:rsidRPr="00375C45" w:rsidRDefault="00375C45" w:rsidP="00375C45">
      <w:pPr>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физическая </w:t>
      </w:r>
      <w:r w:rsidR="00DC4204" w:rsidRPr="00375C45">
        <w:rPr>
          <w:rFonts w:ascii="Times New Roman" w:eastAsia="Times New Roman" w:hAnsi="Times New Roman" w:cs="Times New Roman"/>
          <w:i/>
          <w:sz w:val="28"/>
          <w:szCs w:val="28"/>
          <w:lang w:eastAsia="ru-RU"/>
        </w:rPr>
        <w:t>культура:</w:t>
      </w:r>
    </w:p>
    <w:p w:rsidR="00DC4204" w:rsidRPr="00375C45" w:rsidRDefault="00DC4204" w:rsidP="00375C45">
      <w:pPr>
        <w:numPr>
          <w:ilvl w:val="0"/>
          <w:numId w:val="20"/>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 xml:space="preserve">утренняя гимнастика в виде комплексов коррекционно-развивающих </w:t>
      </w:r>
      <w:r w:rsidR="00375C45">
        <w:rPr>
          <w:rFonts w:ascii="Times New Roman" w:eastAsia="Times New Roman" w:hAnsi="Times New Roman" w:cs="Times New Roman"/>
          <w:sz w:val="28"/>
          <w:szCs w:val="28"/>
          <w:lang w:eastAsia="ru-RU"/>
        </w:rPr>
        <w:t xml:space="preserve">упражнений </w:t>
      </w:r>
      <w:r w:rsidRPr="00375C45">
        <w:rPr>
          <w:rFonts w:ascii="Times New Roman" w:eastAsia="Times New Roman" w:hAnsi="Times New Roman" w:cs="Times New Roman"/>
          <w:sz w:val="28"/>
          <w:szCs w:val="28"/>
          <w:lang w:eastAsia="ru-RU"/>
        </w:rPr>
        <w:t>для совершенствования всех видов координации движения, телесной и пространственной ориентации, физкультминутки, связанные с лексической темой;</w:t>
      </w:r>
    </w:p>
    <w:p w:rsidR="00DC4204" w:rsidRPr="00375C45" w:rsidRDefault="00DC4204" w:rsidP="00375C45">
      <w:pPr>
        <w:numPr>
          <w:ilvl w:val="0"/>
          <w:numId w:val="20"/>
        </w:num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t>представления о здоровом образе жизни и гигиене – гимнастика для глаз, гимнастика</w:t>
      </w:r>
      <w:r w:rsidR="00375C45">
        <w:rPr>
          <w:rFonts w:ascii="Times New Roman" w:eastAsia="Times New Roman" w:hAnsi="Times New Roman" w:cs="Times New Roman"/>
          <w:sz w:val="28"/>
          <w:szCs w:val="28"/>
          <w:lang w:eastAsia="ru-RU"/>
        </w:rPr>
        <w:t xml:space="preserve"> для стоп, гимнастика для рук, кинезиологические упражнения, </w:t>
      </w:r>
      <w:r w:rsidRPr="00375C45">
        <w:rPr>
          <w:rFonts w:ascii="Times New Roman" w:eastAsia="Times New Roman" w:hAnsi="Times New Roman" w:cs="Times New Roman"/>
          <w:sz w:val="28"/>
          <w:szCs w:val="28"/>
          <w:lang w:eastAsia="ru-RU"/>
        </w:rPr>
        <w:t>предметы для пальчиковой гимнастики: ежи нескольких видов, эспандеры, пробки, прищепки, орехи, шишки, карандаши.</w:t>
      </w:r>
    </w:p>
    <w:p w:rsidR="00DC4204" w:rsidRPr="00375C45"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375C45">
        <w:rPr>
          <w:rFonts w:ascii="Times New Roman" w:eastAsia="Times New Roman" w:hAnsi="Times New Roman" w:cs="Times New Roman"/>
          <w:sz w:val="28"/>
          <w:szCs w:val="28"/>
          <w:lang w:eastAsia="ru-RU"/>
        </w:rPr>
        <w:br w:type="page"/>
      </w:r>
    </w:p>
    <w:p w:rsidR="00DC4204" w:rsidRPr="00375C45" w:rsidRDefault="00375C45" w:rsidP="00375C45">
      <w:pPr>
        <w:jc w:val="center"/>
        <w:rPr>
          <w:rFonts w:ascii="Times New Roman" w:hAnsi="Times New Roman" w:cs="Times New Roman"/>
          <w:b/>
          <w:sz w:val="28"/>
          <w:szCs w:val="28"/>
        </w:rPr>
      </w:pPr>
      <w:r w:rsidRPr="00375C45">
        <w:rPr>
          <w:rFonts w:ascii="Times New Roman" w:hAnsi="Times New Roman" w:cs="Times New Roman"/>
          <w:b/>
          <w:sz w:val="28"/>
          <w:szCs w:val="28"/>
        </w:rPr>
        <w:lastRenderedPageBreak/>
        <w:t xml:space="preserve">2.3 </w:t>
      </w:r>
      <w:r w:rsidR="00DC4204" w:rsidRPr="00375C45">
        <w:rPr>
          <w:rFonts w:ascii="Times New Roman" w:hAnsi="Times New Roman" w:cs="Times New Roman"/>
          <w:b/>
          <w:sz w:val="28"/>
          <w:szCs w:val="28"/>
        </w:rPr>
        <w:t>Формы, способы, методы и средства реализации программы в группе компенсирующей направленности</w:t>
      </w:r>
    </w:p>
    <w:p w:rsidR="00DC4204" w:rsidRPr="00DC4204" w:rsidRDefault="00DC4204" w:rsidP="00DC4204">
      <w:pPr>
        <w:spacing w:after="0" w:line="240" w:lineRule="auto"/>
        <w:ind w:left="360"/>
        <w:rPr>
          <w:rFonts w:ascii="Times New Roman" w:eastAsia="Times New Roman" w:hAnsi="Times New Roman" w:cs="Times New Roman"/>
          <w:sz w:val="28"/>
          <w:szCs w:val="28"/>
          <w:lang w:eastAsia="ru-RU"/>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5"/>
        <w:gridCol w:w="1503"/>
        <w:gridCol w:w="1596"/>
        <w:gridCol w:w="1155"/>
        <w:gridCol w:w="1269"/>
        <w:gridCol w:w="1169"/>
        <w:gridCol w:w="1440"/>
      </w:tblGrid>
      <w:tr w:rsidR="00DC4204" w:rsidRPr="00DC4204" w:rsidTr="00DC4204">
        <w:trPr>
          <w:trHeight w:val="879"/>
        </w:trPr>
        <w:tc>
          <w:tcPr>
            <w:tcW w:w="1665" w:type="dxa"/>
            <w:vMerge w:val="restart"/>
            <w:shd w:val="clear" w:color="auto" w:fill="auto"/>
          </w:tcPr>
          <w:p w:rsidR="00DC4204" w:rsidRPr="00DC4204" w:rsidRDefault="00DC4204" w:rsidP="00DC4204">
            <w:pPr>
              <w:tabs>
                <w:tab w:val="left" w:pos="988"/>
              </w:tabs>
              <w:spacing w:after="0" w:line="240" w:lineRule="auto"/>
              <w:jc w:val="center"/>
              <w:rPr>
                <w:rFonts w:ascii="Times New Roman" w:eastAsia="Times New Roman" w:hAnsi="Times New Roman" w:cs="Times New Roman"/>
                <w:b/>
                <w:i/>
                <w:lang w:eastAsia="ru-RU"/>
              </w:rPr>
            </w:pPr>
            <w:r w:rsidRPr="00DC4204">
              <w:rPr>
                <w:rFonts w:ascii="Times New Roman" w:eastAsia="Times New Roman" w:hAnsi="Times New Roman" w:cs="Times New Roman"/>
                <w:b/>
                <w:i/>
                <w:lang w:eastAsia="ru-RU"/>
              </w:rPr>
              <w:t>Направление</w:t>
            </w:r>
          </w:p>
          <w:p w:rsidR="00DC4204" w:rsidRPr="00DC4204" w:rsidRDefault="00DC4204" w:rsidP="00DC4204">
            <w:pPr>
              <w:tabs>
                <w:tab w:val="left" w:pos="988"/>
              </w:tabs>
              <w:spacing w:after="0" w:line="240" w:lineRule="auto"/>
              <w:jc w:val="center"/>
              <w:rPr>
                <w:rFonts w:ascii="Times New Roman" w:eastAsia="Times New Roman" w:hAnsi="Times New Roman" w:cs="Times New Roman"/>
                <w:b/>
                <w:i/>
                <w:lang w:eastAsia="ru-RU"/>
              </w:rPr>
            </w:pPr>
            <w:r w:rsidRPr="00DC4204">
              <w:rPr>
                <w:rFonts w:ascii="Times New Roman" w:eastAsia="Times New Roman" w:hAnsi="Times New Roman" w:cs="Times New Roman"/>
                <w:b/>
                <w:i/>
                <w:lang w:eastAsia="ru-RU"/>
              </w:rPr>
              <w:t>развития</w:t>
            </w:r>
          </w:p>
        </w:tc>
        <w:tc>
          <w:tcPr>
            <w:tcW w:w="4254" w:type="dxa"/>
            <w:gridSpan w:val="3"/>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i/>
                <w:lang w:eastAsia="ru-RU"/>
              </w:rPr>
            </w:pPr>
            <w:r w:rsidRPr="00DC4204">
              <w:rPr>
                <w:rFonts w:ascii="Times New Roman" w:eastAsia="Times New Roman" w:hAnsi="Times New Roman" w:cs="Times New Roman"/>
                <w:b/>
                <w:i/>
                <w:lang w:eastAsia="ru-RU"/>
              </w:rPr>
              <w:t>Формы реализации программы</w:t>
            </w:r>
          </w:p>
        </w:tc>
        <w:tc>
          <w:tcPr>
            <w:tcW w:w="1269" w:type="dxa"/>
            <w:vMerge w:val="restart"/>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i/>
                <w:lang w:eastAsia="ru-RU"/>
              </w:rPr>
            </w:pPr>
            <w:r w:rsidRPr="00DC4204">
              <w:rPr>
                <w:rFonts w:ascii="Times New Roman" w:eastAsia="Times New Roman" w:hAnsi="Times New Roman" w:cs="Times New Roman"/>
                <w:b/>
                <w:i/>
                <w:lang w:eastAsia="ru-RU"/>
              </w:rPr>
              <w:t>Способы</w:t>
            </w:r>
          </w:p>
        </w:tc>
        <w:tc>
          <w:tcPr>
            <w:tcW w:w="1169" w:type="dxa"/>
            <w:vMerge w:val="restart"/>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i/>
                <w:lang w:eastAsia="ru-RU"/>
              </w:rPr>
            </w:pPr>
            <w:r w:rsidRPr="00DC4204">
              <w:rPr>
                <w:rFonts w:ascii="Times New Roman" w:eastAsia="Times New Roman" w:hAnsi="Times New Roman" w:cs="Times New Roman"/>
                <w:b/>
                <w:i/>
                <w:lang w:eastAsia="ru-RU"/>
              </w:rPr>
              <w:t>Методы</w:t>
            </w:r>
          </w:p>
        </w:tc>
        <w:tc>
          <w:tcPr>
            <w:tcW w:w="1440" w:type="dxa"/>
            <w:vMerge w:val="restart"/>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i/>
                <w:lang w:eastAsia="ru-RU"/>
              </w:rPr>
            </w:pPr>
            <w:r w:rsidRPr="00DC4204">
              <w:rPr>
                <w:rFonts w:ascii="Times New Roman" w:eastAsia="Times New Roman" w:hAnsi="Times New Roman" w:cs="Times New Roman"/>
                <w:b/>
                <w:i/>
                <w:lang w:eastAsia="ru-RU"/>
              </w:rPr>
              <w:t>Приемы</w:t>
            </w:r>
          </w:p>
        </w:tc>
      </w:tr>
      <w:tr w:rsidR="00DC4204" w:rsidRPr="00DC4204" w:rsidTr="00DC4204">
        <w:trPr>
          <w:trHeight w:val="466"/>
        </w:trPr>
        <w:tc>
          <w:tcPr>
            <w:tcW w:w="1665" w:type="dxa"/>
            <w:vMerge/>
            <w:shd w:val="clear" w:color="auto" w:fill="auto"/>
          </w:tcPr>
          <w:p w:rsidR="00DC4204" w:rsidRPr="00DC4204" w:rsidRDefault="00DC4204" w:rsidP="00DC4204">
            <w:pPr>
              <w:tabs>
                <w:tab w:val="left" w:pos="988"/>
              </w:tabs>
              <w:spacing w:after="0" w:line="240" w:lineRule="auto"/>
              <w:rPr>
                <w:rFonts w:ascii="Times New Roman" w:eastAsia="Times New Roman" w:hAnsi="Times New Roman" w:cs="Times New Roman"/>
                <w:sz w:val="20"/>
                <w:szCs w:val="20"/>
                <w:lang w:eastAsia="ru-RU"/>
              </w:rPr>
            </w:pPr>
          </w:p>
        </w:tc>
        <w:tc>
          <w:tcPr>
            <w:tcW w:w="1503"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i/>
                <w:sz w:val="20"/>
                <w:szCs w:val="20"/>
                <w:lang w:eastAsia="ru-RU"/>
              </w:rPr>
            </w:pPr>
            <w:r w:rsidRPr="00DC4204">
              <w:rPr>
                <w:rFonts w:ascii="Times New Roman" w:eastAsia="Times New Roman" w:hAnsi="Times New Roman" w:cs="Times New Roman"/>
                <w:b/>
                <w:i/>
                <w:sz w:val="20"/>
                <w:szCs w:val="20"/>
                <w:lang w:eastAsia="ru-RU"/>
              </w:rPr>
              <w:t>Совместная</w:t>
            </w:r>
          </w:p>
          <w:p w:rsidR="00DC4204" w:rsidRPr="00DC4204" w:rsidRDefault="00DC4204" w:rsidP="00DC4204">
            <w:pPr>
              <w:spacing w:after="0" w:line="240" w:lineRule="auto"/>
              <w:jc w:val="center"/>
              <w:rPr>
                <w:rFonts w:ascii="Times New Roman" w:eastAsia="Times New Roman" w:hAnsi="Times New Roman" w:cs="Times New Roman"/>
                <w:b/>
                <w:i/>
                <w:sz w:val="20"/>
                <w:szCs w:val="20"/>
                <w:lang w:eastAsia="ru-RU"/>
              </w:rPr>
            </w:pPr>
            <w:r w:rsidRPr="00DC4204">
              <w:rPr>
                <w:rFonts w:ascii="Times New Roman" w:eastAsia="Times New Roman" w:hAnsi="Times New Roman" w:cs="Times New Roman"/>
                <w:b/>
                <w:i/>
                <w:sz w:val="20"/>
                <w:szCs w:val="20"/>
                <w:lang w:eastAsia="ru-RU"/>
              </w:rPr>
              <w:t>деятельность</w:t>
            </w:r>
          </w:p>
        </w:tc>
        <w:tc>
          <w:tcPr>
            <w:tcW w:w="1596"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i/>
                <w:sz w:val="20"/>
                <w:szCs w:val="20"/>
                <w:lang w:eastAsia="ru-RU"/>
              </w:rPr>
            </w:pPr>
            <w:r w:rsidRPr="00DC4204">
              <w:rPr>
                <w:rFonts w:ascii="Times New Roman" w:eastAsia="Times New Roman" w:hAnsi="Times New Roman" w:cs="Times New Roman"/>
                <w:b/>
                <w:i/>
                <w:sz w:val="20"/>
                <w:szCs w:val="20"/>
                <w:lang w:eastAsia="ru-RU"/>
              </w:rPr>
              <w:t>Самосто-ятельная</w:t>
            </w:r>
          </w:p>
          <w:p w:rsidR="00DC4204" w:rsidRPr="00DC4204" w:rsidRDefault="00DC4204" w:rsidP="00DC4204">
            <w:pPr>
              <w:spacing w:after="0" w:line="240" w:lineRule="auto"/>
              <w:jc w:val="center"/>
              <w:rPr>
                <w:rFonts w:ascii="Times New Roman" w:eastAsia="Times New Roman" w:hAnsi="Times New Roman" w:cs="Times New Roman"/>
                <w:b/>
                <w:i/>
                <w:sz w:val="20"/>
                <w:szCs w:val="20"/>
                <w:lang w:eastAsia="ru-RU"/>
              </w:rPr>
            </w:pPr>
            <w:r w:rsidRPr="00DC4204">
              <w:rPr>
                <w:rFonts w:ascii="Times New Roman" w:eastAsia="Times New Roman" w:hAnsi="Times New Roman" w:cs="Times New Roman"/>
                <w:b/>
                <w:i/>
                <w:sz w:val="20"/>
                <w:szCs w:val="20"/>
                <w:lang w:eastAsia="ru-RU"/>
              </w:rPr>
              <w:t>деятельность</w:t>
            </w:r>
          </w:p>
        </w:tc>
        <w:tc>
          <w:tcPr>
            <w:tcW w:w="1155"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i/>
                <w:sz w:val="20"/>
                <w:szCs w:val="20"/>
                <w:lang w:eastAsia="ru-RU"/>
              </w:rPr>
            </w:pPr>
            <w:r w:rsidRPr="00DC4204">
              <w:rPr>
                <w:rFonts w:ascii="Times New Roman" w:eastAsia="Times New Roman" w:hAnsi="Times New Roman" w:cs="Times New Roman"/>
                <w:b/>
                <w:i/>
                <w:sz w:val="20"/>
                <w:szCs w:val="20"/>
                <w:lang w:eastAsia="ru-RU"/>
              </w:rPr>
              <w:t>Взаимо-действие</w:t>
            </w:r>
          </w:p>
          <w:p w:rsidR="00DC4204" w:rsidRPr="00DC4204" w:rsidRDefault="00DC4204" w:rsidP="00DC4204">
            <w:pPr>
              <w:spacing w:after="0" w:line="240" w:lineRule="auto"/>
              <w:jc w:val="center"/>
              <w:rPr>
                <w:rFonts w:ascii="Times New Roman" w:eastAsia="Times New Roman" w:hAnsi="Times New Roman" w:cs="Times New Roman"/>
                <w:b/>
                <w:i/>
                <w:sz w:val="20"/>
                <w:szCs w:val="20"/>
                <w:lang w:eastAsia="ru-RU"/>
              </w:rPr>
            </w:pPr>
            <w:r w:rsidRPr="00DC4204">
              <w:rPr>
                <w:rFonts w:ascii="Times New Roman" w:eastAsia="Times New Roman" w:hAnsi="Times New Roman" w:cs="Times New Roman"/>
                <w:b/>
                <w:i/>
                <w:sz w:val="20"/>
                <w:szCs w:val="20"/>
                <w:lang w:eastAsia="ru-RU"/>
              </w:rPr>
              <w:t>с семьей</w:t>
            </w:r>
          </w:p>
        </w:tc>
        <w:tc>
          <w:tcPr>
            <w:tcW w:w="1269" w:type="dxa"/>
            <w:vMerge/>
            <w:shd w:val="clear" w:color="auto" w:fill="auto"/>
          </w:tcPr>
          <w:p w:rsidR="00DC4204" w:rsidRPr="00DC4204" w:rsidRDefault="00DC4204" w:rsidP="00DC4204">
            <w:pPr>
              <w:spacing w:after="0" w:line="240" w:lineRule="auto"/>
              <w:rPr>
                <w:rFonts w:ascii="Times New Roman" w:eastAsia="Times New Roman" w:hAnsi="Times New Roman" w:cs="Times New Roman"/>
                <w:sz w:val="20"/>
                <w:szCs w:val="20"/>
                <w:lang w:eastAsia="ru-RU"/>
              </w:rPr>
            </w:pPr>
          </w:p>
        </w:tc>
        <w:tc>
          <w:tcPr>
            <w:tcW w:w="1169" w:type="dxa"/>
            <w:vMerge/>
            <w:shd w:val="clear" w:color="auto" w:fill="auto"/>
          </w:tcPr>
          <w:p w:rsidR="00DC4204" w:rsidRPr="00DC4204" w:rsidRDefault="00DC4204" w:rsidP="00DC4204">
            <w:pPr>
              <w:spacing w:after="0" w:line="240" w:lineRule="auto"/>
              <w:rPr>
                <w:rFonts w:ascii="Times New Roman" w:eastAsia="Times New Roman" w:hAnsi="Times New Roman" w:cs="Times New Roman"/>
                <w:sz w:val="20"/>
                <w:szCs w:val="20"/>
                <w:lang w:eastAsia="ru-RU"/>
              </w:rPr>
            </w:pPr>
          </w:p>
        </w:tc>
        <w:tc>
          <w:tcPr>
            <w:tcW w:w="1440" w:type="dxa"/>
            <w:vMerge/>
            <w:shd w:val="clear" w:color="auto" w:fill="auto"/>
          </w:tcPr>
          <w:p w:rsidR="00DC4204" w:rsidRPr="00DC4204" w:rsidRDefault="00DC4204" w:rsidP="00DC4204">
            <w:pPr>
              <w:spacing w:after="0" w:line="240" w:lineRule="auto"/>
              <w:rPr>
                <w:rFonts w:ascii="Times New Roman" w:eastAsia="Times New Roman" w:hAnsi="Times New Roman" w:cs="Times New Roman"/>
                <w:sz w:val="20"/>
                <w:szCs w:val="20"/>
                <w:lang w:eastAsia="ru-RU"/>
              </w:rPr>
            </w:pPr>
          </w:p>
        </w:tc>
      </w:tr>
      <w:tr w:rsidR="00DC4204" w:rsidRPr="00DC4204" w:rsidTr="00DC4204">
        <w:trPr>
          <w:trHeight w:val="241"/>
        </w:trPr>
        <w:tc>
          <w:tcPr>
            <w:tcW w:w="1665" w:type="dxa"/>
            <w:shd w:val="clear" w:color="auto" w:fill="auto"/>
          </w:tcPr>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Социально-коммуникатив-ное</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развитие</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Познавательное</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развитие</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Речевое общение</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Художествен-но-эстети-ческое</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развитие</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Физическое развитие</w:t>
            </w:r>
          </w:p>
        </w:tc>
        <w:tc>
          <w:tcPr>
            <w:tcW w:w="1503" w:type="dxa"/>
            <w:shd w:val="clear" w:color="auto" w:fill="auto"/>
          </w:tcPr>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Развиваю-</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щие игры</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(игры драматиза-ции, сюжетно-ролевые игра, дидактические игры и др.), упражнения (подража-тельно-исполните-льского и творческого характера),</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импровиза-ция, наблюде-ния, прогулки, экскурсии, рассматривание рисунков и фотогра-</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фий, моделиро-вание и анализ заданных ситуаций, рисование лепка, чтение художест-венной литературы, рассказ педагога и рассказ детей; сочинение историй, беседы, мини-конкурсы, игры-соревнования.</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tc>
        <w:tc>
          <w:tcPr>
            <w:tcW w:w="1596" w:type="dxa"/>
            <w:shd w:val="clear" w:color="auto" w:fill="auto"/>
          </w:tcPr>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Развивающие игры, упражне-ния, наблюде-ние, рассматривание рисунков, фотографий, рисование, лепка, игры-соревнования.</w:t>
            </w:r>
          </w:p>
        </w:tc>
        <w:tc>
          <w:tcPr>
            <w:tcW w:w="1155" w:type="dxa"/>
            <w:shd w:val="clear" w:color="auto" w:fill="auto"/>
          </w:tcPr>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Беседы, консульта-ции, анкетиро-вание, досуги, развлече-ния, экскурсии, интеллек-туально-развлека-тельные игры, круглые столы, КВН, викторины</w:t>
            </w:r>
            <w:r w:rsidRPr="00DC4204">
              <w:rPr>
                <w:rFonts w:ascii="Times New Roman" w:eastAsia="Times New Roman" w:hAnsi="Times New Roman" w:cs="Times New Roman"/>
                <w:sz w:val="24"/>
                <w:szCs w:val="24"/>
                <w:lang w:eastAsia="ru-RU"/>
              </w:rPr>
              <w:t>.</w:t>
            </w:r>
          </w:p>
        </w:tc>
        <w:tc>
          <w:tcPr>
            <w:tcW w:w="1269" w:type="dxa"/>
            <w:shd w:val="clear" w:color="auto" w:fill="auto"/>
          </w:tcPr>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Объясни-тельно-репродук-тивный, репродук-тивный, репродук-тивный проблем-ногоизложе-ния, частич-</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но-поиско-вый, исследо-ватель-ский или эврести-ческий.</w:t>
            </w:r>
          </w:p>
        </w:tc>
        <w:tc>
          <w:tcPr>
            <w:tcW w:w="1169" w:type="dxa"/>
            <w:shd w:val="clear" w:color="auto" w:fill="auto"/>
          </w:tcPr>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Нагляд-</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ный</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Словес-ный</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Практи-ческий</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tc>
        <w:tc>
          <w:tcPr>
            <w:tcW w:w="1440" w:type="dxa"/>
            <w:shd w:val="clear" w:color="auto" w:fill="auto"/>
          </w:tcPr>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Наблюдение, показ предметных картин, иллюстра-ции, образца способов действий, использо-ваниевидеозапи-сей.</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Пояснение, рассказ, чтение, беседа, художест-венное слово.</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Упражнение.</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Дидакти-ческие игры, игры –драматиза-ции, подвижные игры, загадки, упражнения-имита-</w:t>
            </w:r>
          </w:p>
          <w:p w:rsidR="00DC4204" w:rsidRPr="00DC4204" w:rsidRDefault="00DC4204" w:rsidP="00DC4204">
            <w:pPr>
              <w:spacing w:after="0" w:line="240" w:lineRule="auto"/>
              <w:rPr>
                <w:rFonts w:ascii="Times New Roman" w:eastAsia="Times New Roman" w:hAnsi="Times New Roman" w:cs="Times New Roman"/>
                <w:sz w:val="20"/>
                <w:szCs w:val="20"/>
                <w:lang w:eastAsia="ru-RU"/>
              </w:rPr>
            </w:pPr>
            <w:r w:rsidRPr="00DC4204">
              <w:rPr>
                <w:rFonts w:ascii="Times New Roman" w:eastAsia="Times New Roman" w:hAnsi="Times New Roman" w:cs="Times New Roman"/>
                <w:sz w:val="20"/>
                <w:szCs w:val="20"/>
                <w:lang w:eastAsia="ru-RU"/>
              </w:rPr>
              <w:t>ции.</w:t>
            </w:r>
          </w:p>
        </w:tc>
      </w:tr>
    </w:tbl>
    <w:p w:rsidR="00DC4204" w:rsidRPr="00DC4204" w:rsidRDefault="00DC4204" w:rsidP="00DC4204">
      <w:pPr>
        <w:spacing w:after="0" w:line="240" w:lineRule="auto"/>
        <w:rPr>
          <w:rFonts w:ascii="Times New Roman" w:eastAsia="Times New Roman" w:hAnsi="Times New Roman" w:cs="Times New Roman"/>
          <w:sz w:val="28"/>
          <w:szCs w:val="28"/>
          <w:lang w:eastAsia="ru-RU"/>
        </w:rPr>
      </w:pPr>
    </w:p>
    <w:p w:rsidR="00DC4204" w:rsidRPr="00DC4204" w:rsidRDefault="00DC4204" w:rsidP="00DC4204">
      <w:pPr>
        <w:tabs>
          <w:tab w:val="left" w:pos="4337"/>
        </w:tabs>
        <w:spacing w:after="0" w:line="240" w:lineRule="auto"/>
        <w:rPr>
          <w:rFonts w:ascii="Times New Roman" w:eastAsia="Times New Roman" w:hAnsi="Times New Roman" w:cs="Times New Roman"/>
          <w:sz w:val="24"/>
          <w:szCs w:val="24"/>
          <w:lang w:eastAsia="ru-RU"/>
        </w:rPr>
      </w:pPr>
      <w:r w:rsidRPr="00DC4204">
        <w:rPr>
          <w:rFonts w:ascii="Times New Roman" w:eastAsia="Times New Roman" w:hAnsi="Times New Roman" w:cs="Times New Roman"/>
          <w:sz w:val="24"/>
          <w:szCs w:val="24"/>
          <w:lang w:eastAsia="ru-RU"/>
        </w:rPr>
        <w:br w:type="page"/>
      </w:r>
    </w:p>
    <w:p w:rsidR="00DC4204" w:rsidRPr="00DC4204" w:rsidRDefault="00DC4204" w:rsidP="00290AFB">
      <w:pPr>
        <w:numPr>
          <w:ilvl w:val="1"/>
          <w:numId w:val="23"/>
        </w:numPr>
        <w:spacing w:after="0" w:line="240" w:lineRule="auto"/>
        <w:jc w:val="center"/>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b/>
          <w:sz w:val="28"/>
          <w:szCs w:val="28"/>
          <w:lang w:eastAsia="ru-RU"/>
        </w:rPr>
        <w:lastRenderedPageBreak/>
        <w:t xml:space="preserve"> Содержание коррекционной работы.</w:t>
      </w:r>
    </w:p>
    <w:p w:rsidR="00DC4204" w:rsidRPr="00DC4204" w:rsidRDefault="00DC4204" w:rsidP="00DC4204">
      <w:pPr>
        <w:spacing w:after="0" w:line="240" w:lineRule="auto"/>
        <w:ind w:left="1080"/>
        <w:rPr>
          <w:rFonts w:ascii="Times New Roman" w:eastAsia="Times New Roman" w:hAnsi="Times New Roman" w:cs="Times New Roman"/>
          <w:sz w:val="24"/>
          <w:szCs w:val="24"/>
          <w:lang w:val="en-US" w:eastAsia="ru-RU"/>
        </w:rPr>
      </w:pP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Группу компенсирующей направленности №</w:t>
      </w:r>
      <w:r w:rsidR="00DF0637">
        <w:rPr>
          <w:rFonts w:ascii="Times New Roman" w:eastAsia="Times New Roman" w:hAnsi="Times New Roman" w:cs="Times New Roman"/>
          <w:sz w:val="28"/>
          <w:szCs w:val="28"/>
          <w:lang w:eastAsia="ru-RU"/>
        </w:rPr>
        <w:t>2</w:t>
      </w:r>
      <w:r w:rsidRPr="00DC4204">
        <w:rPr>
          <w:rFonts w:ascii="Times New Roman" w:eastAsia="Times New Roman" w:hAnsi="Times New Roman" w:cs="Times New Roman"/>
          <w:sz w:val="28"/>
          <w:szCs w:val="28"/>
          <w:lang w:eastAsia="ru-RU"/>
        </w:rPr>
        <w:t xml:space="preserve"> МДОУ «Детский сад №86 комбинированного вида» посещают дети</w:t>
      </w:r>
      <w:r w:rsidR="00DF0637">
        <w:rPr>
          <w:rFonts w:ascii="Times New Roman" w:eastAsia="Times New Roman" w:hAnsi="Times New Roman" w:cs="Times New Roman"/>
          <w:sz w:val="28"/>
          <w:szCs w:val="28"/>
          <w:lang w:eastAsia="ru-RU"/>
        </w:rPr>
        <w:t xml:space="preserve"> с логопедическими заключениями</w:t>
      </w:r>
      <w:r w:rsidRPr="00DC4204">
        <w:rPr>
          <w:rFonts w:ascii="Times New Roman" w:eastAsia="Times New Roman" w:hAnsi="Times New Roman" w:cs="Times New Roman"/>
          <w:sz w:val="28"/>
          <w:szCs w:val="28"/>
          <w:lang w:eastAsia="ru-RU"/>
        </w:rPr>
        <w:t xml:space="preserve"> ОНР-</w:t>
      </w:r>
      <w:r w:rsidRPr="00DC4204">
        <w:rPr>
          <w:rFonts w:ascii="Times New Roman" w:eastAsia="Times New Roman" w:hAnsi="Times New Roman" w:cs="Times New Roman"/>
          <w:sz w:val="28"/>
          <w:szCs w:val="28"/>
          <w:lang w:val="en-US" w:eastAsia="ru-RU"/>
        </w:rPr>
        <w:t>III</w:t>
      </w:r>
      <w:r w:rsidRPr="00DC4204">
        <w:rPr>
          <w:rFonts w:ascii="Times New Roman" w:eastAsia="Times New Roman" w:hAnsi="Times New Roman" w:cs="Times New Roman"/>
          <w:sz w:val="28"/>
          <w:szCs w:val="28"/>
          <w:lang w:eastAsia="ru-RU"/>
        </w:rPr>
        <w:t>ур., дизартрический компонент. Содержание коррекционно-развивающей работы учителя-логопеда в данных условиях конкретизируется в соответствии с категорией воспитанников данной компенсирующей группы: ОНР, стёртая форма дизартрии.</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Коррекционная работа в группе компенсирующей напрвленности строится по периодам:</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i/>
          <w:sz w:val="28"/>
          <w:szCs w:val="28"/>
          <w:lang w:val="en-US" w:eastAsia="ru-RU"/>
        </w:rPr>
        <w:t>I</w:t>
      </w:r>
      <w:r w:rsidRPr="00DC4204">
        <w:rPr>
          <w:rFonts w:ascii="Times New Roman" w:eastAsia="Times New Roman" w:hAnsi="Times New Roman" w:cs="Times New Roman"/>
          <w:i/>
          <w:sz w:val="28"/>
          <w:szCs w:val="28"/>
          <w:lang w:eastAsia="ru-RU"/>
        </w:rPr>
        <w:t xml:space="preserve"> период</w:t>
      </w:r>
      <w:r w:rsidRPr="00DC4204">
        <w:rPr>
          <w:rFonts w:ascii="Times New Roman" w:eastAsia="Times New Roman" w:hAnsi="Times New Roman" w:cs="Times New Roman"/>
          <w:sz w:val="28"/>
          <w:szCs w:val="28"/>
          <w:lang w:eastAsia="ru-RU"/>
        </w:rPr>
        <w:t xml:space="preserve"> – сентябрь-ноябрь,</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i/>
          <w:sz w:val="28"/>
          <w:szCs w:val="28"/>
          <w:lang w:val="en-US" w:eastAsia="ru-RU"/>
        </w:rPr>
        <w:t>II</w:t>
      </w:r>
      <w:r w:rsidRPr="00DC4204">
        <w:rPr>
          <w:rFonts w:ascii="Times New Roman" w:eastAsia="Times New Roman" w:hAnsi="Times New Roman" w:cs="Times New Roman"/>
          <w:i/>
          <w:sz w:val="28"/>
          <w:szCs w:val="28"/>
          <w:lang w:eastAsia="ru-RU"/>
        </w:rPr>
        <w:t xml:space="preserve"> период</w:t>
      </w:r>
      <w:r w:rsidRPr="00DC4204">
        <w:rPr>
          <w:rFonts w:ascii="Times New Roman" w:eastAsia="Times New Roman" w:hAnsi="Times New Roman" w:cs="Times New Roman"/>
          <w:sz w:val="28"/>
          <w:szCs w:val="28"/>
          <w:lang w:eastAsia="ru-RU"/>
        </w:rPr>
        <w:t xml:space="preserve"> – декабрь – февраль, </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i/>
          <w:sz w:val="28"/>
          <w:szCs w:val="28"/>
          <w:lang w:val="en-US" w:eastAsia="ru-RU"/>
        </w:rPr>
        <w:t>III</w:t>
      </w:r>
      <w:r w:rsidRPr="00DC4204">
        <w:rPr>
          <w:rFonts w:ascii="Times New Roman" w:eastAsia="Times New Roman" w:hAnsi="Times New Roman" w:cs="Times New Roman"/>
          <w:i/>
          <w:sz w:val="28"/>
          <w:szCs w:val="28"/>
          <w:lang w:eastAsia="ru-RU"/>
        </w:rPr>
        <w:t xml:space="preserve"> период</w:t>
      </w:r>
      <w:r w:rsidRPr="00DC4204">
        <w:rPr>
          <w:rFonts w:ascii="Times New Roman" w:eastAsia="Times New Roman" w:hAnsi="Times New Roman" w:cs="Times New Roman"/>
          <w:sz w:val="28"/>
          <w:szCs w:val="28"/>
          <w:lang w:eastAsia="ru-RU"/>
        </w:rPr>
        <w:t xml:space="preserve"> – март – май.</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Согласно данной программы, коррекционная работа в группе компенсирующей направленности осуществляется на:</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групповых занятиях;</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индивидуальных занятиях.</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Групповые логопедические занятия в старшей группе компенсирующей направленности включены в общую сетку занятий, проводятся в </w:t>
      </w:r>
      <w:r w:rsidRPr="00DC4204">
        <w:rPr>
          <w:rFonts w:ascii="Times New Roman" w:eastAsia="Times New Roman" w:hAnsi="Times New Roman" w:cs="Times New Roman"/>
          <w:sz w:val="28"/>
          <w:szCs w:val="28"/>
          <w:lang w:val="en-US" w:eastAsia="ru-RU"/>
        </w:rPr>
        <w:t>I</w:t>
      </w:r>
      <w:r w:rsidRPr="00DC4204">
        <w:rPr>
          <w:rFonts w:ascii="Times New Roman" w:eastAsia="Times New Roman" w:hAnsi="Times New Roman" w:cs="Times New Roman"/>
          <w:sz w:val="28"/>
          <w:szCs w:val="28"/>
          <w:lang w:eastAsia="ru-RU"/>
        </w:rPr>
        <w:t xml:space="preserve"> первый период обучения – 2 раза в неделю, во </w:t>
      </w:r>
      <w:r w:rsidRPr="00DC4204">
        <w:rPr>
          <w:rFonts w:ascii="Times New Roman" w:eastAsia="Times New Roman" w:hAnsi="Times New Roman" w:cs="Times New Roman"/>
          <w:sz w:val="28"/>
          <w:szCs w:val="28"/>
          <w:lang w:val="en-US" w:eastAsia="ru-RU"/>
        </w:rPr>
        <w:t>II</w:t>
      </w:r>
      <w:r w:rsidRPr="00DC4204">
        <w:rPr>
          <w:rFonts w:ascii="Times New Roman" w:eastAsia="Times New Roman" w:hAnsi="Times New Roman" w:cs="Times New Roman"/>
          <w:sz w:val="28"/>
          <w:szCs w:val="28"/>
          <w:lang w:eastAsia="ru-RU"/>
        </w:rPr>
        <w:t xml:space="preserve"> периоде 3 раза в неделю, в </w:t>
      </w:r>
      <w:r w:rsidRPr="00DC4204">
        <w:rPr>
          <w:rFonts w:ascii="Times New Roman" w:eastAsia="Times New Roman" w:hAnsi="Times New Roman" w:cs="Times New Roman"/>
          <w:sz w:val="28"/>
          <w:szCs w:val="28"/>
          <w:lang w:val="en-US" w:eastAsia="ru-RU"/>
        </w:rPr>
        <w:t>III</w:t>
      </w:r>
      <w:r w:rsidRPr="00DC4204">
        <w:rPr>
          <w:rFonts w:ascii="Times New Roman" w:eastAsia="Times New Roman" w:hAnsi="Times New Roman" w:cs="Times New Roman"/>
          <w:sz w:val="28"/>
          <w:szCs w:val="28"/>
          <w:lang w:eastAsia="ru-RU"/>
        </w:rPr>
        <w:t xml:space="preserve"> периоде обучения - 4 раза в неделю в первой половине дня, что соответствует требованиям СанПин. Их содержание направлено на развитие лексико-грамматических категорий, связной речи и на развитие фонематического восприятия.</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Групповые логопедические занятия в подготовительной группе компенсирующей направленности включены в общую сетку занятий, проводятся в </w:t>
      </w:r>
      <w:r w:rsidRPr="00DC4204">
        <w:rPr>
          <w:rFonts w:ascii="Times New Roman" w:eastAsia="Times New Roman" w:hAnsi="Times New Roman" w:cs="Times New Roman"/>
          <w:sz w:val="28"/>
          <w:szCs w:val="28"/>
          <w:lang w:val="en-US" w:eastAsia="ru-RU"/>
        </w:rPr>
        <w:t>I</w:t>
      </w:r>
      <w:r w:rsidRPr="00DC4204">
        <w:rPr>
          <w:rFonts w:ascii="Times New Roman" w:eastAsia="Times New Roman" w:hAnsi="Times New Roman" w:cs="Times New Roman"/>
          <w:sz w:val="28"/>
          <w:szCs w:val="28"/>
          <w:lang w:eastAsia="ru-RU"/>
        </w:rPr>
        <w:t xml:space="preserve"> - </w:t>
      </w:r>
      <w:r w:rsidRPr="00DC4204">
        <w:rPr>
          <w:rFonts w:ascii="Times New Roman" w:eastAsia="Times New Roman" w:hAnsi="Times New Roman" w:cs="Times New Roman"/>
          <w:sz w:val="28"/>
          <w:szCs w:val="28"/>
          <w:lang w:val="en-US" w:eastAsia="ru-RU"/>
        </w:rPr>
        <w:t>III</w:t>
      </w:r>
      <w:r w:rsidRPr="00DC4204">
        <w:rPr>
          <w:rFonts w:ascii="Times New Roman" w:eastAsia="Times New Roman" w:hAnsi="Times New Roman" w:cs="Times New Roman"/>
          <w:sz w:val="28"/>
          <w:szCs w:val="28"/>
          <w:lang w:eastAsia="ru-RU"/>
        </w:rPr>
        <w:t xml:space="preserve"> периодах обучения - 4 раза в неделю в первой половине дня, что соответствует требованиям СанПин. Их содержание направлено на развитие лексико-грамматических категорий, связной речи, развитие фонематического восприятия и обучения грамоте.</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xml:space="preserve">На индивидуальных занятиях осуществляется коррекция нарушенного звукопроизношения детей: постановка звуков, их автоматизация и развитие фонематического слуха детей с нарушениями речи.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требований здоровьесбережения по охране жизни и здоровья воспитанников в образовательном процессе. </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Все направления коррекционно-образовательной работы с детьми с речевыми нарушениями тесно взаимосвязаны и взаимодополняют друг друга, что позволяет комплексно решать конкретные задачи во всех формах ее организации.</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Работа учителя-логопеда по коррекции и развитию речи строится по следующим направлениям: </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коррекция нарушенного звукопроизношения;</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развитие просодической стороны речи и речевого дыхания;</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уточнение, обогащение и активизация лексического запаса;</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формирование грамматических представлений;</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lastRenderedPageBreak/>
        <w:t>- развитие связной речи;</w:t>
      </w:r>
    </w:p>
    <w:p w:rsidR="00DC4204" w:rsidRPr="00DC4204" w:rsidRDefault="00DC4204" w:rsidP="00375C45">
      <w:pPr>
        <w:spacing w:after="0" w:line="240" w:lineRule="auto"/>
        <w:ind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 формиро</w:t>
      </w:r>
      <w:r w:rsidR="00375C45">
        <w:rPr>
          <w:rFonts w:ascii="Times New Roman" w:eastAsia="Times New Roman" w:hAnsi="Times New Roman" w:cs="Times New Roman"/>
          <w:sz w:val="28"/>
          <w:szCs w:val="28"/>
          <w:lang w:eastAsia="ru-RU"/>
        </w:rPr>
        <w:t>вание фонематических процессов;</w:t>
      </w:r>
    </w:p>
    <w:p w:rsidR="00DC4204" w:rsidRPr="00DC4204" w:rsidRDefault="00DC4204" w:rsidP="00DC4204">
      <w:pPr>
        <w:shd w:val="clear" w:color="auto" w:fill="FFFFFF"/>
        <w:spacing w:before="245" w:after="0" w:line="240" w:lineRule="auto"/>
        <w:ind w:left="125"/>
        <w:jc w:val="center"/>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sz w:val="28"/>
          <w:szCs w:val="28"/>
          <w:highlight w:val="yellow"/>
          <w:lang w:eastAsia="ru-RU"/>
        </w:rPr>
        <w:br w:type="page"/>
      </w:r>
      <w:r w:rsidRPr="00DC4204">
        <w:rPr>
          <w:rFonts w:ascii="Times New Roman" w:eastAsia="Times New Roman" w:hAnsi="Times New Roman" w:cs="Times New Roman"/>
          <w:b/>
          <w:sz w:val="28"/>
          <w:szCs w:val="28"/>
          <w:lang w:eastAsia="ru-RU"/>
        </w:rPr>
        <w:lastRenderedPageBreak/>
        <w:t>2.5 Взаимодействие с воспитателями</w:t>
      </w:r>
    </w:p>
    <w:p w:rsidR="00DC4204" w:rsidRPr="00DC4204" w:rsidRDefault="00DC4204" w:rsidP="00DC4204">
      <w:pPr>
        <w:shd w:val="clear" w:color="auto" w:fill="FFFFFF"/>
        <w:spacing w:after="0" w:line="240" w:lineRule="auto"/>
        <w:ind w:firstLine="426"/>
        <w:rPr>
          <w:rFonts w:ascii="Times New Roman" w:eastAsia="Times New Roman" w:hAnsi="Times New Roman" w:cs="Times New Roman"/>
          <w:b/>
          <w:bCs/>
          <w:sz w:val="28"/>
          <w:szCs w:val="28"/>
          <w:lang w:eastAsia="ru-RU"/>
        </w:rPr>
      </w:pPr>
    </w:p>
    <w:p w:rsidR="00375C45" w:rsidRPr="00F02A8F" w:rsidRDefault="00DC4204"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Компенсация речевого недоразвития ребенка, его социальная адаптация и подготовка к дальнейшему обучению в школе диктуют необходимость овладения воспитанниками теми же видами деятельности, которые предусмотрены программой детского сада. Поэтому в задачи воспитателя группы входит обязательное выполнение требований общеобразовательной программы </w:t>
      </w:r>
      <w:r w:rsidRPr="00F02A8F">
        <w:rPr>
          <w:rFonts w:ascii="Times New Roman" w:eastAsia="Times New Roman" w:hAnsi="Times New Roman" w:cs="Times New Roman"/>
          <w:spacing w:val="-1"/>
          <w:sz w:val="28"/>
          <w:szCs w:val="28"/>
          <w:lang w:eastAsia="ru-RU"/>
        </w:rPr>
        <w:t xml:space="preserve">воспитания и обучения, а также решение коррекционных задач по развитию речи в процессе формирования элементарных математических представлений, на занятиях </w:t>
      </w:r>
      <w:r w:rsidRPr="00F02A8F">
        <w:rPr>
          <w:rFonts w:ascii="Times New Roman" w:eastAsia="Times New Roman" w:hAnsi="Times New Roman" w:cs="Times New Roman"/>
          <w:sz w:val="28"/>
          <w:szCs w:val="28"/>
          <w:lang w:eastAsia="ru-RU"/>
        </w:rPr>
        <w:t xml:space="preserve">по конструированию и изобразительной деятельности, в связи с усвоением навыков самообслуживания и элементов труда. </w:t>
      </w:r>
      <w:r w:rsidRPr="00F02A8F">
        <w:rPr>
          <w:rFonts w:ascii="Times New Roman" w:eastAsia="Times New Roman" w:hAnsi="Times New Roman" w:cs="Times New Roman"/>
          <w:i/>
          <w:iCs/>
          <w:sz w:val="28"/>
          <w:szCs w:val="28"/>
          <w:lang w:eastAsia="ru-RU"/>
        </w:rPr>
        <w:t>Также воспитатели ответственны за:</w:t>
      </w:r>
    </w:p>
    <w:p w:rsidR="00375C45" w:rsidRPr="00F02A8F" w:rsidRDefault="00375C45"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z w:val="28"/>
          <w:szCs w:val="28"/>
          <w:lang w:eastAsia="ru-RU"/>
        </w:rPr>
        <w:t>создание в группе комфортных условий, способствующих активизации речи детей;</w:t>
      </w:r>
    </w:p>
    <w:p w:rsidR="00375C45" w:rsidRPr="00F02A8F" w:rsidRDefault="00375C45"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pacing w:val="-1"/>
          <w:sz w:val="28"/>
          <w:szCs w:val="28"/>
          <w:lang w:eastAsia="ru-RU"/>
        </w:rPr>
        <w:t xml:space="preserve">систематический контроль за речью детей не только во время непосредственной </w:t>
      </w:r>
      <w:r w:rsidR="00DC4204" w:rsidRPr="00F02A8F">
        <w:rPr>
          <w:rFonts w:ascii="Times New Roman" w:eastAsia="Times New Roman" w:hAnsi="Times New Roman" w:cs="Times New Roman"/>
          <w:sz w:val="28"/>
          <w:szCs w:val="28"/>
          <w:lang w:eastAsia="ru-RU"/>
        </w:rPr>
        <w:t>образовательной деятельности, но и во время проведения режимных моментов, прогулок;</w:t>
      </w:r>
    </w:p>
    <w:p w:rsidR="00375C45" w:rsidRPr="00F02A8F" w:rsidRDefault="00375C45"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pacing w:val="-1"/>
          <w:sz w:val="28"/>
          <w:szCs w:val="28"/>
          <w:lang w:eastAsia="ru-RU"/>
        </w:rPr>
        <w:t xml:space="preserve">разъяснение (при необходимости) заданий учителя-логопеда родителям для </w:t>
      </w:r>
      <w:r w:rsidR="00DC4204" w:rsidRPr="00F02A8F">
        <w:rPr>
          <w:rFonts w:ascii="Times New Roman" w:eastAsia="Times New Roman" w:hAnsi="Times New Roman" w:cs="Times New Roman"/>
          <w:sz w:val="28"/>
          <w:szCs w:val="28"/>
          <w:lang w:eastAsia="ru-RU"/>
        </w:rPr>
        <w:t>закрепления пройденного материала во время домашних занятий, которые</w:t>
      </w:r>
      <w:r w:rsidR="00DC4204" w:rsidRPr="00F02A8F">
        <w:rPr>
          <w:rFonts w:ascii="Times New Roman" w:eastAsia="Times New Roman" w:hAnsi="Times New Roman" w:cs="Times New Roman"/>
          <w:sz w:val="28"/>
          <w:szCs w:val="28"/>
          <w:lang w:eastAsia="ru-RU"/>
        </w:rPr>
        <w:br/>
      </w:r>
      <w:r w:rsidR="00DC4204" w:rsidRPr="00F02A8F">
        <w:rPr>
          <w:rFonts w:ascii="Times New Roman" w:eastAsia="Times New Roman" w:hAnsi="Times New Roman" w:cs="Times New Roman"/>
          <w:spacing w:val="-1"/>
          <w:sz w:val="28"/>
          <w:szCs w:val="28"/>
          <w:lang w:eastAsia="ru-RU"/>
        </w:rPr>
        <w:t>включают пополнение, уточнение, активизацию словаря, закрепление правильного</w:t>
      </w:r>
      <w:r w:rsidR="00DC4204" w:rsidRPr="00F02A8F">
        <w:rPr>
          <w:rFonts w:ascii="Times New Roman" w:eastAsia="Times New Roman" w:hAnsi="Times New Roman" w:cs="Times New Roman"/>
          <w:spacing w:val="-1"/>
          <w:sz w:val="28"/>
          <w:szCs w:val="28"/>
          <w:lang w:eastAsia="ru-RU"/>
        </w:rPr>
        <w:br/>
      </w:r>
      <w:r w:rsidR="00DC4204" w:rsidRPr="00F02A8F">
        <w:rPr>
          <w:rFonts w:ascii="Times New Roman" w:eastAsia="Times New Roman" w:hAnsi="Times New Roman" w:cs="Times New Roman"/>
          <w:sz w:val="28"/>
          <w:szCs w:val="28"/>
          <w:lang w:eastAsia="ru-RU"/>
        </w:rPr>
        <w:t>звукопроизношения, развитие мелкой и артикуляционной моторики, развитие</w:t>
      </w:r>
      <w:r w:rsidR="00DC4204" w:rsidRPr="00F02A8F">
        <w:rPr>
          <w:rFonts w:ascii="Times New Roman" w:eastAsia="Times New Roman" w:hAnsi="Times New Roman" w:cs="Times New Roman"/>
          <w:sz w:val="28"/>
          <w:szCs w:val="28"/>
          <w:lang w:eastAsia="ru-RU"/>
        </w:rPr>
        <w:br/>
        <w:t>неречевых процессов, игры, поездки, экскурсии для общего развития детей.</w:t>
      </w:r>
      <w:r w:rsidR="00DC4204" w:rsidRPr="00F02A8F">
        <w:rPr>
          <w:rFonts w:ascii="Times New Roman" w:eastAsia="Times New Roman" w:hAnsi="Times New Roman" w:cs="Times New Roman"/>
          <w:sz w:val="28"/>
          <w:szCs w:val="28"/>
          <w:lang w:eastAsia="ru-RU"/>
        </w:rPr>
        <w:br/>
      </w:r>
      <w:r w:rsidR="00DC4204" w:rsidRPr="00F02A8F">
        <w:rPr>
          <w:rFonts w:ascii="Times New Roman" w:eastAsia="Times New Roman" w:hAnsi="Times New Roman" w:cs="Times New Roman"/>
          <w:i/>
          <w:iCs/>
          <w:sz w:val="28"/>
          <w:szCs w:val="28"/>
          <w:lang w:eastAsia="ru-RU"/>
        </w:rPr>
        <w:t xml:space="preserve">Отличительные особенности работы воспитателя </w:t>
      </w:r>
      <w:r w:rsidR="00DC4204" w:rsidRPr="00F02A8F">
        <w:rPr>
          <w:rFonts w:ascii="Times New Roman" w:eastAsia="Times New Roman" w:hAnsi="Times New Roman" w:cs="Times New Roman"/>
          <w:sz w:val="28"/>
          <w:szCs w:val="28"/>
          <w:lang w:eastAsia="ru-RU"/>
        </w:rPr>
        <w:t>по развитию речи в группе</w:t>
      </w:r>
      <w:r w:rsidR="00DC4204" w:rsidRPr="00F02A8F">
        <w:rPr>
          <w:rFonts w:ascii="Times New Roman" w:eastAsia="Times New Roman" w:hAnsi="Times New Roman" w:cs="Times New Roman"/>
          <w:sz w:val="28"/>
          <w:szCs w:val="28"/>
          <w:lang w:eastAsia="ru-RU"/>
        </w:rPr>
        <w:br/>
        <w:t>для детей с ОНР:</w:t>
      </w:r>
    </w:p>
    <w:p w:rsidR="00375C45" w:rsidRPr="00F02A8F" w:rsidRDefault="00375C45"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z w:val="28"/>
          <w:szCs w:val="28"/>
          <w:lang w:eastAsia="ru-RU"/>
        </w:rPr>
        <w:t>Проведение непосредственной образовательной деятельности в рамках</w:t>
      </w:r>
      <w:r w:rsidR="00DC4204" w:rsidRPr="00F02A8F">
        <w:rPr>
          <w:rFonts w:ascii="Times New Roman" w:eastAsia="Times New Roman" w:hAnsi="Times New Roman" w:cs="Times New Roman"/>
          <w:sz w:val="28"/>
          <w:szCs w:val="28"/>
          <w:lang w:eastAsia="ru-RU"/>
        </w:rPr>
        <w:br/>
        <w:t>определенных лексических тем;</w:t>
      </w:r>
    </w:p>
    <w:p w:rsidR="00375C45" w:rsidRPr="00F02A8F" w:rsidRDefault="00375C45"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z w:val="28"/>
          <w:szCs w:val="28"/>
          <w:lang w:eastAsia="ru-RU"/>
        </w:rPr>
        <w:t>Изменение задач и содержания непосредственной образовательной деятельности в разделе «Коммуникация»:</w:t>
      </w:r>
    </w:p>
    <w:p w:rsidR="00F02A8F" w:rsidRPr="00F02A8F" w:rsidRDefault="00375C45"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pacing w:val="-1"/>
          <w:sz w:val="28"/>
          <w:szCs w:val="28"/>
          <w:lang w:eastAsia="ru-RU"/>
        </w:rPr>
        <w:t xml:space="preserve">расширение, уточнение и активизация словарного запаса, обеспечивающая необходимую познавательную и мотивационную базу для формирования речевых </w:t>
      </w:r>
      <w:r w:rsidR="00DC4204" w:rsidRPr="00F02A8F">
        <w:rPr>
          <w:rFonts w:ascii="Times New Roman" w:eastAsia="Times New Roman" w:hAnsi="Times New Roman" w:cs="Times New Roman"/>
          <w:sz w:val="28"/>
          <w:szCs w:val="28"/>
          <w:lang w:eastAsia="ru-RU"/>
        </w:rPr>
        <w:t>умений;</w:t>
      </w:r>
    </w:p>
    <w:p w:rsidR="00F02A8F" w:rsidRPr="00F02A8F" w:rsidRDefault="00F02A8F"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z w:val="28"/>
          <w:szCs w:val="28"/>
          <w:lang w:eastAsia="ru-RU"/>
        </w:rPr>
        <w:t>закрепление грамматических категорий, изученных на занятиях учителя-логопеда, контроль над грамматической правильностью речи;</w:t>
      </w:r>
    </w:p>
    <w:p w:rsidR="00F02A8F" w:rsidRPr="00F02A8F" w:rsidRDefault="00F02A8F"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z w:val="28"/>
          <w:szCs w:val="28"/>
          <w:lang w:eastAsia="ru-RU"/>
        </w:rPr>
        <w:t>активизация фразовых высказываний;</w:t>
      </w:r>
    </w:p>
    <w:p w:rsidR="00F02A8F" w:rsidRPr="00F02A8F" w:rsidRDefault="00F02A8F" w:rsidP="00F02A8F">
      <w:pPr>
        <w:shd w:val="clear" w:color="auto" w:fill="FFFFFF"/>
        <w:spacing w:after="0" w:line="240" w:lineRule="auto"/>
        <w:ind w:firstLine="709"/>
        <w:contextualSpacing/>
        <w:jc w:val="both"/>
        <w:rPr>
          <w:rFonts w:ascii="Times New Roman" w:eastAsia="Times New Roman" w:hAnsi="Times New Roman" w:cs="Times New Roman"/>
          <w:spacing w:val="-1"/>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z w:val="28"/>
          <w:szCs w:val="28"/>
          <w:lang w:eastAsia="ru-RU"/>
        </w:rPr>
        <w:t xml:space="preserve">совершенствование связной речи в различных ее видах, применение </w:t>
      </w:r>
      <w:r w:rsidR="00DC4204" w:rsidRPr="00F02A8F">
        <w:rPr>
          <w:rFonts w:ascii="Times New Roman" w:eastAsia="Times New Roman" w:hAnsi="Times New Roman" w:cs="Times New Roman"/>
          <w:spacing w:val="-1"/>
          <w:sz w:val="28"/>
          <w:szCs w:val="28"/>
          <w:lang w:eastAsia="ru-RU"/>
        </w:rPr>
        <w:t>сформированных умений и навыков связной реч</w:t>
      </w:r>
      <w:r w:rsidRPr="00F02A8F">
        <w:rPr>
          <w:rFonts w:ascii="Times New Roman" w:eastAsia="Times New Roman" w:hAnsi="Times New Roman" w:cs="Times New Roman"/>
          <w:spacing w:val="-1"/>
          <w:sz w:val="28"/>
          <w:szCs w:val="28"/>
          <w:lang w:eastAsia="ru-RU"/>
        </w:rPr>
        <w:t>и в различных ситуациях общения.</w:t>
      </w:r>
    </w:p>
    <w:p w:rsidR="00F02A8F" w:rsidRPr="00F02A8F" w:rsidRDefault="00F02A8F"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pacing w:val="-1"/>
          <w:sz w:val="28"/>
          <w:szCs w:val="28"/>
          <w:lang w:eastAsia="ru-RU"/>
        </w:rPr>
        <w:t xml:space="preserve">- </w:t>
      </w:r>
      <w:r w:rsidR="00DC4204" w:rsidRPr="00F02A8F">
        <w:rPr>
          <w:rFonts w:ascii="Times New Roman" w:eastAsia="Times New Roman" w:hAnsi="Times New Roman" w:cs="Times New Roman"/>
          <w:sz w:val="28"/>
          <w:szCs w:val="28"/>
          <w:lang w:eastAsia="ru-RU"/>
        </w:rPr>
        <w:t>Максимальное обеспечение всех видов работ наглядным материалом.</w:t>
      </w:r>
    </w:p>
    <w:p w:rsidR="00DC4204" w:rsidRPr="00F02A8F" w:rsidRDefault="00F02A8F"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pacing w:val="-1"/>
          <w:sz w:val="28"/>
          <w:szCs w:val="28"/>
          <w:lang w:eastAsia="ru-RU"/>
        </w:rPr>
        <w:t xml:space="preserve">Уточнение и активизация значительно большего количества понятий, чем в </w:t>
      </w:r>
      <w:r w:rsidR="00DC4204" w:rsidRPr="00F02A8F">
        <w:rPr>
          <w:rFonts w:ascii="Times New Roman" w:eastAsia="Times New Roman" w:hAnsi="Times New Roman" w:cs="Times New Roman"/>
          <w:sz w:val="28"/>
          <w:szCs w:val="28"/>
          <w:lang w:eastAsia="ru-RU"/>
        </w:rPr>
        <w:t>общеобразовательных группах.</w:t>
      </w:r>
    </w:p>
    <w:p w:rsidR="00DC4204" w:rsidRPr="00F02A8F" w:rsidRDefault="00F02A8F" w:rsidP="00F02A8F">
      <w:pPr>
        <w:shd w:val="clear" w:color="auto" w:fill="FFFFFF"/>
        <w:tabs>
          <w:tab w:val="left" w:pos="221"/>
        </w:tabs>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z w:val="28"/>
          <w:szCs w:val="28"/>
          <w:lang w:eastAsia="ru-RU"/>
        </w:rPr>
        <w:t>Использование определенной последовательности в видах рассказывания.</w:t>
      </w:r>
    </w:p>
    <w:p w:rsidR="00DC4204" w:rsidRPr="00F02A8F" w:rsidRDefault="00DC4204"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i/>
          <w:iCs/>
          <w:sz w:val="28"/>
          <w:szCs w:val="28"/>
          <w:lang w:eastAsia="ru-RU"/>
        </w:rPr>
        <w:t>К коррекционным задачам воспитателя в группе для детей с ОНР относятся:</w:t>
      </w:r>
    </w:p>
    <w:p w:rsidR="00DC4204" w:rsidRPr="00F02A8F" w:rsidRDefault="00F02A8F" w:rsidP="00F02A8F">
      <w:pPr>
        <w:shd w:val="clear" w:color="auto" w:fill="FFFFFF"/>
        <w:tabs>
          <w:tab w:val="left" w:pos="466"/>
        </w:tabs>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w:t>
      </w:r>
      <w:r w:rsidR="00DC4204" w:rsidRPr="00F02A8F">
        <w:rPr>
          <w:rFonts w:ascii="Times New Roman" w:eastAsia="Times New Roman" w:hAnsi="Times New Roman" w:cs="Times New Roman"/>
          <w:sz w:val="28"/>
          <w:szCs w:val="28"/>
          <w:lang w:eastAsia="ru-RU"/>
        </w:rPr>
        <w:t xml:space="preserve"> Закрепление    речевых    навыков    у    детей    во    время     непосредственной</w:t>
      </w:r>
    </w:p>
    <w:p w:rsidR="00DC4204" w:rsidRPr="00F02A8F" w:rsidRDefault="00DC4204" w:rsidP="00F02A8F">
      <w:pPr>
        <w:shd w:val="clear" w:color="auto" w:fill="FFFFFF"/>
        <w:tabs>
          <w:tab w:val="left" w:pos="466"/>
        </w:tabs>
        <w:spacing w:after="0" w:line="240" w:lineRule="auto"/>
        <w:ind w:left="62" w:firstLine="709"/>
        <w:contextualSpacing/>
        <w:rPr>
          <w:rFonts w:ascii="Times New Roman" w:eastAsia="Times New Roman" w:hAnsi="Times New Roman" w:cs="Times New Roman"/>
          <w:sz w:val="28"/>
          <w:szCs w:val="28"/>
          <w:lang w:eastAsia="ru-RU"/>
        </w:rPr>
        <w:sectPr w:rsidR="00DC4204" w:rsidRPr="00F02A8F" w:rsidSect="003A78BA">
          <w:footerReference w:type="default" r:id="rId9"/>
          <w:pgSz w:w="11909" w:h="16834"/>
          <w:pgMar w:top="1134" w:right="907" w:bottom="709" w:left="883" w:header="720" w:footer="720" w:gutter="0"/>
          <w:cols w:space="60"/>
          <w:noEndnote/>
        </w:sectPr>
      </w:pPr>
    </w:p>
    <w:p w:rsidR="00F02A8F" w:rsidRPr="00F02A8F" w:rsidRDefault="00DC4204"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lastRenderedPageBreak/>
        <w:t>образовательной деятельности и в других видах деятельности.</w:t>
      </w:r>
    </w:p>
    <w:p w:rsidR="00F02A8F" w:rsidRPr="00F02A8F" w:rsidRDefault="00F02A8F"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pacing w:val="-1"/>
          <w:sz w:val="28"/>
          <w:szCs w:val="28"/>
          <w:lang w:eastAsia="ru-RU"/>
        </w:rPr>
        <w:t xml:space="preserve">Работу по развитию связной речи вести с учетом специальной логопедической </w:t>
      </w:r>
      <w:r w:rsidR="00DC4204" w:rsidRPr="00F02A8F">
        <w:rPr>
          <w:rFonts w:ascii="Times New Roman" w:eastAsia="Times New Roman" w:hAnsi="Times New Roman" w:cs="Times New Roman"/>
          <w:sz w:val="28"/>
          <w:szCs w:val="28"/>
          <w:lang w:eastAsia="ru-RU"/>
        </w:rPr>
        <w:t>программы.</w:t>
      </w:r>
    </w:p>
    <w:p w:rsidR="00F02A8F" w:rsidRPr="00F02A8F" w:rsidRDefault="00F02A8F"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z w:val="28"/>
          <w:szCs w:val="28"/>
          <w:lang w:eastAsia="ru-RU"/>
        </w:rPr>
        <w:t>Развитие артикуляционной и пальцевой моторики - процессов, связанных с речевой функцией;</w:t>
      </w:r>
    </w:p>
    <w:p w:rsidR="00F02A8F" w:rsidRPr="00F02A8F" w:rsidRDefault="00F02A8F"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pacing w:val="-1"/>
          <w:sz w:val="28"/>
          <w:szCs w:val="28"/>
          <w:lang w:eastAsia="ru-RU"/>
        </w:rPr>
        <w:t xml:space="preserve">Систематический контроль над поставленными звуками и грамматической </w:t>
      </w:r>
      <w:r w:rsidR="00DC4204" w:rsidRPr="00F02A8F">
        <w:rPr>
          <w:rFonts w:ascii="Times New Roman" w:eastAsia="Times New Roman" w:hAnsi="Times New Roman" w:cs="Times New Roman"/>
          <w:sz w:val="28"/>
          <w:szCs w:val="28"/>
          <w:lang w:eastAsia="ru-RU"/>
        </w:rPr>
        <w:t>правильностью речи;</w:t>
      </w:r>
    </w:p>
    <w:p w:rsidR="00DC4204" w:rsidRPr="00F02A8F" w:rsidRDefault="00F02A8F"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xml:space="preserve">- </w:t>
      </w:r>
      <w:r w:rsidR="00DC4204" w:rsidRPr="00F02A8F">
        <w:rPr>
          <w:rFonts w:ascii="Times New Roman" w:eastAsia="Times New Roman" w:hAnsi="Times New Roman" w:cs="Times New Roman"/>
          <w:sz w:val="28"/>
          <w:szCs w:val="28"/>
          <w:lang w:eastAsia="ru-RU"/>
        </w:rPr>
        <w:t>Развитие внимания, памяти, словесно-логического мышления - высших психических функций, тесно связанных с речевой деятельностью.</w:t>
      </w:r>
    </w:p>
    <w:p w:rsidR="00F02A8F" w:rsidRPr="00F02A8F" w:rsidRDefault="00DC4204"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К общеобразовательным задачам воспитателя в группе для детей с ОНР относятся:</w:t>
      </w:r>
    </w:p>
    <w:p w:rsidR="00DC4204" w:rsidRPr="00F02A8F" w:rsidRDefault="00F02A8F" w:rsidP="00F02A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о</w:t>
      </w:r>
      <w:r w:rsidR="00DC4204" w:rsidRPr="00F02A8F">
        <w:rPr>
          <w:rFonts w:ascii="Times New Roman" w:eastAsia="Times New Roman" w:hAnsi="Times New Roman" w:cs="Times New Roman"/>
          <w:sz w:val="28"/>
          <w:szCs w:val="28"/>
          <w:lang w:eastAsia="ru-RU"/>
        </w:rPr>
        <w:t>бучение по всем разделам массовой п</w:t>
      </w:r>
      <w:r w:rsidRPr="00F02A8F">
        <w:rPr>
          <w:rFonts w:ascii="Times New Roman" w:eastAsia="Times New Roman" w:hAnsi="Times New Roman" w:cs="Times New Roman"/>
          <w:sz w:val="28"/>
          <w:szCs w:val="28"/>
          <w:lang w:eastAsia="ru-RU"/>
        </w:rPr>
        <w:t xml:space="preserve">рограммы ДОУ с учетом специфики </w:t>
      </w:r>
      <w:r w:rsidR="00DC4204" w:rsidRPr="00F02A8F">
        <w:rPr>
          <w:rFonts w:ascii="Times New Roman" w:eastAsia="Times New Roman" w:hAnsi="Times New Roman" w:cs="Times New Roman"/>
          <w:sz w:val="28"/>
          <w:szCs w:val="28"/>
          <w:lang w:eastAsia="ru-RU"/>
        </w:rPr>
        <w:t>речевого развития детей группы;</w:t>
      </w:r>
    </w:p>
    <w:p w:rsidR="00F02A8F" w:rsidRPr="00F02A8F" w:rsidRDefault="00F02A8F" w:rsidP="00F02A8F">
      <w:pPr>
        <w:shd w:val="clear" w:color="auto" w:fill="FFFFFF"/>
        <w:tabs>
          <w:tab w:val="left" w:pos="389"/>
        </w:tabs>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в</w:t>
      </w:r>
      <w:r w:rsidR="00DC4204" w:rsidRPr="00F02A8F">
        <w:rPr>
          <w:rFonts w:ascii="Times New Roman" w:eastAsia="Times New Roman" w:hAnsi="Times New Roman" w:cs="Times New Roman"/>
          <w:sz w:val="28"/>
          <w:szCs w:val="28"/>
          <w:lang w:eastAsia="ru-RU"/>
        </w:rPr>
        <w:t>оспитательная работа в соответ</w:t>
      </w:r>
      <w:r w:rsidRPr="00F02A8F">
        <w:rPr>
          <w:rFonts w:ascii="Times New Roman" w:eastAsia="Times New Roman" w:hAnsi="Times New Roman" w:cs="Times New Roman"/>
          <w:sz w:val="28"/>
          <w:szCs w:val="28"/>
          <w:lang w:eastAsia="ru-RU"/>
        </w:rPr>
        <w:t xml:space="preserve">ствии с массовой программой ДОУ </w:t>
      </w:r>
      <w:r w:rsidR="00DC4204" w:rsidRPr="00F02A8F">
        <w:rPr>
          <w:rFonts w:ascii="Times New Roman" w:eastAsia="Times New Roman" w:hAnsi="Times New Roman" w:cs="Times New Roman"/>
          <w:sz w:val="28"/>
          <w:szCs w:val="28"/>
          <w:lang w:eastAsia="ru-RU"/>
        </w:rPr>
        <w:t>(нравственное, патриотическое, эстетическое, эко</w:t>
      </w:r>
      <w:r w:rsidRPr="00F02A8F">
        <w:rPr>
          <w:rFonts w:ascii="Times New Roman" w:eastAsia="Times New Roman" w:hAnsi="Times New Roman" w:cs="Times New Roman"/>
          <w:sz w:val="28"/>
          <w:szCs w:val="28"/>
          <w:lang w:eastAsia="ru-RU"/>
        </w:rPr>
        <w:t xml:space="preserve">логическое воспитание и пр.); </w:t>
      </w:r>
    </w:p>
    <w:p w:rsidR="00DC4204" w:rsidRPr="00F02A8F" w:rsidRDefault="00F02A8F" w:rsidP="00F02A8F">
      <w:pPr>
        <w:shd w:val="clear" w:color="auto" w:fill="FFFFFF"/>
        <w:tabs>
          <w:tab w:val="left" w:pos="389"/>
        </w:tabs>
        <w:spacing w:after="0" w:line="240" w:lineRule="auto"/>
        <w:ind w:firstLine="709"/>
        <w:contextualSpacing/>
        <w:jc w:val="both"/>
        <w:rPr>
          <w:rFonts w:ascii="Times New Roman" w:eastAsia="Times New Roman" w:hAnsi="Times New Roman" w:cs="Times New Roman"/>
          <w:sz w:val="28"/>
          <w:szCs w:val="28"/>
          <w:lang w:eastAsia="ru-RU"/>
        </w:rPr>
      </w:pPr>
      <w:r w:rsidRPr="00F02A8F">
        <w:rPr>
          <w:rFonts w:ascii="Times New Roman" w:eastAsia="Times New Roman" w:hAnsi="Times New Roman" w:cs="Times New Roman"/>
          <w:sz w:val="28"/>
          <w:szCs w:val="28"/>
          <w:lang w:eastAsia="ru-RU"/>
        </w:rPr>
        <w:t>- р</w:t>
      </w:r>
      <w:r w:rsidR="00DC4204" w:rsidRPr="00F02A8F">
        <w:rPr>
          <w:rFonts w:ascii="Times New Roman" w:eastAsia="Times New Roman" w:hAnsi="Times New Roman" w:cs="Times New Roman"/>
          <w:sz w:val="28"/>
          <w:szCs w:val="28"/>
          <w:lang w:eastAsia="ru-RU"/>
        </w:rPr>
        <w:t xml:space="preserve">абота с родителями </w:t>
      </w:r>
      <w:r>
        <w:rPr>
          <w:rFonts w:ascii="Times New Roman" w:eastAsia="Times New Roman" w:hAnsi="Times New Roman" w:cs="Times New Roman"/>
          <w:sz w:val="28"/>
          <w:szCs w:val="28"/>
          <w:lang w:eastAsia="ru-RU"/>
        </w:rPr>
        <w:t>(законными представителями</w:t>
      </w:r>
      <w:r w:rsidR="00DC4204" w:rsidRPr="00F02A8F">
        <w:rPr>
          <w:rFonts w:ascii="Times New Roman" w:eastAsia="Times New Roman" w:hAnsi="Times New Roman" w:cs="Times New Roman"/>
          <w:sz w:val="28"/>
          <w:szCs w:val="28"/>
          <w:lang w:eastAsia="ru-RU"/>
        </w:rPr>
        <w:t>) воспитанников.</w:t>
      </w:r>
    </w:p>
    <w:p w:rsidR="00DC4204" w:rsidRPr="00F02A8F" w:rsidRDefault="00DC4204" w:rsidP="00F02A8F">
      <w:pPr>
        <w:shd w:val="clear" w:color="auto" w:fill="FFFFFF"/>
        <w:tabs>
          <w:tab w:val="left" w:pos="389"/>
        </w:tabs>
        <w:spacing w:after="0" w:line="240" w:lineRule="auto"/>
        <w:ind w:firstLine="709"/>
        <w:contextualSpacing/>
        <w:jc w:val="both"/>
        <w:rPr>
          <w:rFonts w:ascii="Times New Roman" w:eastAsia="Times New Roman" w:hAnsi="Times New Roman" w:cs="Times New Roman"/>
          <w:sz w:val="28"/>
          <w:szCs w:val="28"/>
          <w:lang w:eastAsia="ru-RU"/>
        </w:rPr>
      </w:pPr>
    </w:p>
    <w:p w:rsidR="00F02A8F" w:rsidRDefault="00DC4204" w:rsidP="00F02A8F">
      <w:pPr>
        <w:spacing w:after="0" w:line="240" w:lineRule="auto"/>
        <w:jc w:val="center"/>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b/>
          <w:sz w:val="28"/>
          <w:szCs w:val="28"/>
          <w:lang w:eastAsia="ru-RU"/>
        </w:rPr>
        <w:t xml:space="preserve">Совместная коррекционная деятельность учителя-логопеда </w:t>
      </w:r>
    </w:p>
    <w:p w:rsidR="00DC4204" w:rsidRPr="00DC4204" w:rsidRDefault="00DC4204" w:rsidP="00F02A8F">
      <w:pPr>
        <w:spacing w:after="0" w:line="240" w:lineRule="auto"/>
        <w:jc w:val="center"/>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b/>
          <w:sz w:val="28"/>
          <w:szCs w:val="28"/>
          <w:lang w:eastAsia="ru-RU"/>
        </w:rPr>
        <w:t>и воспитателя</w:t>
      </w:r>
    </w:p>
    <w:p w:rsidR="00DC4204" w:rsidRPr="00DC4204" w:rsidRDefault="00DC4204" w:rsidP="00DC4204">
      <w:pPr>
        <w:spacing w:after="230" w:line="1" w:lineRule="exact"/>
        <w:rPr>
          <w:rFonts w:ascii="Times New Roman" w:eastAsia="Times New Roman" w:hAnsi="Times New Roman" w:cs="Times New Roman"/>
          <w:sz w:val="2"/>
          <w:szCs w:val="2"/>
          <w:lang w:eastAsia="ru-RU"/>
        </w:rPr>
      </w:pPr>
    </w:p>
    <w:tbl>
      <w:tblPr>
        <w:tblW w:w="9696" w:type="dxa"/>
        <w:tblInd w:w="40" w:type="dxa"/>
        <w:tblLayout w:type="fixed"/>
        <w:tblCellMar>
          <w:left w:w="40" w:type="dxa"/>
          <w:right w:w="40" w:type="dxa"/>
        </w:tblCellMar>
        <w:tblLook w:val="0000"/>
      </w:tblPr>
      <w:tblGrid>
        <w:gridCol w:w="4814"/>
        <w:gridCol w:w="34"/>
        <w:gridCol w:w="4790"/>
        <w:gridCol w:w="58"/>
      </w:tblGrid>
      <w:tr w:rsidR="00DC4204" w:rsidRPr="00DC4204" w:rsidTr="00DC4204">
        <w:trPr>
          <w:trHeight w:hRule="exact" w:val="350"/>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240" w:lineRule="auto"/>
              <w:ind w:left="677"/>
              <w:rPr>
                <w:rFonts w:ascii="Times New Roman" w:eastAsia="Times New Roman" w:hAnsi="Times New Roman" w:cs="Times New Roman"/>
                <w:sz w:val="28"/>
                <w:szCs w:val="28"/>
                <w:lang w:eastAsia="ru-RU"/>
              </w:rPr>
            </w:pPr>
            <w:r w:rsidRPr="00DC4204">
              <w:rPr>
                <w:rFonts w:ascii="Times New Roman" w:eastAsia="Times New Roman" w:hAnsi="Times New Roman" w:cs="Times New Roman"/>
                <w:b/>
                <w:bCs/>
                <w:sz w:val="28"/>
                <w:szCs w:val="28"/>
                <w:lang w:eastAsia="ru-RU"/>
              </w:rPr>
              <w:t>Задачи учителя-логопеда</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240" w:lineRule="auto"/>
              <w:ind w:left="979"/>
              <w:rPr>
                <w:rFonts w:ascii="Times New Roman" w:eastAsia="Times New Roman" w:hAnsi="Times New Roman" w:cs="Times New Roman"/>
                <w:sz w:val="28"/>
                <w:szCs w:val="28"/>
                <w:lang w:eastAsia="ru-RU"/>
              </w:rPr>
            </w:pPr>
            <w:r w:rsidRPr="00DC4204">
              <w:rPr>
                <w:rFonts w:ascii="Times New Roman" w:eastAsia="Times New Roman" w:hAnsi="Times New Roman" w:cs="Times New Roman"/>
                <w:b/>
                <w:bCs/>
                <w:sz w:val="28"/>
                <w:szCs w:val="28"/>
                <w:lang w:eastAsia="ru-RU"/>
              </w:rPr>
              <w:t>Задачи воспитателя</w:t>
            </w:r>
          </w:p>
        </w:tc>
      </w:tr>
      <w:tr w:rsidR="00DC4204" w:rsidRPr="00DC4204" w:rsidTr="00DC4204">
        <w:trPr>
          <w:trHeight w:hRule="exact" w:val="1291"/>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10" w:right="288" w:firstLine="29"/>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 .Создание условий для проявления речевой активности и подражательности, преодоление речевого негативизма.</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right="768" w:firstLine="58"/>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 Создание обстановки эмоционального благополучия в группе.</w:t>
            </w:r>
          </w:p>
        </w:tc>
      </w:tr>
      <w:tr w:rsidR="00DC4204" w:rsidRPr="00DC4204" w:rsidTr="00DC4204">
        <w:trPr>
          <w:trHeight w:hRule="exact" w:val="1296"/>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14" w:right="192"/>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2.Обследование речи детей, психических процессов, связанных с речью, двигательных навыков.</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5" w:right="91" w:hanging="34"/>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2.Обследование общего развития детей, состояния их знаний и навыков по программе предшествующей возрастной группы.</w:t>
            </w:r>
          </w:p>
        </w:tc>
      </w:tr>
      <w:tr w:rsidR="00DC4204" w:rsidRPr="00DC4204" w:rsidTr="00DC4204">
        <w:trPr>
          <w:trHeight w:hRule="exact" w:val="1296"/>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24" w:right="77"/>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3.Заполнение речевой карты, изучение результатов обследования и определение уровня речевого развития ребенка.</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5" w:right="101" w:hanging="24"/>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3.Заполнение диагностической карты, изучение результатов с целью перспективного планирования развивающей работы.</w:t>
            </w:r>
          </w:p>
        </w:tc>
      </w:tr>
      <w:tr w:rsidR="00DC4204" w:rsidRPr="00DC4204" w:rsidTr="00DC4204">
        <w:trPr>
          <w:trHeight w:hRule="exact" w:val="658"/>
        </w:trPr>
        <w:tc>
          <w:tcPr>
            <w:tcW w:w="9696" w:type="dxa"/>
            <w:gridSpan w:val="4"/>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29" w:right="1397"/>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4. Обсуждение результатов обследования. Составление психолого-педагогической характеристики группы в целом.</w:t>
            </w:r>
          </w:p>
        </w:tc>
      </w:tr>
      <w:tr w:rsidR="00DC4204" w:rsidRPr="00DC4204" w:rsidTr="00DC4204">
        <w:trPr>
          <w:trHeight w:hRule="exact" w:val="974"/>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34" w:right="576" w:firstLine="5"/>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5.Развитие слухового внимания и сознательного восприятия речи.</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17" w:lineRule="exact"/>
              <w:ind w:right="278" w:hanging="10"/>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5.Воспитание общего и речевого поведения детей, включая работу по развитию слухового внимания.</w:t>
            </w:r>
          </w:p>
        </w:tc>
      </w:tr>
      <w:tr w:rsidR="00DC4204" w:rsidRPr="00DC4204" w:rsidTr="00DC4204">
        <w:trPr>
          <w:trHeight w:hRule="exact" w:val="658"/>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240" w:lineRule="auto"/>
              <w:ind w:left="38"/>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б. Развитие зрительной, слуховой,</w:t>
            </w:r>
          </w:p>
          <w:p w:rsidR="00DC4204" w:rsidRPr="00DC4204" w:rsidRDefault="00DC4204" w:rsidP="00DC4204">
            <w:pPr>
              <w:shd w:val="clear" w:color="auto" w:fill="FFFFFF"/>
              <w:spacing w:after="0" w:line="240" w:lineRule="auto"/>
              <w:ind w:left="38"/>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вербальной памяти.</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6.Расширение кругозора детей.</w:t>
            </w:r>
          </w:p>
        </w:tc>
      </w:tr>
      <w:tr w:rsidR="00DC4204" w:rsidRPr="00DC4204" w:rsidTr="00DC4204">
        <w:trPr>
          <w:trHeight w:hRule="exact" w:val="1291"/>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43" w:right="72" w:firstLine="5"/>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7.Активизация словарного запаса, формирование обобщающих понятий</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17" w:lineRule="exact"/>
              <w:ind w:right="394" w:hanging="5"/>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7.Уточнение имеющегося словаря детей, расширение пассивного словарного запаса, его активизация по лексико-тематическим циклам.</w:t>
            </w:r>
          </w:p>
        </w:tc>
      </w:tr>
      <w:tr w:rsidR="00DC4204" w:rsidRPr="00DC4204" w:rsidTr="00DC4204">
        <w:trPr>
          <w:trHeight w:hRule="exact" w:val="1296"/>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17" w:lineRule="exact"/>
              <w:ind w:left="48" w:right="67" w:firstLine="5"/>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8.Обучение детей процессам анализа, синтеза сравнения предметов по их составным частям, признакам, действиям.</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10" w:right="773" w:hanging="5"/>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Развитие представлений детей о времени, пространстве, форме, величине и цвете предметов (сенсорное воспитание).</w:t>
            </w:r>
          </w:p>
        </w:tc>
      </w:tr>
      <w:tr w:rsidR="00DC4204" w:rsidRPr="00DC4204" w:rsidTr="00DC4204">
        <w:trPr>
          <w:trHeight w:hRule="exact" w:val="1301"/>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53" w:right="43"/>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lastRenderedPageBreak/>
              <w:t>9.Развитие подвижности речевого аппарата, речевого дыхания и на этой основе работа по коррекции звукопроизношения.</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6" w:lineRule="exact"/>
              <w:ind w:left="14" w:right="490" w:firstLine="5"/>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9.Развитие общей, мелкой и артикуляционной моторики детей.</w:t>
            </w:r>
          </w:p>
        </w:tc>
      </w:tr>
      <w:tr w:rsidR="00DC4204" w:rsidRPr="00DC4204" w:rsidTr="00DC4204">
        <w:trPr>
          <w:trHeight w:hRule="exact" w:val="974"/>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17" w:lineRule="exact"/>
              <w:ind w:left="62" w:right="979" w:firstLine="29"/>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10. Развитие фонематического восприятия детей.</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19" w:right="134" w:firstLine="48"/>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10.Подготовка детей к предстоящему логопедическому занятию, включая рекомендации логопеда.</w:t>
            </w:r>
          </w:p>
        </w:tc>
      </w:tr>
      <w:tr w:rsidR="00DC4204" w:rsidRPr="00DC4204" w:rsidTr="00DC4204">
        <w:trPr>
          <w:trHeight w:hRule="exact" w:val="974"/>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67" w:right="144" w:firstLine="29"/>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11 .Обучение детей процессам звуко-слогового анализа и синтеза слов, анализа предложений.</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19" w:right="77" w:firstLine="43"/>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11 .Закрепление речевых навыков, усвоенных детьми на логопедических занятиях.</w:t>
            </w:r>
          </w:p>
        </w:tc>
      </w:tr>
      <w:tr w:rsidR="00DC4204" w:rsidRPr="00DC4204" w:rsidTr="00DC4204">
        <w:trPr>
          <w:trHeight w:hRule="exact" w:val="974"/>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72" w:right="509" w:firstLine="34"/>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12.Развитие восприятия ритмико-слоговой структуры слова.</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34" w:right="744" w:firstLine="58"/>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12.Развитие памяти детей путем заучивания речевого материала разного вида.</w:t>
            </w:r>
          </w:p>
        </w:tc>
      </w:tr>
      <w:tr w:rsidR="00DC4204" w:rsidRPr="00DC4204" w:rsidTr="00DC4204">
        <w:trPr>
          <w:trHeight w:hRule="exact" w:val="989"/>
        </w:trPr>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77" w:right="86" w:firstLine="29"/>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13.Формирование навыков словообразования и словоизменения.</w:t>
            </w:r>
          </w:p>
        </w:tc>
        <w:tc>
          <w:tcPr>
            <w:tcW w:w="4848"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38" w:right="67" w:firstLine="62"/>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13.Закрепление навыков словообразования в различных играх и в повседневной жизни.</w:t>
            </w:r>
          </w:p>
        </w:tc>
      </w:tr>
      <w:tr w:rsidR="00DC4204" w:rsidRPr="00DC4204" w:rsidTr="00DC4204">
        <w:trPr>
          <w:gridAfter w:val="1"/>
          <w:wAfter w:w="58" w:type="dxa"/>
          <w:trHeight w:hRule="exact" w:val="1310"/>
        </w:trPr>
        <w:tc>
          <w:tcPr>
            <w:tcW w:w="4814" w:type="dxa"/>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right="182" w:firstLine="34"/>
              <w:rPr>
                <w:rFonts w:ascii="Times New Roman" w:eastAsia="Times New Roman" w:hAnsi="Times New Roman" w:cs="Times New Roman"/>
                <w:sz w:val="28"/>
                <w:szCs w:val="28"/>
                <w:lang w:eastAsia="ru-RU"/>
              </w:rPr>
            </w:pPr>
            <w:r w:rsidRPr="00DC4204">
              <w:rPr>
                <w:rFonts w:ascii="Times New Roman" w:eastAsia="Times New Roman" w:hAnsi="Times New Roman" w:cs="Times New Roman"/>
                <w:spacing w:val="-1"/>
                <w:sz w:val="28"/>
                <w:szCs w:val="28"/>
                <w:lang w:eastAsia="ru-RU"/>
              </w:rPr>
              <w:t xml:space="preserve">14.Формирование предложений </w:t>
            </w:r>
            <w:r w:rsidRPr="00DC4204">
              <w:rPr>
                <w:rFonts w:ascii="Times New Roman" w:eastAsia="Times New Roman" w:hAnsi="Times New Roman" w:cs="Times New Roman"/>
                <w:sz w:val="28"/>
                <w:szCs w:val="28"/>
                <w:lang w:eastAsia="ru-RU"/>
              </w:rPr>
              <w:t xml:space="preserve">разных типов в речи детей по моделям, демонстрации действий, </w:t>
            </w:r>
            <w:r w:rsidRPr="00DC4204">
              <w:rPr>
                <w:rFonts w:ascii="Times New Roman" w:eastAsia="Times New Roman" w:hAnsi="Times New Roman" w:cs="Times New Roman"/>
                <w:spacing w:val="-2"/>
                <w:sz w:val="28"/>
                <w:szCs w:val="28"/>
                <w:lang w:eastAsia="ru-RU"/>
              </w:rPr>
              <w:t>вопросам, по картине и по ситуации.</w:t>
            </w:r>
          </w:p>
        </w:tc>
        <w:tc>
          <w:tcPr>
            <w:tcW w:w="4824"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6" w:lineRule="exact"/>
              <w:ind w:right="403" w:firstLine="19"/>
              <w:rPr>
                <w:rFonts w:ascii="Times New Roman" w:eastAsia="Times New Roman" w:hAnsi="Times New Roman" w:cs="Times New Roman"/>
                <w:sz w:val="28"/>
                <w:szCs w:val="28"/>
                <w:lang w:eastAsia="ru-RU"/>
              </w:rPr>
            </w:pPr>
            <w:r w:rsidRPr="00DC4204">
              <w:rPr>
                <w:rFonts w:ascii="Times New Roman" w:eastAsia="Times New Roman" w:hAnsi="Times New Roman" w:cs="Times New Roman"/>
                <w:spacing w:val="-1"/>
                <w:sz w:val="28"/>
                <w:szCs w:val="28"/>
                <w:lang w:eastAsia="ru-RU"/>
              </w:rPr>
              <w:t xml:space="preserve">14.Контроль за речью детей по </w:t>
            </w:r>
            <w:r w:rsidRPr="00DC4204">
              <w:rPr>
                <w:rFonts w:ascii="Times New Roman" w:eastAsia="Times New Roman" w:hAnsi="Times New Roman" w:cs="Times New Roman"/>
                <w:spacing w:val="-2"/>
                <w:sz w:val="28"/>
                <w:szCs w:val="28"/>
                <w:lang w:eastAsia="ru-RU"/>
              </w:rPr>
              <w:t xml:space="preserve">рекомендации логопеда, тактичное </w:t>
            </w:r>
            <w:r w:rsidRPr="00DC4204">
              <w:rPr>
                <w:rFonts w:ascii="Times New Roman" w:eastAsia="Times New Roman" w:hAnsi="Times New Roman" w:cs="Times New Roman"/>
                <w:sz w:val="28"/>
                <w:szCs w:val="28"/>
                <w:lang w:eastAsia="ru-RU"/>
              </w:rPr>
              <w:t>исправление ошибок.</w:t>
            </w:r>
          </w:p>
        </w:tc>
      </w:tr>
      <w:tr w:rsidR="00DC4204" w:rsidRPr="00DC4204" w:rsidTr="00DC4204">
        <w:trPr>
          <w:gridAfter w:val="1"/>
          <w:wAfter w:w="58" w:type="dxa"/>
          <w:trHeight w:hRule="exact" w:val="2587"/>
        </w:trPr>
        <w:tc>
          <w:tcPr>
            <w:tcW w:w="4814" w:type="dxa"/>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17" w:lineRule="exact"/>
              <w:ind w:left="5" w:right="91" w:firstLine="29"/>
              <w:rPr>
                <w:rFonts w:ascii="Times New Roman" w:eastAsia="Times New Roman" w:hAnsi="Times New Roman" w:cs="Times New Roman"/>
                <w:sz w:val="28"/>
                <w:szCs w:val="28"/>
                <w:lang w:eastAsia="ru-RU"/>
              </w:rPr>
            </w:pPr>
            <w:r w:rsidRPr="00DC4204">
              <w:rPr>
                <w:rFonts w:ascii="Times New Roman" w:eastAsia="Times New Roman" w:hAnsi="Times New Roman" w:cs="Times New Roman"/>
                <w:spacing w:val="-3"/>
                <w:sz w:val="28"/>
                <w:szCs w:val="28"/>
                <w:lang w:eastAsia="ru-RU"/>
              </w:rPr>
              <w:t xml:space="preserve">15.Овладение диалогической формой </w:t>
            </w:r>
            <w:r w:rsidRPr="00DC4204">
              <w:rPr>
                <w:rFonts w:ascii="Times New Roman" w:eastAsia="Times New Roman" w:hAnsi="Times New Roman" w:cs="Times New Roman"/>
                <w:sz w:val="28"/>
                <w:szCs w:val="28"/>
                <w:lang w:eastAsia="ru-RU"/>
              </w:rPr>
              <w:t>общения.</w:t>
            </w:r>
          </w:p>
        </w:tc>
        <w:tc>
          <w:tcPr>
            <w:tcW w:w="4824"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right="158" w:firstLine="19"/>
              <w:rPr>
                <w:rFonts w:ascii="Times New Roman" w:eastAsia="Times New Roman" w:hAnsi="Times New Roman" w:cs="Times New Roman"/>
                <w:sz w:val="28"/>
                <w:szCs w:val="28"/>
                <w:lang w:eastAsia="ru-RU"/>
              </w:rPr>
            </w:pPr>
            <w:r w:rsidRPr="00DC4204">
              <w:rPr>
                <w:rFonts w:ascii="Times New Roman" w:eastAsia="Times New Roman" w:hAnsi="Times New Roman" w:cs="Times New Roman"/>
                <w:spacing w:val="-1"/>
                <w:sz w:val="28"/>
                <w:szCs w:val="28"/>
                <w:lang w:eastAsia="ru-RU"/>
              </w:rPr>
              <w:t xml:space="preserve">15.Развитие диалогической речи </w:t>
            </w:r>
            <w:r w:rsidRPr="00DC4204">
              <w:rPr>
                <w:rFonts w:ascii="Times New Roman" w:eastAsia="Times New Roman" w:hAnsi="Times New Roman" w:cs="Times New Roman"/>
                <w:sz w:val="28"/>
                <w:szCs w:val="28"/>
                <w:lang w:eastAsia="ru-RU"/>
              </w:rPr>
              <w:t xml:space="preserve">детей через использование </w:t>
            </w:r>
            <w:r w:rsidRPr="00DC4204">
              <w:rPr>
                <w:rFonts w:ascii="Times New Roman" w:eastAsia="Times New Roman" w:hAnsi="Times New Roman" w:cs="Times New Roman"/>
                <w:spacing w:val="-1"/>
                <w:sz w:val="28"/>
                <w:szCs w:val="28"/>
                <w:lang w:eastAsia="ru-RU"/>
              </w:rPr>
              <w:t xml:space="preserve">подвижных, речевых, настольно-печатных игр, сюжетно-ролевых и </w:t>
            </w:r>
            <w:r w:rsidRPr="00DC4204">
              <w:rPr>
                <w:rFonts w:ascii="Times New Roman" w:eastAsia="Times New Roman" w:hAnsi="Times New Roman" w:cs="Times New Roman"/>
                <w:spacing w:val="-2"/>
                <w:sz w:val="28"/>
                <w:szCs w:val="28"/>
                <w:lang w:eastAsia="ru-RU"/>
              </w:rPr>
              <w:t xml:space="preserve">игр-драматизаций, театрализованной </w:t>
            </w:r>
            <w:r w:rsidRPr="00DC4204">
              <w:rPr>
                <w:rFonts w:ascii="Times New Roman" w:eastAsia="Times New Roman" w:hAnsi="Times New Roman" w:cs="Times New Roman"/>
                <w:sz w:val="28"/>
                <w:szCs w:val="28"/>
                <w:lang w:eastAsia="ru-RU"/>
              </w:rPr>
              <w:t xml:space="preserve">деятельности детей, поручений в </w:t>
            </w:r>
            <w:r w:rsidRPr="00DC4204">
              <w:rPr>
                <w:rFonts w:ascii="Times New Roman" w:eastAsia="Times New Roman" w:hAnsi="Times New Roman" w:cs="Times New Roman"/>
                <w:spacing w:val="-1"/>
                <w:sz w:val="28"/>
                <w:szCs w:val="28"/>
                <w:lang w:eastAsia="ru-RU"/>
              </w:rPr>
              <w:t xml:space="preserve">соответствии с уровнем развития </w:t>
            </w:r>
            <w:r w:rsidRPr="00DC4204">
              <w:rPr>
                <w:rFonts w:ascii="Times New Roman" w:eastAsia="Times New Roman" w:hAnsi="Times New Roman" w:cs="Times New Roman"/>
                <w:sz w:val="28"/>
                <w:szCs w:val="28"/>
                <w:lang w:eastAsia="ru-RU"/>
              </w:rPr>
              <w:t>детей.</w:t>
            </w:r>
          </w:p>
        </w:tc>
      </w:tr>
      <w:tr w:rsidR="00DC4204" w:rsidRPr="00DC4204" w:rsidTr="00DC4204">
        <w:trPr>
          <w:gridAfter w:val="1"/>
          <w:wAfter w:w="58" w:type="dxa"/>
          <w:trHeight w:hRule="exact" w:val="1632"/>
        </w:trPr>
        <w:tc>
          <w:tcPr>
            <w:tcW w:w="4814" w:type="dxa"/>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left="14" w:right="576" w:firstLine="29"/>
              <w:rPr>
                <w:rFonts w:ascii="Times New Roman" w:eastAsia="Times New Roman" w:hAnsi="Times New Roman" w:cs="Times New Roman"/>
                <w:sz w:val="28"/>
                <w:szCs w:val="28"/>
                <w:lang w:eastAsia="ru-RU"/>
              </w:rPr>
            </w:pPr>
            <w:r w:rsidRPr="00DC4204">
              <w:rPr>
                <w:rFonts w:ascii="Times New Roman" w:eastAsia="Times New Roman" w:hAnsi="Times New Roman" w:cs="Times New Roman"/>
                <w:spacing w:val="-1"/>
                <w:sz w:val="28"/>
                <w:szCs w:val="28"/>
                <w:lang w:eastAsia="ru-RU"/>
              </w:rPr>
              <w:t xml:space="preserve">16.Развитие умения объединять </w:t>
            </w:r>
            <w:r w:rsidRPr="00DC4204">
              <w:rPr>
                <w:rFonts w:ascii="Times New Roman" w:eastAsia="Times New Roman" w:hAnsi="Times New Roman" w:cs="Times New Roman"/>
                <w:spacing w:val="-2"/>
                <w:sz w:val="28"/>
                <w:szCs w:val="28"/>
                <w:lang w:eastAsia="ru-RU"/>
              </w:rPr>
              <w:t xml:space="preserve">предложения в короткий рассказ, </w:t>
            </w:r>
            <w:r w:rsidRPr="00DC4204">
              <w:rPr>
                <w:rFonts w:ascii="Times New Roman" w:eastAsia="Times New Roman" w:hAnsi="Times New Roman" w:cs="Times New Roman"/>
                <w:sz w:val="28"/>
                <w:szCs w:val="28"/>
                <w:lang w:eastAsia="ru-RU"/>
              </w:rPr>
              <w:t>составлять рассказы-описания, рассказы по картинкам, сериям картинок.</w:t>
            </w:r>
          </w:p>
        </w:tc>
        <w:tc>
          <w:tcPr>
            <w:tcW w:w="4824" w:type="dxa"/>
            <w:gridSpan w:val="2"/>
            <w:tcBorders>
              <w:top w:val="single" w:sz="6" w:space="0" w:color="auto"/>
              <w:left w:val="single" w:sz="6" w:space="0" w:color="auto"/>
              <w:bottom w:val="single" w:sz="6" w:space="0" w:color="auto"/>
              <w:right w:val="single" w:sz="6" w:space="0" w:color="auto"/>
            </w:tcBorders>
            <w:shd w:val="clear" w:color="auto" w:fill="FFFFFF"/>
          </w:tcPr>
          <w:p w:rsidR="00DC4204" w:rsidRPr="00DC4204" w:rsidRDefault="00DC4204" w:rsidP="00DC4204">
            <w:pPr>
              <w:shd w:val="clear" w:color="auto" w:fill="FFFFFF"/>
              <w:spacing w:after="0" w:line="322" w:lineRule="exact"/>
              <w:ind w:right="302" w:firstLine="34"/>
              <w:rPr>
                <w:rFonts w:ascii="Times New Roman" w:eastAsia="Times New Roman" w:hAnsi="Times New Roman" w:cs="Times New Roman"/>
                <w:sz w:val="28"/>
                <w:szCs w:val="28"/>
                <w:lang w:eastAsia="ru-RU"/>
              </w:rPr>
            </w:pPr>
            <w:r w:rsidRPr="00DC4204">
              <w:rPr>
                <w:rFonts w:ascii="Times New Roman" w:eastAsia="Times New Roman" w:hAnsi="Times New Roman" w:cs="Times New Roman"/>
                <w:spacing w:val="-4"/>
                <w:sz w:val="28"/>
                <w:szCs w:val="28"/>
                <w:lang w:eastAsia="ru-RU"/>
              </w:rPr>
              <w:t xml:space="preserve">16.Закрепление навыка составления </w:t>
            </w:r>
            <w:r w:rsidRPr="00DC4204">
              <w:rPr>
                <w:rFonts w:ascii="Times New Roman" w:eastAsia="Times New Roman" w:hAnsi="Times New Roman" w:cs="Times New Roman"/>
                <w:sz w:val="28"/>
                <w:szCs w:val="28"/>
                <w:lang w:eastAsia="ru-RU"/>
              </w:rPr>
              <w:t>рассказа по пройденному с логопедом материалу.</w:t>
            </w:r>
          </w:p>
        </w:tc>
      </w:tr>
    </w:tbl>
    <w:p w:rsidR="00DC4204" w:rsidRPr="00DC4204" w:rsidRDefault="00DC4204" w:rsidP="00DC4204">
      <w:pPr>
        <w:spacing w:before="100" w:beforeAutospacing="1" w:after="100" w:afterAutospacing="1" w:line="240" w:lineRule="auto"/>
        <w:rPr>
          <w:rFonts w:ascii="Times New Roman" w:eastAsia="Times New Roman" w:hAnsi="Times New Roman" w:cs="Times New Roman"/>
          <w:sz w:val="28"/>
          <w:szCs w:val="28"/>
          <w:highlight w:val="yellow"/>
          <w:lang w:eastAsia="ru-RU"/>
        </w:rPr>
      </w:pPr>
    </w:p>
    <w:p w:rsidR="00DC4204" w:rsidRPr="00DC4204" w:rsidRDefault="00DC4204" w:rsidP="00DC4204">
      <w:pPr>
        <w:spacing w:before="100" w:beforeAutospacing="1" w:after="100" w:afterAutospacing="1" w:line="240" w:lineRule="auto"/>
        <w:rPr>
          <w:rFonts w:ascii="Times New Roman" w:eastAsia="Times New Roman" w:hAnsi="Times New Roman" w:cs="Times New Roman"/>
          <w:sz w:val="28"/>
          <w:szCs w:val="28"/>
          <w:highlight w:val="yellow"/>
          <w:lang w:eastAsia="ru-RU"/>
        </w:rPr>
      </w:pPr>
      <w:r w:rsidRPr="00DC4204">
        <w:rPr>
          <w:rFonts w:ascii="Times New Roman" w:eastAsia="Times New Roman" w:hAnsi="Times New Roman" w:cs="Times New Roman"/>
          <w:sz w:val="28"/>
          <w:szCs w:val="28"/>
          <w:highlight w:val="yellow"/>
          <w:lang w:eastAsia="ru-RU"/>
        </w:rPr>
        <w:br w:type="page"/>
      </w:r>
    </w:p>
    <w:p w:rsidR="00DC4204" w:rsidRPr="00E11577" w:rsidRDefault="00E11577" w:rsidP="00E11577">
      <w:pPr>
        <w:jc w:val="center"/>
        <w:rPr>
          <w:rFonts w:ascii="Times New Roman" w:hAnsi="Times New Roman" w:cs="Times New Roman"/>
          <w:sz w:val="28"/>
          <w:szCs w:val="28"/>
        </w:rPr>
      </w:pPr>
      <w:r w:rsidRPr="00E11577">
        <w:rPr>
          <w:rFonts w:ascii="Times New Roman" w:hAnsi="Times New Roman" w:cs="Times New Roman"/>
          <w:b/>
          <w:sz w:val="28"/>
          <w:szCs w:val="28"/>
        </w:rPr>
        <w:lastRenderedPageBreak/>
        <w:t>2.6</w:t>
      </w:r>
      <w:r w:rsidR="00DC4204" w:rsidRPr="00E11577">
        <w:rPr>
          <w:rFonts w:ascii="Times New Roman" w:hAnsi="Times New Roman" w:cs="Times New Roman"/>
          <w:b/>
          <w:sz w:val="28"/>
          <w:szCs w:val="28"/>
        </w:rPr>
        <w:t xml:space="preserve"> Взаимодействие с семьей</w:t>
      </w:r>
    </w:p>
    <w:p w:rsidR="00DC4204" w:rsidRPr="00E11577" w:rsidRDefault="00DC4204" w:rsidP="00E11577">
      <w:pPr>
        <w:spacing w:after="0" w:line="240" w:lineRule="auto"/>
        <w:ind w:left="360"/>
        <w:rPr>
          <w:rFonts w:ascii="Times New Roman" w:eastAsia="Times New Roman" w:hAnsi="Times New Roman" w:cs="Times New Roman"/>
          <w:sz w:val="28"/>
          <w:szCs w:val="28"/>
          <w:lang w:eastAsia="ru-RU"/>
        </w:rPr>
      </w:pP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При анализе контингента семей выявлено, что дети воспитываются в семьях различного социального статуса, имеющих разный уровень образования. Эти данные учитываются при организации взаимодействия воспитателей, педагога-психолога, учителя-логопеда с родителями воспитанников, которое направлено на создание доброжелательной, психологически комфортной атмосферы в дошкольном учреждении, установление взаимопонимания и создание условий для эффективного сотрудничества с родителями воспитанников. Основные формы взаимодействия с семьей: Знакомство с семьей: </w:t>
      </w:r>
      <w:r w:rsidR="00DF0637">
        <w:rPr>
          <w:rFonts w:ascii="Times New Roman" w:eastAsia="Times New Roman" w:hAnsi="Times New Roman" w:cs="Times New Roman"/>
          <w:sz w:val="28"/>
          <w:szCs w:val="28"/>
          <w:lang w:eastAsia="ru-RU"/>
        </w:rPr>
        <w:t>анкетирование, консультирование</w:t>
      </w:r>
      <w:r w:rsidRPr="00E11577">
        <w:rPr>
          <w:rFonts w:ascii="Times New Roman" w:eastAsia="Times New Roman" w:hAnsi="Times New Roman" w:cs="Times New Roman"/>
          <w:sz w:val="28"/>
          <w:szCs w:val="28"/>
          <w:lang w:eastAsia="ru-RU"/>
        </w:rPr>
        <w:t>.</w:t>
      </w: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создание памяток для родителей. Совместная деятельность: привлечение родителей к организации логопедических гостиных, участию в обучающих и информационных семинарах, к участию в детской исследовательской и проектной деятельности. </w:t>
      </w:r>
      <w:r w:rsidRPr="00E11577">
        <w:rPr>
          <w:rFonts w:ascii="Times New Roman" w:eastAsia="Times New Roman" w:hAnsi="Times New Roman" w:cs="Times New Roman"/>
          <w:b/>
          <w:sz w:val="28"/>
          <w:szCs w:val="28"/>
          <w:lang w:eastAsia="ru-RU"/>
        </w:rPr>
        <w:t>Перспективный план с родителями в логопедическом кабинете</w:t>
      </w:r>
      <w:r w:rsidRPr="00E11577">
        <w:rPr>
          <w:rFonts w:ascii="Times New Roman" w:eastAsia="Times New Roman" w:hAnsi="Times New Roman" w:cs="Times New Roman"/>
          <w:sz w:val="28"/>
          <w:szCs w:val="28"/>
          <w:lang w:eastAsia="ru-RU"/>
        </w:rPr>
        <w:t>.</w:t>
      </w:r>
    </w:p>
    <w:p w:rsidR="00DC4204" w:rsidRPr="00DC4204" w:rsidRDefault="00DC4204" w:rsidP="00E11577">
      <w:pPr>
        <w:spacing w:after="0" w:line="240" w:lineRule="auto"/>
        <w:ind w:firstLine="709"/>
        <w:contextualSpacing/>
        <w:jc w:val="both"/>
        <w:rPr>
          <w:rFonts w:ascii="Times New Roman" w:eastAsia="Times New Roman" w:hAnsi="Times New Roman" w:cs="Times New Roman"/>
          <w:sz w:val="24"/>
          <w:szCs w:val="24"/>
          <w:lang w:eastAsia="ru-RU"/>
        </w:rPr>
      </w:pPr>
    </w:p>
    <w:p w:rsidR="00DC4204" w:rsidRPr="00DC4204" w:rsidRDefault="00DC4204" w:rsidP="00DC4204">
      <w:pPr>
        <w:spacing w:after="0" w:line="240" w:lineRule="auto"/>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br w:type="page"/>
      </w:r>
    </w:p>
    <w:p w:rsidR="00DC4204" w:rsidRPr="00DC4204" w:rsidRDefault="00E11577" w:rsidP="00E1157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2.7 </w:t>
      </w:r>
      <w:r w:rsidR="00DC4204" w:rsidRPr="00DC4204">
        <w:rPr>
          <w:rFonts w:ascii="Times New Roman" w:eastAsia="Times New Roman" w:hAnsi="Times New Roman" w:cs="Times New Roman"/>
          <w:b/>
          <w:sz w:val="28"/>
          <w:szCs w:val="28"/>
          <w:lang w:eastAsia="ru-RU"/>
        </w:rPr>
        <w:t>Планирование работы с детьми в старшей компенсирующей группе.</w:t>
      </w:r>
    </w:p>
    <w:p w:rsidR="00DC4204" w:rsidRPr="00DC4204" w:rsidRDefault="00DC4204" w:rsidP="00DC4204">
      <w:pPr>
        <w:spacing w:after="0" w:line="240" w:lineRule="auto"/>
        <w:jc w:val="center"/>
        <w:rPr>
          <w:rFonts w:ascii="Times New Roman" w:eastAsia="Times New Roman" w:hAnsi="Times New Roman" w:cs="Times New Roman"/>
          <w:b/>
          <w:sz w:val="26"/>
          <w:szCs w:val="26"/>
          <w:lang w:eastAsia="ru-RU"/>
        </w:rPr>
      </w:pPr>
    </w:p>
    <w:p w:rsidR="00DC4204" w:rsidRPr="00391CAE" w:rsidRDefault="00DC4204" w:rsidP="00DC4204">
      <w:pPr>
        <w:spacing w:after="0" w:line="240" w:lineRule="auto"/>
        <w:jc w:val="center"/>
        <w:rPr>
          <w:rFonts w:ascii="Times New Roman" w:eastAsia="Times New Roman" w:hAnsi="Times New Roman" w:cs="Times New Roman"/>
          <w:b/>
          <w:sz w:val="28"/>
          <w:szCs w:val="28"/>
          <w:lang w:eastAsia="ru-RU"/>
        </w:rPr>
      </w:pPr>
      <w:r w:rsidRPr="00391CAE">
        <w:rPr>
          <w:rFonts w:ascii="Times New Roman" w:eastAsia="Times New Roman" w:hAnsi="Times New Roman" w:cs="Times New Roman"/>
          <w:b/>
          <w:sz w:val="28"/>
          <w:szCs w:val="28"/>
          <w:lang w:eastAsia="ru-RU"/>
        </w:rPr>
        <w:t>Тематическое планирование по звукопроизношению (1 г. обуч.)</w:t>
      </w:r>
    </w:p>
    <w:p w:rsidR="00DC4204" w:rsidRPr="00391CAE" w:rsidRDefault="00DC4204" w:rsidP="00DC420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1133"/>
        <w:gridCol w:w="6553"/>
      </w:tblGrid>
      <w:tr w:rsidR="00DC4204" w:rsidRPr="00DC4204" w:rsidTr="00DC4204">
        <w:tc>
          <w:tcPr>
            <w:tcW w:w="1659" w:type="dxa"/>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Месяц</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Неделя</w:t>
            </w:r>
          </w:p>
        </w:tc>
        <w:tc>
          <w:tcPr>
            <w:tcW w:w="6553" w:type="dxa"/>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Тема</w:t>
            </w:r>
          </w:p>
        </w:tc>
      </w:tr>
      <w:tr w:rsidR="00DC4204" w:rsidRPr="00DC4204" w:rsidTr="00DC4204">
        <w:trPr>
          <w:trHeight w:val="210"/>
        </w:trPr>
        <w:tc>
          <w:tcPr>
            <w:tcW w:w="9345" w:type="dxa"/>
            <w:gridSpan w:val="3"/>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lang w:val="en-US"/>
              </w:rPr>
              <w:t>I</w:t>
            </w:r>
            <w:r w:rsidRPr="00DC4204">
              <w:rPr>
                <w:rFonts w:ascii="Times New Roman" w:eastAsia="Calibri" w:hAnsi="Times New Roman" w:cs="Times New Roman"/>
                <w:b/>
                <w:sz w:val="28"/>
                <w:szCs w:val="28"/>
              </w:rPr>
              <w:t xml:space="preserve"> период (сентябрь, октябрь, ноябрь)</w:t>
            </w:r>
          </w:p>
        </w:tc>
      </w:tr>
      <w:tr w:rsidR="00DC4204" w:rsidRPr="00DC4204" w:rsidTr="00DC4204">
        <w:trPr>
          <w:trHeight w:val="390"/>
        </w:trPr>
        <w:tc>
          <w:tcPr>
            <w:tcW w:w="1659" w:type="dxa"/>
            <w:vMerge w:val="restart"/>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Сентябрь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1-2</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Обследование детей</w:t>
            </w:r>
          </w:p>
        </w:tc>
      </w:tr>
      <w:tr w:rsidR="00DC4204" w:rsidRPr="00DC4204" w:rsidTr="00DC4204">
        <w:trPr>
          <w:trHeight w:val="3864"/>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3-4</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1. Накопление пассивного и активного словаря.</w:t>
            </w:r>
          </w:p>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2. Активизация имеющихся речевых навыков, воспитание активного произвольного внимания к речи.</w:t>
            </w:r>
          </w:p>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3. Овладение вопросно-ответной формой речи.</w:t>
            </w:r>
          </w:p>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4. Овладение элементарной формой описательной речи.</w:t>
            </w:r>
          </w:p>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5. Развитие слухового восприятия на неречевых звуках.</w:t>
            </w:r>
          </w:p>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6. Запоминание и воспроизведение слогового ряда  типа: па-по-пу, меняя при этом ударение и интонацию.</w:t>
            </w:r>
          </w:p>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7. Постановка звуков, нарушенных в произношении.</w:t>
            </w:r>
          </w:p>
        </w:tc>
      </w:tr>
      <w:tr w:rsidR="00DC4204" w:rsidRPr="00DC4204" w:rsidTr="00DC4204">
        <w:trPr>
          <w:trHeight w:val="2898"/>
        </w:trPr>
        <w:tc>
          <w:tcPr>
            <w:tcW w:w="1659"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Октябрь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1-5</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1.Воспитание внимания к речи логопеда и воспитателя.</w:t>
            </w:r>
          </w:p>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2.Развитие чувства ритма и фонематического слуха. </w:t>
            </w:r>
          </w:p>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3.Уточнение у детей произношения сохранных звуков: [а], [у], [о], [э], [и], [м], [м’], [н], [н’], [п], [п’], [т], [т’], [л], [л’], [ф], [ф’], [в], [в’], [б], [б’]. </w:t>
            </w:r>
          </w:p>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4. Вызывание  отсутствующих звуков: [к], [к’], [г], [г’], [х], [х’], [л’], [j], [ы], [с], [с’], [з], [з’], [р] и закреплять их на уровне слогов, слов, предложений.</w:t>
            </w:r>
          </w:p>
        </w:tc>
      </w:tr>
      <w:tr w:rsidR="00DC4204" w:rsidRPr="00DC4204" w:rsidTr="00DC4204">
        <w:trPr>
          <w:trHeight w:val="922"/>
        </w:trPr>
        <w:tc>
          <w:tcPr>
            <w:tcW w:w="1659"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Ноябрь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1-4</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1.Различение неречевых звуков по высоте, силе, тембру.</w:t>
            </w:r>
          </w:p>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2. Различение близких по звуковому составу слов.</w:t>
            </w:r>
          </w:p>
        </w:tc>
      </w:tr>
      <w:tr w:rsidR="00DC4204" w:rsidRPr="00DC4204" w:rsidTr="00DC4204">
        <w:trPr>
          <w:trHeight w:val="315"/>
        </w:trPr>
        <w:tc>
          <w:tcPr>
            <w:tcW w:w="9345" w:type="dxa"/>
            <w:gridSpan w:val="3"/>
            <w:shd w:val="clear" w:color="auto" w:fill="auto"/>
          </w:tcPr>
          <w:p w:rsidR="00DC4204" w:rsidRPr="00DC4204" w:rsidRDefault="00DC4204" w:rsidP="00DC4204">
            <w:pPr>
              <w:tabs>
                <w:tab w:val="left" w:pos="2955"/>
              </w:tabs>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lang w:val="en-US"/>
              </w:rPr>
              <w:t>II</w:t>
            </w:r>
            <w:r w:rsidRPr="00DC4204">
              <w:rPr>
                <w:rFonts w:ascii="Times New Roman" w:eastAsia="Calibri" w:hAnsi="Times New Roman" w:cs="Times New Roman"/>
                <w:b/>
                <w:sz w:val="28"/>
                <w:szCs w:val="28"/>
              </w:rPr>
              <w:t xml:space="preserve"> период (декабрь, январь, февраль)</w:t>
            </w:r>
          </w:p>
        </w:tc>
      </w:tr>
      <w:tr w:rsidR="00DC4204" w:rsidRPr="00DC4204" w:rsidTr="00DC4204">
        <w:tc>
          <w:tcPr>
            <w:tcW w:w="165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Декабрь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Развитие слухового восприятия на неречевых звуках </w:t>
            </w:r>
          </w:p>
        </w:tc>
      </w:tr>
      <w:tr w:rsidR="00DC4204" w:rsidRPr="00DC4204" w:rsidTr="00DC4204">
        <w:tc>
          <w:tcPr>
            <w:tcW w:w="165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Развитие слухового восприятия на речевых звуках </w:t>
            </w:r>
          </w:p>
        </w:tc>
      </w:tr>
      <w:tr w:rsidR="00DC4204" w:rsidRPr="00DC4204" w:rsidTr="00DC4204">
        <w:tc>
          <w:tcPr>
            <w:tcW w:w="165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У</w:t>
            </w:r>
          </w:p>
        </w:tc>
      </w:tr>
      <w:tr w:rsidR="00DC4204" w:rsidRPr="00DC4204" w:rsidTr="00DC4204">
        <w:trPr>
          <w:trHeight w:val="142"/>
        </w:trPr>
        <w:tc>
          <w:tcPr>
            <w:tcW w:w="165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Звуки А, </w:t>
            </w:r>
          </w:p>
        </w:tc>
      </w:tr>
      <w:tr w:rsidR="00DC4204" w:rsidRPr="00DC4204" w:rsidTr="00DC4204">
        <w:trPr>
          <w:trHeight w:val="82"/>
        </w:trPr>
        <w:tc>
          <w:tcPr>
            <w:tcW w:w="165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5</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DC4204">
        <w:trPr>
          <w:trHeight w:val="225"/>
        </w:trPr>
        <w:tc>
          <w:tcPr>
            <w:tcW w:w="165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Январь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val="en-US"/>
              </w:rPr>
            </w:pPr>
            <w:r w:rsidRPr="00DC4204">
              <w:rPr>
                <w:rFonts w:ascii="Times New Roman" w:eastAsia="Calibri" w:hAnsi="Times New Roman" w:cs="Times New Roman"/>
                <w:sz w:val="28"/>
                <w:szCs w:val="28"/>
                <w:lang w:val="en-US"/>
              </w:rPr>
              <w:t>2</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А, У</w:t>
            </w:r>
          </w:p>
        </w:tc>
      </w:tr>
      <w:tr w:rsidR="00DC4204" w:rsidRPr="00DC4204" w:rsidTr="00DC4204">
        <w:trPr>
          <w:trHeight w:val="127"/>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val="en-US"/>
              </w:rPr>
            </w:pPr>
            <w:r w:rsidRPr="00DC4204">
              <w:rPr>
                <w:rFonts w:ascii="Times New Roman" w:eastAsia="Calibri" w:hAnsi="Times New Roman" w:cs="Times New Roman"/>
                <w:sz w:val="28"/>
                <w:szCs w:val="28"/>
                <w:lang w:val="en-US"/>
              </w:rPr>
              <w:t>3</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И</w:t>
            </w:r>
          </w:p>
        </w:tc>
      </w:tr>
      <w:tr w:rsidR="00DC4204" w:rsidRPr="00DC4204" w:rsidTr="00DC4204">
        <w:trPr>
          <w:trHeight w:val="210"/>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val="en-US"/>
              </w:rPr>
            </w:pPr>
            <w:r w:rsidRPr="00DC4204">
              <w:rPr>
                <w:rFonts w:ascii="Times New Roman" w:eastAsia="Calibri" w:hAnsi="Times New Roman" w:cs="Times New Roman"/>
                <w:sz w:val="28"/>
                <w:szCs w:val="28"/>
                <w:lang w:val="en-US"/>
              </w:rPr>
              <w:t>4</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Н</w:t>
            </w:r>
          </w:p>
        </w:tc>
      </w:tr>
      <w:tr w:rsidR="00DC4204" w:rsidRPr="00DC4204" w:rsidTr="00DC4204">
        <w:trPr>
          <w:trHeight w:val="195"/>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val="en-US"/>
              </w:rPr>
            </w:pPr>
            <w:r w:rsidRPr="00DC4204">
              <w:rPr>
                <w:rFonts w:ascii="Times New Roman" w:eastAsia="Calibri" w:hAnsi="Times New Roman" w:cs="Times New Roman"/>
                <w:sz w:val="28"/>
                <w:szCs w:val="28"/>
                <w:lang w:val="en-US"/>
              </w:rPr>
              <w:t>5</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DC4204">
        <w:trPr>
          <w:trHeight w:val="112"/>
        </w:trPr>
        <w:tc>
          <w:tcPr>
            <w:tcW w:w="1659" w:type="dxa"/>
            <w:vMerge w:val="restart"/>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Февраль</w:t>
            </w:r>
          </w:p>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М </w:t>
            </w:r>
          </w:p>
        </w:tc>
      </w:tr>
      <w:tr w:rsidR="00DC4204" w:rsidRPr="00DC4204" w:rsidTr="00DC4204">
        <w:trPr>
          <w:trHeight w:val="165"/>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П </w:t>
            </w:r>
          </w:p>
        </w:tc>
      </w:tr>
      <w:tr w:rsidR="00DC4204" w:rsidRPr="00DC4204" w:rsidTr="00DC4204">
        <w:trPr>
          <w:trHeight w:val="150"/>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Звуки Т </w:t>
            </w:r>
          </w:p>
        </w:tc>
      </w:tr>
      <w:tr w:rsidR="00DC4204" w:rsidRPr="00DC4204" w:rsidTr="00DC4204">
        <w:trPr>
          <w:trHeight w:val="157"/>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Звуки К </w:t>
            </w:r>
          </w:p>
        </w:tc>
      </w:tr>
      <w:tr w:rsidR="00DC4204" w:rsidRPr="00DC4204" w:rsidTr="00DC4204">
        <w:trPr>
          <w:trHeight w:val="142"/>
        </w:trPr>
        <w:tc>
          <w:tcPr>
            <w:tcW w:w="9345" w:type="dxa"/>
            <w:gridSpan w:val="3"/>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lang w:val="en-US"/>
              </w:rPr>
              <w:t>III</w:t>
            </w:r>
            <w:r w:rsidRPr="00DC4204">
              <w:rPr>
                <w:rFonts w:ascii="Times New Roman" w:eastAsia="Calibri" w:hAnsi="Times New Roman" w:cs="Times New Roman"/>
                <w:b/>
                <w:sz w:val="28"/>
                <w:szCs w:val="28"/>
              </w:rPr>
              <w:t xml:space="preserve"> период (март, апрель, май)</w:t>
            </w:r>
          </w:p>
        </w:tc>
      </w:tr>
      <w:tr w:rsidR="00DC4204" w:rsidRPr="00DC4204" w:rsidTr="00DC4204">
        <w:trPr>
          <w:trHeight w:val="165"/>
        </w:trPr>
        <w:tc>
          <w:tcPr>
            <w:tcW w:w="1659" w:type="dxa"/>
            <w:vMerge w:val="restart"/>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Март</w:t>
            </w:r>
          </w:p>
        </w:tc>
        <w:tc>
          <w:tcPr>
            <w:tcW w:w="1133"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Звуки К – Т </w:t>
            </w:r>
          </w:p>
        </w:tc>
      </w:tr>
      <w:tr w:rsidR="00DC4204" w:rsidRPr="00DC4204" w:rsidTr="00DC4204">
        <w:trPr>
          <w:trHeight w:val="195"/>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П – Т </w:t>
            </w:r>
          </w:p>
        </w:tc>
      </w:tr>
      <w:tr w:rsidR="00DC4204" w:rsidRPr="00DC4204" w:rsidTr="00DC4204">
        <w:trPr>
          <w:trHeight w:val="112"/>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Звуки П – Т – К </w:t>
            </w:r>
          </w:p>
        </w:tc>
      </w:tr>
      <w:tr w:rsidR="00DC4204" w:rsidRPr="00DC4204" w:rsidTr="00DC4204">
        <w:trPr>
          <w:trHeight w:val="142"/>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Х </w:t>
            </w:r>
          </w:p>
        </w:tc>
      </w:tr>
      <w:tr w:rsidR="00DC4204" w:rsidRPr="00DC4204" w:rsidTr="00DC4204">
        <w:trPr>
          <w:trHeight w:val="112"/>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К – Х </w:t>
            </w:r>
          </w:p>
        </w:tc>
      </w:tr>
      <w:tr w:rsidR="00DC4204" w:rsidRPr="00DC4204" w:rsidTr="00DC4204">
        <w:trPr>
          <w:trHeight w:val="195"/>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О </w:t>
            </w:r>
          </w:p>
        </w:tc>
      </w:tr>
      <w:tr w:rsidR="00DC4204" w:rsidRPr="00DC4204" w:rsidTr="00DC4204">
        <w:trPr>
          <w:trHeight w:val="142"/>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Х’</w:t>
            </w:r>
          </w:p>
        </w:tc>
      </w:tr>
      <w:tr w:rsidR="00DC4204" w:rsidRPr="00DC4204" w:rsidTr="00DC4204">
        <w:trPr>
          <w:trHeight w:val="165"/>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П’</w:t>
            </w:r>
          </w:p>
        </w:tc>
      </w:tr>
      <w:tr w:rsidR="00DC4204" w:rsidRPr="00DC4204" w:rsidTr="00DC4204">
        <w:trPr>
          <w:trHeight w:val="82"/>
        </w:trPr>
        <w:tc>
          <w:tcPr>
            <w:tcW w:w="1659" w:type="dxa"/>
            <w:vMerge w:val="restart"/>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Апрель</w:t>
            </w:r>
          </w:p>
        </w:tc>
        <w:tc>
          <w:tcPr>
            <w:tcW w:w="1133"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Т’</w:t>
            </w:r>
          </w:p>
        </w:tc>
      </w:tr>
      <w:tr w:rsidR="00DC4204" w:rsidRPr="00DC4204" w:rsidTr="00DC4204">
        <w:trPr>
          <w:trHeight w:val="112"/>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К’</w:t>
            </w:r>
          </w:p>
        </w:tc>
      </w:tr>
      <w:tr w:rsidR="00DC4204" w:rsidRPr="00DC4204" w:rsidTr="00DC4204">
        <w:trPr>
          <w:trHeight w:val="127"/>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Ы </w:t>
            </w:r>
          </w:p>
        </w:tc>
      </w:tr>
      <w:tr w:rsidR="00DC4204" w:rsidRPr="00DC4204" w:rsidTr="00DC4204">
        <w:trPr>
          <w:trHeight w:val="210"/>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Звуки Ы – И </w:t>
            </w:r>
          </w:p>
        </w:tc>
      </w:tr>
      <w:tr w:rsidR="00DC4204" w:rsidRPr="00DC4204" w:rsidTr="00DC4204">
        <w:trPr>
          <w:trHeight w:val="180"/>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Л’</w:t>
            </w:r>
          </w:p>
        </w:tc>
      </w:tr>
      <w:tr w:rsidR="00DC4204" w:rsidRPr="00DC4204" w:rsidTr="00DC4204">
        <w:trPr>
          <w:trHeight w:val="142"/>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Л’ – Й </w:t>
            </w:r>
          </w:p>
        </w:tc>
      </w:tr>
      <w:tr w:rsidR="00DC4204" w:rsidRPr="00DC4204" w:rsidTr="00DC4204">
        <w:trPr>
          <w:trHeight w:val="195"/>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В </w:t>
            </w:r>
          </w:p>
        </w:tc>
      </w:tr>
      <w:tr w:rsidR="00DC4204" w:rsidRPr="00DC4204" w:rsidTr="00DC4204">
        <w:trPr>
          <w:trHeight w:val="210"/>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Ф </w:t>
            </w:r>
          </w:p>
        </w:tc>
      </w:tr>
      <w:tr w:rsidR="00DC4204" w:rsidRPr="00DC4204" w:rsidTr="00DC4204">
        <w:trPr>
          <w:trHeight w:val="295"/>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5</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DC4204">
        <w:trPr>
          <w:trHeight w:val="257"/>
        </w:trPr>
        <w:tc>
          <w:tcPr>
            <w:tcW w:w="1659" w:type="dxa"/>
            <w:vMerge w:val="restart"/>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Май</w:t>
            </w:r>
          </w:p>
        </w:tc>
        <w:tc>
          <w:tcPr>
            <w:tcW w:w="1133"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Ф’</w:t>
            </w:r>
          </w:p>
        </w:tc>
      </w:tr>
      <w:tr w:rsidR="00DC4204" w:rsidRPr="00DC4204" w:rsidTr="00DC4204">
        <w:trPr>
          <w:trHeight w:val="206"/>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Звуки В – Ф </w:t>
            </w:r>
          </w:p>
        </w:tc>
      </w:tr>
      <w:tr w:rsidR="00DC4204" w:rsidRPr="00DC4204" w:rsidTr="00DC4204">
        <w:trPr>
          <w:trHeight w:val="97"/>
        </w:trPr>
        <w:tc>
          <w:tcPr>
            <w:tcW w:w="1659" w:type="dxa"/>
            <w:vMerge w:val="restart"/>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 С </w:t>
            </w:r>
          </w:p>
        </w:tc>
      </w:tr>
      <w:tr w:rsidR="00DC4204" w:rsidRPr="00DC4204" w:rsidTr="00DC4204">
        <w:trPr>
          <w:trHeight w:val="210"/>
        </w:trPr>
        <w:tc>
          <w:tcPr>
            <w:tcW w:w="1659" w:type="dxa"/>
            <w:vMerge/>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З</w:t>
            </w:r>
          </w:p>
        </w:tc>
      </w:tr>
      <w:tr w:rsidR="00DC4204" w:rsidRPr="00DC4204" w:rsidTr="00DC4204">
        <w:trPr>
          <w:trHeight w:val="299"/>
        </w:trPr>
        <w:tc>
          <w:tcPr>
            <w:tcW w:w="165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3-4</w:t>
            </w:r>
          </w:p>
        </w:tc>
        <w:tc>
          <w:tcPr>
            <w:tcW w:w="6553"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Обследование детей</w:t>
            </w:r>
          </w:p>
        </w:tc>
      </w:tr>
    </w:tbl>
    <w:p w:rsidR="00DC4204" w:rsidRPr="00DC4204" w:rsidRDefault="00DC4204" w:rsidP="00DC4204">
      <w:pPr>
        <w:rPr>
          <w:rFonts w:ascii="Calibri" w:eastAsia="Calibri" w:hAnsi="Calibri" w:cs="Times New Roman"/>
        </w:rPr>
      </w:pPr>
    </w:p>
    <w:p w:rsidR="00DC4204" w:rsidRPr="00DC4204" w:rsidRDefault="00DC4204" w:rsidP="00DC4204">
      <w:pPr>
        <w:spacing w:after="0" w:line="240" w:lineRule="auto"/>
        <w:jc w:val="center"/>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b/>
          <w:sz w:val="28"/>
          <w:szCs w:val="28"/>
          <w:lang w:eastAsia="ru-RU"/>
        </w:rPr>
        <w:t>Тематический план</w:t>
      </w:r>
    </w:p>
    <w:p w:rsidR="00DC4204" w:rsidRPr="00DC4204" w:rsidRDefault="00DC4204" w:rsidP="00DC4204">
      <w:pPr>
        <w:spacing w:after="0" w:line="240" w:lineRule="auto"/>
        <w:jc w:val="center"/>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b/>
          <w:sz w:val="28"/>
          <w:szCs w:val="28"/>
          <w:lang w:eastAsia="ru-RU"/>
        </w:rPr>
        <w:t>по совершенствованию лексико-грамматических представлений, развитию связной речи</w:t>
      </w:r>
    </w:p>
    <w:p w:rsidR="00DC4204" w:rsidRPr="00DC4204" w:rsidRDefault="00DC4204" w:rsidP="00DC4204">
      <w:pPr>
        <w:spacing w:after="0" w:line="240" w:lineRule="auto"/>
        <w:rPr>
          <w:rFonts w:ascii="Times New Roman" w:eastAsia="Times New Roman" w:hAnsi="Times New Roman" w:cs="Times New Roman"/>
          <w:sz w:val="24"/>
          <w:szCs w:val="24"/>
          <w:lang w:eastAsia="ru-RU"/>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133"/>
        <w:gridCol w:w="7309"/>
      </w:tblGrid>
      <w:tr w:rsidR="00DC4204" w:rsidRPr="00DC4204" w:rsidTr="00DC4204">
        <w:trPr>
          <w:trHeight w:val="540"/>
        </w:trPr>
        <w:tc>
          <w:tcPr>
            <w:tcW w:w="1339" w:type="dxa"/>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Месяц</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Неделя</w:t>
            </w:r>
          </w:p>
        </w:tc>
        <w:tc>
          <w:tcPr>
            <w:tcW w:w="7309" w:type="dxa"/>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Тема занятия</w:t>
            </w:r>
          </w:p>
        </w:tc>
      </w:tr>
      <w:tr w:rsidR="00DC4204" w:rsidRPr="00DC4204" w:rsidTr="00DC4204">
        <w:trPr>
          <w:trHeight w:val="254"/>
        </w:trPr>
        <w:tc>
          <w:tcPr>
            <w:tcW w:w="9781" w:type="dxa"/>
            <w:gridSpan w:val="3"/>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I период (сентябрь, октябрь, ноябрь)</w:t>
            </w:r>
          </w:p>
        </w:tc>
      </w:tr>
      <w:tr w:rsidR="00DC4204" w:rsidRPr="00DC4204" w:rsidTr="00DC4204">
        <w:trPr>
          <w:trHeight w:val="375"/>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Сентябрь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1-2</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Обследование детей</w:t>
            </w:r>
          </w:p>
        </w:tc>
      </w:tr>
      <w:tr w:rsidR="00DC4204" w:rsidRPr="00DC4204" w:rsidTr="00DC4204">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3</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Складывание для Гнома домика и ели из геометрических фигур</w:t>
            </w:r>
          </w:p>
        </w:tc>
      </w:tr>
      <w:tr w:rsidR="00DC4204" w:rsidRPr="00DC4204" w:rsidTr="00DC4204">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4</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Понятия предмет и действие</w:t>
            </w:r>
          </w:p>
        </w:tc>
      </w:tr>
      <w:tr w:rsidR="00DC4204" w:rsidRPr="00DC4204" w:rsidTr="00DC4204">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Октябрь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Одушевленные и неодушевленные предметы.</w:t>
            </w:r>
          </w:p>
        </w:tc>
      </w:tr>
      <w:tr w:rsidR="00DC4204" w:rsidRPr="00DC4204" w:rsidTr="00DC4204">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2</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Количественные числительные </w:t>
            </w:r>
            <w:r w:rsidRPr="00DC4204">
              <w:rPr>
                <w:rFonts w:ascii="Times New Roman" w:eastAsia="Calibri" w:hAnsi="Times New Roman" w:cs="Times New Roman"/>
                <w:b/>
                <w:sz w:val="28"/>
                <w:szCs w:val="28"/>
                <w:lang w:eastAsia="ru-RU"/>
              </w:rPr>
              <w:t>ОДИН, ОДНА</w:t>
            </w:r>
          </w:p>
        </w:tc>
      </w:tr>
      <w:tr w:rsidR="00DC4204" w:rsidRPr="00DC4204" w:rsidTr="00DC4204">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3</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Именительный падеж множественного числа существительных.</w:t>
            </w:r>
          </w:p>
        </w:tc>
      </w:tr>
      <w:tr w:rsidR="00DC4204" w:rsidRPr="00DC4204" w:rsidTr="00DC4204">
        <w:trPr>
          <w:trHeight w:val="9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4</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Глаголы 3-го лица единственного и множественного числа настоящего времени.</w:t>
            </w:r>
          </w:p>
        </w:tc>
      </w:tr>
      <w:tr w:rsidR="00DC4204" w:rsidRPr="00DC4204" w:rsidTr="00DC4204">
        <w:trPr>
          <w:trHeight w:val="15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5</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Повторение ранее пройденных тем</w:t>
            </w:r>
          </w:p>
        </w:tc>
      </w:tr>
      <w:tr w:rsidR="00DC4204" w:rsidRPr="00DC4204" w:rsidTr="00DC4204">
        <w:trPr>
          <w:trHeight w:val="150"/>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Ноябрь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Существительные с уменьшительно-ласкательным значением..</w:t>
            </w:r>
          </w:p>
        </w:tc>
      </w:tr>
      <w:tr w:rsidR="00DC4204" w:rsidRPr="00DC4204" w:rsidTr="00DC4204">
        <w:trPr>
          <w:trHeight w:val="10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2</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Притяжательные местоимения </w:t>
            </w:r>
            <w:r w:rsidRPr="00DC4204">
              <w:rPr>
                <w:rFonts w:ascii="Times New Roman" w:eastAsia="Calibri" w:hAnsi="Times New Roman" w:cs="Times New Roman"/>
                <w:b/>
                <w:sz w:val="28"/>
                <w:szCs w:val="28"/>
                <w:lang w:eastAsia="ru-RU"/>
              </w:rPr>
              <w:t>МОЙ, МОЯ</w:t>
            </w:r>
          </w:p>
        </w:tc>
      </w:tr>
      <w:tr w:rsidR="00DC4204" w:rsidRPr="00DC4204" w:rsidTr="00DC4204">
        <w:trPr>
          <w:trHeight w:val="16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3</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Глаголы прошедшего времени единственного числа.</w:t>
            </w:r>
          </w:p>
        </w:tc>
      </w:tr>
      <w:tr w:rsidR="00DC4204" w:rsidRPr="00DC4204" w:rsidTr="00DC4204">
        <w:trPr>
          <w:trHeight w:val="70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4</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Винительный падеж единственного числа существительных. </w:t>
            </w:r>
          </w:p>
        </w:tc>
      </w:tr>
      <w:tr w:rsidR="00DC4204" w:rsidRPr="00DC4204" w:rsidTr="00DC4204">
        <w:trPr>
          <w:trHeight w:val="255"/>
        </w:trPr>
        <w:tc>
          <w:tcPr>
            <w:tcW w:w="9781" w:type="dxa"/>
            <w:gridSpan w:val="3"/>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II период (декабрь, январь, февраль)</w:t>
            </w:r>
          </w:p>
        </w:tc>
      </w:tr>
      <w:tr w:rsidR="00DC4204" w:rsidRPr="00DC4204" w:rsidTr="00DC4204">
        <w:trPr>
          <w:trHeight w:val="165"/>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Декабрь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Родительный падеж единственного числа существительных без предлога и с предлогом </w:t>
            </w:r>
            <w:r w:rsidRPr="00DC4204">
              <w:rPr>
                <w:rFonts w:ascii="Times New Roman" w:eastAsia="Calibri" w:hAnsi="Times New Roman" w:cs="Times New Roman"/>
                <w:b/>
                <w:sz w:val="28"/>
                <w:szCs w:val="28"/>
                <w:lang w:eastAsia="ru-RU"/>
              </w:rPr>
              <w:t>У</w:t>
            </w:r>
          </w:p>
        </w:tc>
      </w:tr>
      <w:tr w:rsidR="00DC4204" w:rsidRPr="00DC4204" w:rsidTr="00DC4204">
        <w:trPr>
          <w:trHeight w:val="12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2</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Приставочные глаголы</w:t>
            </w:r>
          </w:p>
        </w:tc>
      </w:tr>
      <w:tr w:rsidR="00DC4204" w:rsidRPr="00DC4204" w:rsidTr="00DC4204">
        <w:trPr>
          <w:trHeight w:val="134"/>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3</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Количественные числительные два, две</w:t>
            </w:r>
          </w:p>
        </w:tc>
      </w:tr>
      <w:tr w:rsidR="00DC4204" w:rsidRPr="00DC4204" w:rsidTr="00DC4204">
        <w:trPr>
          <w:trHeight w:val="104"/>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4</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Предлог </w:t>
            </w:r>
            <w:r w:rsidRPr="00DC4204">
              <w:rPr>
                <w:rFonts w:ascii="Times New Roman" w:eastAsia="Calibri" w:hAnsi="Times New Roman" w:cs="Times New Roman"/>
                <w:b/>
                <w:sz w:val="28"/>
                <w:szCs w:val="28"/>
                <w:lang w:eastAsia="ru-RU"/>
              </w:rPr>
              <w:t>НА</w:t>
            </w:r>
          </w:p>
        </w:tc>
      </w:tr>
      <w:tr w:rsidR="00DC4204" w:rsidRPr="00DC4204" w:rsidTr="00DC4204">
        <w:trPr>
          <w:trHeight w:val="119"/>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5</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Повторение ранее пройденных тем</w:t>
            </w:r>
          </w:p>
        </w:tc>
      </w:tr>
      <w:tr w:rsidR="00DC4204" w:rsidRPr="00DC4204" w:rsidTr="00DC4204">
        <w:trPr>
          <w:trHeight w:val="104"/>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Январь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2</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Предлоги </w:t>
            </w:r>
            <w:r w:rsidRPr="00DC4204">
              <w:rPr>
                <w:rFonts w:ascii="Times New Roman" w:eastAsia="Calibri" w:hAnsi="Times New Roman" w:cs="Times New Roman"/>
                <w:b/>
                <w:sz w:val="28"/>
                <w:szCs w:val="28"/>
                <w:lang w:eastAsia="ru-RU"/>
              </w:rPr>
              <w:t>НА, С</w:t>
            </w:r>
          </w:p>
        </w:tc>
      </w:tr>
      <w:tr w:rsidR="00DC4204" w:rsidRPr="00DC4204" w:rsidTr="00DC4204">
        <w:trPr>
          <w:trHeight w:val="119"/>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3</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Составление рассказа «Зима» по опорным словам и картинкам</w:t>
            </w:r>
          </w:p>
        </w:tc>
      </w:tr>
      <w:tr w:rsidR="00DC4204" w:rsidRPr="00DC4204" w:rsidTr="00DC4204">
        <w:trPr>
          <w:trHeight w:val="15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4</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Предлоги </w:t>
            </w:r>
            <w:r w:rsidRPr="00DC4204">
              <w:rPr>
                <w:rFonts w:ascii="Times New Roman" w:eastAsia="Calibri" w:hAnsi="Times New Roman" w:cs="Times New Roman"/>
                <w:b/>
                <w:sz w:val="28"/>
                <w:szCs w:val="28"/>
                <w:lang w:eastAsia="ru-RU"/>
              </w:rPr>
              <w:t>НА, ПОД</w:t>
            </w:r>
          </w:p>
        </w:tc>
      </w:tr>
      <w:tr w:rsidR="00DC4204" w:rsidRPr="00DC4204" w:rsidTr="00DC4204">
        <w:trPr>
          <w:trHeight w:val="13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5</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Повторение ранее пройденных тем</w:t>
            </w:r>
          </w:p>
        </w:tc>
      </w:tr>
      <w:tr w:rsidR="00DC4204" w:rsidRPr="00DC4204" w:rsidTr="00DC4204">
        <w:trPr>
          <w:trHeight w:val="119"/>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Февраль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Родительный падеж множественного числа существительных</w:t>
            </w:r>
          </w:p>
        </w:tc>
      </w:tr>
      <w:tr w:rsidR="00DC4204" w:rsidRPr="00DC4204" w:rsidTr="00DC4204">
        <w:trPr>
          <w:trHeight w:val="16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2</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Пересказ сказки «Три медведя» с</w:t>
            </w:r>
          </w:p>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опорой на серию картинок с элементами драматизации</w:t>
            </w:r>
          </w:p>
        </w:tc>
      </w:tr>
      <w:tr w:rsidR="00DC4204" w:rsidRPr="00DC4204" w:rsidTr="00DC4204">
        <w:trPr>
          <w:trHeight w:val="119"/>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3</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Род имен существительных</w:t>
            </w:r>
          </w:p>
        </w:tc>
      </w:tr>
      <w:tr w:rsidR="00DC4204" w:rsidRPr="00DC4204" w:rsidTr="00DC4204">
        <w:trPr>
          <w:trHeight w:val="381"/>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4</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Понятие «признак»</w:t>
            </w:r>
          </w:p>
        </w:tc>
      </w:tr>
      <w:tr w:rsidR="00DC4204" w:rsidRPr="00DC4204" w:rsidTr="00DC4204">
        <w:trPr>
          <w:trHeight w:val="285"/>
        </w:trPr>
        <w:tc>
          <w:tcPr>
            <w:tcW w:w="9781" w:type="dxa"/>
            <w:gridSpan w:val="3"/>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III период (март, апрель, май)</w:t>
            </w:r>
          </w:p>
        </w:tc>
      </w:tr>
      <w:tr w:rsidR="00DC4204" w:rsidRPr="00DC4204" w:rsidTr="00DC4204">
        <w:trPr>
          <w:trHeight w:val="150"/>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Март</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Признаки предметов, выраженные прилагательными</w:t>
            </w:r>
          </w:p>
        </w:tc>
      </w:tr>
      <w:tr w:rsidR="00DC4204" w:rsidRPr="00DC4204" w:rsidTr="00DC4204">
        <w:trPr>
          <w:trHeight w:val="157"/>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2</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Пересказ отрывка из «Сказки о рыбаке и рыбке» </w:t>
            </w:r>
          </w:p>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А.С. Пушкина с опорой на серию картинок</w:t>
            </w:r>
          </w:p>
        </w:tc>
      </w:tr>
      <w:tr w:rsidR="00DC4204" w:rsidRPr="00DC4204" w:rsidTr="00DC4204">
        <w:trPr>
          <w:trHeight w:val="21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3</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Относительные прилагательные</w:t>
            </w:r>
          </w:p>
        </w:tc>
      </w:tr>
      <w:tr w:rsidR="00DC4204" w:rsidRPr="00DC4204" w:rsidTr="00DC4204">
        <w:trPr>
          <w:trHeight w:val="18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4</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Пересказ русской народной сказки «Заюшкина избушка» по опорным предметным картинкам </w:t>
            </w:r>
          </w:p>
        </w:tc>
      </w:tr>
      <w:tr w:rsidR="00DC4204" w:rsidRPr="00DC4204" w:rsidTr="00DC4204">
        <w:trPr>
          <w:trHeight w:val="165"/>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Апрель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Относительные прилагательные</w:t>
            </w:r>
          </w:p>
        </w:tc>
      </w:tr>
      <w:tr w:rsidR="00DC4204" w:rsidRPr="00DC4204" w:rsidTr="00DC4204">
        <w:trPr>
          <w:trHeight w:val="157"/>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2</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Пересказ русской народной сказки «Снегурочка»</w:t>
            </w:r>
          </w:p>
          <w:p w:rsidR="00DC4204" w:rsidRPr="00DC4204" w:rsidRDefault="00DC4204" w:rsidP="00DC4204">
            <w:pPr>
              <w:spacing w:after="0" w:line="240" w:lineRule="auto"/>
              <w:rPr>
                <w:rFonts w:ascii="Times New Roman" w:eastAsia="Calibri" w:hAnsi="Times New Roman" w:cs="Times New Roman"/>
                <w:sz w:val="28"/>
                <w:szCs w:val="28"/>
                <w:lang w:eastAsia="ru-RU"/>
              </w:rPr>
            </w:pPr>
          </w:p>
        </w:tc>
      </w:tr>
      <w:tr w:rsidR="00DC4204" w:rsidRPr="00DC4204" w:rsidTr="00DC4204">
        <w:trPr>
          <w:trHeight w:val="21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3</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Притяжательные прилагательные с суффиксом -ИН-</w:t>
            </w:r>
          </w:p>
        </w:tc>
      </w:tr>
      <w:tr w:rsidR="00DC4204" w:rsidRPr="00DC4204" w:rsidTr="00DC4204">
        <w:trPr>
          <w:trHeight w:val="142"/>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4</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Составление повествовательного рассказа «Скворечник» по серии сюжетных картинок с дополнительной опорой на предметные картинки </w:t>
            </w:r>
          </w:p>
        </w:tc>
      </w:tr>
      <w:tr w:rsidR="00DC4204" w:rsidRPr="00DC4204" w:rsidTr="00DC4204">
        <w:trPr>
          <w:trHeight w:val="21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5</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Повторение ранее пройденных тем</w:t>
            </w:r>
          </w:p>
        </w:tc>
      </w:tr>
      <w:tr w:rsidR="00DC4204" w:rsidRPr="00DC4204" w:rsidTr="00DC4204">
        <w:trPr>
          <w:trHeight w:val="195"/>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Май</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Составление описательного рассказа «Весна идет» по простым 1-фигурным сюжетным картинкам и опорным словам </w:t>
            </w:r>
          </w:p>
        </w:tc>
      </w:tr>
      <w:tr w:rsidR="00DC4204" w:rsidRPr="00DC4204" w:rsidTr="00DC4204">
        <w:trPr>
          <w:trHeight w:val="16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2</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Сравнительная степень качественных прилагательных</w:t>
            </w:r>
          </w:p>
        </w:tc>
      </w:tr>
      <w:tr w:rsidR="00DC4204" w:rsidRPr="00DC4204" w:rsidTr="00DC4204">
        <w:trPr>
          <w:trHeight w:val="142"/>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3-4</w:t>
            </w:r>
          </w:p>
        </w:tc>
        <w:tc>
          <w:tcPr>
            <w:tcW w:w="7309"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Диагностика</w:t>
            </w:r>
          </w:p>
        </w:tc>
      </w:tr>
    </w:tbl>
    <w:p w:rsidR="00E11577" w:rsidRDefault="00E11577" w:rsidP="00DC4204">
      <w:pPr>
        <w:spacing w:after="0" w:line="240" w:lineRule="auto"/>
        <w:rPr>
          <w:rFonts w:ascii="Times New Roman" w:eastAsia="Times New Roman" w:hAnsi="Times New Roman" w:cs="Times New Roman"/>
          <w:sz w:val="24"/>
          <w:szCs w:val="24"/>
          <w:lang w:eastAsia="ru-RU"/>
        </w:rPr>
      </w:pPr>
    </w:p>
    <w:p w:rsidR="00E11577" w:rsidRDefault="00E115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C4204" w:rsidRPr="00E11577" w:rsidRDefault="00DC4204" w:rsidP="00E11577">
      <w:pPr>
        <w:spacing w:after="0" w:line="240" w:lineRule="auto"/>
        <w:jc w:val="center"/>
        <w:rPr>
          <w:rFonts w:ascii="Times New Roman" w:eastAsia="Times New Roman" w:hAnsi="Times New Roman" w:cs="Times New Roman"/>
          <w:b/>
          <w:sz w:val="28"/>
          <w:szCs w:val="28"/>
          <w:lang w:eastAsia="ru-RU"/>
        </w:rPr>
      </w:pPr>
      <w:r w:rsidRPr="00E11577">
        <w:rPr>
          <w:rFonts w:ascii="Times New Roman" w:eastAsia="Times New Roman" w:hAnsi="Times New Roman" w:cs="Times New Roman"/>
          <w:b/>
          <w:sz w:val="28"/>
          <w:szCs w:val="28"/>
          <w:lang w:eastAsia="ru-RU"/>
        </w:rPr>
        <w:lastRenderedPageBreak/>
        <w:t>Тематическое планирование лексических тем недели</w:t>
      </w:r>
    </w:p>
    <w:p w:rsidR="00DC4204" w:rsidRPr="00DC4204" w:rsidRDefault="00DC4204" w:rsidP="00DC4204">
      <w:pPr>
        <w:spacing w:after="0" w:line="240" w:lineRule="auto"/>
        <w:rPr>
          <w:rFonts w:ascii="Times New Roman" w:eastAsia="Times New Roman" w:hAnsi="Times New Roman" w:cs="Times New Roman"/>
          <w:sz w:val="24"/>
          <w:szCs w:val="24"/>
          <w:lang w:eastAsia="ru-RU"/>
        </w:rPr>
      </w:pPr>
    </w:p>
    <w:tbl>
      <w:tblPr>
        <w:tblW w:w="107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135"/>
        <w:gridCol w:w="4252"/>
        <w:gridCol w:w="4394"/>
      </w:tblGrid>
      <w:tr w:rsidR="00DC4204" w:rsidRPr="00DC4204" w:rsidTr="00391CAE">
        <w:trPr>
          <w:trHeight w:val="475"/>
        </w:trPr>
        <w:tc>
          <w:tcPr>
            <w:tcW w:w="992" w:type="dxa"/>
            <w:vMerge w:val="restart"/>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месяц</w:t>
            </w:r>
          </w:p>
        </w:tc>
        <w:tc>
          <w:tcPr>
            <w:tcW w:w="1135" w:type="dxa"/>
            <w:vMerge w:val="restart"/>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неделя</w:t>
            </w:r>
          </w:p>
        </w:tc>
        <w:tc>
          <w:tcPr>
            <w:tcW w:w="8646" w:type="dxa"/>
            <w:gridSpan w:val="2"/>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 xml:space="preserve">Лексические темы </w:t>
            </w:r>
          </w:p>
        </w:tc>
      </w:tr>
      <w:tr w:rsidR="00DC4204" w:rsidRPr="00DC4204" w:rsidTr="00391CAE">
        <w:trPr>
          <w:trHeight w:val="550"/>
        </w:trPr>
        <w:tc>
          <w:tcPr>
            <w:tcW w:w="992" w:type="dxa"/>
            <w:vMerge/>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vMerge/>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4252"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1-ый год обучения</w:t>
            </w:r>
          </w:p>
        </w:tc>
        <w:tc>
          <w:tcPr>
            <w:tcW w:w="4394"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2-ой год обучения</w:t>
            </w:r>
          </w:p>
        </w:tc>
      </w:tr>
      <w:tr w:rsidR="00DC4204" w:rsidRPr="00DC4204" w:rsidTr="00391CAE">
        <w:trPr>
          <w:trHeight w:val="403"/>
        </w:trPr>
        <w:tc>
          <w:tcPr>
            <w:tcW w:w="992" w:type="dxa"/>
            <w:vMerge w:val="restart"/>
            <w:shd w:val="clear" w:color="auto" w:fill="auto"/>
            <w:textDirection w:val="btLr"/>
            <w:vAlign w:val="center"/>
          </w:tcPr>
          <w:p w:rsidR="00DC4204" w:rsidRPr="00DC4204" w:rsidRDefault="00DC4204" w:rsidP="00DC4204">
            <w:pPr>
              <w:spacing w:after="0" w:line="240" w:lineRule="auto"/>
              <w:ind w:left="113" w:right="113"/>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сентябрь</w:t>
            </w: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val="en-US" w:eastAsia="ru-RU"/>
              </w:rPr>
            </w:pPr>
            <w:r w:rsidRPr="00DC4204">
              <w:rPr>
                <w:rFonts w:ascii="Times New Roman" w:eastAsia="Times New Roman" w:hAnsi="Times New Roman" w:cs="Times New Roman"/>
                <w:color w:val="000000"/>
                <w:sz w:val="26"/>
                <w:szCs w:val="26"/>
                <w:lang w:val="en-US" w:eastAsia="ru-RU"/>
              </w:rPr>
              <w:t>I</w:t>
            </w:r>
          </w:p>
        </w:tc>
        <w:tc>
          <w:tcPr>
            <w:tcW w:w="8646" w:type="dxa"/>
            <w:gridSpan w:val="2"/>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Диагностика</w:t>
            </w:r>
          </w:p>
        </w:tc>
      </w:tr>
      <w:tr w:rsidR="00DC4204" w:rsidRPr="00DC4204" w:rsidTr="00391CAE">
        <w:trPr>
          <w:trHeight w:val="424"/>
        </w:trPr>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val="en-US" w:eastAsia="ru-RU"/>
              </w:rPr>
            </w:pPr>
            <w:r w:rsidRPr="00DC4204">
              <w:rPr>
                <w:rFonts w:ascii="Times New Roman" w:eastAsia="Times New Roman" w:hAnsi="Times New Roman" w:cs="Times New Roman"/>
                <w:color w:val="000000"/>
                <w:sz w:val="26"/>
                <w:szCs w:val="26"/>
                <w:lang w:val="en-US" w:eastAsia="ru-RU"/>
              </w:rPr>
              <w:t>II</w:t>
            </w:r>
          </w:p>
        </w:tc>
        <w:tc>
          <w:tcPr>
            <w:tcW w:w="8646" w:type="dxa"/>
            <w:gridSpan w:val="2"/>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Диагностика</w:t>
            </w:r>
          </w:p>
        </w:tc>
      </w:tr>
      <w:tr w:rsidR="00DC4204" w:rsidRPr="00DC4204" w:rsidTr="00391CAE">
        <w:trPr>
          <w:trHeight w:val="363"/>
        </w:trPr>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val="en-US" w:eastAsia="ru-RU"/>
              </w:rPr>
            </w:pPr>
            <w:r w:rsidRPr="00DC4204">
              <w:rPr>
                <w:rFonts w:ascii="Times New Roman" w:eastAsia="Times New Roman" w:hAnsi="Times New Roman" w:cs="Times New Roman"/>
                <w:color w:val="000000"/>
                <w:sz w:val="26"/>
                <w:szCs w:val="26"/>
                <w:lang w:val="en-US" w:eastAsia="ru-RU"/>
              </w:rPr>
              <w:t>III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«Детский сад»</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«Человек. Части тела»</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«Игрушки»</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«Игрушка. Русская народная игрушка»</w:t>
            </w:r>
          </w:p>
        </w:tc>
      </w:tr>
      <w:tr w:rsidR="00DC4204" w:rsidRPr="00DC4204" w:rsidTr="00391CAE">
        <w:tc>
          <w:tcPr>
            <w:tcW w:w="992" w:type="dxa"/>
            <w:vMerge w:val="restart"/>
            <w:shd w:val="clear" w:color="auto" w:fill="auto"/>
            <w:textDirection w:val="btLr"/>
            <w:vAlign w:val="center"/>
          </w:tcPr>
          <w:p w:rsidR="00DC4204" w:rsidRPr="00DC4204" w:rsidRDefault="00DC4204" w:rsidP="00DC4204">
            <w:pPr>
              <w:spacing w:after="0" w:line="240" w:lineRule="auto"/>
              <w:ind w:left="113" w:right="113"/>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октябрь</w:t>
            </w: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«Овощи»</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«Откуда хлеб пришел»</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«Фрукты»</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«Ранняя осень»</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«Сад-огород. Ягоды»</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«Осенняя ярмарка. Сад огород»</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«Осень. Осенняя одежда, обувь, головные уборы»</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«Сезонная одежда, обувь, головные уборы»</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Повторение и закрепление пройденных тем.</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Повторение и закрепление пройденных тем.</w:t>
            </w:r>
          </w:p>
        </w:tc>
      </w:tr>
      <w:tr w:rsidR="00DC4204" w:rsidRPr="00DC4204" w:rsidTr="00391CAE">
        <w:tc>
          <w:tcPr>
            <w:tcW w:w="992" w:type="dxa"/>
            <w:vMerge w:val="restart"/>
            <w:shd w:val="clear" w:color="auto" w:fill="auto"/>
            <w:textDirection w:val="btLr"/>
            <w:vAlign w:val="center"/>
          </w:tcPr>
          <w:p w:rsidR="00DC4204" w:rsidRPr="00DC4204" w:rsidRDefault="00DC4204" w:rsidP="00DC4204">
            <w:pPr>
              <w:spacing w:after="0" w:line="240" w:lineRule="auto"/>
              <w:ind w:left="113" w:right="113"/>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ноябрь</w:t>
            </w: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«Домашние птицы»</w:t>
            </w:r>
          </w:p>
        </w:tc>
        <w:tc>
          <w:tcPr>
            <w:tcW w:w="4394" w:type="dxa"/>
            <w:shd w:val="clear" w:color="auto" w:fill="auto"/>
          </w:tcPr>
          <w:p w:rsidR="00DC4204" w:rsidRPr="00DC4204" w:rsidRDefault="00DC4204" w:rsidP="00DC4204">
            <w:pPr>
              <w:spacing w:after="0" w:line="240" w:lineRule="auto"/>
              <w:ind w:left="164" w:hanging="142"/>
              <w:contextualSpacing/>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«Домашние животные»</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«Перелетные птицы»</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«Перелетные птицы»</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«Продукты питания»</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«Продукты питания»</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«Поздняя осень. Лиственные деревья»</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«Лиственные деревья. Грибы»</w:t>
            </w:r>
          </w:p>
        </w:tc>
      </w:tr>
      <w:tr w:rsidR="00DC4204" w:rsidRPr="00DC4204" w:rsidTr="00391CAE">
        <w:tc>
          <w:tcPr>
            <w:tcW w:w="992" w:type="dxa"/>
            <w:vMerge w:val="restart"/>
            <w:shd w:val="clear" w:color="auto" w:fill="auto"/>
            <w:textDirection w:val="btLr"/>
            <w:vAlign w:val="center"/>
          </w:tcPr>
          <w:p w:rsidR="00DC4204" w:rsidRPr="00DC4204" w:rsidRDefault="00DC4204" w:rsidP="00DC4204">
            <w:pPr>
              <w:spacing w:after="0" w:line="240" w:lineRule="auto"/>
              <w:ind w:left="113" w:right="113"/>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декабрь</w:t>
            </w: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«Посуда»</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«Посуда»</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«Зима. Зимняя одежда, обувь, головные уборы»</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«Как звери зимуют»</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«Зимующие птицы»</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«Зимующие птицы»</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«Хвойные деревья»</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«Хвойные деревья»</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val="en-US" w:eastAsia="ru-RU"/>
              </w:rPr>
            </w:pPr>
            <w:r w:rsidRPr="00DC4204">
              <w:rPr>
                <w:rFonts w:ascii="Times New Roman" w:eastAsia="Times New Roman" w:hAnsi="Times New Roman" w:cs="Times New Roman"/>
                <w:color w:val="000000"/>
                <w:sz w:val="26"/>
                <w:szCs w:val="26"/>
                <w:lang w:val="en-US" w:eastAsia="ru-RU"/>
              </w:rPr>
              <w:t>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Повторение и закрепление пройденных тем.</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Повторение и закрепление пройденных тем.</w:t>
            </w:r>
          </w:p>
        </w:tc>
      </w:tr>
      <w:tr w:rsidR="00DC4204" w:rsidRPr="00DC4204" w:rsidTr="00391CAE">
        <w:trPr>
          <w:trHeight w:val="274"/>
        </w:trPr>
        <w:tc>
          <w:tcPr>
            <w:tcW w:w="992" w:type="dxa"/>
            <w:vMerge w:val="restart"/>
            <w:shd w:val="clear" w:color="auto" w:fill="auto"/>
            <w:textDirection w:val="btLr"/>
            <w:vAlign w:val="center"/>
          </w:tcPr>
          <w:p w:rsidR="00DC4204" w:rsidRPr="00DC4204" w:rsidRDefault="00DC4204" w:rsidP="00DC4204">
            <w:pPr>
              <w:spacing w:after="0" w:line="240" w:lineRule="auto"/>
              <w:ind w:left="113" w:right="113"/>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январь</w:t>
            </w: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w:t>
            </w:r>
          </w:p>
        </w:tc>
        <w:tc>
          <w:tcPr>
            <w:tcW w:w="8646" w:type="dxa"/>
            <w:gridSpan w:val="2"/>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b/>
                <w:color w:val="000000"/>
                <w:sz w:val="26"/>
                <w:szCs w:val="26"/>
                <w:lang w:eastAsia="ru-RU"/>
              </w:rPr>
              <w:t>Каникулы</w:t>
            </w:r>
            <w:r w:rsidRPr="00DC4204">
              <w:rPr>
                <w:rFonts w:ascii="Times New Roman" w:eastAsia="Times New Roman" w:hAnsi="Times New Roman" w:cs="Times New Roman"/>
                <w:color w:val="000000"/>
                <w:sz w:val="26"/>
                <w:szCs w:val="26"/>
                <w:lang w:eastAsia="ru-RU"/>
              </w:rPr>
              <w:t>.</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«Зимние забавы»</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«Зимние забавы»</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«Домашние животные»</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«Звери наших лесов»</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«Дикие животные наших лесов»</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«Животные холодных и жарких стран»</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val="en-US" w:eastAsia="ru-RU"/>
              </w:rPr>
            </w:pPr>
            <w:r w:rsidRPr="00DC4204">
              <w:rPr>
                <w:rFonts w:ascii="Times New Roman" w:eastAsia="Times New Roman" w:hAnsi="Times New Roman" w:cs="Times New Roman"/>
                <w:color w:val="000000"/>
                <w:sz w:val="26"/>
                <w:szCs w:val="26"/>
                <w:lang w:val="en-US" w:eastAsia="ru-RU"/>
              </w:rPr>
              <w:t>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«Рыбы»</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«Библиотека»</w:t>
            </w:r>
          </w:p>
        </w:tc>
      </w:tr>
      <w:tr w:rsidR="00DC4204" w:rsidRPr="00DC4204" w:rsidTr="00391CAE">
        <w:tc>
          <w:tcPr>
            <w:tcW w:w="992" w:type="dxa"/>
            <w:vMerge w:val="restart"/>
            <w:shd w:val="clear" w:color="auto" w:fill="auto"/>
            <w:textDirection w:val="btLr"/>
            <w:vAlign w:val="center"/>
          </w:tcPr>
          <w:p w:rsidR="00DC4204" w:rsidRPr="00DC4204" w:rsidRDefault="00DC4204" w:rsidP="00DC4204">
            <w:pPr>
              <w:spacing w:after="0" w:line="240" w:lineRule="auto"/>
              <w:ind w:left="113" w:right="113"/>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февраль</w:t>
            </w: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 xml:space="preserve"> «Профессии»</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 xml:space="preserve"> «Профессии»</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 xml:space="preserve"> «Транспорт.</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 xml:space="preserve"> «Транспорт. Правила</w:t>
            </w:r>
          </w:p>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дорожного движения»</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«День защитника Отечества»</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«День защитника Отечества.Военные профессии»</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«Зима»</w:t>
            </w:r>
          </w:p>
          <w:p w:rsidR="00DC4204" w:rsidRPr="00DC4204" w:rsidRDefault="00DC4204" w:rsidP="00DC4204">
            <w:pPr>
              <w:spacing w:after="0" w:line="240" w:lineRule="auto"/>
              <w:jc w:val="center"/>
              <w:rPr>
                <w:rFonts w:ascii="Times New Roman" w:eastAsia="Times New Roman" w:hAnsi="Times New Roman" w:cs="Times New Roman"/>
                <w:color w:val="FF0000"/>
                <w:sz w:val="26"/>
                <w:szCs w:val="26"/>
                <w:lang w:eastAsia="ru-RU"/>
              </w:rPr>
            </w:pPr>
            <w:r w:rsidRPr="00DC4204">
              <w:rPr>
                <w:rFonts w:ascii="Times New Roman" w:eastAsia="Times New Roman" w:hAnsi="Times New Roman" w:cs="Times New Roman"/>
                <w:color w:val="000000"/>
                <w:sz w:val="26"/>
                <w:szCs w:val="26"/>
                <w:lang w:eastAsia="ru-RU"/>
              </w:rPr>
              <w:t>(обобщение)</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«Зима»</w:t>
            </w:r>
          </w:p>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(обобщение)</w:t>
            </w:r>
          </w:p>
        </w:tc>
      </w:tr>
      <w:tr w:rsidR="00DC4204" w:rsidRPr="00DC4204" w:rsidTr="00391CAE">
        <w:tc>
          <w:tcPr>
            <w:tcW w:w="992" w:type="dxa"/>
            <w:vMerge w:val="restart"/>
            <w:shd w:val="clear" w:color="auto" w:fill="auto"/>
            <w:textDirection w:val="btLr"/>
            <w:vAlign w:val="center"/>
          </w:tcPr>
          <w:p w:rsidR="00DC4204" w:rsidRPr="00DC4204" w:rsidRDefault="00DC4204" w:rsidP="00DC4204">
            <w:pPr>
              <w:spacing w:after="0" w:line="240" w:lineRule="auto"/>
              <w:ind w:left="113" w:right="113"/>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март</w:t>
            </w: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sz w:val="26"/>
                <w:szCs w:val="26"/>
                <w:lang w:eastAsia="ru-RU"/>
              </w:rPr>
            </w:pPr>
            <w:r w:rsidRPr="00DC4204">
              <w:rPr>
                <w:rFonts w:ascii="Times New Roman" w:eastAsia="Times New Roman" w:hAnsi="Times New Roman" w:cs="Times New Roman"/>
                <w:sz w:val="26"/>
                <w:szCs w:val="26"/>
                <w:lang w:eastAsia="ru-RU"/>
              </w:rPr>
              <w:t>«Мамин праздник.Женские профессии »</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«8 Марта. Женские профессии»</w:t>
            </w:r>
          </w:p>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«Моя семья»</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«Моя семья»</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«Ранняя весна»</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«Ранняя весна»</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«Перелётные птицы»</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«Перелётные птицы»</w:t>
            </w:r>
          </w:p>
        </w:tc>
      </w:tr>
      <w:tr w:rsidR="00DC4204" w:rsidRPr="00DC4204" w:rsidTr="00391CAE">
        <w:tc>
          <w:tcPr>
            <w:tcW w:w="992" w:type="dxa"/>
            <w:vMerge w:val="restart"/>
            <w:shd w:val="clear" w:color="auto" w:fill="auto"/>
            <w:textDirection w:val="btLr"/>
            <w:vAlign w:val="center"/>
          </w:tcPr>
          <w:p w:rsidR="00DC4204" w:rsidRPr="00DC4204" w:rsidRDefault="00DC4204" w:rsidP="00DC4204">
            <w:pPr>
              <w:spacing w:after="0" w:line="240" w:lineRule="auto"/>
              <w:ind w:left="113" w:right="113"/>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lastRenderedPageBreak/>
              <w:t>апрель</w:t>
            </w: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«Наш город. Дом»</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«Наш город. Моя улица»</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«Мебель»</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«Дом. Мебель»</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«Космос»</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«День Космонавтики»</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«Комнатные растения»</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«Школа. Школьные принадлежности»</w:t>
            </w:r>
          </w:p>
        </w:tc>
      </w:tr>
      <w:tr w:rsidR="00DC4204" w:rsidRPr="00DC4204" w:rsidTr="00391CAE">
        <w:tc>
          <w:tcPr>
            <w:tcW w:w="992" w:type="dxa"/>
            <w:vMerge/>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V</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Повторение и закрепление пройденных тем.</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Повторение и закрепление пройденных тем.</w:t>
            </w:r>
          </w:p>
        </w:tc>
      </w:tr>
      <w:tr w:rsidR="00DC4204" w:rsidRPr="00DC4204" w:rsidTr="00391CAE">
        <w:tc>
          <w:tcPr>
            <w:tcW w:w="992" w:type="dxa"/>
            <w:vMerge w:val="restart"/>
            <w:shd w:val="clear" w:color="auto" w:fill="auto"/>
            <w:textDirection w:val="btLr"/>
            <w:vAlign w:val="center"/>
          </w:tcPr>
          <w:p w:rsidR="00DC4204" w:rsidRPr="00DC4204" w:rsidRDefault="00DC4204" w:rsidP="00DC4204">
            <w:pPr>
              <w:spacing w:after="0" w:line="240" w:lineRule="auto"/>
              <w:ind w:left="113" w:right="113"/>
              <w:jc w:val="center"/>
              <w:rPr>
                <w:rFonts w:ascii="Times New Roman" w:eastAsia="Times New Roman" w:hAnsi="Times New Roman" w:cs="Times New Roman"/>
                <w:b/>
                <w:color w:val="000000"/>
                <w:sz w:val="26"/>
                <w:szCs w:val="26"/>
                <w:lang w:eastAsia="ru-RU"/>
              </w:rPr>
            </w:pPr>
            <w:r w:rsidRPr="00DC4204">
              <w:rPr>
                <w:rFonts w:ascii="Times New Roman" w:eastAsia="Times New Roman" w:hAnsi="Times New Roman" w:cs="Times New Roman"/>
                <w:b/>
                <w:color w:val="000000"/>
                <w:sz w:val="26"/>
                <w:szCs w:val="26"/>
                <w:lang w:eastAsia="ru-RU"/>
              </w:rPr>
              <w:t>май</w:t>
            </w: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FF0000"/>
                <w:sz w:val="26"/>
                <w:szCs w:val="26"/>
                <w:lang w:eastAsia="ru-RU"/>
              </w:rPr>
            </w:pPr>
            <w:r w:rsidRPr="00DC4204">
              <w:rPr>
                <w:rFonts w:ascii="Times New Roman" w:eastAsia="Times New Roman" w:hAnsi="Times New Roman" w:cs="Times New Roman"/>
                <w:sz w:val="26"/>
                <w:szCs w:val="26"/>
                <w:lang w:eastAsia="ru-RU"/>
              </w:rPr>
              <w:t>«День Победы»</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«День Победы»</w:t>
            </w:r>
          </w:p>
        </w:tc>
      </w:tr>
      <w:tr w:rsidR="00DC4204" w:rsidRPr="00DC4204" w:rsidTr="00391CAE">
        <w:tc>
          <w:tcPr>
            <w:tcW w:w="992" w:type="dxa"/>
            <w:vMerge/>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w:t>
            </w:r>
          </w:p>
        </w:tc>
        <w:tc>
          <w:tcPr>
            <w:tcW w:w="4252"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sz w:val="26"/>
                <w:szCs w:val="26"/>
                <w:lang w:eastAsia="ru-RU"/>
              </w:rPr>
            </w:pPr>
            <w:r w:rsidRPr="00DC4204">
              <w:rPr>
                <w:rFonts w:ascii="Times New Roman" w:eastAsia="Times New Roman" w:hAnsi="Times New Roman" w:cs="Times New Roman"/>
                <w:sz w:val="26"/>
                <w:szCs w:val="26"/>
                <w:lang w:eastAsia="ru-RU"/>
              </w:rPr>
              <w:t>«Насекомые»</w:t>
            </w:r>
          </w:p>
        </w:tc>
        <w:tc>
          <w:tcPr>
            <w:tcW w:w="4394" w:type="dxa"/>
            <w:shd w:val="clear" w:color="auto" w:fill="auto"/>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eastAsia="ru-RU"/>
              </w:rPr>
              <w:t>«Насекомые»</w:t>
            </w:r>
          </w:p>
        </w:tc>
      </w:tr>
      <w:tr w:rsidR="00DC4204" w:rsidRPr="00DC4204" w:rsidTr="00391CAE">
        <w:tc>
          <w:tcPr>
            <w:tcW w:w="992" w:type="dxa"/>
            <w:vMerge/>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III</w:t>
            </w:r>
          </w:p>
        </w:tc>
        <w:tc>
          <w:tcPr>
            <w:tcW w:w="8646" w:type="dxa"/>
            <w:gridSpan w:val="2"/>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sz w:val="26"/>
                <w:szCs w:val="26"/>
                <w:lang w:eastAsia="ru-RU"/>
              </w:rPr>
              <w:t>Диагностика</w:t>
            </w:r>
          </w:p>
        </w:tc>
      </w:tr>
      <w:tr w:rsidR="00DC4204" w:rsidRPr="00DC4204" w:rsidTr="00391CAE">
        <w:trPr>
          <w:trHeight w:val="444"/>
        </w:trPr>
        <w:tc>
          <w:tcPr>
            <w:tcW w:w="992" w:type="dxa"/>
            <w:vMerge/>
            <w:shd w:val="clear" w:color="auto" w:fill="auto"/>
          </w:tcPr>
          <w:p w:rsidR="00DC4204" w:rsidRPr="00DC4204" w:rsidRDefault="00DC4204" w:rsidP="00DC4204">
            <w:pPr>
              <w:spacing w:after="0" w:line="240" w:lineRule="auto"/>
              <w:jc w:val="center"/>
              <w:rPr>
                <w:rFonts w:ascii="Times New Roman" w:eastAsia="Times New Roman" w:hAnsi="Times New Roman" w:cs="Times New Roman"/>
                <w:b/>
                <w:color w:val="000000"/>
                <w:sz w:val="26"/>
                <w:szCs w:val="26"/>
                <w:lang w:eastAsia="ru-RU"/>
              </w:rPr>
            </w:pPr>
          </w:p>
        </w:tc>
        <w:tc>
          <w:tcPr>
            <w:tcW w:w="1135" w:type="dxa"/>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color w:val="000000"/>
                <w:sz w:val="26"/>
                <w:szCs w:val="26"/>
                <w:lang w:val="en-US" w:eastAsia="ru-RU"/>
              </w:rPr>
              <w:t>IV</w:t>
            </w:r>
          </w:p>
        </w:tc>
        <w:tc>
          <w:tcPr>
            <w:tcW w:w="8646" w:type="dxa"/>
            <w:gridSpan w:val="2"/>
            <w:shd w:val="clear" w:color="auto" w:fill="auto"/>
            <w:vAlign w:val="center"/>
          </w:tcPr>
          <w:p w:rsidR="00DC4204" w:rsidRPr="00DC4204" w:rsidRDefault="00DC4204" w:rsidP="00DC4204">
            <w:pPr>
              <w:spacing w:after="0" w:line="240" w:lineRule="auto"/>
              <w:jc w:val="center"/>
              <w:rPr>
                <w:rFonts w:ascii="Times New Roman" w:eastAsia="Times New Roman" w:hAnsi="Times New Roman" w:cs="Times New Roman"/>
                <w:color w:val="000000"/>
                <w:sz w:val="26"/>
                <w:szCs w:val="26"/>
                <w:lang w:eastAsia="ru-RU"/>
              </w:rPr>
            </w:pPr>
            <w:r w:rsidRPr="00DC4204">
              <w:rPr>
                <w:rFonts w:ascii="Times New Roman" w:eastAsia="Times New Roman" w:hAnsi="Times New Roman" w:cs="Times New Roman"/>
                <w:sz w:val="26"/>
                <w:szCs w:val="26"/>
                <w:lang w:eastAsia="ru-RU"/>
              </w:rPr>
              <w:t>Диагностика</w:t>
            </w:r>
          </w:p>
        </w:tc>
      </w:tr>
    </w:tbl>
    <w:p w:rsidR="00DC4204" w:rsidRPr="00DC4204" w:rsidRDefault="00DC4204" w:rsidP="00DC4204">
      <w:pPr>
        <w:spacing w:after="0" w:line="240" w:lineRule="auto"/>
        <w:rPr>
          <w:rFonts w:ascii="Times New Roman" w:eastAsia="Times New Roman" w:hAnsi="Times New Roman" w:cs="Times New Roman"/>
          <w:lang w:eastAsia="ru-RU"/>
        </w:rPr>
      </w:pPr>
    </w:p>
    <w:p w:rsidR="00DC4204" w:rsidRPr="00391CAE" w:rsidRDefault="00DC4204" w:rsidP="00391CAE">
      <w:pPr>
        <w:spacing w:after="0" w:line="240" w:lineRule="auto"/>
        <w:jc w:val="center"/>
        <w:rPr>
          <w:rFonts w:ascii="Times New Roman" w:eastAsia="Times New Roman" w:hAnsi="Times New Roman" w:cs="Times New Roman"/>
          <w:b/>
          <w:sz w:val="28"/>
          <w:szCs w:val="26"/>
          <w:lang w:eastAsia="ru-RU"/>
        </w:rPr>
      </w:pPr>
      <w:r w:rsidRPr="00DC4204">
        <w:rPr>
          <w:rFonts w:ascii="Times New Roman" w:eastAsia="Times New Roman" w:hAnsi="Times New Roman" w:cs="Times New Roman"/>
          <w:b/>
          <w:sz w:val="28"/>
          <w:szCs w:val="26"/>
          <w:lang w:eastAsia="ru-RU"/>
        </w:rPr>
        <w:t>Тематическое планирование по</w:t>
      </w:r>
      <w:r w:rsidR="00391CAE">
        <w:rPr>
          <w:rFonts w:ascii="Times New Roman" w:eastAsia="Times New Roman" w:hAnsi="Times New Roman" w:cs="Times New Roman"/>
          <w:b/>
          <w:sz w:val="28"/>
          <w:szCs w:val="26"/>
          <w:lang w:eastAsia="ru-RU"/>
        </w:rPr>
        <w:t xml:space="preserve"> звукопроизношению (1 г. обуч.)</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41"/>
        <w:gridCol w:w="1093"/>
        <w:gridCol w:w="41"/>
        <w:gridCol w:w="6876"/>
      </w:tblGrid>
      <w:tr w:rsidR="00DC4204" w:rsidRPr="00DC4204" w:rsidTr="00391CAE">
        <w:tc>
          <w:tcPr>
            <w:tcW w:w="2581" w:type="dxa"/>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Месяц</w:t>
            </w: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Неделя</w:t>
            </w:r>
          </w:p>
        </w:tc>
        <w:tc>
          <w:tcPr>
            <w:tcW w:w="6917"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Тема</w:t>
            </w:r>
          </w:p>
        </w:tc>
      </w:tr>
      <w:tr w:rsidR="00DC4204" w:rsidRPr="00DC4204" w:rsidTr="00391CAE">
        <w:trPr>
          <w:trHeight w:val="180"/>
        </w:trPr>
        <w:tc>
          <w:tcPr>
            <w:tcW w:w="10632" w:type="dxa"/>
            <w:gridSpan w:val="5"/>
            <w:shd w:val="clear" w:color="auto" w:fill="auto"/>
          </w:tcPr>
          <w:p w:rsidR="00DC4204" w:rsidRPr="00DC4204" w:rsidRDefault="00DC4204" w:rsidP="00DC4204">
            <w:pPr>
              <w:spacing w:after="0" w:line="240" w:lineRule="auto"/>
              <w:rPr>
                <w:rFonts w:ascii="Times New Roman" w:eastAsia="Calibri" w:hAnsi="Times New Roman" w:cs="Times New Roman"/>
                <w:b/>
                <w:sz w:val="28"/>
                <w:szCs w:val="28"/>
              </w:rPr>
            </w:pPr>
            <w:r w:rsidRPr="00DC4204">
              <w:rPr>
                <w:rFonts w:ascii="Times New Roman" w:eastAsia="Calibri" w:hAnsi="Times New Roman" w:cs="Times New Roman"/>
                <w:b/>
                <w:sz w:val="28"/>
                <w:szCs w:val="28"/>
                <w:lang w:val="en-US"/>
              </w:rPr>
              <w:t>I</w:t>
            </w:r>
            <w:r w:rsidRPr="00DC4204">
              <w:rPr>
                <w:rFonts w:ascii="Times New Roman" w:eastAsia="Calibri" w:hAnsi="Times New Roman" w:cs="Times New Roman"/>
                <w:b/>
                <w:sz w:val="28"/>
                <w:szCs w:val="28"/>
              </w:rPr>
              <w:t xml:space="preserve"> период (сентябрь, октябрь, ноябрь)</w:t>
            </w:r>
          </w:p>
        </w:tc>
      </w:tr>
      <w:tr w:rsidR="00DC4204" w:rsidRPr="00DC4204" w:rsidTr="00391CAE">
        <w:trPr>
          <w:trHeight w:val="465"/>
        </w:trPr>
        <w:tc>
          <w:tcPr>
            <w:tcW w:w="2622"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Сентябрь</w:t>
            </w:r>
          </w:p>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1-2</w:t>
            </w:r>
          </w:p>
        </w:tc>
        <w:tc>
          <w:tcPr>
            <w:tcW w:w="6876"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Обследование детей</w:t>
            </w:r>
          </w:p>
        </w:tc>
      </w:tr>
      <w:tr w:rsidR="00DC4204" w:rsidRPr="00DC4204" w:rsidTr="00391CAE">
        <w:tc>
          <w:tcPr>
            <w:tcW w:w="2622"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876"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У. Буква У</w:t>
            </w:r>
          </w:p>
        </w:tc>
      </w:tr>
      <w:tr w:rsidR="00DC4204" w:rsidRPr="00DC4204" w:rsidTr="00391CAE">
        <w:tc>
          <w:tcPr>
            <w:tcW w:w="2622"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876"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А. Буква А</w:t>
            </w:r>
          </w:p>
        </w:tc>
      </w:tr>
      <w:tr w:rsidR="00DC4204" w:rsidRPr="00DC4204" w:rsidTr="00391CAE">
        <w:tc>
          <w:tcPr>
            <w:tcW w:w="2581"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Октябрь</w:t>
            </w: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А, У. Буквы А, У</w:t>
            </w:r>
          </w:p>
        </w:tc>
      </w:tr>
      <w:tr w:rsidR="00DC4204" w:rsidRPr="00DC4204" w:rsidTr="00391CAE">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И. Буква И</w:t>
            </w:r>
          </w:p>
        </w:tc>
      </w:tr>
      <w:tr w:rsidR="00DC4204" w:rsidRPr="00DC4204" w:rsidTr="00391CAE">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П, П’. Буква П</w:t>
            </w:r>
          </w:p>
        </w:tc>
      </w:tr>
      <w:tr w:rsidR="00DC4204" w:rsidRPr="00DC4204" w:rsidTr="00391CAE">
        <w:trPr>
          <w:trHeight w:val="13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Звуки А, У, И, П, П’. Буквы А, У, И, П, </w:t>
            </w:r>
          </w:p>
        </w:tc>
      </w:tr>
      <w:tr w:rsidR="00DC4204" w:rsidRPr="00DC4204" w:rsidTr="00391CAE">
        <w:trPr>
          <w:trHeight w:val="12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5</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391CAE">
        <w:trPr>
          <w:trHeight w:val="135"/>
        </w:trPr>
        <w:tc>
          <w:tcPr>
            <w:tcW w:w="2581"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Ноябрь</w:t>
            </w: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Э. Буква Э</w:t>
            </w:r>
          </w:p>
        </w:tc>
      </w:tr>
      <w:tr w:rsidR="00DC4204" w:rsidRPr="00DC4204" w:rsidTr="00391CAE">
        <w:trPr>
          <w:trHeight w:val="15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Т. Буква Т</w:t>
            </w:r>
          </w:p>
        </w:tc>
      </w:tr>
      <w:tr w:rsidR="00DC4204" w:rsidRPr="00DC4204" w:rsidTr="00391CAE">
        <w:trPr>
          <w:trHeight w:val="18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Т, Т’</w:t>
            </w:r>
          </w:p>
        </w:tc>
      </w:tr>
      <w:tr w:rsidR="00DC4204" w:rsidRPr="00DC4204" w:rsidTr="00391CAE">
        <w:trPr>
          <w:trHeight w:val="13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К, К’. Буква К</w:t>
            </w:r>
          </w:p>
        </w:tc>
      </w:tr>
      <w:tr w:rsidR="00DC4204" w:rsidRPr="00DC4204" w:rsidTr="00391CAE">
        <w:trPr>
          <w:trHeight w:val="240"/>
        </w:trPr>
        <w:tc>
          <w:tcPr>
            <w:tcW w:w="10632" w:type="dxa"/>
            <w:gridSpan w:val="5"/>
            <w:shd w:val="clear" w:color="auto" w:fill="auto"/>
          </w:tcPr>
          <w:p w:rsidR="00DC4204" w:rsidRPr="00DC4204" w:rsidRDefault="00DC4204" w:rsidP="00DC4204">
            <w:pPr>
              <w:tabs>
                <w:tab w:val="left" w:pos="2085"/>
                <w:tab w:val="center" w:pos="4564"/>
              </w:tabs>
              <w:spacing w:after="0" w:line="240" w:lineRule="auto"/>
              <w:rPr>
                <w:rFonts w:ascii="Times New Roman" w:eastAsia="Calibri" w:hAnsi="Times New Roman" w:cs="Times New Roman"/>
                <w:b/>
                <w:sz w:val="28"/>
                <w:szCs w:val="28"/>
              </w:rPr>
            </w:pPr>
            <w:r w:rsidRPr="00DC4204">
              <w:rPr>
                <w:rFonts w:ascii="Times New Roman" w:eastAsia="Calibri" w:hAnsi="Times New Roman" w:cs="Times New Roman"/>
                <w:b/>
                <w:sz w:val="28"/>
                <w:szCs w:val="28"/>
              </w:rPr>
              <w:tab/>
            </w:r>
            <w:r w:rsidRPr="00DC4204">
              <w:rPr>
                <w:rFonts w:ascii="Times New Roman" w:eastAsia="Calibri" w:hAnsi="Times New Roman" w:cs="Times New Roman"/>
                <w:b/>
                <w:sz w:val="28"/>
                <w:szCs w:val="28"/>
              </w:rPr>
              <w:tab/>
            </w:r>
            <w:r w:rsidRPr="00DC4204">
              <w:rPr>
                <w:rFonts w:ascii="Times New Roman" w:eastAsia="Calibri" w:hAnsi="Times New Roman" w:cs="Times New Roman"/>
                <w:b/>
                <w:sz w:val="28"/>
                <w:szCs w:val="28"/>
                <w:lang w:val="en-US"/>
              </w:rPr>
              <w:t>II</w:t>
            </w:r>
            <w:r w:rsidRPr="00DC4204">
              <w:rPr>
                <w:rFonts w:ascii="Times New Roman" w:eastAsia="Calibri" w:hAnsi="Times New Roman" w:cs="Times New Roman"/>
                <w:b/>
                <w:sz w:val="28"/>
                <w:szCs w:val="28"/>
              </w:rPr>
              <w:t xml:space="preserve"> период (декабрь, январь, февраль)</w:t>
            </w:r>
          </w:p>
        </w:tc>
      </w:tr>
      <w:tr w:rsidR="00DC4204" w:rsidRPr="00DC4204" w:rsidTr="00391CAE">
        <w:trPr>
          <w:trHeight w:val="390"/>
        </w:trPr>
        <w:tc>
          <w:tcPr>
            <w:tcW w:w="2581"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Декабрь</w:t>
            </w: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М, М’. Буква М</w:t>
            </w:r>
          </w:p>
        </w:tc>
      </w:tr>
      <w:tr w:rsidR="00DC4204" w:rsidRPr="00DC4204" w:rsidTr="00391CAE">
        <w:trPr>
          <w:trHeight w:val="10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О. Буква О</w:t>
            </w:r>
          </w:p>
        </w:tc>
      </w:tr>
      <w:tr w:rsidR="00DC4204" w:rsidRPr="00DC4204" w:rsidTr="00391CAE">
        <w:trPr>
          <w:trHeight w:val="18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Х. Буква Х</w:t>
            </w:r>
          </w:p>
        </w:tc>
      </w:tr>
      <w:tr w:rsidR="00DC4204" w:rsidRPr="00DC4204" w:rsidTr="00391CAE">
        <w:trPr>
          <w:trHeight w:val="15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К – Х</w:t>
            </w:r>
          </w:p>
        </w:tc>
      </w:tr>
      <w:tr w:rsidR="00DC4204" w:rsidRPr="00DC4204" w:rsidTr="00391CAE">
        <w:trPr>
          <w:trHeight w:val="7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Ы. Буква Ы</w:t>
            </w:r>
          </w:p>
        </w:tc>
      </w:tr>
      <w:tr w:rsidR="00DC4204" w:rsidRPr="00DC4204" w:rsidTr="00391CAE">
        <w:trPr>
          <w:trHeight w:val="19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И – Ы</w:t>
            </w:r>
          </w:p>
        </w:tc>
      </w:tr>
      <w:tr w:rsidR="00DC4204" w:rsidRPr="00DC4204" w:rsidTr="00391CAE">
        <w:trPr>
          <w:trHeight w:val="112"/>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С</w:t>
            </w:r>
          </w:p>
        </w:tc>
      </w:tr>
      <w:tr w:rsidR="00DC4204" w:rsidRPr="00DC4204" w:rsidTr="00391CAE">
        <w:trPr>
          <w:trHeight w:val="112"/>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С’</w:t>
            </w:r>
          </w:p>
        </w:tc>
      </w:tr>
      <w:tr w:rsidR="00DC4204" w:rsidRPr="00DC4204" w:rsidTr="00391CAE">
        <w:trPr>
          <w:trHeight w:val="12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5</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391CAE">
        <w:trPr>
          <w:trHeight w:val="127"/>
        </w:trPr>
        <w:tc>
          <w:tcPr>
            <w:tcW w:w="2581"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Январь</w:t>
            </w: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val="en-US"/>
              </w:rPr>
            </w:pPr>
            <w:r w:rsidRPr="00DC4204">
              <w:rPr>
                <w:rFonts w:ascii="Times New Roman" w:eastAsia="Calibri" w:hAnsi="Times New Roman" w:cs="Times New Roman"/>
                <w:sz w:val="28"/>
                <w:szCs w:val="28"/>
                <w:lang w:val="en-US"/>
              </w:rPr>
              <w:t>2</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С, С’. Буква С</w:t>
            </w:r>
          </w:p>
        </w:tc>
      </w:tr>
      <w:tr w:rsidR="00DC4204" w:rsidRPr="00DC4204" w:rsidTr="00391CAE">
        <w:trPr>
          <w:trHeight w:val="18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З, З’. Буква З</w:t>
            </w:r>
          </w:p>
        </w:tc>
      </w:tr>
      <w:tr w:rsidR="00DC4204" w:rsidRPr="00DC4204" w:rsidTr="00391CAE">
        <w:trPr>
          <w:trHeight w:val="16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Н, Н’. Буква Н</w:t>
            </w:r>
          </w:p>
        </w:tc>
      </w:tr>
      <w:tr w:rsidR="00DC4204" w:rsidRPr="00DC4204" w:rsidTr="00391CAE">
        <w:trPr>
          <w:trHeight w:val="12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Буква Я</w:t>
            </w:r>
          </w:p>
        </w:tc>
      </w:tr>
      <w:tr w:rsidR="00DC4204" w:rsidRPr="00DC4204" w:rsidTr="00391CAE">
        <w:trPr>
          <w:trHeight w:val="15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Б, Б’. Буква Б</w:t>
            </w:r>
          </w:p>
        </w:tc>
      </w:tr>
      <w:tr w:rsidR="00DC4204" w:rsidRPr="00DC4204" w:rsidTr="00391CAE">
        <w:trPr>
          <w:trHeight w:val="12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В, В’. Буква В</w:t>
            </w:r>
          </w:p>
        </w:tc>
      </w:tr>
      <w:tr w:rsidR="00DC4204" w:rsidRPr="00DC4204" w:rsidTr="00391CAE">
        <w:trPr>
          <w:trHeight w:val="82"/>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5</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391CAE">
        <w:trPr>
          <w:trHeight w:val="150"/>
        </w:trPr>
        <w:tc>
          <w:tcPr>
            <w:tcW w:w="2581"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Февраль</w:t>
            </w: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Звуки Д, Д’. Буква Д. </w:t>
            </w:r>
          </w:p>
        </w:tc>
      </w:tr>
      <w:tr w:rsidR="00DC4204" w:rsidRPr="00DC4204" w:rsidTr="00391CAE">
        <w:trPr>
          <w:trHeight w:val="18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Д, Д’, Т, Т’. Буквы Д, Т</w:t>
            </w:r>
          </w:p>
        </w:tc>
      </w:tr>
      <w:tr w:rsidR="00DC4204" w:rsidRPr="00DC4204" w:rsidTr="00391CAE">
        <w:trPr>
          <w:trHeight w:val="12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Г, Г’. Буква Г</w:t>
            </w:r>
          </w:p>
        </w:tc>
      </w:tr>
      <w:tr w:rsidR="00DC4204" w:rsidRPr="00DC4204" w:rsidTr="00391CAE">
        <w:trPr>
          <w:trHeight w:val="12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К, Г. Буквы К, Г</w:t>
            </w:r>
          </w:p>
        </w:tc>
      </w:tr>
      <w:tr w:rsidR="00DC4204" w:rsidRPr="00DC4204" w:rsidTr="00391CAE">
        <w:trPr>
          <w:trHeight w:val="21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Ш</w:t>
            </w:r>
          </w:p>
        </w:tc>
      </w:tr>
      <w:tr w:rsidR="00DC4204" w:rsidRPr="00DC4204" w:rsidTr="00391CAE">
        <w:trPr>
          <w:trHeight w:val="9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Ш. Буква Ш</w:t>
            </w:r>
          </w:p>
        </w:tc>
      </w:tr>
      <w:tr w:rsidR="00DC4204" w:rsidRPr="00DC4204" w:rsidTr="00391CAE">
        <w:trPr>
          <w:trHeight w:val="19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С – Ш</w:t>
            </w:r>
          </w:p>
        </w:tc>
      </w:tr>
      <w:tr w:rsidR="00DC4204" w:rsidRPr="00DC4204" w:rsidTr="00391CAE">
        <w:trPr>
          <w:trHeight w:val="142"/>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Л</w:t>
            </w:r>
          </w:p>
        </w:tc>
      </w:tr>
      <w:tr w:rsidR="00DC4204" w:rsidRPr="00DC4204" w:rsidTr="00391CAE">
        <w:trPr>
          <w:trHeight w:val="225"/>
        </w:trPr>
        <w:tc>
          <w:tcPr>
            <w:tcW w:w="10632" w:type="dxa"/>
            <w:gridSpan w:val="5"/>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lang w:val="en-US"/>
              </w:rPr>
              <w:t>III</w:t>
            </w:r>
            <w:r w:rsidRPr="00DC4204">
              <w:rPr>
                <w:rFonts w:ascii="Times New Roman" w:eastAsia="Calibri" w:hAnsi="Times New Roman" w:cs="Times New Roman"/>
                <w:b/>
                <w:sz w:val="28"/>
                <w:szCs w:val="28"/>
              </w:rPr>
              <w:t xml:space="preserve"> период (март, апрель, май)</w:t>
            </w:r>
          </w:p>
        </w:tc>
      </w:tr>
      <w:tr w:rsidR="00DC4204" w:rsidRPr="00DC4204" w:rsidTr="00391CAE">
        <w:trPr>
          <w:trHeight w:val="142"/>
        </w:trPr>
        <w:tc>
          <w:tcPr>
            <w:tcW w:w="2581"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Март</w:t>
            </w: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Л, Л’. Буква Л</w:t>
            </w:r>
          </w:p>
        </w:tc>
      </w:tr>
      <w:tr w:rsidR="00DC4204" w:rsidRPr="00DC4204" w:rsidTr="00391CAE">
        <w:trPr>
          <w:trHeight w:val="18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Буква Е</w:t>
            </w:r>
          </w:p>
        </w:tc>
      </w:tr>
      <w:tr w:rsidR="00DC4204" w:rsidRPr="00DC4204" w:rsidTr="00391CAE">
        <w:trPr>
          <w:trHeight w:val="12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Ж</w:t>
            </w:r>
          </w:p>
        </w:tc>
      </w:tr>
      <w:tr w:rsidR="00DC4204" w:rsidRPr="00DC4204" w:rsidTr="00391CAE">
        <w:trPr>
          <w:trHeight w:val="18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Ж. Буква Ж</w:t>
            </w:r>
          </w:p>
        </w:tc>
      </w:tr>
      <w:tr w:rsidR="00DC4204" w:rsidRPr="00DC4204" w:rsidTr="00391CAE">
        <w:trPr>
          <w:trHeight w:val="22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З – Ж</w:t>
            </w:r>
          </w:p>
        </w:tc>
      </w:tr>
      <w:tr w:rsidR="00DC4204" w:rsidRPr="00DC4204" w:rsidTr="00391CAE">
        <w:trPr>
          <w:trHeight w:val="9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Р</w:t>
            </w:r>
          </w:p>
        </w:tc>
      </w:tr>
      <w:tr w:rsidR="00DC4204" w:rsidRPr="00DC4204" w:rsidTr="00391CAE">
        <w:trPr>
          <w:trHeight w:val="22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Р – Р’. Буква Р</w:t>
            </w:r>
          </w:p>
        </w:tc>
      </w:tr>
      <w:tr w:rsidR="00DC4204" w:rsidRPr="00DC4204" w:rsidTr="00391CAE">
        <w:trPr>
          <w:trHeight w:val="18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Р – Л</w:t>
            </w:r>
          </w:p>
        </w:tc>
      </w:tr>
      <w:tr w:rsidR="00DC4204" w:rsidRPr="00DC4204" w:rsidTr="00391CAE">
        <w:trPr>
          <w:trHeight w:val="157"/>
        </w:trPr>
        <w:tc>
          <w:tcPr>
            <w:tcW w:w="2581"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Апрель</w:t>
            </w: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Буква Ё</w:t>
            </w:r>
          </w:p>
        </w:tc>
      </w:tr>
      <w:tr w:rsidR="00DC4204" w:rsidRPr="00DC4204" w:rsidTr="00391CAE">
        <w:trPr>
          <w:trHeight w:val="21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Й. Буква Й</w:t>
            </w:r>
          </w:p>
        </w:tc>
      </w:tr>
      <w:tr w:rsidR="00DC4204" w:rsidRPr="00DC4204" w:rsidTr="00391CAE">
        <w:trPr>
          <w:trHeight w:val="16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Ч. Буква Ч</w:t>
            </w:r>
          </w:p>
        </w:tc>
      </w:tr>
      <w:tr w:rsidR="00DC4204" w:rsidRPr="00DC4204" w:rsidTr="00391CAE">
        <w:trPr>
          <w:trHeight w:val="112"/>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Ч – Т</w:t>
            </w:r>
          </w:p>
        </w:tc>
      </w:tr>
      <w:tr w:rsidR="00DC4204" w:rsidRPr="00DC4204" w:rsidTr="00391CAE">
        <w:trPr>
          <w:trHeight w:val="15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Буква мягкий знак (Ь)</w:t>
            </w:r>
          </w:p>
        </w:tc>
      </w:tr>
      <w:tr w:rsidR="00DC4204" w:rsidRPr="00DC4204" w:rsidTr="00391CAE">
        <w:trPr>
          <w:trHeight w:val="142"/>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Разделительный мягкий знак(Ь)</w:t>
            </w:r>
          </w:p>
        </w:tc>
      </w:tr>
      <w:tr w:rsidR="00DC4204" w:rsidRPr="00DC4204" w:rsidTr="00391CAE">
        <w:trPr>
          <w:trHeight w:val="97"/>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Ц. Буква Ц</w:t>
            </w:r>
          </w:p>
        </w:tc>
      </w:tr>
      <w:tr w:rsidR="00DC4204" w:rsidRPr="00DC4204" w:rsidTr="00391CAE">
        <w:trPr>
          <w:trHeight w:val="13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 Щ. Буква Щ</w:t>
            </w:r>
          </w:p>
        </w:tc>
      </w:tr>
      <w:tr w:rsidR="00DC4204" w:rsidRPr="00DC4204" w:rsidTr="00391CAE">
        <w:trPr>
          <w:trHeight w:val="10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5</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391CAE">
        <w:trPr>
          <w:trHeight w:val="165"/>
        </w:trPr>
        <w:tc>
          <w:tcPr>
            <w:tcW w:w="2581"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Май</w:t>
            </w: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Щ – С – С’</w:t>
            </w:r>
          </w:p>
        </w:tc>
      </w:tr>
      <w:tr w:rsidR="00DC4204" w:rsidRPr="00DC4204" w:rsidTr="00391CAE">
        <w:trPr>
          <w:trHeight w:val="142"/>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Звуки Ф, Ф’. Буква Ф</w:t>
            </w:r>
          </w:p>
        </w:tc>
      </w:tr>
      <w:tr w:rsidR="00DC4204" w:rsidRPr="00DC4204" w:rsidTr="00391CAE">
        <w:trPr>
          <w:trHeight w:val="22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Буква Ю</w:t>
            </w:r>
          </w:p>
        </w:tc>
      </w:tr>
      <w:tr w:rsidR="00DC4204" w:rsidRPr="00DC4204" w:rsidTr="00391CAE">
        <w:trPr>
          <w:trHeight w:val="165"/>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Разделительный твердый знак (Ъ)</w:t>
            </w:r>
          </w:p>
        </w:tc>
      </w:tr>
      <w:tr w:rsidR="00DC4204" w:rsidRPr="00DC4204" w:rsidTr="00391CAE">
        <w:trPr>
          <w:trHeight w:val="180"/>
        </w:trPr>
        <w:tc>
          <w:tcPr>
            <w:tcW w:w="2581"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4" w:type="dxa"/>
            <w:gridSpan w:val="2"/>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3-4</w:t>
            </w:r>
          </w:p>
        </w:tc>
        <w:tc>
          <w:tcPr>
            <w:tcW w:w="6917" w:type="dxa"/>
            <w:gridSpan w:val="2"/>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Обследование детей</w:t>
            </w:r>
          </w:p>
        </w:tc>
      </w:tr>
    </w:tbl>
    <w:p w:rsidR="00DC4204" w:rsidRPr="00DC4204" w:rsidRDefault="00DC4204" w:rsidP="00DC4204">
      <w:pPr>
        <w:spacing w:after="0" w:line="240" w:lineRule="auto"/>
        <w:rPr>
          <w:rFonts w:ascii="Times New Roman" w:eastAsia="Times New Roman" w:hAnsi="Times New Roman" w:cs="Times New Roman"/>
          <w:sz w:val="28"/>
          <w:szCs w:val="28"/>
          <w:lang w:eastAsia="ru-RU"/>
        </w:rPr>
      </w:pPr>
    </w:p>
    <w:p w:rsidR="00DC4204" w:rsidRPr="00DC4204" w:rsidRDefault="00DC4204" w:rsidP="00DC4204">
      <w:pPr>
        <w:spacing w:after="0" w:line="240" w:lineRule="auto"/>
        <w:jc w:val="center"/>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b/>
          <w:sz w:val="28"/>
          <w:szCs w:val="28"/>
          <w:lang w:eastAsia="ru-RU"/>
        </w:rPr>
        <w:t>Тематический план</w:t>
      </w:r>
    </w:p>
    <w:p w:rsidR="00DC4204" w:rsidRPr="00391CAE" w:rsidRDefault="00DC4204" w:rsidP="00391CAE">
      <w:pPr>
        <w:spacing w:after="0" w:line="240" w:lineRule="auto"/>
        <w:jc w:val="center"/>
        <w:rPr>
          <w:rFonts w:ascii="Times New Roman" w:eastAsia="Times New Roman" w:hAnsi="Times New Roman" w:cs="Times New Roman"/>
          <w:b/>
          <w:sz w:val="28"/>
          <w:szCs w:val="28"/>
          <w:lang w:eastAsia="ru-RU"/>
        </w:rPr>
      </w:pPr>
      <w:r w:rsidRPr="00DC4204">
        <w:rPr>
          <w:rFonts w:ascii="Times New Roman" w:eastAsia="Times New Roman" w:hAnsi="Times New Roman" w:cs="Times New Roman"/>
          <w:b/>
          <w:sz w:val="28"/>
          <w:szCs w:val="28"/>
          <w:lang w:eastAsia="ru-RU"/>
        </w:rPr>
        <w:t>по совершенствованию лексико-грамматических предс</w:t>
      </w:r>
      <w:r w:rsidR="00391CAE">
        <w:rPr>
          <w:rFonts w:ascii="Times New Roman" w:eastAsia="Times New Roman" w:hAnsi="Times New Roman" w:cs="Times New Roman"/>
          <w:b/>
          <w:sz w:val="28"/>
          <w:szCs w:val="28"/>
          <w:lang w:eastAsia="ru-RU"/>
        </w:rPr>
        <w:t>тавлений, развитию связной речи</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133"/>
        <w:gridCol w:w="7445"/>
      </w:tblGrid>
      <w:tr w:rsidR="00DC4204" w:rsidRPr="00DC4204" w:rsidTr="00DC4204">
        <w:tc>
          <w:tcPr>
            <w:tcW w:w="1339" w:type="dxa"/>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Месяц</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Неделя</w:t>
            </w:r>
          </w:p>
        </w:tc>
        <w:tc>
          <w:tcPr>
            <w:tcW w:w="7445" w:type="dxa"/>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Тема</w:t>
            </w:r>
          </w:p>
        </w:tc>
      </w:tr>
      <w:tr w:rsidR="00DC4204" w:rsidRPr="00DC4204" w:rsidTr="00DC4204">
        <w:trPr>
          <w:trHeight w:val="300"/>
        </w:trPr>
        <w:tc>
          <w:tcPr>
            <w:tcW w:w="9917" w:type="dxa"/>
            <w:gridSpan w:val="3"/>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I период (сентябрь, октябрь, ноябрь)</w:t>
            </w:r>
          </w:p>
        </w:tc>
      </w:tr>
      <w:tr w:rsidR="00DC4204" w:rsidRPr="00DC4204" w:rsidTr="00DC4204">
        <w:trPr>
          <w:trHeight w:val="345"/>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Сентябрь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1-2</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Обследование детей</w:t>
            </w:r>
          </w:p>
        </w:tc>
      </w:tr>
      <w:tr w:rsidR="00DC4204" w:rsidRPr="00DC4204" w:rsidTr="00DC4204">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Развитие высших психических функций</w:t>
            </w:r>
          </w:p>
        </w:tc>
      </w:tr>
      <w:tr w:rsidR="00DC4204" w:rsidRPr="00DC4204" w:rsidTr="00DC4204">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Падежные конструкции. Именительный падеж множественного числа существительных</w:t>
            </w:r>
          </w:p>
        </w:tc>
      </w:tr>
      <w:tr w:rsidR="00DC4204" w:rsidRPr="00DC4204" w:rsidTr="00DC4204">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Октябрь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Работа над фразой. Составление 4-сложных предложений с введением одного определения</w:t>
            </w:r>
          </w:p>
        </w:tc>
      </w:tr>
      <w:tr w:rsidR="00DC4204" w:rsidRPr="00DC4204" w:rsidTr="00DC4204">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Глаголы совершенного и несовершенного вида</w:t>
            </w:r>
          </w:p>
        </w:tc>
      </w:tr>
      <w:tr w:rsidR="00DC4204" w:rsidRPr="00DC4204" w:rsidTr="00DC4204">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Согласование местоимений НАШ, НАША, НАШИ с существительными </w:t>
            </w:r>
          </w:p>
        </w:tc>
      </w:tr>
      <w:tr w:rsidR="00DC4204" w:rsidRPr="00DC4204" w:rsidTr="00DC4204">
        <w:trPr>
          <w:trHeight w:val="66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Относительные прилагательные со значением соотнесенности с различными материалами</w:t>
            </w:r>
          </w:p>
        </w:tc>
      </w:tr>
      <w:tr w:rsidR="00DC4204" w:rsidRPr="00DC4204" w:rsidTr="00DC4204">
        <w:trPr>
          <w:trHeight w:val="18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5</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DC4204">
        <w:trPr>
          <w:trHeight w:val="127"/>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Ноябрь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Предлоги В, НА, ПОД</w:t>
            </w:r>
          </w:p>
        </w:tc>
      </w:tr>
      <w:tr w:rsidR="00DC4204" w:rsidRPr="00DC4204" w:rsidTr="00DC4204">
        <w:trPr>
          <w:trHeight w:val="142"/>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Дательный падеж множественного числа существительных</w:t>
            </w:r>
          </w:p>
        </w:tc>
      </w:tr>
      <w:tr w:rsidR="00DC4204" w:rsidRPr="00DC4204" w:rsidTr="00DC4204">
        <w:trPr>
          <w:trHeight w:val="142"/>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Приставочные глаголы</w:t>
            </w:r>
          </w:p>
        </w:tc>
      </w:tr>
      <w:tr w:rsidR="00DC4204" w:rsidRPr="00DC4204" w:rsidTr="00DC4204">
        <w:trPr>
          <w:trHeight w:val="18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Предлоги В, ИЗ</w:t>
            </w:r>
          </w:p>
        </w:tc>
      </w:tr>
      <w:tr w:rsidR="00DC4204" w:rsidRPr="00DC4204" w:rsidTr="00DC4204">
        <w:trPr>
          <w:trHeight w:val="127"/>
        </w:trPr>
        <w:tc>
          <w:tcPr>
            <w:tcW w:w="9917" w:type="dxa"/>
            <w:gridSpan w:val="3"/>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b/>
                <w:sz w:val="28"/>
                <w:szCs w:val="28"/>
                <w:lang w:val="en-US"/>
              </w:rPr>
              <w:t>II</w:t>
            </w:r>
            <w:r w:rsidRPr="00DC4204">
              <w:rPr>
                <w:rFonts w:ascii="Times New Roman" w:eastAsia="Calibri" w:hAnsi="Times New Roman" w:cs="Times New Roman"/>
                <w:b/>
                <w:sz w:val="28"/>
                <w:szCs w:val="28"/>
              </w:rPr>
              <w:t xml:space="preserve"> период (декабрь, январь, февраль)</w:t>
            </w:r>
          </w:p>
        </w:tc>
      </w:tr>
      <w:tr w:rsidR="00DC4204" w:rsidRPr="00DC4204" w:rsidTr="00DC4204">
        <w:trPr>
          <w:trHeight w:val="127"/>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Декабрь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Творительный падеж множественного числа существительных</w:t>
            </w:r>
          </w:p>
        </w:tc>
      </w:tr>
      <w:tr w:rsidR="00DC4204" w:rsidRPr="00DC4204" w:rsidTr="00DC4204">
        <w:trPr>
          <w:trHeight w:val="18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Составление предложением с включением нескольких определений и объединение их в рассказ</w:t>
            </w:r>
          </w:p>
        </w:tc>
      </w:tr>
      <w:tr w:rsidR="00DC4204" w:rsidRPr="00DC4204" w:rsidTr="00DC4204">
        <w:trPr>
          <w:trHeight w:val="16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 xml:space="preserve">Предлоги К, ОТ </w:t>
            </w:r>
          </w:p>
        </w:tc>
      </w:tr>
      <w:tr w:rsidR="00DC4204" w:rsidRPr="00DC4204" w:rsidTr="00DC4204">
        <w:trPr>
          <w:trHeight w:val="21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Согласование числительного и существительного в родительном падеже</w:t>
            </w:r>
          </w:p>
        </w:tc>
      </w:tr>
      <w:tr w:rsidR="00DC4204" w:rsidRPr="00DC4204" w:rsidTr="00DC4204">
        <w:trPr>
          <w:trHeight w:val="16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5</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DC4204">
        <w:trPr>
          <w:trHeight w:val="142"/>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Январь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val="en-US"/>
              </w:rPr>
            </w:pPr>
            <w:r w:rsidRPr="00DC4204">
              <w:rPr>
                <w:rFonts w:ascii="Times New Roman" w:eastAsia="Calibri" w:hAnsi="Times New Roman" w:cs="Times New Roman"/>
                <w:sz w:val="28"/>
                <w:szCs w:val="28"/>
                <w:lang w:val="en-US"/>
              </w:rPr>
              <w:t>2</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Согласование числительного и существительного в творительном падеже</w:t>
            </w:r>
          </w:p>
        </w:tc>
      </w:tr>
      <w:tr w:rsidR="00DC4204" w:rsidRPr="00DC4204" w:rsidTr="00DC4204">
        <w:trPr>
          <w:trHeight w:val="97"/>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val="en-US"/>
              </w:rPr>
            </w:pPr>
            <w:r w:rsidRPr="00DC4204">
              <w:rPr>
                <w:rFonts w:ascii="Times New Roman" w:eastAsia="Calibri" w:hAnsi="Times New Roman" w:cs="Times New Roman"/>
                <w:sz w:val="28"/>
                <w:szCs w:val="28"/>
                <w:lang w:val="en-US"/>
              </w:rPr>
              <w:t>3</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Родительный падеж множественного числа</w:t>
            </w:r>
          </w:p>
        </w:tc>
      </w:tr>
      <w:tr w:rsidR="00DC4204" w:rsidRPr="00DC4204" w:rsidTr="00DC4204">
        <w:trPr>
          <w:trHeight w:val="142"/>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val="en-US"/>
              </w:rPr>
            </w:pPr>
            <w:r w:rsidRPr="00DC4204">
              <w:rPr>
                <w:rFonts w:ascii="Times New Roman" w:eastAsia="Calibri" w:hAnsi="Times New Roman" w:cs="Times New Roman"/>
                <w:sz w:val="28"/>
                <w:szCs w:val="28"/>
                <w:lang w:val="en-US"/>
              </w:rPr>
              <w:t>4</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Притяжательные прилагательные</w:t>
            </w:r>
          </w:p>
        </w:tc>
      </w:tr>
      <w:tr w:rsidR="00DC4204" w:rsidRPr="00DC4204" w:rsidTr="00DC4204">
        <w:trPr>
          <w:trHeight w:val="142"/>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lang w:val="en-US"/>
              </w:rPr>
            </w:pPr>
            <w:r w:rsidRPr="00DC4204">
              <w:rPr>
                <w:rFonts w:ascii="Times New Roman" w:eastAsia="Calibri" w:hAnsi="Times New Roman" w:cs="Times New Roman"/>
                <w:sz w:val="28"/>
                <w:szCs w:val="28"/>
                <w:lang w:val="en-US"/>
              </w:rPr>
              <w:t>5</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DC4204">
        <w:trPr>
          <w:trHeight w:val="157"/>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Февраль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Предлоги С/СО</w:t>
            </w:r>
          </w:p>
        </w:tc>
      </w:tr>
      <w:tr w:rsidR="00DC4204" w:rsidRPr="00DC4204" w:rsidTr="00DC4204">
        <w:trPr>
          <w:trHeight w:val="180"/>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Приставочные глаголы</w:t>
            </w:r>
          </w:p>
        </w:tc>
      </w:tr>
      <w:tr w:rsidR="00DC4204" w:rsidRPr="00DC4204" w:rsidTr="00DC4204">
        <w:trPr>
          <w:trHeight w:val="157"/>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Обучение самостоятельной постановке вопросов</w:t>
            </w:r>
          </w:p>
        </w:tc>
      </w:tr>
      <w:tr w:rsidR="00DC4204" w:rsidRPr="00DC4204" w:rsidTr="00DC4204">
        <w:trPr>
          <w:trHeight w:val="97"/>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Родственные слова</w:t>
            </w:r>
          </w:p>
        </w:tc>
      </w:tr>
      <w:tr w:rsidR="00DC4204" w:rsidRPr="00DC4204" w:rsidTr="00DC4204">
        <w:trPr>
          <w:trHeight w:val="112"/>
        </w:trPr>
        <w:tc>
          <w:tcPr>
            <w:tcW w:w="9917" w:type="dxa"/>
            <w:gridSpan w:val="3"/>
            <w:shd w:val="clear" w:color="auto" w:fill="auto"/>
          </w:tcPr>
          <w:p w:rsidR="00DC4204" w:rsidRPr="00DC4204" w:rsidRDefault="00DC4204" w:rsidP="00DC4204">
            <w:pPr>
              <w:spacing w:after="0" w:line="240" w:lineRule="auto"/>
              <w:jc w:val="center"/>
              <w:rPr>
                <w:rFonts w:ascii="Times New Roman" w:eastAsia="Calibri" w:hAnsi="Times New Roman" w:cs="Times New Roman"/>
                <w:b/>
                <w:sz w:val="28"/>
                <w:szCs w:val="28"/>
              </w:rPr>
            </w:pPr>
            <w:r w:rsidRPr="00DC4204">
              <w:rPr>
                <w:rFonts w:ascii="Times New Roman" w:eastAsia="Calibri" w:hAnsi="Times New Roman" w:cs="Times New Roman"/>
                <w:b/>
                <w:sz w:val="28"/>
                <w:szCs w:val="28"/>
              </w:rPr>
              <w:t>III период (март, апрель, май)</w:t>
            </w:r>
          </w:p>
        </w:tc>
      </w:tr>
      <w:tr w:rsidR="00DC4204" w:rsidRPr="00DC4204" w:rsidTr="00DC4204">
        <w:trPr>
          <w:trHeight w:val="165"/>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Март</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Родственные слова</w:t>
            </w:r>
          </w:p>
        </w:tc>
      </w:tr>
      <w:tr w:rsidR="00DC4204" w:rsidRPr="00DC4204" w:rsidTr="00DC4204">
        <w:trPr>
          <w:trHeight w:val="19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Предлог ИЗ-ПОД</w:t>
            </w:r>
          </w:p>
        </w:tc>
      </w:tr>
      <w:tr w:rsidR="00DC4204" w:rsidRPr="00DC4204" w:rsidTr="00DC4204">
        <w:trPr>
          <w:trHeight w:val="16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Предлог ИЗ-ЗА</w:t>
            </w:r>
          </w:p>
        </w:tc>
      </w:tr>
      <w:tr w:rsidR="00DC4204" w:rsidRPr="00DC4204" w:rsidTr="00DC4204">
        <w:trPr>
          <w:trHeight w:val="112"/>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Предлоги ИЗ-ПОД, ИЗ-ЗА</w:t>
            </w:r>
          </w:p>
        </w:tc>
      </w:tr>
      <w:tr w:rsidR="00DC4204" w:rsidRPr="00DC4204" w:rsidTr="00DC4204">
        <w:trPr>
          <w:trHeight w:val="142"/>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Апрель</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Составление рассказа по серии сюжетных картин</w:t>
            </w:r>
          </w:p>
        </w:tc>
      </w:tr>
      <w:tr w:rsidR="00DC4204" w:rsidRPr="00DC4204" w:rsidTr="00DC4204">
        <w:trPr>
          <w:trHeight w:val="142"/>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Работа над фразой. Сложное предложение с союзом А</w:t>
            </w:r>
          </w:p>
        </w:tc>
      </w:tr>
      <w:tr w:rsidR="00DC4204" w:rsidRPr="00DC4204" w:rsidTr="00DC4204">
        <w:trPr>
          <w:trHeight w:val="157"/>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Работа над фразой. Сложное предложение с союзом потому-что</w:t>
            </w:r>
          </w:p>
        </w:tc>
      </w:tr>
      <w:tr w:rsidR="00DC4204" w:rsidRPr="00DC4204" w:rsidTr="00DC4204">
        <w:trPr>
          <w:trHeight w:val="22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4</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Несклоняемые существительные</w:t>
            </w:r>
          </w:p>
        </w:tc>
      </w:tr>
      <w:tr w:rsidR="00DC4204" w:rsidRPr="00DC4204" w:rsidTr="00DC4204">
        <w:trPr>
          <w:trHeight w:val="127"/>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5</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Повторение ранее пройденных тем</w:t>
            </w:r>
          </w:p>
        </w:tc>
      </w:tr>
      <w:tr w:rsidR="00DC4204" w:rsidRPr="00DC4204" w:rsidTr="00DC4204">
        <w:trPr>
          <w:trHeight w:val="291"/>
        </w:trPr>
        <w:tc>
          <w:tcPr>
            <w:tcW w:w="1339" w:type="dxa"/>
            <w:vMerge w:val="restart"/>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Май</w:t>
            </w: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1</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Предлог НАД</w:t>
            </w:r>
          </w:p>
        </w:tc>
      </w:tr>
      <w:tr w:rsidR="00DC4204" w:rsidRPr="00DC4204" w:rsidTr="00DC4204">
        <w:trPr>
          <w:trHeight w:val="165"/>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2</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Предлог НАД</w:t>
            </w:r>
          </w:p>
        </w:tc>
      </w:tr>
      <w:tr w:rsidR="00DC4204" w:rsidRPr="00DC4204" w:rsidTr="00DC4204">
        <w:trPr>
          <w:trHeight w:val="142"/>
        </w:trPr>
        <w:tc>
          <w:tcPr>
            <w:tcW w:w="1339" w:type="dxa"/>
            <w:vMerge/>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p>
        </w:tc>
        <w:tc>
          <w:tcPr>
            <w:tcW w:w="1133" w:type="dxa"/>
            <w:shd w:val="clear" w:color="auto" w:fill="auto"/>
          </w:tcPr>
          <w:p w:rsidR="00DC4204" w:rsidRPr="00DC4204" w:rsidRDefault="00DC4204" w:rsidP="00DC4204">
            <w:pPr>
              <w:spacing w:after="0" w:line="240" w:lineRule="auto"/>
              <w:jc w:val="center"/>
              <w:rPr>
                <w:rFonts w:ascii="Times New Roman" w:eastAsia="Calibri" w:hAnsi="Times New Roman" w:cs="Times New Roman"/>
                <w:sz w:val="28"/>
                <w:szCs w:val="28"/>
              </w:rPr>
            </w:pPr>
            <w:r w:rsidRPr="00DC4204">
              <w:rPr>
                <w:rFonts w:ascii="Times New Roman" w:eastAsia="Calibri" w:hAnsi="Times New Roman" w:cs="Times New Roman"/>
                <w:sz w:val="28"/>
                <w:szCs w:val="28"/>
              </w:rPr>
              <w:t>3-4</w:t>
            </w:r>
          </w:p>
        </w:tc>
        <w:tc>
          <w:tcPr>
            <w:tcW w:w="744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rPr>
            </w:pPr>
            <w:r w:rsidRPr="00DC4204">
              <w:rPr>
                <w:rFonts w:ascii="Times New Roman" w:eastAsia="Calibri" w:hAnsi="Times New Roman" w:cs="Times New Roman"/>
                <w:sz w:val="28"/>
                <w:szCs w:val="28"/>
              </w:rPr>
              <w:t>Обследование детей</w:t>
            </w:r>
          </w:p>
        </w:tc>
      </w:tr>
    </w:tbl>
    <w:p w:rsidR="00DC4204" w:rsidRPr="00DC4204" w:rsidRDefault="00DC4204" w:rsidP="00DC4204">
      <w:pPr>
        <w:spacing w:after="0" w:line="240" w:lineRule="auto"/>
        <w:rPr>
          <w:rFonts w:ascii="Times New Roman" w:eastAsia="Times New Roman" w:hAnsi="Times New Roman" w:cs="Times New Roman"/>
          <w:sz w:val="28"/>
          <w:szCs w:val="28"/>
          <w:lang w:eastAsia="ru-RU"/>
        </w:rPr>
      </w:pPr>
    </w:p>
    <w:p w:rsidR="00DC4204" w:rsidRPr="00DC4204" w:rsidRDefault="00DC4204" w:rsidP="00DC4204">
      <w:pPr>
        <w:spacing w:after="0" w:line="240" w:lineRule="auto"/>
        <w:ind w:firstLine="567"/>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Перспективное планирование коррекционно-образовательной работы (в логопедическом кабинете).</w:t>
      </w:r>
    </w:p>
    <w:p w:rsidR="00DC4204" w:rsidRPr="00E11577" w:rsidRDefault="00DC4204" w:rsidP="00E11577">
      <w:pPr>
        <w:tabs>
          <w:tab w:val="left" w:pos="7501"/>
        </w:tabs>
        <w:spacing w:after="0" w:line="240" w:lineRule="auto"/>
        <w:ind w:firstLine="567"/>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Календарное планирование коррекционно-образовательной рабо</w:t>
      </w:r>
      <w:r w:rsidR="00E11577">
        <w:rPr>
          <w:rFonts w:ascii="Times New Roman" w:eastAsia="Times New Roman" w:hAnsi="Times New Roman" w:cs="Times New Roman"/>
          <w:sz w:val="28"/>
          <w:szCs w:val="28"/>
          <w:lang w:eastAsia="ru-RU"/>
        </w:rPr>
        <w:t>ты (в логопедическом кабинете).</w:t>
      </w:r>
      <w:r w:rsidRPr="00DC4204">
        <w:rPr>
          <w:rFonts w:ascii="Times New Roman" w:eastAsia="Times New Roman" w:hAnsi="Times New Roman" w:cs="Times New Roman"/>
          <w:sz w:val="28"/>
          <w:szCs w:val="28"/>
          <w:lang w:eastAsia="ru-RU"/>
        </w:rPr>
        <w:br w:type="page"/>
      </w:r>
    </w:p>
    <w:p w:rsidR="00DC4204" w:rsidRPr="00E11577" w:rsidRDefault="00E11577" w:rsidP="00E11577">
      <w:pPr>
        <w:jc w:val="center"/>
        <w:rPr>
          <w:rFonts w:ascii="Times New Roman" w:hAnsi="Times New Roman" w:cs="Times New Roman"/>
          <w:b/>
          <w:sz w:val="28"/>
          <w:szCs w:val="28"/>
        </w:rPr>
      </w:pPr>
      <w:r w:rsidRPr="00E11577">
        <w:rPr>
          <w:rFonts w:ascii="Times New Roman" w:hAnsi="Times New Roman" w:cs="Times New Roman"/>
          <w:b/>
          <w:sz w:val="28"/>
          <w:szCs w:val="28"/>
        </w:rPr>
        <w:lastRenderedPageBreak/>
        <w:t xml:space="preserve">2.8 </w:t>
      </w:r>
      <w:r w:rsidR="00DC4204" w:rsidRPr="00E11577">
        <w:rPr>
          <w:rFonts w:ascii="Times New Roman" w:hAnsi="Times New Roman" w:cs="Times New Roman"/>
          <w:b/>
          <w:sz w:val="28"/>
          <w:szCs w:val="28"/>
        </w:rPr>
        <w:t>Модель организации совместной деятельности учителя-логопеда с воспитанниками.</w:t>
      </w:r>
    </w:p>
    <w:p w:rsidR="00DC4204" w:rsidRPr="00E11577" w:rsidRDefault="00DC4204" w:rsidP="00DC4204">
      <w:pPr>
        <w:spacing w:after="0" w:line="240" w:lineRule="auto"/>
        <w:ind w:left="1080"/>
        <w:rPr>
          <w:rFonts w:ascii="Times New Roman" w:eastAsia="Times New Roman" w:hAnsi="Times New Roman" w:cs="Times New Roman"/>
          <w:sz w:val="28"/>
          <w:szCs w:val="28"/>
          <w:lang w:eastAsia="ru-RU"/>
        </w:rPr>
      </w:pP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Образовательный процесс в реализации данной программы строим по: </w:t>
      </w: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субъект – субъективной модели – это позиция равных партнёров, </w:t>
      </w: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включённых в общую совместную деятельность. </w:t>
      </w: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Особенности организации совместной деятельности учителя - логопеда с воспитанниками.</w:t>
      </w:r>
    </w:p>
    <w:p w:rsidR="00DC4204" w:rsidRPr="00E11577" w:rsidRDefault="00DC4204" w:rsidP="00E11577">
      <w:pPr>
        <w:numPr>
          <w:ilvl w:val="0"/>
          <w:numId w:val="31"/>
        </w:num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Для гармоничного развития личности ребёнка в процессе обучения и </w:t>
      </w: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вне его создаём эмоционально положительный микроклимат («зоны  комфорта»). </w:t>
      </w:r>
    </w:p>
    <w:p w:rsidR="00DC4204" w:rsidRPr="00E11577" w:rsidRDefault="00DC4204" w:rsidP="00E11577">
      <w:pPr>
        <w:numPr>
          <w:ilvl w:val="0"/>
          <w:numId w:val="29"/>
        </w:num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Обеспечение благоприятной атмосферы, доброжелательность педагога, </w:t>
      </w: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отказ от критики и отрицательных оценок в адрес детей.</w:t>
      </w:r>
    </w:p>
    <w:p w:rsidR="00DC4204" w:rsidRPr="00E11577" w:rsidRDefault="00DC4204" w:rsidP="00E11577">
      <w:pPr>
        <w:numPr>
          <w:ilvl w:val="0"/>
          <w:numId w:val="28"/>
        </w:num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Поощрение высказанных детьми оригинальных идей.</w:t>
      </w:r>
    </w:p>
    <w:p w:rsidR="00DC4204" w:rsidRPr="00E11577" w:rsidRDefault="00DC4204" w:rsidP="00E11577">
      <w:pPr>
        <w:numPr>
          <w:ilvl w:val="0"/>
          <w:numId w:val="28"/>
        </w:num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Личный пример взрослого (педагога) в различных видах деятельности </w:t>
      </w: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(двигательной, продуктивной, коммуникативной, трудовой, познавательно-исследовательской, музыкально-художественной, чтение художественной литературы) как способ активизации познавательного развития детей.</w:t>
      </w:r>
    </w:p>
    <w:p w:rsidR="00DC4204" w:rsidRPr="00E11577" w:rsidRDefault="00DC4204" w:rsidP="00E11577">
      <w:pPr>
        <w:numPr>
          <w:ilvl w:val="0"/>
          <w:numId w:val="27"/>
        </w:num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Предоставление детям возможности активно задавать вопросы.</w:t>
      </w:r>
    </w:p>
    <w:p w:rsidR="00DC4204" w:rsidRPr="00E11577" w:rsidRDefault="00DC4204" w:rsidP="00E11577">
      <w:pPr>
        <w:numPr>
          <w:ilvl w:val="0"/>
          <w:numId w:val="26"/>
        </w:num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Наличие на занятиях дидактических пособий, игр, сюрпризных </w:t>
      </w: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моментов, игровых заданий, яркой и красочной наглядности как средства концентрации внимания, повышения восприимчивости и заинтересованности детей.</w:t>
      </w:r>
    </w:p>
    <w:p w:rsidR="00DC4204" w:rsidRPr="00E11577" w:rsidRDefault="00DC4204" w:rsidP="00E11577">
      <w:pPr>
        <w:numPr>
          <w:ilvl w:val="0"/>
          <w:numId w:val="25"/>
        </w:num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 xml:space="preserve">Ознакомление дошкольников с окружающей действительностью, </w:t>
      </w: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где созданные условия выступают социокультурной средой, создающей оптимальные условия для формирования у детей целостной картины мира, воспитания нравственно-патриотических чувств, основ гражданственности, а так же интереса к своей малой Родине, родному краю. Накопление детьми социального опыта жизни в своём городе, регионе, усвоение принятых в нём норм поведения, взаимоотношений, приобщение к миру его культуры и есть начало нравственно-патриотических чувств, которые рождаются в</w:t>
      </w:r>
    </w:p>
    <w:p w:rsidR="00DC4204" w:rsidRPr="00E11577"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познании, а формируются в процессе целенаправленного воспитания.</w:t>
      </w:r>
    </w:p>
    <w:p w:rsidR="005F6D5E" w:rsidRDefault="00DC4204" w:rsidP="00E11577">
      <w:pPr>
        <w:spacing w:after="0" w:line="240" w:lineRule="auto"/>
        <w:ind w:firstLine="709"/>
        <w:contextualSpacing/>
        <w:jc w:val="both"/>
        <w:rPr>
          <w:rFonts w:ascii="Times New Roman" w:eastAsia="Times New Roman" w:hAnsi="Times New Roman" w:cs="Times New Roman"/>
          <w:sz w:val="28"/>
          <w:szCs w:val="28"/>
          <w:lang w:eastAsia="ru-RU"/>
        </w:rPr>
      </w:pPr>
      <w:r w:rsidRPr="00E11577">
        <w:rPr>
          <w:rFonts w:ascii="Times New Roman" w:eastAsia="Times New Roman" w:hAnsi="Times New Roman" w:cs="Times New Roman"/>
          <w:sz w:val="28"/>
          <w:szCs w:val="28"/>
          <w:lang w:eastAsia="ru-RU"/>
        </w:rPr>
        <w:t>Именно эти характерные особенности обучения детей и определяют выбор современных технологий, основанных на активизации познавательной деятельности детей.</w:t>
      </w:r>
    </w:p>
    <w:p w:rsidR="005F6D5E" w:rsidRDefault="005F6D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91CAE" w:rsidRDefault="005F6D5E" w:rsidP="005F6D5E">
      <w:pPr>
        <w:spacing w:after="0" w:line="240" w:lineRule="auto"/>
        <w:jc w:val="center"/>
        <w:rPr>
          <w:rFonts w:ascii="Times New Roman" w:eastAsia="Times New Roman" w:hAnsi="Times New Roman" w:cs="Times New Roman"/>
          <w:b/>
          <w:sz w:val="28"/>
          <w:szCs w:val="28"/>
          <w:lang w:eastAsia="ru-RU"/>
        </w:rPr>
      </w:pPr>
      <w:r w:rsidRPr="005F6D5E">
        <w:rPr>
          <w:rFonts w:ascii="Times New Roman" w:eastAsia="Times New Roman" w:hAnsi="Times New Roman" w:cs="Times New Roman"/>
          <w:b/>
          <w:sz w:val="28"/>
          <w:szCs w:val="28"/>
          <w:lang w:eastAsia="ru-RU"/>
        </w:rPr>
        <w:lastRenderedPageBreak/>
        <w:t xml:space="preserve">2.9 Особенности организации совместной деятельности </w:t>
      </w:r>
    </w:p>
    <w:p w:rsidR="00391CAE" w:rsidRDefault="005F6D5E" w:rsidP="00391CAE">
      <w:pPr>
        <w:spacing w:after="0" w:line="240" w:lineRule="auto"/>
        <w:jc w:val="center"/>
        <w:rPr>
          <w:rFonts w:ascii="Times New Roman" w:eastAsia="Times New Roman" w:hAnsi="Times New Roman" w:cs="Times New Roman"/>
          <w:b/>
          <w:sz w:val="28"/>
          <w:szCs w:val="28"/>
          <w:lang w:eastAsia="ru-RU"/>
        </w:rPr>
      </w:pPr>
      <w:r w:rsidRPr="005F6D5E">
        <w:rPr>
          <w:rFonts w:ascii="Times New Roman" w:eastAsia="Times New Roman" w:hAnsi="Times New Roman" w:cs="Times New Roman"/>
          <w:b/>
          <w:sz w:val="28"/>
          <w:szCs w:val="28"/>
          <w:lang w:eastAsia="ru-RU"/>
        </w:rPr>
        <w:t xml:space="preserve">учителя-логопеда с воспитанниками </w:t>
      </w:r>
    </w:p>
    <w:p w:rsidR="005F6D5E" w:rsidRPr="005F6D5E" w:rsidRDefault="005F6D5E" w:rsidP="005F6D5E">
      <w:pPr>
        <w:spacing w:after="0" w:line="240" w:lineRule="auto"/>
        <w:jc w:val="center"/>
        <w:rPr>
          <w:rFonts w:ascii="Times New Roman" w:eastAsia="Times New Roman" w:hAnsi="Times New Roman" w:cs="Times New Roman"/>
          <w:b/>
          <w:sz w:val="28"/>
          <w:szCs w:val="28"/>
          <w:lang w:eastAsia="ru-RU"/>
        </w:rPr>
      </w:pPr>
      <w:r w:rsidRPr="005F6D5E">
        <w:rPr>
          <w:rFonts w:ascii="Times New Roman" w:eastAsia="Times New Roman" w:hAnsi="Times New Roman" w:cs="Times New Roman"/>
          <w:b/>
          <w:sz w:val="28"/>
          <w:szCs w:val="28"/>
          <w:lang w:eastAsia="ru-RU"/>
        </w:rPr>
        <w:t>(демографические, национально-культурные, климатические)</w:t>
      </w:r>
    </w:p>
    <w:p w:rsidR="005F6D5E" w:rsidRPr="005F6D5E" w:rsidRDefault="005F6D5E" w:rsidP="005F6D5E">
      <w:pPr>
        <w:spacing w:after="0" w:line="240" w:lineRule="auto"/>
        <w:jc w:val="center"/>
        <w:rPr>
          <w:rFonts w:ascii="Times New Roman" w:eastAsia="Times New Roman" w:hAnsi="Times New Roman" w:cs="Times New Roman"/>
          <w:b/>
          <w:sz w:val="28"/>
          <w:szCs w:val="28"/>
          <w:lang w:eastAsia="ru-RU"/>
        </w:rPr>
      </w:pPr>
    </w:p>
    <w:p w:rsidR="005F6D5E" w:rsidRPr="006B02F6" w:rsidRDefault="005F6D5E" w:rsidP="006B02F6">
      <w:pPr>
        <w:spacing w:after="0" w:line="240" w:lineRule="auto"/>
        <w:ind w:firstLine="709"/>
        <w:contextualSpacing/>
        <w:jc w:val="both"/>
        <w:rPr>
          <w:rFonts w:ascii="Times New Roman" w:eastAsia="Times New Roman" w:hAnsi="Times New Roman" w:cs="Times New Roman"/>
          <w:sz w:val="28"/>
          <w:szCs w:val="28"/>
          <w:lang w:eastAsia="ru-RU"/>
        </w:rPr>
      </w:pPr>
      <w:r w:rsidRPr="005F6D5E">
        <w:rPr>
          <w:rFonts w:ascii="Times New Roman" w:eastAsia="Times New Roman" w:hAnsi="Times New Roman" w:cs="Times New Roman"/>
          <w:b/>
          <w:sz w:val="28"/>
          <w:szCs w:val="28"/>
          <w:lang w:eastAsia="ru-RU"/>
        </w:rPr>
        <w:t>Демографические особенности:</w:t>
      </w:r>
      <w:r w:rsidRPr="005F6D5E">
        <w:rPr>
          <w:rFonts w:ascii="Times New Roman" w:eastAsia="Times New Roman" w:hAnsi="Times New Roman" w:cs="Times New Roman"/>
          <w:sz w:val="28"/>
          <w:szCs w:val="28"/>
          <w:lang w:eastAsia="ru-RU"/>
        </w:rPr>
        <w:t xml:space="preserve"> старшую группу посещают </w:t>
      </w:r>
      <w:r w:rsidR="006B02F6">
        <w:rPr>
          <w:rFonts w:ascii="Times New Roman" w:eastAsia="Times New Roman" w:hAnsi="Times New Roman" w:cs="Times New Roman"/>
          <w:sz w:val="28"/>
          <w:szCs w:val="28"/>
          <w:lang w:eastAsia="ru-RU"/>
        </w:rPr>
        <w:t>3</w:t>
      </w:r>
      <w:r w:rsidRPr="005F6D5E">
        <w:rPr>
          <w:rFonts w:ascii="Times New Roman" w:eastAsia="Times New Roman" w:hAnsi="Times New Roman" w:cs="Times New Roman"/>
          <w:sz w:val="28"/>
          <w:szCs w:val="28"/>
          <w:lang w:eastAsia="ru-RU"/>
        </w:rPr>
        <w:t xml:space="preserve"> человек 4-6 лет. Из них с </w:t>
      </w:r>
      <w:r w:rsidR="006B02F6">
        <w:rPr>
          <w:rFonts w:ascii="Times New Roman" w:eastAsia="Times New Roman" w:hAnsi="Times New Roman" w:cs="Times New Roman"/>
          <w:sz w:val="28"/>
          <w:szCs w:val="28"/>
          <w:lang w:val="en-US" w:eastAsia="ru-RU"/>
        </w:rPr>
        <w:t>V</w:t>
      </w:r>
      <w:r w:rsidR="006B02F6">
        <w:rPr>
          <w:rFonts w:ascii="Times New Roman" w:eastAsia="Times New Roman" w:hAnsi="Times New Roman" w:cs="Times New Roman"/>
          <w:sz w:val="28"/>
          <w:szCs w:val="28"/>
          <w:lang w:eastAsia="ru-RU"/>
        </w:rPr>
        <w:t xml:space="preserve"> группой здоровья 3 человека (100%)</w:t>
      </w:r>
      <w:r w:rsidRPr="005F6D5E">
        <w:rPr>
          <w:rFonts w:ascii="Times New Roman" w:eastAsia="Times New Roman" w:hAnsi="Times New Roman" w:cs="Times New Roman"/>
          <w:sz w:val="28"/>
          <w:szCs w:val="28"/>
          <w:lang w:eastAsia="ru-RU"/>
        </w:rPr>
        <w:t xml:space="preserve">. Подготовительную группу посещают </w:t>
      </w:r>
      <w:r w:rsidR="006B02F6">
        <w:rPr>
          <w:rFonts w:ascii="Times New Roman" w:eastAsia="Times New Roman" w:hAnsi="Times New Roman" w:cs="Times New Roman"/>
          <w:sz w:val="28"/>
          <w:szCs w:val="28"/>
          <w:lang w:eastAsia="ru-RU"/>
        </w:rPr>
        <w:t>2 ребенка 6-7 лет. Из них</w:t>
      </w:r>
      <w:r w:rsidR="006B02F6" w:rsidRPr="005F6D5E">
        <w:rPr>
          <w:rFonts w:ascii="Times New Roman" w:eastAsia="Times New Roman" w:hAnsi="Times New Roman" w:cs="Times New Roman"/>
          <w:sz w:val="28"/>
          <w:szCs w:val="28"/>
          <w:lang w:eastAsia="ru-RU"/>
        </w:rPr>
        <w:t xml:space="preserve">с </w:t>
      </w:r>
      <w:r w:rsidR="006B02F6">
        <w:rPr>
          <w:rFonts w:ascii="Times New Roman" w:eastAsia="Times New Roman" w:hAnsi="Times New Roman" w:cs="Times New Roman"/>
          <w:sz w:val="28"/>
          <w:szCs w:val="28"/>
          <w:lang w:val="en-US" w:eastAsia="ru-RU"/>
        </w:rPr>
        <w:t>V</w:t>
      </w:r>
      <w:r w:rsidR="006B02F6">
        <w:rPr>
          <w:rFonts w:ascii="Times New Roman" w:eastAsia="Times New Roman" w:hAnsi="Times New Roman" w:cs="Times New Roman"/>
          <w:sz w:val="28"/>
          <w:szCs w:val="28"/>
          <w:lang w:eastAsia="ru-RU"/>
        </w:rPr>
        <w:t xml:space="preserve"> группой здоровья 2 человека (100%)</w:t>
      </w:r>
      <w:r w:rsidR="006B02F6" w:rsidRPr="005F6D5E">
        <w:rPr>
          <w:rFonts w:ascii="Times New Roman" w:eastAsia="Times New Roman" w:hAnsi="Times New Roman" w:cs="Times New Roman"/>
          <w:sz w:val="28"/>
          <w:szCs w:val="28"/>
          <w:lang w:eastAsia="ru-RU"/>
        </w:rPr>
        <w:t>.</w:t>
      </w:r>
    </w:p>
    <w:p w:rsidR="005F6D5E" w:rsidRPr="005F6D5E" w:rsidRDefault="005F6D5E" w:rsidP="005F6D5E">
      <w:pPr>
        <w:spacing w:after="0" w:line="240" w:lineRule="auto"/>
        <w:ind w:firstLine="709"/>
        <w:contextualSpacing/>
        <w:jc w:val="both"/>
        <w:rPr>
          <w:rFonts w:ascii="Times New Roman" w:eastAsia="Times New Roman" w:hAnsi="Times New Roman" w:cs="Times New Roman"/>
          <w:sz w:val="28"/>
          <w:szCs w:val="28"/>
          <w:lang w:eastAsia="ru-RU"/>
        </w:rPr>
      </w:pPr>
      <w:r w:rsidRPr="005F6D5E">
        <w:rPr>
          <w:rFonts w:ascii="Times New Roman" w:eastAsia="Times New Roman" w:hAnsi="Times New Roman" w:cs="Times New Roman"/>
          <w:sz w:val="28"/>
          <w:szCs w:val="28"/>
          <w:lang w:eastAsia="ru-RU"/>
        </w:rPr>
        <w:t>Анализ социального статуса семьи выявил, что в ст</w:t>
      </w:r>
      <w:r w:rsidR="006B02F6">
        <w:rPr>
          <w:rFonts w:ascii="Times New Roman" w:eastAsia="Times New Roman" w:hAnsi="Times New Roman" w:cs="Times New Roman"/>
          <w:sz w:val="28"/>
          <w:szCs w:val="28"/>
          <w:lang w:eastAsia="ru-RU"/>
        </w:rPr>
        <w:t>аршей и подготовительной группе 1 семья неполная (</w:t>
      </w:r>
      <w:r w:rsidR="003C0D03">
        <w:rPr>
          <w:rFonts w:ascii="Times New Roman" w:eastAsia="Times New Roman" w:hAnsi="Times New Roman" w:cs="Times New Roman"/>
          <w:sz w:val="28"/>
          <w:szCs w:val="28"/>
          <w:lang w:eastAsia="ru-RU"/>
        </w:rPr>
        <w:t>14%</w:t>
      </w:r>
      <w:r w:rsidR="006B02F6">
        <w:rPr>
          <w:rFonts w:ascii="Times New Roman" w:eastAsia="Times New Roman" w:hAnsi="Times New Roman" w:cs="Times New Roman"/>
          <w:sz w:val="28"/>
          <w:szCs w:val="28"/>
          <w:lang w:eastAsia="ru-RU"/>
        </w:rPr>
        <w:t xml:space="preserve">), остальные </w:t>
      </w:r>
      <w:r w:rsidR="003C0D03">
        <w:rPr>
          <w:rFonts w:ascii="Times New Roman" w:eastAsia="Times New Roman" w:hAnsi="Times New Roman" w:cs="Times New Roman"/>
          <w:sz w:val="28"/>
          <w:szCs w:val="28"/>
          <w:lang w:eastAsia="ru-RU"/>
        </w:rPr>
        <w:t>семьи полные (86</w:t>
      </w:r>
      <w:r w:rsidRPr="005F6D5E">
        <w:rPr>
          <w:rFonts w:ascii="Times New Roman" w:eastAsia="Times New Roman" w:hAnsi="Times New Roman" w:cs="Times New Roman"/>
          <w:sz w:val="28"/>
          <w:szCs w:val="28"/>
          <w:lang w:eastAsia="ru-RU"/>
        </w:rPr>
        <w:t>%). Уровень жизни семей удовлетворительный.</w:t>
      </w:r>
    </w:p>
    <w:p w:rsidR="005F6D5E" w:rsidRPr="005F6D5E" w:rsidRDefault="005F6D5E" w:rsidP="005F6D5E">
      <w:pPr>
        <w:spacing w:after="0" w:line="240" w:lineRule="auto"/>
        <w:ind w:firstLine="709"/>
        <w:contextualSpacing/>
        <w:jc w:val="both"/>
        <w:rPr>
          <w:rFonts w:ascii="Times New Roman" w:eastAsia="Times New Roman" w:hAnsi="Times New Roman" w:cs="Times New Roman"/>
          <w:sz w:val="28"/>
          <w:szCs w:val="28"/>
          <w:lang w:eastAsia="ru-RU"/>
        </w:rPr>
      </w:pPr>
      <w:r w:rsidRPr="005F6D5E">
        <w:rPr>
          <w:rFonts w:ascii="Times New Roman" w:eastAsia="Times New Roman" w:hAnsi="Times New Roman" w:cs="Times New Roman"/>
          <w:sz w:val="28"/>
          <w:szCs w:val="28"/>
          <w:lang w:eastAsia="ru-RU"/>
        </w:rPr>
        <w:t xml:space="preserve">Анализ этнического состава воспитанников старшей группы: основной контингент дети из русскоязычных семей – </w:t>
      </w:r>
      <w:r w:rsidR="003C0D03">
        <w:rPr>
          <w:rFonts w:ascii="Times New Roman" w:eastAsia="Times New Roman" w:hAnsi="Times New Roman" w:cs="Times New Roman"/>
          <w:sz w:val="28"/>
          <w:szCs w:val="28"/>
          <w:lang w:eastAsia="ru-RU"/>
        </w:rPr>
        <w:t>3</w:t>
      </w:r>
      <w:r w:rsidRPr="005F6D5E">
        <w:rPr>
          <w:rFonts w:ascii="Times New Roman" w:eastAsia="Times New Roman" w:hAnsi="Times New Roman" w:cs="Times New Roman"/>
          <w:sz w:val="28"/>
          <w:szCs w:val="28"/>
          <w:lang w:eastAsia="ru-RU"/>
        </w:rPr>
        <w:t xml:space="preserve"> детей – русские (</w:t>
      </w:r>
      <w:r w:rsidR="003C0D03">
        <w:rPr>
          <w:rFonts w:ascii="Times New Roman" w:eastAsia="Times New Roman" w:hAnsi="Times New Roman" w:cs="Times New Roman"/>
          <w:sz w:val="28"/>
          <w:szCs w:val="28"/>
          <w:lang w:eastAsia="ru-RU"/>
        </w:rPr>
        <w:t xml:space="preserve">100%). </w:t>
      </w:r>
      <w:r w:rsidRPr="005F6D5E">
        <w:rPr>
          <w:rFonts w:ascii="Times New Roman" w:eastAsia="Times New Roman" w:hAnsi="Times New Roman" w:cs="Times New Roman"/>
          <w:sz w:val="28"/>
          <w:szCs w:val="28"/>
          <w:lang w:eastAsia="ru-RU"/>
        </w:rPr>
        <w:t xml:space="preserve">В подготовительной группе контингент – дети из русскоязычных семей, </w:t>
      </w:r>
      <w:r w:rsidR="003C0D03">
        <w:rPr>
          <w:rFonts w:ascii="Times New Roman" w:eastAsia="Times New Roman" w:hAnsi="Times New Roman" w:cs="Times New Roman"/>
          <w:sz w:val="28"/>
          <w:szCs w:val="28"/>
          <w:lang w:eastAsia="ru-RU"/>
        </w:rPr>
        <w:t>2</w:t>
      </w:r>
      <w:r w:rsidRPr="005F6D5E">
        <w:rPr>
          <w:rFonts w:ascii="Times New Roman" w:eastAsia="Times New Roman" w:hAnsi="Times New Roman" w:cs="Times New Roman"/>
          <w:sz w:val="28"/>
          <w:szCs w:val="28"/>
          <w:lang w:eastAsia="ru-RU"/>
        </w:rPr>
        <w:t xml:space="preserve"> детей – русские (100%)</w:t>
      </w:r>
    </w:p>
    <w:p w:rsidR="005F6D5E" w:rsidRPr="005F6D5E" w:rsidRDefault="005F6D5E" w:rsidP="005F6D5E">
      <w:pPr>
        <w:spacing w:after="0" w:line="240" w:lineRule="auto"/>
        <w:ind w:firstLine="709"/>
        <w:contextualSpacing/>
        <w:jc w:val="both"/>
        <w:rPr>
          <w:rFonts w:ascii="Times New Roman" w:eastAsia="Times New Roman" w:hAnsi="Times New Roman" w:cs="Times New Roman"/>
          <w:sz w:val="28"/>
          <w:szCs w:val="28"/>
          <w:lang w:eastAsia="ru-RU"/>
        </w:rPr>
      </w:pPr>
      <w:r w:rsidRPr="005F6D5E">
        <w:rPr>
          <w:rFonts w:ascii="Times New Roman" w:eastAsia="Times New Roman" w:hAnsi="Times New Roman" w:cs="Times New Roman"/>
          <w:sz w:val="28"/>
          <w:szCs w:val="28"/>
          <w:lang w:eastAsia="ru-RU"/>
        </w:rPr>
        <w:t>Обучение и воспитание ДОУ осуществляется на русском языке.</w:t>
      </w:r>
    </w:p>
    <w:p w:rsidR="005F6D5E" w:rsidRPr="005F6D5E" w:rsidRDefault="005F6D5E" w:rsidP="005F6D5E">
      <w:pPr>
        <w:spacing w:after="0" w:line="240" w:lineRule="auto"/>
        <w:ind w:firstLine="709"/>
        <w:contextualSpacing/>
        <w:jc w:val="both"/>
        <w:rPr>
          <w:rFonts w:ascii="Times New Roman" w:eastAsia="Times New Roman" w:hAnsi="Times New Roman" w:cs="Times New Roman"/>
          <w:sz w:val="28"/>
          <w:szCs w:val="28"/>
          <w:lang w:eastAsia="ru-RU"/>
        </w:rPr>
      </w:pPr>
      <w:r w:rsidRPr="005F6D5E">
        <w:rPr>
          <w:rFonts w:ascii="Times New Roman" w:eastAsia="Times New Roman" w:hAnsi="Times New Roman" w:cs="Times New Roman"/>
          <w:sz w:val="28"/>
          <w:szCs w:val="28"/>
          <w:lang w:eastAsia="ru-RU"/>
        </w:rPr>
        <w:t>Весь контингент воспитанников проживает в условиях городского поселения.</w:t>
      </w:r>
    </w:p>
    <w:p w:rsidR="005F6D5E" w:rsidRPr="005F6D5E" w:rsidRDefault="005F6D5E" w:rsidP="005F6D5E">
      <w:pPr>
        <w:spacing w:after="0" w:line="240" w:lineRule="auto"/>
        <w:ind w:firstLine="709"/>
        <w:contextualSpacing/>
        <w:jc w:val="both"/>
        <w:rPr>
          <w:rFonts w:ascii="Times New Roman" w:eastAsia="Times New Roman" w:hAnsi="Times New Roman" w:cs="Times New Roman"/>
          <w:sz w:val="28"/>
          <w:szCs w:val="28"/>
          <w:lang w:eastAsia="ru-RU"/>
        </w:rPr>
      </w:pPr>
      <w:r w:rsidRPr="005F6D5E">
        <w:rPr>
          <w:rFonts w:ascii="Times New Roman" w:eastAsia="Times New Roman" w:hAnsi="Times New Roman" w:cs="Times New Roman"/>
          <w:b/>
          <w:sz w:val="28"/>
          <w:szCs w:val="28"/>
          <w:lang w:eastAsia="ru-RU"/>
        </w:rPr>
        <w:t>Национально-культурные особенности:</w:t>
      </w:r>
      <w:r w:rsidRPr="005F6D5E">
        <w:rPr>
          <w:rFonts w:ascii="Times New Roman" w:eastAsia="Times New Roman" w:hAnsi="Times New Roman" w:cs="Times New Roman"/>
          <w:sz w:val="28"/>
          <w:szCs w:val="28"/>
          <w:lang w:eastAsia="ru-RU"/>
        </w:rPr>
        <w:t xml:space="preserve"> Обучение и воспитание в ДОО осуществляется на русском языке. Все воспитанники проживают в условиях города. Реализация регионального компонента осуществляется через знакомство с национально-культурными особенностями Республика Мордовия. Знакомясь с родным краем. его достопримечательности, ребенок учится осознавать себя, живущим в определенный период, в определенных этнокультурных условиях. Данная информация реализуется через целевые прогулки, беседы, проекты, экскурсии в музеи г. Саранска, по улицам зоны ближайшего окружения.</w:t>
      </w:r>
    </w:p>
    <w:p w:rsidR="005F6D5E" w:rsidRDefault="005F6D5E" w:rsidP="005F6D5E">
      <w:pPr>
        <w:spacing w:after="0" w:line="240" w:lineRule="auto"/>
        <w:ind w:firstLine="709"/>
        <w:contextualSpacing/>
        <w:jc w:val="both"/>
        <w:rPr>
          <w:rFonts w:ascii="Times New Roman" w:eastAsia="Times New Roman" w:hAnsi="Times New Roman" w:cs="Times New Roman"/>
          <w:sz w:val="28"/>
          <w:szCs w:val="28"/>
          <w:lang w:eastAsia="ru-RU"/>
        </w:rPr>
      </w:pPr>
      <w:r w:rsidRPr="005F6D5E">
        <w:rPr>
          <w:rFonts w:ascii="Times New Roman" w:eastAsia="Times New Roman" w:hAnsi="Times New Roman" w:cs="Times New Roman"/>
          <w:b/>
          <w:sz w:val="28"/>
          <w:szCs w:val="28"/>
          <w:lang w:eastAsia="ru-RU"/>
        </w:rPr>
        <w:t>Климатические особенности:</w:t>
      </w:r>
      <w:r w:rsidRPr="005F6D5E">
        <w:rPr>
          <w:rFonts w:ascii="Times New Roman" w:eastAsia="Times New Roman" w:hAnsi="Times New Roman" w:cs="Times New Roman"/>
          <w:sz w:val="28"/>
          <w:szCs w:val="28"/>
          <w:lang w:eastAsia="ru-RU"/>
        </w:rPr>
        <w:t xml:space="preserve">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формы и фауны; длительность светового дня; погодные условия и т. д. Основными чертами климата являются: холодная зима и теплое лето. В режим дня группы ежедневно включены утренняя гимнастика, упражнения для профилактики плоскостопия, дыхательная, артикуляционная, пальчиковая гимнастика.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 1) холодный период: учебный год (сентябрь-май, составляется определенный режим дня и расписание непосредственно образовательной деятельности; 2) теплый период (июнь-август, для которого составляется другой режим дня)</w:t>
      </w:r>
    </w:p>
    <w:p w:rsidR="005F6D5E" w:rsidRDefault="005F6D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C4204" w:rsidRPr="00E11577" w:rsidRDefault="00E11577" w:rsidP="00E11577">
      <w:pPr>
        <w:jc w:val="center"/>
        <w:rPr>
          <w:rFonts w:ascii="Times New Roman" w:hAnsi="Times New Roman" w:cs="Times New Roman"/>
          <w:b/>
          <w:sz w:val="28"/>
          <w:szCs w:val="28"/>
        </w:rPr>
      </w:pPr>
      <w:r w:rsidRPr="00E11577">
        <w:rPr>
          <w:rFonts w:ascii="Times New Roman" w:hAnsi="Times New Roman" w:cs="Times New Roman"/>
          <w:b/>
          <w:sz w:val="28"/>
          <w:szCs w:val="28"/>
        </w:rPr>
        <w:lastRenderedPageBreak/>
        <w:t xml:space="preserve">3. </w:t>
      </w:r>
      <w:r w:rsidR="00DC4204" w:rsidRPr="00E11577">
        <w:rPr>
          <w:rFonts w:ascii="Times New Roman" w:hAnsi="Times New Roman" w:cs="Times New Roman"/>
          <w:b/>
          <w:sz w:val="28"/>
          <w:szCs w:val="28"/>
        </w:rPr>
        <w:t>Организационный отдел.</w:t>
      </w:r>
    </w:p>
    <w:p w:rsidR="00DC4204" w:rsidRPr="00E11577" w:rsidRDefault="00E11577" w:rsidP="00E11577">
      <w:pPr>
        <w:jc w:val="center"/>
        <w:rPr>
          <w:rFonts w:ascii="Times New Roman" w:hAnsi="Times New Roman" w:cs="Times New Roman"/>
          <w:b/>
          <w:sz w:val="28"/>
          <w:szCs w:val="28"/>
        </w:rPr>
      </w:pPr>
      <w:r w:rsidRPr="00E11577">
        <w:rPr>
          <w:rFonts w:ascii="Times New Roman" w:hAnsi="Times New Roman" w:cs="Times New Roman"/>
          <w:b/>
          <w:sz w:val="28"/>
          <w:szCs w:val="28"/>
        </w:rPr>
        <w:t xml:space="preserve">3.1 </w:t>
      </w:r>
      <w:r w:rsidR="00DC4204" w:rsidRPr="00E11577">
        <w:rPr>
          <w:rFonts w:ascii="Times New Roman" w:hAnsi="Times New Roman" w:cs="Times New Roman"/>
          <w:b/>
          <w:sz w:val="28"/>
          <w:szCs w:val="28"/>
        </w:rPr>
        <w:t xml:space="preserve">Оформление предметно-пространственной среды </w:t>
      </w:r>
      <w:r w:rsidR="00DC4204" w:rsidRPr="00E11577">
        <w:rPr>
          <w:rFonts w:ascii="Times New Roman" w:hAnsi="Times New Roman" w:cs="Times New Roman"/>
          <w:b/>
          <w:bCs/>
          <w:sz w:val="28"/>
          <w:szCs w:val="28"/>
        </w:rPr>
        <w:t>в логопедическом кабинете.</w:t>
      </w:r>
    </w:p>
    <w:p w:rsidR="00DC4204" w:rsidRPr="00DC4204" w:rsidRDefault="00DC4204" w:rsidP="00DC4204">
      <w:pPr>
        <w:spacing w:after="0" w:line="240" w:lineRule="auto"/>
        <w:jc w:val="both"/>
        <w:rPr>
          <w:rFonts w:ascii="Times New Roman" w:eastAsia="Times New Roman" w:hAnsi="Times New Roman" w:cs="Times New Roman"/>
          <w:sz w:val="28"/>
          <w:szCs w:val="28"/>
          <w:lang w:eastAsia="ru-RU"/>
        </w:rPr>
      </w:pPr>
    </w:p>
    <w:p w:rsidR="00DC4204" w:rsidRPr="00DC4204" w:rsidRDefault="00DC4204" w:rsidP="00DC4204">
      <w:pPr>
        <w:spacing w:after="0" w:line="240" w:lineRule="auto"/>
        <w:ind w:left="1471" w:right="1455"/>
        <w:jc w:val="both"/>
        <w:rPr>
          <w:rFonts w:ascii="Times New Roman" w:eastAsia="Times New Roman" w:hAnsi="Times New Roman" w:cs="Times New Roman"/>
          <w:bCs/>
          <w:i/>
          <w:sz w:val="28"/>
          <w:szCs w:val="28"/>
          <w:lang w:eastAsia="ru-RU"/>
        </w:rPr>
      </w:pPr>
      <w:r w:rsidRPr="00DC4204">
        <w:rPr>
          <w:rFonts w:ascii="Times New Roman" w:eastAsia="Times New Roman" w:hAnsi="Times New Roman" w:cs="Times New Roman"/>
          <w:bCs/>
          <w:i/>
          <w:sz w:val="28"/>
          <w:szCs w:val="28"/>
          <w:lang w:eastAsia="ru-RU"/>
        </w:rPr>
        <w:t>Центр речевого и креативного развития в кабинете учителя-логопеда</w:t>
      </w:r>
    </w:p>
    <w:p w:rsidR="00DC4204" w:rsidRPr="00DC4204" w:rsidRDefault="00DC4204" w:rsidP="00DC4204">
      <w:pPr>
        <w:spacing w:after="0" w:line="240" w:lineRule="auto"/>
        <w:ind w:left="1471" w:right="1455"/>
        <w:jc w:val="both"/>
        <w:rPr>
          <w:rFonts w:ascii="Times New Roman" w:eastAsia="Times New Roman" w:hAnsi="Times New Roman" w:cs="Times New Roman"/>
          <w:i/>
          <w:sz w:val="28"/>
          <w:szCs w:val="28"/>
          <w:lang w:eastAsia="ru-RU"/>
        </w:rPr>
      </w:pPr>
    </w:p>
    <w:p w:rsidR="00DC4204" w:rsidRPr="00DC4204" w:rsidRDefault="00DC4204" w:rsidP="005F6D5E">
      <w:pPr>
        <w:spacing w:after="0" w:line="240" w:lineRule="auto"/>
        <w:ind w:right="-20"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 Зеркало с ширмой.</w:t>
      </w:r>
    </w:p>
    <w:p w:rsidR="00DC4204" w:rsidRPr="00DC4204" w:rsidRDefault="00DC4204" w:rsidP="005F6D5E">
      <w:pPr>
        <w:spacing w:after="0" w:line="240" w:lineRule="auto"/>
        <w:ind w:right="-20"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2. Несколько с</w:t>
      </w:r>
      <w:r w:rsidRPr="00DC4204">
        <w:rPr>
          <w:rFonts w:ascii="Times New Roman" w:eastAsia="Times New Roman" w:hAnsi="Times New Roman" w:cs="Times New Roman"/>
          <w:spacing w:val="-2"/>
          <w:sz w:val="28"/>
          <w:szCs w:val="28"/>
          <w:lang w:eastAsia="ru-RU"/>
        </w:rPr>
        <w:t>т</w:t>
      </w:r>
      <w:r w:rsidRPr="00DC4204">
        <w:rPr>
          <w:rFonts w:ascii="Times New Roman" w:eastAsia="Times New Roman" w:hAnsi="Times New Roman" w:cs="Times New Roman"/>
          <w:spacing w:val="2"/>
          <w:sz w:val="28"/>
          <w:szCs w:val="28"/>
          <w:lang w:eastAsia="ru-RU"/>
        </w:rPr>
        <w:t>у</w:t>
      </w:r>
      <w:r w:rsidRPr="00DC4204">
        <w:rPr>
          <w:rFonts w:ascii="Times New Roman" w:eastAsia="Times New Roman" w:hAnsi="Times New Roman" w:cs="Times New Roman"/>
          <w:sz w:val="28"/>
          <w:szCs w:val="28"/>
          <w:lang w:eastAsia="ru-RU"/>
        </w:rPr>
        <w:t>л</w:t>
      </w:r>
      <w:r w:rsidRPr="00DC4204">
        <w:rPr>
          <w:rFonts w:ascii="Times New Roman" w:eastAsia="Times New Roman" w:hAnsi="Times New Roman" w:cs="Times New Roman"/>
          <w:spacing w:val="-1"/>
          <w:sz w:val="28"/>
          <w:szCs w:val="28"/>
          <w:lang w:eastAsia="ru-RU"/>
        </w:rPr>
        <w:t>ь</w:t>
      </w:r>
      <w:r w:rsidRPr="00DC4204">
        <w:rPr>
          <w:rFonts w:ascii="Times New Roman" w:eastAsia="Times New Roman" w:hAnsi="Times New Roman" w:cs="Times New Roman"/>
          <w:spacing w:val="1"/>
          <w:sz w:val="28"/>
          <w:szCs w:val="28"/>
          <w:lang w:eastAsia="ru-RU"/>
        </w:rPr>
        <w:t>ч</w:t>
      </w:r>
      <w:r w:rsidRPr="00DC4204">
        <w:rPr>
          <w:rFonts w:ascii="Times New Roman" w:eastAsia="Times New Roman" w:hAnsi="Times New Roman" w:cs="Times New Roman"/>
          <w:sz w:val="28"/>
          <w:szCs w:val="28"/>
          <w:lang w:eastAsia="ru-RU"/>
        </w:rPr>
        <w:t>иков для  занятий у зеркала.</w:t>
      </w:r>
    </w:p>
    <w:p w:rsidR="00DC4204" w:rsidRPr="00DC4204" w:rsidRDefault="00DC4204" w:rsidP="005F6D5E">
      <w:pPr>
        <w:spacing w:after="0" w:line="240" w:lineRule="auto"/>
        <w:ind w:right="491"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3. Комплект зондов для постановки з</w:t>
      </w:r>
      <w:r w:rsidRPr="00DC4204">
        <w:rPr>
          <w:rFonts w:ascii="Times New Roman" w:eastAsia="Times New Roman" w:hAnsi="Times New Roman" w:cs="Times New Roman"/>
          <w:spacing w:val="-2"/>
          <w:sz w:val="28"/>
          <w:szCs w:val="28"/>
          <w:lang w:eastAsia="ru-RU"/>
        </w:rPr>
        <w:t>в</w:t>
      </w:r>
      <w:r w:rsidRPr="00DC4204">
        <w:rPr>
          <w:rFonts w:ascii="Times New Roman" w:eastAsia="Times New Roman" w:hAnsi="Times New Roman" w:cs="Times New Roman"/>
          <w:spacing w:val="2"/>
          <w:sz w:val="28"/>
          <w:szCs w:val="28"/>
          <w:lang w:eastAsia="ru-RU"/>
        </w:rPr>
        <w:t>у</w:t>
      </w:r>
      <w:r w:rsidRPr="00DC4204">
        <w:rPr>
          <w:rFonts w:ascii="Times New Roman" w:eastAsia="Times New Roman" w:hAnsi="Times New Roman" w:cs="Times New Roman"/>
          <w:sz w:val="28"/>
          <w:szCs w:val="28"/>
          <w:lang w:eastAsia="ru-RU"/>
        </w:rPr>
        <w:t>ков и арти</w:t>
      </w:r>
      <w:r w:rsidRPr="00DC4204">
        <w:rPr>
          <w:rFonts w:ascii="Times New Roman" w:eastAsia="Times New Roman" w:hAnsi="Times New Roman" w:cs="Times New Roman"/>
          <w:spacing w:val="-1"/>
          <w:sz w:val="28"/>
          <w:szCs w:val="28"/>
          <w:lang w:eastAsia="ru-RU"/>
        </w:rPr>
        <w:t>к</w:t>
      </w:r>
      <w:r w:rsidRPr="00DC4204">
        <w:rPr>
          <w:rFonts w:ascii="Times New Roman" w:eastAsia="Times New Roman" w:hAnsi="Times New Roman" w:cs="Times New Roman"/>
          <w:spacing w:val="2"/>
          <w:sz w:val="28"/>
          <w:szCs w:val="28"/>
          <w:lang w:eastAsia="ru-RU"/>
        </w:rPr>
        <w:t>у</w:t>
      </w:r>
      <w:r w:rsidRPr="00DC4204">
        <w:rPr>
          <w:rFonts w:ascii="Times New Roman" w:eastAsia="Times New Roman" w:hAnsi="Times New Roman" w:cs="Times New Roman"/>
          <w:sz w:val="28"/>
          <w:szCs w:val="28"/>
          <w:lang w:eastAsia="ru-RU"/>
        </w:rPr>
        <w:t>ляционного массажа.</w:t>
      </w:r>
    </w:p>
    <w:p w:rsidR="00DC4204" w:rsidRPr="00DC4204" w:rsidRDefault="00DC4204" w:rsidP="005F6D5E">
      <w:pPr>
        <w:spacing w:after="0" w:line="240" w:lineRule="auto"/>
        <w:ind w:right="-20"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4. Шпатели, вата, ватные палочки, ма</w:t>
      </w:r>
      <w:r w:rsidRPr="00DC4204">
        <w:rPr>
          <w:rFonts w:ascii="Times New Roman" w:eastAsia="Times New Roman" w:hAnsi="Times New Roman" w:cs="Times New Roman"/>
          <w:spacing w:val="-1"/>
          <w:sz w:val="28"/>
          <w:szCs w:val="28"/>
          <w:lang w:eastAsia="ru-RU"/>
        </w:rPr>
        <w:t>р</w:t>
      </w:r>
      <w:r w:rsidRPr="00DC4204">
        <w:rPr>
          <w:rFonts w:ascii="Times New Roman" w:eastAsia="Times New Roman" w:hAnsi="Times New Roman" w:cs="Times New Roman"/>
          <w:sz w:val="28"/>
          <w:szCs w:val="28"/>
          <w:lang w:eastAsia="ru-RU"/>
        </w:rPr>
        <w:t>левые салфетки, спирт.</w:t>
      </w:r>
    </w:p>
    <w:p w:rsidR="00DC4204" w:rsidRPr="00DC4204" w:rsidRDefault="00DC4204" w:rsidP="005F6D5E">
      <w:pPr>
        <w:spacing w:after="0" w:line="240" w:lineRule="auto"/>
        <w:ind w:right="438"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5. Пособия для развития дых</w:t>
      </w:r>
      <w:r w:rsidRPr="00DC4204">
        <w:rPr>
          <w:rFonts w:ascii="Times New Roman" w:eastAsia="Times New Roman" w:hAnsi="Times New Roman" w:cs="Times New Roman"/>
          <w:spacing w:val="1"/>
          <w:sz w:val="28"/>
          <w:szCs w:val="28"/>
          <w:lang w:eastAsia="ru-RU"/>
        </w:rPr>
        <w:t>а</w:t>
      </w:r>
      <w:r w:rsidRPr="00DC4204">
        <w:rPr>
          <w:rFonts w:ascii="Times New Roman" w:eastAsia="Times New Roman" w:hAnsi="Times New Roman" w:cs="Times New Roman"/>
          <w:sz w:val="28"/>
          <w:szCs w:val="28"/>
          <w:lang w:eastAsia="ru-RU"/>
        </w:rPr>
        <w:t>ния (бабочки, самолеты, кораблики, листочки из бумаги, бумажные гармошки).</w:t>
      </w:r>
    </w:p>
    <w:p w:rsidR="00DC4204" w:rsidRPr="00DC4204" w:rsidRDefault="00DC4204" w:rsidP="005F6D5E">
      <w:pPr>
        <w:spacing w:after="0" w:line="240" w:lineRule="auto"/>
        <w:ind w:right="132"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6. Картотека материалов для авт</w:t>
      </w:r>
      <w:r w:rsidRPr="00DC4204">
        <w:rPr>
          <w:rFonts w:ascii="Times New Roman" w:eastAsia="Times New Roman" w:hAnsi="Times New Roman" w:cs="Times New Roman"/>
          <w:spacing w:val="1"/>
          <w:sz w:val="28"/>
          <w:szCs w:val="28"/>
          <w:lang w:eastAsia="ru-RU"/>
        </w:rPr>
        <w:t>о</w:t>
      </w:r>
      <w:r w:rsidRPr="00DC4204">
        <w:rPr>
          <w:rFonts w:ascii="Times New Roman" w:eastAsia="Times New Roman" w:hAnsi="Times New Roman" w:cs="Times New Roman"/>
          <w:sz w:val="28"/>
          <w:szCs w:val="28"/>
          <w:lang w:eastAsia="ru-RU"/>
        </w:rPr>
        <w:t>матизации и дифференциации з</w:t>
      </w:r>
      <w:r w:rsidRPr="00DC4204">
        <w:rPr>
          <w:rFonts w:ascii="Times New Roman" w:eastAsia="Times New Roman" w:hAnsi="Times New Roman" w:cs="Times New Roman"/>
          <w:spacing w:val="-2"/>
          <w:sz w:val="28"/>
          <w:szCs w:val="28"/>
          <w:lang w:eastAsia="ru-RU"/>
        </w:rPr>
        <w:t>в</w:t>
      </w:r>
      <w:r w:rsidRPr="00DC4204">
        <w:rPr>
          <w:rFonts w:ascii="Times New Roman" w:eastAsia="Times New Roman" w:hAnsi="Times New Roman" w:cs="Times New Roman"/>
          <w:sz w:val="28"/>
          <w:szCs w:val="28"/>
          <w:lang w:eastAsia="ru-RU"/>
        </w:rPr>
        <w:t xml:space="preserve">уков </w:t>
      </w:r>
    </w:p>
    <w:p w:rsidR="00DC4204" w:rsidRPr="00DC4204" w:rsidRDefault="00DC4204" w:rsidP="005F6D5E">
      <w:pPr>
        <w:spacing w:after="0" w:line="240" w:lineRule="auto"/>
        <w:ind w:right="132"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всех г</w:t>
      </w:r>
      <w:r w:rsidRPr="00DC4204">
        <w:rPr>
          <w:rFonts w:ascii="Times New Roman" w:eastAsia="Times New Roman" w:hAnsi="Times New Roman" w:cs="Times New Roman"/>
          <w:spacing w:val="1"/>
          <w:sz w:val="28"/>
          <w:szCs w:val="28"/>
          <w:lang w:eastAsia="ru-RU"/>
        </w:rPr>
        <w:t>ру</w:t>
      </w:r>
      <w:r w:rsidRPr="00DC4204">
        <w:rPr>
          <w:rFonts w:ascii="Times New Roman" w:eastAsia="Times New Roman" w:hAnsi="Times New Roman" w:cs="Times New Roman"/>
          <w:sz w:val="28"/>
          <w:szCs w:val="28"/>
          <w:lang w:eastAsia="ru-RU"/>
        </w:rPr>
        <w:t xml:space="preserve">пп </w:t>
      </w:r>
      <w:r w:rsidRPr="00DC4204">
        <w:rPr>
          <w:rFonts w:ascii="Times New Roman" w:eastAsia="Times New Roman" w:hAnsi="Times New Roman" w:cs="Times New Roman"/>
          <w:spacing w:val="-1"/>
          <w:sz w:val="28"/>
          <w:szCs w:val="28"/>
          <w:lang w:eastAsia="ru-RU"/>
        </w:rPr>
        <w:t>(</w:t>
      </w:r>
      <w:r w:rsidRPr="00DC4204">
        <w:rPr>
          <w:rFonts w:ascii="Times New Roman" w:eastAsia="Times New Roman" w:hAnsi="Times New Roman" w:cs="Times New Roman"/>
          <w:sz w:val="28"/>
          <w:szCs w:val="28"/>
          <w:lang w:eastAsia="ru-RU"/>
        </w:rPr>
        <w:t>слоги, слова, словосочетания, предложения, потешки, чистоговорки, т</w:t>
      </w:r>
      <w:r w:rsidRPr="00DC4204">
        <w:rPr>
          <w:rFonts w:ascii="Times New Roman" w:eastAsia="Times New Roman" w:hAnsi="Times New Roman" w:cs="Times New Roman"/>
          <w:spacing w:val="1"/>
          <w:sz w:val="28"/>
          <w:szCs w:val="28"/>
          <w:lang w:eastAsia="ru-RU"/>
        </w:rPr>
        <w:t>е</w:t>
      </w:r>
      <w:r w:rsidRPr="00DC4204">
        <w:rPr>
          <w:rFonts w:ascii="Times New Roman" w:eastAsia="Times New Roman" w:hAnsi="Times New Roman" w:cs="Times New Roman"/>
          <w:sz w:val="28"/>
          <w:szCs w:val="28"/>
          <w:lang w:eastAsia="ru-RU"/>
        </w:rPr>
        <w:t>ксты, словесные игры).</w:t>
      </w:r>
    </w:p>
    <w:p w:rsidR="00DC4204" w:rsidRPr="00DC4204" w:rsidRDefault="00DC4204" w:rsidP="005F6D5E">
      <w:pPr>
        <w:spacing w:after="0" w:line="240" w:lineRule="auto"/>
        <w:ind w:right="2131"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7. Логопедический альбом для обс</w:t>
      </w:r>
      <w:r w:rsidRPr="00DC4204">
        <w:rPr>
          <w:rFonts w:ascii="Times New Roman" w:eastAsia="Times New Roman" w:hAnsi="Times New Roman" w:cs="Times New Roman"/>
          <w:spacing w:val="-1"/>
          <w:sz w:val="28"/>
          <w:szCs w:val="28"/>
          <w:lang w:eastAsia="ru-RU"/>
        </w:rPr>
        <w:t>л</w:t>
      </w:r>
      <w:r w:rsidRPr="00DC4204">
        <w:rPr>
          <w:rFonts w:ascii="Times New Roman" w:eastAsia="Times New Roman" w:hAnsi="Times New Roman" w:cs="Times New Roman"/>
          <w:sz w:val="28"/>
          <w:szCs w:val="28"/>
          <w:lang w:eastAsia="ru-RU"/>
        </w:rPr>
        <w:t>едования речи.</w:t>
      </w:r>
    </w:p>
    <w:p w:rsidR="00DC4204" w:rsidRPr="00DC4204" w:rsidRDefault="00DC4204" w:rsidP="005F6D5E">
      <w:pPr>
        <w:spacing w:after="0" w:line="240" w:lineRule="auto"/>
        <w:ind w:right="342"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8. Предметные картинки по и</w:t>
      </w:r>
      <w:r w:rsidRPr="00DC4204">
        <w:rPr>
          <w:rFonts w:ascii="Times New Roman" w:eastAsia="Times New Roman" w:hAnsi="Times New Roman" w:cs="Times New Roman"/>
          <w:spacing w:val="-1"/>
          <w:sz w:val="28"/>
          <w:szCs w:val="28"/>
          <w:lang w:eastAsia="ru-RU"/>
        </w:rPr>
        <w:t>з</w:t>
      </w:r>
      <w:r w:rsidRPr="00DC4204">
        <w:rPr>
          <w:rFonts w:ascii="Times New Roman" w:eastAsia="Times New Roman" w:hAnsi="Times New Roman" w:cs="Times New Roman"/>
          <w:spacing w:val="2"/>
          <w:sz w:val="28"/>
          <w:szCs w:val="28"/>
          <w:lang w:eastAsia="ru-RU"/>
        </w:rPr>
        <w:t>у</w:t>
      </w:r>
      <w:r w:rsidRPr="00DC4204">
        <w:rPr>
          <w:rFonts w:ascii="Times New Roman" w:eastAsia="Times New Roman" w:hAnsi="Times New Roman" w:cs="Times New Roman"/>
          <w:spacing w:val="-1"/>
          <w:sz w:val="28"/>
          <w:szCs w:val="28"/>
          <w:lang w:eastAsia="ru-RU"/>
        </w:rPr>
        <w:t>ч</w:t>
      </w:r>
      <w:r w:rsidRPr="00DC4204">
        <w:rPr>
          <w:rFonts w:ascii="Times New Roman" w:eastAsia="Times New Roman" w:hAnsi="Times New Roman" w:cs="Times New Roman"/>
          <w:sz w:val="28"/>
          <w:szCs w:val="28"/>
          <w:lang w:eastAsia="ru-RU"/>
        </w:rPr>
        <w:t>аемым лексическим темам, с</w:t>
      </w:r>
      <w:r w:rsidRPr="00DC4204">
        <w:rPr>
          <w:rFonts w:ascii="Times New Roman" w:eastAsia="Times New Roman" w:hAnsi="Times New Roman" w:cs="Times New Roman"/>
          <w:spacing w:val="-2"/>
          <w:sz w:val="28"/>
          <w:szCs w:val="28"/>
          <w:lang w:eastAsia="ru-RU"/>
        </w:rPr>
        <w:t>ю</w:t>
      </w:r>
      <w:r w:rsidRPr="00DC4204">
        <w:rPr>
          <w:rFonts w:ascii="Times New Roman" w:eastAsia="Times New Roman" w:hAnsi="Times New Roman" w:cs="Times New Roman"/>
          <w:sz w:val="28"/>
          <w:szCs w:val="28"/>
          <w:lang w:eastAsia="ru-RU"/>
        </w:rPr>
        <w:t>жетные картинки, серии сюжетных картинок, игры на развитие диалогической и монологической речи.</w:t>
      </w:r>
    </w:p>
    <w:p w:rsidR="00DC4204" w:rsidRPr="00DC4204" w:rsidRDefault="00DC4204" w:rsidP="005F6D5E">
      <w:pPr>
        <w:spacing w:after="0" w:line="240" w:lineRule="auto"/>
        <w:ind w:right="246"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9. Схемы и мнемотаблицы для составления рассказов.</w:t>
      </w:r>
    </w:p>
    <w:p w:rsidR="00DC4204" w:rsidRPr="00DC4204" w:rsidRDefault="00DC4204" w:rsidP="005F6D5E">
      <w:pPr>
        <w:spacing w:after="0" w:line="240" w:lineRule="auto"/>
        <w:ind w:right="246"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10. Игры, лото, дом</w:t>
      </w:r>
      <w:r w:rsidRPr="00DC4204">
        <w:rPr>
          <w:rFonts w:ascii="Times New Roman" w:eastAsia="Times New Roman" w:hAnsi="Times New Roman" w:cs="Times New Roman"/>
          <w:spacing w:val="-1"/>
          <w:sz w:val="28"/>
          <w:szCs w:val="28"/>
          <w:lang w:eastAsia="ru-RU"/>
        </w:rPr>
        <w:t>и</w:t>
      </w:r>
      <w:r w:rsidRPr="00DC4204">
        <w:rPr>
          <w:rFonts w:ascii="Times New Roman" w:eastAsia="Times New Roman" w:hAnsi="Times New Roman" w:cs="Times New Roman"/>
          <w:sz w:val="28"/>
          <w:szCs w:val="28"/>
          <w:lang w:eastAsia="ru-RU"/>
        </w:rPr>
        <w:t xml:space="preserve">но для развития речи. </w:t>
      </w:r>
    </w:p>
    <w:p w:rsidR="00DC4204" w:rsidRPr="00DC4204" w:rsidRDefault="00DC4204" w:rsidP="005F6D5E">
      <w:pPr>
        <w:spacing w:after="0" w:line="240" w:lineRule="auto"/>
        <w:ind w:right="233"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11. Небольшие игр</w:t>
      </w:r>
      <w:r w:rsidRPr="00DC4204">
        <w:rPr>
          <w:rFonts w:ascii="Times New Roman" w:eastAsia="Times New Roman" w:hAnsi="Times New Roman" w:cs="Times New Roman"/>
          <w:spacing w:val="2"/>
          <w:sz w:val="28"/>
          <w:szCs w:val="28"/>
          <w:lang w:eastAsia="ru-RU"/>
        </w:rPr>
        <w:t>у</w:t>
      </w:r>
      <w:r w:rsidRPr="00DC4204">
        <w:rPr>
          <w:rFonts w:ascii="Times New Roman" w:eastAsia="Times New Roman" w:hAnsi="Times New Roman" w:cs="Times New Roman"/>
          <w:sz w:val="28"/>
          <w:szCs w:val="28"/>
          <w:lang w:eastAsia="ru-RU"/>
        </w:rPr>
        <w:t>шки, пирамидки, кубик с прорезями для различных фигур, счетный м</w:t>
      </w:r>
      <w:r w:rsidRPr="00DC4204">
        <w:rPr>
          <w:rFonts w:ascii="Times New Roman" w:eastAsia="Times New Roman" w:hAnsi="Times New Roman" w:cs="Times New Roman"/>
          <w:spacing w:val="-1"/>
          <w:sz w:val="28"/>
          <w:szCs w:val="28"/>
          <w:lang w:eastAsia="ru-RU"/>
        </w:rPr>
        <w:t>а</w:t>
      </w:r>
      <w:r w:rsidRPr="00DC4204">
        <w:rPr>
          <w:rFonts w:ascii="Times New Roman" w:eastAsia="Times New Roman" w:hAnsi="Times New Roman" w:cs="Times New Roman"/>
          <w:sz w:val="28"/>
          <w:szCs w:val="28"/>
          <w:lang w:eastAsia="ru-RU"/>
        </w:rPr>
        <w:t>териал, наборы деревянных геометрических фигур.</w:t>
      </w:r>
    </w:p>
    <w:p w:rsidR="00DC4204" w:rsidRPr="00DC4204" w:rsidRDefault="00DC4204" w:rsidP="005F6D5E">
      <w:pPr>
        <w:spacing w:after="0" w:line="240" w:lineRule="auto"/>
        <w:ind w:right="438"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12. Предметные и сюжетные картинки для автоматизации и дифференциации з</w:t>
      </w:r>
      <w:r w:rsidRPr="00DC4204">
        <w:rPr>
          <w:rFonts w:ascii="Times New Roman" w:eastAsia="Times New Roman" w:hAnsi="Times New Roman" w:cs="Times New Roman"/>
          <w:spacing w:val="-2"/>
          <w:sz w:val="28"/>
          <w:szCs w:val="28"/>
          <w:lang w:eastAsia="ru-RU"/>
        </w:rPr>
        <w:t>в</w:t>
      </w:r>
      <w:r w:rsidRPr="00DC4204">
        <w:rPr>
          <w:rFonts w:ascii="Times New Roman" w:eastAsia="Times New Roman" w:hAnsi="Times New Roman" w:cs="Times New Roman"/>
          <w:spacing w:val="2"/>
          <w:sz w:val="28"/>
          <w:szCs w:val="28"/>
          <w:lang w:eastAsia="ru-RU"/>
        </w:rPr>
        <w:t>у</w:t>
      </w:r>
      <w:r w:rsidRPr="00DC4204">
        <w:rPr>
          <w:rFonts w:ascii="Times New Roman" w:eastAsia="Times New Roman" w:hAnsi="Times New Roman" w:cs="Times New Roman"/>
          <w:spacing w:val="-1"/>
          <w:sz w:val="28"/>
          <w:szCs w:val="28"/>
          <w:lang w:eastAsia="ru-RU"/>
        </w:rPr>
        <w:t>к</w:t>
      </w:r>
      <w:r w:rsidRPr="00DC4204">
        <w:rPr>
          <w:rFonts w:ascii="Times New Roman" w:eastAsia="Times New Roman" w:hAnsi="Times New Roman" w:cs="Times New Roman"/>
          <w:sz w:val="28"/>
          <w:szCs w:val="28"/>
          <w:lang w:eastAsia="ru-RU"/>
        </w:rPr>
        <w:t xml:space="preserve">ов всех </w:t>
      </w:r>
      <w:r w:rsidRPr="00DC4204">
        <w:rPr>
          <w:rFonts w:ascii="Times New Roman" w:eastAsia="Times New Roman" w:hAnsi="Times New Roman" w:cs="Times New Roman"/>
          <w:spacing w:val="-1"/>
          <w:sz w:val="28"/>
          <w:szCs w:val="28"/>
          <w:lang w:eastAsia="ru-RU"/>
        </w:rPr>
        <w:t>гр</w:t>
      </w:r>
      <w:r w:rsidRPr="00DC4204">
        <w:rPr>
          <w:rFonts w:ascii="Times New Roman" w:eastAsia="Times New Roman" w:hAnsi="Times New Roman" w:cs="Times New Roman"/>
          <w:spacing w:val="2"/>
          <w:sz w:val="28"/>
          <w:szCs w:val="28"/>
          <w:lang w:eastAsia="ru-RU"/>
        </w:rPr>
        <w:t>у</w:t>
      </w:r>
      <w:r w:rsidRPr="00DC4204">
        <w:rPr>
          <w:rFonts w:ascii="Times New Roman" w:eastAsia="Times New Roman" w:hAnsi="Times New Roman" w:cs="Times New Roman"/>
          <w:sz w:val="28"/>
          <w:szCs w:val="28"/>
          <w:lang w:eastAsia="ru-RU"/>
        </w:rPr>
        <w:t>п</w:t>
      </w:r>
      <w:r w:rsidRPr="00DC4204">
        <w:rPr>
          <w:rFonts w:ascii="Times New Roman" w:eastAsia="Times New Roman" w:hAnsi="Times New Roman" w:cs="Times New Roman"/>
          <w:spacing w:val="-1"/>
          <w:sz w:val="28"/>
          <w:szCs w:val="28"/>
          <w:lang w:eastAsia="ru-RU"/>
        </w:rPr>
        <w:t>п</w:t>
      </w:r>
      <w:r w:rsidRPr="00DC4204">
        <w:rPr>
          <w:rFonts w:ascii="Times New Roman" w:eastAsia="Times New Roman" w:hAnsi="Times New Roman" w:cs="Times New Roman"/>
          <w:sz w:val="28"/>
          <w:szCs w:val="28"/>
          <w:lang w:eastAsia="ru-RU"/>
        </w:rPr>
        <w:t>.</w:t>
      </w:r>
    </w:p>
    <w:p w:rsidR="00DC4204" w:rsidRPr="00DC4204" w:rsidRDefault="00DC4204" w:rsidP="005F6D5E">
      <w:pPr>
        <w:spacing w:after="0" w:line="240" w:lineRule="auto"/>
        <w:ind w:right="506"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13. Настольно-печатные дидактичес</w:t>
      </w:r>
      <w:r w:rsidRPr="00DC4204">
        <w:rPr>
          <w:rFonts w:ascii="Times New Roman" w:eastAsia="Times New Roman" w:hAnsi="Times New Roman" w:cs="Times New Roman"/>
          <w:spacing w:val="-1"/>
          <w:sz w:val="28"/>
          <w:szCs w:val="28"/>
          <w:lang w:eastAsia="ru-RU"/>
        </w:rPr>
        <w:t>к</w:t>
      </w:r>
      <w:r w:rsidRPr="00DC4204">
        <w:rPr>
          <w:rFonts w:ascii="Times New Roman" w:eastAsia="Times New Roman" w:hAnsi="Times New Roman" w:cs="Times New Roman"/>
          <w:sz w:val="28"/>
          <w:szCs w:val="28"/>
          <w:lang w:eastAsia="ru-RU"/>
        </w:rPr>
        <w:t>ие игры для автоматизации и дифференциации з</w:t>
      </w:r>
      <w:r w:rsidRPr="00DC4204">
        <w:rPr>
          <w:rFonts w:ascii="Times New Roman" w:eastAsia="Times New Roman" w:hAnsi="Times New Roman" w:cs="Times New Roman"/>
          <w:spacing w:val="-2"/>
          <w:sz w:val="28"/>
          <w:szCs w:val="28"/>
          <w:lang w:eastAsia="ru-RU"/>
        </w:rPr>
        <w:t>в</w:t>
      </w:r>
      <w:r w:rsidRPr="00DC4204">
        <w:rPr>
          <w:rFonts w:ascii="Times New Roman" w:eastAsia="Times New Roman" w:hAnsi="Times New Roman" w:cs="Times New Roman"/>
          <w:spacing w:val="2"/>
          <w:sz w:val="28"/>
          <w:szCs w:val="28"/>
          <w:lang w:eastAsia="ru-RU"/>
        </w:rPr>
        <w:t>у</w:t>
      </w:r>
      <w:r w:rsidRPr="00DC4204">
        <w:rPr>
          <w:rFonts w:ascii="Times New Roman" w:eastAsia="Times New Roman" w:hAnsi="Times New Roman" w:cs="Times New Roman"/>
          <w:sz w:val="28"/>
          <w:szCs w:val="28"/>
          <w:lang w:eastAsia="ru-RU"/>
        </w:rPr>
        <w:t xml:space="preserve">ков всех </w:t>
      </w:r>
      <w:r w:rsidRPr="00DC4204">
        <w:rPr>
          <w:rFonts w:ascii="Times New Roman" w:eastAsia="Times New Roman" w:hAnsi="Times New Roman" w:cs="Times New Roman"/>
          <w:spacing w:val="-1"/>
          <w:sz w:val="28"/>
          <w:szCs w:val="28"/>
          <w:lang w:eastAsia="ru-RU"/>
        </w:rPr>
        <w:t>гр</w:t>
      </w:r>
      <w:r w:rsidRPr="00DC4204">
        <w:rPr>
          <w:rFonts w:ascii="Times New Roman" w:eastAsia="Times New Roman" w:hAnsi="Times New Roman" w:cs="Times New Roman"/>
          <w:spacing w:val="2"/>
          <w:sz w:val="28"/>
          <w:szCs w:val="28"/>
          <w:lang w:eastAsia="ru-RU"/>
        </w:rPr>
        <w:t>у</w:t>
      </w:r>
      <w:r w:rsidRPr="00DC4204">
        <w:rPr>
          <w:rFonts w:ascii="Times New Roman" w:eastAsia="Times New Roman" w:hAnsi="Times New Roman" w:cs="Times New Roman"/>
          <w:sz w:val="28"/>
          <w:szCs w:val="28"/>
          <w:lang w:eastAsia="ru-RU"/>
        </w:rPr>
        <w:t>пп.</w:t>
      </w:r>
    </w:p>
    <w:p w:rsidR="00DC4204" w:rsidRPr="00DC4204" w:rsidRDefault="00DC4204" w:rsidP="005F6D5E">
      <w:pPr>
        <w:spacing w:after="0" w:line="240" w:lineRule="auto"/>
        <w:ind w:right="575"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14. Настольно-печатные игры для совершенствования грамматического  строя речи.</w:t>
      </w:r>
    </w:p>
    <w:p w:rsidR="00DC4204" w:rsidRPr="00DC4204" w:rsidRDefault="00DC4204" w:rsidP="005F6D5E">
      <w:pPr>
        <w:spacing w:after="0" w:line="240" w:lineRule="auto"/>
        <w:ind w:right="77"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15. Раздаточный материал и материал для фронтальной работы по формированию навыков звукового и слогового анализа и си</w:t>
      </w:r>
      <w:r w:rsidRPr="00DC4204">
        <w:rPr>
          <w:rFonts w:ascii="Times New Roman" w:eastAsia="Times New Roman" w:hAnsi="Times New Roman" w:cs="Times New Roman"/>
          <w:spacing w:val="-1"/>
          <w:sz w:val="28"/>
          <w:szCs w:val="28"/>
          <w:lang w:eastAsia="ru-RU"/>
        </w:rPr>
        <w:t>н</w:t>
      </w:r>
      <w:r w:rsidRPr="00DC4204">
        <w:rPr>
          <w:rFonts w:ascii="Times New Roman" w:eastAsia="Times New Roman" w:hAnsi="Times New Roman" w:cs="Times New Roman"/>
          <w:sz w:val="28"/>
          <w:szCs w:val="28"/>
          <w:lang w:eastAsia="ru-RU"/>
        </w:rPr>
        <w:t>теза, навыков анализа и синтеза предложений (дидактический и раздаточный материал).</w:t>
      </w:r>
    </w:p>
    <w:p w:rsidR="00DC4204" w:rsidRPr="00DC4204" w:rsidRDefault="00DC4204" w:rsidP="005F6D5E">
      <w:pPr>
        <w:spacing w:after="0" w:line="240" w:lineRule="auto"/>
        <w:ind w:right="77"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16. Настольно-печатные дидактичес</w:t>
      </w:r>
      <w:r w:rsidRPr="00DC4204">
        <w:rPr>
          <w:rFonts w:ascii="Times New Roman" w:eastAsia="Times New Roman" w:hAnsi="Times New Roman" w:cs="Times New Roman"/>
          <w:spacing w:val="-1"/>
          <w:sz w:val="28"/>
          <w:szCs w:val="28"/>
          <w:lang w:eastAsia="ru-RU"/>
        </w:rPr>
        <w:t>к</w:t>
      </w:r>
      <w:r w:rsidRPr="00DC4204">
        <w:rPr>
          <w:rFonts w:ascii="Times New Roman" w:eastAsia="Times New Roman" w:hAnsi="Times New Roman" w:cs="Times New Roman"/>
          <w:sz w:val="28"/>
          <w:szCs w:val="28"/>
          <w:lang w:eastAsia="ru-RU"/>
        </w:rPr>
        <w:t xml:space="preserve">ие игры для развития </w:t>
      </w:r>
      <w:r w:rsidRPr="00DC4204">
        <w:rPr>
          <w:rFonts w:ascii="Times New Roman" w:eastAsia="Times New Roman" w:hAnsi="Times New Roman" w:cs="Times New Roman"/>
          <w:spacing w:val="1"/>
          <w:sz w:val="28"/>
          <w:szCs w:val="28"/>
          <w:lang w:eastAsia="ru-RU"/>
        </w:rPr>
        <w:t>на</w:t>
      </w:r>
      <w:r w:rsidRPr="00DC4204">
        <w:rPr>
          <w:rFonts w:ascii="Times New Roman" w:eastAsia="Times New Roman" w:hAnsi="Times New Roman" w:cs="Times New Roman"/>
          <w:spacing w:val="-1"/>
          <w:sz w:val="28"/>
          <w:szCs w:val="28"/>
          <w:lang w:eastAsia="ru-RU"/>
        </w:rPr>
        <w:t>в</w:t>
      </w:r>
      <w:r w:rsidRPr="00DC4204">
        <w:rPr>
          <w:rFonts w:ascii="Times New Roman" w:eastAsia="Times New Roman" w:hAnsi="Times New Roman" w:cs="Times New Roman"/>
          <w:sz w:val="28"/>
          <w:szCs w:val="28"/>
          <w:lang w:eastAsia="ru-RU"/>
        </w:rPr>
        <w:t>ыков звукового и слогового анализа и синтеза («Подбери слово к схеме», «</w:t>
      </w:r>
      <w:r w:rsidRPr="00DC4204">
        <w:rPr>
          <w:rFonts w:ascii="Times New Roman" w:eastAsia="Times New Roman" w:hAnsi="Times New Roman" w:cs="Times New Roman"/>
          <w:spacing w:val="-2"/>
          <w:sz w:val="28"/>
          <w:szCs w:val="28"/>
          <w:lang w:eastAsia="ru-RU"/>
        </w:rPr>
        <w:t>Угадай слово</w:t>
      </w:r>
      <w:r w:rsidRPr="00DC4204">
        <w:rPr>
          <w:rFonts w:ascii="Times New Roman" w:eastAsia="Times New Roman" w:hAnsi="Times New Roman" w:cs="Times New Roman"/>
          <w:sz w:val="28"/>
          <w:szCs w:val="28"/>
          <w:lang w:eastAsia="ru-RU"/>
        </w:rPr>
        <w:t>», «Составь слово из слогов», «Поезд» и др.).</w:t>
      </w:r>
    </w:p>
    <w:p w:rsidR="00DC4204" w:rsidRPr="00DC4204" w:rsidRDefault="00DC4204" w:rsidP="005F6D5E">
      <w:pPr>
        <w:spacing w:after="0" w:line="240" w:lineRule="auto"/>
        <w:ind w:right="77"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17. Разрезной алфавит.</w:t>
      </w:r>
    </w:p>
    <w:p w:rsidR="00DC4204" w:rsidRPr="00DC4204" w:rsidRDefault="00DC4204" w:rsidP="005F6D5E">
      <w:pPr>
        <w:spacing w:after="0" w:line="240" w:lineRule="auto"/>
        <w:ind w:right="77"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18. Таблицы для чтения слогов, слов, предложений.</w:t>
      </w:r>
    </w:p>
    <w:p w:rsidR="00DC4204" w:rsidRPr="00DC4204" w:rsidRDefault="00DC4204" w:rsidP="005F6D5E">
      <w:pPr>
        <w:spacing w:after="0" w:line="240" w:lineRule="auto"/>
        <w:ind w:right="77"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position w:val="-1"/>
          <w:sz w:val="28"/>
          <w:szCs w:val="28"/>
          <w:lang w:eastAsia="ru-RU"/>
        </w:rPr>
        <w:t xml:space="preserve">19. </w:t>
      </w:r>
      <w:r w:rsidRPr="00DC4204">
        <w:rPr>
          <w:rFonts w:ascii="Times New Roman" w:eastAsia="Times New Roman" w:hAnsi="Times New Roman" w:cs="Times New Roman"/>
          <w:sz w:val="28"/>
          <w:szCs w:val="28"/>
          <w:lang w:eastAsia="ru-RU"/>
        </w:rPr>
        <w:t>«Б</w:t>
      </w:r>
      <w:r w:rsidRPr="00DC4204">
        <w:rPr>
          <w:rFonts w:ascii="Times New Roman" w:eastAsia="Times New Roman" w:hAnsi="Times New Roman" w:cs="Times New Roman"/>
          <w:spacing w:val="2"/>
          <w:sz w:val="28"/>
          <w:szCs w:val="28"/>
          <w:lang w:eastAsia="ru-RU"/>
        </w:rPr>
        <w:t>у</w:t>
      </w:r>
      <w:r w:rsidRPr="00DC4204">
        <w:rPr>
          <w:rFonts w:ascii="Times New Roman" w:eastAsia="Times New Roman" w:hAnsi="Times New Roman" w:cs="Times New Roman"/>
          <w:spacing w:val="-1"/>
          <w:sz w:val="28"/>
          <w:szCs w:val="28"/>
          <w:lang w:eastAsia="ru-RU"/>
        </w:rPr>
        <w:t>квар</w:t>
      </w:r>
      <w:r w:rsidRPr="00DC4204">
        <w:rPr>
          <w:rFonts w:ascii="Times New Roman" w:eastAsia="Times New Roman" w:hAnsi="Times New Roman" w:cs="Times New Roman"/>
          <w:sz w:val="28"/>
          <w:szCs w:val="28"/>
          <w:lang w:eastAsia="ru-RU"/>
        </w:rPr>
        <w:t>ь» Жукова Н. С.</w:t>
      </w:r>
    </w:p>
    <w:p w:rsidR="005F6D5E" w:rsidRDefault="00DC4204" w:rsidP="005F6D5E">
      <w:pPr>
        <w:spacing w:after="0" w:line="240" w:lineRule="auto"/>
        <w:ind w:right="77" w:firstLine="709"/>
        <w:contextualSpacing/>
        <w:jc w:val="both"/>
        <w:rPr>
          <w:rFonts w:ascii="Times New Roman" w:eastAsia="Times New Roman" w:hAnsi="Times New Roman" w:cs="Times New Roman"/>
          <w:sz w:val="28"/>
          <w:szCs w:val="28"/>
          <w:lang w:eastAsia="ru-RU"/>
        </w:rPr>
      </w:pPr>
      <w:r w:rsidRPr="00DC4204">
        <w:rPr>
          <w:rFonts w:ascii="Times New Roman" w:eastAsia="Times New Roman" w:hAnsi="Times New Roman" w:cs="Times New Roman"/>
          <w:sz w:val="28"/>
          <w:szCs w:val="28"/>
          <w:lang w:eastAsia="ru-RU"/>
        </w:rPr>
        <w:t>20. Игры на развитие познавательных процессов.</w:t>
      </w:r>
    </w:p>
    <w:p w:rsidR="005F6D5E" w:rsidRDefault="005F6D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C4204" w:rsidRDefault="005F6D5E" w:rsidP="005F6D5E">
      <w:pPr>
        <w:jc w:val="center"/>
        <w:rPr>
          <w:rFonts w:ascii="Times New Roman" w:eastAsia="Times New Roman" w:hAnsi="Times New Roman" w:cs="Times New Roman"/>
          <w:b/>
          <w:sz w:val="28"/>
          <w:szCs w:val="28"/>
          <w:lang w:eastAsia="ru-RU"/>
        </w:rPr>
      </w:pPr>
      <w:r w:rsidRPr="005F6D5E">
        <w:rPr>
          <w:rFonts w:ascii="Times New Roman" w:eastAsia="Times New Roman" w:hAnsi="Times New Roman" w:cs="Times New Roman"/>
          <w:b/>
          <w:sz w:val="28"/>
          <w:szCs w:val="28"/>
          <w:lang w:eastAsia="ru-RU"/>
        </w:rPr>
        <w:lastRenderedPageBreak/>
        <w:t xml:space="preserve">3.2 </w:t>
      </w:r>
      <w:r w:rsidR="00DC4204" w:rsidRPr="005F6D5E">
        <w:rPr>
          <w:rFonts w:ascii="Times New Roman" w:eastAsia="Times New Roman" w:hAnsi="Times New Roman" w:cs="Times New Roman"/>
          <w:b/>
          <w:sz w:val="28"/>
          <w:szCs w:val="28"/>
          <w:lang w:eastAsia="ru-RU"/>
        </w:rPr>
        <w:t>Режим дня, структу</w:t>
      </w:r>
      <w:r w:rsidRPr="005F6D5E">
        <w:rPr>
          <w:rFonts w:ascii="Times New Roman" w:eastAsia="Times New Roman" w:hAnsi="Times New Roman" w:cs="Times New Roman"/>
          <w:b/>
          <w:sz w:val="28"/>
          <w:szCs w:val="28"/>
          <w:lang w:eastAsia="ru-RU"/>
        </w:rPr>
        <w:t>ра образовательной деятельности</w:t>
      </w:r>
    </w:p>
    <w:p w:rsidR="005F6D5E" w:rsidRPr="005F6D5E" w:rsidRDefault="005F6D5E" w:rsidP="005F6D5E">
      <w:pPr>
        <w:spacing w:after="0" w:line="240" w:lineRule="auto"/>
        <w:ind w:right="77"/>
        <w:jc w:val="center"/>
        <w:rPr>
          <w:rFonts w:ascii="Times New Roman" w:eastAsia="Times New Roman" w:hAnsi="Times New Roman" w:cs="Times New Roman"/>
          <w:b/>
          <w:sz w:val="28"/>
          <w:szCs w:val="28"/>
          <w:lang w:eastAsia="ru-RU"/>
        </w:rPr>
      </w:pPr>
      <w:r w:rsidRPr="005F6D5E">
        <w:rPr>
          <w:rFonts w:ascii="Times New Roman" w:eastAsia="Times New Roman" w:hAnsi="Times New Roman" w:cs="Times New Roman"/>
          <w:b/>
          <w:sz w:val="28"/>
          <w:szCs w:val="28"/>
          <w:lang w:eastAsia="ru-RU"/>
        </w:rPr>
        <w:t>Режим дня на холодный период:</w:t>
      </w:r>
    </w:p>
    <w:p w:rsidR="00DC4204" w:rsidRPr="00DC4204" w:rsidRDefault="00DC4204" w:rsidP="005F6D5E">
      <w:pPr>
        <w:spacing w:after="0" w:line="240" w:lineRule="auto"/>
        <w:rPr>
          <w:rFonts w:ascii="Times New Roman" w:eastAsia="Times New Roman" w:hAnsi="Times New Roman" w:cs="Times New Roman"/>
          <w:i/>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871"/>
        <w:gridCol w:w="1642"/>
        <w:gridCol w:w="1731"/>
        <w:gridCol w:w="2764"/>
      </w:tblGrid>
      <w:tr w:rsidR="00DC4204" w:rsidRPr="00DC4204" w:rsidTr="00DC4204">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Понедельник</w:t>
            </w:r>
          </w:p>
        </w:tc>
        <w:tc>
          <w:tcPr>
            <w:tcW w:w="1871"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Вторник</w:t>
            </w:r>
          </w:p>
        </w:tc>
        <w:tc>
          <w:tcPr>
            <w:tcW w:w="1642"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Среда</w:t>
            </w:r>
          </w:p>
        </w:tc>
        <w:tc>
          <w:tcPr>
            <w:tcW w:w="1731"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Четверг</w:t>
            </w:r>
          </w:p>
        </w:tc>
        <w:tc>
          <w:tcPr>
            <w:tcW w:w="2764"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Пятница</w:t>
            </w:r>
          </w:p>
        </w:tc>
      </w:tr>
      <w:tr w:rsidR="00DC4204" w:rsidRPr="00DC4204" w:rsidTr="00DC4204">
        <w:tc>
          <w:tcPr>
            <w:tcW w:w="9923" w:type="dxa"/>
            <w:gridSpan w:val="5"/>
            <w:shd w:val="clear" w:color="auto" w:fill="auto"/>
            <w:vAlign w:val="center"/>
          </w:tcPr>
          <w:p w:rsidR="00DC4204" w:rsidRPr="00DC4204" w:rsidRDefault="00DC4204" w:rsidP="00DC4204">
            <w:pPr>
              <w:spacing w:after="0" w:line="240" w:lineRule="auto"/>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Дома</w:t>
            </w:r>
          </w:p>
        </w:tc>
      </w:tr>
      <w:tr w:rsidR="00DC4204" w:rsidRPr="00DC4204" w:rsidTr="00DC4204">
        <w:tc>
          <w:tcPr>
            <w:tcW w:w="1915" w:type="dxa"/>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6.30-7.30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Подъем, утренний туалет</w:t>
            </w:r>
          </w:p>
        </w:tc>
      </w:tr>
      <w:tr w:rsidR="00DC4204" w:rsidRPr="00DC4204" w:rsidTr="00DC4204">
        <w:tc>
          <w:tcPr>
            <w:tcW w:w="9923" w:type="dxa"/>
            <w:gridSpan w:val="5"/>
            <w:shd w:val="clear" w:color="auto" w:fill="auto"/>
          </w:tcPr>
          <w:p w:rsidR="00DC4204" w:rsidRPr="00DC4204" w:rsidRDefault="00DC4204" w:rsidP="00DC4204">
            <w:pPr>
              <w:spacing w:after="0" w:line="240" w:lineRule="auto"/>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В саду</w:t>
            </w:r>
          </w:p>
        </w:tc>
      </w:tr>
      <w:tr w:rsidR="00DC4204" w:rsidRPr="00DC4204" w:rsidTr="00DC4204">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7.30 – 8.20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Прием детей в группе</w:t>
            </w:r>
          </w:p>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Утренняя гимнастика</w:t>
            </w:r>
          </w:p>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Наблюдения, игры, беседы</w:t>
            </w:r>
          </w:p>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Самостоятельная деятельность в уголке художественного творчества</w:t>
            </w:r>
          </w:p>
        </w:tc>
      </w:tr>
      <w:tr w:rsidR="00DC4204" w:rsidRPr="00DC4204" w:rsidTr="00DC4204">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8.20 – 8.40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Подготовка к завтраку,  дежурство по столовой,  завтрак</w:t>
            </w:r>
          </w:p>
        </w:tc>
      </w:tr>
      <w:tr w:rsidR="00DC4204" w:rsidRPr="00DC4204" w:rsidTr="00DC4204">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8.40 – 8.50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Самостоятельная игровая деятельность детей</w:t>
            </w:r>
          </w:p>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Подготовка к организованной  образовательной деятельности</w:t>
            </w:r>
          </w:p>
        </w:tc>
      </w:tr>
      <w:tr w:rsidR="00DC4204" w:rsidRPr="00DC4204" w:rsidTr="00DC4204">
        <w:trPr>
          <w:trHeight w:val="495"/>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8.50 – 11.20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Организованная  образовательная деятельность </w:t>
            </w:r>
          </w:p>
        </w:tc>
      </w:tr>
      <w:tr w:rsidR="00DC4204" w:rsidRPr="00DC4204" w:rsidTr="00DC4204">
        <w:trPr>
          <w:trHeight w:val="115"/>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11.20 – 12.20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Подготовка к прогулке, прогулка</w:t>
            </w:r>
          </w:p>
        </w:tc>
      </w:tr>
      <w:tr w:rsidR="00DC4204" w:rsidRPr="00DC4204" w:rsidTr="00DC4204">
        <w:trPr>
          <w:trHeight w:val="180"/>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12.20 – 12.30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Возвращение с прогулки, игры, водные процедуры</w:t>
            </w:r>
          </w:p>
        </w:tc>
      </w:tr>
      <w:tr w:rsidR="00DC4204" w:rsidRPr="00DC4204" w:rsidTr="00DC4204">
        <w:trPr>
          <w:trHeight w:val="527"/>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12.30 – 13.00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Подготовка к обеду, обед</w:t>
            </w:r>
          </w:p>
        </w:tc>
      </w:tr>
      <w:tr w:rsidR="00DC4204" w:rsidRPr="00DC4204" w:rsidTr="00DC4204">
        <w:trPr>
          <w:trHeight w:val="114"/>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13.00 – 15.00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Подготовка ко сну, сон</w:t>
            </w:r>
          </w:p>
          <w:p w:rsidR="00DC4204" w:rsidRPr="00DC4204" w:rsidRDefault="00DC4204" w:rsidP="00DC4204">
            <w:pPr>
              <w:spacing w:after="0" w:line="240" w:lineRule="auto"/>
              <w:rPr>
                <w:rFonts w:ascii="Times New Roman" w:eastAsia="Calibri" w:hAnsi="Times New Roman" w:cs="Times New Roman"/>
                <w:sz w:val="28"/>
                <w:szCs w:val="28"/>
                <w:lang w:eastAsia="ru-RU"/>
              </w:rPr>
            </w:pPr>
          </w:p>
        </w:tc>
      </w:tr>
      <w:tr w:rsidR="00DC4204" w:rsidRPr="00DC4204" w:rsidTr="00DC4204">
        <w:trPr>
          <w:trHeight w:val="210"/>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15.00 – 15.20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Постепенный подъем, гимнастика после сна, воздушные ванны, гигиенические процедуры</w:t>
            </w:r>
          </w:p>
          <w:p w:rsidR="00DC4204" w:rsidRPr="00DC4204" w:rsidRDefault="00DC4204" w:rsidP="00DC4204">
            <w:pPr>
              <w:spacing w:after="0" w:line="240" w:lineRule="auto"/>
              <w:rPr>
                <w:rFonts w:ascii="Times New Roman" w:eastAsia="Calibri" w:hAnsi="Times New Roman" w:cs="Times New Roman"/>
                <w:sz w:val="28"/>
                <w:szCs w:val="28"/>
                <w:lang w:eastAsia="ru-RU"/>
              </w:rPr>
            </w:pPr>
          </w:p>
        </w:tc>
      </w:tr>
      <w:tr w:rsidR="00DC4204" w:rsidRPr="00DC4204" w:rsidTr="00DC4204">
        <w:trPr>
          <w:trHeight w:val="259"/>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15.20 – 15.35</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Подготовка к полднику, дежурство, полдник</w:t>
            </w:r>
          </w:p>
        </w:tc>
      </w:tr>
      <w:tr w:rsidR="00DC4204" w:rsidRPr="00DC4204" w:rsidTr="00DC4204">
        <w:trPr>
          <w:trHeight w:val="421"/>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15.35– 16.05</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 xml:space="preserve">Коррекционно - развивающая деятельность /индивидуальные занятия/  </w:t>
            </w:r>
          </w:p>
        </w:tc>
      </w:tr>
      <w:tr w:rsidR="00DC4204" w:rsidRPr="00DC4204" w:rsidTr="00DC4204">
        <w:trPr>
          <w:trHeight w:val="115"/>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15.35 – 16.50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Игры, беседы, индивидуальная работа, самостоятельная игровая и художественная деятельность детей, дополнительное образование.</w:t>
            </w:r>
          </w:p>
        </w:tc>
      </w:tr>
      <w:tr w:rsidR="00DC4204" w:rsidRPr="00DC4204" w:rsidTr="00DC4204">
        <w:trPr>
          <w:trHeight w:val="180"/>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16.50 – 17.10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Подготовка к ужину, ужин</w:t>
            </w:r>
          </w:p>
        </w:tc>
      </w:tr>
      <w:tr w:rsidR="00DC4204" w:rsidRPr="00DC4204" w:rsidTr="00DC4204">
        <w:trPr>
          <w:trHeight w:val="99"/>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17.10 – 17.30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Самостоятельная игровая и художественная деятельность.</w:t>
            </w:r>
          </w:p>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Подготовка к прогулке, прогулка,  уход детей домой</w:t>
            </w:r>
          </w:p>
        </w:tc>
      </w:tr>
      <w:tr w:rsidR="00DC4204" w:rsidRPr="00DC4204" w:rsidTr="00DC4204">
        <w:trPr>
          <w:trHeight w:val="115"/>
        </w:trPr>
        <w:tc>
          <w:tcPr>
            <w:tcW w:w="9923" w:type="dxa"/>
            <w:gridSpan w:val="5"/>
            <w:shd w:val="clear" w:color="auto" w:fill="auto"/>
          </w:tcPr>
          <w:p w:rsidR="00DC4204" w:rsidRPr="00DC4204" w:rsidRDefault="00DC4204" w:rsidP="00DC4204">
            <w:pPr>
              <w:spacing w:after="0" w:line="240" w:lineRule="auto"/>
              <w:rPr>
                <w:rFonts w:ascii="Times New Roman" w:eastAsia="Calibri" w:hAnsi="Times New Roman" w:cs="Times New Roman"/>
                <w:b/>
                <w:sz w:val="28"/>
                <w:szCs w:val="28"/>
                <w:lang w:eastAsia="ru-RU"/>
              </w:rPr>
            </w:pPr>
            <w:r w:rsidRPr="00DC4204">
              <w:rPr>
                <w:rFonts w:ascii="Times New Roman" w:eastAsia="Calibri" w:hAnsi="Times New Roman" w:cs="Times New Roman"/>
                <w:b/>
                <w:sz w:val="28"/>
                <w:szCs w:val="28"/>
                <w:lang w:eastAsia="ru-RU"/>
              </w:rPr>
              <w:t>Дома</w:t>
            </w:r>
          </w:p>
        </w:tc>
      </w:tr>
      <w:tr w:rsidR="00DC4204" w:rsidRPr="00DC4204" w:rsidTr="00DC4204">
        <w:trPr>
          <w:trHeight w:val="164"/>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17.30 – 20.10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Прогулка с родителями</w:t>
            </w:r>
          </w:p>
        </w:tc>
      </w:tr>
      <w:tr w:rsidR="00DC4204" w:rsidRPr="00DC4204" w:rsidTr="00DC4204">
        <w:trPr>
          <w:trHeight w:val="227"/>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20.10 – 20.40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Спокойные игры, гигиенические процедуры</w:t>
            </w:r>
          </w:p>
        </w:tc>
      </w:tr>
      <w:tr w:rsidR="00DC4204" w:rsidRPr="00DC4204" w:rsidTr="00DC4204">
        <w:trPr>
          <w:trHeight w:val="161"/>
        </w:trPr>
        <w:tc>
          <w:tcPr>
            <w:tcW w:w="1915" w:type="dxa"/>
            <w:shd w:val="clear" w:color="auto" w:fill="auto"/>
            <w:vAlign w:val="center"/>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20.40 – 6.30 (7.30)</w:t>
            </w:r>
          </w:p>
        </w:tc>
        <w:tc>
          <w:tcPr>
            <w:tcW w:w="8008" w:type="dxa"/>
            <w:gridSpan w:val="4"/>
            <w:shd w:val="clear" w:color="auto" w:fill="auto"/>
          </w:tcPr>
          <w:p w:rsidR="00DC4204" w:rsidRPr="00DC4204" w:rsidRDefault="00DC4204" w:rsidP="00DC4204">
            <w:pPr>
              <w:spacing w:after="0" w:line="240" w:lineRule="auto"/>
              <w:rPr>
                <w:rFonts w:ascii="Times New Roman" w:eastAsia="Calibri" w:hAnsi="Times New Roman" w:cs="Times New Roman"/>
                <w:sz w:val="28"/>
                <w:szCs w:val="28"/>
                <w:lang w:eastAsia="ru-RU"/>
              </w:rPr>
            </w:pPr>
            <w:r w:rsidRPr="00DC4204">
              <w:rPr>
                <w:rFonts w:ascii="Times New Roman" w:eastAsia="Calibri" w:hAnsi="Times New Roman" w:cs="Times New Roman"/>
                <w:sz w:val="28"/>
                <w:szCs w:val="28"/>
                <w:lang w:eastAsia="ru-RU"/>
              </w:rPr>
              <w:t>Подготовка ко сну, ночной сон</w:t>
            </w:r>
          </w:p>
        </w:tc>
      </w:tr>
    </w:tbl>
    <w:p w:rsidR="005F6D5E" w:rsidRDefault="005F6D5E" w:rsidP="00DC4204">
      <w:pPr>
        <w:spacing w:after="0" w:line="360" w:lineRule="auto"/>
        <w:rPr>
          <w:rFonts w:ascii="Times New Roman" w:eastAsia="Times New Roman" w:hAnsi="Times New Roman" w:cs="Times New Roman"/>
          <w:b/>
          <w:sz w:val="32"/>
          <w:szCs w:val="32"/>
          <w:lang w:eastAsia="ru-RU"/>
        </w:rPr>
      </w:pPr>
    </w:p>
    <w:p w:rsidR="005F6D5E" w:rsidRDefault="005F6D5E">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5F6D5E" w:rsidRPr="005F6D5E" w:rsidRDefault="005F6D5E" w:rsidP="005F6D5E">
      <w:pPr>
        <w:spacing w:after="0" w:line="240" w:lineRule="auto"/>
        <w:jc w:val="center"/>
        <w:rPr>
          <w:rFonts w:ascii="Times New Roman" w:eastAsia="Times New Roman" w:hAnsi="Times New Roman" w:cs="Times New Roman"/>
          <w:b/>
          <w:sz w:val="32"/>
          <w:szCs w:val="32"/>
          <w:lang w:eastAsia="ru-RU"/>
        </w:rPr>
      </w:pPr>
      <w:r w:rsidRPr="005F6D5E">
        <w:rPr>
          <w:rFonts w:ascii="Times New Roman" w:eastAsia="Times New Roman" w:hAnsi="Times New Roman" w:cs="Times New Roman"/>
          <w:b/>
          <w:sz w:val="32"/>
          <w:szCs w:val="32"/>
          <w:lang w:eastAsia="ru-RU"/>
        </w:rPr>
        <w:lastRenderedPageBreak/>
        <w:t>ГРАФИК</w:t>
      </w:r>
    </w:p>
    <w:p w:rsidR="005F6D5E" w:rsidRPr="005F6D5E" w:rsidRDefault="005F6D5E" w:rsidP="005F6D5E">
      <w:pPr>
        <w:spacing w:after="0" w:line="240" w:lineRule="auto"/>
        <w:jc w:val="center"/>
        <w:rPr>
          <w:rFonts w:ascii="Times New Roman" w:eastAsia="Times New Roman" w:hAnsi="Times New Roman" w:cs="Times New Roman"/>
          <w:sz w:val="32"/>
          <w:szCs w:val="32"/>
          <w:lang w:eastAsia="ru-RU"/>
        </w:rPr>
      </w:pPr>
      <w:r w:rsidRPr="005F6D5E">
        <w:rPr>
          <w:rFonts w:ascii="Times New Roman" w:eastAsia="Times New Roman" w:hAnsi="Times New Roman" w:cs="Times New Roman"/>
          <w:sz w:val="32"/>
          <w:szCs w:val="32"/>
          <w:lang w:eastAsia="ru-RU"/>
        </w:rPr>
        <w:t>работы учителя-логопеда</w:t>
      </w:r>
    </w:p>
    <w:p w:rsidR="005F6D5E" w:rsidRPr="005F6D5E" w:rsidRDefault="005F6D5E" w:rsidP="005F6D5E">
      <w:pPr>
        <w:spacing w:after="0" w:line="240" w:lineRule="auto"/>
        <w:jc w:val="center"/>
        <w:rPr>
          <w:rFonts w:ascii="Times New Roman" w:eastAsia="Times New Roman" w:hAnsi="Times New Roman" w:cs="Times New Roman"/>
          <w:i/>
          <w:sz w:val="32"/>
          <w:szCs w:val="32"/>
          <w:lang w:eastAsia="ru-RU"/>
        </w:rPr>
      </w:pPr>
      <w:r w:rsidRPr="005F6D5E">
        <w:rPr>
          <w:rFonts w:ascii="Times New Roman" w:eastAsia="Times New Roman" w:hAnsi="Times New Roman" w:cs="Times New Roman"/>
          <w:sz w:val="32"/>
          <w:szCs w:val="32"/>
          <w:lang w:eastAsia="ru-RU"/>
        </w:rPr>
        <w:t xml:space="preserve"> МДОУ «Детский сад №86 комбинированного вида</w:t>
      </w:r>
      <w:r w:rsidRPr="005F6D5E">
        <w:rPr>
          <w:rFonts w:ascii="Times New Roman" w:eastAsia="Times New Roman" w:hAnsi="Times New Roman" w:cs="Times New Roman"/>
          <w:i/>
          <w:sz w:val="32"/>
          <w:szCs w:val="32"/>
          <w:lang w:eastAsia="ru-RU"/>
        </w:rPr>
        <w:t>»</w:t>
      </w:r>
    </w:p>
    <w:p w:rsidR="005F6D5E" w:rsidRPr="005F6D5E" w:rsidRDefault="005F6D5E" w:rsidP="005F6D5E">
      <w:pPr>
        <w:spacing w:after="0" w:line="240" w:lineRule="auto"/>
        <w:jc w:val="center"/>
        <w:rPr>
          <w:rFonts w:ascii="Times New Roman" w:eastAsia="Times New Roman" w:hAnsi="Times New Roman" w:cs="Times New Roman"/>
          <w:i/>
          <w:sz w:val="32"/>
          <w:szCs w:val="32"/>
          <w:lang w:eastAsia="ru-RU"/>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504"/>
        <w:gridCol w:w="7006"/>
      </w:tblGrid>
      <w:tr w:rsidR="005F6D5E" w:rsidRPr="005F6D5E" w:rsidTr="00391CAE">
        <w:tc>
          <w:tcPr>
            <w:tcW w:w="2547" w:type="dxa"/>
            <w:shd w:val="clear" w:color="auto" w:fill="auto"/>
            <w:vAlign w:val="center"/>
          </w:tcPr>
          <w:p w:rsidR="005F6D5E" w:rsidRPr="005F6D5E" w:rsidRDefault="005F6D5E" w:rsidP="005F6D5E">
            <w:pPr>
              <w:spacing w:after="0" w:line="240" w:lineRule="auto"/>
              <w:jc w:val="center"/>
              <w:rPr>
                <w:rFonts w:ascii="Times New Roman" w:eastAsia="Calibri" w:hAnsi="Times New Roman" w:cs="Times New Roman"/>
                <w:b/>
                <w:sz w:val="28"/>
                <w:szCs w:val="26"/>
              </w:rPr>
            </w:pPr>
            <w:r w:rsidRPr="005F6D5E">
              <w:rPr>
                <w:rFonts w:ascii="Times New Roman" w:eastAsia="Calibri" w:hAnsi="Times New Roman" w:cs="Times New Roman"/>
                <w:b/>
                <w:sz w:val="28"/>
                <w:szCs w:val="26"/>
              </w:rPr>
              <w:t>День недели</w:t>
            </w:r>
          </w:p>
        </w:tc>
        <w:tc>
          <w:tcPr>
            <w:tcW w:w="1504" w:type="dxa"/>
            <w:shd w:val="clear" w:color="auto" w:fill="auto"/>
            <w:vAlign w:val="center"/>
          </w:tcPr>
          <w:p w:rsidR="005F6D5E" w:rsidRPr="005F6D5E" w:rsidRDefault="005F6D5E" w:rsidP="005F6D5E">
            <w:pPr>
              <w:spacing w:after="0" w:line="240" w:lineRule="auto"/>
              <w:jc w:val="center"/>
              <w:rPr>
                <w:rFonts w:ascii="Times New Roman" w:eastAsia="Calibri" w:hAnsi="Times New Roman" w:cs="Times New Roman"/>
                <w:b/>
                <w:sz w:val="26"/>
                <w:szCs w:val="26"/>
              </w:rPr>
            </w:pPr>
            <w:r w:rsidRPr="005F6D5E">
              <w:rPr>
                <w:rFonts w:ascii="Times New Roman" w:eastAsia="Calibri" w:hAnsi="Times New Roman" w:cs="Times New Roman"/>
                <w:b/>
                <w:sz w:val="26"/>
                <w:szCs w:val="26"/>
              </w:rPr>
              <w:t>Время работы</w:t>
            </w:r>
          </w:p>
        </w:tc>
        <w:tc>
          <w:tcPr>
            <w:tcW w:w="7006" w:type="dxa"/>
            <w:shd w:val="clear" w:color="auto" w:fill="auto"/>
            <w:vAlign w:val="center"/>
          </w:tcPr>
          <w:p w:rsidR="005F6D5E" w:rsidRPr="005F6D5E" w:rsidRDefault="005F6D5E" w:rsidP="005F6D5E">
            <w:pPr>
              <w:spacing w:after="0" w:line="240" w:lineRule="auto"/>
              <w:jc w:val="center"/>
              <w:rPr>
                <w:rFonts w:ascii="Times New Roman" w:eastAsia="Calibri" w:hAnsi="Times New Roman" w:cs="Times New Roman"/>
                <w:b/>
                <w:sz w:val="26"/>
                <w:szCs w:val="26"/>
              </w:rPr>
            </w:pPr>
            <w:r w:rsidRPr="005F6D5E">
              <w:rPr>
                <w:rFonts w:ascii="Times New Roman" w:eastAsia="Calibri" w:hAnsi="Times New Roman" w:cs="Times New Roman"/>
                <w:b/>
                <w:sz w:val="26"/>
                <w:szCs w:val="26"/>
              </w:rPr>
              <w:t>Форма работы</w:t>
            </w:r>
          </w:p>
        </w:tc>
      </w:tr>
      <w:tr w:rsidR="005F6D5E" w:rsidRPr="005F6D5E" w:rsidTr="00391CAE">
        <w:tc>
          <w:tcPr>
            <w:tcW w:w="2547" w:type="dxa"/>
            <w:shd w:val="clear" w:color="auto" w:fill="auto"/>
          </w:tcPr>
          <w:p w:rsidR="005F6D5E" w:rsidRPr="005F6D5E" w:rsidRDefault="005F6D5E" w:rsidP="00391CAE">
            <w:pPr>
              <w:spacing w:after="0" w:line="240" w:lineRule="auto"/>
              <w:ind w:left="886" w:hanging="563"/>
              <w:rPr>
                <w:rFonts w:ascii="Times New Roman" w:eastAsia="Calibri" w:hAnsi="Times New Roman" w:cs="Times New Roman"/>
                <w:sz w:val="28"/>
                <w:szCs w:val="26"/>
              </w:rPr>
            </w:pPr>
            <w:r w:rsidRPr="005F6D5E">
              <w:rPr>
                <w:rFonts w:ascii="Times New Roman" w:eastAsia="Calibri" w:hAnsi="Times New Roman" w:cs="Times New Roman"/>
                <w:sz w:val="28"/>
                <w:szCs w:val="26"/>
              </w:rPr>
              <w:t>Понедельник</w:t>
            </w:r>
          </w:p>
        </w:tc>
        <w:tc>
          <w:tcPr>
            <w:tcW w:w="1504" w:type="dxa"/>
            <w:shd w:val="clear" w:color="auto" w:fill="auto"/>
          </w:tcPr>
          <w:p w:rsidR="005F6D5E" w:rsidRPr="005F6D5E" w:rsidRDefault="005F6D5E" w:rsidP="005F6D5E">
            <w:pPr>
              <w:spacing w:after="0" w:line="240" w:lineRule="auto"/>
              <w:jc w:val="center"/>
              <w:rPr>
                <w:rFonts w:ascii="Times New Roman" w:eastAsia="Calibri" w:hAnsi="Times New Roman" w:cs="Times New Roman"/>
                <w:sz w:val="26"/>
                <w:szCs w:val="26"/>
              </w:rPr>
            </w:pPr>
            <w:r w:rsidRPr="005F6D5E">
              <w:rPr>
                <w:rFonts w:ascii="Times New Roman" w:eastAsia="Calibri" w:hAnsi="Times New Roman" w:cs="Times New Roman"/>
                <w:sz w:val="26"/>
                <w:szCs w:val="26"/>
                <w:lang w:val="en-US"/>
              </w:rPr>
              <w:t>8</w:t>
            </w:r>
            <w:r w:rsidRPr="005F6D5E">
              <w:rPr>
                <w:rFonts w:ascii="Times New Roman" w:eastAsia="Calibri" w:hAnsi="Times New Roman" w:cs="Times New Roman"/>
                <w:sz w:val="26"/>
                <w:szCs w:val="26"/>
              </w:rPr>
              <w:t>:55 – 13 ч.</w:t>
            </w:r>
          </w:p>
        </w:tc>
        <w:tc>
          <w:tcPr>
            <w:tcW w:w="7006" w:type="dxa"/>
            <w:shd w:val="clear" w:color="auto" w:fill="auto"/>
          </w:tcPr>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8:55 – 9:25 – коррекционно-развивающая образовательная деятельность со второй группой.</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9:35 – 10:00 - коррекционно-развивающая образовательная деятельность с первой группой.</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10:10 – 12:30 – коррекционно-развивающая образовательная деятельность (индивидуальная работа)</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12:30 – 13:00 – консультативная работа с воспитателями группы.</w:t>
            </w:r>
          </w:p>
        </w:tc>
      </w:tr>
      <w:tr w:rsidR="005F6D5E" w:rsidRPr="005F6D5E" w:rsidTr="00391CAE">
        <w:tc>
          <w:tcPr>
            <w:tcW w:w="2547" w:type="dxa"/>
            <w:shd w:val="clear" w:color="auto" w:fill="auto"/>
          </w:tcPr>
          <w:p w:rsidR="005F6D5E" w:rsidRPr="005F6D5E" w:rsidRDefault="005F6D5E" w:rsidP="005F6D5E">
            <w:pPr>
              <w:spacing w:after="0" w:line="240" w:lineRule="auto"/>
              <w:jc w:val="center"/>
              <w:rPr>
                <w:rFonts w:ascii="Times New Roman" w:eastAsia="Calibri" w:hAnsi="Times New Roman" w:cs="Times New Roman"/>
                <w:sz w:val="28"/>
                <w:szCs w:val="26"/>
              </w:rPr>
            </w:pPr>
            <w:r w:rsidRPr="005F6D5E">
              <w:rPr>
                <w:rFonts w:ascii="Times New Roman" w:eastAsia="Calibri" w:hAnsi="Times New Roman" w:cs="Times New Roman"/>
                <w:sz w:val="28"/>
                <w:szCs w:val="26"/>
              </w:rPr>
              <w:t>Вторник</w:t>
            </w:r>
          </w:p>
        </w:tc>
        <w:tc>
          <w:tcPr>
            <w:tcW w:w="1504" w:type="dxa"/>
            <w:shd w:val="clear" w:color="auto" w:fill="auto"/>
          </w:tcPr>
          <w:p w:rsidR="005F6D5E" w:rsidRPr="005F6D5E" w:rsidRDefault="005F6D5E" w:rsidP="005F6D5E">
            <w:pPr>
              <w:spacing w:after="0" w:line="240" w:lineRule="auto"/>
              <w:jc w:val="center"/>
              <w:rPr>
                <w:rFonts w:ascii="Times New Roman" w:eastAsia="Calibri" w:hAnsi="Times New Roman" w:cs="Times New Roman"/>
                <w:sz w:val="26"/>
                <w:szCs w:val="26"/>
              </w:rPr>
            </w:pPr>
            <w:r w:rsidRPr="005F6D5E">
              <w:rPr>
                <w:rFonts w:ascii="Times New Roman" w:eastAsia="Calibri" w:hAnsi="Times New Roman" w:cs="Times New Roman"/>
                <w:sz w:val="26"/>
                <w:szCs w:val="26"/>
              </w:rPr>
              <w:t>9 – 13 ч.</w:t>
            </w:r>
          </w:p>
        </w:tc>
        <w:tc>
          <w:tcPr>
            <w:tcW w:w="7006" w:type="dxa"/>
            <w:shd w:val="clear" w:color="auto" w:fill="auto"/>
          </w:tcPr>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9:00 – 9:30 – коррекционно-развивающая образовательная деятельность со второй группой.</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9:40 – 10:05 – коррекционно-развивающая образовательная деятельность с первой группой.</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10:15 – 12:30 – коррекционно-развивающая образовательная деятельность (индивидуальная работа)</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12:30 – 13:00 – консультативная работа с воспитателями группы.</w:t>
            </w:r>
          </w:p>
        </w:tc>
      </w:tr>
      <w:tr w:rsidR="005F6D5E" w:rsidRPr="005F6D5E" w:rsidTr="00391CAE">
        <w:tc>
          <w:tcPr>
            <w:tcW w:w="2547" w:type="dxa"/>
            <w:shd w:val="clear" w:color="auto" w:fill="auto"/>
          </w:tcPr>
          <w:p w:rsidR="005F6D5E" w:rsidRPr="005F6D5E" w:rsidRDefault="005F6D5E" w:rsidP="005F6D5E">
            <w:pPr>
              <w:spacing w:after="0" w:line="240" w:lineRule="auto"/>
              <w:jc w:val="center"/>
              <w:rPr>
                <w:rFonts w:ascii="Times New Roman" w:eastAsia="Calibri" w:hAnsi="Times New Roman" w:cs="Times New Roman"/>
                <w:sz w:val="28"/>
                <w:szCs w:val="26"/>
              </w:rPr>
            </w:pPr>
            <w:r w:rsidRPr="005F6D5E">
              <w:rPr>
                <w:rFonts w:ascii="Times New Roman" w:eastAsia="Calibri" w:hAnsi="Times New Roman" w:cs="Times New Roman"/>
                <w:sz w:val="28"/>
                <w:szCs w:val="26"/>
              </w:rPr>
              <w:t>Среда</w:t>
            </w:r>
          </w:p>
        </w:tc>
        <w:tc>
          <w:tcPr>
            <w:tcW w:w="1504" w:type="dxa"/>
            <w:shd w:val="clear" w:color="auto" w:fill="auto"/>
          </w:tcPr>
          <w:p w:rsidR="005F6D5E" w:rsidRPr="005F6D5E" w:rsidRDefault="005F6D5E" w:rsidP="005F6D5E">
            <w:pPr>
              <w:spacing w:after="0" w:line="240" w:lineRule="auto"/>
              <w:jc w:val="center"/>
              <w:rPr>
                <w:rFonts w:ascii="Times New Roman" w:eastAsia="Calibri" w:hAnsi="Times New Roman" w:cs="Times New Roman"/>
                <w:sz w:val="26"/>
                <w:szCs w:val="26"/>
              </w:rPr>
            </w:pPr>
            <w:r w:rsidRPr="005F6D5E">
              <w:rPr>
                <w:rFonts w:ascii="Times New Roman" w:eastAsia="Calibri" w:hAnsi="Times New Roman" w:cs="Times New Roman"/>
                <w:sz w:val="26"/>
                <w:szCs w:val="26"/>
              </w:rPr>
              <w:t>13:30 – 17:30 ч.</w:t>
            </w:r>
          </w:p>
        </w:tc>
        <w:tc>
          <w:tcPr>
            <w:tcW w:w="7006" w:type="dxa"/>
            <w:shd w:val="clear" w:color="auto" w:fill="auto"/>
          </w:tcPr>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 xml:space="preserve">13:30 – 15:35 – подготовка к коррекционно-развивающей образовательной деятельности, консультативная работа с воспитателями МДОУ. </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15:35 – 17:00 – коррекционно-развивающая образовательная деятельность (индивидуальная работа).</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17:00 – 17:30 – консультативная работа с родителями.</w:t>
            </w:r>
          </w:p>
        </w:tc>
      </w:tr>
      <w:tr w:rsidR="005F6D5E" w:rsidRPr="005F6D5E" w:rsidTr="00391CAE">
        <w:tc>
          <w:tcPr>
            <w:tcW w:w="2547" w:type="dxa"/>
            <w:shd w:val="clear" w:color="auto" w:fill="auto"/>
          </w:tcPr>
          <w:p w:rsidR="005F6D5E" w:rsidRPr="005F6D5E" w:rsidRDefault="005F6D5E" w:rsidP="005F6D5E">
            <w:pPr>
              <w:spacing w:after="0" w:line="240" w:lineRule="auto"/>
              <w:jc w:val="center"/>
              <w:rPr>
                <w:rFonts w:ascii="Times New Roman" w:eastAsia="Calibri" w:hAnsi="Times New Roman" w:cs="Times New Roman"/>
                <w:sz w:val="28"/>
                <w:szCs w:val="26"/>
              </w:rPr>
            </w:pPr>
            <w:r w:rsidRPr="005F6D5E">
              <w:rPr>
                <w:rFonts w:ascii="Times New Roman" w:eastAsia="Calibri" w:hAnsi="Times New Roman" w:cs="Times New Roman"/>
                <w:sz w:val="28"/>
                <w:szCs w:val="26"/>
              </w:rPr>
              <w:t>Четверг</w:t>
            </w:r>
          </w:p>
        </w:tc>
        <w:tc>
          <w:tcPr>
            <w:tcW w:w="1504" w:type="dxa"/>
            <w:shd w:val="clear" w:color="auto" w:fill="auto"/>
          </w:tcPr>
          <w:p w:rsidR="005F6D5E" w:rsidRPr="005F6D5E" w:rsidRDefault="005F6D5E" w:rsidP="005F6D5E">
            <w:pPr>
              <w:spacing w:after="0" w:line="240" w:lineRule="auto"/>
              <w:jc w:val="center"/>
              <w:rPr>
                <w:rFonts w:ascii="Times New Roman" w:eastAsia="Calibri" w:hAnsi="Times New Roman" w:cs="Times New Roman"/>
                <w:sz w:val="26"/>
                <w:szCs w:val="26"/>
              </w:rPr>
            </w:pPr>
            <w:r w:rsidRPr="005F6D5E">
              <w:rPr>
                <w:rFonts w:ascii="Times New Roman" w:eastAsia="Calibri" w:hAnsi="Times New Roman" w:cs="Times New Roman"/>
                <w:sz w:val="26"/>
                <w:szCs w:val="26"/>
              </w:rPr>
              <w:t>9 – 13 ч.</w:t>
            </w:r>
          </w:p>
        </w:tc>
        <w:tc>
          <w:tcPr>
            <w:tcW w:w="7006" w:type="dxa"/>
            <w:shd w:val="clear" w:color="auto" w:fill="auto"/>
          </w:tcPr>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9:00 – 9:30 – коррекционно-развивающая образовательная деятельность со второй группой.</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9:40 – 10:05 – коррекционно-развивающая образовательная деятельность с первой группой.</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10:15 – 12:30 – коррекционно-развивающая образовательная деятельность (индивидуальная работа).</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12:30 – 13:00 – консультативная работа с воспитателями группы.</w:t>
            </w:r>
          </w:p>
        </w:tc>
      </w:tr>
      <w:tr w:rsidR="005F6D5E" w:rsidRPr="005F6D5E" w:rsidTr="00391CAE">
        <w:trPr>
          <w:trHeight w:val="2103"/>
        </w:trPr>
        <w:tc>
          <w:tcPr>
            <w:tcW w:w="2547" w:type="dxa"/>
            <w:shd w:val="clear" w:color="auto" w:fill="auto"/>
          </w:tcPr>
          <w:p w:rsidR="005F6D5E" w:rsidRPr="005F6D5E" w:rsidRDefault="005F6D5E" w:rsidP="005F6D5E">
            <w:pPr>
              <w:spacing w:after="0" w:line="240" w:lineRule="auto"/>
              <w:jc w:val="center"/>
              <w:rPr>
                <w:rFonts w:ascii="Times New Roman" w:eastAsia="Calibri" w:hAnsi="Times New Roman" w:cs="Times New Roman"/>
                <w:sz w:val="28"/>
                <w:szCs w:val="26"/>
              </w:rPr>
            </w:pPr>
            <w:r w:rsidRPr="005F6D5E">
              <w:rPr>
                <w:rFonts w:ascii="Times New Roman" w:eastAsia="Calibri" w:hAnsi="Times New Roman" w:cs="Times New Roman"/>
                <w:sz w:val="28"/>
                <w:szCs w:val="26"/>
              </w:rPr>
              <w:t>Пятница</w:t>
            </w:r>
          </w:p>
        </w:tc>
        <w:tc>
          <w:tcPr>
            <w:tcW w:w="1504" w:type="dxa"/>
            <w:shd w:val="clear" w:color="auto" w:fill="auto"/>
          </w:tcPr>
          <w:p w:rsidR="005F6D5E" w:rsidRPr="005F6D5E" w:rsidRDefault="005F6D5E" w:rsidP="005F6D5E">
            <w:pPr>
              <w:spacing w:after="0" w:line="240" w:lineRule="auto"/>
              <w:jc w:val="center"/>
              <w:rPr>
                <w:rFonts w:ascii="Times New Roman" w:eastAsia="Calibri" w:hAnsi="Times New Roman" w:cs="Times New Roman"/>
                <w:sz w:val="26"/>
                <w:szCs w:val="26"/>
              </w:rPr>
            </w:pPr>
            <w:r w:rsidRPr="005F6D5E">
              <w:rPr>
                <w:rFonts w:ascii="Times New Roman" w:eastAsia="Calibri" w:hAnsi="Times New Roman" w:cs="Times New Roman"/>
                <w:sz w:val="26"/>
                <w:szCs w:val="26"/>
              </w:rPr>
              <w:t>9 – 13 ч.</w:t>
            </w:r>
          </w:p>
        </w:tc>
        <w:tc>
          <w:tcPr>
            <w:tcW w:w="7006" w:type="dxa"/>
            <w:shd w:val="clear" w:color="auto" w:fill="auto"/>
          </w:tcPr>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9:05 – 9:35 – коррекционно-развивающая образовательная деятельность со второй группой.</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9:45 – 10:10 – коррекционно-развивающая образовательная деятельность с первой группой.</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10:20 – 12:30 – коррекционно-развивающая образовательная деятельность (индивидуальная работа).</w:t>
            </w:r>
          </w:p>
          <w:p w:rsidR="005F6D5E" w:rsidRPr="005F6D5E" w:rsidRDefault="005F6D5E" w:rsidP="005F6D5E">
            <w:pPr>
              <w:spacing w:after="0" w:line="240" w:lineRule="auto"/>
              <w:rPr>
                <w:rFonts w:ascii="Times New Roman" w:eastAsia="Calibri" w:hAnsi="Times New Roman" w:cs="Times New Roman"/>
                <w:sz w:val="26"/>
                <w:szCs w:val="26"/>
              </w:rPr>
            </w:pPr>
            <w:r w:rsidRPr="005F6D5E">
              <w:rPr>
                <w:rFonts w:ascii="Times New Roman" w:eastAsia="Calibri" w:hAnsi="Times New Roman" w:cs="Times New Roman"/>
                <w:sz w:val="26"/>
                <w:szCs w:val="26"/>
              </w:rPr>
              <w:t>12:30 – 13:00 – консультативная работа с воспитателями группы.</w:t>
            </w:r>
          </w:p>
        </w:tc>
      </w:tr>
    </w:tbl>
    <w:p w:rsidR="005F6D5E" w:rsidRPr="005F6D5E" w:rsidRDefault="005F6D5E" w:rsidP="005F6D5E">
      <w:pPr>
        <w:rPr>
          <w:rFonts w:ascii="Times New Roman" w:eastAsia="Calibri" w:hAnsi="Times New Roman" w:cs="Times New Roman"/>
          <w:sz w:val="28"/>
          <w:szCs w:val="28"/>
        </w:rPr>
      </w:pPr>
    </w:p>
    <w:p w:rsidR="008D4D26" w:rsidRPr="008D4D26" w:rsidRDefault="005F6D5E" w:rsidP="008D4D26">
      <w:pPr>
        <w:spacing w:after="0"/>
        <w:contextualSpacing/>
        <w:jc w:val="center"/>
        <w:rPr>
          <w:rFonts w:ascii="Times New Roman" w:hAnsi="Times New Roman" w:cs="Times New Roman"/>
          <w:b/>
          <w:sz w:val="28"/>
          <w:szCs w:val="28"/>
        </w:rPr>
      </w:pPr>
      <w:r w:rsidRPr="005F6D5E">
        <w:rPr>
          <w:rFonts w:ascii="Times New Roman" w:eastAsia="Calibri" w:hAnsi="Times New Roman" w:cs="Times New Roman"/>
          <w:sz w:val="28"/>
          <w:szCs w:val="28"/>
        </w:rPr>
        <w:br w:type="page"/>
      </w:r>
      <w:r w:rsidR="008D4D26" w:rsidRPr="008D4D26">
        <w:rPr>
          <w:rFonts w:ascii="Times New Roman" w:hAnsi="Times New Roman" w:cs="Times New Roman"/>
          <w:b/>
          <w:sz w:val="28"/>
          <w:szCs w:val="28"/>
          <w:lang w:val="en-US"/>
        </w:rPr>
        <w:lastRenderedPageBreak/>
        <w:t>C</w:t>
      </w:r>
      <w:r w:rsidR="008D4D26" w:rsidRPr="008D4D26">
        <w:rPr>
          <w:rFonts w:ascii="Times New Roman" w:hAnsi="Times New Roman" w:cs="Times New Roman"/>
          <w:b/>
          <w:sz w:val="28"/>
          <w:szCs w:val="28"/>
        </w:rPr>
        <w:t>етка</w:t>
      </w:r>
    </w:p>
    <w:p w:rsidR="00A656FD" w:rsidRDefault="008D4D26" w:rsidP="008D4D26">
      <w:pPr>
        <w:spacing w:after="0"/>
        <w:contextualSpacing/>
        <w:jc w:val="center"/>
        <w:rPr>
          <w:rFonts w:ascii="Times New Roman" w:hAnsi="Times New Roman" w:cs="Times New Roman"/>
          <w:b/>
          <w:sz w:val="28"/>
          <w:szCs w:val="28"/>
        </w:rPr>
      </w:pPr>
      <w:r w:rsidRPr="008D4D26">
        <w:rPr>
          <w:rFonts w:ascii="Times New Roman" w:hAnsi="Times New Roman" w:cs="Times New Roman"/>
          <w:b/>
          <w:sz w:val="28"/>
          <w:szCs w:val="28"/>
        </w:rPr>
        <w:t xml:space="preserve">коррекционно-развивающей образовательной деятельности учителя-логопеда МДОУ «Детский сад №86 комбинированного вида» </w:t>
      </w:r>
    </w:p>
    <w:p w:rsidR="008D4D26" w:rsidRPr="008D4D26" w:rsidRDefault="008D4D26" w:rsidP="008D4D26">
      <w:pPr>
        <w:spacing w:after="0"/>
        <w:contextualSpacing/>
        <w:jc w:val="center"/>
        <w:rPr>
          <w:rFonts w:ascii="Times New Roman" w:hAnsi="Times New Roman" w:cs="Times New Roman"/>
          <w:b/>
          <w:sz w:val="28"/>
          <w:szCs w:val="28"/>
        </w:rPr>
      </w:pPr>
      <w:r w:rsidRPr="008D4D26">
        <w:rPr>
          <w:rFonts w:ascii="Times New Roman" w:hAnsi="Times New Roman" w:cs="Times New Roman"/>
          <w:b/>
          <w:sz w:val="28"/>
          <w:szCs w:val="28"/>
        </w:rPr>
        <w:t>Форкиной Елены Евгеньевны</w:t>
      </w:r>
    </w:p>
    <w:p w:rsidR="008D4D26" w:rsidRPr="008D4D26" w:rsidRDefault="008D4D26" w:rsidP="008D4D26">
      <w:pPr>
        <w:spacing w:after="0"/>
        <w:contextualSpacing/>
        <w:jc w:val="center"/>
        <w:rPr>
          <w:rFonts w:ascii="Times New Roman" w:hAnsi="Times New Roman" w:cs="Times New Roman"/>
          <w:b/>
          <w:sz w:val="28"/>
          <w:szCs w:val="28"/>
        </w:rPr>
      </w:pPr>
      <w:r w:rsidRPr="008D4D26">
        <w:rPr>
          <w:rFonts w:ascii="Times New Roman" w:hAnsi="Times New Roman" w:cs="Times New Roman"/>
          <w:b/>
          <w:sz w:val="28"/>
          <w:szCs w:val="28"/>
        </w:rPr>
        <w:t>группа компенсирующей направленности №2</w:t>
      </w:r>
    </w:p>
    <w:p w:rsidR="008D4D26" w:rsidRPr="008D4D26" w:rsidRDefault="008D4D26" w:rsidP="008D4D26">
      <w:pPr>
        <w:spacing w:after="0"/>
        <w:contextualSpacing/>
        <w:jc w:val="center"/>
        <w:rPr>
          <w:rFonts w:ascii="Times New Roman" w:hAnsi="Times New Roman" w:cs="Times New Roman"/>
          <w:b/>
          <w:sz w:val="28"/>
          <w:szCs w:val="28"/>
        </w:rPr>
      </w:pPr>
      <w:r w:rsidRPr="008D4D26">
        <w:rPr>
          <w:rFonts w:ascii="Times New Roman" w:hAnsi="Times New Roman" w:cs="Times New Roman"/>
          <w:b/>
          <w:sz w:val="28"/>
          <w:szCs w:val="28"/>
        </w:rPr>
        <w:t xml:space="preserve">I период обучения </w:t>
      </w:r>
    </w:p>
    <w:p w:rsidR="008D4D26" w:rsidRPr="008D4D26" w:rsidRDefault="008D4D26" w:rsidP="008D4D26">
      <w:pPr>
        <w:spacing w:after="0"/>
        <w:contextualSpacing/>
        <w:jc w:val="center"/>
        <w:rPr>
          <w:rFonts w:ascii="Times New Roman" w:hAnsi="Times New Roman" w:cs="Times New Roman"/>
          <w:sz w:val="28"/>
          <w:szCs w:val="28"/>
        </w:rPr>
      </w:pPr>
      <w:r w:rsidRPr="008D4D26">
        <w:rPr>
          <w:rFonts w:ascii="Times New Roman" w:hAnsi="Times New Roman" w:cs="Times New Roman"/>
          <w:sz w:val="28"/>
          <w:szCs w:val="28"/>
        </w:rPr>
        <w:t>(сентябрь, октябрь, ноябрь)</w:t>
      </w:r>
    </w:p>
    <w:p w:rsidR="008D4D26" w:rsidRPr="008D4D26" w:rsidRDefault="008D4D26" w:rsidP="008D4D26">
      <w:pPr>
        <w:rPr>
          <w:rFonts w:ascii="Times New Roman" w:hAnsi="Times New Roman" w:cs="Times New Roman"/>
          <w:b/>
          <w:sz w:val="26"/>
          <w:szCs w:val="26"/>
        </w:rPr>
      </w:pPr>
    </w:p>
    <w:tbl>
      <w:tblPr>
        <w:tblStyle w:val="7"/>
        <w:tblW w:w="11199" w:type="dxa"/>
        <w:tblInd w:w="-714" w:type="dxa"/>
        <w:tblLook w:val="04A0"/>
      </w:tblPr>
      <w:tblGrid>
        <w:gridCol w:w="1803"/>
        <w:gridCol w:w="1458"/>
        <w:gridCol w:w="7938"/>
      </w:tblGrid>
      <w:tr w:rsidR="008D4D26" w:rsidRPr="008D4D26" w:rsidTr="008D4D26">
        <w:tc>
          <w:tcPr>
            <w:tcW w:w="1803" w:type="dxa"/>
            <w:vAlign w:val="center"/>
          </w:tcPr>
          <w:p w:rsidR="008D4D26" w:rsidRPr="008D4D26" w:rsidRDefault="008D4D26" w:rsidP="008D4D26">
            <w:pPr>
              <w:contextualSpacing/>
              <w:jc w:val="center"/>
              <w:rPr>
                <w:rFonts w:ascii="Times New Roman" w:hAnsi="Times New Roman" w:cs="Times New Roman"/>
                <w:b/>
                <w:sz w:val="28"/>
                <w:szCs w:val="28"/>
              </w:rPr>
            </w:pPr>
            <w:r w:rsidRPr="008D4D26">
              <w:rPr>
                <w:rFonts w:ascii="Times New Roman" w:hAnsi="Times New Roman" w:cs="Times New Roman"/>
                <w:b/>
                <w:sz w:val="28"/>
                <w:szCs w:val="28"/>
              </w:rPr>
              <w:t>День недели</w:t>
            </w:r>
          </w:p>
        </w:tc>
        <w:tc>
          <w:tcPr>
            <w:tcW w:w="1458" w:type="dxa"/>
            <w:vAlign w:val="center"/>
          </w:tcPr>
          <w:p w:rsidR="008D4D26" w:rsidRPr="008D4D26" w:rsidRDefault="008D4D26" w:rsidP="008D4D26">
            <w:pPr>
              <w:contextualSpacing/>
              <w:jc w:val="center"/>
              <w:rPr>
                <w:rFonts w:ascii="Times New Roman" w:hAnsi="Times New Roman" w:cs="Times New Roman"/>
                <w:b/>
                <w:sz w:val="28"/>
                <w:szCs w:val="28"/>
              </w:rPr>
            </w:pPr>
            <w:r w:rsidRPr="008D4D26">
              <w:rPr>
                <w:rFonts w:ascii="Times New Roman" w:hAnsi="Times New Roman" w:cs="Times New Roman"/>
                <w:b/>
                <w:sz w:val="28"/>
                <w:szCs w:val="28"/>
              </w:rPr>
              <w:t>Время работы</w:t>
            </w:r>
          </w:p>
        </w:tc>
        <w:tc>
          <w:tcPr>
            <w:tcW w:w="7938" w:type="dxa"/>
            <w:vAlign w:val="center"/>
          </w:tcPr>
          <w:p w:rsidR="008D4D26" w:rsidRPr="008D4D26" w:rsidRDefault="008D4D26" w:rsidP="008D4D26">
            <w:pPr>
              <w:tabs>
                <w:tab w:val="left" w:pos="2146"/>
              </w:tabs>
              <w:contextualSpacing/>
              <w:jc w:val="center"/>
              <w:rPr>
                <w:rFonts w:ascii="Times New Roman" w:hAnsi="Times New Roman" w:cs="Times New Roman"/>
                <w:b/>
                <w:sz w:val="28"/>
                <w:szCs w:val="28"/>
              </w:rPr>
            </w:pPr>
            <w:r w:rsidRPr="008D4D26">
              <w:rPr>
                <w:rFonts w:ascii="Times New Roman" w:hAnsi="Times New Roman" w:cs="Times New Roman"/>
                <w:b/>
                <w:sz w:val="28"/>
                <w:szCs w:val="28"/>
              </w:rPr>
              <w:t>Форма работы</w:t>
            </w:r>
          </w:p>
        </w:tc>
      </w:tr>
      <w:tr w:rsidR="008D4D26" w:rsidRPr="008D4D26" w:rsidTr="008D4D26">
        <w:tc>
          <w:tcPr>
            <w:tcW w:w="1803"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Понедельник</w:t>
            </w:r>
          </w:p>
        </w:tc>
        <w:tc>
          <w:tcPr>
            <w:tcW w:w="1458"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8:55 – 13 ч.</w:t>
            </w:r>
          </w:p>
        </w:tc>
        <w:tc>
          <w:tcPr>
            <w:tcW w:w="7938"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8:55 – 9:25 – КРОД Обучение грамоте (2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9:35 – 10:00 – КРОД Индивидуальная работа (1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10:10 – 10:40 – КРОД Ознакомление с окружающим миром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10:50 – 12:30 –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12:30 – 13:00 – консультативная работа с воспитателями.</w:t>
            </w:r>
          </w:p>
        </w:tc>
      </w:tr>
      <w:tr w:rsidR="008D4D26" w:rsidRPr="008D4D26" w:rsidTr="008D4D26">
        <w:tc>
          <w:tcPr>
            <w:tcW w:w="1803"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Вторник</w:t>
            </w:r>
          </w:p>
        </w:tc>
        <w:tc>
          <w:tcPr>
            <w:tcW w:w="1458"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lang w:val="en-US"/>
              </w:rPr>
              <w:t>9:00</w:t>
            </w:r>
            <w:r w:rsidRPr="008D4D26">
              <w:rPr>
                <w:rFonts w:ascii="Times New Roman" w:hAnsi="Times New Roman" w:cs="Times New Roman"/>
                <w:sz w:val="28"/>
                <w:szCs w:val="28"/>
              </w:rPr>
              <w:t xml:space="preserve"> – 13 ч.</w:t>
            </w:r>
          </w:p>
        </w:tc>
        <w:tc>
          <w:tcPr>
            <w:tcW w:w="7938"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9:00 – 9:30 –КРОД Речевое развитие (2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9:40 – 10:05 – КРОД Речевое развитие (1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10:15 – 10:45 – КРОД Математическое развитие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10:55 – 11:25 – КРОД Обучение грамоте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11:35 – 12:30 -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12:30 – 13:00 – консультативная работа с воспитателями.</w:t>
            </w:r>
          </w:p>
        </w:tc>
      </w:tr>
      <w:tr w:rsidR="008D4D26" w:rsidRPr="008D4D26" w:rsidTr="008D4D26">
        <w:tc>
          <w:tcPr>
            <w:tcW w:w="1803"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Среда</w:t>
            </w:r>
          </w:p>
        </w:tc>
        <w:tc>
          <w:tcPr>
            <w:tcW w:w="1458"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13:30 –17:30 ч.</w:t>
            </w:r>
          </w:p>
        </w:tc>
        <w:tc>
          <w:tcPr>
            <w:tcW w:w="7938"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13:30 – 15:40 – подготовка к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15:40 – 16:10 – КРОД Математическое развитие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16:20 – 17:00 –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17:00 – 17:30 – консультативная работа с родителями.</w:t>
            </w:r>
          </w:p>
        </w:tc>
      </w:tr>
      <w:tr w:rsidR="008D4D26" w:rsidRPr="008D4D26" w:rsidTr="008D4D26">
        <w:tc>
          <w:tcPr>
            <w:tcW w:w="1803"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Четверг</w:t>
            </w:r>
          </w:p>
        </w:tc>
        <w:tc>
          <w:tcPr>
            <w:tcW w:w="1458"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8:55 – 13 ч.</w:t>
            </w:r>
          </w:p>
        </w:tc>
        <w:tc>
          <w:tcPr>
            <w:tcW w:w="7938"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8:55 – 9:25 –КРОД Речевое развитие (2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9:35 – 10:00 – КРОД Речевое развитие (1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10:10 – 10:40 – КРОД Математическое развитие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10:50 – 11:20 – КРОД Обучение грамоте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11:20 – 12:30 –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12:30 – 13:00 –  консультативная работа с воспитателями</w:t>
            </w:r>
          </w:p>
        </w:tc>
      </w:tr>
      <w:tr w:rsidR="008D4D26" w:rsidRPr="008D4D26" w:rsidTr="008D4D26">
        <w:trPr>
          <w:trHeight w:val="557"/>
        </w:trPr>
        <w:tc>
          <w:tcPr>
            <w:tcW w:w="1803"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Пятница</w:t>
            </w:r>
          </w:p>
        </w:tc>
        <w:tc>
          <w:tcPr>
            <w:tcW w:w="1458"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8:55 – 13 ч.</w:t>
            </w:r>
          </w:p>
        </w:tc>
        <w:tc>
          <w:tcPr>
            <w:tcW w:w="7938"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8:55 – 9:25 – КРОД Речевое развитие (2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9:35 – 10:00 – КРОД Индивидуальная работа (1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10:10 – 10:40 – КРОД Ознакомление с окружающим миром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10:50 – 12:30 –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12:30 – 13:00 –  консультативная работа с воспитателями.</w:t>
            </w:r>
          </w:p>
        </w:tc>
      </w:tr>
    </w:tbl>
    <w:p w:rsidR="005F6D5E" w:rsidRPr="005F6D5E" w:rsidRDefault="005F6D5E" w:rsidP="008D4D26">
      <w:pPr>
        <w:spacing w:after="0" w:line="240" w:lineRule="auto"/>
        <w:jc w:val="center"/>
        <w:rPr>
          <w:rFonts w:ascii="Times New Roman" w:eastAsia="Calibri" w:hAnsi="Times New Roman" w:cs="Times New Roman"/>
          <w:sz w:val="28"/>
          <w:szCs w:val="28"/>
        </w:rPr>
      </w:pPr>
    </w:p>
    <w:p w:rsidR="005F6D5E" w:rsidRPr="005F6D5E" w:rsidRDefault="005F6D5E" w:rsidP="005F6D5E">
      <w:pPr>
        <w:spacing w:after="0" w:line="360" w:lineRule="auto"/>
        <w:rPr>
          <w:rFonts w:ascii="Times New Roman" w:eastAsia="Times New Roman" w:hAnsi="Times New Roman" w:cs="Times New Roman"/>
          <w:b/>
          <w:sz w:val="28"/>
          <w:szCs w:val="28"/>
          <w:lang w:eastAsia="ru-RU"/>
        </w:rPr>
      </w:pPr>
    </w:p>
    <w:p w:rsidR="005F6D5E" w:rsidRPr="005F6D5E" w:rsidRDefault="005F6D5E" w:rsidP="005F6D5E">
      <w:pPr>
        <w:spacing w:after="0" w:line="360" w:lineRule="auto"/>
        <w:rPr>
          <w:rFonts w:ascii="Times New Roman" w:eastAsia="Times New Roman" w:hAnsi="Times New Roman" w:cs="Times New Roman"/>
          <w:b/>
          <w:sz w:val="28"/>
          <w:szCs w:val="28"/>
          <w:lang w:eastAsia="ru-RU"/>
        </w:rPr>
      </w:pPr>
    </w:p>
    <w:p w:rsidR="008D4D26" w:rsidRPr="00C47F1D" w:rsidRDefault="00B948B6" w:rsidP="00C47F1D">
      <w:pPr>
        <w:spacing w:after="0" w:line="240" w:lineRule="auto"/>
        <w:contextualSpacing/>
        <w:jc w:val="center"/>
        <w:rPr>
          <w:rFonts w:ascii="Times New Roman" w:eastAsia="Calibri" w:hAnsi="Times New Roman" w:cs="Times New Roman"/>
          <w:b/>
          <w:sz w:val="32"/>
          <w:szCs w:val="28"/>
        </w:rPr>
      </w:pPr>
      <w:r>
        <w:rPr>
          <w:rFonts w:ascii="Times New Roman" w:eastAsia="Times New Roman" w:hAnsi="Times New Roman" w:cs="Times New Roman"/>
          <w:b/>
          <w:sz w:val="40"/>
          <w:szCs w:val="40"/>
          <w:lang w:eastAsia="ru-RU"/>
        </w:rPr>
        <w:br w:type="page"/>
      </w:r>
      <w:r w:rsidR="008D4D26" w:rsidRPr="008D4D26">
        <w:rPr>
          <w:rFonts w:ascii="Times New Roman" w:hAnsi="Times New Roman" w:cs="Times New Roman"/>
          <w:b/>
          <w:sz w:val="28"/>
          <w:szCs w:val="28"/>
          <w:lang w:val="en-US"/>
        </w:rPr>
        <w:lastRenderedPageBreak/>
        <w:t>C</w:t>
      </w:r>
      <w:r w:rsidR="008D4D26" w:rsidRPr="008D4D26">
        <w:rPr>
          <w:rFonts w:ascii="Times New Roman" w:hAnsi="Times New Roman" w:cs="Times New Roman"/>
          <w:b/>
          <w:sz w:val="28"/>
          <w:szCs w:val="28"/>
        </w:rPr>
        <w:t>етка</w:t>
      </w:r>
    </w:p>
    <w:p w:rsidR="00A656FD" w:rsidRDefault="008D4D26" w:rsidP="00C47F1D">
      <w:pPr>
        <w:spacing w:after="0"/>
        <w:contextualSpacing/>
        <w:jc w:val="center"/>
        <w:rPr>
          <w:rFonts w:ascii="Times New Roman" w:hAnsi="Times New Roman" w:cs="Times New Roman"/>
          <w:b/>
          <w:sz w:val="28"/>
          <w:szCs w:val="28"/>
        </w:rPr>
      </w:pPr>
      <w:r w:rsidRPr="008D4D26">
        <w:rPr>
          <w:rFonts w:ascii="Times New Roman" w:hAnsi="Times New Roman" w:cs="Times New Roman"/>
          <w:b/>
          <w:sz w:val="28"/>
          <w:szCs w:val="28"/>
        </w:rPr>
        <w:t xml:space="preserve">коррекционно-развивающей образовательной деятельности учителя-логопеда МДОУ «Детский сад №86 комбинированного вида» </w:t>
      </w:r>
    </w:p>
    <w:p w:rsidR="008D4D26" w:rsidRPr="008D4D26" w:rsidRDefault="008D4D26" w:rsidP="00C47F1D">
      <w:pPr>
        <w:spacing w:after="0"/>
        <w:contextualSpacing/>
        <w:jc w:val="center"/>
        <w:rPr>
          <w:rFonts w:ascii="Times New Roman" w:hAnsi="Times New Roman" w:cs="Times New Roman"/>
          <w:b/>
          <w:sz w:val="28"/>
          <w:szCs w:val="28"/>
        </w:rPr>
      </w:pPr>
      <w:r w:rsidRPr="008D4D26">
        <w:rPr>
          <w:rFonts w:ascii="Times New Roman" w:hAnsi="Times New Roman" w:cs="Times New Roman"/>
          <w:b/>
          <w:sz w:val="28"/>
          <w:szCs w:val="28"/>
        </w:rPr>
        <w:t>Форкиной Елены Евгеньевны</w:t>
      </w:r>
    </w:p>
    <w:p w:rsidR="008D4D26" w:rsidRPr="008D4D26" w:rsidRDefault="008D4D26" w:rsidP="00C47F1D">
      <w:pPr>
        <w:spacing w:after="0"/>
        <w:contextualSpacing/>
        <w:jc w:val="center"/>
        <w:rPr>
          <w:rFonts w:ascii="Times New Roman" w:hAnsi="Times New Roman" w:cs="Times New Roman"/>
          <w:b/>
          <w:sz w:val="28"/>
          <w:szCs w:val="28"/>
        </w:rPr>
      </w:pPr>
      <w:r w:rsidRPr="008D4D26">
        <w:rPr>
          <w:rFonts w:ascii="Times New Roman" w:hAnsi="Times New Roman" w:cs="Times New Roman"/>
          <w:b/>
          <w:sz w:val="28"/>
          <w:szCs w:val="28"/>
        </w:rPr>
        <w:t>группа компенсирующей направленности №2</w:t>
      </w:r>
    </w:p>
    <w:p w:rsidR="008D4D26" w:rsidRPr="008D4D26" w:rsidRDefault="008D4D26" w:rsidP="00C47F1D">
      <w:pPr>
        <w:spacing w:after="0"/>
        <w:contextualSpacing/>
        <w:jc w:val="center"/>
        <w:rPr>
          <w:rFonts w:ascii="Times New Roman" w:hAnsi="Times New Roman" w:cs="Times New Roman"/>
          <w:b/>
          <w:sz w:val="28"/>
          <w:szCs w:val="28"/>
        </w:rPr>
      </w:pPr>
      <w:r w:rsidRPr="008D4D26">
        <w:rPr>
          <w:rFonts w:ascii="Times New Roman" w:hAnsi="Times New Roman" w:cs="Times New Roman"/>
          <w:b/>
          <w:sz w:val="28"/>
          <w:szCs w:val="28"/>
        </w:rPr>
        <w:t>I</w:t>
      </w:r>
      <w:r w:rsidRPr="008D4D26">
        <w:rPr>
          <w:rFonts w:ascii="Times New Roman" w:hAnsi="Times New Roman" w:cs="Times New Roman"/>
          <w:b/>
          <w:sz w:val="28"/>
          <w:szCs w:val="28"/>
          <w:lang w:val="en-US"/>
        </w:rPr>
        <w:t>I</w:t>
      </w:r>
      <w:r w:rsidRPr="008D4D26">
        <w:rPr>
          <w:rFonts w:ascii="Times New Roman" w:hAnsi="Times New Roman" w:cs="Times New Roman"/>
          <w:b/>
          <w:sz w:val="28"/>
          <w:szCs w:val="28"/>
        </w:rPr>
        <w:t xml:space="preserve"> период обучения</w:t>
      </w:r>
    </w:p>
    <w:p w:rsidR="008D4D26" w:rsidRPr="008D4D26" w:rsidRDefault="008D4D26" w:rsidP="00C47F1D">
      <w:pPr>
        <w:spacing w:after="0"/>
        <w:contextualSpacing/>
        <w:jc w:val="center"/>
        <w:rPr>
          <w:rFonts w:ascii="Times New Roman" w:hAnsi="Times New Roman" w:cs="Times New Roman"/>
          <w:sz w:val="28"/>
          <w:szCs w:val="28"/>
        </w:rPr>
      </w:pPr>
      <w:r w:rsidRPr="008D4D26">
        <w:rPr>
          <w:rFonts w:ascii="Times New Roman" w:hAnsi="Times New Roman" w:cs="Times New Roman"/>
          <w:sz w:val="28"/>
          <w:szCs w:val="28"/>
        </w:rPr>
        <w:t>(декабрь, январь, февраль)</w:t>
      </w:r>
    </w:p>
    <w:p w:rsidR="008D4D26" w:rsidRPr="008D4D26" w:rsidRDefault="008D4D26" w:rsidP="008D4D26">
      <w:pPr>
        <w:rPr>
          <w:rFonts w:ascii="Times New Roman" w:hAnsi="Times New Roman" w:cs="Times New Roman"/>
          <w:b/>
          <w:sz w:val="28"/>
          <w:szCs w:val="28"/>
        </w:rPr>
      </w:pPr>
    </w:p>
    <w:tbl>
      <w:tblPr>
        <w:tblStyle w:val="8"/>
        <w:tblW w:w="11483" w:type="dxa"/>
        <w:tblInd w:w="-714" w:type="dxa"/>
        <w:tblLook w:val="04A0"/>
      </w:tblPr>
      <w:tblGrid>
        <w:gridCol w:w="1844"/>
        <w:gridCol w:w="1559"/>
        <w:gridCol w:w="8080"/>
      </w:tblGrid>
      <w:tr w:rsidR="008D4D26" w:rsidRPr="008D4D26" w:rsidTr="008D4D26">
        <w:tc>
          <w:tcPr>
            <w:tcW w:w="1844" w:type="dxa"/>
            <w:vAlign w:val="center"/>
          </w:tcPr>
          <w:p w:rsidR="008D4D26" w:rsidRPr="008D4D26" w:rsidRDefault="008D4D26" w:rsidP="008D4D26">
            <w:pPr>
              <w:contextualSpacing/>
              <w:jc w:val="center"/>
              <w:rPr>
                <w:rFonts w:ascii="Times New Roman" w:hAnsi="Times New Roman" w:cs="Times New Roman"/>
                <w:b/>
                <w:sz w:val="28"/>
                <w:szCs w:val="28"/>
              </w:rPr>
            </w:pPr>
            <w:r w:rsidRPr="008D4D26">
              <w:rPr>
                <w:rFonts w:ascii="Times New Roman" w:hAnsi="Times New Roman" w:cs="Times New Roman"/>
                <w:b/>
                <w:sz w:val="28"/>
                <w:szCs w:val="28"/>
              </w:rPr>
              <w:t>День недели</w:t>
            </w:r>
          </w:p>
        </w:tc>
        <w:tc>
          <w:tcPr>
            <w:tcW w:w="1559" w:type="dxa"/>
            <w:vAlign w:val="center"/>
          </w:tcPr>
          <w:p w:rsidR="008D4D26" w:rsidRPr="008D4D26" w:rsidRDefault="008D4D26" w:rsidP="008D4D26">
            <w:pPr>
              <w:contextualSpacing/>
              <w:jc w:val="center"/>
              <w:rPr>
                <w:rFonts w:ascii="Times New Roman" w:hAnsi="Times New Roman" w:cs="Times New Roman"/>
                <w:b/>
                <w:sz w:val="28"/>
                <w:szCs w:val="28"/>
              </w:rPr>
            </w:pPr>
            <w:r w:rsidRPr="008D4D26">
              <w:rPr>
                <w:rFonts w:ascii="Times New Roman" w:hAnsi="Times New Roman" w:cs="Times New Roman"/>
                <w:b/>
                <w:sz w:val="28"/>
                <w:szCs w:val="28"/>
              </w:rPr>
              <w:t>Время работы</w:t>
            </w:r>
          </w:p>
        </w:tc>
        <w:tc>
          <w:tcPr>
            <w:tcW w:w="8080" w:type="dxa"/>
            <w:vAlign w:val="center"/>
          </w:tcPr>
          <w:p w:rsidR="008D4D26" w:rsidRPr="008D4D26" w:rsidRDefault="008D4D26" w:rsidP="008D4D26">
            <w:pPr>
              <w:tabs>
                <w:tab w:val="left" w:pos="2146"/>
              </w:tabs>
              <w:contextualSpacing/>
              <w:jc w:val="center"/>
              <w:rPr>
                <w:rFonts w:ascii="Times New Roman" w:hAnsi="Times New Roman" w:cs="Times New Roman"/>
                <w:b/>
                <w:sz w:val="28"/>
                <w:szCs w:val="28"/>
              </w:rPr>
            </w:pPr>
            <w:r w:rsidRPr="008D4D26">
              <w:rPr>
                <w:rFonts w:ascii="Times New Roman" w:hAnsi="Times New Roman" w:cs="Times New Roman"/>
                <w:b/>
                <w:sz w:val="28"/>
                <w:szCs w:val="28"/>
              </w:rPr>
              <w:t>Форма работы</w:t>
            </w:r>
          </w:p>
        </w:tc>
      </w:tr>
      <w:tr w:rsidR="008D4D26" w:rsidRPr="008D4D26" w:rsidTr="008D4D26">
        <w:tc>
          <w:tcPr>
            <w:tcW w:w="1844"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Понедельник</w:t>
            </w:r>
          </w:p>
        </w:tc>
        <w:tc>
          <w:tcPr>
            <w:tcW w:w="1559"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8:55 – 13 ч.</w:t>
            </w:r>
          </w:p>
        </w:tc>
        <w:tc>
          <w:tcPr>
            <w:tcW w:w="8080"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8:55 – 9:25 – КРОД Обучение грамоте (2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9:35 – 10:00 – КРОД Звукопроизношение (1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10:10 – 10:40 – КРОД Ознакомление с окружающим миром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10:50 – 12:30 –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12:30 – 13:00 – консультативная работа с воспитателями.</w:t>
            </w:r>
          </w:p>
        </w:tc>
      </w:tr>
      <w:tr w:rsidR="008D4D26" w:rsidRPr="008D4D26" w:rsidTr="008D4D26">
        <w:tc>
          <w:tcPr>
            <w:tcW w:w="1844"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Вторник</w:t>
            </w:r>
          </w:p>
        </w:tc>
        <w:tc>
          <w:tcPr>
            <w:tcW w:w="1559"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lang w:val="en-US"/>
              </w:rPr>
              <w:t>9:00</w:t>
            </w:r>
            <w:r w:rsidRPr="008D4D26">
              <w:rPr>
                <w:rFonts w:ascii="Times New Roman" w:hAnsi="Times New Roman" w:cs="Times New Roman"/>
                <w:sz w:val="28"/>
                <w:szCs w:val="28"/>
              </w:rPr>
              <w:t xml:space="preserve"> – 13 ч.</w:t>
            </w:r>
          </w:p>
        </w:tc>
        <w:tc>
          <w:tcPr>
            <w:tcW w:w="8080"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9:00 – 9:30 –КРОД Речевое развитие (2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9:40 – 10:05 – КРОД Речевое развитие (1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10:15 – 10:45 – КРОД Математическое развитие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10:55 – 11:25 – КРОД Обучение грамоте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11:35 – 12:30 -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12:30 – 13:00 – консультативная работа с воспитателями.</w:t>
            </w:r>
          </w:p>
        </w:tc>
      </w:tr>
      <w:tr w:rsidR="008D4D26" w:rsidRPr="008D4D26" w:rsidTr="008D4D26">
        <w:tc>
          <w:tcPr>
            <w:tcW w:w="1844"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Среда</w:t>
            </w:r>
          </w:p>
        </w:tc>
        <w:tc>
          <w:tcPr>
            <w:tcW w:w="1559"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13:30 –17:30 ч.</w:t>
            </w:r>
          </w:p>
        </w:tc>
        <w:tc>
          <w:tcPr>
            <w:tcW w:w="8080"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13:30 – 15:40 – подготовка к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15:40 – 16:10 – КРОД Математическое развитие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16:20 – 17:00 –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17:00 – 17:30 – консультативная работа с родителями.</w:t>
            </w:r>
          </w:p>
        </w:tc>
      </w:tr>
      <w:tr w:rsidR="008D4D26" w:rsidRPr="008D4D26" w:rsidTr="008D4D26">
        <w:tc>
          <w:tcPr>
            <w:tcW w:w="1844"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Четверг</w:t>
            </w:r>
          </w:p>
        </w:tc>
        <w:tc>
          <w:tcPr>
            <w:tcW w:w="1559"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8:55 – 13 ч.</w:t>
            </w:r>
          </w:p>
        </w:tc>
        <w:tc>
          <w:tcPr>
            <w:tcW w:w="8080"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8:55 – 9:25 –КРОД Обучение грамоте (2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9:35 – 10:00 – КРОД Речевое развитие (1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10:10 – 10:40 – КРОД Математическое развитие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10:50 – 11:20 – КРОД Обучение грамоте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11:20 – 12:30 –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12:30 – 13:00 –  консультативная работа с воспитателями</w:t>
            </w:r>
          </w:p>
        </w:tc>
      </w:tr>
      <w:tr w:rsidR="008D4D26" w:rsidRPr="008D4D26" w:rsidTr="008D4D26">
        <w:trPr>
          <w:trHeight w:val="557"/>
        </w:trPr>
        <w:tc>
          <w:tcPr>
            <w:tcW w:w="1844"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Пятница</w:t>
            </w:r>
          </w:p>
        </w:tc>
        <w:tc>
          <w:tcPr>
            <w:tcW w:w="1559" w:type="dxa"/>
          </w:tcPr>
          <w:p w:rsidR="008D4D26" w:rsidRPr="008D4D26" w:rsidRDefault="008D4D26" w:rsidP="008D4D26">
            <w:pPr>
              <w:contextualSpacing/>
              <w:jc w:val="center"/>
              <w:rPr>
                <w:rFonts w:ascii="Times New Roman" w:hAnsi="Times New Roman" w:cs="Times New Roman"/>
                <w:sz w:val="28"/>
                <w:szCs w:val="28"/>
              </w:rPr>
            </w:pPr>
            <w:r w:rsidRPr="008D4D26">
              <w:rPr>
                <w:rFonts w:ascii="Times New Roman" w:hAnsi="Times New Roman" w:cs="Times New Roman"/>
                <w:sz w:val="28"/>
                <w:szCs w:val="28"/>
              </w:rPr>
              <w:t>8:55 – 13 ч.</w:t>
            </w:r>
          </w:p>
        </w:tc>
        <w:tc>
          <w:tcPr>
            <w:tcW w:w="8080" w:type="dxa"/>
          </w:tcPr>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8:55 – 9:25 – КРОД Речевое развитие (2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9:35 – 10:00 – КРОД Индивидуальная работа (1 г. обуч)</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10:10 – 10:40 – КРОД Ознакомление с окружающим миром (№7)</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10:50 – 12:30 – КРОД (индивидуальная работа).</w:t>
            </w:r>
          </w:p>
          <w:p w:rsidR="008D4D26" w:rsidRPr="008D4D26" w:rsidRDefault="008D4D26" w:rsidP="008D4D26">
            <w:pPr>
              <w:contextualSpacing/>
              <w:rPr>
                <w:rFonts w:ascii="Times New Roman" w:hAnsi="Times New Roman" w:cs="Times New Roman"/>
                <w:sz w:val="28"/>
                <w:szCs w:val="28"/>
              </w:rPr>
            </w:pPr>
            <w:r w:rsidRPr="008D4D26">
              <w:rPr>
                <w:rFonts w:ascii="Times New Roman" w:hAnsi="Times New Roman" w:cs="Times New Roman"/>
                <w:sz w:val="28"/>
                <w:szCs w:val="28"/>
              </w:rPr>
              <w:t>12:30 – 13:00 –  консультативная работа с воспитателями.</w:t>
            </w:r>
          </w:p>
        </w:tc>
      </w:tr>
    </w:tbl>
    <w:p w:rsidR="008D4D26" w:rsidRPr="00DD7D25" w:rsidRDefault="008D4D26" w:rsidP="008D4D26">
      <w:pPr>
        <w:spacing w:after="0" w:line="256" w:lineRule="auto"/>
        <w:contextualSpacing/>
        <w:jc w:val="center"/>
        <w:rPr>
          <w:rFonts w:ascii="Times New Roman" w:eastAsia="Calibri" w:hAnsi="Times New Roman" w:cs="Times New Roman"/>
          <w:b/>
          <w:sz w:val="28"/>
          <w:szCs w:val="28"/>
        </w:rPr>
      </w:pPr>
    </w:p>
    <w:p w:rsidR="008D4D26" w:rsidRPr="00DD7D25" w:rsidRDefault="008D4D26" w:rsidP="008D4D26">
      <w:pPr>
        <w:spacing w:after="0" w:line="256" w:lineRule="auto"/>
        <w:contextualSpacing/>
        <w:jc w:val="center"/>
        <w:rPr>
          <w:rFonts w:ascii="Times New Roman" w:eastAsia="Calibri" w:hAnsi="Times New Roman" w:cs="Times New Roman"/>
          <w:b/>
          <w:sz w:val="28"/>
          <w:szCs w:val="28"/>
        </w:rPr>
      </w:pPr>
    </w:p>
    <w:p w:rsidR="008D4D26" w:rsidRPr="00DD7D25" w:rsidRDefault="008D4D26" w:rsidP="008D4D26">
      <w:pPr>
        <w:spacing w:after="0" w:line="256" w:lineRule="auto"/>
        <w:contextualSpacing/>
        <w:jc w:val="center"/>
        <w:rPr>
          <w:rFonts w:ascii="Times New Roman" w:eastAsia="Calibri" w:hAnsi="Times New Roman" w:cs="Times New Roman"/>
          <w:b/>
          <w:sz w:val="28"/>
          <w:szCs w:val="28"/>
        </w:rPr>
      </w:pPr>
    </w:p>
    <w:p w:rsidR="008D4D26" w:rsidRPr="00DD7D25" w:rsidRDefault="008D4D26" w:rsidP="008D4D26">
      <w:pPr>
        <w:spacing w:after="0" w:line="256" w:lineRule="auto"/>
        <w:contextualSpacing/>
        <w:jc w:val="center"/>
        <w:rPr>
          <w:rFonts w:ascii="Times New Roman" w:eastAsia="Calibri" w:hAnsi="Times New Roman" w:cs="Times New Roman"/>
          <w:b/>
          <w:sz w:val="28"/>
          <w:szCs w:val="28"/>
        </w:rPr>
      </w:pPr>
    </w:p>
    <w:p w:rsidR="008D4D26" w:rsidRPr="00DD7D25" w:rsidRDefault="008D4D26" w:rsidP="008D4D26">
      <w:pPr>
        <w:spacing w:after="0" w:line="256" w:lineRule="auto"/>
        <w:contextualSpacing/>
        <w:jc w:val="center"/>
        <w:rPr>
          <w:rFonts w:ascii="Times New Roman" w:eastAsia="Calibri" w:hAnsi="Times New Roman" w:cs="Times New Roman"/>
          <w:b/>
          <w:sz w:val="28"/>
          <w:szCs w:val="28"/>
        </w:rPr>
      </w:pPr>
    </w:p>
    <w:p w:rsidR="008D4D26" w:rsidRPr="00DD7D25" w:rsidRDefault="008D4D26" w:rsidP="008D4D26">
      <w:pPr>
        <w:spacing w:after="0" w:line="256" w:lineRule="auto"/>
        <w:contextualSpacing/>
        <w:jc w:val="center"/>
        <w:rPr>
          <w:rFonts w:ascii="Times New Roman" w:eastAsia="Calibri" w:hAnsi="Times New Roman" w:cs="Times New Roman"/>
          <w:b/>
          <w:sz w:val="28"/>
          <w:szCs w:val="28"/>
        </w:rPr>
      </w:pPr>
    </w:p>
    <w:p w:rsidR="008D4D26" w:rsidRPr="00DD7D25" w:rsidRDefault="008D4D26" w:rsidP="008D4D26">
      <w:pPr>
        <w:spacing w:after="0" w:line="256" w:lineRule="auto"/>
        <w:contextualSpacing/>
        <w:jc w:val="center"/>
        <w:rPr>
          <w:rFonts w:ascii="Times New Roman" w:eastAsia="Calibri" w:hAnsi="Times New Roman" w:cs="Times New Roman"/>
          <w:b/>
          <w:sz w:val="28"/>
          <w:szCs w:val="28"/>
        </w:rPr>
      </w:pPr>
    </w:p>
    <w:p w:rsidR="008D4D26" w:rsidRPr="00DD7D25" w:rsidRDefault="008D4D26" w:rsidP="008D4D26">
      <w:pPr>
        <w:spacing w:after="0" w:line="256" w:lineRule="auto"/>
        <w:contextualSpacing/>
        <w:jc w:val="center"/>
        <w:rPr>
          <w:rFonts w:ascii="Times New Roman" w:eastAsia="Calibri" w:hAnsi="Times New Roman" w:cs="Times New Roman"/>
          <w:b/>
          <w:sz w:val="28"/>
          <w:szCs w:val="28"/>
        </w:rPr>
      </w:pPr>
    </w:p>
    <w:p w:rsidR="008D4D26" w:rsidRPr="008D4D26" w:rsidRDefault="008D4D26" w:rsidP="008D4D26">
      <w:pPr>
        <w:spacing w:after="0" w:line="256" w:lineRule="auto"/>
        <w:contextualSpacing/>
        <w:jc w:val="center"/>
        <w:rPr>
          <w:rFonts w:ascii="Times New Roman" w:eastAsia="Calibri" w:hAnsi="Times New Roman" w:cs="Times New Roman"/>
          <w:b/>
          <w:sz w:val="28"/>
          <w:szCs w:val="28"/>
        </w:rPr>
      </w:pPr>
      <w:r w:rsidRPr="008D4D26">
        <w:rPr>
          <w:rFonts w:ascii="Times New Roman" w:eastAsia="Calibri" w:hAnsi="Times New Roman" w:cs="Times New Roman"/>
          <w:b/>
          <w:sz w:val="28"/>
          <w:szCs w:val="28"/>
          <w:lang w:val="en-US"/>
        </w:rPr>
        <w:lastRenderedPageBreak/>
        <w:t>C</w:t>
      </w:r>
      <w:r w:rsidRPr="008D4D26">
        <w:rPr>
          <w:rFonts w:ascii="Times New Roman" w:eastAsia="Calibri" w:hAnsi="Times New Roman" w:cs="Times New Roman"/>
          <w:b/>
          <w:sz w:val="28"/>
          <w:szCs w:val="28"/>
        </w:rPr>
        <w:t>етка</w:t>
      </w:r>
    </w:p>
    <w:p w:rsidR="00A656FD" w:rsidRDefault="008D4D26" w:rsidP="008D4D26">
      <w:pPr>
        <w:spacing w:after="0" w:line="256" w:lineRule="auto"/>
        <w:contextualSpacing/>
        <w:jc w:val="center"/>
        <w:rPr>
          <w:rFonts w:ascii="Times New Roman" w:eastAsia="Calibri" w:hAnsi="Times New Roman" w:cs="Times New Roman"/>
          <w:b/>
          <w:sz w:val="28"/>
          <w:szCs w:val="28"/>
        </w:rPr>
      </w:pPr>
      <w:r w:rsidRPr="008D4D26">
        <w:rPr>
          <w:rFonts w:ascii="Times New Roman" w:eastAsia="Calibri" w:hAnsi="Times New Roman" w:cs="Times New Roman"/>
          <w:b/>
          <w:sz w:val="28"/>
          <w:szCs w:val="28"/>
        </w:rPr>
        <w:t xml:space="preserve">коррекционно-развивающей образовательной деятельности учителя-логопеда МДОУ «Детский сад №86 комбинированного вида» </w:t>
      </w:r>
    </w:p>
    <w:p w:rsidR="008D4D26" w:rsidRPr="008D4D26" w:rsidRDefault="008D4D26" w:rsidP="008D4D26">
      <w:pPr>
        <w:spacing w:after="0" w:line="256" w:lineRule="auto"/>
        <w:contextualSpacing/>
        <w:jc w:val="center"/>
        <w:rPr>
          <w:rFonts w:ascii="Times New Roman" w:eastAsia="Calibri" w:hAnsi="Times New Roman" w:cs="Times New Roman"/>
          <w:b/>
          <w:sz w:val="28"/>
          <w:szCs w:val="28"/>
        </w:rPr>
      </w:pPr>
      <w:bookmarkStart w:id="0" w:name="_GoBack"/>
      <w:bookmarkEnd w:id="0"/>
      <w:r w:rsidRPr="008D4D26">
        <w:rPr>
          <w:rFonts w:ascii="Times New Roman" w:eastAsia="Calibri" w:hAnsi="Times New Roman" w:cs="Times New Roman"/>
          <w:b/>
          <w:sz w:val="28"/>
          <w:szCs w:val="28"/>
        </w:rPr>
        <w:t>Форкиной Елены Евгеньевны</w:t>
      </w:r>
    </w:p>
    <w:p w:rsidR="008D4D26" w:rsidRPr="008D4D26" w:rsidRDefault="008D4D26" w:rsidP="008D4D26">
      <w:pPr>
        <w:spacing w:after="0" w:line="256" w:lineRule="auto"/>
        <w:contextualSpacing/>
        <w:jc w:val="center"/>
        <w:rPr>
          <w:rFonts w:ascii="Times New Roman" w:eastAsia="Calibri" w:hAnsi="Times New Roman" w:cs="Times New Roman"/>
          <w:b/>
          <w:sz w:val="28"/>
          <w:szCs w:val="28"/>
        </w:rPr>
      </w:pPr>
      <w:r w:rsidRPr="008D4D26">
        <w:rPr>
          <w:rFonts w:ascii="Times New Roman" w:eastAsia="Calibri" w:hAnsi="Times New Roman" w:cs="Times New Roman"/>
          <w:b/>
          <w:sz w:val="28"/>
          <w:szCs w:val="28"/>
        </w:rPr>
        <w:t>группа компенсирующей направленности №2</w:t>
      </w:r>
    </w:p>
    <w:p w:rsidR="008D4D26" w:rsidRPr="008D4D26" w:rsidRDefault="008D4D26" w:rsidP="008D4D26">
      <w:pPr>
        <w:spacing w:after="0" w:line="256" w:lineRule="auto"/>
        <w:contextualSpacing/>
        <w:jc w:val="center"/>
        <w:rPr>
          <w:rFonts w:ascii="Times New Roman" w:eastAsia="Calibri" w:hAnsi="Times New Roman" w:cs="Times New Roman"/>
          <w:b/>
          <w:sz w:val="28"/>
          <w:szCs w:val="28"/>
        </w:rPr>
      </w:pPr>
      <w:r w:rsidRPr="008D4D26">
        <w:rPr>
          <w:rFonts w:ascii="Times New Roman" w:eastAsia="Calibri" w:hAnsi="Times New Roman" w:cs="Times New Roman"/>
          <w:b/>
          <w:sz w:val="28"/>
          <w:szCs w:val="28"/>
        </w:rPr>
        <w:t>I</w:t>
      </w:r>
      <w:r w:rsidRPr="008D4D26">
        <w:rPr>
          <w:rFonts w:ascii="Times New Roman" w:eastAsia="Calibri" w:hAnsi="Times New Roman" w:cs="Times New Roman"/>
          <w:b/>
          <w:sz w:val="28"/>
          <w:szCs w:val="28"/>
          <w:lang w:val="en-US"/>
        </w:rPr>
        <w:t>II</w:t>
      </w:r>
      <w:r w:rsidRPr="008D4D26">
        <w:rPr>
          <w:rFonts w:ascii="Times New Roman" w:eastAsia="Calibri" w:hAnsi="Times New Roman" w:cs="Times New Roman"/>
          <w:b/>
          <w:sz w:val="28"/>
          <w:szCs w:val="28"/>
        </w:rPr>
        <w:t xml:space="preserve"> период обучения </w:t>
      </w:r>
    </w:p>
    <w:p w:rsidR="008D4D26" w:rsidRPr="008D4D26" w:rsidRDefault="008D4D26" w:rsidP="008D4D26">
      <w:pPr>
        <w:spacing w:after="0" w:line="256" w:lineRule="auto"/>
        <w:contextualSpacing/>
        <w:jc w:val="center"/>
        <w:rPr>
          <w:rFonts w:ascii="Times New Roman" w:eastAsia="Calibri" w:hAnsi="Times New Roman" w:cs="Times New Roman"/>
          <w:sz w:val="28"/>
          <w:szCs w:val="28"/>
        </w:rPr>
      </w:pPr>
      <w:r w:rsidRPr="008D4D26">
        <w:rPr>
          <w:rFonts w:ascii="Times New Roman" w:eastAsia="Calibri" w:hAnsi="Times New Roman" w:cs="Times New Roman"/>
          <w:sz w:val="28"/>
          <w:szCs w:val="28"/>
        </w:rPr>
        <w:t>(март, апрель, май)</w:t>
      </w:r>
    </w:p>
    <w:p w:rsidR="008D4D26" w:rsidRPr="008D4D26" w:rsidRDefault="008D4D26" w:rsidP="008D4D26">
      <w:pPr>
        <w:spacing w:line="256" w:lineRule="auto"/>
        <w:rPr>
          <w:rFonts w:ascii="Times New Roman" w:eastAsia="Calibri" w:hAnsi="Times New Roman" w:cs="Times New Roman"/>
          <w:b/>
          <w:sz w:val="28"/>
          <w:szCs w:val="28"/>
        </w:rPr>
      </w:pPr>
    </w:p>
    <w:tbl>
      <w:tblPr>
        <w:tblStyle w:val="9"/>
        <w:tblW w:w="11483" w:type="dxa"/>
        <w:tblInd w:w="-856" w:type="dxa"/>
        <w:tblLook w:val="04A0"/>
      </w:tblPr>
      <w:tblGrid>
        <w:gridCol w:w="1844"/>
        <w:gridCol w:w="1559"/>
        <w:gridCol w:w="8080"/>
      </w:tblGrid>
      <w:tr w:rsidR="008D4D26" w:rsidRPr="008D4D26" w:rsidTr="008D4D26">
        <w:tc>
          <w:tcPr>
            <w:tcW w:w="1844" w:type="dxa"/>
            <w:vAlign w:val="center"/>
          </w:tcPr>
          <w:p w:rsidR="008D4D26" w:rsidRPr="008D4D26" w:rsidRDefault="008D4D26" w:rsidP="008D4D26">
            <w:pPr>
              <w:spacing w:line="256" w:lineRule="auto"/>
              <w:contextualSpacing/>
              <w:jc w:val="center"/>
              <w:rPr>
                <w:rFonts w:ascii="Times New Roman" w:hAnsi="Times New Roman"/>
                <w:b/>
                <w:sz w:val="28"/>
                <w:szCs w:val="28"/>
              </w:rPr>
            </w:pPr>
            <w:r w:rsidRPr="008D4D26">
              <w:rPr>
                <w:rFonts w:ascii="Times New Roman" w:hAnsi="Times New Roman"/>
                <w:b/>
                <w:sz w:val="28"/>
                <w:szCs w:val="28"/>
              </w:rPr>
              <w:t>День недели</w:t>
            </w:r>
          </w:p>
        </w:tc>
        <w:tc>
          <w:tcPr>
            <w:tcW w:w="1559" w:type="dxa"/>
            <w:vAlign w:val="center"/>
          </w:tcPr>
          <w:p w:rsidR="008D4D26" w:rsidRPr="008D4D26" w:rsidRDefault="008D4D26" w:rsidP="008D4D26">
            <w:pPr>
              <w:spacing w:line="256" w:lineRule="auto"/>
              <w:contextualSpacing/>
              <w:jc w:val="center"/>
              <w:rPr>
                <w:rFonts w:ascii="Times New Roman" w:hAnsi="Times New Roman"/>
                <w:b/>
                <w:sz w:val="28"/>
                <w:szCs w:val="28"/>
              </w:rPr>
            </w:pPr>
            <w:r w:rsidRPr="008D4D26">
              <w:rPr>
                <w:rFonts w:ascii="Times New Roman" w:hAnsi="Times New Roman"/>
                <w:b/>
                <w:sz w:val="28"/>
                <w:szCs w:val="28"/>
              </w:rPr>
              <w:t>Время работы</w:t>
            </w:r>
          </w:p>
        </w:tc>
        <w:tc>
          <w:tcPr>
            <w:tcW w:w="8080" w:type="dxa"/>
            <w:vAlign w:val="center"/>
          </w:tcPr>
          <w:p w:rsidR="008D4D26" w:rsidRPr="008D4D26" w:rsidRDefault="008D4D26" w:rsidP="008D4D26">
            <w:pPr>
              <w:tabs>
                <w:tab w:val="left" w:pos="2146"/>
              </w:tabs>
              <w:spacing w:line="256" w:lineRule="auto"/>
              <w:contextualSpacing/>
              <w:jc w:val="center"/>
              <w:rPr>
                <w:rFonts w:ascii="Times New Roman" w:hAnsi="Times New Roman"/>
                <w:b/>
                <w:sz w:val="28"/>
                <w:szCs w:val="28"/>
              </w:rPr>
            </w:pPr>
            <w:r w:rsidRPr="008D4D26">
              <w:rPr>
                <w:rFonts w:ascii="Times New Roman" w:hAnsi="Times New Roman"/>
                <w:b/>
                <w:sz w:val="28"/>
                <w:szCs w:val="28"/>
              </w:rPr>
              <w:t>Форма работы</w:t>
            </w:r>
          </w:p>
        </w:tc>
      </w:tr>
      <w:tr w:rsidR="008D4D26" w:rsidRPr="008D4D26" w:rsidTr="008D4D26">
        <w:tc>
          <w:tcPr>
            <w:tcW w:w="1844" w:type="dxa"/>
          </w:tcPr>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Понедельник</w:t>
            </w:r>
          </w:p>
        </w:tc>
        <w:tc>
          <w:tcPr>
            <w:tcW w:w="1559" w:type="dxa"/>
          </w:tcPr>
          <w:p w:rsidR="008D4D26" w:rsidRPr="008D4D26" w:rsidRDefault="008D4D26" w:rsidP="008D4D26">
            <w:pPr>
              <w:spacing w:line="256" w:lineRule="auto"/>
              <w:contextualSpacing/>
              <w:jc w:val="center"/>
              <w:rPr>
                <w:rFonts w:ascii="Times New Roman" w:hAnsi="Times New Roman"/>
                <w:sz w:val="28"/>
                <w:szCs w:val="28"/>
              </w:rPr>
            </w:pPr>
            <w:r w:rsidRPr="008D4D26">
              <w:rPr>
                <w:rFonts w:ascii="Times New Roman" w:hAnsi="Times New Roman"/>
                <w:sz w:val="28"/>
                <w:szCs w:val="28"/>
              </w:rPr>
              <w:t>8:55 – 13 ч.</w:t>
            </w:r>
          </w:p>
        </w:tc>
        <w:tc>
          <w:tcPr>
            <w:tcW w:w="8080" w:type="dxa"/>
          </w:tcPr>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8:55 – 9:25 – КРОД Обучение грамоте (2 г. обуч.).</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9:35 – 10:00 – КРОД Звукопроизношение (1 г. обуч.).</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10:10 – 10:40 – КРОД Ознакомление с окружающим миром (№7).</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10:50 – 12:30 – КРОД (индивидуальная работа).</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12:30 – 13:00 – консультативная работа с воспитателями.</w:t>
            </w:r>
          </w:p>
        </w:tc>
      </w:tr>
      <w:tr w:rsidR="008D4D26" w:rsidRPr="008D4D26" w:rsidTr="008D4D26">
        <w:tc>
          <w:tcPr>
            <w:tcW w:w="1844" w:type="dxa"/>
          </w:tcPr>
          <w:p w:rsidR="008D4D26" w:rsidRPr="008D4D26" w:rsidRDefault="008D4D26" w:rsidP="008D4D26">
            <w:pPr>
              <w:spacing w:line="256" w:lineRule="auto"/>
              <w:contextualSpacing/>
              <w:jc w:val="center"/>
              <w:rPr>
                <w:rFonts w:ascii="Times New Roman" w:hAnsi="Times New Roman"/>
                <w:sz w:val="28"/>
                <w:szCs w:val="28"/>
              </w:rPr>
            </w:pPr>
            <w:r w:rsidRPr="008D4D26">
              <w:rPr>
                <w:rFonts w:ascii="Times New Roman" w:hAnsi="Times New Roman"/>
                <w:sz w:val="28"/>
                <w:szCs w:val="28"/>
              </w:rPr>
              <w:t>Вторник</w:t>
            </w:r>
          </w:p>
        </w:tc>
        <w:tc>
          <w:tcPr>
            <w:tcW w:w="1559" w:type="dxa"/>
          </w:tcPr>
          <w:p w:rsidR="008D4D26" w:rsidRPr="008D4D26" w:rsidRDefault="008D4D26" w:rsidP="008D4D26">
            <w:pPr>
              <w:spacing w:line="256" w:lineRule="auto"/>
              <w:contextualSpacing/>
              <w:jc w:val="center"/>
              <w:rPr>
                <w:rFonts w:ascii="Times New Roman" w:hAnsi="Times New Roman"/>
                <w:sz w:val="28"/>
                <w:szCs w:val="28"/>
              </w:rPr>
            </w:pPr>
            <w:r w:rsidRPr="008D4D26">
              <w:rPr>
                <w:rFonts w:ascii="Times New Roman" w:hAnsi="Times New Roman"/>
                <w:sz w:val="28"/>
                <w:szCs w:val="28"/>
                <w:lang w:val="en-US"/>
              </w:rPr>
              <w:t>9:00</w:t>
            </w:r>
            <w:r w:rsidRPr="008D4D26">
              <w:rPr>
                <w:rFonts w:ascii="Times New Roman" w:hAnsi="Times New Roman"/>
                <w:sz w:val="28"/>
                <w:szCs w:val="28"/>
              </w:rPr>
              <w:t xml:space="preserve"> – 13 ч.</w:t>
            </w:r>
          </w:p>
        </w:tc>
        <w:tc>
          <w:tcPr>
            <w:tcW w:w="8080" w:type="dxa"/>
          </w:tcPr>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9:00 – 9:30 –КРОД Речевое развитие (2 г. обуч.).</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9:40 – 10:05 – КРОД Речевое развитие (1 г. обуч).</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10:15 – 10:45 – КРОД Математическое развитие (№7).</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10:55 – 11:25 – КРОД Обучение грамоте (№7)</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11:35 – 12:30 - КРОД (индивидуальная работа).</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12:30 – 13:00 – консультативная работа с воспитателями.</w:t>
            </w:r>
          </w:p>
        </w:tc>
      </w:tr>
      <w:tr w:rsidR="008D4D26" w:rsidRPr="008D4D26" w:rsidTr="008D4D26">
        <w:tc>
          <w:tcPr>
            <w:tcW w:w="1844" w:type="dxa"/>
          </w:tcPr>
          <w:p w:rsidR="008D4D26" w:rsidRPr="008D4D26" w:rsidRDefault="008D4D26" w:rsidP="008D4D26">
            <w:pPr>
              <w:spacing w:line="256" w:lineRule="auto"/>
              <w:contextualSpacing/>
              <w:jc w:val="center"/>
              <w:rPr>
                <w:rFonts w:ascii="Times New Roman" w:hAnsi="Times New Roman"/>
                <w:sz w:val="28"/>
                <w:szCs w:val="28"/>
              </w:rPr>
            </w:pPr>
            <w:r w:rsidRPr="008D4D26">
              <w:rPr>
                <w:rFonts w:ascii="Times New Roman" w:hAnsi="Times New Roman"/>
                <w:sz w:val="28"/>
                <w:szCs w:val="28"/>
              </w:rPr>
              <w:t>Среда</w:t>
            </w:r>
          </w:p>
        </w:tc>
        <w:tc>
          <w:tcPr>
            <w:tcW w:w="1559" w:type="dxa"/>
          </w:tcPr>
          <w:p w:rsidR="008D4D26" w:rsidRPr="008D4D26" w:rsidRDefault="008D4D26" w:rsidP="008D4D26">
            <w:pPr>
              <w:spacing w:line="256" w:lineRule="auto"/>
              <w:contextualSpacing/>
              <w:jc w:val="center"/>
              <w:rPr>
                <w:rFonts w:ascii="Times New Roman" w:hAnsi="Times New Roman"/>
                <w:sz w:val="28"/>
                <w:szCs w:val="28"/>
              </w:rPr>
            </w:pPr>
            <w:r w:rsidRPr="008D4D26">
              <w:rPr>
                <w:rFonts w:ascii="Times New Roman" w:hAnsi="Times New Roman"/>
                <w:sz w:val="28"/>
                <w:szCs w:val="28"/>
              </w:rPr>
              <w:t>13:30 –17:30 ч.</w:t>
            </w:r>
          </w:p>
        </w:tc>
        <w:tc>
          <w:tcPr>
            <w:tcW w:w="8080" w:type="dxa"/>
          </w:tcPr>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13:30 – 15:40 – подготовка к КРОД (индивидуальная работа).</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15:40 – 16:10 – КРОД Математическое развитие (№7)</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16:20 – 17:00 – КРОД (индивидуальная работа).</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17:00 – 17:30 – консультативная работа с родителями.</w:t>
            </w:r>
          </w:p>
        </w:tc>
      </w:tr>
      <w:tr w:rsidR="008D4D26" w:rsidRPr="008D4D26" w:rsidTr="008D4D26">
        <w:tc>
          <w:tcPr>
            <w:tcW w:w="1844" w:type="dxa"/>
          </w:tcPr>
          <w:p w:rsidR="008D4D26" w:rsidRPr="008D4D26" w:rsidRDefault="008D4D26" w:rsidP="008D4D26">
            <w:pPr>
              <w:spacing w:line="256" w:lineRule="auto"/>
              <w:contextualSpacing/>
              <w:jc w:val="center"/>
              <w:rPr>
                <w:rFonts w:ascii="Times New Roman" w:hAnsi="Times New Roman"/>
                <w:sz w:val="28"/>
                <w:szCs w:val="28"/>
              </w:rPr>
            </w:pPr>
            <w:r w:rsidRPr="008D4D26">
              <w:rPr>
                <w:rFonts w:ascii="Times New Roman" w:hAnsi="Times New Roman"/>
                <w:sz w:val="28"/>
                <w:szCs w:val="28"/>
              </w:rPr>
              <w:t>Четверг</w:t>
            </w:r>
          </w:p>
        </w:tc>
        <w:tc>
          <w:tcPr>
            <w:tcW w:w="1559" w:type="dxa"/>
          </w:tcPr>
          <w:p w:rsidR="008D4D26" w:rsidRPr="008D4D26" w:rsidRDefault="008D4D26" w:rsidP="008D4D26">
            <w:pPr>
              <w:spacing w:line="256" w:lineRule="auto"/>
              <w:contextualSpacing/>
              <w:jc w:val="center"/>
              <w:rPr>
                <w:rFonts w:ascii="Times New Roman" w:hAnsi="Times New Roman"/>
                <w:sz w:val="28"/>
                <w:szCs w:val="28"/>
              </w:rPr>
            </w:pPr>
            <w:r w:rsidRPr="008D4D26">
              <w:rPr>
                <w:rFonts w:ascii="Times New Roman" w:hAnsi="Times New Roman"/>
                <w:sz w:val="28"/>
                <w:szCs w:val="28"/>
              </w:rPr>
              <w:t>8:55 – 13 ч.</w:t>
            </w:r>
          </w:p>
        </w:tc>
        <w:tc>
          <w:tcPr>
            <w:tcW w:w="8080" w:type="dxa"/>
          </w:tcPr>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8:55 – 9:25 –КРОД Обучение грамоте (2 г. обуч.).</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9:35 – 10:00 – КРОД Звукопроизношение (1 г. обуч).</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10:10 – 10:40 – КРОД Математическое развитие (№7)</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10:50 – 11:20 – КРОД Обучение грамоте (№7)</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11:20 – 12:30 – КРОД (индивидуальная работа).</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12:30 – 13:00 –  консультативная работа с воспитателями</w:t>
            </w:r>
          </w:p>
        </w:tc>
      </w:tr>
      <w:tr w:rsidR="008D4D26" w:rsidRPr="008D4D26" w:rsidTr="008D4D26">
        <w:trPr>
          <w:trHeight w:val="557"/>
        </w:trPr>
        <w:tc>
          <w:tcPr>
            <w:tcW w:w="1844" w:type="dxa"/>
          </w:tcPr>
          <w:p w:rsidR="008D4D26" w:rsidRPr="008D4D26" w:rsidRDefault="008D4D26" w:rsidP="008D4D26">
            <w:pPr>
              <w:spacing w:line="256" w:lineRule="auto"/>
              <w:contextualSpacing/>
              <w:jc w:val="center"/>
              <w:rPr>
                <w:rFonts w:ascii="Times New Roman" w:hAnsi="Times New Roman"/>
                <w:sz w:val="28"/>
                <w:szCs w:val="28"/>
              </w:rPr>
            </w:pPr>
            <w:r w:rsidRPr="008D4D26">
              <w:rPr>
                <w:rFonts w:ascii="Times New Roman" w:hAnsi="Times New Roman"/>
                <w:sz w:val="28"/>
                <w:szCs w:val="28"/>
              </w:rPr>
              <w:t>Пятница</w:t>
            </w:r>
          </w:p>
        </w:tc>
        <w:tc>
          <w:tcPr>
            <w:tcW w:w="1559" w:type="dxa"/>
          </w:tcPr>
          <w:p w:rsidR="008D4D26" w:rsidRPr="008D4D26" w:rsidRDefault="008D4D26" w:rsidP="008D4D26">
            <w:pPr>
              <w:spacing w:line="256" w:lineRule="auto"/>
              <w:contextualSpacing/>
              <w:jc w:val="center"/>
              <w:rPr>
                <w:rFonts w:ascii="Times New Roman" w:hAnsi="Times New Roman"/>
                <w:sz w:val="28"/>
                <w:szCs w:val="28"/>
              </w:rPr>
            </w:pPr>
            <w:r w:rsidRPr="008D4D26">
              <w:rPr>
                <w:rFonts w:ascii="Times New Roman" w:hAnsi="Times New Roman"/>
                <w:sz w:val="28"/>
                <w:szCs w:val="28"/>
              </w:rPr>
              <w:t>8:55 – 13 ч.</w:t>
            </w:r>
          </w:p>
        </w:tc>
        <w:tc>
          <w:tcPr>
            <w:tcW w:w="8080" w:type="dxa"/>
          </w:tcPr>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8:55 – 9:25 – КРОД Речевое развитие (2 г. обуч.).</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9:35 – 10:00 – КРОД Речевое развитие (1 г. обуч)</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10:10 – 10:40 – КРОД Ознакомление с окружающим миром (№7)</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10:50 – 12:30 – КРОД (индивидуальная работа).</w:t>
            </w:r>
          </w:p>
          <w:p w:rsidR="008D4D26" w:rsidRPr="008D4D26" w:rsidRDefault="008D4D26" w:rsidP="008D4D26">
            <w:pPr>
              <w:spacing w:line="256" w:lineRule="auto"/>
              <w:contextualSpacing/>
              <w:rPr>
                <w:rFonts w:ascii="Times New Roman" w:hAnsi="Times New Roman"/>
                <w:sz w:val="28"/>
                <w:szCs w:val="28"/>
              </w:rPr>
            </w:pPr>
            <w:r w:rsidRPr="008D4D26">
              <w:rPr>
                <w:rFonts w:ascii="Times New Roman" w:hAnsi="Times New Roman"/>
                <w:sz w:val="28"/>
                <w:szCs w:val="28"/>
              </w:rPr>
              <w:t>12:30 – 13:00 –  консультативная работа с воспитателями.</w:t>
            </w:r>
          </w:p>
        </w:tc>
      </w:tr>
    </w:tbl>
    <w:p w:rsidR="008D4D26" w:rsidRPr="008D4D26" w:rsidRDefault="008D4D26" w:rsidP="008D4D26">
      <w:pPr>
        <w:rPr>
          <w:rFonts w:ascii="Times New Roman" w:hAnsi="Times New Roman" w:cs="Times New Roman"/>
          <w:sz w:val="28"/>
          <w:szCs w:val="28"/>
        </w:rPr>
      </w:pPr>
    </w:p>
    <w:p w:rsidR="008D4D26" w:rsidRPr="008D4D26" w:rsidRDefault="008D4D26" w:rsidP="008D4D26"/>
    <w:p w:rsidR="00B948B6" w:rsidRPr="008D4D26" w:rsidRDefault="008D4D26" w:rsidP="00B948B6">
      <w:r>
        <w:br w:type="page"/>
      </w:r>
    </w:p>
    <w:p w:rsidR="005F6D5E" w:rsidRPr="005F6D5E" w:rsidRDefault="006C179E" w:rsidP="006C179E">
      <w:pPr>
        <w:spacing w:after="0" w:line="240" w:lineRule="auto"/>
        <w:jc w:val="center"/>
        <w:rPr>
          <w:rFonts w:ascii="Times New Roman" w:eastAsia="Times New Roman" w:hAnsi="Times New Roman" w:cs="Times New Roman"/>
          <w:b/>
          <w:sz w:val="28"/>
          <w:szCs w:val="28"/>
          <w:lang w:eastAsia="ru-RU"/>
        </w:rPr>
      </w:pPr>
      <w:r w:rsidRPr="006C179E">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b/>
          <w:sz w:val="28"/>
          <w:szCs w:val="28"/>
          <w:lang w:eastAsia="ru-RU"/>
        </w:rPr>
        <w:t xml:space="preserve">.3 </w:t>
      </w:r>
      <w:r w:rsidR="005F6D5E" w:rsidRPr="005F6D5E">
        <w:rPr>
          <w:rFonts w:ascii="Times New Roman" w:eastAsia="Times New Roman" w:hAnsi="Times New Roman" w:cs="Times New Roman"/>
          <w:b/>
          <w:sz w:val="28"/>
          <w:szCs w:val="28"/>
          <w:lang w:eastAsia="ru-RU"/>
        </w:rPr>
        <w:t>Перечень методических пособий для реализации</w:t>
      </w:r>
    </w:p>
    <w:p w:rsidR="005F6D5E" w:rsidRPr="005F6D5E" w:rsidRDefault="005F6D5E" w:rsidP="006C179E">
      <w:pPr>
        <w:spacing w:after="0" w:line="240" w:lineRule="auto"/>
        <w:ind w:left="360"/>
        <w:jc w:val="center"/>
        <w:rPr>
          <w:rFonts w:ascii="Times New Roman" w:eastAsia="Times New Roman" w:hAnsi="Times New Roman" w:cs="Times New Roman"/>
          <w:b/>
          <w:sz w:val="28"/>
          <w:szCs w:val="28"/>
          <w:lang w:eastAsia="ru-RU"/>
        </w:rPr>
      </w:pPr>
      <w:r w:rsidRPr="005F6D5E">
        <w:rPr>
          <w:rFonts w:ascii="Times New Roman" w:eastAsia="Times New Roman" w:hAnsi="Times New Roman" w:cs="Times New Roman"/>
          <w:b/>
          <w:sz w:val="28"/>
          <w:szCs w:val="28"/>
          <w:lang w:eastAsia="ru-RU"/>
        </w:rPr>
        <w:t>Рабочей программы.</w:t>
      </w:r>
    </w:p>
    <w:p w:rsidR="005F6D5E" w:rsidRPr="005F6D5E" w:rsidRDefault="005F6D5E" w:rsidP="005F6D5E">
      <w:pPr>
        <w:spacing w:after="0" w:line="240" w:lineRule="auto"/>
        <w:ind w:left="360"/>
        <w:rPr>
          <w:rFonts w:ascii="Times New Roman" w:eastAsia="Times New Roman" w:hAnsi="Times New Roman" w:cs="Times New Roman"/>
          <w:b/>
          <w:sz w:val="28"/>
          <w:szCs w:val="28"/>
          <w:lang w:eastAsia="ru-RU"/>
        </w:rPr>
      </w:pPr>
    </w:p>
    <w:p w:rsidR="005F6D5E" w:rsidRPr="005F6D5E" w:rsidRDefault="005F6D5E" w:rsidP="005F6D5E">
      <w:pPr>
        <w:shd w:val="clear" w:color="auto" w:fill="FFFFFF"/>
        <w:spacing w:after="0" w:line="240" w:lineRule="auto"/>
        <w:ind w:right="29"/>
        <w:jc w:val="center"/>
        <w:rPr>
          <w:rFonts w:ascii="Times New Roman" w:eastAsia="Times New Roman" w:hAnsi="Times New Roman" w:cs="Times New Roman"/>
          <w:b/>
          <w:bCs/>
          <w:color w:val="000000"/>
          <w:spacing w:val="-2"/>
          <w:sz w:val="28"/>
          <w:szCs w:val="28"/>
          <w:lang w:eastAsia="ru-RU"/>
        </w:rPr>
      </w:pPr>
      <w:r w:rsidRPr="005F6D5E">
        <w:rPr>
          <w:rFonts w:ascii="Times New Roman" w:eastAsia="Times New Roman" w:hAnsi="Times New Roman" w:cs="Times New Roman"/>
          <w:b/>
          <w:bCs/>
          <w:color w:val="000000"/>
          <w:spacing w:val="-2"/>
          <w:sz w:val="28"/>
          <w:szCs w:val="28"/>
          <w:lang w:eastAsia="ru-RU"/>
        </w:rPr>
        <w:t>Программно-методическое обеспечение:</w:t>
      </w:r>
    </w:p>
    <w:p w:rsidR="005F6D5E" w:rsidRPr="005F6D5E" w:rsidRDefault="005F6D5E" w:rsidP="005F6D5E">
      <w:pPr>
        <w:shd w:val="clear" w:color="auto" w:fill="FFFFFF"/>
        <w:spacing w:after="0" w:line="240" w:lineRule="auto"/>
        <w:ind w:right="29"/>
        <w:jc w:val="center"/>
        <w:rPr>
          <w:rFonts w:ascii="Times New Roman" w:eastAsia="Times New Roman" w:hAnsi="Times New Roman" w:cs="Times New Roman"/>
          <w:b/>
          <w:bCs/>
          <w:color w:val="000000"/>
          <w:spacing w:val="-2"/>
          <w:sz w:val="32"/>
          <w:szCs w:val="28"/>
          <w:lang w:eastAsia="ru-RU"/>
        </w:rPr>
      </w:pPr>
    </w:p>
    <w:p w:rsidR="005F6D5E" w:rsidRPr="005F6D5E" w:rsidRDefault="005F6D5E" w:rsidP="005F6D5E">
      <w:pPr>
        <w:shd w:val="clear" w:color="auto" w:fill="FFFFFF"/>
        <w:spacing w:after="0" w:line="240" w:lineRule="auto"/>
        <w:ind w:right="29"/>
        <w:jc w:val="center"/>
        <w:rPr>
          <w:rFonts w:ascii="Times New Roman" w:eastAsia="Times New Roman" w:hAnsi="Times New Roman" w:cs="Times New Roman"/>
          <w:b/>
          <w:bCs/>
          <w:color w:val="000000"/>
          <w:spacing w:val="-2"/>
          <w:sz w:val="28"/>
          <w:szCs w:val="28"/>
          <w:lang w:eastAsia="ru-RU"/>
        </w:rPr>
      </w:pPr>
      <w:r w:rsidRPr="005F6D5E">
        <w:rPr>
          <w:rFonts w:ascii="Times New Roman" w:eastAsia="Times New Roman" w:hAnsi="Times New Roman" w:cs="Times New Roman"/>
          <w:b/>
          <w:bCs/>
          <w:color w:val="000000"/>
          <w:spacing w:val="-2"/>
          <w:sz w:val="28"/>
          <w:szCs w:val="28"/>
          <w:lang w:eastAsia="ru-RU"/>
        </w:rPr>
        <w:t>Программа</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sz w:val="28"/>
          <w:szCs w:val="24"/>
          <w:lang w:eastAsia="ru-RU"/>
        </w:rPr>
        <w:t>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w:t>
      </w:r>
    </w:p>
    <w:p w:rsidR="006C179E" w:rsidRDefault="005F6D5E" w:rsidP="00EE6D2B">
      <w:pPr>
        <w:shd w:val="clear" w:color="auto" w:fill="FFFFFF"/>
        <w:spacing w:after="0" w:line="240" w:lineRule="auto"/>
        <w:ind w:right="28"/>
        <w:contextualSpacing/>
        <w:jc w:val="center"/>
        <w:rPr>
          <w:rFonts w:ascii="Times New Roman" w:eastAsia="Times New Roman" w:hAnsi="Times New Roman" w:cs="Times New Roman"/>
          <w:b/>
          <w:bCs/>
          <w:color w:val="000000"/>
          <w:spacing w:val="-1"/>
          <w:sz w:val="28"/>
          <w:szCs w:val="28"/>
          <w:lang w:eastAsia="ru-RU"/>
        </w:rPr>
      </w:pPr>
      <w:r w:rsidRPr="005F6D5E">
        <w:rPr>
          <w:rFonts w:ascii="Times New Roman" w:eastAsia="Times New Roman" w:hAnsi="Times New Roman" w:cs="Times New Roman"/>
          <w:b/>
          <w:bCs/>
          <w:color w:val="000000"/>
          <w:spacing w:val="-1"/>
          <w:sz w:val="28"/>
          <w:szCs w:val="28"/>
          <w:lang w:eastAsia="ru-RU"/>
        </w:rPr>
        <w:t>Технологии</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2"/>
          <w:sz w:val="28"/>
          <w:szCs w:val="28"/>
          <w:lang w:eastAsia="ru-RU"/>
        </w:rPr>
        <w:t xml:space="preserve">1. Т.Б. Филичева, Г.В. Чиркина, Туманова Т.В. «Программа логопедической работы по преодолению общего недоразвития речи у детей». - М., «Просвещение», </w:t>
      </w:r>
      <w:smartTag w:uri="urn:schemas-microsoft-com:office:smarttags" w:element="metricconverter">
        <w:smartTagPr>
          <w:attr w:name="ProductID" w:val="2008 г"/>
        </w:smartTagPr>
        <w:r w:rsidRPr="005F6D5E">
          <w:rPr>
            <w:rFonts w:ascii="Times New Roman" w:eastAsia="Times New Roman" w:hAnsi="Times New Roman" w:cs="Times New Roman"/>
            <w:color w:val="000000"/>
            <w:spacing w:val="2"/>
            <w:sz w:val="28"/>
            <w:szCs w:val="28"/>
            <w:lang w:eastAsia="ru-RU"/>
          </w:rPr>
          <w:t>2008 г</w:t>
        </w:r>
      </w:smartTag>
      <w:r w:rsidRPr="005F6D5E">
        <w:rPr>
          <w:rFonts w:ascii="Times New Roman" w:eastAsia="Times New Roman" w:hAnsi="Times New Roman" w:cs="Times New Roman"/>
          <w:color w:val="000000"/>
          <w:spacing w:val="2"/>
          <w:sz w:val="28"/>
          <w:szCs w:val="28"/>
          <w:lang w:eastAsia="ru-RU"/>
        </w:rPr>
        <w:t>.</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2"/>
          <w:sz w:val="28"/>
          <w:szCs w:val="28"/>
          <w:lang w:eastAsia="ru-RU"/>
        </w:rPr>
        <w:t>2. Нищева Н. В. Современная система коррекционной работы в логопедической группе для детей с общим недоразвитием речи — СПб., ДЕТСТВО-ПРЕСС, 2001.</w:t>
      </w:r>
    </w:p>
    <w:p w:rsidR="006C179E" w:rsidRDefault="005F6D5E" w:rsidP="00EE6D2B">
      <w:pPr>
        <w:shd w:val="clear" w:color="auto" w:fill="FFFFFF"/>
        <w:spacing w:after="0" w:line="240" w:lineRule="auto"/>
        <w:ind w:right="28"/>
        <w:contextualSpacing/>
        <w:jc w:val="center"/>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b/>
          <w:bCs/>
          <w:color w:val="000000"/>
          <w:spacing w:val="-1"/>
          <w:sz w:val="28"/>
          <w:szCs w:val="28"/>
          <w:lang w:eastAsia="ru-RU"/>
        </w:rPr>
        <w:t>Используемая литература</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
          <w:sz w:val="28"/>
          <w:szCs w:val="28"/>
          <w:lang w:eastAsia="ru-RU"/>
        </w:rPr>
        <w:t xml:space="preserve">1. </w:t>
      </w:r>
      <w:r w:rsidRPr="005F6D5E">
        <w:rPr>
          <w:rFonts w:ascii="Times New Roman" w:eastAsia="Times New Roman" w:hAnsi="Times New Roman" w:cs="Times New Roman"/>
          <w:color w:val="000000"/>
          <w:sz w:val="28"/>
          <w:szCs w:val="28"/>
          <w:lang w:eastAsia="ru-RU"/>
        </w:rPr>
        <w:t xml:space="preserve">В. В. Коноваленко, СВ. Коноваленко, Фронтальные логопедические занятия в старшей логопедической группе для детей с ОНР - М., </w:t>
      </w:r>
      <w:smartTag w:uri="urn:schemas-microsoft-com:office:smarttags" w:element="metricconverter">
        <w:smartTagPr>
          <w:attr w:name="ProductID" w:val="2002 г"/>
        </w:smartTagPr>
        <w:r w:rsidRPr="005F6D5E">
          <w:rPr>
            <w:rFonts w:ascii="Times New Roman" w:eastAsia="Times New Roman" w:hAnsi="Times New Roman" w:cs="Times New Roman"/>
            <w:color w:val="000000"/>
            <w:sz w:val="28"/>
            <w:szCs w:val="28"/>
            <w:lang w:eastAsia="ru-RU"/>
          </w:rPr>
          <w:t>2002 г</w:t>
        </w:r>
      </w:smartTag>
      <w:r w:rsidRPr="005F6D5E">
        <w:rPr>
          <w:rFonts w:ascii="Times New Roman" w:eastAsia="Times New Roman" w:hAnsi="Times New Roman" w:cs="Times New Roman"/>
          <w:color w:val="000000"/>
          <w:sz w:val="28"/>
          <w:szCs w:val="28"/>
          <w:lang w:eastAsia="ru-RU"/>
        </w:rPr>
        <w:t>.</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z w:val="28"/>
          <w:szCs w:val="28"/>
          <w:lang w:eastAsia="ru-RU"/>
        </w:rPr>
        <w:t xml:space="preserve">2. О. С. Гомзяк, Говорим правильно в 5-6 лет. Конспекты фронтальных занятий </w:t>
      </w:r>
      <w:r w:rsidRPr="005F6D5E">
        <w:rPr>
          <w:rFonts w:ascii="Times New Roman" w:eastAsia="Times New Roman" w:hAnsi="Times New Roman" w:cs="Times New Roman"/>
          <w:color w:val="000000"/>
          <w:sz w:val="28"/>
          <w:szCs w:val="28"/>
          <w:lang w:val="en-US" w:eastAsia="ru-RU"/>
        </w:rPr>
        <w:t>I</w:t>
      </w:r>
      <w:r w:rsidRPr="005F6D5E">
        <w:rPr>
          <w:rFonts w:ascii="Times New Roman" w:eastAsia="Times New Roman" w:hAnsi="Times New Roman" w:cs="Times New Roman"/>
          <w:color w:val="000000"/>
          <w:sz w:val="28"/>
          <w:szCs w:val="28"/>
          <w:lang w:eastAsia="ru-RU"/>
        </w:rPr>
        <w:t xml:space="preserve">, </w:t>
      </w:r>
      <w:r w:rsidRPr="005F6D5E">
        <w:rPr>
          <w:rFonts w:ascii="Times New Roman" w:eastAsia="Times New Roman" w:hAnsi="Times New Roman" w:cs="Times New Roman"/>
          <w:color w:val="000000"/>
          <w:sz w:val="28"/>
          <w:szCs w:val="28"/>
          <w:lang w:val="en-US" w:eastAsia="ru-RU"/>
        </w:rPr>
        <w:t>II</w:t>
      </w:r>
      <w:r w:rsidRPr="005F6D5E">
        <w:rPr>
          <w:rFonts w:ascii="Times New Roman" w:eastAsia="Times New Roman" w:hAnsi="Times New Roman" w:cs="Times New Roman"/>
          <w:color w:val="000000"/>
          <w:sz w:val="28"/>
          <w:szCs w:val="28"/>
          <w:lang w:eastAsia="ru-RU"/>
        </w:rPr>
        <w:t xml:space="preserve">, </w:t>
      </w:r>
      <w:r w:rsidRPr="005F6D5E">
        <w:rPr>
          <w:rFonts w:ascii="Times New Roman" w:eastAsia="Times New Roman" w:hAnsi="Times New Roman" w:cs="Times New Roman"/>
          <w:color w:val="000000"/>
          <w:sz w:val="28"/>
          <w:szCs w:val="28"/>
          <w:lang w:val="en-US" w:eastAsia="ru-RU"/>
        </w:rPr>
        <w:t>III</w:t>
      </w:r>
      <w:r w:rsidRPr="005F6D5E">
        <w:rPr>
          <w:rFonts w:ascii="Times New Roman" w:eastAsia="Times New Roman" w:hAnsi="Times New Roman" w:cs="Times New Roman"/>
          <w:color w:val="000000"/>
          <w:sz w:val="28"/>
          <w:szCs w:val="28"/>
          <w:lang w:eastAsia="ru-RU"/>
        </w:rPr>
        <w:t xml:space="preserve"> периода обучения в старшей логогруппе / О. С. Гомзяк. – М. : Издательство ГНОМ, 2014. – 128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z w:val="28"/>
          <w:szCs w:val="28"/>
          <w:lang w:eastAsia="ru-RU"/>
        </w:rPr>
        <w:t xml:space="preserve">3. О. С. Гамзяк, Развитие связной речи у шестилетних детей. Конспекты занятий. – М.: ТЦ Сфера, 2007. – 96 с. </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4. Л. Н. Смирнова, Логопедия в детском саду. Занятия с детьми с общим недоразвитием речи: Пособие для логопедов, дефектологов и воспитателей. – М.: «Мозаика-Синтез», 2002, - 80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5. Л. Н. Смирнова, Логопедия в детском саду. Занятия с детьми 6-7 лет с общим недоразвитием речи: Пособие для логопедов, дефектологов и воспитателей. – М.: Мозаика-Синтез, 2006. – 96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6. Т. А. Ткаченко, Учимся говорить правильно. Система коррекции общего недоразвития речи у детей 6 лет. – М.: Издательство ГНОМ и Д, 2006. – 140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7. Е. В. Кузнецова, И. А. Тихонова, Развитие и коррекция речи детей 5-</w:t>
      </w:r>
      <w:r w:rsidRPr="005F6D5E">
        <w:rPr>
          <w:rFonts w:ascii="Times New Roman" w:eastAsia="Times New Roman" w:hAnsi="Times New Roman" w:cs="Times New Roman"/>
          <w:spacing w:val="12"/>
          <w:sz w:val="28"/>
          <w:szCs w:val="28"/>
          <w:lang w:eastAsia="ru-RU"/>
        </w:rPr>
        <w:t>6 лет: Сценарии занятий. – М.: ТЦ Сфера, 2004. – 96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spacing w:val="12"/>
          <w:sz w:val="28"/>
          <w:szCs w:val="28"/>
          <w:lang w:eastAsia="ru-RU"/>
        </w:rPr>
        <w:t xml:space="preserve">8. </w:t>
      </w:r>
      <w:r w:rsidRPr="005F6D5E">
        <w:rPr>
          <w:rFonts w:ascii="Georgia" w:eastAsia="Times New Roman" w:hAnsi="Georgia" w:cs="Times New Roman"/>
          <w:sz w:val="30"/>
          <w:szCs w:val="30"/>
          <w:lang w:eastAsia="ru-RU"/>
        </w:rPr>
        <w:t>Е.В Кузнецова, И.А. Тихонова, Ступеньки к школе. Обучение грамоте детей с нарушениями речи: конспекты занятий</w:t>
      </w:r>
      <w:r w:rsidRPr="005F6D5E">
        <w:rPr>
          <w:rFonts w:ascii="Times New Roman" w:eastAsia="Times New Roman" w:hAnsi="Times New Roman" w:cs="Times New Roman"/>
          <w:spacing w:val="12"/>
          <w:sz w:val="28"/>
          <w:szCs w:val="28"/>
          <w:lang w:eastAsia="ru-RU"/>
        </w:rPr>
        <w:t xml:space="preserve">. - </w:t>
      </w:r>
      <w:r w:rsidRPr="005F6D5E">
        <w:rPr>
          <w:rFonts w:ascii="Times New Roman" w:eastAsia="Times New Roman" w:hAnsi="Times New Roman" w:cs="Times New Roman"/>
          <w:sz w:val="28"/>
          <w:szCs w:val="28"/>
          <w:lang w:eastAsia="ru-RU"/>
        </w:rPr>
        <w:t xml:space="preserve"> М.: ТЦ Сфера, 2001. - 112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9. О. Н. Лиманская, Конспекты логопедических занятий. Первый год обучения. – М.:</w:t>
      </w:r>
      <w:r w:rsidRPr="005F6D5E">
        <w:rPr>
          <w:rFonts w:ascii="Times New Roman" w:eastAsia="Times New Roman" w:hAnsi="Times New Roman" w:cs="Times New Roman"/>
          <w:color w:val="000000"/>
          <w:spacing w:val="12"/>
          <w:sz w:val="28"/>
          <w:szCs w:val="28"/>
          <w:lang w:eastAsia="ru-RU"/>
        </w:rPr>
        <w:tab/>
        <w:t>ТЦ Сфера, 2010. – 128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color w:val="000000"/>
          <w:spacing w:val="12"/>
          <w:sz w:val="28"/>
          <w:szCs w:val="28"/>
          <w:lang w:eastAsia="ru-RU"/>
        </w:rPr>
      </w:pPr>
      <w:r w:rsidRPr="005F6D5E">
        <w:rPr>
          <w:rFonts w:ascii="Times New Roman" w:eastAsia="Times New Roman" w:hAnsi="Times New Roman" w:cs="Times New Roman"/>
          <w:color w:val="000000"/>
          <w:spacing w:val="12"/>
          <w:sz w:val="28"/>
          <w:szCs w:val="28"/>
          <w:lang w:eastAsia="ru-RU"/>
        </w:rPr>
        <w:t>10. Н. В. Нищева, Разноцветные сказки. Учебно-методическо</w:t>
      </w:r>
      <w:r w:rsidR="006C179E">
        <w:rPr>
          <w:rFonts w:ascii="Times New Roman" w:eastAsia="Times New Roman" w:hAnsi="Times New Roman" w:cs="Times New Roman"/>
          <w:color w:val="000000"/>
          <w:spacing w:val="12"/>
          <w:sz w:val="28"/>
          <w:szCs w:val="28"/>
          <w:lang w:eastAsia="ru-RU"/>
        </w:rPr>
        <w:t>е пособие – СПБ., 2001г. – 46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11. О. Е. Громова, Г. Н. Соломатина, А. Ю. Кабушко, Конспекты занятий по развитию речи детей  4-5. Методическое пособие. – М.: ТЦ Сфера, 2009. – 192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lastRenderedPageBreak/>
        <w:t>12. Л. Н. Смирнова, Логопедия. Играем со звуками. Речевой дидактический материал: Пособие для логопедов, дефектологов и воспитателей. – М.: «Мозаика-Синтез», 2006. – 56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13. Т. В. Туманова, Исправление произношения у детей: Дидактический материал. Учебно-методическое пособие для логопедов, воспитателей и родителей. / Под редакцией проф. Т. Б. Филичевой. – М.: Издательство ГНОМ и Д, 2000. – 96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14. О. Е. Громова, Говорю правильно Л-Л, С-З-Ц, Р-Р, Ш-Ж» - М.: ТЦ Сфера, 2009. – 64 с.: цв. илл.</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15. В. В. Цвынтарный, Играем, слушаем, подражаем, звуки получаем» - СПБ.: Издательство «Лань», 1999. – 64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 xml:space="preserve">16. </w:t>
      </w:r>
      <w:r w:rsidRPr="005F6D5E">
        <w:rPr>
          <w:rFonts w:ascii="Times New Roman" w:eastAsia="Times New Roman" w:hAnsi="Times New Roman" w:cs="Times New Roman"/>
          <w:color w:val="000000"/>
          <w:spacing w:val="-1"/>
          <w:sz w:val="28"/>
          <w:szCs w:val="28"/>
          <w:lang w:eastAsia="ru-RU"/>
        </w:rPr>
        <w:t xml:space="preserve">З. Е. Агранович. Сборник домашних заданий в помощь логопедам и родителям». - </w:t>
      </w:r>
      <w:r w:rsidRPr="005F6D5E">
        <w:rPr>
          <w:rFonts w:ascii="Times New Roman" w:eastAsia="Times New Roman" w:hAnsi="Times New Roman" w:cs="Times New Roman"/>
          <w:color w:val="000000"/>
          <w:spacing w:val="-2"/>
          <w:sz w:val="28"/>
          <w:szCs w:val="28"/>
          <w:lang w:eastAsia="ru-RU"/>
        </w:rPr>
        <w:t>СПб., 2005 г.</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17. Т. А. Ткаченко, Развиваем мелкую моторику» - М.: Эксмо, 2010. – 64 с. : ил.</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18. О. Е. Громова, Инновации – в логопедическую практику / Методическое пособие для дошкольных образовательных учреждений / Сост. О. Е. Громова. – М.: ЛИНКА-ПРЕСС, 2008. – 232 с.</w:t>
      </w:r>
    </w:p>
    <w:p w:rsid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19. Н. Е. Ильякова, Серия сюжетных картин. Демонстрационный материал и конспекты подгрупповых занятий по развитию связной речи у детей 5-7 лет с ОНР. – М.: Издательство ГНОМ и Д, 2006. – 28 с. : ил.</w:t>
      </w:r>
    </w:p>
    <w:p w:rsidR="005F6D5E" w:rsidRPr="006C179E" w:rsidRDefault="005F6D5E" w:rsidP="006C179E">
      <w:pPr>
        <w:shd w:val="clear" w:color="auto" w:fill="FFFFFF"/>
        <w:spacing w:after="0" w:line="240" w:lineRule="auto"/>
        <w:ind w:right="28" w:firstLine="709"/>
        <w:contextualSpacing/>
        <w:jc w:val="both"/>
        <w:rPr>
          <w:rFonts w:ascii="Times New Roman" w:eastAsia="Times New Roman" w:hAnsi="Times New Roman" w:cs="Times New Roman"/>
          <w:b/>
          <w:bCs/>
          <w:color w:val="000000"/>
          <w:spacing w:val="-2"/>
          <w:sz w:val="32"/>
          <w:szCs w:val="28"/>
          <w:lang w:eastAsia="ru-RU"/>
        </w:rPr>
      </w:pPr>
      <w:r w:rsidRPr="005F6D5E">
        <w:rPr>
          <w:rFonts w:ascii="Times New Roman" w:eastAsia="Times New Roman" w:hAnsi="Times New Roman" w:cs="Times New Roman"/>
          <w:color w:val="000000"/>
          <w:spacing w:val="12"/>
          <w:sz w:val="28"/>
          <w:szCs w:val="28"/>
          <w:lang w:eastAsia="ru-RU"/>
        </w:rPr>
        <w:t>20. Н. Э. Теремкова, Логопедические домашние задания для 5-7 лет детей с ОНР 4 альбома. – М.: издательство ГНОМ, 2012. – 48 с.</w:t>
      </w:r>
    </w:p>
    <w:p w:rsidR="00201841" w:rsidRDefault="00201841"/>
    <w:sectPr w:rsidR="00201841" w:rsidSect="00CF00D8">
      <w:footerReference w:type="even" r:id="rId10"/>
      <w:footerReference w:type="default" r:id="rId11"/>
      <w:pgSz w:w="11906" w:h="16838"/>
      <w:pgMar w:top="567"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5F5" w:rsidRDefault="004235F5">
      <w:pPr>
        <w:spacing w:after="0" w:line="240" w:lineRule="auto"/>
      </w:pPr>
      <w:r>
        <w:separator/>
      </w:r>
    </w:p>
  </w:endnote>
  <w:endnote w:type="continuationSeparator" w:id="1">
    <w:p w:rsidR="004235F5" w:rsidRDefault="00423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772271"/>
      <w:docPartObj>
        <w:docPartGallery w:val="Page Numbers (Bottom of Page)"/>
        <w:docPartUnique/>
      </w:docPartObj>
    </w:sdtPr>
    <w:sdtContent>
      <w:p w:rsidR="00DF0637" w:rsidRDefault="007A4A0A">
        <w:pPr>
          <w:pStyle w:val="aa"/>
          <w:jc w:val="center"/>
        </w:pPr>
        <w:r>
          <w:fldChar w:fldCharType="begin"/>
        </w:r>
        <w:r w:rsidR="00DF0637">
          <w:instrText>PAGE   \* MERGEFORMAT</w:instrText>
        </w:r>
        <w:r>
          <w:fldChar w:fldCharType="separate"/>
        </w:r>
        <w:r w:rsidR="00DD7D25">
          <w:rPr>
            <w:noProof/>
          </w:rPr>
          <w:t>8</w:t>
        </w:r>
        <w:r>
          <w:fldChar w:fldCharType="end"/>
        </w:r>
      </w:p>
    </w:sdtContent>
  </w:sdt>
  <w:p w:rsidR="00DF0637" w:rsidRDefault="00DF063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37" w:rsidRDefault="007A4A0A" w:rsidP="00DC4204">
    <w:pPr>
      <w:pStyle w:val="aa"/>
      <w:framePr w:wrap="around" w:vAnchor="text" w:hAnchor="margin" w:xAlign="right" w:y="1"/>
      <w:rPr>
        <w:rStyle w:val="ac"/>
      </w:rPr>
    </w:pPr>
    <w:r>
      <w:rPr>
        <w:rStyle w:val="ac"/>
      </w:rPr>
      <w:fldChar w:fldCharType="begin"/>
    </w:r>
    <w:r w:rsidR="00DF0637">
      <w:rPr>
        <w:rStyle w:val="ac"/>
      </w:rPr>
      <w:instrText xml:space="preserve">PAGE  </w:instrText>
    </w:r>
    <w:r>
      <w:rPr>
        <w:rStyle w:val="ac"/>
      </w:rPr>
      <w:fldChar w:fldCharType="end"/>
    </w:r>
  </w:p>
  <w:p w:rsidR="00DF0637" w:rsidRDefault="00DF0637" w:rsidP="00DC4204">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37" w:rsidRDefault="007A4A0A">
    <w:pPr>
      <w:pStyle w:val="aa"/>
      <w:jc w:val="center"/>
    </w:pPr>
    <w:r>
      <w:fldChar w:fldCharType="begin"/>
    </w:r>
    <w:r w:rsidR="00DF0637">
      <w:instrText>PAGE   \* MERGEFORMAT</w:instrText>
    </w:r>
    <w:r>
      <w:fldChar w:fldCharType="separate"/>
    </w:r>
    <w:r w:rsidR="00DD7D25">
      <w:rPr>
        <w:noProof/>
      </w:rPr>
      <w:t>43</w:t>
    </w:r>
    <w:r>
      <w:fldChar w:fldCharType="end"/>
    </w:r>
  </w:p>
  <w:p w:rsidR="00DF0637" w:rsidRDefault="00DF0637" w:rsidP="00DC42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5F5" w:rsidRDefault="004235F5">
      <w:pPr>
        <w:spacing w:after="0" w:line="240" w:lineRule="auto"/>
      </w:pPr>
      <w:r>
        <w:separator/>
      </w:r>
    </w:p>
  </w:footnote>
  <w:footnote w:type="continuationSeparator" w:id="1">
    <w:p w:rsidR="004235F5" w:rsidRDefault="00423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A23E80"/>
    <w:lvl w:ilvl="0">
      <w:numFmt w:val="bullet"/>
      <w:lvlText w:val="*"/>
      <w:lvlJc w:val="left"/>
    </w:lvl>
  </w:abstractNum>
  <w:abstractNum w:abstractNumId="1">
    <w:nsid w:val="03201747"/>
    <w:multiLevelType w:val="hybridMultilevel"/>
    <w:tmpl w:val="836C5DD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E5B07"/>
    <w:multiLevelType w:val="hybridMultilevel"/>
    <w:tmpl w:val="F156F222"/>
    <w:lvl w:ilvl="0" w:tplc="D990F16A">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475F2"/>
    <w:multiLevelType w:val="multilevel"/>
    <w:tmpl w:val="87D6BAE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F1B23F8"/>
    <w:multiLevelType w:val="hybridMultilevel"/>
    <w:tmpl w:val="0EA66E4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9A2E5E"/>
    <w:multiLevelType w:val="hybridMultilevel"/>
    <w:tmpl w:val="1D4A2B3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790702"/>
    <w:multiLevelType w:val="hybridMultilevel"/>
    <w:tmpl w:val="2FCCEEBC"/>
    <w:lvl w:ilvl="0" w:tplc="04190009">
      <w:start w:val="1"/>
      <w:numFmt w:val="bullet"/>
      <w:lvlText w:val=""/>
      <w:lvlJc w:val="left"/>
      <w:pPr>
        <w:tabs>
          <w:tab w:val="num" w:pos="921"/>
        </w:tabs>
        <w:ind w:left="921" w:hanging="360"/>
      </w:pPr>
      <w:rPr>
        <w:rFonts w:ascii="Wingdings" w:hAnsi="Wingdings" w:hint="default"/>
      </w:rPr>
    </w:lvl>
    <w:lvl w:ilvl="1" w:tplc="04190003" w:tentative="1">
      <w:start w:val="1"/>
      <w:numFmt w:val="bullet"/>
      <w:lvlText w:val="o"/>
      <w:lvlJc w:val="left"/>
      <w:pPr>
        <w:tabs>
          <w:tab w:val="num" w:pos="1641"/>
        </w:tabs>
        <w:ind w:left="1641" w:hanging="360"/>
      </w:pPr>
      <w:rPr>
        <w:rFonts w:ascii="Courier New" w:hAnsi="Courier New" w:cs="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cs="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cs="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7">
    <w:nsid w:val="161A1D9D"/>
    <w:multiLevelType w:val="hybridMultilevel"/>
    <w:tmpl w:val="A79A2EC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107CDF"/>
    <w:multiLevelType w:val="multilevel"/>
    <w:tmpl w:val="79FC50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A6F5C0F"/>
    <w:multiLevelType w:val="hybridMultilevel"/>
    <w:tmpl w:val="DB14334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A670B9"/>
    <w:multiLevelType w:val="hybridMultilevel"/>
    <w:tmpl w:val="8BC68BE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344BEB"/>
    <w:multiLevelType w:val="hybridMultilevel"/>
    <w:tmpl w:val="90687CB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664F95"/>
    <w:multiLevelType w:val="multilevel"/>
    <w:tmpl w:val="BEDC764A"/>
    <w:lvl w:ilvl="0">
      <w:start w:val="2"/>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2C6B3D02"/>
    <w:multiLevelType w:val="hybridMultilevel"/>
    <w:tmpl w:val="8AB489F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8F126F"/>
    <w:multiLevelType w:val="hybridMultilevel"/>
    <w:tmpl w:val="BB96FE94"/>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1E42C63"/>
    <w:multiLevelType w:val="hybridMultilevel"/>
    <w:tmpl w:val="51F208E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71A2A"/>
    <w:multiLevelType w:val="multilevel"/>
    <w:tmpl w:val="C5BA11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06347C6"/>
    <w:multiLevelType w:val="hybridMultilevel"/>
    <w:tmpl w:val="53D6962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F371F0"/>
    <w:multiLevelType w:val="hybridMultilevel"/>
    <w:tmpl w:val="9AFA17D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442332"/>
    <w:multiLevelType w:val="hybridMultilevel"/>
    <w:tmpl w:val="1C427AC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0F7B48"/>
    <w:multiLevelType w:val="hybridMultilevel"/>
    <w:tmpl w:val="F976ED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C95732"/>
    <w:multiLevelType w:val="multilevel"/>
    <w:tmpl w:val="E814EF68"/>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8410CCA"/>
    <w:multiLevelType w:val="hybridMultilevel"/>
    <w:tmpl w:val="980ED52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F0438E"/>
    <w:multiLevelType w:val="hybridMultilevel"/>
    <w:tmpl w:val="CDEA403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90448C"/>
    <w:multiLevelType w:val="hybridMultilevel"/>
    <w:tmpl w:val="D084ECB4"/>
    <w:lvl w:ilvl="0" w:tplc="04190009">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65C8F"/>
    <w:multiLevelType w:val="hybridMultilevel"/>
    <w:tmpl w:val="5380CA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240F55"/>
    <w:multiLevelType w:val="hybridMultilevel"/>
    <w:tmpl w:val="DF44AF8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8E65B5"/>
    <w:multiLevelType w:val="multilevel"/>
    <w:tmpl w:val="253CC218"/>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190252C"/>
    <w:multiLevelType w:val="hybridMultilevel"/>
    <w:tmpl w:val="7C3A395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1B38E2"/>
    <w:multiLevelType w:val="hybridMultilevel"/>
    <w:tmpl w:val="00AC3EAC"/>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44E4C50"/>
    <w:multiLevelType w:val="hybridMultilevel"/>
    <w:tmpl w:val="3BF8004E"/>
    <w:lvl w:ilvl="0" w:tplc="04190009">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67C7DCF"/>
    <w:multiLevelType w:val="hybridMultilevel"/>
    <w:tmpl w:val="5E600A06"/>
    <w:lvl w:ilvl="0" w:tplc="23E4419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7BE254F"/>
    <w:multiLevelType w:val="hybridMultilevel"/>
    <w:tmpl w:val="1E866F8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F7079F"/>
    <w:multiLevelType w:val="hybridMultilevel"/>
    <w:tmpl w:val="C11A92FA"/>
    <w:lvl w:ilvl="0" w:tplc="7100825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E0C1C83"/>
    <w:multiLevelType w:val="hybridMultilevel"/>
    <w:tmpl w:val="7D60507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DF0A0D"/>
    <w:multiLevelType w:val="multilevel"/>
    <w:tmpl w:val="83FAB40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69D3971"/>
    <w:multiLevelType w:val="multilevel"/>
    <w:tmpl w:val="C036747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7387739"/>
    <w:multiLevelType w:val="hybridMultilevel"/>
    <w:tmpl w:val="3DAE853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615DBD"/>
    <w:multiLevelType w:val="hybridMultilevel"/>
    <w:tmpl w:val="557282FC"/>
    <w:lvl w:ilvl="0" w:tplc="04190009">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6E80AED0">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352698"/>
    <w:multiLevelType w:val="hybridMultilevel"/>
    <w:tmpl w:val="94B0C70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2B7F83"/>
    <w:multiLevelType w:val="hybridMultilevel"/>
    <w:tmpl w:val="8FAEA226"/>
    <w:lvl w:ilvl="0" w:tplc="8DE85E34">
      <w:start w:val="1"/>
      <w:numFmt w:val="decimal"/>
      <w:lvlText w:val="%1."/>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C6A3448"/>
    <w:multiLevelType w:val="hybridMultilevel"/>
    <w:tmpl w:val="CD527B7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BA7BB5"/>
    <w:multiLevelType w:val="multilevel"/>
    <w:tmpl w:val="624A339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EF6734E"/>
    <w:multiLevelType w:val="hybridMultilevel"/>
    <w:tmpl w:val="856E716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EC437A"/>
    <w:multiLevelType w:val="hybridMultilevel"/>
    <w:tmpl w:val="ED8A62A8"/>
    <w:lvl w:ilvl="0" w:tplc="E2F20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30"/>
  </w:num>
  <w:num w:numId="3">
    <w:abstractNumId w:val="28"/>
  </w:num>
  <w:num w:numId="4">
    <w:abstractNumId w:val="37"/>
  </w:num>
  <w:num w:numId="5">
    <w:abstractNumId w:val="39"/>
  </w:num>
  <w:num w:numId="6">
    <w:abstractNumId w:val="22"/>
  </w:num>
  <w:num w:numId="7">
    <w:abstractNumId w:val="10"/>
  </w:num>
  <w:num w:numId="8">
    <w:abstractNumId w:val="41"/>
  </w:num>
  <w:num w:numId="9">
    <w:abstractNumId w:val="13"/>
  </w:num>
  <w:num w:numId="10">
    <w:abstractNumId w:val="11"/>
  </w:num>
  <w:num w:numId="11">
    <w:abstractNumId w:val="9"/>
  </w:num>
  <w:num w:numId="12">
    <w:abstractNumId w:val="23"/>
  </w:num>
  <w:num w:numId="13">
    <w:abstractNumId w:val="17"/>
  </w:num>
  <w:num w:numId="14">
    <w:abstractNumId w:val="7"/>
  </w:num>
  <w:num w:numId="15">
    <w:abstractNumId w:val="18"/>
  </w:num>
  <w:num w:numId="16">
    <w:abstractNumId w:val="4"/>
  </w:num>
  <w:num w:numId="17">
    <w:abstractNumId w:val="32"/>
  </w:num>
  <w:num w:numId="18">
    <w:abstractNumId w:val="43"/>
  </w:num>
  <w:num w:numId="19">
    <w:abstractNumId w:val="6"/>
  </w:num>
  <w:num w:numId="20">
    <w:abstractNumId w:val="29"/>
  </w:num>
  <w:num w:numId="21">
    <w:abstractNumId w:val="19"/>
  </w:num>
  <w:num w:numId="22">
    <w:abstractNumId w:val="14"/>
  </w:num>
  <w:num w:numId="23">
    <w:abstractNumId w:val="8"/>
  </w:num>
  <w:num w:numId="24">
    <w:abstractNumId w:val="27"/>
  </w:num>
  <w:num w:numId="25">
    <w:abstractNumId w:val="5"/>
  </w:num>
  <w:num w:numId="26">
    <w:abstractNumId w:val="38"/>
  </w:num>
  <w:num w:numId="27">
    <w:abstractNumId w:val="1"/>
  </w:num>
  <w:num w:numId="28">
    <w:abstractNumId w:val="24"/>
  </w:num>
  <w:num w:numId="29">
    <w:abstractNumId w:val="26"/>
  </w:num>
  <w:num w:numId="30">
    <w:abstractNumId w:val="16"/>
  </w:num>
  <w:num w:numId="31">
    <w:abstractNumId w:val="34"/>
  </w:num>
  <w:num w:numId="32">
    <w:abstractNumId w:val="0"/>
    <w:lvlOverride w:ilvl="0">
      <w:lvl w:ilvl="0">
        <w:numFmt w:val="bullet"/>
        <w:lvlText w:val="-"/>
        <w:legacy w:legacy="1" w:legacySpace="0" w:legacyIndent="288"/>
        <w:lvlJc w:val="left"/>
        <w:rPr>
          <w:rFonts w:ascii="Times New Roman" w:hAnsi="Times New Roman" w:hint="default"/>
        </w:rPr>
      </w:lvl>
    </w:lvlOverride>
  </w:num>
  <w:num w:numId="33">
    <w:abstractNumId w:val="0"/>
    <w:lvlOverride w:ilvl="0">
      <w:lvl w:ilvl="0">
        <w:numFmt w:val="bullet"/>
        <w:lvlText w:val="•"/>
        <w:legacy w:legacy="1" w:legacySpace="0" w:legacyIndent="202"/>
        <w:lvlJc w:val="left"/>
        <w:rPr>
          <w:rFonts w:ascii="Times New Roman" w:hAnsi="Times New Roman" w:hint="default"/>
        </w:rPr>
      </w:lvl>
    </w:lvlOverride>
  </w:num>
  <w:num w:numId="34">
    <w:abstractNumId w:val="0"/>
    <w:lvlOverride w:ilvl="0">
      <w:lvl w:ilvl="0">
        <w:numFmt w:val="bullet"/>
        <w:lvlText w:val="•"/>
        <w:legacy w:legacy="1" w:legacySpace="0" w:legacyIndent="250"/>
        <w:lvlJc w:val="left"/>
        <w:rPr>
          <w:rFonts w:ascii="Times New Roman" w:hAnsi="Times New Roman" w:hint="default"/>
        </w:rPr>
      </w:lvl>
    </w:lvlOverride>
  </w:num>
  <w:num w:numId="35">
    <w:abstractNumId w:val="31"/>
  </w:num>
  <w:num w:numId="36">
    <w:abstractNumId w:val="33"/>
  </w:num>
  <w:num w:numId="37">
    <w:abstractNumId w:val="2"/>
  </w:num>
  <w:num w:numId="38">
    <w:abstractNumId w:val="44"/>
  </w:num>
  <w:num w:numId="39">
    <w:abstractNumId w:val="40"/>
  </w:num>
  <w:num w:numId="40">
    <w:abstractNumId w:val="35"/>
  </w:num>
  <w:num w:numId="41">
    <w:abstractNumId w:val="36"/>
  </w:num>
  <w:num w:numId="42">
    <w:abstractNumId w:val="15"/>
  </w:num>
  <w:num w:numId="43">
    <w:abstractNumId w:val="12"/>
  </w:num>
  <w:num w:numId="44">
    <w:abstractNumId w:val="21"/>
  </w:num>
  <w:num w:numId="45">
    <w:abstractNumId w:val="25"/>
  </w:num>
  <w:num w:numId="46">
    <w:abstractNumId w:val="20"/>
  </w:num>
  <w:num w:numId="47">
    <w:abstractNumId w:val="4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34DA9"/>
    <w:rsid w:val="001A4013"/>
    <w:rsid w:val="001D7883"/>
    <w:rsid w:val="00201841"/>
    <w:rsid w:val="00290AFB"/>
    <w:rsid w:val="00365D5D"/>
    <w:rsid w:val="00375C45"/>
    <w:rsid w:val="00391CAE"/>
    <w:rsid w:val="003A78BA"/>
    <w:rsid w:val="003C0D03"/>
    <w:rsid w:val="003C2EC4"/>
    <w:rsid w:val="003D1455"/>
    <w:rsid w:val="003F38E4"/>
    <w:rsid w:val="003F6BB5"/>
    <w:rsid w:val="004235F5"/>
    <w:rsid w:val="004322F5"/>
    <w:rsid w:val="00522D3C"/>
    <w:rsid w:val="005F6D5E"/>
    <w:rsid w:val="006220E7"/>
    <w:rsid w:val="00634DA9"/>
    <w:rsid w:val="006B02F6"/>
    <w:rsid w:val="006B610D"/>
    <w:rsid w:val="006C179E"/>
    <w:rsid w:val="007A4A0A"/>
    <w:rsid w:val="008D4D26"/>
    <w:rsid w:val="00996D65"/>
    <w:rsid w:val="00A3643C"/>
    <w:rsid w:val="00A60E1E"/>
    <w:rsid w:val="00A656FD"/>
    <w:rsid w:val="00AF20D6"/>
    <w:rsid w:val="00B01E3B"/>
    <w:rsid w:val="00B8627E"/>
    <w:rsid w:val="00B948B6"/>
    <w:rsid w:val="00BF34E2"/>
    <w:rsid w:val="00C47F1D"/>
    <w:rsid w:val="00C51B3B"/>
    <w:rsid w:val="00C63BC8"/>
    <w:rsid w:val="00C70518"/>
    <w:rsid w:val="00CF00D8"/>
    <w:rsid w:val="00DC4204"/>
    <w:rsid w:val="00DC5825"/>
    <w:rsid w:val="00DD7D25"/>
    <w:rsid w:val="00DF0637"/>
    <w:rsid w:val="00E11577"/>
    <w:rsid w:val="00EE6D2B"/>
    <w:rsid w:val="00F02A8F"/>
    <w:rsid w:val="00F63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0A"/>
  </w:style>
  <w:style w:type="paragraph" w:styleId="1">
    <w:name w:val="heading 1"/>
    <w:basedOn w:val="a"/>
    <w:next w:val="a"/>
    <w:link w:val="10"/>
    <w:qFormat/>
    <w:rsid w:val="00DC4204"/>
    <w:pPr>
      <w:keepNext/>
      <w:spacing w:after="0" w:line="240" w:lineRule="auto"/>
      <w:ind w:firstLine="567"/>
      <w:jc w:val="both"/>
      <w:outlineLvl w:val="0"/>
    </w:pPr>
    <w:rPr>
      <w:rFonts w:ascii="Times New Roman" w:eastAsia="Times New Roman" w:hAnsi="Times New Roman" w:cs="Times New Roman"/>
      <w:sz w:val="28"/>
      <w:szCs w:val="20"/>
      <w:lang/>
    </w:rPr>
  </w:style>
  <w:style w:type="paragraph" w:styleId="2">
    <w:name w:val="heading 2"/>
    <w:basedOn w:val="a"/>
    <w:next w:val="a"/>
    <w:link w:val="20"/>
    <w:qFormat/>
    <w:rsid w:val="00DC4204"/>
    <w:pPr>
      <w:keepNext/>
      <w:spacing w:after="0" w:line="240" w:lineRule="auto"/>
      <w:jc w:val="center"/>
      <w:outlineLvl w:val="1"/>
    </w:pPr>
    <w:rPr>
      <w:rFonts w:ascii="Times New Roman" w:eastAsia="Times New Roman" w:hAnsi="Times New Roman" w:cs="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204"/>
    <w:rPr>
      <w:rFonts w:ascii="Times New Roman" w:eastAsia="Times New Roman" w:hAnsi="Times New Roman" w:cs="Times New Roman"/>
      <w:sz w:val="28"/>
      <w:szCs w:val="20"/>
      <w:lang/>
    </w:rPr>
  </w:style>
  <w:style w:type="character" w:customStyle="1" w:styleId="20">
    <w:name w:val="Заголовок 2 Знак"/>
    <w:basedOn w:val="a0"/>
    <w:link w:val="2"/>
    <w:rsid w:val="00DC4204"/>
    <w:rPr>
      <w:rFonts w:ascii="Times New Roman" w:eastAsia="Times New Roman" w:hAnsi="Times New Roman" w:cs="Times New Roman"/>
      <w:sz w:val="28"/>
      <w:szCs w:val="20"/>
      <w:lang/>
    </w:rPr>
  </w:style>
  <w:style w:type="numbering" w:customStyle="1" w:styleId="11">
    <w:name w:val="Нет списка1"/>
    <w:next w:val="a2"/>
    <w:semiHidden/>
    <w:rsid w:val="00DC4204"/>
  </w:style>
  <w:style w:type="table" w:styleId="a3">
    <w:name w:val="Table Grid"/>
    <w:basedOn w:val="a1"/>
    <w:uiPriority w:val="59"/>
    <w:rsid w:val="00DC42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locked/>
    <w:rsid w:val="00DC4204"/>
    <w:rPr>
      <w:shd w:val="clear" w:color="auto" w:fill="FFFFFF"/>
    </w:rPr>
  </w:style>
  <w:style w:type="character" w:customStyle="1" w:styleId="31pt">
    <w:name w:val="Основной текст (3) + Интервал 1 pt"/>
    <w:rsid w:val="00DC4204"/>
    <w:rPr>
      <w:spacing w:val="20"/>
      <w:lang w:bidi="ar-SA"/>
    </w:rPr>
  </w:style>
  <w:style w:type="paragraph" w:customStyle="1" w:styleId="30">
    <w:name w:val="Основной текст (3)"/>
    <w:basedOn w:val="a"/>
    <w:link w:val="3"/>
    <w:rsid w:val="00DC4204"/>
    <w:pPr>
      <w:widowControl w:val="0"/>
      <w:shd w:val="clear" w:color="auto" w:fill="FFFFFF"/>
      <w:spacing w:before="360" w:after="0" w:line="269" w:lineRule="exact"/>
      <w:jc w:val="both"/>
    </w:pPr>
  </w:style>
  <w:style w:type="paragraph" w:styleId="a4">
    <w:name w:val="List Paragraph"/>
    <w:basedOn w:val="a"/>
    <w:uiPriority w:val="34"/>
    <w:qFormat/>
    <w:rsid w:val="00DC4204"/>
    <w:pPr>
      <w:spacing w:after="0" w:line="240" w:lineRule="auto"/>
      <w:ind w:left="708"/>
    </w:pPr>
    <w:rPr>
      <w:rFonts w:ascii="Times New Roman" w:eastAsia="Times New Roman" w:hAnsi="Times New Roman" w:cs="Times New Roman"/>
      <w:sz w:val="24"/>
      <w:szCs w:val="24"/>
      <w:lang w:eastAsia="ru-RU"/>
    </w:rPr>
  </w:style>
  <w:style w:type="paragraph" w:styleId="a5">
    <w:name w:val="No Spacing"/>
    <w:uiPriority w:val="1"/>
    <w:qFormat/>
    <w:rsid w:val="00DC4204"/>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DC4204"/>
    <w:pPr>
      <w:spacing w:after="0" w:line="360" w:lineRule="auto"/>
      <w:jc w:val="both"/>
    </w:pPr>
    <w:rPr>
      <w:rFonts w:ascii="Times New Roman" w:eastAsia="Times New Roman" w:hAnsi="Times New Roman" w:cs="Times New Roman"/>
      <w:sz w:val="28"/>
      <w:szCs w:val="20"/>
      <w:lang/>
    </w:rPr>
  </w:style>
  <w:style w:type="character" w:customStyle="1" w:styleId="22">
    <w:name w:val="Основной текст 2 Знак"/>
    <w:basedOn w:val="a0"/>
    <w:link w:val="21"/>
    <w:rsid w:val="00DC4204"/>
    <w:rPr>
      <w:rFonts w:ascii="Times New Roman" w:eastAsia="Times New Roman" w:hAnsi="Times New Roman" w:cs="Times New Roman"/>
      <w:sz w:val="28"/>
      <w:szCs w:val="20"/>
      <w:lang/>
    </w:rPr>
  </w:style>
  <w:style w:type="paragraph" w:styleId="a6">
    <w:name w:val="Normal (Web)"/>
    <w:basedOn w:val="a"/>
    <w:rsid w:val="00DC4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C4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4204"/>
  </w:style>
  <w:style w:type="paragraph" w:customStyle="1" w:styleId="c1c10">
    <w:name w:val="c1 c10"/>
    <w:basedOn w:val="a"/>
    <w:rsid w:val="00DC4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
    <w:name w:val="c0 c4"/>
    <w:basedOn w:val="a0"/>
    <w:rsid w:val="00DC4204"/>
  </w:style>
  <w:style w:type="character" w:customStyle="1" w:styleId="apple-converted-space">
    <w:name w:val="apple-converted-space"/>
    <w:basedOn w:val="a0"/>
    <w:rsid w:val="00DC4204"/>
  </w:style>
  <w:style w:type="character" w:styleId="a7">
    <w:name w:val="Strong"/>
    <w:qFormat/>
    <w:rsid w:val="00DC4204"/>
    <w:rPr>
      <w:b/>
      <w:bCs/>
    </w:rPr>
  </w:style>
  <w:style w:type="paragraph" w:styleId="a8">
    <w:name w:val="header"/>
    <w:basedOn w:val="a"/>
    <w:link w:val="a9"/>
    <w:rsid w:val="00DC42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DC4204"/>
    <w:rPr>
      <w:rFonts w:ascii="Times New Roman" w:eastAsia="Times New Roman" w:hAnsi="Times New Roman" w:cs="Times New Roman"/>
      <w:sz w:val="24"/>
      <w:szCs w:val="24"/>
      <w:lang w:eastAsia="ru-RU"/>
    </w:rPr>
  </w:style>
  <w:style w:type="paragraph" w:styleId="aa">
    <w:name w:val="footer"/>
    <w:basedOn w:val="a"/>
    <w:link w:val="ab"/>
    <w:uiPriority w:val="99"/>
    <w:rsid w:val="00DC42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DC4204"/>
    <w:rPr>
      <w:rFonts w:ascii="Times New Roman" w:eastAsia="Times New Roman" w:hAnsi="Times New Roman" w:cs="Times New Roman"/>
      <w:sz w:val="24"/>
      <w:szCs w:val="24"/>
      <w:lang w:eastAsia="ru-RU"/>
    </w:rPr>
  </w:style>
  <w:style w:type="paragraph" w:customStyle="1" w:styleId="12">
    <w:name w:val="Абзац списка1"/>
    <w:basedOn w:val="a"/>
    <w:rsid w:val="00DC4204"/>
    <w:pPr>
      <w:spacing w:after="200" w:line="276" w:lineRule="auto"/>
      <w:ind w:left="720"/>
      <w:contextualSpacing/>
    </w:pPr>
    <w:rPr>
      <w:rFonts w:ascii="Calibri" w:eastAsia="Times New Roman" w:hAnsi="Calibri" w:cs="Times New Roman"/>
    </w:rPr>
  </w:style>
  <w:style w:type="character" w:styleId="ac">
    <w:name w:val="page number"/>
    <w:basedOn w:val="a0"/>
    <w:rsid w:val="00DC4204"/>
  </w:style>
  <w:style w:type="character" w:styleId="ad">
    <w:name w:val="Hyperlink"/>
    <w:rsid w:val="00DC4204"/>
    <w:rPr>
      <w:color w:val="0000FF"/>
      <w:u w:val="single"/>
    </w:rPr>
  </w:style>
  <w:style w:type="table" w:customStyle="1" w:styleId="13">
    <w:name w:val="Сетка таблицы1"/>
    <w:basedOn w:val="a1"/>
    <w:next w:val="a3"/>
    <w:uiPriority w:val="39"/>
    <w:rsid w:val="00DC42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39"/>
    <w:rsid w:val="00DC42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DC420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DC42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DC42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DC42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8D4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8D4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8D4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D7D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7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E6B0-32E0-40C5-BD39-6BC5B323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11569</Words>
  <Characters>65944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Krimov</dc:creator>
  <cp:keywords/>
  <dc:description/>
  <cp:lastModifiedBy>Татьяна</cp:lastModifiedBy>
  <cp:revision>24</cp:revision>
  <dcterms:created xsi:type="dcterms:W3CDTF">2019-11-01T06:50:00Z</dcterms:created>
  <dcterms:modified xsi:type="dcterms:W3CDTF">2019-11-27T08:56:00Z</dcterms:modified>
</cp:coreProperties>
</file>