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8C" w:rsidRDefault="00EB248C" w:rsidP="00EB24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  <w:r w:rsidR="00C72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2CF1" w:rsidRDefault="00C72CF1" w:rsidP="00C72C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сотрудничества детского сада и семьи в области развития игровой деятельности </w:t>
      </w:r>
      <w:proofErr w:type="gramStart"/>
      <w:r w:rsidRPr="00EB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2CF1" w:rsidRPr="00235F2B" w:rsidRDefault="00C72CF1" w:rsidP="00EB24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EB248C" w:rsidRPr="00235F2B" w:rsidRDefault="00EB248C" w:rsidP="00EF32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принять участие в анкетировании в рамках развития сотрудничества детского сада и семьи в области развития игровой деятельности детей.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предпочитает делать Ваш ребенок дома в свободное время?</w:t>
      </w:r>
    </w:p>
    <w:p w:rsidR="00EB248C" w:rsidRPr="00235F2B" w:rsidRDefault="00EB248C" w:rsidP="00EB248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телевизор</w:t>
      </w:r>
    </w:p>
    <w:p w:rsidR="00EB248C" w:rsidRPr="00235F2B" w:rsidRDefault="00EB248C" w:rsidP="00EB248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 на улице</w:t>
      </w:r>
    </w:p>
    <w:p w:rsidR="00EB248C" w:rsidRPr="00235F2B" w:rsidRDefault="00EB248C" w:rsidP="00EB248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с игрушками</w:t>
      </w:r>
    </w:p>
    <w:p w:rsidR="00EB248C" w:rsidRPr="00235F2B" w:rsidRDefault="00EB248C" w:rsidP="00EB248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компьютерные игры</w:t>
      </w:r>
    </w:p>
    <w:p w:rsidR="00EB248C" w:rsidRPr="00235F2B" w:rsidRDefault="00EB248C" w:rsidP="00EB248C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другое_______________________________________________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Вашего ребенка любимая игра?</w:t>
      </w:r>
    </w:p>
    <w:p w:rsidR="00EB248C" w:rsidRPr="00235F2B" w:rsidRDefault="00EB248C" w:rsidP="00EB248C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Да____________________________________</w:t>
      </w:r>
    </w:p>
    <w:p w:rsidR="00EB248C" w:rsidRPr="00235F2B" w:rsidRDefault="00EB248C" w:rsidP="00EB248C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B248C" w:rsidRPr="00235F2B" w:rsidRDefault="00EB248C" w:rsidP="00EB248C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игры предпочитает играть Ваш ребенок дома?</w:t>
      </w:r>
    </w:p>
    <w:p w:rsidR="00EB248C" w:rsidRPr="00235F2B" w:rsidRDefault="00EB248C" w:rsidP="00EB248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 – печатные</w:t>
      </w:r>
    </w:p>
    <w:p w:rsidR="00EB248C" w:rsidRPr="00235F2B" w:rsidRDefault="00EB248C" w:rsidP="00EB248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</w:p>
    <w:p w:rsidR="00EB248C" w:rsidRPr="00235F2B" w:rsidRDefault="00EB248C" w:rsidP="00EB248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</w:t>
      </w:r>
    </w:p>
    <w:p w:rsidR="00EB248C" w:rsidRPr="00235F2B" w:rsidRDefault="00EB248C" w:rsidP="00EB248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</w:p>
    <w:p w:rsidR="00EB248C" w:rsidRPr="00235F2B" w:rsidRDefault="00EB248C" w:rsidP="00EB248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</w:t>
      </w: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Считаете ли Вы, что действия ребенка с игрушкой – это игра?</w:t>
      </w:r>
    </w:p>
    <w:p w:rsidR="00EB248C" w:rsidRPr="00235F2B" w:rsidRDefault="00EB248C" w:rsidP="00EB248C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B248C" w:rsidRPr="00235F2B" w:rsidRDefault="00EB248C" w:rsidP="00EB248C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B248C" w:rsidRPr="00235F2B" w:rsidRDefault="00EB248C" w:rsidP="00EB248C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Играете ли Вы с ребенком дома?</w:t>
      </w:r>
    </w:p>
    <w:p w:rsidR="00EB248C" w:rsidRPr="00235F2B" w:rsidRDefault="00EB248C" w:rsidP="00EB248C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B248C" w:rsidRPr="00235F2B" w:rsidRDefault="00EB248C" w:rsidP="00EB248C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B248C" w:rsidRPr="00235F2B" w:rsidRDefault="00EB248C" w:rsidP="00EB248C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EB248C" w:rsidRPr="00235F2B" w:rsidRDefault="00EB248C" w:rsidP="00EB248C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самостоятельно организует игры</w:t>
      </w:r>
    </w:p>
    <w:p w:rsidR="00EB248C" w:rsidRPr="00235F2B" w:rsidRDefault="00EB248C" w:rsidP="00EB24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последнюю игру, в которую Вы играли всей семьей</w:t>
      </w:r>
    </w:p>
    <w:p w:rsidR="00EB248C" w:rsidRPr="00235F2B" w:rsidRDefault="00EB248C" w:rsidP="00EB24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EB248C" w:rsidRPr="00235F2B" w:rsidRDefault="00EB248C" w:rsidP="00EB24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Считаете ли Вы, что игра помогает ребенку развиваться?</w:t>
      </w:r>
    </w:p>
    <w:p w:rsidR="00EB248C" w:rsidRPr="00235F2B" w:rsidRDefault="00EB248C" w:rsidP="00EB248C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B248C" w:rsidRPr="00235F2B" w:rsidRDefault="00EB248C" w:rsidP="00EB248C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B248C" w:rsidRPr="00235F2B" w:rsidRDefault="00EB248C" w:rsidP="00EB248C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Затрудняюсь ответить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Откуда, на ваш взгляд, ребенок берет сюжеты для своих игр?</w:t>
      </w:r>
    </w:p>
    <w:p w:rsidR="00EB248C" w:rsidRPr="00235F2B" w:rsidRDefault="00EB248C" w:rsidP="00EB248C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наблюдений</w:t>
      </w:r>
    </w:p>
    <w:p w:rsidR="00EB248C" w:rsidRPr="00235F2B" w:rsidRDefault="00EB248C" w:rsidP="00EB248C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мультфильмов</w:t>
      </w:r>
    </w:p>
    <w:p w:rsidR="00EB248C" w:rsidRPr="00235F2B" w:rsidRDefault="00EB248C" w:rsidP="00EB248C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книг</w:t>
      </w:r>
    </w:p>
    <w:p w:rsidR="00EB248C" w:rsidRPr="00235F2B" w:rsidRDefault="00EB248C" w:rsidP="00EB248C">
      <w:pPr>
        <w:numPr>
          <w:ilvl w:val="0"/>
          <w:numId w:val="7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Считаете ли Вы, что бесконтрольный просмотр мультфильмов отрицательно сказываются на детской психике</w:t>
      </w:r>
    </w:p>
    <w:p w:rsidR="00EB248C" w:rsidRPr="00235F2B" w:rsidRDefault="00EB248C" w:rsidP="00EB248C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B248C" w:rsidRPr="00235F2B" w:rsidRDefault="00EB248C" w:rsidP="00EB248C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B248C" w:rsidRPr="00235F2B" w:rsidRDefault="00EB248C" w:rsidP="00EB248C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ли Вы, на просьбу ребенка поиграть с ним, предлагаете ему игру на компьютере?</w:t>
      </w:r>
    </w:p>
    <w:p w:rsidR="00EB248C" w:rsidRPr="00235F2B" w:rsidRDefault="00EB248C" w:rsidP="00EB248C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</w:p>
    <w:p w:rsidR="00EB248C" w:rsidRPr="00235F2B" w:rsidRDefault="00EB248C" w:rsidP="00EB248C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</w:p>
    <w:p w:rsidR="00EB248C" w:rsidRPr="00235F2B" w:rsidRDefault="00EB248C" w:rsidP="00EB248C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EB248C" w:rsidRPr="00235F2B" w:rsidRDefault="00EB248C" w:rsidP="00EB248C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бывает таких случаев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ли у Вас в семье такая ситуация, когда ребенок хочет поиграть в какую-нибудь компьютерную игру, а Вы увлекаете его игрой из своего детства?</w:t>
      </w:r>
    </w:p>
    <w:p w:rsidR="00EB248C" w:rsidRPr="00235F2B" w:rsidRDefault="00EB248C" w:rsidP="00EB248C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B248C" w:rsidRPr="00235F2B" w:rsidRDefault="00EB248C" w:rsidP="00EB248C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B248C" w:rsidRPr="00235F2B" w:rsidRDefault="00EB248C" w:rsidP="00EB248C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эмоции испытывает ребенок от совместной игры с родителями?</w:t>
      </w:r>
    </w:p>
    <w:p w:rsidR="00EB248C" w:rsidRPr="00235F2B" w:rsidRDefault="00EB248C" w:rsidP="00EB248C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</w:p>
    <w:p w:rsidR="00EB248C" w:rsidRPr="00235F2B" w:rsidRDefault="00EB248C" w:rsidP="00EB248C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</w:t>
      </w:r>
    </w:p>
    <w:p w:rsidR="00EB248C" w:rsidRPr="00235F2B" w:rsidRDefault="00EB248C" w:rsidP="00EB248C">
      <w:pPr>
        <w:numPr>
          <w:ilvl w:val="0"/>
          <w:numId w:val="1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знаю, не играем в совместные игры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Слышали ли Вы такое понятие как </w:t>
      </w:r>
      <w:proofErr w:type="spellStart"/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игра? _______________________________________</w:t>
      </w:r>
    </w:p>
    <w:p w:rsidR="00EB248C" w:rsidRPr="00235F2B" w:rsidRDefault="00EB248C" w:rsidP="00EB248C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EB248C" w:rsidRPr="00235F2B" w:rsidRDefault="00EB248C" w:rsidP="00EB248C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EB248C" w:rsidRPr="00235F2B" w:rsidRDefault="00EB248C" w:rsidP="00EB248C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ассоциацию у Вас вызывает понятие </w:t>
      </w:r>
      <w:proofErr w:type="spellStart"/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квест-игра</w:t>
      </w:r>
      <w:proofErr w:type="spellEnd"/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A67B1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235F2B" w:rsidRPr="00235F2B" w:rsidRDefault="00235F2B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EB248C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Вам предложили принять участие в </w:t>
      </w:r>
      <w:proofErr w:type="spellStart"/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игре?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Согласились</w:t>
      </w:r>
    </w:p>
    <w:p w:rsidR="00EB248C" w:rsidRPr="00235F2B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Не согласились</w:t>
      </w:r>
    </w:p>
    <w:p w:rsidR="00EB248C" w:rsidRDefault="00EB248C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c. Не знаю</w:t>
      </w:r>
    </w:p>
    <w:p w:rsidR="00235F2B" w:rsidRPr="00235F2B" w:rsidRDefault="00235F2B" w:rsidP="00EB24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48C" w:rsidRPr="00235F2B" w:rsidRDefault="00EB248C" w:rsidP="0023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Спасибо за </w:t>
      </w:r>
      <w:r w:rsidR="00080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участие</w:t>
      </w:r>
      <w:r w:rsidRPr="0023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EB248C" w:rsidRPr="00EB248C" w:rsidRDefault="00EB248C" w:rsidP="00EB248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248C" w:rsidRPr="00EB248C" w:rsidRDefault="00EB248C" w:rsidP="009A67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 по результатам анкетирования родителей (законных представителей) в первой младшей группе № 1</w:t>
      </w:r>
    </w:p>
    <w:p w:rsidR="00EB248C" w:rsidRDefault="00EB248C" w:rsidP="009A67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сотрудничества детского сада и семьи в области развития игровой деятельности </w:t>
      </w:r>
      <w:proofErr w:type="gramStart"/>
      <w:r w:rsidRPr="00EB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2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A6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F32CA" w:rsidRDefault="00EF32CA" w:rsidP="009A67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2CA" w:rsidRDefault="00EF32CA" w:rsidP="009A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анкетирования:</w:t>
      </w:r>
    </w:p>
    <w:p w:rsidR="00EF32CA" w:rsidRDefault="00EF32CA" w:rsidP="009A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контакт с родителями для согласования с ними целей и задач по воспитанию дошкольников;</w:t>
      </w:r>
    </w:p>
    <w:p w:rsidR="00EF32CA" w:rsidRDefault="00EF32CA" w:rsidP="009A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представление об игровой деятельности, определяя потребность в повышении их компетентности.</w:t>
      </w:r>
    </w:p>
    <w:p w:rsidR="00EF32CA" w:rsidRDefault="00EF32CA" w:rsidP="009A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положительного развития сотрудничества дошкольной образовательной организации и семьи было проведено анкетирование родителей (законных представителей) в первой младшей группе. В разработанной анкете отражены наиболее актуальные вопросы в рамках реализации проекта по инновационной </w:t>
      </w:r>
      <w:r w:rsidR="00CE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ДОО, развитие игровой деятельности в с</w:t>
      </w:r>
      <w:r w:rsidR="00080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емье, как результат социально-</w:t>
      </w:r>
      <w:r w:rsidR="00CE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 развития ребенка, для планирования дальнейшей работы в группе. Анализ результатов анкетирования позволил определить проблемные зоны, скорректировать процесс организации взаимодействия всех участников образовательного процесса в группе.</w:t>
      </w:r>
    </w:p>
    <w:p w:rsidR="00CE095D" w:rsidRPr="00EF32CA" w:rsidRDefault="00CE095D" w:rsidP="009A67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анкетировании участвовали 20 родителей (законных представителей). Им предлагалось 15 вопросов. На первый вопрос большинство родителей – 50% - ответили, что их дети любят смотреть телевизор, 30% родителей написали, что их дети любят играть с игрушками и только 10%, что дети любят гулять. Названы и другие занятия: игры с папой, озорство и поход в гости.</w:t>
      </w:r>
    </w:p>
    <w:p w:rsidR="00080D4B" w:rsidRDefault="00404CB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вопрос касался любимых игр детей дома, по результатам которого 30% родителей не знают таковых, 50% - знают, а остальные считают, что у их детей нет любимых игр.</w:t>
      </w:r>
    </w:p>
    <w:p w:rsidR="00404CBD" w:rsidRDefault="00404CB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вопросе предлагались разные виды игр, в которые любит и</w:t>
      </w:r>
      <w:r w:rsidR="00080D4B">
        <w:rPr>
          <w:rFonts w:ascii="Times New Roman" w:hAnsi="Times New Roman" w:cs="Times New Roman"/>
          <w:sz w:val="28"/>
          <w:szCs w:val="28"/>
        </w:rPr>
        <w:t>грать ребенок дома: настольно-</w:t>
      </w:r>
      <w:r>
        <w:rPr>
          <w:rFonts w:ascii="Times New Roman" w:hAnsi="Times New Roman" w:cs="Times New Roman"/>
          <w:sz w:val="28"/>
          <w:szCs w:val="28"/>
        </w:rPr>
        <w:t>печатные – 40%, подвижные – 30% и сюжетные – 30%. Дидактические и театрализованные игры не были отмечены ни одним взрослым.</w:t>
      </w:r>
    </w:p>
    <w:p w:rsidR="00080D4B" w:rsidRDefault="00404CB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четвертый вопрос родители утвердительно ответили, что любые действия с игрушкой являются игрой – 100%</w:t>
      </w:r>
    </w:p>
    <w:p w:rsidR="00404CBD" w:rsidRDefault="00404CB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играют ли родители с ребенком дома, 90% ответили «Да», 10% - иногда.</w:t>
      </w:r>
    </w:p>
    <w:p w:rsidR="00404CBD" w:rsidRDefault="00404CB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вопрос отличался разнообразием ответов: 15% играют в мяч, 30% играют в настольные игры, 15% - в семью, 5% - в догонялки на улице,</w:t>
      </w:r>
      <w:r w:rsidR="00543958">
        <w:rPr>
          <w:rFonts w:ascii="Times New Roman" w:hAnsi="Times New Roman" w:cs="Times New Roman"/>
          <w:sz w:val="28"/>
          <w:szCs w:val="28"/>
        </w:rPr>
        <w:t xml:space="preserve"> 5% строят из конструктора, 30% - играют в машинки.</w:t>
      </w:r>
    </w:p>
    <w:p w:rsidR="00543958" w:rsidRDefault="00543958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Единогласно 100% - родители считают, что игра помогает детям развиваться.</w:t>
      </w:r>
    </w:p>
    <w:p w:rsidR="00543958" w:rsidRDefault="00543958" w:rsidP="009A67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на вопрос «Откуда ребенок берет сюжеты для игр» 83% родителей затруднились ответить, а 17% ответили – из мультфильмов.</w:t>
      </w:r>
    </w:p>
    <w:p w:rsidR="00543958" w:rsidRDefault="00543958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 вопрос родители ответили единогласно, что бесконтрольный просмотр мультфильмов отрицательно сказывается на детской психике.</w:t>
      </w:r>
    </w:p>
    <w:p w:rsidR="00543958" w:rsidRDefault="00543958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просьбах ребенка поиграть с ним, 40% родителей ответили, что иногда предлагают поиграть на компьютере или телефоне, а 50%, что не бывает таких случаев и только 10% играют с детьми.</w:t>
      </w:r>
    </w:p>
    <w:p w:rsidR="000A23AD" w:rsidRDefault="000A23A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90% родителей не увлекают своих детей играми из детства, а 10% играют в «Прятки» и «Догонялки».</w:t>
      </w:r>
    </w:p>
    <w:p w:rsidR="000A23AD" w:rsidRDefault="000A23A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эмоции от игры с родителями получают все дети, что и было отмечено в 12 вопросе.</w:t>
      </w:r>
    </w:p>
    <w:p w:rsidR="000A23AD" w:rsidRDefault="00080D4B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</w:t>
      </w:r>
      <w:r w:rsidR="000A23AD"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="000A23AD">
        <w:rPr>
          <w:rFonts w:ascii="Times New Roman" w:hAnsi="Times New Roman" w:cs="Times New Roman"/>
          <w:sz w:val="28"/>
          <w:szCs w:val="28"/>
        </w:rPr>
        <w:t xml:space="preserve"> знают двое родителей, трое затруднились ответить, а остальные не знают, что это за игра. Эта игра у 50% ассоциируется с движением, у 50% - с путешествием. Все родители хотели бы поучаствовать в </w:t>
      </w:r>
      <w:proofErr w:type="spellStart"/>
      <w:r w:rsidR="000A23A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A23AD">
        <w:rPr>
          <w:rFonts w:ascii="Times New Roman" w:hAnsi="Times New Roman" w:cs="Times New Roman"/>
          <w:sz w:val="28"/>
          <w:szCs w:val="28"/>
        </w:rPr>
        <w:t xml:space="preserve"> – играх – 100%</w:t>
      </w:r>
    </w:p>
    <w:p w:rsidR="000A23AD" w:rsidRDefault="000A23A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сделаны следующие выводы:</w:t>
      </w:r>
    </w:p>
    <w:p w:rsidR="000A23AD" w:rsidRDefault="000A23A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мало играют с детьми;</w:t>
      </w:r>
    </w:p>
    <w:p w:rsidR="000A23AD" w:rsidRDefault="000A23A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знают, в какие игры играть дома с детьми, не имеют представления о дидактических играх и играх – театрализациях;</w:t>
      </w:r>
    </w:p>
    <w:p w:rsidR="000A23AD" w:rsidRDefault="000A23A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ро</w:t>
      </w:r>
      <w:r w:rsidR="009A67B1">
        <w:rPr>
          <w:rFonts w:ascii="Times New Roman" w:hAnsi="Times New Roman" w:cs="Times New Roman"/>
          <w:sz w:val="28"/>
          <w:szCs w:val="28"/>
        </w:rPr>
        <w:t>дителей возлагают надежду на ДОО</w:t>
      </w:r>
      <w:r>
        <w:rPr>
          <w:rFonts w:ascii="Times New Roman" w:hAnsi="Times New Roman" w:cs="Times New Roman"/>
          <w:sz w:val="28"/>
          <w:szCs w:val="28"/>
        </w:rPr>
        <w:t xml:space="preserve"> с целью развития игровой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друг с другом.</w:t>
      </w:r>
    </w:p>
    <w:p w:rsidR="000A23AD" w:rsidRDefault="000A23A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(законным представителям):</w:t>
      </w:r>
    </w:p>
    <w:p w:rsidR="000A23AD" w:rsidRDefault="000A23AD" w:rsidP="00080D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(законных представителей)</w:t>
      </w:r>
      <w:r w:rsidR="009A67B1">
        <w:rPr>
          <w:rFonts w:ascii="Times New Roman" w:hAnsi="Times New Roman" w:cs="Times New Roman"/>
          <w:sz w:val="28"/>
          <w:szCs w:val="28"/>
        </w:rPr>
        <w:t xml:space="preserve"> с основными функциями игровой деятельности в ДОО. Дать представление в целях педагогического всеобуча, в какие игры можно играть дома, совместно с ребенком, как организовать театрализованную деятельность в условиях семьи. В дни открытых дверей познакомить с особенностями игровой деятельности ребенка в рамках группы.</w:t>
      </w:r>
    </w:p>
    <w:p w:rsidR="009A67B1" w:rsidRDefault="009A67B1" w:rsidP="009A67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B1" w:rsidRDefault="009A67B1" w:rsidP="009A67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      </w:t>
      </w:r>
      <w:r w:rsidR="00E03F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Феоктистова О.Н.</w:t>
      </w:r>
    </w:p>
    <w:p w:rsidR="009A67B1" w:rsidRDefault="009A67B1" w:rsidP="009A67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7B1" w:rsidRPr="009A67B1" w:rsidRDefault="009A67B1" w:rsidP="009A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</w:p>
    <w:p w:rsidR="009A67B1" w:rsidRPr="009A67B1" w:rsidRDefault="009A67B1" w:rsidP="009A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№76 комбинированного вида»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 Шленкина                                                             </w:t>
      </w:r>
    </w:p>
    <w:p w:rsidR="009A67B1" w:rsidRPr="009A67B1" w:rsidRDefault="009A67B1" w:rsidP="009A67B1">
      <w:pPr>
        <w:tabs>
          <w:tab w:val="center" w:pos="5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7B1" w:rsidRPr="009A67B1" w:rsidRDefault="009A67B1" w:rsidP="009A67B1">
      <w:pPr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67B1" w:rsidRDefault="009A67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67B1" w:rsidRDefault="009A67B1">
      <w:pPr>
        <w:rPr>
          <w:rFonts w:ascii="Times New Roman" w:hAnsi="Times New Roman" w:cs="Times New Roman"/>
          <w:sz w:val="28"/>
          <w:szCs w:val="28"/>
        </w:rPr>
      </w:pPr>
    </w:p>
    <w:sectPr w:rsidR="009A67B1" w:rsidSect="001A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AD7"/>
    <w:multiLevelType w:val="multilevel"/>
    <w:tmpl w:val="5FB41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B2D86"/>
    <w:multiLevelType w:val="multilevel"/>
    <w:tmpl w:val="77F6A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22180"/>
    <w:multiLevelType w:val="multilevel"/>
    <w:tmpl w:val="B4F49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D7AB3"/>
    <w:multiLevelType w:val="multilevel"/>
    <w:tmpl w:val="DACED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E7AB4"/>
    <w:multiLevelType w:val="multilevel"/>
    <w:tmpl w:val="1AAC8B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882"/>
    <w:multiLevelType w:val="multilevel"/>
    <w:tmpl w:val="0250EE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918E6"/>
    <w:multiLevelType w:val="multilevel"/>
    <w:tmpl w:val="AEC668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74D62"/>
    <w:multiLevelType w:val="multilevel"/>
    <w:tmpl w:val="CE948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73768"/>
    <w:multiLevelType w:val="multilevel"/>
    <w:tmpl w:val="B65A4B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76284"/>
    <w:multiLevelType w:val="multilevel"/>
    <w:tmpl w:val="7724F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459F1"/>
    <w:multiLevelType w:val="multilevel"/>
    <w:tmpl w:val="7F5C5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606BA"/>
    <w:multiLevelType w:val="multilevel"/>
    <w:tmpl w:val="5B728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8C"/>
    <w:rsid w:val="00080D4B"/>
    <w:rsid w:val="000A23AD"/>
    <w:rsid w:val="000B3EDD"/>
    <w:rsid w:val="001A3202"/>
    <w:rsid w:val="00235F2B"/>
    <w:rsid w:val="00404CBD"/>
    <w:rsid w:val="00543958"/>
    <w:rsid w:val="009A67B1"/>
    <w:rsid w:val="00BC2043"/>
    <w:rsid w:val="00C72CF1"/>
    <w:rsid w:val="00CE095D"/>
    <w:rsid w:val="00E03FA7"/>
    <w:rsid w:val="00EB248C"/>
    <w:rsid w:val="00E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2020-11-10T08:36:00Z</dcterms:created>
  <dcterms:modified xsi:type="dcterms:W3CDTF">2020-11-10T08:37:00Z</dcterms:modified>
</cp:coreProperties>
</file>