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B5" w:rsidRDefault="008B3CB5" w:rsidP="008B3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Консультация для родителей</w:t>
      </w:r>
    </w:p>
    <w:p w:rsidR="008B3CB5" w:rsidRDefault="008B3CB5" w:rsidP="008B3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«Слушаем музыку вместе с мамой и папой»</w:t>
      </w:r>
    </w:p>
    <w:p w:rsidR="008B3CB5" w:rsidRDefault="008B3CB5" w:rsidP="008B3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музыкальный руководитель Иванова Т.А.</w:t>
      </w:r>
    </w:p>
    <w:p w:rsidR="008B3CB5" w:rsidRDefault="008B3CB5" w:rsidP="008B3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CB5" w:rsidRDefault="008B3CB5" w:rsidP="008B3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альбом» Петра Ильича Чайковского</w:t>
      </w:r>
    </w:p>
    <w:p w:rsidR="008B3CB5" w:rsidRDefault="008B3CB5" w:rsidP="008B3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 2015 года – 175 лет со дня рождения композитора.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свою жизнь великий русский композитор написал десятки музыкальных произведений – опер и балетов, симфоний и концертов, романсов для голоса и пьес для самых разных инструментов. Есть среди его сочинений те, что были написаны специально для детей. Об одном из «детских» произведений Чайковского мы сегодня и поговорим. Это сборник из 24 пьес под названием «Детский альбом». Когда «Детский альбом» был написан и издан, Пет</w:t>
      </w:r>
      <w:r w:rsidR="00F2654A">
        <w:rPr>
          <w:rFonts w:ascii="Times New Roman" w:hAnsi="Times New Roman" w:cs="Times New Roman"/>
          <w:sz w:val="28"/>
          <w:szCs w:val="28"/>
        </w:rPr>
        <w:t>р Ильич писал в одном из писем: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Альбом этот я посвятил моему племяннику Володе, который страстно любит музыку и обещает быть музыкантом».  «Детский альбом» Чайковского можно сравнить с увлекательной детской книжкой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здесь и музыкальные рассказы, то грустные, то забавные, и путешествия, и сказки…. Не пора ли и нам пролистать страницы этой музыкальной книги?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«Песня жаворонка»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певчую птицу можно услышать ранним весенним утром? Вы все, конечно, знаете соловья. Но соловей обычно поет вечером и ночью. Рано утром подает голос другой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пернатый певец – жаворонок.  Как же он выглядит? Вообще-то он двоюродный 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брат воробья  и  немного на него похож; только жаворонок чуть крупнее, чем воробей. Так же, как и воробьи, жаворонки любят купаться в пыли или в песке, чтобы почистить свои перышки. В мире существует 70 видов разных жаворонков. Они живут и в Австралии, и в Африке, и в Америке, а в нашей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стране можно встретить целых 14 видов этих птиц. Спинка у жаворонков серая или коричневая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желтым</w:t>
      </w:r>
      <w:proofErr w:type="gramEnd"/>
      <w:r>
        <w:rPr>
          <w:rFonts w:ascii="Times New Roman" w:hAnsi="Times New Roman" w:cs="Times New Roman"/>
          <w:sz w:val="28"/>
          <w:szCs w:val="28"/>
        </w:rPr>
        <w:t>, животик белый; в хвосте тоже попадаются белые перья. Головку венчает маленький хохолок, а над темными глазами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красуются светлые брови. Грудка у жаворонка широкая, с пестрыми коричневыми перьями; держится он всегда прямо, гордо выпятив грудь – точь-в-точь артист, который выходит на сцену, чтобы выступить перед публикой.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Селятся жаворонки на полях и лугах, иногда в горах и даже в тундре, где суровая зима длится больше полугода, а лето совсем короткое. Зато в лесу жаворонка нипочем не встретишь. Дело в том, что жаворонок гораздо чаще бегает, чем летает, поэтому любит открытые места, где нет деревьев. Лапки у него сильные, бегает он проворно и ловко, но на ветки почти никогда не садится: его  задние пальцы с длинными прямыми коготками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следует  обхватить ветку. К тому же на земле жаворонок кормится маленькими жучками, куколками бабочек и семенами разных трав, а когда на полях созревает урожай, он не прочь полакомится пшеницей и овсом, Вместе с семенами жаворонки глотают – что бы вы думали? – мелкие камешки! Они помогают птичкам переварить пищу.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Земля не только кормит жаворонка, но и прячет его от врагов. Неяркая окраска перьев, под цвет бурой земли или пожухлой листвы, помогает ему быть незаметным. Стоит жаворонку замереть – и он превращается  в невидимку, сколько ни смотри – увидишь только землю, прошлогоднюю траву или опавшие листья. Но вот враг – хищная птица или зверь – отвернулся,  отошел или улетел, и жаворонок снова мчится по своим делам, то поднимая, то опуская хохолок на голове.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почему жаворонка так редко удается увидеть. А уж разыскать его гнездо того труднее. Бывает, жаворонки хитро прячут его под кочкой, в канавке, под пучком травы; чаще всего они строят гнезда на полях, засеянных пшеницей, рожью или овсом. Птенцы появляются на свет совсем беспомощными, зато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растут необыкновенно быстро и через 10 дней уже выбегают из гнезда. И так умело прячутся в траве, что обнаружить  их никому не удастся!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жаворонки не только бегают по земле: они стремительно летают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лететь могут  долго не уставая. Но на них охотятся хищные птицы, например, соколы; а в воздухе жаворонку негде спрятаться – не то, что на земле. Но все-таки весной жаворонок каждый день поднимается высоко в небо. Знаете,  для чего? Чтобы петь!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Чайковский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изобразил удивительное пение жаворонка. Помните, какие звонкие трели он издает?  Эта небольшая птичка – один из самых талантливых  певцов в природе. Жаворонок запоминает голоса других птиц и даже некоторых животных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подражает. Он включает в свое пение то чье-то щебетанье или свист, то кваканье лягушки, то писк синицы. Каждый жаворонок поет свое свою собственную песню, и если слушать ее внимательно, можно догадаться, с какими птицами и животными ему довелось встречаться. В мае  его чудесная песня звучит почти круглые сутки. Поднимаясь ввысь с первым лучом восходящего солнца, жаворонок превращается в почти невидимую точку. Трепеща крылышками, он зависает на одном месте и начинает распевать так громко и заливисто, что его трели разносятся на много  километров. А если ввысь взмыли сразу несколько жаворонков,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что поет само небо!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Друзья, а знает ли кто-нибудь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жаворонка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которое написал Василий Андреевич Жуковский? В нем есть такие слова: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песню раннюю запел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лазури жаворонок звонкий.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голосисто с вышины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Поет, на солнышке сверкая: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 пришла к нам молодая!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пою приход весны!»</w:t>
      </w:r>
    </w:p>
    <w:p w:rsidR="008B3CB5" w:rsidRDefault="008B3CB5" w:rsidP="008B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мае, когда весна окончательно вступает в свои права, жаворонок распевает с самого утра до позднего вечера.</w:t>
      </w:r>
    </w:p>
    <w:p w:rsidR="008B3CB5" w:rsidRDefault="008B3CB5" w:rsidP="008B3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2AC" w:rsidRDefault="000062AC"/>
    <w:sectPr w:rsidR="0000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5"/>
    <w:rsid w:val="000062AC"/>
    <w:rsid w:val="008B3CB5"/>
    <w:rsid w:val="00F2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Кузька</dc:creator>
  <cp:lastModifiedBy>Колокольчик</cp:lastModifiedBy>
  <cp:revision>2</cp:revision>
  <dcterms:created xsi:type="dcterms:W3CDTF">2022-02-17T08:00:00Z</dcterms:created>
  <dcterms:modified xsi:type="dcterms:W3CDTF">2022-06-07T10:00:00Z</dcterms:modified>
</cp:coreProperties>
</file>