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D" w:rsidRPr="00AD3C64" w:rsidRDefault="00980CCD" w:rsidP="00980CCD">
      <w:pPr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p w:rsidR="00980CCD" w:rsidRPr="00AD3C64" w:rsidRDefault="00980CCD" w:rsidP="00980CCD">
      <w:pPr>
        <w:jc w:val="right"/>
        <w:rPr>
          <w:rFonts w:eastAsiaTheme="minorEastAsi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980CCD" w:rsidRPr="00AD3C64" w:rsidTr="00205FB5">
        <w:tc>
          <w:tcPr>
            <w:tcW w:w="3240" w:type="dxa"/>
          </w:tcPr>
          <w:p w:rsidR="00980CCD" w:rsidRPr="00AD3C64" w:rsidRDefault="00980CCD" w:rsidP="00205FB5">
            <w:pPr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>МО</w:t>
            </w:r>
            <w:r w:rsidRPr="00AD3C64">
              <w:rPr>
                <w:rFonts w:eastAsiaTheme="minorEastAsia"/>
              </w:rPr>
              <w:t xml:space="preserve"> учителей </w:t>
            </w:r>
            <w:r>
              <w:rPr>
                <w:rFonts w:eastAsiaTheme="minorEastAsia"/>
              </w:rPr>
              <w:t>математики и физики</w:t>
            </w:r>
          </w:p>
          <w:p w:rsidR="00980CCD" w:rsidRPr="00AD3C64" w:rsidRDefault="00980CCD" w:rsidP="00205FB5">
            <w:pPr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r>
              <w:rPr>
                <w:rFonts w:eastAsiaTheme="minorEastAsia"/>
              </w:rPr>
              <w:t>Нуштаева</w:t>
            </w:r>
            <w:r w:rsidRPr="00AD3C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В</w:t>
            </w:r>
            <w:r w:rsidRPr="00AD3C64">
              <w:rPr>
                <w:rFonts w:eastAsiaTheme="minorEastAsia"/>
              </w:rPr>
              <w:t>./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201" w:type="dxa"/>
          </w:tcPr>
          <w:p w:rsidR="00980CCD" w:rsidRPr="00AD3C64" w:rsidRDefault="00980CCD" w:rsidP="00205FB5">
            <w:pPr>
              <w:ind w:left="-819" w:firstLine="819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__________/Хлынцева Е. В./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</w:p>
          <w:p w:rsidR="00980CCD" w:rsidRPr="00AD3C64" w:rsidRDefault="00980CCD" w:rsidP="00205F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49" w:type="dxa"/>
          </w:tcPr>
          <w:p w:rsidR="00980CCD" w:rsidRPr="00AD3C64" w:rsidRDefault="00980CCD" w:rsidP="00205FB5">
            <w:pPr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980CCD" w:rsidRPr="00AD3C64" w:rsidRDefault="00980CCD" w:rsidP="00205F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980CCD" w:rsidRPr="00AD3C64" w:rsidRDefault="00980CCD" w:rsidP="00980CCD">
      <w:pPr>
        <w:jc w:val="both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rPr>
          <w:rFonts w:ascii="Times New Roman,Bold" w:eastAsiaTheme="minorEastAsia" w:hAnsi="Times New Roman,Bold" w:cs="Times New Roman,Bold"/>
          <w:b/>
          <w:bCs/>
        </w:rPr>
      </w:pPr>
    </w:p>
    <w:p w:rsidR="00980CCD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rPr>
          <w:rFonts w:ascii="Times New Roman,Bold" w:eastAsiaTheme="minorEastAsia" w:hAnsi="Times New Roman,Bold" w:cs="Times New Roman,Bold"/>
          <w:b/>
          <w:bCs/>
        </w:rPr>
      </w:pPr>
    </w:p>
    <w:p w:rsidR="00980CCD" w:rsidRPr="00AD3C64" w:rsidRDefault="00980CCD" w:rsidP="00980CCD">
      <w:pPr>
        <w:rPr>
          <w:rFonts w:ascii="Times New Roman,Bold" w:eastAsiaTheme="minorEastAsia" w:hAnsi="Times New Roman,Bold" w:cs="Times New Roman,Bold"/>
          <w:b/>
          <w:bCs/>
        </w:rPr>
      </w:pPr>
    </w:p>
    <w:p w:rsidR="00980CCD" w:rsidRPr="00AD3C64" w:rsidRDefault="00980CCD" w:rsidP="00980CCD">
      <w:pPr>
        <w:rPr>
          <w:rFonts w:ascii="Times New Roman,Bold" w:eastAsiaTheme="minorEastAsia" w:hAnsi="Times New Roman,Bold" w:cs="Times New Roman,Bold"/>
          <w:b/>
          <w:bCs/>
        </w:rPr>
      </w:pPr>
    </w:p>
    <w:p w:rsidR="00980CCD" w:rsidRPr="00AD3C64" w:rsidRDefault="00980CCD" w:rsidP="00980CCD">
      <w:pPr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980CCD" w:rsidRPr="00AD3C64" w:rsidRDefault="00980CCD" w:rsidP="00980CCD">
      <w:pPr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информатике</w:t>
      </w: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8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980CCD" w:rsidRPr="00AD3C64" w:rsidRDefault="00980CCD" w:rsidP="00980CCD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980CCD" w:rsidRPr="00AD3C64" w:rsidRDefault="00980CCD" w:rsidP="00980CCD">
      <w:pPr>
        <w:rPr>
          <w:rFonts w:eastAsiaTheme="minorEastAsia"/>
          <w:sz w:val="32"/>
          <w:szCs w:val="32"/>
        </w:rPr>
      </w:pPr>
    </w:p>
    <w:p w:rsidR="00980CCD" w:rsidRPr="00AD3C64" w:rsidRDefault="00980CCD" w:rsidP="00980CCD">
      <w:pPr>
        <w:rPr>
          <w:rFonts w:eastAsiaTheme="minorEastAsia"/>
        </w:rPr>
      </w:pPr>
    </w:p>
    <w:p w:rsidR="00980CCD" w:rsidRPr="00AD3C64" w:rsidRDefault="00980CCD" w:rsidP="00980CCD">
      <w:pPr>
        <w:rPr>
          <w:rFonts w:eastAsiaTheme="minorEastAsia"/>
        </w:rPr>
      </w:pPr>
    </w:p>
    <w:p w:rsidR="00980CCD" w:rsidRPr="00AD3C64" w:rsidRDefault="00980CCD" w:rsidP="00980CCD">
      <w:pPr>
        <w:rPr>
          <w:rFonts w:eastAsiaTheme="minorEastAsia"/>
        </w:rPr>
      </w:pPr>
    </w:p>
    <w:p w:rsidR="00980CCD" w:rsidRPr="00AD3C64" w:rsidRDefault="00980CCD" w:rsidP="00980CCD">
      <w:pPr>
        <w:rPr>
          <w:rFonts w:eastAsiaTheme="minorEastAsia"/>
        </w:rPr>
      </w:pPr>
    </w:p>
    <w:p w:rsidR="00980CCD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rPr>
          <w:rFonts w:eastAsiaTheme="minorEastAsia"/>
        </w:rPr>
      </w:pPr>
    </w:p>
    <w:p w:rsidR="00980CCD" w:rsidRPr="00AD3C64" w:rsidRDefault="00980CCD" w:rsidP="00980CCD">
      <w:pPr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Тярина </w:t>
      </w:r>
      <w:r>
        <w:rPr>
          <w:rFonts w:eastAsiaTheme="minorEastAsia"/>
          <w:sz w:val="28"/>
          <w:szCs w:val="28"/>
        </w:rPr>
        <w:t>Ирина Васильевна,</w:t>
      </w:r>
    </w:p>
    <w:p w:rsidR="00980CCD" w:rsidRPr="00AD3C64" w:rsidRDefault="00980CCD" w:rsidP="00980CC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учитель информатики</w:t>
      </w:r>
    </w:p>
    <w:p w:rsidR="00980CCD" w:rsidRPr="00AD3C64" w:rsidRDefault="00980CCD" w:rsidP="00980CCD">
      <w:pPr>
        <w:jc w:val="right"/>
        <w:rPr>
          <w:rFonts w:eastAsiaTheme="minorEastAsia"/>
          <w:sz w:val="28"/>
          <w:szCs w:val="28"/>
        </w:rPr>
      </w:pPr>
    </w:p>
    <w:p w:rsidR="00980CCD" w:rsidRPr="00AD3C64" w:rsidRDefault="00980CCD" w:rsidP="00980CCD">
      <w:pPr>
        <w:jc w:val="right"/>
        <w:rPr>
          <w:rFonts w:eastAsiaTheme="minorEastAsia"/>
          <w:sz w:val="28"/>
          <w:szCs w:val="28"/>
        </w:rPr>
      </w:pPr>
    </w:p>
    <w:p w:rsidR="00980CCD" w:rsidRPr="00AD3C64" w:rsidRDefault="00980CCD" w:rsidP="00980CCD">
      <w:pPr>
        <w:jc w:val="right"/>
        <w:rPr>
          <w:rFonts w:eastAsiaTheme="minorEastAsia"/>
          <w:sz w:val="28"/>
          <w:szCs w:val="28"/>
        </w:rPr>
      </w:pPr>
    </w:p>
    <w:p w:rsidR="00980CCD" w:rsidRPr="00AD3C64" w:rsidRDefault="00980CCD" w:rsidP="00980CCD">
      <w:pPr>
        <w:jc w:val="right"/>
        <w:rPr>
          <w:rFonts w:eastAsiaTheme="minorEastAsia"/>
          <w:sz w:val="28"/>
          <w:szCs w:val="28"/>
        </w:rPr>
      </w:pPr>
    </w:p>
    <w:p w:rsidR="00980CCD" w:rsidRPr="00AD3C64" w:rsidRDefault="00980CCD" w:rsidP="00980CCD">
      <w:pPr>
        <w:jc w:val="right"/>
        <w:rPr>
          <w:rFonts w:eastAsiaTheme="minorEastAsia"/>
          <w:sz w:val="28"/>
          <w:szCs w:val="28"/>
        </w:rPr>
      </w:pPr>
    </w:p>
    <w:p w:rsidR="00980CCD" w:rsidRDefault="00980CCD" w:rsidP="00980CCD">
      <w:pPr>
        <w:rPr>
          <w:rFonts w:eastAsiaTheme="minorEastAsia"/>
          <w:sz w:val="28"/>
          <w:szCs w:val="28"/>
        </w:rPr>
      </w:pPr>
    </w:p>
    <w:p w:rsidR="00980CCD" w:rsidRDefault="00980CCD" w:rsidP="00980CCD">
      <w:pPr>
        <w:rPr>
          <w:rFonts w:eastAsiaTheme="minorEastAsia"/>
          <w:sz w:val="28"/>
          <w:szCs w:val="28"/>
        </w:rPr>
      </w:pPr>
    </w:p>
    <w:p w:rsidR="00980CCD" w:rsidRDefault="00980CCD" w:rsidP="00980CCD">
      <w:pPr>
        <w:rPr>
          <w:rFonts w:eastAsiaTheme="minorEastAsia"/>
          <w:sz w:val="28"/>
          <w:szCs w:val="28"/>
        </w:rPr>
      </w:pPr>
    </w:p>
    <w:p w:rsidR="00980CCD" w:rsidRDefault="00980CCD" w:rsidP="00980CCD">
      <w:pPr>
        <w:rPr>
          <w:rFonts w:eastAsiaTheme="minorEastAsia"/>
          <w:sz w:val="28"/>
          <w:szCs w:val="28"/>
        </w:rPr>
      </w:pPr>
    </w:p>
    <w:p w:rsidR="00980CCD" w:rsidRPr="00AD3C64" w:rsidRDefault="00980CCD" w:rsidP="00980CCD">
      <w:pPr>
        <w:rPr>
          <w:rFonts w:eastAsiaTheme="minorEastAsia"/>
          <w:sz w:val="28"/>
          <w:szCs w:val="28"/>
        </w:rPr>
      </w:pPr>
    </w:p>
    <w:p w:rsidR="00980CCD" w:rsidRPr="00AD3C64" w:rsidRDefault="00980CCD" w:rsidP="00980CC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E0528B" w:rsidRPr="004459D8" w:rsidRDefault="00E0528B" w:rsidP="00E0528B">
      <w:pPr>
        <w:ind w:left="-567" w:firstLine="567"/>
        <w:jc w:val="center"/>
        <w:rPr>
          <w:b/>
          <w:sz w:val="24"/>
          <w:szCs w:val="28"/>
        </w:rPr>
      </w:pPr>
      <w:r w:rsidRPr="004459D8">
        <w:rPr>
          <w:b/>
          <w:sz w:val="24"/>
          <w:szCs w:val="28"/>
        </w:rPr>
        <w:lastRenderedPageBreak/>
        <w:t>Пояснительная записка</w:t>
      </w:r>
    </w:p>
    <w:p w:rsidR="00E0528B" w:rsidRPr="004459D8" w:rsidRDefault="00E0528B" w:rsidP="00E0528B">
      <w:pPr>
        <w:ind w:left="-567" w:firstLine="567"/>
        <w:jc w:val="both"/>
        <w:rPr>
          <w:b/>
          <w:sz w:val="24"/>
          <w:szCs w:val="28"/>
        </w:rPr>
      </w:pPr>
    </w:p>
    <w:p w:rsidR="00E0528B" w:rsidRPr="004459D8" w:rsidRDefault="00E0528B" w:rsidP="00E0528B">
      <w:pPr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Рабоча</w:t>
      </w:r>
      <w:r w:rsidR="00226604" w:rsidRPr="004459D8">
        <w:rPr>
          <w:sz w:val="24"/>
          <w:szCs w:val="28"/>
        </w:rPr>
        <w:t>я программа по информатике для 8</w:t>
      </w:r>
      <w:r w:rsidRPr="004459D8">
        <w:rPr>
          <w:sz w:val="24"/>
          <w:szCs w:val="28"/>
        </w:rPr>
        <w:t xml:space="preserve"> класса разработана на основе:</w:t>
      </w:r>
    </w:p>
    <w:p w:rsidR="00E0528B" w:rsidRPr="004459D8" w:rsidRDefault="00E0528B" w:rsidP="00E0528B">
      <w:pPr>
        <w:pStyle w:val="af"/>
        <w:numPr>
          <w:ilvl w:val="0"/>
          <w:numId w:val="26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8"/>
          <w:lang w:val="ru-RU"/>
        </w:rPr>
      </w:pPr>
      <w:r w:rsidRPr="004459D8">
        <w:rPr>
          <w:rStyle w:val="FontStyle39"/>
          <w:sz w:val="24"/>
          <w:szCs w:val="28"/>
          <w:lang w:val="ru-RU"/>
        </w:rPr>
        <w:t xml:space="preserve">Федерального Закона "Об образовании в Российской Федерации" (от 29 декабря 2012 г. № 273-ФЗ).  </w:t>
      </w:r>
    </w:p>
    <w:p w:rsidR="00E0528B" w:rsidRPr="004459D8" w:rsidRDefault="00E0528B" w:rsidP="00E0528B">
      <w:pPr>
        <w:pStyle w:val="af"/>
        <w:numPr>
          <w:ilvl w:val="0"/>
          <w:numId w:val="26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8"/>
          <w:lang w:val="ru-RU"/>
        </w:rPr>
      </w:pPr>
      <w:r w:rsidRPr="004459D8">
        <w:rPr>
          <w:rStyle w:val="FontStyle39"/>
          <w:sz w:val="24"/>
          <w:szCs w:val="28"/>
          <w:lang w:val="ru-RU"/>
        </w:rPr>
        <w:t>Приказ Минобрнауки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Минобрнауки  России от 29 декабря 2014 года №1644,  от 31 декабря 2015 года № 1577).</w:t>
      </w:r>
    </w:p>
    <w:p w:rsidR="00E0528B" w:rsidRPr="004459D8" w:rsidRDefault="00E0528B" w:rsidP="00E0528B">
      <w:pPr>
        <w:pStyle w:val="af"/>
        <w:numPr>
          <w:ilvl w:val="0"/>
          <w:numId w:val="26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4459D8">
        <w:rPr>
          <w:rFonts w:ascii="Times New Roman" w:hAnsi="Times New Roman"/>
          <w:sz w:val="24"/>
          <w:szCs w:val="28"/>
          <w:lang w:val="ru-RU"/>
        </w:rPr>
        <w:t>Приказа Минобрнауки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 внесёнными приказами Минобрнауки России от 8июня 2015 года №576, от 28 декабря 2015года №1529, от 26 января 2016 года №38, от 21 апреля 2016 года №459, от 29 декабря 2016 года №1677, от 8 июня 2017 года №535, от 20 июня 2017 года №581,  от 5 июля 2017года №629.)</w:t>
      </w:r>
    </w:p>
    <w:p w:rsidR="00E0528B" w:rsidRPr="004459D8" w:rsidRDefault="00E0528B" w:rsidP="00E0528B">
      <w:pPr>
        <w:pStyle w:val="af6"/>
        <w:numPr>
          <w:ilvl w:val="0"/>
          <w:numId w:val="26"/>
        </w:numPr>
        <w:tabs>
          <w:tab w:val="left" w:pos="567"/>
        </w:tabs>
        <w:spacing w:before="0" w:after="0"/>
        <w:ind w:left="-567" w:firstLine="567"/>
        <w:jc w:val="both"/>
        <w:rPr>
          <w:rFonts w:ascii="Times New Roman" w:hAnsi="Times New Roman"/>
          <w:b w:val="0"/>
          <w:sz w:val="24"/>
          <w:szCs w:val="28"/>
        </w:rPr>
      </w:pPr>
      <w:r w:rsidRPr="004459D8">
        <w:rPr>
          <w:rFonts w:ascii="Times New Roman" w:hAnsi="Times New Roman"/>
          <w:b w:val="0"/>
          <w:sz w:val="24"/>
          <w:szCs w:val="28"/>
        </w:rPr>
        <w:t>Примерной рабочей программы, информатика 7-9 классы, сост. И. Г. Семакин, М. С. Цветкова, М. : БИНОМ. Лаборатория знаний, 2016.</w:t>
      </w:r>
    </w:p>
    <w:p w:rsidR="00E0528B" w:rsidRPr="004459D8" w:rsidRDefault="00E0528B" w:rsidP="00E0528B">
      <w:pPr>
        <w:pStyle w:val="af6"/>
        <w:numPr>
          <w:ilvl w:val="0"/>
          <w:numId w:val="26"/>
        </w:numPr>
        <w:tabs>
          <w:tab w:val="left" w:pos="567"/>
        </w:tabs>
        <w:spacing w:before="0" w:after="0"/>
        <w:ind w:left="-567"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4459D8">
        <w:rPr>
          <w:rFonts w:ascii="Times New Roman" w:hAnsi="Times New Roman"/>
          <w:b w:val="0"/>
          <w:sz w:val="24"/>
          <w:szCs w:val="28"/>
        </w:rPr>
        <w:t>Учебник: Семакин И. Г. Информатика и ИКТ 8 класс : учебник для 8 класса / И. Г. Семакин, Л. А. Залогова, С. В. Русаков. – 3-е изд., - М. :  БИНОМ. Лаборатория знаний, 2015 г. – 176 с.</w:t>
      </w:r>
    </w:p>
    <w:p w:rsidR="00E0528B" w:rsidRPr="004459D8" w:rsidRDefault="00E0528B" w:rsidP="00E0528B">
      <w:pPr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E0528B" w:rsidRPr="004459D8" w:rsidRDefault="00E0528B" w:rsidP="00E0528B">
      <w:pPr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В соответствии с ФГОС, </w:t>
      </w:r>
      <w:r w:rsidRPr="004459D8">
        <w:rPr>
          <w:sz w:val="24"/>
          <w:szCs w:val="28"/>
          <w:u w:val="single"/>
        </w:rPr>
        <w:t>курс нацелен</w:t>
      </w:r>
      <w:r w:rsidRPr="004459D8">
        <w:rPr>
          <w:sz w:val="24"/>
          <w:szCs w:val="28"/>
        </w:rPr>
        <w:t xml:space="preserve">  на обеспечение реализации трех групп образовательных результатов:  личностных, метапредметных  и предметных. </w:t>
      </w:r>
      <w:r w:rsidRPr="004459D8">
        <w:rPr>
          <w:sz w:val="24"/>
          <w:szCs w:val="28"/>
          <w:u w:val="single"/>
        </w:rPr>
        <w:t>Важнейшей задачей</w:t>
      </w:r>
      <w:r w:rsidRPr="004459D8">
        <w:rPr>
          <w:sz w:val="24"/>
          <w:szCs w:val="28"/>
        </w:rPr>
        <w:t xml:space="preserve">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</w:t>
      </w:r>
    </w:p>
    <w:p w:rsidR="00E0528B" w:rsidRPr="004459D8" w:rsidRDefault="00E0528B" w:rsidP="00E0528B">
      <w:pPr>
        <w:pStyle w:val="af5"/>
        <w:ind w:left="-567" w:firstLine="567"/>
        <w:rPr>
          <w:bCs/>
          <w:szCs w:val="28"/>
        </w:rPr>
      </w:pPr>
      <w:r w:rsidRPr="004459D8">
        <w:rPr>
          <w:b/>
          <w:bCs/>
          <w:szCs w:val="28"/>
        </w:rPr>
        <w:t>Цель курса:</w:t>
      </w:r>
      <w:r w:rsidRPr="004459D8">
        <w:rPr>
          <w:bCs/>
          <w:szCs w:val="28"/>
        </w:rPr>
        <w:t xml:space="preserve"> сформировать информационную культуру школьника, под которой понимается умение целенаправленно работать с информацией с использованием современных информационных технологий в основной школе. </w:t>
      </w:r>
    </w:p>
    <w:p w:rsidR="00E0528B" w:rsidRPr="004459D8" w:rsidRDefault="00E0528B" w:rsidP="00E0528B">
      <w:pPr>
        <w:pStyle w:val="af5"/>
        <w:ind w:left="-567" w:firstLine="567"/>
        <w:rPr>
          <w:b/>
          <w:bCs/>
          <w:szCs w:val="28"/>
        </w:rPr>
      </w:pPr>
      <w:r w:rsidRPr="004459D8">
        <w:rPr>
          <w:b/>
          <w:bCs/>
          <w:szCs w:val="28"/>
        </w:rPr>
        <w:t xml:space="preserve">Задачи курса: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овладение системой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деятельности, связанной с информацией: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воспитание культуры личности, отношения к информатике как к части общечеловеческой культуры, формирование понимания значимости информатики для научно-технического прогресса;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>систематическое развитие понятия единицы измерения информации;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математики,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lastRenderedPageBreak/>
        <w:t xml:space="preserve">формирование представления о таком понятии, как информация, информационные процессы, информационные технологии;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E0528B" w:rsidRPr="004459D8" w:rsidRDefault="00E0528B" w:rsidP="00E0528B">
      <w:pPr>
        <w:pStyle w:val="af5"/>
        <w:numPr>
          <w:ilvl w:val="0"/>
          <w:numId w:val="25"/>
        </w:numPr>
        <w:tabs>
          <w:tab w:val="left" w:pos="426"/>
        </w:tabs>
        <w:ind w:left="-567" w:firstLine="567"/>
        <w:rPr>
          <w:bCs/>
          <w:szCs w:val="28"/>
        </w:rPr>
      </w:pPr>
      <w:r w:rsidRPr="004459D8">
        <w:rPr>
          <w:bCs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E0528B" w:rsidRPr="004459D8" w:rsidRDefault="00E0528B" w:rsidP="00E0528B">
      <w:pPr>
        <w:pStyle w:val="af5"/>
        <w:spacing w:line="240" w:lineRule="auto"/>
        <w:ind w:left="-567" w:firstLine="567"/>
        <w:rPr>
          <w:b/>
          <w:szCs w:val="28"/>
        </w:rPr>
      </w:pPr>
      <w:r w:rsidRPr="004459D8">
        <w:rPr>
          <w:b/>
          <w:szCs w:val="28"/>
        </w:rPr>
        <w:t xml:space="preserve">Место учебного предмета в учебном плане </w:t>
      </w:r>
    </w:p>
    <w:p w:rsidR="00E0528B" w:rsidRPr="004459D8" w:rsidRDefault="00E0528B" w:rsidP="00E0528B">
      <w:pPr>
        <w:pStyle w:val="af5"/>
        <w:spacing w:line="240" w:lineRule="auto"/>
        <w:ind w:left="-567" w:firstLine="567"/>
        <w:rPr>
          <w:szCs w:val="28"/>
        </w:rPr>
      </w:pPr>
      <w:r w:rsidRPr="004459D8">
        <w:rPr>
          <w:szCs w:val="28"/>
        </w:rPr>
        <w:t>Рабочая программа для 8-го класса рассчитана на 1 час в неделю, общий объем 34 часа.</w:t>
      </w:r>
    </w:p>
    <w:p w:rsidR="00E0528B" w:rsidRDefault="00E0528B" w:rsidP="00E0528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E0528B" w:rsidRDefault="00E0528B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4459D8" w:rsidRDefault="004459D8" w:rsidP="00980CC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980CCD" w:rsidRPr="004459D8" w:rsidRDefault="00980CCD" w:rsidP="00980CCD">
      <w:pPr>
        <w:shd w:val="clear" w:color="auto" w:fill="FFFFFF"/>
        <w:ind w:left="-567" w:firstLine="567"/>
        <w:jc w:val="center"/>
        <w:rPr>
          <w:b/>
          <w:sz w:val="24"/>
          <w:szCs w:val="28"/>
        </w:rPr>
      </w:pPr>
      <w:r w:rsidRPr="004459D8">
        <w:rPr>
          <w:b/>
          <w:sz w:val="24"/>
          <w:szCs w:val="28"/>
        </w:rPr>
        <w:lastRenderedPageBreak/>
        <w:t>Планируемые результаты освоения учебного предмета «Информатика»  в 8 классе:</w:t>
      </w:r>
    </w:p>
    <w:p w:rsidR="00980CCD" w:rsidRPr="004459D8" w:rsidRDefault="00980CCD" w:rsidP="00980CCD">
      <w:pPr>
        <w:shd w:val="clear" w:color="auto" w:fill="FFFFFF"/>
        <w:ind w:left="-567" w:firstLine="567"/>
        <w:jc w:val="both"/>
        <w:rPr>
          <w:sz w:val="24"/>
          <w:szCs w:val="28"/>
        </w:rPr>
      </w:pPr>
    </w:p>
    <w:p w:rsidR="00205FB5" w:rsidRPr="004459D8" w:rsidRDefault="00980CCD" w:rsidP="00205FB5">
      <w:pPr>
        <w:tabs>
          <w:tab w:val="left" w:pos="567"/>
        </w:tabs>
        <w:ind w:left="-567" w:firstLine="567"/>
        <w:jc w:val="both"/>
        <w:rPr>
          <w:bCs/>
          <w:sz w:val="24"/>
          <w:szCs w:val="28"/>
        </w:rPr>
      </w:pPr>
      <w:r w:rsidRPr="004459D8">
        <w:rPr>
          <w:bCs/>
          <w:sz w:val="24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05FB5" w:rsidRPr="004459D8" w:rsidRDefault="00205FB5" w:rsidP="00205FB5">
      <w:pPr>
        <w:tabs>
          <w:tab w:val="left" w:pos="567"/>
        </w:tabs>
        <w:ind w:left="-567" w:firstLine="567"/>
        <w:jc w:val="both"/>
        <w:rPr>
          <w:bCs/>
          <w:sz w:val="24"/>
          <w:szCs w:val="28"/>
        </w:rPr>
      </w:pPr>
      <w:r w:rsidRPr="004459D8">
        <w:rPr>
          <w:b/>
          <w:sz w:val="24"/>
          <w:szCs w:val="28"/>
          <w:u w:val="single"/>
        </w:rPr>
        <w:t>Личностные результаты</w:t>
      </w:r>
      <w:r w:rsidRPr="004459D8">
        <w:rPr>
          <w:sz w:val="24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понимание роли информационных процессов в современном мире;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развитие чувства личной ответственности за качество окружающей информационной среды;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05FB5" w:rsidRPr="004459D8" w:rsidRDefault="00205FB5" w:rsidP="00205FB5">
      <w:pPr>
        <w:widowControl/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b/>
          <w:sz w:val="24"/>
          <w:szCs w:val="28"/>
          <w:u w:val="single"/>
        </w:rPr>
        <w:t>Метапредметные результаты</w:t>
      </w:r>
      <w:r w:rsidRPr="004459D8">
        <w:rPr>
          <w:sz w:val="24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владение информационно-логическими умениями: определять понятия,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  <w:r w:rsidRPr="004459D8">
        <w:rPr>
          <w:sz w:val="24"/>
          <w:szCs w:val="28"/>
        </w:rPr>
        <w:lastRenderedPageBreak/>
        <w:t>самостоятельное создание алгоритмов деятельности при решении проблем творческого и поискового характера;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05FB5" w:rsidRPr="004459D8" w:rsidRDefault="00205FB5" w:rsidP="00205FB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205FB5" w:rsidRPr="004459D8" w:rsidRDefault="00205FB5" w:rsidP="00205FB5">
      <w:p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4459D8">
        <w:rPr>
          <w:b/>
          <w:sz w:val="24"/>
          <w:szCs w:val="28"/>
          <w:u w:val="single"/>
        </w:rPr>
        <w:t>Предметные результаты</w:t>
      </w:r>
      <w:r w:rsidRPr="004459D8">
        <w:rPr>
          <w:sz w:val="24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05FB5" w:rsidRPr="004459D8" w:rsidRDefault="00205FB5" w:rsidP="00205FB5">
      <w:pPr>
        <w:tabs>
          <w:tab w:val="left" w:pos="426"/>
        </w:tabs>
        <w:jc w:val="both"/>
        <w:rPr>
          <w:b/>
          <w:sz w:val="24"/>
          <w:szCs w:val="28"/>
        </w:rPr>
      </w:pPr>
      <w:r w:rsidRPr="004459D8">
        <w:rPr>
          <w:b/>
          <w:sz w:val="24"/>
          <w:szCs w:val="28"/>
          <w:u w:val="single"/>
        </w:rPr>
        <w:t>в сфере познавательной деятельности</w:t>
      </w:r>
      <w:r w:rsidRPr="004459D8">
        <w:rPr>
          <w:b/>
          <w:sz w:val="24"/>
          <w:szCs w:val="28"/>
        </w:rPr>
        <w:t>: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4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освоение основных понятий и методов информатики;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4459D8">
        <w:rPr>
          <w:sz w:val="24"/>
          <w:szCs w:val="28"/>
        </w:rPr>
        <w:softHyphen/>
        <w:t>онных процессов в биологических, технических и социальных систе</w:t>
      </w:r>
      <w:r w:rsidRPr="004459D8">
        <w:rPr>
          <w:sz w:val="24"/>
          <w:szCs w:val="28"/>
        </w:rPr>
        <w:softHyphen/>
        <w:t>мах;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выбор языка представления информации в соответствии с по</w:t>
      </w:r>
      <w:r w:rsidRPr="004459D8">
        <w:rPr>
          <w:sz w:val="24"/>
          <w:szCs w:val="28"/>
        </w:rPr>
        <w:softHyphen/>
        <w:t>ставленной целью, определение внешней и внутренней формы пред</w:t>
      </w:r>
      <w:r w:rsidRPr="004459D8">
        <w:rPr>
          <w:sz w:val="24"/>
          <w:szCs w:val="28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4459D8">
        <w:rPr>
          <w:sz w:val="24"/>
          <w:szCs w:val="28"/>
        </w:rPr>
        <w:softHyphen/>
        <w:t>граммы; массивы, списки, деревья и др.);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преобразование информации из одной формы представления в другую без потери её смысла и полноты;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4459D8">
        <w:rPr>
          <w:sz w:val="24"/>
          <w:szCs w:val="28"/>
        </w:rPr>
        <w:softHyphen/>
        <w:t>ность, полнота, актуальность и т. п.);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4459D8">
        <w:rPr>
          <w:sz w:val="24"/>
          <w:szCs w:val="28"/>
        </w:rPr>
        <w:softHyphen/>
        <w:t>ков, диаграмм, формул, программ, структур данных и пр.);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оценивание адекватности построенной модели объекту-оригиналу и целям моделирования;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осуществление компьютерного эксперимента для изучения построенных моделей;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построение модели задачи (выделение исходных данных, результатов, выявление соотношений между ними);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выбор программных средств, предназначенных для работы с ин</w:t>
      </w:r>
      <w:r w:rsidRPr="004459D8">
        <w:rPr>
          <w:sz w:val="24"/>
          <w:szCs w:val="28"/>
        </w:rPr>
        <w:softHyphen/>
        <w:t>формацией данного вида и адекватных поставленной задаче;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освоение основных конструкций процедурного языка программирования;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</w:t>
      </w:r>
      <w:r w:rsidRPr="004459D8">
        <w:rPr>
          <w:sz w:val="24"/>
          <w:szCs w:val="28"/>
        </w:rPr>
        <w:lastRenderedPageBreak/>
        <w:t>проверка его правильности</w:t>
      </w:r>
    </w:p>
    <w:p w:rsidR="00205FB5" w:rsidRPr="004459D8" w:rsidRDefault="00205FB5" w:rsidP="00205FB5">
      <w:pPr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4459D8">
        <w:rPr>
          <w:sz w:val="24"/>
          <w:szCs w:val="28"/>
        </w:rPr>
        <w:softHyphen/>
        <w:t>граммных средств;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4459D8">
        <w:rPr>
          <w:sz w:val="24"/>
          <w:szCs w:val="28"/>
        </w:rPr>
        <w:softHyphen/>
        <w:t>ние сложных высказываний с помощью законов алгебры логики;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построение простейших функциональных схем основных устройств компьютера;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4459D8">
        <w:rPr>
          <w:sz w:val="24"/>
          <w:szCs w:val="28"/>
        </w:rPr>
        <w:softHyphen/>
        <w:t>мание функциональных схем их устройства;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решение задач из разных сфер человеческой деятельности с при</w:t>
      </w:r>
      <w:r w:rsidRPr="004459D8">
        <w:rPr>
          <w:sz w:val="24"/>
          <w:szCs w:val="28"/>
        </w:rPr>
        <w:softHyphen/>
        <w:t>менением средств информационных технологий;</w:t>
      </w:r>
    </w:p>
    <w:p w:rsidR="00205FB5" w:rsidRPr="004459D8" w:rsidRDefault="00205FB5" w:rsidP="00205FB5">
      <w:pPr>
        <w:tabs>
          <w:tab w:val="left" w:pos="426"/>
        </w:tabs>
        <w:jc w:val="both"/>
        <w:rPr>
          <w:b/>
          <w:sz w:val="24"/>
          <w:szCs w:val="28"/>
          <w:u w:val="single"/>
        </w:rPr>
      </w:pPr>
      <w:r w:rsidRPr="004459D8">
        <w:rPr>
          <w:b/>
          <w:sz w:val="24"/>
          <w:szCs w:val="28"/>
          <w:u w:val="single"/>
        </w:rPr>
        <w:t>в сфере ценностно-ориентационной деятельности: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использование ссылок и цитирование источников информации, анализ и сопоставление различных источников;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7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проблемы, возникающие при развитии информационной циви</w:t>
      </w:r>
      <w:r w:rsidRPr="004459D8">
        <w:rPr>
          <w:sz w:val="24"/>
          <w:szCs w:val="28"/>
        </w:rPr>
        <w:softHyphen/>
        <w:t>лизации, и возможные пути их разрешения;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приобретение опыта выявления информационных технологий, разработанных со скрытыми целями;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следование нормам жизни и труда в условиях информационной цивилизации;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авторское право и интеллектуальная собственность; юридиче</w:t>
      </w:r>
      <w:r w:rsidRPr="004459D8">
        <w:rPr>
          <w:sz w:val="24"/>
          <w:szCs w:val="28"/>
        </w:rPr>
        <w:softHyphen/>
        <w:t>ские аспекты и проблемы использования ИКТ в быту, учебном про</w:t>
      </w:r>
      <w:r w:rsidRPr="004459D8">
        <w:rPr>
          <w:sz w:val="24"/>
          <w:szCs w:val="28"/>
        </w:rPr>
        <w:softHyphen/>
        <w:t>цессе, трудовой деятельности;</w:t>
      </w:r>
    </w:p>
    <w:p w:rsidR="00205FB5" w:rsidRPr="004459D8" w:rsidRDefault="00205FB5" w:rsidP="00205FB5">
      <w:pPr>
        <w:tabs>
          <w:tab w:val="left" w:pos="426"/>
        </w:tabs>
        <w:jc w:val="both"/>
        <w:rPr>
          <w:sz w:val="24"/>
          <w:szCs w:val="28"/>
          <w:u w:val="single"/>
        </w:rPr>
      </w:pPr>
      <w:r w:rsidRPr="004459D8">
        <w:rPr>
          <w:b/>
          <w:sz w:val="24"/>
          <w:szCs w:val="28"/>
          <w:u w:val="single"/>
        </w:rPr>
        <w:t>в сфере коммуникативной деятельности: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осознание основных психологических особенностей восприятия информации человеком;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получение представления о возможностях получения и передачи информации с помощью электронных средств связи, о важнейших ха</w:t>
      </w:r>
      <w:r w:rsidRPr="004459D8">
        <w:rPr>
          <w:sz w:val="24"/>
          <w:szCs w:val="28"/>
        </w:rPr>
        <w:softHyphen/>
        <w:t>рактеристиках каналов связи;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овладение навыками использования основных средств телеком</w:t>
      </w:r>
      <w:r w:rsidRPr="004459D8">
        <w:rPr>
          <w:sz w:val="24"/>
          <w:szCs w:val="28"/>
        </w:rPr>
        <w:softHyphen/>
        <w:t>муникаций, формирования запроса на поиск информации в Интерне</w:t>
      </w:r>
      <w:r w:rsidRPr="004459D8">
        <w:rPr>
          <w:sz w:val="24"/>
          <w:szCs w:val="28"/>
        </w:rPr>
        <w:softHyphen/>
        <w:t>те с помощью программ навигации (браузеров) и поисковых про</w:t>
      </w:r>
      <w:r w:rsidRPr="004459D8">
        <w:rPr>
          <w:sz w:val="24"/>
          <w:szCs w:val="28"/>
        </w:rPr>
        <w:softHyphen/>
        <w:t>грамм, осуществления передачи информации по электронной почте и др.;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205FB5" w:rsidRPr="004459D8" w:rsidRDefault="00205FB5" w:rsidP="00205FB5">
      <w:pPr>
        <w:tabs>
          <w:tab w:val="left" w:pos="426"/>
        </w:tabs>
        <w:jc w:val="both"/>
        <w:rPr>
          <w:b/>
          <w:sz w:val="24"/>
          <w:szCs w:val="28"/>
          <w:u w:val="single"/>
        </w:rPr>
      </w:pPr>
      <w:r w:rsidRPr="004459D8">
        <w:rPr>
          <w:b/>
          <w:sz w:val="24"/>
          <w:szCs w:val="28"/>
          <w:u w:val="single"/>
        </w:rPr>
        <w:t>в сфере трудовой деятельности: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определение средств информационных технологий, реализую</w:t>
      </w:r>
      <w:r w:rsidRPr="004459D8">
        <w:rPr>
          <w:sz w:val="24"/>
          <w:szCs w:val="28"/>
        </w:rPr>
        <w:softHyphen/>
        <w:t>щих основные информационные процессы;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понимание принципов действия различных средств информати</w:t>
      </w:r>
      <w:r w:rsidRPr="004459D8">
        <w:rPr>
          <w:sz w:val="24"/>
          <w:szCs w:val="28"/>
        </w:rPr>
        <w:softHyphen/>
        <w:t>зации, их возможностей и технических и экономических ограниче</w:t>
      </w:r>
      <w:r w:rsidRPr="004459D8">
        <w:rPr>
          <w:sz w:val="24"/>
          <w:szCs w:val="28"/>
        </w:rPr>
        <w:softHyphen/>
        <w:t>ний;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рациональное использование широко распространённых техни</w:t>
      </w:r>
      <w:r w:rsidRPr="004459D8">
        <w:rPr>
          <w:sz w:val="24"/>
          <w:szCs w:val="28"/>
        </w:rPr>
        <w:softHyphen/>
        <w:t>ческих средств информационных технологий для решения общеполь</w:t>
      </w:r>
      <w:r w:rsidRPr="004459D8">
        <w:rPr>
          <w:sz w:val="24"/>
          <w:szCs w:val="28"/>
        </w:rPr>
        <w:softHyphen/>
        <w:t>зовательских задач и задач учебного процесса (персональный комму</w:t>
      </w:r>
      <w:r w:rsidRPr="004459D8">
        <w:rPr>
          <w:sz w:val="24"/>
          <w:szCs w:val="28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4459D8">
        <w:rPr>
          <w:sz w:val="24"/>
          <w:szCs w:val="28"/>
        </w:rPr>
        <w:softHyphen/>
        <w:t>шенствование навыков, полученных в начальной школе и в младших классах основной школы;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lastRenderedPageBreak/>
        <w:t>знакомство с основными программными средствами персональ</w:t>
      </w:r>
      <w:r w:rsidRPr="004459D8">
        <w:rPr>
          <w:sz w:val="24"/>
          <w:szCs w:val="28"/>
        </w:rPr>
        <w:softHyphen/>
        <w:t>ного компьютера — инструментами деятельности (интерфейс, круг ре</w:t>
      </w:r>
      <w:r w:rsidRPr="004459D8">
        <w:rPr>
          <w:sz w:val="24"/>
          <w:szCs w:val="28"/>
        </w:rPr>
        <w:softHyphen/>
        <w:t>шаемых задач, система команд, система отказов);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умение тестировать используемое оборудование и программные средства;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использование диалоговой компьютерной программы управле</w:t>
      </w:r>
      <w:r w:rsidRPr="004459D8">
        <w:rPr>
          <w:sz w:val="24"/>
          <w:szCs w:val="28"/>
        </w:rPr>
        <w:softHyphen/>
        <w:t>ния файлами для определения свойств, создания, копирования, пере</w:t>
      </w:r>
      <w:r w:rsidRPr="004459D8">
        <w:rPr>
          <w:sz w:val="24"/>
          <w:szCs w:val="28"/>
        </w:rPr>
        <w:softHyphen/>
        <w:t>именования, удаления файлов и каталогов;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приближённое определение пропускной способности исполь</w:t>
      </w:r>
      <w:r w:rsidRPr="004459D8">
        <w:rPr>
          <w:sz w:val="24"/>
          <w:szCs w:val="28"/>
        </w:rPr>
        <w:softHyphen/>
        <w:t>зуемого канала связи путём прямых измерений и экспериментов;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выбор средств информационных технологий для решения по</w:t>
      </w:r>
      <w:r w:rsidRPr="004459D8">
        <w:rPr>
          <w:sz w:val="24"/>
          <w:szCs w:val="28"/>
        </w:rPr>
        <w:softHyphen/>
        <w:t>ставленной задачи;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2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использование текстовых редакторов для создания и оформле</w:t>
      </w:r>
      <w:r w:rsidRPr="004459D8">
        <w:rPr>
          <w:sz w:val="24"/>
          <w:szCs w:val="28"/>
        </w:rPr>
        <w:softHyphen/>
        <w:t>ния текстовых документов (форматирование, сохранение, копирова</w:t>
      </w:r>
      <w:r w:rsidRPr="004459D8">
        <w:rPr>
          <w:sz w:val="24"/>
          <w:szCs w:val="28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4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67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создание и редактирование рисунков, чертежей, анимаций, фо</w:t>
      </w:r>
      <w:r w:rsidRPr="004459D8">
        <w:rPr>
          <w:sz w:val="24"/>
          <w:szCs w:val="28"/>
        </w:rPr>
        <w:softHyphen/>
        <w:t>тографий, аудио- и видеозаписей, слайдов презентаций, усовершен</w:t>
      </w:r>
      <w:r w:rsidRPr="004459D8">
        <w:rPr>
          <w:sz w:val="24"/>
          <w:szCs w:val="28"/>
        </w:rPr>
        <w:softHyphen/>
        <w:t>ствование навыков, полученных в начальной школе и в младших классах основной школы;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использование инструментов презентационной графики при подго</w:t>
      </w:r>
      <w:r w:rsidRPr="004459D8">
        <w:rPr>
          <w:sz w:val="24"/>
          <w:szCs w:val="28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4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создание и наполнение собственных баз данных;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приобретение опыта создания и преобразования информации различного вида, в том числе с помощью компьютера;</w:t>
      </w:r>
    </w:p>
    <w:p w:rsidR="00205FB5" w:rsidRPr="004459D8" w:rsidRDefault="00205FB5" w:rsidP="00205FB5">
      <w:pPr>
        <w:tabs>
          <w:tab w:val="left" w:pos="426"/>
        </w:tabs>
        <w:jc w:val="both"/>
        <w:rPr>
          <w:b/>
          <w:sz w:val="24"/>
          <w:szCs w:val="28"/>
          <w:u w:val="single"/>
        </w:rPr>
      </w:pPr>
      <w:r w:rsidRPr="004459D8">
        <w:rPr>
          <w:b/>
          <w:sz w:val="24"/>
          <w:szCs w:val="28"/>
          <w:u w:val="single"/>
        </w:rPr>
        <w:t>в сфере эстетической деятельности: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4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8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4459D8">
        <w:rPr>
          <w:sz w:val="24"/>
          <w:szCs w:val="28"/>
        </w:rPr>
        <w:softHyphen/>
        <w:t>фических, цветовых, звуковых, анимационных);</w:t>
      </w:r>
    </w:p>
    <w:p w:rsidR="00205FB5" w:rsidRPr="004459D8" w:rsidRDefault="00205FB5" w:rsidP="00205FB5">
      <w:pPr>
        <w:tabs>
          <w:tab w:val="left" w:pos="426"/>
        </w:tabs>
        <w:jc w:val="both"/>
        <w:rPr>
          <w:b/>
          <w:sz w:val="24"/>
          <w:szCs w:val="28"/>
          <w:u w:val="single"/>
        </w:rPr>
      </w:pPr>
      <w:r w:rsidRPr="004459D8">
        <w:rPr>
          <w:b/>
          <w:sz w:val="24"/>
          <w:szCs w:val="28"/>
          <w:u w:val="single"/>
        </w:rPr>
        <w:t>в сфере охраны здоровья: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понимание особенностей работы со средствами информатиза</w:t>
      </w:r>
      <w:r w:rsidRPr="004459D8">
        <w:rPr>
          <w:sz w:val="24"/>
          <w:szCs w:val="28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205FB5" w:rsidRPr="004459D8" w:rsidRDefault="00205FB5" w:rsidP="00205FB5">
      <w:pPr>
        <w:numPr>
          <w:ilvl w:val="1"/>
          <w:numId w:val="23"/>
        </w:numPr>
        <w:tabs>
          <w:tab w:val="left" w:pos="426"/>
          <w:tab w:val="left" w:pos="553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соблюдение требований безопасности и гигиены в работе с ком</w:t>
      </w:r>
      <w:r w:rsidRPr="004459D8">
        <w:rPr>
          <w:sz w:val="24"/>
          <w:szCs w:val="28"/>
        </w:rPr>
        <w:softHyphen/>
        <w:t>пьютером и другими средствами информационных технологий</w:t>
      </w:r>
      <w:r w:rsidR="004459D8">
        <w:rPr>
          <w:sz w:val="24"/>
          <w:szCs w:val="28"/>
        </w:rPr>
        <w:t>.</w:t>
      </w:r>
    </w:p>
    <w:p w:rsidR="00205FB5" w:rsidRDefault="00205FB5" w:rsidP="00205FB5">
      <w:pPr>
        <w:tabs>
          <w:tab w:val="left" w:pos="426"/>
          <w:tab w:val="left" w:pos="567"/>
        </w:tabs>
        <w:ind w:left="-567" w:firstLine="567"/>
        <w:jc w:val="both"/>
        <w:rPr>
          <w:b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150723" w:rsidRPr="004459D8" w:rsidRDefault="00205FB5" w:rsidP="00150723">
      <w:pPr>
        <w:widowControl/>
        <w:autoSpaceDE/>
        <w:autoSpaceDN/>
        <w:adjustRightInd/>
        <w:jc w:val="center"/>
        <w:rPr>
          <w:b/>
          <w:bCs/>
          <w:iCs/>
          <w:sz w:val="24"/>
          <w:szCs w:val="28"/>
        </w:rPr>
      </w:pPr>
      <w:r w:rsidRPr="004459D8">
        <w:rPr>
          <w:b/>
          <w:bCs/>
          <w:iCs/>
          <w:sz w:val="24"/>
          <w:szCs w:val="28"/>
        </w:rPr>
        <w:lastRenderedPageBreak/>
        <w:t>Содержание учебного предмета - 34</w:t>
      </w:r>
      <w:r w:rsidR="00383E8C" w:rsidRPr="004459D8">
        <w:rPr>
          <w:b/>
          <w:bCs/>
          <w:iCs/>
          <w:sz w:val="24"/>
          <w:szCs w:val="28"/>
        </w:rPr>
        <w:t xml:space="preserve"> ч</w:t>
      </w:r>
      <w:r w:rsidRPr="004459D8">
        <w:rPr>
          <w:b/>
          <w:bCs/>
          <w:iCs/>
          <w:sz w:val="24"/>
          <w:szCs w:val="28"/>
        </w:rPr>
        <w:t>аса</w:t>
      </w:r>
    </w:p>
    <w:p w:rsidR="00150723" w:rsidRPr="004459D8" w:rsidRDefault="00150723" w:rsidP="00150723">
      <w:pPr>
        <w:pStyle w:val="2"/>
        <w:spacing w:after="0" w:line="240" w:lineRule="auto"/>
        <w:ind w:left="0"/>
        <w:jc w:val="both"/>
        <w:rPr>
          <w:b/>
          <w:bCs/>
          <w:sz w:val="22"/>
          <w:szCs w:val="28"/>
        </w:rPr>
      </w:pPr>
    </w:p>
    <w:p w:rsidR="00150723" w:rsidRPr="004459D8" w:rsidRDefault="00150723" w:rsidP="00205FB5">
      <w:pPr>
        <w:pStyle w:val="2"/>
        <w:tabs>
          <w:tab w:val="left" w:pos="426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4459D8">
        <w:rPr>
          <w:b/>
          <w:bCs/>
          <w:szCs w:val="28"/>
        </w:rPr>
        <w:t>1.</w:t>
      </w:r>
      <w:r w:rsidR="00205FB5" w:rsidRPr="004459D8">
        <w:rPr>
          <w:b/>
          <w:bCs/>
          <w:szCs w:val="28"/>
        </w:rPr>
        <w:t xml:space="preserve"> </w:t>
      </w:r>
      <w:r w:rsidRPr="004459D8">
        <w:rPr>
          <w:b/>
          <w:bCs/>
          <w:szCs w:val="28"/>
        </w:rPr>
        <w:t>Передача информации в компьютерных сетях</w:t>
      </w:r>
      <w:r w:rsidR="00E074AE" w:rsidRPr="004459D8">
        <w:rPr>
          <w:b/>
          <w:bCs/>
          <w:szCs w:val="28"/>
        </w:rPr>
        <w:t xml:space="preserve"> (6</w:t>
      </w:r>
      <w:r w:rsidRPr="004459D8">
        <w:rPr>
          <w:b/>
          <w:bCs/>
          <w:szCs w:val="28"/>
        </w:rPr>
        <w:t xml:space="preserve"> ч)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r w:rsidRPr="004459D8">
        <w:rPr>
          <w:szCs w:val="28"/>
          <w:lang w:val="en-US"/>
        </w:rPr>
        <w:t>WWW</w:t>
      </w:r>
      <w:r w:rsidRPr="004459D8">
        <w:rPr>
          <w:szCs w:val="28"/>
        </w:rPr>
        <w:t xml:space="preserve"> – Всемирная паутина. Поисковые системы Интернета. Архивирование и разархивирование файлов.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  <w:u w:val="single"/>
        </w:rPr>
        <w:t>Практика на компьютере</w:t>
      </w:r>
      <w:r w:rsidRPr="004459D8">
        <w:rPr>
          <w:szCs w:val="28"/>
        </w:rPr>
        <w:t xml:space="preserve"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4459D8">
        <w:rPr>
          <w:szCs w:val="28"/>
          <w:lang w:val="en-US"/>
        </w:rPr>
        <w:t>WWW</w:t>
      </w:r>
      <w:r w:rsidRPr="004459D8">
        <w:rPr>
          <w:szCs w:val="28"/>
        </w:rPr>
        <w:t>, с поисковыми программами. Работа с архиваторами.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150723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t xml:space="preserve">Создание простой </w:t>
      </w:r>
      <w:r w:rsidRPr="004459D8">
        <w:rPr>
          <w:szCs w:val="28"/>
          <w:lang w:val="en-US"/>
        </w:rPr>
        <w:t>Web</w:t>
      </w:r>
      <w:r w:rsidRPr="004459D8">
        <w:rPr>
          <w:szCs w:val="28"/>
        </w:rPr>
        <w:t>-страницы с помощью текстового процессора.</w:t>
      </w:r>
    </w:p>
    <w:p w:rsidR="00150723" w:rsidRPr="004459D8" w:rsidRDefault="00150723" w:rsidP="00205FB5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Учащиеся должны знать: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что такое компьютерная сеть; в чем различие между локальными и глобальными сетями;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что такое Интернет; какие возможности предоставляет пользователю Всемирная паутина — </w:t>
      </w:r>
      <w:r w:rsidRPr="004459D8">
        <w:rPr>
          <w:sz w:val="24"/>
          <w:szCs w:val="28"/>
          <w:lang w:val="en-US"/>
        </w:rPr>
        <w:t>WWW</w:t>
      </w:r>
      <w:r w:rsidRPr="004459D8">
        <w:rPr>
          <w:sz w:val="24"/>
          <w:szCs w:val="28"/>
        </w:rPr>
        <w:t>.</w:t>
      </w:r>
    </w:p>
    <w:p w:rsidR="00150723" w:rsidRPr="004459D8" w:rsidRDefault="00150723" w:rsidP="00205FB5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Учащиеся должны уметь: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осуществлять обмен информацией с файл-сервером локальной сети или с рабочими станциями одноранговой сети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осуществлять прием/передачу электронной почты с помощью почтовой клиент-программы;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осуществлять просмотр </w:t>
      </w:r>
      <w:r w:rsidRPr="004459D8">
        <w:rPr>
          <w:sz w:val="24"/>
          <w:szCs w:val="28"/>
          <w:lang w:val="en-US"/>
        </w:rPr>
        <w:t>Web</w:t>
      </w:r>
      <w:r w:rsidRPr="004459D8">
        <w:rPr>
          <w:sz w:val="24"/>
          <w:szCs w:val="28"/>
        </w:rPr>
        <w:t>-страниц с помощью браузера;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работать с одной из программ-архиваторов.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4459D8">
        <w:rPr>
          <w:b/>
          <w:bCs/>
          <w:szCs w:val="28"/>
        </w:rPr>
        <w:t>2. Информационное моделирование (5 ч)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b/>
          <w:bCs/>
          <w:szCs w:val="28"/>
        </w:rPr>
      </w:pPr>
      <w:r w:rsidRPr="004459D8">
        <w:rPr>
          <w:szCs w:val="28"/>
        </w:rPr>
        <w:t xml:space="preserve">Понятие модели; модели натурные и информационные. Назначение и свойства моделей. 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b/>
          <w:bCs/>
          <w:szCs w:val="28"/>
        </w:rPr>
      </w:pPr>
      <w:r w:rsidRPr="004459D8">
        <w:rPr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150723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b/>
          <w:bCs/>
          <w:szCs w:val="28"/>
        </w:rPr>
      </w:pPr>
      <w:r w:rsidRPr="004459D8">
        <w:rPr>
          <w:szCs w:val="28"/>
          <w:u w:val="single"/>
        </w:rPr>
        <w:t>Практика на компьютере:</w:t>
      </w:r>
      <w:r w:rsidRPr="004459D8">
        <w:rPr>
          <w:szCs w:val="28"/>
        </w:rPr>
        <w:t xml:space="preserve"> работа с демонстрационными примерами компьютерных информационных моделей</w:t>
      </w:r>
    </w:p>
    <w:p w:rsidR="00150723" w:rsidRPr="004459D8" w:rsidRDefault="00150723" w:rsidP="00205FB5">
      <w:pPr>
        <w:tabs>
          <w:tab w:val="left" w:pos="426"/>
        </w:tabs>
        <w:jc w:val="both"/>
        <w:rPr>
          <w:sz w:val="24"/>
          <w:szCs w:val="28"/>
          <w:u w:val="single"/>
        </w:rPr>
      </w:pPr>
      <w:r w:rsidRPr="004459D8">
        <w:rPr>
          <w:sz w:val="24"/>
          <w:szCs w:val="28"/>
          <w:u w:val="single"/>
        </w:rPr>
        <w:t>Учащиеся должны знать: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 что такое модель; в чем разница между натурной и информационной моделями;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150723" w:rsidRPr="004459D8" w:rsidRDefault="00150723" w:rsidP="00205FB5">
      <w:pPr>
        <w:tabs>
          <w:tab w:val="left" w:pos="426"/>
        </w:tabs>
        <w:jc w:val="both"/>
        <w:rPr>
          <w:sz w:val="24"/>
          <w:szCs w:val="28"/>
          <w:u w:val="single"/>
        </w:rPr>
      </w:pPr>
      <w:r w:rsidRPr="004459D8">
        <w:rPr>
          <w:sz w:val="24"/>
          <w:szCs w:val="28"/>
          <w:u w:val="single"/>
        </w:rPr>
        <w:t>Учащиеся должны уметь: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приводить примеры натурных и информационных моделей;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>ориентироваться в таблично организованной информации;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>описывать объект (процесс) в табличной форме для простых случаев.</w:t>
      </w:r>
    </w:p>
    <w:p w:rsidR="00150723" w:rsidRPr="004459D8" w:rsidRDefault="00150723" w:rsidP="00205FB5">
      <w:pPr>
        <w:pStyle w:val="2"/>
        <w:tabs>
          <w:tab w:val="left" w:pos="426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4459D8">
        <w:rPr>
          <w:b/>
          <w:bCs/>
          <w:szCs w:val="28"/>
        </w:rPr>
        <w:t>3. Хранение и обработка информации в базах данных (9 ч)</w:t>
      </w:r>
    </w:p>
    <w:p w:rsidR="00150723" w:rsidRPr="004459D8" w:rsidRDefault="00150723" w:rsidP="00205FB5">
      <w:p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0"/>
        <w:jc w:val="both"/>
        <w:rPr>
          <w:szCs w:val="28"/>
        </w:rPr>
      </w:pPr>
      <w:r w:rsidRPr="004459D8">
        <w:rPr>
          <w:szCs w:val="28"/>
        </w:rPr>
        <w:t>Проектирование и создание однотабличной БД.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lastRenderedPageBreak/>
        <w:t xml:space="preserve">Условия поиска информации, простые </w:t>
      </w:r>
      <w:r w:rsidR="00205FB5" w:rsidRPr="004459D8">
        <w:rPr>
          <w:szCs w:val="28"/>
        </w:rPr>
        <w:t xml:space="preserve">и сложные логические выражения. </w:t>
      </w:r>
      <w:r w:rsidRPr="004459D8">
        <w:rPr>
          <w:szCs w:val="28"/>
        </w:rPr>
        <w:t>Логические операции. Поиск, удаление и сортировка записей.</w:t>
      </w:r>
    </w:p>
    <w:p w:rsidR="00205FB5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bCs/>
          <w:szCs w:val="28"/>
          <w:u w:val="single"/>
        </w:rPr>
        <w:t>Практика на компьютере:</w:t>
      </w:r>
      <w:r w:rsidRPr="004459D8">
        <w:rPr>
          <w:bCs/>
          <w:szCs w:val="28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50723" w:rsidRPr="004459D8" w:rsidRDefault="00150723" w:rsidP="00205FB5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bCs/>
          <w:szCs w:val="28"/>
        </w:rPr>
        <w:t>Знакомство с одной из доступных геоинформационных систем (например, картой города в Интернете).</w:t>
      </w:r>
    </w:p>
    <w:p w:rsidR="00150723" w:rsidRPr="004459D8" w:rsidRDefault="00150723" w:rsidP="00205FB5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Учащиеся должны знать: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что такое база данных (БД), система управления базами данных (СУБД), информационная система;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что такое реляционная база данных, ее элементы (записи, поля, ключи); типы и форматы полей; 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структуру команд поиска и сортировки информации в базах данных; 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 что такое логическая величина, логическое выражение;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 xml:space="preserve"> что такое логические операции, как они выполняются.</w:t>
      </w:r>
    </w:p>
    <w:p w:rsidR="00150723" w:rsidRPr="004459D8" w:rsidRDefault="00150723" w:rsidP="00205FB5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Учащиеся должны уметь: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открывать готовую БД в одной из СУБД реляционного типа;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организовывать поиск информации в БД;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редактировать содержимое полей БД;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сортировать записи в БД по ключу;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добавлять и удалять записи в БД;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создавать и заполнять однотабличную БД в среде СУБД.</w:t>
      </w:r>
    </w:p>
    <w:p w:rsidR="00150723" w:rsidRPr="004459D8" w:rsidRDefault="00205FB5" w:rsidP="00205FB5">
      <w:pPr>
        <w:pStyle w:val="2"/>
        <w:tabs>
          <w:tab w:val="left" w:pos="426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4459D8">
        <w:rPr>
          <w:b/>
          <w:bCs/>
          <w:szCs w:val="28"/>
        </w:rPr>
        <w:t xml:space="preserve">4. </w:t>
      </w:r>
      <w:r w:rsidR="00150723" w:rsidRPr="004459D8">
        <w:rPr>
          <w:b/>
          <w:bCs/>
          <w:szCs w:val="28"/>
        </w:rPr>
        <w:t>Таблич</w:t>
      </w:r>
      <w:r w:rsidR="00E074AE" w:rsidRPr="004459D8">
        <w:rPr>
          <w:b/>
          <w:bCs/>
          <w:szCs w:val="28"/>
        </w:rPr>
        <w:t>ные вычисления на компьютере (12</w:t>
      </w:r>
      <w:r w:rsidR="00150723" w:rsidRPr="004459D8">
        <w:rPr>
          <w:b/>
          <w:bCs/>
          <w:szCs w:val="28"/>
        </w:rPr>
        <w:t xml:space="preserve"> ч)</w:t>
      </w:r>
    </w:p>
    <w:p w:rsidR="00E074AE" w:rsidRPr="004459D8" w:rsidRDefault="00150723" w:rsidP="00E074AE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Двоичная система счисления. Представление чисел в памяти компьютера.</w:t>
      </w:r>
    </w:p>
    <w:p w:rsidR="00150723" w:rsidRPr="004459D8" w:rsidRDefault="00150723" w:rsidP="00E074AE">
      <w:p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4459D8">
        <w:rPr>
          <w:sz w:val="24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150723" w:rsidRPr="004459D8" w:rsidRDefault="00150723" w:rsidP="00E074AE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Построение графиков и диаграмм с помощью электронных таблиц.</w:t>
      </w:r>
    </w:p>
    <w:p w:rsidR="00E074AE" w:rsidRPr="004459D8" w:rsidRDefault="00150723" w:rsidP="00E074AE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t>Математическое моделирование и решение задач с помощью электронных таблиц.</w:t>
      </w:r>
    </w:p>
    <w:p w:rsidR="00E074AE" w:rsidRPr="004459D8" w:rsidRDefault="00150723" w:rsidP="00E074AE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  <w:u w:val="single"/>
        </w:rPr>
        <w:t>Практика на компьютере</w:t>
      </w:r>
      <w:r w:rsidRPr="004459D8">
        <w:rPr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150723" w:rsidRPr="004459D8" w:rsidRDefault="00150723" w:rsidP="00E074AE">
      <w:pPr>
        <w:pStyle w:val="2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4459D8">
        <w:rPr>
          <w:szCs w:val="28"/>
        </w:rPr>
        <w:t>Численный эксперимент с данной информационной моделью в среде электронной таблицы.</w:t>
      </w:r>
    </w:p>
    <w:p w:rsidR="00150723" w:rsidRPr="004459D8" w:rsidRDefault="00150723" w:rsidP="00E074AE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Учащиеся должны знать: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что такое электронная таблица и табличный процессор;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графические возможности табличного процессора.</w:t>
      </w:r>
    </w:p>
    <w:p w:rsidR="00150723" w:rsidRPr="004459D8" w:rsidRDefault="00150723" w:rsidP="00E074AE">
      <w:pPr>
        <w:tabs>
          <w:tab w:val="left" w:pos="426"/>
        </w:tabs>
        <w:jc w:val="both"/>
        <w:rPr>
          <w:sz w:val="24"/>
          <w:szCs w:val="28"/>
        </w:rPr>
      </w:pPr>
      <w:r w:rsidRPr="004459D8">
        <w:rPr>
          <w:sz w:val="24"/>
          <w:szCs w:val="28"/>
        </w:rPr>
        <w:t>Учащиеся должны уметь: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открывать готовую электронную таблицу в одном из табличных процессоров;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редактировать содержимое ячеек; осуществлять расчеты по готовой электронной таблице;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lastRenderedPageBreak/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получать диаграммы с помощью графических средств табличного процессора;</w:t>
      </w:r>
    </w:p>
    <w:p w:rsidR="00150723" w:rsidRPr="004459D8" w:rsidRDefault="00150723" w:rsidP="00205FB5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-567" w:firstLine="567"/>
        <w:rPr>
          <w:b/>
          <w:sz w:val="24"/>
          <w:szCs w:val="28"/>
        </w:rPr>
      </w:pPr>
      <w:r w:rsidRPr="004459D8">
        <w:rPr>
          <w:sz w:val="24"/>
          <w:szCs w:val="28"/>
        </w:rPr>
        <w:t xml:space="preserve"> создавать электронную таблицу для несложных расчетов</w:t>
      </w:r>
    </w:p>
    <w:p w:rsidR="00383E8C" w:rsidRPr="004459D8" w:rsidRDefault="00E074AE" w:rsidP="00E074AE">
      <w:pPr>
        <w:widowControl/>
        <w:tabs>
          <w:tab w:val="left" w:pos="426"/>
        </w:tabs>
        <w:autoSpaceDE/>
        <w:autoSpaceDN/>
        <w:adjustRightInd/>
        <w:rPr>
          <w:b/>
          <w:sz w:val="24"/>
          <w:szCs w:val="28"/>
        </w:rPr>
      </w:pPr>
      <w:r w:rsidRPr="004459D8">
        <w:rPr>
          <w:b/>
          <w:sz w:val="24"/>
          <w:szCs w:val="28"/>
        </w:rPr>
        <w:t>5. Повторение пройденного материала (2 ч)</w:t>
      </w:r>
    </w:p>
    <w:p w:rsidR="00E074AE" w:rsidRPr="004459D8" w:rsidRDefault="00E074AE" w:rsidP="00150723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E074AE" w:rsidRDefault="00E074AE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74AE" w:rsidRDefault="00E074AE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74AE" w:rsidRDefault="00E074AE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74AE" w:rsidRDefault="00E074AE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59D8" w:rsidRDefault="004459D8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74AE" w:rsidRDefault="00E074AE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74AE" w:rsidRDefault="00E074AE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74AE" w:rsidRPr="004459D8" w:rsidRDefault="00E074AE" w:rsidP="00E074AE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  <w:r w:rsidRPr="004459D8">
        <w:rPr>
          <w:b/>
          <w:sz w:val="24"/>
          <w:szCs w:val="28"/>
        </w:rPr>
        <w:lastRenderedPageBreak/>
        <w:t>Тематическое планирование</w:t>
      </w:r>
    </w:p>
    <w:p w:rsidR="00E074AE" w:rsidRPr="004459D8" w:rsidRDefault="00E074AE" w:rsidP="00E074AE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1418"/>
        <w:gridCol w:w="2551"/>
        <w:gridCol w:w="2091"/>
      </w:tblGrid>
      <w:tr w:rsidR="00E074AE" w:rsidRPr="004459D8" w:rsidTr="00996F7E">
        <w:trPr>
          <w:trHeight w:val="330"/>
        </w:trPr>
        <w:tc>
          <w:tcPr>
            <w:tcW w:w="534" w:type="dxa"/>
            <w:vMerge w:val="restart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 w:rsidRPr="004459D8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4459D8">
              <w:rPr>
                <w:bCs/>
                <w:i/>
                <w:sz w:val="24"/>
                <w:szCs w:val="28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4459D8">
              <w:rPr>
                <w:bCs/>
                <w:i/>
                <w:sz w:val="24"/>
                <w:szCs w:val="28"/>
              </w:rPr>
              <w:t>Всего часов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8"/>
              </w:rPr>
            </w:pPr>
            <w:r w:rsidRPr="004459D8">
              <w:rPr>
                <w:bCs/>
                <w:i/>
                <w:sz w:val="24"/>
                <w:szCs w:val="28"/>
              </w:rPr>
              <w:t>В том числе на:</w:t>
            </w:r>
          </w:p>
        </w:tc>
      </w:tr>
      <w:tr w:rsidR="00E074AE" w:rsidRPr="004459D8" w:rsidTr="00996F7E">
        <w:trPr>
          <w:trHeight w:val="315"/>
        </w:trPr>
        <w:tc>
          <w:tcPr>
            <w:tcW w:w="534" w:type="dxa"/>
            <w:vMerge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4459D8">
              <w:rPr>
                <w:bCs/>
                <w:i/>
                <w:sz w:val="24"/>
                <w:szCs w:val="28"/>
              </w:rPr>
              <w:t>практические работы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4459D8">
              <w:rPr>
                <w:bCs/>
                <w:i/>
                <w:sz w:val="24"/>
                <w:szCs w:val="28"/>
              </w:rPr>
              <w:t>контрольные работы</w:t>
            </w:r>
          </w:p>
        </w:tc>
      </w:tr>
      <w:tr w:rsidR="00E074AE" w:rsidRPr="004459D8" w:rsidTr="00996F7E">
        <w:tc>
          <w:tcPr>
            <w:tcW w:w="534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Передача информации в компьютерных сетях</w:t>
            </w:r>
          </w:p>
        </w:tc>
        <w:tc>
          <w:tcPr>
            <w:tcW w:w="1418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2</w:t>
            </w:r>
          </w:p>
        </w:tc>
      </w:tr>
      <w:tr w:rsidR="00E074AE" w:rsidRPr="004459D8" w:rsidTr="00996F7E">
        <w:tc>
          <w:tcPr>
            <w:tcW w:w="534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1418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E074AE" w:rsidRPr="004459D8" w:rsidRDefault="004E61DC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1</w:t>
            </w:r>
          </w:p>
        </w:tc>
      </w:tr>
      <w:tr w:rsidR="00E074AE" w:rsidRPr="004459D8" w:rsidTr="00996F7E">
        <w:tc>
          <w:tcPr>
            <w:tcW w:w="534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Хранение и обработка информации в базах данных</w:t>
            </w:r>
          </w:p>
        </w:tc>
        <w:tc>
          <w:tcPr>
            <w:tcW w:w="1418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1</w:t>
            </w:r>
          </w:p>
        </w:tc>
      </w:tr>
      <w:tr w:rsidR="00E074AE" w:rsidRPr="004459D8" w:rsidTr="00996F7E">
        <w:tc>
          <w:tcPr>
            <w:tcW w:w="534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Табличные вычисления на компьютере</w:t>
            </w:r>
          </w:p>
        </w:tc>
        <w:tc>
          <w:tcPr>
            <w:tcW w:w="1418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09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1</w:t>
            </w:r>
          </w:p>
        </w:tc>
      </w:tr>
      <w:tr w:rsidR="00E074AE" w:rsidRPr="004459D8" w:rsidTr="00996F7E">
        <w:tc>
          <w:tcPr>
            <w:tcW w:w="534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5.</w:t>
            </w:r>
          </w:p>
        </w:tc>
        <w:tc>
          <w:tcPr>
            <w:tcW w:w="2976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Повторение изученного материала</w:t>
            </w:r>
          </w:p>
        </w:tc>
        <w:tc>
          <w:tcPr>
            <w:tcW w:w="1418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 xml:space="preserve">– </w:t>
            </w:r>
          </w:p>
        </w:tc>
        <w:tc>
          <w:tcPr>
            <w:tcW w:w="2091" w:type="dxa"/>
            <w:vAlign w:val="center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–</w:t>
            </w:r>
          </w:p>
        </w:tc>
      </w:tr>
      <w:tr w:rsidR="00E074AE" w:rsidRPr="004459D8" w:rsidTr="00996F7E">
        <w:tc>
          <w:tcPr>
            <w:tcW w:w="534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6.</w:t>
            </w:r>
          </w:p>
        </w:tc>
        <w:tc>
          <w:tcPr>
            <w:tcW w:w="2976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 w:rsidRPr="004459D8">
              <w:rPr>
                <w:b/>
                <w:bCs/>
                <w:sz w:val="24"/>
                <w:szCs w:val="28"/>
              </w:rPr>
              <w:t>ВСЕГО:</w:t>
            </w:r>
          </w:p>
        </w:tc>
        <w:tc>
          <w:tcPr>
            <w:tcW w:w="1418" w:type="dxa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4459D8">
              <w:rPr>
                <w:bCs/>
                <w:sz w:val="24"/>
                <w:szCs w:val="28"/>
              </w:rPr>
              <w:t>34</w:t>
            </w:r>
          </w:p>
        </w:tc>
        <w:tc>
          <w:tcPr>
            <w:tcW w:w="4642" w:type="dxa"/>
            <w:gridSpan w:val="2"/>
            <w:shd w:val="clear" w:color="auto" w:fill="EEECE1" w:themeFill="background2"/>
          </w:tcPr>
          <w:p w:rsidR="00E074AE" w:rsidRPr="004459D8" w:rsidRDefault="00E074AE" w:rsidP="00996F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FC7DE7" w:rsidRPr="00980CCD" w:rsidRDefault="00FC7DE7" w:rsidP="00980CCD">
      <w:pPr>
        <w:widowControl/>
        <w:autoSpaceDE/>
        <w:autoSpaceDN/>
        <w:adjustRightInd/>
        <w:jc w:val="both"/>
        <w:rPr>
          <w:sz w:val="28"/>
          <w:szCs w:val="28"/>
        </w:rPr>
        <w:sectPr w:rsidR="00FC7DE7" w:rsidRPr="00980CCD" w:rsidSect="00383E8C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D937EF" w:rsidRPr="00FC7DE7" w:rsidRDefault="00D937EF" w:rsidP="00AE1C7E">
      <w:pPr>
        <w:shd w:val="clear" w:color="auto" w:fill="FFFFFF"/>
        <w:tabs>
          <w:tab w:val="left" w:pos="1276"/>
        </w:tabs>
        <w:rPr>
          <w:b/>
          <w:sz w:val="28"/>
          <w:szCs w:val="28"/>
        </w:rPr>
      </w:pPr>
    </w:p>
    <w:sectPr w:rsidR="00D937EF" w:rsidRPr="00FC7DE7" w:rsidSect="00E447E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F1" w:rsidRDefault="00187DF1" w:rsidP="0079215C">
      <w:pPr>
        <w:pStyle w:val="a3"/>
      </w:pPr>
      <w:r>
        <w:separator/>
      </w:r>
    </w:p>
  </w:endnote>
  <w:endnote w:type="continuationSeparator" w:id="1">
    <w:p w:rsidR="00187DF1" w:rsidRDefault="00187DF1" w:rsidP="0079215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B5" w:rsidRDefault="00595B13" w:rsidP="00383E8C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05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5FB5" w:rsidRDefault="00205FB5" w:rsidP="00B302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B5" w:rsidRDefault="00205FB5" w:rsidP="00B302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F1" w:rsidRDefault="00187DF1" w:rsidP="0079215C">
      <w:pPr>
        <w:pStyle w:val="a3"/>
      </w:pPr>
      <w:r>
        <w:separator/>
      </w:r>
    </w:p>
  </w:footnote>
  <w:footnote w:type="continuationSeparator" w:id="1">
    <w:p w:rsidR="00187DF1" w:rsidRDefault="00187DF1" w:rsidP="0079215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9F"/>
    <w:multiLevelType w:val="hybridMultilevel"/>
    <w:tmpl w:val="A2F0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B0B7F"/>
    <w:multiLevelType w:val="hybridMultilevel"/>
    <w:tmpl w:val="4DFE8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54F8D"/>
    <w:multiLevelType w:val="hybridMultilevel"/>
    <w:tmpl w:val="1D92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>
    <w:nsid w:val="1D725C78"/>
    <w:multiLevelType w:val="hybridMultilevel"/>
    <w:tmpl w:val="F39ADD46"/>
    <w:lvl w:ilvl="0" w:tplc="3378C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F1E7E"/>
    <w:multiLevelType w:val="hybridMultilevel"/>
    <w:tmpl w:val="FF6C7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015F1"/>
    <w:multiLevelType w:val="hybridMultilevel"/>
    <w:tmpl w:val="B076449A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A47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056D77"/>
    <w:multiLevelType w:val="hybridMultilevel"/>
    <w:tmpl w:val="9A8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F4BD4"/>
    <w:multiLevelType w:val="hybridMultilevel"/>
    <w:tmpl w:val="A8100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4F029F"/>
    <w:multiLevelType w:val="hybridMultilevel"/>
    <w:tmpl w:val="691A8626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63168"/>
    <w:multiLevelType w:val="hybridMultilevel"/>
    <w:tmpl w:val="5F6AC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004535"/>
    <w:multiLevelType w:val="hybridMultilevel"/>
    <w:tmpl w:val="8F3218A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4235E"/>
    <w:multiLevelType w:val="hybridMultilevel"/>
    <w:tmpl w:val="028E4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55828"/>
    <w:multiLevelType w:val="hybridMultilevel"/>
    <w:tmpl w:val="94BC5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791214"/>
    <w:multiLevelType w:val="hybridMultilevel"/>
    <w:tmpl w:val="71183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5573"/>
    <w:multiLevelType w:val="hybridMultilevel"/>
    <w:tmpl w:val="1D2458DC"/>
    <w:lvl w:ilvl="0" w:tplc="72D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90924"/>
    <w:multiLevelType w:val="hybridMultilevel"/>
    <w:tmpl w:val="AEC6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92DD6"/>
    <w:multiLevelType w:val="hybridMultilevel"/>
    <w:tmpl w:val="34D89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9"/>
  </w:num>
  <w:num w:numId="5">
    <w:abstractNumId w:val="0"/>
  </w:num>
  <w:num w:numId="6">
    <w:abstractNumId w:val="20"/>
  </w:num>
  <w:num w:numId="7">
    <w:abstractNumId w:val="14"/>
  </w:num>
  <w:num w:numId="8">
    <w:abstractNumId w:val="25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24"/>
  </w:num>
  <w:num w:numId="16">
    <w:abstractNumId w:val="16"/>
  </w:num>
  <w:num w:numId="17">
    <w:abstractNumId w:val="3"/>
  </w:num>
  <w:num w:numId="18">
    <w:abstractNumId w:val="21"/>
  </w:num>
  <w:num w:numId="19">
    <w:abstractNumId w:val="11"/>
  </w:num>
  <w:num w:numId="20">
    <w:abstractNumId w:val="18"/>
  </w:num>
  <w:num w:numId="21">
    <w:abstractNumId w:val="8"/>
  </w:num>
  <w:num w:numId="22">
    <w:abstractNumId w:val="12"/>
  </w:num>
  <w:num w:numId="23">
    <w:abstractNumId w:val="10"/>
  </w:num>
  <w:num w:numId="24">
    <w:abstractNumId w:val="15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4A"/>
    <w:rsid w:val="00022F08"/>
    <w:rsid w:val="000272CF"/>
    <w:rsid w:val="00040EE1"/>
    <w:rsid w:val="00043838"/>
    <w:rsid w:val="00047318"/>
    <w:rsid w:val="000A435C"/>
    <w:rsid w:val="000C401B"/>
    <w:rsid w:val="000D6B30"/>
    <w:rsid w:val="001136C3"/>
    <w:rsid w:val="00144D11"/>
    <w:rsid w:val="00150723"/>
    <w:rsid w:val="00162F42"/>
    <w:rsid w:val="001664CB"/>
    <w:rsid w:val="00187DF1"/>
    <w:rsid w:val="001D6503"/>
    <w:rsid w:val="001E111D"/>
    <w:rsid w:val="00205FB5"/>
    <w:rsid w:val="002211EC"/>
    <w:rsid w:val="00226604"/>
    <w:rsid w:val="0023617C"/>
    <w:rsid w:val="00253A6A"/>
    <w:rsid w:val="00274EDD"/>
    <w:rsid w:val="00280F27"/>
    <w:rsid w:val="002A30CF"/>
    <w:rsid w:val="002B57D4"/>
    <w:rsid w:val="002C0555"/>
    <w:rsid w:val="002C7110"/>
    <w:rsid w:val="00315E0B"/>
    <w:rsid w:val="0031718B"/>
    <w:rsid w:val="00332542"/>
    <w:rsid w:val="003752B7"/>
    <w:rsid w:val="00383E8C"/>
    <w:rsid w:val="003B182B"/>
    <w:rsid w:val="003E69F9"/>
    <w:rsid w:val="00410503"/>
    <w:rsid w:val="00423C03"/>
    <w:rsid w:val="004459D8"/>
    <w:rsid w:val="00454257"/>
    <w:rsid w:val="00456C0F"/>
    <w:rsid w:val="004B3B6D"/>
    <w:rsid w:val="004D5466"/>
    <w:rsid w:val="004E1479"/>
    <w:rsid w:val="004E2DDC"/>
    <w:rsid w:val="004E61DC"/>
    <w:rsid w:val="004F3CD9"/>
    <w:rsid w:val="004F4754"/>
    <w:rsid w:val="00503729"/>
    <w:rsid w:val="00514B87"/>
    <w:rsid w:val="00595B13"/>
    <w:rsid w:val="005A3998"/>
    <w:rsid w:val="005A57FE"/>
    <w:rsid w:val="005C384E"/>
    <w:rsid w:val="005D06E2"/>
    <w:rsid w:val="005E70C5"/>
    <w:rsid w:val="00612295"/>
    <w:rsid w:val="00615B75"/>
    <w:rsid w:val="00616385"/>
    <w:rsid w:val="00650A1B"/>
    <w:rsid w:val="00652931"/>
    <w:rsid w:val="00695A9A"/>
    <w:rsid w:val="006B76AD"/>
    <w:rsid w:val="006B7D12"/>
    <w:rsid w:val="006C1995"/>
    <w:rsid w:val="006C4739"/>
    <w:rsid w:val="006F7876"/>
    <w:rsid w:val="00703FD6"/>
    <w:rsid w:val="00724055"/>
    <w:rsid w:val="0073665C"/>
    <w:rsid w:val="00736E64"/>
    <w:rsid w:val="00743278"/>
    <w:rsid w:val="007518F5"/>
    <w:rsid w:val="007766AD"/>
    <w:rsid w:val="007773D9"/>
    <w:rsid w:val="0079209A"/>
    <w:rsid w:val="0079215C"/>
    <w:rsid w:val="00792724"/>
    <w:rsid w:val="007C104B"/>
    <w:rsid w:val="007D5499"/>
    <w:rsid w:val="007E5417"/>
    <w:rsid w:val="00851997"/>
    <w:rsid w:val="00860E4B"/>
    <w:rsid w:val="00880909"/>
    <w:rsid w:val="00910A61"/>
    <w:rsid w:val="00974866"/>
    <w:rsid w:val="0097732D"/>
    <w:rsid w:val="0097792B"/>
    <w:rsid w:val="00980CCD"/>
    <w:rsid w:val="009A05F3"/>
    <w:rsid w:val="009A2005"/>
    <w:rsid w:val="009B732D"/>
    <w:rsid w:val="009D7AB3"/>
    <w:rsid w:val="009E17F8"/>
    <w:rsid w:val="00A34B01"/>
    <w:rsid w:val="00A52B4A"/>
    <w:rsid w:val="00A62FA1"/>
    <w:rsid w:val="00A73D2C"/>
    <w:rsid w:val="00A91404"/>
    <w:rsid w:val="00A94CB4"/>
    <w:rsid w:val="00AE1C7E"/>
    <w:rsid w:val="00AE30FB"/>
    <w:rsid w:val="00AF1357"/>
    <w:rsid w:val="00B2054E"/>
    <w:rsid w:val="00B2561F"/>
    <w:rsid w:val="00B30238"/>
    <w:rsid w:val="00B30C1D"/>
    <w:rsid w:val="00B4251A"/>
    <w:rsid w:val="00B50F2A"/>
    <w:rsid w:val="00B530B2"/>
    <w:rsid w:val="00B63583"/>
    <w:rsid w:val="00B8108A"/>
    <w:rsid w:val="00B8252D"/>
    <w:rsid w:val="00B87BC4"/>
    <w:rsid w:val="00BD146D"/>
    <w:rsid w:val="00C21B63"/>
    <w:rsid w:val="00C35F1E"/>
    <w:rsid w:val="00C36FDB"/>
    <w:rsid w:val="00C4162F"/>
    <w:rsid w:val="00C551FD"/>
    <w:rsid w:val="00C60963"/>
    <w:rsid w:val="00C77644"/>
    <w:rsid w:val="00C93B75"/>
    <w:rsid w:val="00CB6016"/>
    <w:rsid w:val="00CD21D4"/>
    <w:rsid w:val="00CF4C6A"/>
    <w:rsid w:val="00CF769F"/>
    <w:rsid w:val="00D023AF"/>
    <w:rsid w:val="00D02AEC"/>
    <w:rsid w:val="00D15C5B"/>
    <w:rsid w:val="00D21966"/>
    <w:rsid w:val="00D32908"/>
    <w:rsid w:val="00D36B6F"/>
    <w:rsid w:val="00D55F94"/>
    <w:rsid w:val="00D63D52"/>
    <w:rsid w:val="00D70D49"/>
    <w:rsid w:val="00D937EF"/>
    <w:rsid w:val="00DC3E4D"/>
    <w:rsid w:val="00DE3D72"/>
    <w:rsid w:val="00DF0D49"/>
    <w:rsid w:val="00E03FBB"/>
    <w:rsid w:val="00E0528B"/>
    <w:rsid w:val="00E074AE"/>
    <w:rsid w:val="00E07921"/>
    <w:rsid w:val="00E26419"/>
    <w:rsid w:val="00E447ED"/>
    <w:rsid w:val="00E67615"/>
    <w:rsid w:val="00E94F07"/>
    <w:rsid w:val="00EA0C6F"/>
    <w:rsid w:val="00EB3989"/>
    <w:rsid w:val="00EE56D9"/>
    <w:rsid w:val="00F15C2D"/>
    <w:rsid w:val="00F201B8"/>
    <w:rsid w:val="00F4252F"/>
    <w:rsid w:val="00F53FFF"/>
    <w:rsid w:val="00F61FCB"/>
    <w:rsid w:val="00F64BE3"/>
    <w:rsid w:val="00F907A5"/>
    <w:rsid w:val="00F94AD4"/>
    <w:rsid w:val="00FA674B"/>
    <w:rsid w:val="00FB4C2C"/>
    <w:rsid w:val="00FC7DE7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4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EDD"/>
    <w:pPr>
      <w:keepNext/>
      <w:widowControl/>
      <w:autoSpaceDE/>
      <w:autoSpaceDN/>
      <w:adjustRightInd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A4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4EDD"/>
    <w:pPr>
      <w:keepNext/>
      <w:widowControl/>
      <w:suppressAutoHyphens/>
      <w:autoSpaceDE/>
      <w:autoSpaceDN/>
      <w:adjustRightInd/>
      <w:spacing w:before="120" w:after="120"/>
      <w:outlineLvl w:val="3"/>
    </w:pPr>
    <w:rPr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4EDD"/>
    <w:rPr>
      <w:bCs/>
      <w:sz w:val="32"/>
      <w:szCs w:val="28"/>
      <w:lang w:val="ru-RU" w:eastAsia="ru-RU" w:bidi="ar-SA"/>
    </w:rPr>
  </w:style>
  <w:style w:type="paragraph" w:styleId="a3">
    <w:name w:val="Body Text Indent"/>
    <w:basedOn w:val="a"/>
    <w:link w:val="a4"/>
    <w:rsid w:val="00274EDD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274EDD"/>
    <w:rPr>
      <w:sz w:val="28"/>
      <w:lang w:val="ru-RU" w:eastAsia="ru-RU" w:bidi="ar-SA"/>
    </w:rPr>
  </w:style>
  <w:style w:type="paragraph" w:styleId="2">
    <w:name w:val="Body Text Indent 2"/>
    <w:basedOn w:val="a"/>
    <w:link w:val="20"/>
    <w:unhideWhenUsed/>
    <w:rsid w:val="00274ED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274ED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74ED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274E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274EDD"/>
    <w:pPr>
      <w:widowControl/>
      <w:tabs>
        <w:tab w:val="center" w:pos="4677"/>
        <w:tab w:val="right" w:pos="9355"/>
      </w:tabs>
      <w:autoSpaceDE/>
      <w:autoSpaceDN/>
      <w:adjustRightInd/>
      <w:spacing w:before="100" w:after="100"/>
      <w:ind w:firstLine="709"/>
      <w:jc w:val="both"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274EDD"/>
    <w:rPr>
      <w:sz w:val="28"/>
      <w:szCs w:val="24"/>
      <w:lang w:val="ru-RU" w:eastAsia="ru-RU" w:bidi="ar-SA"/>
    </w:rPr>
  </w:style>
  <w:style w:type="paragraph" w:styleId="a7">
    <w:name w:val="footer"/>
    <w:basedOn w:val="a"/>
    <w:link w:val="a8"/>
    <w:unhideWhenUsed/>
    <w:rsid w:val="00274EDD"/>
    <w:pPr>
      <w:widowControl/>
      <w:tabs>
        <w:tab w:val="center" w:pos="4677"/>
        <w:tab w:val="right" w:pos="9355"/>
      </w:tabs>
      <w:autoSpaceDE/>
      <w:autoSpaceDN/>
      <w:adjustRightInd/>
      <w:spacing w:before="100" w:after="100"/>
      <w:ind w:firstLine="709"/>
      <w:jc w:val="both"/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274EDD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61FCB"/>
    <w:pPr>
      <w:spacing w:after="120"/>
    </w:pPr>
  </w:style>
  <w:style w:type="character" w:customStyle="1" w:styleId="aa">
    <w:name w:val="Основной текст Знак"/>
    <w:basedOn w:val="a0"/>
    <w:link w:val="a9"/>
    <w:rsid w:val="00F61FCB"/>
  </w:style>
  <w:style w:type="paragraph" w:styleId="ab">
    <w:name w:val="Normal (Web)"/>
    <w:basedOn w:val="a"/>
    <w:rsid w:val="00162F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Знак Знак5 Знак Знак"/>
    <w:basedOn w:val="a"/>
    <w:rsid w:val="0079215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page number"/>
    <w:basedOn w:val="a0"/>
    <w:rsid w:val="00B30238"/>
  </w:style>
  <w:style w:type="paragraph" w:customStyle="1" w:styleId="c5">
    <w:name w:val="c5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c58c14">
    <w:name w:val="c4 c58 c14"/>
    <w:basedOn w:val="a0"/>
    <w:rsid w:val="00E26419"/>
  </w:style>
  <w:style w:type="character" w:customStyle="1" w:styleId="c4">
    <w:name w:val="c4"/>
    <w:basedOn w:val="a0"/>
    <w:rsid w:val="00E26419"/>
  </w:style>
  <w:style w:type="paragraph" w:customStyle="1" w:styleId="c5c32c49c38">
    <w:name w:val="c5 c32 c49 c38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c32c38c49">
    <w:name w:val="c5 c32 c38 c49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c38">
    <w:name w:val="c5 c38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E26419"/>
    <w:rPr>
      <w:color w:val="0000FF"/>
      <w:u w:val="single"/>
    </w:rPr>
  </w:style>
  <w:style w:type="character" w:styleId="ae">
    <w:name w:val="Strong"/>
    <w:qFormat/>
    <w:rsid w:val="00FE4F67"/>
    <w:rPr>
      <w:b/>
      <w:bCs/>
    </w:rPr>
  </w:style>
  <w:style w:type="paragraph" w:customStyle="1" w:styleId="title">
    <w:name w:val="title"/>
    <w:basedOn w:val="a"/>
    <w:rsid w:val="000A4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0A4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aliases w:val="основа"/>
    <w:basedOn w:val="a"/>
    <w:link w:val="af0"/>
    <w:uiPriority w:val="1"/>
    <w:qFormat/>
    <w:rsid w:val="00F907A5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7518F5"/>
  </w:style>
  <w:style w:type="character" w:styleId="af1">
    <w:name w:val="Emphasis"/>
    <w:qFormat/>
    <w:rsid w:val="007518F5"/>
    <w:rPr>
      <w:i/>
      <w:iCs/>
    </w:rPr>
  </w:style>
  <w:style w:type="paragraph" w:styleId="af2">
    <w:name w:val="Balloon Text"/>
    <w:basedOn w:val="a"/>
    <w:link w:val="af3"/>
    <w:rsid w:val="00F15C2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F15C2D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E03FB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FC7DE7"/>
    <w:pPr>
      <w:widowControl w:val="0"/>
      <w:jc w:val="center"/>
    </w:pPr>
    <w:rPr>
      <w:rFonts w:ascii="Arial" w:hAnsi="Arial"/>
      <w:i/>
      <w:snapToGrid w:val="0"/>
    </w:rPr>
  </w:style>
  <w:style w:type="paragraph" w:customStyle="1" w:styleId="31">
    <w:name w:val="Основной текст с отступом 31"/>
    <w:basedOn w:val="a"/>
    <w:rsid w:val="00A62FA1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table" w:styleId="af4">
    <w:name w:val="Table Grid"/>
    <w:basedOn w:val="a1"/>
    <w:rsid w:val="00EE5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0528B"/>
    <w:pPr>
      <w:widowControl/>
      <w:autoSpaceDE/>
      <w:autoSpaceDN/>
      <w:adjustRightInd/>
      <w:spacing w:line="240" w:lineRule="atLeast"/>
      <w:ind w:left="708" w:hanging="284"/>
      <w:jc w:val="both"/>
    </w:pPr>
    <w:rPr>
      <w:sz w:val="24"/>
      <w:szCs w:val="24"/>
    </w:rPr>
  </w:style>
  <w:style w:type="character" w:customStyle="1" w:styleId="af0">
    <w:name w:val="Без интервала Знак"/>
    <w:aliases w:val="основа Знак"/>
    <w:link w:val="af"/>
    <w:uiPriority w:val="1"/>
    <w:locked/>
    <w:rsid w:val="00E0528B"/>
    <w:rPr>
      <w:rFonts w:ascii="Cambria" w:hAnsi="Cambria"/>
      <w:sz w:val="22"/>
      <w:szCs w:val="22"/>
      <w:lang w:val="en-US" w:eastAsia="en-US" w:bidi="en-US"/>
    </w:rPr>
  </w:style>
  <w:style w:type="paragraph" w:styleId="af6">
    <w:name w:val="Title"/>
    <w:basedOn w:val="a"/>
    <w:link w:val="af7"/>
    <w:qFormat/>
    <w:rsid w:val="00E0528B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0528B"/>
    <w:rPr>
      <w:rFonts w:ascii="Arial" w:hAnsi="Arial" w:cs="Arial"/>
      <w:b/>
      <w:bCs/>
      <w:kern w:val="28"/>
      <w:sz w:val="32"/>
      <w:szCs w:val="32"/>
    </w:rPr>
  </w:style>
  <w:style w:type="character" w:customStyle="1" w:styleId="FontStyle39">
    <w:name w:val="Font Style39"/>
    <w:uiPriority w:val="99"/>
    <w:rsid w:val="00E0528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Каменская ООШ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Меньков Олег Федосович</dc:creator>
  <cp:lastModifiedBy>79513422807</cp:lastModifiedBy>
  <cp:revision>2</cp:revision>
  <cp:lastPrinted>2016-09-25T12:36:00Z</cp:lastPrinted>
  <dcterms:created xsi:type="dcterms:W3CDTF">2020-10-02T17:07:00Z</dcterms:created>
  <dcterms:modified xsi:type="dcterms:W3CDTF">2020-10-02T17:07:00Z</dcterms:modified>
</cp:coreProperties>
</file>