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80" w:rsidRDefault="001F7C1B">
      <w:pPr>
        <w:rPr>
          <w:b/>
          <w:sz w:val="28"/>
          <w:szCs w:val="28"/>
        </w:rPr>
      </w:pPr>
      <w:r w:rsidRPr="001F7C1B">
        <w:rPr>
          <w:b/>
          <w:sz w:val="28"/>
          <w:szCs w:val="28"/>
        </w:rPr>
        <w:t>23 марта (Понедельник) фольклорный ансамбль «Веретенце»</w:t>
      </w:r>
    </w:p>
    <w:p w:rsidR="001F7C1B" w:rsidRDefault="001F7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«Весенние праздники и обряды»</w:t>
      </w:r>
    </w:p>
    <w:p w:rsidR="001F7C1B" w:rsidRDefault="00F72BDF" w:rsidP="001F7C1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мы уже с Вами говорили, что весной очень много </w:t>
      </w:r>
      <w:r w:rsidR="002C0800">
        <w:rPr>
          <w:sz w:val="28"/>
          <w:szCs w:val="28"/>
        </w:rPr>
        <w:t xml:space="preserve">старинных </w:t>
      </w:r>
      <w:r>
        <w:rPr>
          <w:sz w:val="28"/>
          <w:szCs w:val="28"/>
        </w:rPr>
        <w:t>праздников</w:t>
      </w:r>
      <w:r w:rsidR="002C0800">
        <w:rPr>
          <w:sz w:val="28"/>
          <w:szCs w:val="28"/>
        </w:rPr>
        <w:t>. Основные из праздников считаются-</w:t>
      </w:r>
      <w:r w:rsidR="002A482B">
        <w:rPr>
          <w:sz w:val="28"/>
          <w:szCs w:val="28"/>
        </w:rPr>
        <w:t xml:space="preserve"> «Жаворонки», «Вербное Воскресенье», «Пасха», «Красная горка», «Троица». Сегодня мы с вами познакомимся с праздником «Жаворонки».</w:t>
      </w:r>
    </w:p>
    <w:p w:rsidR="001F7C1B" w:rsidRDefault="0023428B" w:rsidP="001F7C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482B">
        <w:rPr>
          <w:sz w:val="28"/>
          <w:szCs w:val="28"/>
        </w:rPr>
        <w:t>«</w:t>
      </w:r>
      <w:r>
        <w:rPr>
          <w:sz w:val="28"/>
          <w:szCs w:val="28"/>
        </w:rPr>
        <w:t>Жаворонки</w:t>
      </w:r>
      <w:r w:rsidR="002A482B">
        <w:rPr>
          <w:sz w:val="28"/>
          <w:szCs w:val="28"/>
        </w:rPr>
        <w:t>»</w:t>
      </w:r>
      <w:r>
        <w:rPr>
          <w:sz w:val="28"/>
          <w:szCs w:val="28"/>
        </w:rPr>
        <w:t xml:space="preserve">- </w:t>
      </w:r>
      <w:r w:rsidR="001F7C1B">
        <w:rPr>
          <w:sz w:val="28"/>
          <w:szCs w:val="28"/>
        </w:rPr>
        <w:t>это старославянский праздник,</w:t>
      </w:r>
      <w:r>
        <w:rPr>
          <w:sz w:val="28"/>
          <w:szCs w:val="28"/>
        </w:rPr>
        <w:t xml:space="preserve"> </w:t>
      </w:r>
      <w:r w:rsidR="002A482B">
        <w:rPr>
          <w:sz w:val="28"/>
          <w:szCs w:val="28"/>
        </w:rPr>
        <w:t>праздновался 22марта</w:t>
      </w:r>
      <w:r w:rsidR="008C00E6">
        <w:rPr>
          <w:sz w:val="28"/>
          <w:szCs w:val="28"/>
        </w:rPr>
        <w:t>в день весеннего равноденствия. Считалось, что в этот день возвращались на Родину Жаворонки, Кулики и все перелетные птицы. Во многих областях считается, что это детский праздник –</w:t>
      </w:r>
      <w:r>
        <w:rPr>
          <w:sz w:val="28"/>
          <w:szCs w:val="28"/>
        </w:rPr>
        <w:t xml:space="preserve"> </w:t>
      </w:r>
      <w:r w:rsidR="008C00E6">
        <w:rPr>
          <w:sz w:val="28"/>
          <w:szCs w:val="28"/>
        </w:rPr>
        <w:t>рано утром мамы пекли из теста птичек, а дети одевали на длинные палки этих птичек, выбегали на пригорки и кричали: «Жаворонки, прилетите</w:t>
      </w:r>
      <w:r w:rsidR="002C0800">
        <w:rPr>
          <w:sz w:val="28"/>
          <w:szCs w:val="28"/>
        </w:rPr>
        <w:t>, Весну</w:t>
      </w:r>
      <w:r>
        <w:rPr>
          <w:sz w:val="28"/>
          <w:szCs w:val="28"/>
        </w:rPr>
        <w:t xml:space="preserve"> </w:t>
      </w:r>
      <w:r w:rsidR="002C0800">
        <w:rPr>
          <w:sz w:val="28"/>
          <w:szCs w:val="28"/>
        </w:rPr>
        <w:t xml:space="preserve">- </w:t>
      </w:r>
      <w:r w:rsidR="00FD2672">
        <w:rPr>
          <w:sz w:val="28"/>
          <w:szCs w:val="28"/>
        </w:rPr>
        <w:t>Красну</w:t>
      </w:r>
      <w:r>
        <w:rPr>
          <w:sz w:val="28"/>
          <w:szCs w:val="28"/>
        </w:rPr>
        <w:t xml:space="preserve"> принес</w:t>
      </w:r>
      <w:r w:rsidR="002C0800">
        <w:rPr>
          <w:sz w:val="28"/>
          <w:szCs w:val="28"/>
        </w:rPr>
        <w:t>ите! В разных областях отмечали по-своему.</w:t>
      </w:r>
    </w:p>
    <w:p w:rsidR="002C0800" w:rsidRDefault="006808C6" w:rsidP="002C0800">
      <w:pPr>
        <w:rPr>
          <w:rStyle w:val="a3"/>
          <w:rFonts w:ascii="Helvetica" w:hAnsi="Helvetica" w:cs="Helvetica"/>
          <w:sz w:val="28"/>
          <w:szCs w:val="28"/>
          <w:shd w:val="clear" w:color="auto" w:fill="FFFFFF"/>
        </w:rPr>
      </w:pPr>
      <w:hyperlink r:id="rId6" w:history="1">
        <w:r w:rsidR="002C0800" w:rsidRPr="008049EE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https://www.youtube.com/</w:t>
        </w:r>
        <w:r w:rsidR="002C0800" w:rsidRPr="008049EE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w</w:t>
        </w:r>
        <w:r w:rsidR="002C0800" w:rsidRPr="008049EE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atch?v=wTNrSEwnq3w</w:t>
        </w:r>
      </w:hyperlink>
    </w:p>
    <w:p w:rsidR="002C0800" w:rsidRPr="002C0800" w:rsidRDefault="00974096" w:rsidP="002C0800">
      <w:pPr>
        <w:rPr>
          <w:sz w:val="28"/>
          <w:szCs w:val="28"/>
        </w:rPr>
      </w:pPr>
      <w:r>
        <w:rPr>
          <w:sz w:val="28"/>
          <w:szCs w:val="28"/>
        </w:rPr>
        <w:t>2.Поговорите</w:t>
      </w:r>
      <w:r w:rsidR="002C0800">
        <w:rPr>
          <w:sz w:val="28"/>
          <w:szCs w:val="28"/>
        </w:rPr>
        <w:t>,</w:t>
      </w:r>
      <w:r w:rsidR="0023428B">
        <w:rPr>
          <w:sz w:val="28"/>
          <w:szCs w:val="28"/>
        </w:rPr>
        <w:t xml:space="preserve"> </w:t>
      </w:r>
      <w:r w:rsidR="002C0800">
        <w:rPr>
          <w:sz w:val="28"/>
          <w:szCs w:val="28"/>
        </w:rPr>
        <w:t xml:space="preserve">пожалуйста, </w:t>
      </w:r>
      <w:r>
        <w:rPr>
          <w:sz w:val="28"/>
          <w:szCs w:val="28"/>
        </w:rPr>
        <w:t>со своими бабушками и дедушками</w:t>
      </w:r>
      <w:r w:rsidR="002C0800">
        <w:rPr>
          <w:sz w:val="28"/>
          <w:szCs w:val="28"/>
        </w:rPr>
        <w:t xml:space="preserve"> как они праздновали этот праздник</w:t>
      </w:r>
      <w:r>
        <w:rPr>
          <w:sz w:val="28"/>
          <w:szCs w:val="28"/>
        </w:rPr>
        <w:t xml:space="preserve"> </w:t>
      </w:r>
      <w:r w:rsidR="0023428B">
        <w:rPr>
          <w:sz w:val="28"/>
          <w:szCs w:val="28"/>
        </w:rPr>
        <w:t xml:space="preserve">в </w:t>
      </w:r>
      <w:r>
        <w:rPr>
          <w:sz w:val="28"/>
          <w:szCs w:val="28"/>
        </w:rPr>
        <w:t>детстве</w:t>
      </w:r>
      <w:r w:rsidR="002C0800">
        <w:rPr>
          <w:sz w:val="28"/>
          <w:szCs w:val="28"/>
        </w:rPr>
        <w:t>? А если они</w:t>
      </w:r>
      <w:r w:rsidR="0023428B">
        <w:rPr>
          <w:sz w:val="28"/>
          <w:szCs w:val="28"/>
        </w:rPr>
        <w:t xml:space="preserve"> живут в деревне, то расспросите,</w:t>
      </w:r>
      <w:r w:rsidR="002C0800">
        <w:rPr>
          <w:sz w:val="28"/>
          <w:szCs w:val="28"/>
        </w:rPr>
        <w:t xml:space="preserve"> сейчас отмечают этот праздник?</w:t>
      </w:r>
    </w:p>
    <w:p w:rsidR="00974096" w:rsidRDefault="00974096">
      <w:pPr>
        <w:rPr>
          <w:sz w:val="28"/>
          <w:szCs w:val="28"/>
        </w:rPr>
      </w:pPr>
      <w:r>
        <w:rPr>
          <w:sz w:val="28"/>
          <w:szCs w:val="28"/>
        </w:rPr>
        <w:t xml:space="preserve">3. Предлагаю вам проговорить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 xml:space="preserve"> на Гласные звуки:</w:t>
      </w:r>
    </w:p>
    <w:p w:rsidR="00974096" w:rsidRDefault="00974096">
      <w:pPr>
        <w:rPr>
          <w:sz w:val="28"/>
          <w:szCs w:val="28"/>
        </w:rPr>
      </w:pPr>
      <w:r>
        <w:rPr>
          <w:sz w:val="28"/>
          <w:szCs w:val="28"/>
        </w:rPr>
        <w:t>И-И-И-И</w:t>
      </w:r>
      <w:r w:rsidR="004C18C9">
        <w:rPr>
          <w:sz w:val="28"/>
          <w:szCs w:val="28"/>
        </w:rPr>
        <w:t xml:space="preserve"> т</w:t>
      </w:r>
      <w:r>
        <w:rPr>
          <w:sz w:val="28"/>
          <w:szCs w:val="28"/>
        </w:rPr>
        <w:t>ы на небо посмотри,</w:t>
      </w:r>
    </w:p>
    <w:p w:rsidR="00974096" w:rsidRDefault="00974096">
      <w:pPr>
        <w:rPr>
          <w:sz w:val="28"/>
          <w:szCs w:val="28"/>
        </w:rPr>
      </w:pPr>
      <w:r>
        <w:rPr>
          <w:sz w:val="28"/>
          <w:szCs w:val="28"/>
        </w:rPr>
        <w:t>У- У-У –У и увидим мы луну,</w:t>
      </w:r>
    </w:p>
    <w:p w:rsidR="00974096" w:rsidRDefault="00974096">
      <w:pPr>
        <w:rPr>
          <w:sz w:val="28"/>
          <w:szCs w:val="28"/>
        </w:rPr>
      </w:pPr>
      <w:r>
        <w:rPr>
          <w:sz w:val="28"/>
          <w:szCs w:val="28"/>
        </w:rPr>
        <w:t>А-А-А-А рядом яркая луна,</w:t>
      </w:r>
    </w:p>
    <w:p w:rsidR="00974096" w:rsidRDefault="00974096">
      <w:pPr>
        <w:rPr>
          <w:sz w:val="28"/>
          <w:szCs w:val="28"/>
        </w:rPr>
      </w:pPr>
      <w:r>
        <w:rPr>
          <w:sz w:val="28"/>
          <w:szCs w:val="28"/>
        </w:rPr>
        <w:t>О-О-О-О как до неба далеко.</w:t>
      </w:r>
    </w:p>
    <w:p w:rsidR="00974096" w:rsidRDefault="002342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096">
        <w:rPr>
          <w:sz w:val="28"/>
          <w:szCs w:val="28"/>
        </w:rPr>
        <w:t xml:space="preserve">Затем встаем перед зеркалом и работаем ту же самую </w:t>
      </w:r>
      <w:proofErr w:type="spellStart"/>
      <w:r w:rsidR="00974096">
        <w:rPr>
          <w:sz w:val="28"/>
          <w:szCs w:val="28"/>
        </w:rPr>
        <w:t>чистоговорку</w:t>
      </w:r>
      <w:proofErr w:type="spellEnd"/>
      <w:r w:rsidR="00974096">
        <w:rPr>
          <w:sz w:val="28"/>
          <w:szCs w:val="28"/>
        </w:rPr>
        <w:t>, только без звука.</w:t>
      </w:r>
    </w:p>
    <w:p w:rsidR="004C18C9" w:rsidRDefault="004C18C9">
      <w:pPr>
        <w:rPr>
          <w:sz w:val="28"/>
          <w:szCs w:val="28"/>
        </w:rPr>
      </w:pPr>
      <w:r>
        <w:rPr>
          <w:sz w:val="28"/>
          <w:szCs w:val="28"/>
        </w:rPr>
        <w:t xml:space="preserve">4. Повторяем песню «Как по улице Варваринской», сначала проговариваем текст несколько раз и </w:t>
      </w:r>
      <w:proofErr w:type="spellStart"/>
      <w:r>
        <w:rPr>
          <w:sz w:val="28"/>
          <w:szCs w:val="28"/>
        </w:rPr>
        <w:t>пропеваем</w:t>
      </w:r>
      <w:proofErr w:type="spellEnd"/>
      <w:r>
        <w:rPr>
          <w:sz w:val="28"/>
          <w:szCs w:val="28"/>
        </w:rPr>
        <w:t xml:space="preserve"> под фонограмму. (Не забываем про улыбку и про ручки)</w:t>
      </w:r>
    </w:p>
    <w:p w:rsidR="004C18C9" w:rsidRDefault="004C18C9">
      <w:pPr>
        <w:rPr>
          <w:sz w:val="28"/>
          <w:szCs w:val="28"/>
        </w:rPr>
      </w:pPr>
    </w:p>
    <w:p w:rsidR="004C18C9" w:rsidRDefault="004C18C9">
      <w:pPr>
        <w:rPr>
          <w:sz w:val="28"/>
          <w:szCs w:val="28"/>
        </w:rPr>
      </w:pPr>
    </w:p>
    <w:p w:rsidR="004C18C9" w:rsidRDefault="004C18C9">
      <w:pPr>
        <w:rPr>
          <w:sz w:val="28"/>
          <w:szCs w:val="28"/>
        </w:rPr>
      </w:pPr>
    </w:p>
    <w:p w:rsidR="004C18C9" w:rsidRDefault="004C18C9">
      <w:pPr>
        <w:rPr>
          <w:sz w:val="28"/>
          <w:szCs w:val="28"/>
        </w:rPr>
      </w:pPr>
    </w:p>
    <w:p w:rsidR="004C18C9" w:rsidRDefault="004C18C9">
      <w:pPr>
        <w:rPr>
          <w:sz w:val="28"/>
          <w:szCs w:val="28"/>
        </w:rPr>
      </w:pPr>
    </w:p>
    <w:p w:rsidR="0023428B" w:rsidRDefault="004C18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25 </w:t>
      </w:r>
      <w:r w:rsidRPr="004C18C9">
        <w:rPr>
          <w:b/>
          <w:sz w:val="28"/>
          <w:szCs w:val="28"/>
        </w:rPr>
        <w:t>марта (среда)</w:t>
      </w:r>
      <w:r>
        <w:rPr>
          <w:b/>
          <w:sz w:val="28"/>
          <w:szCs w:val="28"/>
        </w:rPr>
        <w:t xml:space="preserve"> фольклорный ансамбль </w:t>
      </w:r>
    </w:p>
    <w:p w:rsidR="00F01CAD" w:rsidRPr="0023428B" w:rsidRDefault="00F01CAD">
      <w:pPr>
        <w:rPr>
          <w:b/>
          <w:sz w:val="28"/>
          <w:szCs w:val="28"/>
        </w:rPr>
      </w:pPr>
      <w:r w:rsidRPr="008049EE">
        <w:rPr>
          <w:sz w:val="28"/>
          <w:szCs w:val="28"/>
        </w:rPr>
        <w:t xml:space="preserve">Тема «Весенние </w:t>
      </w:r>
      <w:r w:rsidR="00FD2672">
        <w:rPr>
          <w:sz w:val="28"/>
          <w:szCs w:val="28"/>
        </w:rPr>
        <w:t>праздники</w:t>
      </w:r>
      <w:r w:rsidR="00E65D94">
        <w:rPr>
          <w:sz w:val="28"/>
          <w:szCs w:val="28"/>
        </w:rPr>
        <w:t>, игры».</w:t>
      </w:r>
      <w:r w:rsidR="00C24617" w:rsidRPr="008049EE">
        <w:rPr>
          <w:sz w:val="28"/>
          <w:szCs w:val="28"/>
        </w:rPr>
        <w:t xml:space="preserve">  Продолжаем беседовать о весенних праздниках.</w:t>
      </w:r>
    </w:p>
    <w:p w:rsidR="001A7719" w:rsidRPr="008049EE" w:rsidRDefault="00FD267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01CAD" w:rsidRPr="008049EE">
        <w:rPr>
          <w:sz w:val="28"/>
          <w:szCs w:val="28"/>
        </w:rPr>
        <w:t>Весна- чудесное время года, про</w:t>
      </w:r>
      <w:r w:rsidR="00FE1A06" w:rsidRPr="008049EE">
        <w:rPr>
          <w:sz w:val="28"/>
          <w:szCs w:val="28"/>
        </w:rPr>
        <w:t xml:space="preserve">буждение природы ото сна, </w:t>
      </w:r>
      <w:r w:rsidR="00F01CAD" w:rsidRPr="008049EE">
        <w:rPr>
          <w:sz w:val="28"/>
          <w:szCs w:val="28"/>
        </w:rPr>
        <w:t>идет подготовка к посевным работам.</w:t>
      </w:r>
      <w:r w:rsidR="00066725" w:rsidRPr="008049EE">
        <w:rPr>
          <w:sz w:val="28"/>
          <w:szCs w:val="28"/>
        </w:rPr>
        <w:t xml:space="preserve"> Человек вышел из дома, вдохнул свежий воздух полной грудью, все рады теплому солнцу. Весна порождала в человеке радостные чувства и праздничное настроение.</w:t>
      </w:r>
    </w:p>
    <w:p w:rsidR="00FD2672" w:rsidRDefault="006808C6" w:rsidP="00FD2672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7" w:history="1">
        <w:r w:rsidR="00FD2672" w:rsidRPr="00AB171E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https://www.youtu</w:t>
        </w:r>
        <w:r w:rsidR="00FD2672" w:rsidRPr="00AB171E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b</w:t>
        </w:r>
        <w:r w:rsidR="00FD2672" w:rsidRPr="00AB171E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e.com/watch?v=WUw2aONdMo0</w:t>
        </w:r>
      </w:hyperlink>
    </w:p>
    <w:p w:rsidR="00E65D94" w:rsidRDefault="00E65D94" w:rsidP="00FD2672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Послушайте и проанализируйте исполнение девочки. Как нужно исполнять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заклички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(тихо или громко,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проголосно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или говорком)?</w:t>
      </w:r>
    </w:p>
    <w:p w:rsidR="001A7719" w:rsidRPr="00FD2672" w:rsidRDefault="00FD2672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FE1A06" w:rsidRPr="008049EE">
        <w:rPr>
          <w:sz w:val="28"/>
          <w:szCs w:val="28"/>
        </w:rPr>
        <w:t>Отгадайте загадку</w:t>
      </w:r>
      <w:r w:rsidR="001A7719" w:rsidRPr="008049EE">
        <w:rPr>
          <w:sz w:val="28"/>
          <w:szCs w:val="28"/>
        </w:rPr>
        <w:t>:</w:t>
      </w:r>
      <w:r w:rsidR="00FE1A06" w:rsidRPr="008049EE">
        <w:rPr>
          <w:sz w:val="28"/>
          <w:szCs w:val="28"/>
        </w:rPr>
        <w:t xml:space="preserve"> Была белая да седая, пришла зеленая молодая?</w:t>
      </w:r>
    </w:p>
    <w:p w:rsidR="008049EE" w:rsidRPr="008049EE" w:rsidRDefault="008049EE">
      <w:pPr>
        <w:rPr>
          <w:sz w:val="28"/>
          <w:szCs w:val="28"/>
        </w:rPr>
      </w:pPr>
      <w:r w:rsidRPr="008049EE">
        <w:rPr>
          <w:sz w:val="28"/>
          <w:szCs w:val="28"/>
        </w:rPr>
        <w:t>Уже дети и молодежь больше играют на улице, начинали водить хороводы.  Зимой больше находились дома, делали домашние работы (женщины ткали, вышивали, вязали, а мужчины готовили орудия на весну и лето).</w:t>
      </w:r>
    </w:p>
    <w:p w:rsidR="00066725" w:rsidRPr="008049EE" w:rsidRDefault="002342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A93" w:rsidRPr="008049EE">
        <w:rPr>
          <w:sz w:val="28"/>
          <w:szCs w:val="28"/>
        </w:rPr>
        <w:t>Вместе с ро</w:t>
      </w:r>
      <w:r w:rsidR="004E0869" w:rsidRPr="008049EE">
        <w:rPr>
          <w:sz w:val="28"/>
          <w:szCs w:val="28"/>
        </w:rPr>
        <w:t xml:space="preserve">дителями разучим хороводную детскую </w:t>
      </w:r>
      <w:r w:rsidR="004D2A93" w:rsidRPr="008049EE">
        <w:rPr>
          <w:sz w:val="28"/>
          <w:szCs w:val="28"/>
        </w:rPr>
        <w:t>игру «Яблонька</w:t>
      </w:r>
      <w:r w:rsidR="00066725" w:rsidRPr="008049EE">
        <w:rPr>
          <w:sz w:val="28"/>
          <w:szCs w:val="28"/>
        </w:rPr>
        <w:t xml:space="preserve">» </w:t>
      </w:r>
    </w:p>
    <w:p w:rsidR="004D2A93" w:rsidRPr="008049EE" w:rsidRDefault="00066725">
      <w:pPr>
        <w:rPr>
          <w:sz w:val="28"/>
          <w:szCs w:val="28"/>
        </w:rPr>
      </w:pPr>
      <w:r w:rsidRPr="008049EE">
        <w:rPr>
          <w:sz w:val="28"/>
          <w:szCs w:val="28"/>
        </w:rPr>
        <w:t>С</w:t>
      </w:r>
      <w:r w:rsidR="004D2A93" w:rsidRPr="008049EE">
        <w:rPr>
          <w:sz w:val="28"/>
          <w:szCs w:val="28"/>
        </w:rPr>
        <w:t>лова к игре</w:t>
      </w:r>
      <w:r w:rsidRPr="008049EE">
        <w:rPr>
          <w:sz w:val="28"/>
          <w:szCs w:val="28"/>
        </w:rPr>
        <w:t xml:space="preserve"> учим</w:t>
      </w:r>
      <w:r w:rsidR="0023428B">
        <w:rPr>
          <w:sz w:val="28"/>
          <w:szCs w:val="28"/>
        </w:rPr>
        <w:t xml:space="preserve"> </w:t>
      </w:r>
      <w:r w:rsidRPr="008049EE">
        <w:rPr>
          <w:sz w:val="28"/>
          <w:szCs w:val="28"/>
        </w:rPr>
        <w:t>(пополняем запас народных игр):</w:t>
      </w:r>
    </w:p>
    <w:p w:rsidR="004D2A93" w:rsidRPr="008049EE" w:rsidRDefault="004D2A93">
      <w:pPr>
        <w:rPr>
          <w:sz w:val="28"/>
          <w:szCs w:val="28"/>
        </w:rPr>
      </w:pPr>
      <w:r w:rsidRPr="008049EE">
        <w:rPr>
          <w:sz w:val="28"/>
          <w:szCs w:val="28"/>
        </w:rPr>
        <w:t>«Мы посадим яблоньку на заре, на заре;</w:t>
      </w:r>
    </w:p>
    <w:p w:rsidR="004D2A93" w:rsidRPr="008049EE" w:rsidRDefault="004D2A93">
      <w:pPr>
        <w:rPr>
          <w:sz w:val="28"/>
          <w:szCs w:val="28"/>
        </w:rPr>
      </w:pPr>
      <w:r w:rsidRPr="008049EE">
        <w:rPr>
          <w:sz w:val="28"/>
          <w:szCs w:val="28"/>
        </w:rPr>
        <w:t>Расти, расти, яблонька, по весне, по весне;</w:t>
      </w:r>
    </w:p>
    <w:p w:rsidR="004D2A93" w:rsidRPr="008049EE" w:rsidRDefault="004D2A93">
      <w:pPr>
        <w:rPr>
          <w:sz w:val="28"/>
          <w:szCs w:val="28"/>
        </w:rPr>
      </w:pPr>
      <w:r w:rsidRPr="008049EE">
        <w:rPr>
          <w:sz w:val="28"/>
          <w:szCs w:val="28"/>
        </w:rPr>
        <w:t>Расти, расти, яблонька, в добрый час, в добрый час.</w:t>
      </w:r>
    </w:p>
    <w:p w:rsidR="004D2A93" w:rsidRPr="008049EE" w:rsidRDefault="004D2A93">
      <w:pPr>
        <w:rPr>
          <w:sz w:val="28"/>
          <w:szCs w:val="28"/>
        </w:rPr>
      </w:pPr>
      <w:r w:rsidRPr="008049EE">
        <w:rPr>
          <w:sz w:val="28"/>
          <w:szCs w:val="28"/>
        </w:rPr>
        <w:t>Потанцуй-ка,яблонька, ты для нас,ты для нас</w:t>
      </w:r>
      <w:r w:rsidR="004E0869" w:rsidRPr="008049EE">
        <w:rPr>
          <w:sz w:val="28"/>
          <w:szCs w:val="28"/>
        </w:rPr>
        <w:t>.</w:t>
      </w:r>
    </w:p>
    <w:p w:rsidR="004E0869" w:rsidRPr="008049EE" w:rsidRDefault="004E0869">
      <w:pPr>
        <w:rPr>
          <w:sz w:val="28"/>
          <w:szCs w:val="28"/>
        </w:rPr>
      </w:pPr>
      <w:r w:rsidRPr="008049EE">
        <w:rPr>
          <w:sz w:val="28"/>
          <w:szCs w:val="28"/>
        </w:rPr>
        <w:t>А мы нашу яблоньку потрясем, потрясем.</w:t>
      </w:r>
    </w:p>
    <w:p w:rsidR="004E0869" w:rsidRPr="008049EE" w:rsidRDefault="004E0869">
      <w:pPr>
        <w:rPr>
          <w:sz w:val="28"/>
          <w:szCs w:val="28"/>
        </w:rPr>
      </w:pPr>
      <w:r w:rsidRPr="008049EE">
        <w:rPr>
          <w:sz w:val="28"/>
          <w:szCs w:val="28"/>
        </w:rPr>
        <w:t>А мы наши яблочки соберем, соберем.</w:t>
      </w:r>
    </w:p>
    <w:p w:rsidR="004E0869" w:rsidRPr="008049EE" w:rsidRDefault="004E0869">
      <w:pPr>
        <w:rPr>
          <w:sz w:val="28"/>
          <w:szCs w:val="28"/>
        </w:rPr>
      </w:pPr>
      <w:r w:rsidRPr="008049EE">
        <w:rPr>
          <w:sz w:val="28"/>
          <w:szCs w:val="28"/>
        </w:rPr>
        <w:t xml:space="preserve">А мы нашу яблоньку </w:t>
      </w:r>
      <w:proofErr w:type="spellStart"/>
      <w:r w:rsidRPr="008049EE">
        <w:rPr>
          <w:sz w:val="28"/>
          <w:szCs w:val="28"/>
        </w:rPr>
        <w:t>пощипаем</w:t>
      </w:r>
      <w:proofErr w:type="spellEnd"/>
      <w:r w:rsidRPr="008049EE">
        <w:rPr>
          <w:sz w:val="28"/>
          <w:szCs w:val="28"/>
        </w:rPr>
        <w:t>,</w:t>
      </w:r>
    </w:p>
    <w:p w:rsidR="004E0869" w:rsidRPr="008049EE" w:rsidRDefault="004E0869">
      <w:pPr>
        <w:rPr>
          <w:sz w:val="28"/>
          <w:szCs w:val="28"/>
        </w:rPr>
      </w:pPr>
      <w:r w:rsidRPr="008049EE">
        <w:rPr>
          <w:sz w:val="28"/>
          <w:szCs w:val="28"/>
        </w:rPr>
        <w:t>И от нашей яблоньки убегаем!</w:t>
      </w:r>
    </w:p>
    <w:p w:rsidR="004E0869" w:rsidRPr="008049EE" w:rsidRDefault="004E0869">
      <w:pPr>
        <w:rPr>
          <w:sz w:val="28"/>
          <w:szCs w:val="28"/>
        </w:rPr>
      </w:pPr>
      <w:r w:rsidRPr="008049EE">
        <w:rPr>
          <w:sz w:val="28"/>
          <w:szCs w:val="28"/>
        </w:rPr>
        <w:t xml:space="preserve">Учим слова в </w:t>
      </w:r>
      <w:proofErr w:type="spellStart"/>
      <w:r w:rsidRPr="008049EE">
        <w:rPr>
          <w:sz w:val="28"/>
          <w:szCs w:val="28"/>
        </w:rPr>
        <w:t>слогоритме</w:t>
      </w:r>
      <w:proofErr w:type="spellEnd"/>
      <w:r w:rsidRPr="008049EE">
        <w:rPr>
          <w:sz w:val="28"/>
          <w:szCs w:val="28"/>
        </w:rPr>
        <w:t>, у</w:t>
      </w:r>
      <w:r w:rsidR="00E245A3" w:rsidRPr="008049EE">
        <w:rPr>
          <w:sz w:val="28"/>
          <w:szCs w:val="28"/>
        </w:rPr>
        <w:t>л</w:t>
      </w:r>
      <w:r w:rsidRPr="008049EE">
        <w:rPr>
          <w:sz w:val="28"/>
          <w:szCs w:val="28"/>
        </w:rPr>
        <w:t>ыбаясь при этом, звук мягкий</w:t>
      </w:r>
      <w:r w:rsidR="00066725" w:rsidRPr="008049EE">
        <w:rPr>
          <w:sz w:val="28"/>
          <w:szCs w:val="28"/>
        </w:rPr>
        <w:t>, светлый.</w:t>
      </w:r>
    </w:p>
    <w:p w:rsidR="00C24617" w:rsidRDefault="006808C6">
      <w:pPr>
        <w:rPr>
          <w:sz w:val="28"/>
          <w:szCs w:val="28"/>
        </w:rPr>
      </w:pPr>
      <w:hyperlink r:id="rId8" w:history="1">
        <w:r w:rsidR="00FD2672" w:rsidRPr="00AB171E">
          <w:rPr>
            <w:rStyle w:val="a3"/>
            <w:sz w:val="28"/>
            <w:szCs w:val="28"/>
          </w:rPr>
          <w:t>https://www.youtube.com/watch?v=MHTdEPBOJds</w:t>
        </w:r>
      </w:hyperlink>
    </w:p>
    <w:p w:rsidR="00E65D94" w:rsidRDefault="00E65D94">
      <w:pPr>
        <w:rPr>
          <w:sz w:val="28"/>
          <w:szCs w:val="28"/>
        </w:rPr>
      </w:pPr>
    </w:p>
    <w:p w:rsidR="00E65D94" w:rsidRDefault="00E65D94">
      <w:pPr>
        <w:rPr>
          <w:sz w:val="28"/>
          <w:szCs w:val="28"/>
        </w:rPr>
      </w:pPr>
    </w:p>
    <w:p w:rsidR="00E65D94" w:rsidRDefault="00E65D94">
      <w:pPr>
        <w:rPr>
          <w:sz w:val="28"/>
          <w:szCs w:val="28"/>
        </w:rPr>
      </w:pPr>
    </w:p>
    <w:p w:rsidR="00E65D94" w:rsidRDefault="00E65D94">
      <w:pPr>
        <w:rPr>
          <w:sz w:val="28"/>
          <w:szCs w:val="28"/>
        </w:rPr>
      </w:pPr>
      <w:bookmarkStart w:id="0" w:name="_GoBack"/>
      <w:bookmarkEnd w:id="0"/>
    </w:p>
    <w:sectPr w:rsidR="00E65D94" w:rsidSect="0068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4B3"/>
    <w:multiLevelType w:val="hybridMultilevel"/>
    <w:tmpl w:val="6BD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038B"/>
    <w:multiLevelType w:val="hybridMultilevel"/>
    <w:tmpl w:val="F48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D5"/>
    <w:rsid w:val="000317C2"/>
    <w:rsid w:val="00066725"/>
    <w:rsid w:val="001A7719"/>
    <w:rsid w:val="001F7C1B"/>
    <w:rsid w:val="0023428B"/>
    <w:rsid w:val="002930A3"/>
    <w:rsid w:val="002A482B"/>
    <w:rsid w:val="002C0800"/>
    <w:rsid w:val="00302FE8"/>
    <w:rsid w:val="00455319"/>
    <w:rsid w:val="004C18C9"/>
    <w:rsid w:val="004D2A93"/>
    <w:rsid w:val="004E0869"/>
    <w:rsid w:val="006808C6"/>
    <w:rsid w:val="008049EE"/>
    <w:rsid w:val="00845AFD"/>
    <w:rsid w:val="008C00E6"/>
    <w:rsid w:val="00974096"/>
    <w:rsid w:val="00992D1D"/>
    <w:rsid w:val="009B0B78"/>
    <w:rsid w:val="00BF3283"/>
    <w:rsid w:val="00C24617"/>
    <w:rsid w:val="00D00CD5"/>
    <w:rsid w:val="00E22EED"/>
    <w:rsid w:val="00E245A3"/>
    <w:rsid w:val="00E54B80"/>
    <w:rsid w:val="00E65D94"/>
    <w:rsid w:val="00F01CAD"/>
    <w:rsid w:val="00F72BDF"/>
    <w:rsid w:val="00FD2672"/>
    <w:rsid w:val="00FE1A06"/>
    <w:rsid w:val="00FE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6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7C1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42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TdEPBOJ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Uw2aONdMo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TNrSEwnq3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5701-BE95-43F5-9982-6B58AD15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2020-03-26T09:07:00Z</dcterms:created>
  <dcterms:modified xsi:type="dcterms:W3CDTF">2020-03-28T07:47:00Z</dcterms:modified>
</cp:coreProperties>
</file>