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BB" w:rsidRPr="000A140C" w:rsidRDefault="00A534BB" w:rsidP="00A534BB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1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Структурное подразделение «Детский сад № 13 комбинированного вида»</w:t>
      </w:r>
    </w:p>
    <w:p w:rsidR="00A534BB" w:rsidRPr="000A140C" w:rsidRDefault="00A534BB" w:rsidP="00A534BB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1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МБДОУ «Детский сад «Радуга комбинированного вида»</w:t>
      </w:r>
    </w:p>
    <w:p w:rsidR="00A534BB" w:rsidRPr="004E5BED" w:rsidRDefault="00A534BB" w:rsidP="00A534BB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1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Рузаевского муниципального района</w:t>
      </w:r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BB" w:rsidRPr="00A534BB" w:rsidRDefault="00A534BB" w:rsidP="00227687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A534BB">
        <w:rPr>
          <w:rFonts w:ascii="Bookman Old Style" w:hAnsi="Bookman Old Style" w:cs="Times New Roman"/>
          <w:sz w:val="28"/>
          <w:szCs w:val="28"/>
        </w:rPr>
        <w:t xml:space="preserve">Выступление на методическом </w:t>
      </w:r>
      <w:r w:rsidR="00607B15">
        <w:rPr>
          <w:rFonts w:ascii="Bookman Old Style" w:hAnsi="Bookman Old Style" w:cs="Times New Roman"/>
          <w:sz w:val="28"/>
          <w:szCs w:val="28"/>
        </w:rPr>
        <w:t xml:space="preserve">объединении воспитателей младших и средних групп </w:t>
      </w:r>
      <w:r w:rsidRPr="00A534BB">
        <w:rPr>
          <w:rFonts w:ascii="Bookman Old Style" w:hAnsi="Bookman Old Style" w:cs="Times New Roman"/>
          <w:sz w:val="28"/>
          <w:szCs w:val="28"/>
        </w:rPr>
        <w:t>на тему:</w:t>
      </w:r>
    </w:p>
    <w:p w:rsidR="00A534BB" w:rsidRDefault="00A534BB" w:rsidP="0022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87" w:rsidRPr="00A534BB" w:rsidRDefault="00A534BB" w:rsidP="0022768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534BB">
        <w:rPr>
          <w:rFonts w:ascii="Bookman Old Style" w:hAnsi="Bookman Old Style" w:cs="Times New Roman"/>
          <w:b/>
          <w:sz w:val="28"/>
          <w:szCs w:val="28"/>
        </w:rPr>
        <w:t>«</w:t>
      </w:r>
      <w:r w:rsidR="00227687" w:rsidRPr="00A534BB">
        <w:rPr>
          <w:rFonts w:ascii="Bookman Old Style" w:hAnsi="Bookman Old Style" w:cs="Times New Roman"/>
          <w:b/>
          <w:sz w:val="28"/>
          <w:szCs w:val="28"/>
        </w:rPr>
        <w:t>Организация предметно-развивающей среды в группе для формирования</w:t>
      </w:r>
    </w:p>
    <w:p w:rsidR="00227687" w:rsidRPr="00A534BB" w:rsidRDefault="00227687" w:rsidP="0022768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534BB">
        <w:rPr>
          <w:rFonts w:ascii="Bookman Old Style" w:hAnsi="Bookman Old Style" w:cs="Times New Roman"/>
          <w:b/>
          <w:sz w:val="28"/>
          <w:szCs w:val="28"/>
        </w:rPr>
        <w:t>безопасного поведения у дошкольников</w:t>
      </w:r>
      <w:r w:rsidR="00A534BB" w:rsidRPr="00A534BB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227687" w:rsidRPr="00A534BB" w:rsidRDefault="00227687" w:rsidP="00DF4822">
      <w:pPr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A534B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средней группы </w:t>
      </w:r>
    </w:p>
    <w:p w:rsidR="00A534BB" w:rsidRDefault="00A534BB" w:rsidP="00A534B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Локтева А.Е.</w:t>
      </w: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A5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BB" w:rsidRDefault="00A534BB" w:rsidP="00A53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Рузаевка 2023</w:t>
      </w:r>
    </w:p>
    <w:p w:rsidR="00DF4822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Сегодня, несмотря на серьезные шаги, предпринимаемые государством в</w:t>
      </w:r>
      <w:r w:rsidR="00DF4822">
        <w:rPr>
          <w:rFonts w:ascii="Times New Roman" w:hAnsi="Times New Roman" w:cs="Times New Roman"/>
          <w:sz w:val="28"/>
          <w:szCs w:val="28"/>
        </w:rPr>
        <w:t xml:space="preserve"> </w:t>
      </w:r>
      <w:r w:rsidRPr="00227687">
        <w:rPr>
          <w:rFonts w:ascii="Times New Roman" w:hAnsi="Times New Roman" w:cs="Times New Roman"/>
          <w:sz w:val="28"/>
          <w:szCs w:val="28"/>
        </w:rPr>
        <w:t xml:space="preserve">области законодательного регулирования </w:t>
      </w:r>
      <w:r w:rsidR="00DF4822">
        <w:rPr>
          <w:rFonts w:ascii="Times New Roman" w:hAnsi="Times New Roman" w:cs="Times New Roman"/>
          <w:sz w:val="28"/>
          <w:szCs w:val="28"/>
        </w:rPr>
        <w:t xml:space="preserve">вопросов обеспечения нормальных </w:t>
      </w:r>
      <w:r w:rsidRPr="00227687">
        <w:rPr>
          <w:rFonts w:ascii="Times New Roman" w:hAnsi="Times New Roman" w:cs="Times New Roman"/>
          <w:sz w:val="28"/>
          <w:szCs w:val="28"/>
        </w:rPr>
        <w:t>условий охраны труда</w:t>
      </w:r>
      <w:r w:rsidR="00DF4822">
        <w:rPr>
          <w:rFonts w:ascii="Times New Roman" w:hAnsi="Times New Roman" w:cs="Times New Roman"/>
          <w:sz w:val="28"/>
          <w:szCs w:val="28"/>
        </w:rPr>
        <w:t>.</w:t>
      </w:r>
    </w:p>
    <w:p w:rsidR="00227687" w:rsidRPr="00227687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Система образования активно работает над проблемой обучения детей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безопасному поведению. Наша задача донести до ребенка очень сложные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вопросы, причем донести так, чтобы </w:t>
      </w:r>
      <w:r w:rsidR="00DF4822" w:rsidRPr="00227687">
        <w:rPr>
          <w:rFonts w:ascii="Times New Roman" w:hAnsi="Times New Roman" w:cs="Times New Roman"/>
          <w:sz w:val="28"/>
          <w:szCs w:val="28"/>
        </w:rPr>
        <w:t>он,</w:t>
      </w:r>
      <w:r w:rsidRPr="00227687">
        <w:rPr>
          <w:rFonts w:ascii="Times New Roman" w:hAnsi="Times New Roman" w:cs="Times New Roman"/>
          <w:sz w:val="28"/>
          <w:szCs w:val="28"/>
        </w:rPr>
        <w:t xml:space="preserve"> затаив дыхание и с восторгом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поглощал всю информацию. Все мы - педагоги, родители, воспитатели -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пытаемся ответить на вопрос: «Как обеспечить безопасность и здоровый</w:t>
      </w:r>
    </w:p>
    <w:p w:rsidR="00227687" w:rsidRPr="00227687" w:rsidRDefault="00DF4822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жизни нашим детям?».</w:t>
      </w:r>
    </w:p>
    <w:p w:rsidR="00227687" w:rsidRPr="00DF4822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Как сделать, чтобы и взрослые были спокойны, и дети находились в</w:t>
      </w:r>
      <w:r w:rsidR="00DF4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822">
        <w:rPr>
          <w:rFonts w:ascii="Times New Roman" w:hAnsi="Times New Roman" w:cs="Times New Roman"/>
          <w:b/>
          <w:sz w:val="28"/>
          <w:szCs w:val="28"/>
        </w:rPr>
        <w:t>безопасности?</w:t>
      </w:r>
    </w:p>
    <w:p w:rsidR="00DF4822" w:rsidRDefault="00DF4822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687" w:rsidRPr="00227687" w:rsidRDefault="00227687" w:rsidP="00AF1D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Этому способствует планомерная профилактическая работа с детьми в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приемлемой для них игровой форме, которая тесно переплетена с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познавательным процессом.</w:t>
      </w:r>
    </w:p>
    <w:p w:rsidR="00227687" w:rsidRPr="00227687" w:rsidRDefault="00227687" w:rsidP="00AF1D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7687">
        <w:rPr>
          <w:rFonts w:ascii="Times New Roman" w:hAnsi="Times New Roman" w:cs="Times New Roman"/>
          <w:sz w:val="28"/>
          <w:szCs w:val="28"/>
        </w:rPr>
        <w:t xml:space="preserve"> новом федеральном государственном образовательном стандарте в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структуре основной общеобразовательной программы дошкольного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образования говорится, что формирование основ безопасности собственной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жизнедеятельности и формирование предпосылок экологического сознания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(безопасности окружающего мира) у дошкольников реализуется через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содержание образовательной области «Безопасность».</w:t>
      </w:r>
    </w:p>
    <w:p w:rsidR="00227687" w:rsidRPr="00227687" w:rsidRDefault="00227687" w:rsidP="00AF1D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В процессе освоения данной области дошкольники получают навыки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обращения с опасными предметами, используемыми в быту, учатся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использовать полученные знания на практике и применять при встрече с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опасными жизненными ситуациями.</w:t>
      </w:r>
    </w:p>
    <w:p w:rsidR="00227687" w:rsidRPr="00227687" w:rsidRDefault="00227687" w:rsidP="00AF1D3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Создание соответствующей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687">
        <w:rPr>
          <w:rFonts w:ascii="Times New Roman" w:hAnsi="Times New Roman" w:cs="Times New Roman"/>
          <w:sz w:val="28"/>
          <w:szCs w:val="28"/>
        </w:rPr>
        <w:t>- пространственной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развивающей среды является важным условием для формирования</w:t>
      </w:r>
    </w:p>
    <w:p w:rsidR="00227687" w:rsidRPr="00227687" w:rsidRDefault="00227687" w:rsidP="00AF1D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безопасного поведения у дошкольников.</w:t>
      </w:r>
    </w:p>
    <w:p w:rsidR="00227687" w:rsidRPr="00DF4822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• Первое, что сюда относится, это уголок безопасности.</w:t>
      </w:r>
      <w:r w:rsidR="00DF4822">
        <w:rPr>
          <w:rFonts w:ascii="Times New Roman" w:hAnsi="Times New Roman" w:cs="Times New Roman"/>
          <w:b/>
          <w:sz w:val="28"/>
          <w:szCs w:val="28"/>
        </w:rPr>
        <w:t xml:space="preserve"> (оставить место для фото)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lastRenderedPageBreak/>
        <w:t>Уголку должно быть выделено определённое место. Уголок должен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быть удобным, доступным детям, отвечать требованиям безопасности 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санитарно-гигиеническим нормам. Оснащение необходимо подобрать в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соответствии с возрастными требованиями и требованиями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общеобразовательной программы ДОУ.</w:t>
      </w:r>
    </w:p>
    <w:p w:rsidR="00227687" w:rsidRPr="00DF4822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Уголок безопасности может содержать:</w:t>
      </w:r>
    </w:p>
    <w:p w:rsidR="00227687" w:rsidRPr="00DF4822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1. Различные плакаты по ОБЖ, альбомы.</w:t>
      </w:r>
    </w:p>
    <w:p w:rsidR="00227687" w:rsidRPr="00DF4822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2. Немаловажную роль в уголке безопасности играют макеты.</w:t>
      </w:r>
    </w:p>
    <w:p w:rsidR="00227687" w:rsidRPr="00227687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Поскольку с помощью макета ребенок может смоделировать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ситуацию и проиграть. Это способствует развитию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интеллектуальных способностей, расширению кругозора. Здесь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могут быть представлены следующие макеты: «Противопожарные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щиты безопасности»; «Город», в который дети, играя, закрепляют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знания о всех видах транспорта: наземный транспорт: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(специальные машины, грузовые, легковые, водный транспорт,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воздушный; «Улица», «Перекресток» с дорожными знаками,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способствующие закреплению знаний по правилам дорожного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движения и названий дорожных знаков, здесь дети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совершенствуют умение решать на модели дорожные ситуации,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активизируют словарь (проезжая часть, сигналы светофора,</w:t>
      </w:r>
    </w:p>
    <w:p w:rsid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перекресток</w:t>
      </w:r>
      <w:proofErr w:type="gramStart"/>
      <w:r w:rsidRPr="00227687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227687">
        <w:rPr>
          <w:rFonts w:ascii="Times New Roman" w:hAnsi="Times New Roman" w:cs="Times New Roman"/>
          <w:sz w:val="28"/>
          <w:szCs w:val="28"/>
        </w:rPr>
        <w:t xml:space="preserve"> развивают логическое мышление, внимание, память.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87" w:rsidRPr="00DF4822" w:rsidRDefault="00227687" w:rsidP="00DF482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3. Уголок безопасности может быть оснащен набором дорожных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22">
        <w:rPr>
          <w:rFonts w:ascii="Times New Roman" w:hAnsi="Times New Roman" w:cs="Times New Roman"/>
          <w:b/>
          <w:sz w:val="28"/>
          <w:szCs w:val="28"/>
        </w:rPr>
        <w:t>знаков,</w:t>
      </w:r>
      <w:r w:rsidRPr="00227687">
        <w:rPr>
          <w:rFonts w:ascii="Times New Roman" w:hAnsi="Times New Roman" w:cs="Times New Roman"/>
          <w:sz w:val="28"/>
          <w:szCs w:val="28"/>
        </w:rPr>
        <w:t xml:space="preserve"> такими наглядными пособиями, пособиями и играми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 обучению детей ПДД как «Соответствие: дорожные знаки»,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«Дорожная азбука», «Знаки на дорогах», конспекты занятий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«Правила дорожного движения», «Зимняя дорога», «Школа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пешеходных наук», презентации «Дорожная азбука», «ПДД –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переход улицы», «Профессия полицейский», «Безопасное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поведение на дороге», «Правила поведения в общественном</w:t>
      </w:r>
    </w:p>
    <w:p w:rsidR="00AF1D39" w:rsidRPr="00227687" w:rsidRDefault="00227687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транспорте», 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Кроме этого здесь мы можем знакомить детей с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работой регулировщика (в этом помогут схемы жестов</w:t>
      </w:r>
    </w:p>
    <w:p w:rsid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регулировщика, атрибуты инспектора ДПС: жезл, фуражка.</w:t>
      </w:r>
      <w:r w:rsidR="00AF1D39">
        <w:rPr>
          <w:rFonts w:ascii="Times New Roman" w:hAnsi="Times New Roman" w:cs="Times New Roman"/>
          <w:sz w:val="28"/>
          <w:szCs w:val="28"/>
        </w:rPr>
        <w:t>)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4</w:t>
      </w:r>
      <w:r w:rsidRPr="00227687">
        <w:rPr>
          <w:rFonts w:ascii="Times New Roman" w:hAnsi="Times New Roman" w:cs="Times New Roman"/>
          <w:b/>
          <w:sz w:val="28"/>
          <w:szCs w:val="28"/>
        </w:rPr>
        <w:t>. По разделу «Безопасность в быту»</w:t>
      </w:r>
      <w:r w:rsidRPr="00227687">
        <w:rPr>
          <w:rFonts w:ascii="Times New Roman" w:hAnsi="Times New Roman" w:cs="Times New Roman"/>
          <w:sz w:val="28"/>
          <w:szCs w:val="28"/>
        </w:rPr>
        <w:t xml:space="preserve"> решаются вопросы, связанные с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предметами домашнего быта, являющимися источниками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потенциальной опасност</w:t>
      </w:r>
      <w:r w:rsidR="00AF1D39">
        <w:rPr>
          <w:rFonts w:ascii="Times New Roman" w:hAnsi="Times New Roman" w:cs="Times New Roman"/>
          <w:sz w:val="28"/>
          <w:szCs w:val="28"/>
        </w:rPr>
        <w:t>и для детей. В этом нам помогут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дидактические игры «Хочу быть пожарным», «Детям спички не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игрушки», настольно-печатные игры «Противоположности»,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иллюстрированный материал «Экстренные ситуации», «Если ты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остался один дома», «Правила пожарной безопасности»,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«Поведение при пожаре», «Оказание первой помощи»,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иллюстрации к загадкам по теме, изображения с опасными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предметами, художественная литература К. Чуковский «Телефон»,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«Айболит», Е. </w:t>
      </w:r>
      <w:proofErr w:type="spellStart"/>
      <w:r w:rsidRPr="00227687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227687">
        <w:rPr>
          <w:rFonts w:ascii="Times New Roman" w:hAnsi="Times New Roman" w:cs="Times New Roman"/>
          <w:sz w:val="28"/>
          <w:szCs w:val="28"/>
        </w:rPr>
        <w:t xml:space="preserve"> «Спичка-невеличка», «Сказка о глупом</w:t>
      </w:r>
    </w:p>
    <w:p w:rsidR="00227687" w:rsidRPr="00227687" w:rsidRDefault="00227687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мышонке», 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• </w:t>
      </w:r>
      <w:r w:rsidRPr="00227687">
        <w:rPr>
          <w:rFonts w:ascii="Times New Roman" w:hAnsi="Times New Roman" w:cs="Times New Roman"/>
          <w:b/>
          <w:sz w:val="28"/>
          <w:szCs w:val="28"/>
        </w:rPr>
        <w:t>Немаловажную роль в формировании у детей навыков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7">
        <w:rPr>
          <w:rFonts w:ascii="Times New Roman" w:hAnsi="Times New Roman" w:cs="Times New Roman"/>
          <w:b/>
          <w:sz w:val="28"/>
          <w:szCs w:val="28"/>
        </w:rPr>
        <w:t>безопасного поведения играют сюжетно- ролевые игры.</w:t>
      </w:r>
    </w:p>
    <w:p w:rsidR="00227687" w:rsidRDefault="00AF1D39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такие как: </w:t>
      </w:r>
      <w:r w:rsidR="00227687" w:rsidRPr="00227687">
        <w:rPr>
          <w:rFonts w:ascii="Times New Roman" w:hAnsi="Times New Roman" w:cs="Times New Roman"/>
          <w:sz w:val="28"/>
          <w:szCs w:val="28"/>
        </w:rPr>
        <w:t>«Спасатели»,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87" w:rsidRPr="00227687">
        <w:rPr>
          <w:rFonts w:ascii="Times New Roman" w:hAnsi="Times New Roman" w:cs="Times New Roman"/>
          <w:sz w:val="28"/>
          <w:szCs w:val="28"/>
        </w:rPr>
        <w:t>«Пожарные». «Постовой - регулировщик», «Водители»,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687" w:rsidRPr="00227687">
        <w:rPr>
          <w:rFonts w:ascii="Times New Roman" w:hAnsi="Times New Roman" w:cs="Times New Roman"/>
          <w:sz w:val="28"/>
          <w:szCs w:val="28"/>
        </w:rPr>
        <w:t>«Пешеходы», «Мы пассажиры».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7">
        <w:rPr>
          <w:rFonts w:ascii="Times New Roman" w:hAnsi="Times New Roman" w:cs="Times New Roman"/>
          <w:b/>
          <w:sz w:val="28"/>
          <w:szCs w:val="28"/>
        </w:rPr>
        <w:t>• Большое значение в формировании основ безопасности несут</w:t>
      </w:r>
    </w:p>
    <w:p w:rsid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22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Основная цель таких игр - дать детям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знания, привить навык правильного поведения на улицах 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дорогах. Вашему вниманию хочу представить некоторые игры: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«Можно - нельзя». Формирует у детей представления и ответственное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отношение к тому, что можно и нельзя на улице, дороге, в транспорте, дома 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в детском саду. </w:t>
      </w:r>
      <w:r w:rsidRPr="00AF1D39">
        <w:rPr>
          <w:rFonts w:ascii="Times New Roman" w:hAnsi="Times New Roman" w:cs="Times New Roman"/>
          <w:b/>
          <w:sz w:val="28"/>
          <w:szCs w:val="28"/>
        </w:rPr>
        <w:t>Ситуативные картинки</w:t>
      </w:r>
      <w:r w:rsidR="00AF1D39">
        <w:rPr>
          <w:rFonts w:ascii="Times New Roman" w:hAnsi="Times New Roman" w:cs="Times New Roman"/>
          <w:sz w:val="28"/>
          <w:szCs w:val="28"/>
        </w:rPr>
        <w:t>-</w:t>
      </w:r>
      <w:r w:rsidRPr="00227687">
        <w:rPr>
          <w:rFonts w:ascii="Times New Roman" w:hAnsi="Times New Roman" w:cs="Times New Roman"/>
          <w:sz w:val="28"/>
          <w:szCs w:val="28"/>
        </w:rPr>
        <w:t xml:space="preserve"> это яркие изображения, которые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lastRenderedPageBreak/>
        <w:t>раскрывают для детей потенциально возможную ситуацию с двух сторон –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верной и неверной. У ребят есть возможность самим прокомментировать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изображения и определить правильную модель поведения.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9">
        <w:rPr>
          <w:rFonts w:ascii="Times New Roman" w:hAnsi="Times New Roman" w:cs="Times New Roman"/>
          <w:b/>
          <w:sz w:val="28"/>
          <w:szCs w:val="28"/>
        </w:rPr>
        <w:t>Игры «Учим дорожные знаки»</w:t>
      </w:r>
      <w:r w:rsidRPr="00227687">
        <w:rPr>
          <w:rFonts w:ascii="Times New Roman" w:hAnsi="Times New Roman" w:cs="Times New Roman"/>
          <w:sz w:val="28"/>
          <w:szCs w:val="28"/>
        </w:rPr>
        <w:t>, «</w:t>
      </w:r>
      <w:r w:rsidRPr="00AF1D39">
        <w:rPr>
          <w:rFonts w:ascii="Times New Roman" w:hAnsi="Times New Roman" w:cs="Times New Roman"/>
          <w:b/>
          <w:sz w:val="28"/>
          <w:szCs w:val="28"/>
        </w:rPr>
        <w:t>Дорожное лото»</w:t>
      </w:r>
      <w:r w:rsidRPr="00227687">
        <w:rPr>
          <w:rFonts w:ascii="Times New Roman" w:hAnsi="Times New Roman" w:cs="Times New Roman"/>
          <w:sz w:val="28"/>
          <w:szCs w:val="28"/>
        </w:rPr>
        <w:t xml:space="preserve"> учат детей называть и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различать дорожные знаки, развивать наблюдательность и внимание,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воспитывать желание соблюдать правила дорожного движения.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39">
        <w:rPr>
          <w:rFonts w:ascii="Times New Roman" w:hAnsi="Times New Roman" w:cs="Times New Roman"/>
          <w:b/>
          <w:sz w:val="28"/>
          <w:szCs w:val="28"/>
        </w:rPr>
        <w:t>игра «Ассоциации</w:t>
      </w:r>
      <w:r w:rsidRPr="00227687">
        <w:rPr>
          <w:rFonts w:ascii="Times New Roman" w:hAnsi="Times New Roman" w:cs="Times New Roman"/>
          <w:sz w:val="28"/>
          <w:szCs w:val="28"/>
        </w:rPr>
        <w:t>», тренирует логическое мышление ребенка, память.</w:t>
      </w:r>
    </w:p>
    <w:p w:rsidR="00227687" w:rsidRDefault="00227687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687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227687">
        <w:rPr>
          <w:rFonts w:ascii="Times New Roman" w:hAnsi="Times New Roman" w:cs="Times New Roman"/>
          <w:sz w:val="28"/>
          <w:szCs w:val="28"/>
        </w:rPr>
        <w:t>. Игры: "Знай и собл</w:t>
      </w:r>
      <w:r w:rsidR="00AF1D39">
        <w:rPr>
          <w:rFonts w:ascii="Times New Roman" w:hAnsi="Times New Roman" w:cs="Times New Roman"/>
          <w:sz w:val="28"/>
          <w:szCs w:val="28"/>
        </w:rPr>
        <w:t>юдай", "Три сигнала светофора" и т.д.</w:t>
      </w:r>
    </w:p>
    <w:p w:rsidR="00AF1D39" w:rsidRPr="00227687" w:rsidRDefault="00AF1D39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7">
        <w:rPr>
          <w:rFonts w:ascii="Times New Roman" w:hAnsi="Times New Roman" w:cs="Times New Roman"/>
          <w:b/>
          <w:sz w:val="28"/>
          <w:szCs w:val="28"/>
        </w:rPr>
        <w:t>• Следующая составляющая: библиотека, так как литературные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687">
        <w:rPr>
          <w:rFonts w:ascii="Times New Roman" w:hAnsi="Times New Roman" w:cs="Times New Roman"/>
          <w:b/>
          <w:sz w:val="28"/>
          <w:szCs w:val="28"/>
        </w:rPr>
        <w:t>произведения служат примером для детей: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сказка «Сестрица Аленушка и братец Иванушка», «Кошкин дом», «Пожар»,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Л. Толстой «Пожарные собаки»; С. Михалков «Дядя Степа»; Г.-</w:t>
      </w:r>
    </w:p>
    <w:p w:rsidR="00227687" w:rsidRPr="00227687" w:rsidRDefault="00227687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Х. Андерсен «Сказка про спички»; 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Литература заставляет ребенка задуматься и почувствовать то, что</w:t>
      </w:r>
    </w:p>
    <w:p w:rsid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затруднительно и невозможно для него в повседневной жизни.</w:t>
      </w:r>
    </w:p>
    <w:p w:rsidR="00AF1D39" w:rsidRDefault="00AF1D39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39" w:rsidRDefault="00AF1D39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39">
        <w:rPr>
          <w:rFonts w:ascii="Times New Roman" w:hAnsi="Times New Roman" w:cs="Times New Roman"/>
          <w:b/>
          <w:sz w:val="28"/>
          <w:szCs w:val="28"/>
        </w:rPr>
        <w:t xml:space="preserve"> ИГРОВЫЕ НАБОРЫ</w:t>
      </w:r>
    </w:p>
    <w:p w:rsidR="00AF1D39" w:rsidRPr="00AF1D39" w:rsidRDefault="00AF1D39" w:rsidP="00DF4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• Только в содружестве детского сада и семьи можно выработать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у детей необходимые навыки культуры поведения на улице, ту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дисциплинированность, которая побуждает их подчиняться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порядку. В этих целях необходимо широко использовать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информацию:</w:t>
      </w:r>
    </w:p>
    <w:p w:rsidR="00227687" w:rsidRPr="00227687" w:rsidRDefault="00227687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• на стендах </w:t>
      </w:r>
    </w:p>
    <w:p w:rsidR="00227687" w:rsidRPr="00227687" w:rsidRDefault="00C12457" w:rsidP="00AF1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папках передвижках;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Работа по обучению детей дошкольного возраста безопасному поведению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ни в коем случае не должна быть одноразовой акцией. Ее нужно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проводить планово, систематически и постоянно. Она должна охватывать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все виды детской деятельности с тем, чтобы полученные знания ребенок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lastRenderedPageBreak/>
        <w:t>пропуская через продуктивную деятельность и затем реализуя в играх, а в</w:t>
      </w:r>
    </w:p>
    <w:p w:rsid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повседневной жизни за пределами детского сада это перешло в привычку.</w:t>
      </w:r>
    </w:p>
    <w:p w:rsidR="00DF4822" w:rsidRPr="00227687" w:rsidRDefault="00DF4822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22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 xml:space="preserve">«Самое дорогое у человека – это жизнь», - писал А. Н. Островский. </w:t>
      </w:r>
    </w:p>
    <w:p w:rsidR="00C12457" w:rsidRPr="00227687" w:rsidRDefault="00DF4822" w:rsidP="00C12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12457">
        <w:rPr>
          <w:rFonts w:ascii="Times New Roman" w:hAnsi="Times New Roman" w:cs="Times New Roman"/>
          <w:sz w:val="28"/>
          <w:szCs w:val="28"/>
        </w:rPr>
        <w:t xml:space="preserve">жизнь ребенка вдвойне дорога. </w:t>
      </w:r>
    </w:p>
    <w:p w:rsidR="00227687" w:rsidRPr="00227687" w:rsidRDefault="00227687" w:rsidP="00DF4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87">
        <w:rPr>
          <w:rFonts w:ascii="Times New Roman" w:hAnsi="Times New Roman" w:cs="Times New Roman"/>
          <w:sz w:val="28"/>
          <w:szCs w:val="28"/>
        </w:rPr>
        <w:t>И от того, донесем ли мы, взрослые, до сознания ребенка</w:t>
      </w:r>
    </w:p>
    <w:p w:rsidR="002255B7" w:rsidRDefault="00227687" w:rsidP="00DF4822">
      <w:pPr>
        <w:spacing w:line="240" w:lineRule="auto"/>
        <w:jc w:val="both"/>
      </w:pPr>
      <w:r w:rsidRPr="00227687">
        <w:rPr>
          <w:rFonts w:ascii="Times New Roman" w:hAnsi="Times New Roman" w:cs="Times New Roman"/>
          <w:sz w:val="28"/>
          <w:szCs w:val="28"/>
        </w:rPr>
        <w:t>необходимые знания о безопасности, будет зависеть его жизнь.</w:t>
      </w:r>
    </w:p>
    <w:sectPr w:rsidR="002255B7" w:rsidSect="00A534B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D"/>
    <w:rsid w:val="002255B7"/>
    <w:rsid w:val="00227687"/>
    <w:rsid w:val="0025082D"/>
    <w:rsid w:val="00553772"/>
    <w:rsid w:val="00607B15"/>
    <w:rsid w:val="00A534BB"/>
    <w:rsid w:val="00AF1D39"/>
    <w:rsid w:val="00C12457"/>
    <w:rsid w:val="00D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27E"/>
  <w15:chartTrackingRefBased/>
  <w15:docId w15:val="{2992BBE3-FDF6-46D1-8DB1-011DDB6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cp:lastPrinted>2023-05-17T19:52:00Z</cp:lastPrinted>
  <dcterms:created xsi:type="dcterms:W3CDTF">2023-05-12T19:18:00Z</dcterms:created>
  <dcterms:modified xsi:type="dcterms:W3CDTF">2024-02-21T08:32:00Z</dcterms:modified>
</cp:coreProperties>
</file>