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C4" w:rsidRPr="0075555C" w:rsidRDefault="0075555C" w:rsidP="0075555C">
      <w:pPr>
        <w:jc w:val="center"/>
        <w:rPr>
          <w:b/>
        </w:rPr>
      </w:pPr>
      <w:r w:rsidRPr="0075555C">
        <w:rPr>
          <w:b/>
        </w:rPr>
        <w:t>Результаты муниципального конкурса проектов и учебно-исследовательских работ «Ярмарка идей».</w:t>
      </w:r>
    </w:p>
    <w:p w:rsidR="0075555C" w:rsidRDefault="0075555C" w:rsidP="008E4DC4">
      <w:pPr>
        <w:jc w:val="both"/>
      </w:pPr>
    </w:p>
    <w:tbl>
      <w:tblPr>
        <w:tblStyle w:val="a5"/>
        <w:tblW w:w="10173" w:type="dxa"/>
        <w:tblLayout w:type="fixed"/>
        <w:tblLook w:val="04A0"/>
      </w:tblPr>
      <w:tblGrid>
        <w:gridCol w:w="534"/>
        <w:gridCol w:w="1559"/>
        <w:gridCol w:w="1701"/>
        <w:gridCol w:w="2693"/>
        <w:gridCol w:w="992"/>
        <w:gridCol w:w="1277"/>
        <w:gridCol w:w="1417"/>
      </w:tblGrid>
      <w:tr w:rsidR="00244A23" w:rsidTr="0075555C">
        <w:tc>
          <w:tcPr>
            <w:tcW w:w="534" w:type="dxa"/>
          </w:tcPr>
          <w:p w:rsidR="00412054" w:rsidRPr="0075555C" w:rsidRDefault="00412054" w:rsidP="0075555C">
            <w:pPr>
              <w:jc w:val="center"/>
              <w:rPr>
                <w:b/>
                <w:sz w:val="24"/>
                <w:szCs w:val="24"/>
              </w:rPr>
            </w:pPr>
            <w:r w:rsidRPr="0075555C">
              <w:rPr>
                <w:b/>
                <w:sz w:val="24"/>
                <w:szCs w:val="24"/>
              </w:rPr>
              <w:t>№</w:t>
            </w:r>
            <w:r w:rsidR="00244A23" w:rsidRPr="0075555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44A23" w:rsidRPr="0075555C">
              <w:rPr>
                <w:b/>
                <w:sz w:val="24"/>
                <w:szCs w:val="24"/>
              </w:rPr>
              <w:t>п</w:t>
            </w:r>
            <w:proofErr w:type="gramEnd"/>
            <w:r w:rsidR="00244A23" w:rsidRPr="0075555C">
              <w:rPr>
                <w:b/>
                <w:sz w:val="24"/>
                <w:szCs w:val="24"/>
                <w:lang w:val="en-US"/>
              </w:rPr>
              <w:t>/</w:t>
            </w:r>
            <w:r w:rsidR="00244A23" w:rsidRPr="0075555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412054" w:rsidRPr="0075555C" w:rsidRDefault="00244A23" w:rsidP="0075555C">
            <w:pPr>
              <w:jc w:val="center"/>
              <w:rPr>
                <w:b/>
                <w:sz w:val="24"/>
                <w:szCs w:val="24"/>
              </w:rPr>
            </w:pPr>
            <w:r w:rsidRPr="0075555C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701" w:type="dxa"/>
          </w:tcPr>
          <w:p w:rsidR="00412054" w:rsidRPr="0075555C" w:rsidRDefault="00244A23" w:rsidP="0075555C">
            <w:pPr>
              <w:jc w:val="center"/>
              <w:rPr>
                <w:b/>
                <w:sz w:val="24"/>
                <w:szCs w:val="24"/>
              </w:rPr>
            </w:pPr>
            <w:r w:rsidRPr="0075555C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693" w:type="dxa"/>
          </w:tcPr>
          <w:p w:rsidR="00412054" w:rsidRPr="0075555C" w:rsidRDefault="00244A23" w:rsidP="0075555C">
            <w:pPr>
              <w:jc w:val="center"/>
              <w:rPr>
                <w:b/>
                <w:sz w:val="24"/>
                <w:szCs w:val="24"/>
              </w:rPr>
            </w:pPr>
            <w:r w:rsidRPr="0075555C">
              <w:rPr>
                <w:b/>
                <w:sz w:val="24"/>
                <w:szCs w:val="24"/>
              </w:rPr>
              <w:t>Тема работы</w:t>
            </w:r>
          </w:p>
        </w:tc>
        <w:tc>
          <w:tcPr>
            <w:tcW w:w="992" w:type="dxa"/>
          </w:tcPr>
          <w:p w:rsidR="00412054" w:rsidRPr="0075555C" w:rsidRDefault="00244A23" w:rsidP="0075555C">
            <w:pPr>
              <w:jc w:val="center"/>
              <w:rPr>
                <w:b/>
                <w:sz w:val="24"/>
                <w:szCs w:val="24"/>
              </w:rPr>
            </w:pPr>
            <w:r w:rsidRPr="0075555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7" w:type="dxa"/>
          </w:tcPr>
          <w:p w:rsidR="00412054" w:rsidRPr="0075555C" w:rsidRDefault="00244A23" w:rsidP="0075555C">
            <w:pPr>
              <w:jc w:val="center"/>
              <w:rPr>
                <w:b/>
                <w:sz w:val="24"/>
                <w:szCs w:val="24"/>
              </w:rPr>
            </w:pPr>
            <w:r w:rsidRPr="0075555C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412054" w:rsidRPr="0075555C" w:rsidRDefault="00244A23" w:rsidP="0075555C">
            <w:pPr>
              <w:jc w:val="center"/>
              <w:rPr>
                <w:b/>
                <w:sz w:val="24"/>
                <w:szCs w:val="24"/>
              </w:rPr>
            </w:pPr>
            <w:r w:rsidRPr="0075555C">
              <w:rPr>
                <w:b/>
                <w:sz w:val="24"/>
                <w:szCs w:val="24"/>
              </w:rPr>
              <w:t>Результат</w:t>
            </w:r>
          </w:p>
        </w:tc>
      </w:tr>
      <w:tr w:rsidR="00244A23" w:rsidTr="0075555C">
        <w:tc>
          <w:tcPr>
            <w:tcW w:w="534" w:type="dxa"/>
          </w:tcPr>
          <w:p w:rsidR="00412054" w:rsidRDefault="00244A23" w:rsidP="00304529">
            <w:r>
              <w:t>1</w:t>
            </w:r>
          </w:p>
        </w:tc>
        <w:tc>
          <w:tcPr>
            <w:tcW w:w="1559" w:type="dxa"/>
          </w:tcPr>
          <w:p w:rsidR="00412054" w:rsidRDefault="00244A23" w:rsidP="00304529">
            <w:r w:rsidRPr="008E4DC4">
              <w:t>Паксюткина Екатерина</w:t>
            </w:r>
          </w:p>
        </w:tc>
        <w:tc>
          <w:tcPr>
            <w:tcW w:w="1701" w:type="dxa"/>
          </w:tcPr>
          <w:p w:rsidR="00412054" w:rsidRDefault="00244A23" w:rsidP="00304529">
            <w:r w:rsidRPr="008E4DC4">
              <w:t>Биология (продукты питания)</w:t>
            </w:r>
          </w:p>
        </w:tc>
        <w:tc>
          <w:tcPr>
            <w:tcW w:w="2693" w:type="dxa"/>
          </w:tcPr>
          <w:p w:rsidR="00412054" w:rsidRDefault="00244A23" w:rsidP="00304529">
            <w:r w:rsidRPr="008E4DC4">
              <w:t>«</w:t>
            </w:r>
            <w:proofErr w:type="gramStart"/>
            <w:r w:rsidRPr="008E4DC4">
              <w:t>Мед-удивительный</w:t>
            </w:r>
            <w:proofErr w:type="gramEnd"/>
            <w:r w:rsidRPr="008E4DC4">
              <w:t xml:space="preserve"> дар природы»</w:t>
            </w:r>
          </w:p>
        </w:tc>
        <w:tc>
          <w:tcPr>
            <w:tcW w:w="992" w:type="dxa"/>
          </w:tcPr>
          <w:p w:rsidR="00412054" w:rsidRDefault="00244A23" w:rsidP="00304529">
            <w:r>
              <w:t>4А</w:t>
            </w:r>
          </w:p>
        </w:tc>
        <w:tc>
          <w:tcPr>
            <w:tcW w:w="1277" w:type="dxa"/>
          </w:tcPr>
          <w:p w:rsidR="00412054" w:rsidRDefault="00244A23" w:rsidP="00304529">
            <w:r>
              <w:t>Амутнова Г.Е.</w:t>
            </w:r>
          </w:p>
        </w:tc>
        <w:tc>
          <w:tcPr>
            <w:tcW w:w="1417" w:type="dxa"/>
          </w:tcPr>
          <w:p w:rsidR="00412054" w:rsidRDefault="00244A23" w:rsidP="00304529">
            <w:r>
              <w:t>Победитель</w:t>
            </w:r>
          </w:p>
        </w:tc>
      </w:tr>
      <w:tr w:rsidR="00244A23" w:rsidTr="0075555C">
        <w:tc>
          <w:tcPr>
            <w:tcW w:w="534" w:type="dxa"/>
          </w:tcPr>
          <w:p w:rsidR="00412054" w:rsidRDefault="00244A23" w:rsidP="00304529">
            <w:r>
              <w:t>2</w:t>
            </w:r>
          </w:p>
        </w:tc>
        <w:tc>
          <w:tcPr>
            <w:tcW w:w="1559" w:type="dxa"/>
          </w:tcPr>
          <w:p w:rsidR="00412054" w:rsidRDefault="00244A23" w:rsidP="00304529">
            <w:r w:rsidRPr="008E4DC4">
              <w:t>Дандаев Данила</w:t>
            </w:r>
          </w:p>
        </w:tc>
        <w:tc>
          <w:tcPr>
            <w:tcW w:w="1701" w:type="dxa"/>
          </w:tcPr>
          <w:p w:rsidR="00412054" w:rsidRDefault="00244A23" w:rsidP="00304529">
            <w:r w:rsidRPr="008E4DC4">
              <w:t>Физика</w:t>
            </w:r>
          </w:p>
        </w:tc>
        <w:tc>
          <w:tcPr>
            <w:tcW w:w="2693" w:type="dxa"/>
          </w:tcPr>
          <w:p w:rsidR="00412054" w:rsidRDefault="00244A23" w:rsidP="00304529">
            <w:r w:rsidRPr="008E4DC4">
              <w:t>«Мир удивительных кристаллов»</w:t>
            </w:r>
          </w:p>
        </w:tc>
        <w:tc>
          <w:tcPr>
            <w:tcW w:w="992" w:type="dxa"/>
          </w:tcPr>
          <w:p w:rsidR="00412054" w:rsidRDefault="00244A23" w:rsidP="00304529">
            <w:r>
              <w:t>4А</w:t>
            </w:r>
          </w:p>
        </w:tc>
        <w:tc>
          <w:tcPr>
            <w:tcW w:w="1277" w:type="dxa"/>
          </w:tcPr>
          <w:p w:rsidR="00412054" w:rsidRDefault="00244A23" w:rsidP="00304529">
            <w:r>
              <w:t>Амутнова Г.Е.</w:t>
            </w:r>
          </w:p>
        </w:tc>
        <w:tc>
          <w:tcPr>
            <w:tcW w:w="1417" w:type="dxa"/>
          </w:tcPr>
          <w:p w:rsidR="00412054" w:rsidRDefault="00244A23" w:rsidP="00244A23">
            <w:pPr>
              <w:tabs>
                <w:tab w:val="left" w:pos="778"/>
              </w:tabs>
            </w:pPr>
            <w:r>
              <w:t>Призер</w:t>
            </w:r>
          </w:p>
        </w:tc>
      </w:tr>
      <w:tr w:rsidR="00244A23" w:rsidTr="0075555C">
        <w:tc>
          <w:tcPr>
            <w:tcW w:w="534" w:type="dxa"/>
          </w:tcPr>
          <w:p w:rsidR="00412054" w:rsidRDefault="00244A23" w:rsidP="00304529">
            <w:r>
              <w:t>3</w:t>
            </w:r>
          </w:p>
        </w:tc>
        <w:tc>
          <w:tcPr>
            <w:tcW w:w="1559" w:type="dxa"/>
          </w:tcPr>
          <w:p w:rsidR="00412054" w:rsidRDefault="00244A23" w:rsidP="00304529">
            <w:r w:rsidRPr="008E4DC4">
              <w:t>Никитин Дмитрий</w:t>
            </w:r>
          </w:p>
        </w:tc>
        <w:tc>
          <w:tcPr>
            <w:tcW w:w="1701" w:type="dxa"/>
          </w:tcPr>
          <w:p w:rsidR="00412054" w:rsidRDefault="00244A23" w:rsidP="00304529">
            <w:r w:rsidRPr="008E4DC4">
              <w:t>Экология</w:t>
            </w:r>
          </w:p>
        </w:tc>
        <w:tc>
          <w:tcPr>
            <w:tcW w:w="2693" w:type="dxa"/>
          </w:tcPr>
          <w:p w:rsidR="00412054" w:rsidRDefault="00244A23" w:rsidP="00304529">
            <w:r w:rsidRPr="008E4DC4">
              <w:t>«Изготовление бумаги в домашних условиях»</w:t>
            </w:r>
          </w:p>
        </w:tc>
        <w:tc>
          <w:tcPr>
            <w:tcW w:w="992" w:type="dxa"/>
          </w:tcPr>
          <w:p w:rsidR="00412054" w:rsidRDefault="00244A23" w:rsidP="00304529">
            <w:r>
              <w:t>3А</w:t>
            </w:r>
          </w:p>
        </w:tc>
        <w:tc>
          <w:tcPr>
            <w:tcW w:w="1277" w:type="dxa"/>
          </w:tcPr>
          <w:p w:rsidR="00412054" w:rsidRDefault="00244A23" w:rsidP="00304529">
            <w:r>
              <w:t>Нифатова С.Д.</w:t>
            </w:r>
          </w:p>
        </w:tc>
        <w:tc>
          <w:tcPr>
            <w:tcW w:w="1417" w:type="dxa"/>
          </w:tcPr>
          <w:p w:rsidR="00412054" w:rsidRDefault="00244A23" w:rsidP="00304529">
            <w:r>
              <w:t>Призер</w:t>
            </w:r>
          </w:p>
        </w:tc>
      </w:tr>
      <w:tr w:rsidR="00244A23" w:rsidTr="0075555C">
        <w:tc>
          <w:tcPr>
            <w:tcW w:w="534" w:type="dxa"/>
          </w:tcPr>
          <w:p w:rsidR="00412054" w:rsidRDefault="00244A23" w:rsidP="00304529">
            <w:r>
              <w:t>4</w:t>
            </w:r>
          </w:p>
        </w:tc>
        <w:tc>
          <w:tcPr>
            <w:tcW w:w="1559" w:type="dxa"/>
          </w:tcPr>
          <w:p w:rsidR="00412054" w:rsidRDefault="00244A23" w:rsidP="00304529">
            <w:r>
              <w:t>Кривовичева Т</w:t>
            </w:r>
            <w:r w:rsidRPr="008E4DC4">
              <w:t>атьяна</w:t>
            </w:r>
          </w:p>
        </w:tc>
        <w:tc>
          <w:tcPr>
            <w:tcW w:w="1701" w:type="dxa"/>
          </w:tcPr>
          <w:p w:rsidR="00412054" w:rsidRDefault="00244A23" w:rsidP="00304529">
            <w:r w:rsidRPr="008E4DC4">
              <w:t>Литературоведение</w:t>
            </w:r>
          </w:p>
        </w:tc>
        <w:tc>
          <w:tcPr>
            <w:tcW w:w="2693" w:type="dxa"/>
          </w:tcPr>
          <w:p w:rsidR="00412054" w:rsidRDefault="00244A23" w:rsidP="00304529">
            <w:r w:rsidRPr="008E4DC4">
              <w:t xml:space="preserve">«И всё-таки поможем вдохновенью?» (Особенности </w:t>
            </w:r>
            <w:proofErr w:type="spellStart"/>
            <w:r w:rsidRPr="008E4DC4">
              <w:rPr>
                <w:lang w:val="en-US"/>
              </w:rPr>
              <w:t>Fanfiction</w:t>
            </w:r>
            <w:proofErr w:type="spellEnd"/>
            <w:r w:rsidRPr="008E4DC4">
              <w:t xml:space="preserve"> как жанра современной сетевой литературы)</w:t>
            </w:r>
          </w:p>
        </w:tc>
        <w:tc>
          <w:tcPr>
            <w:tcW w:w="992" w:type="dxa"/>
          </w:tcPr>
          <w:p w:rsidR="00412054" w:rsidRDefault="00244A23" w:rsidP="00304529">
            <w:r>
              <w:t>6Б</w:t>
            </w:r>
          </w:p>
        </w:tc>
        <w:tc>
          <w:tcPr>
            <w:tcW w:w="1277" w:type="dxa"/>
          </w:tcPr>
          <w:p w:rsidR="00412054" w:rsidRDefault="00244A23" w:rsidP="00304529">
            <w:r>
              <w:t>Томилина Т.С.</w:t>
            </w:r>
          </w:p>
        </w:tc>
        <w:tc>
          <w:tcPr>
            <w:tcW w:w="1417" w:type="dxa"/>
          </w:tcPr>
          <w:p w:rsidR="00412054" w:rsidRDefault="00244A23" w:rsidP="00304529">
            <w:r>
              <w:t>Призер</w:t>
            </w:r>
          </w:p>
        </w:tc>
      </w:tr>
      <w:tr w:rsidR="00244A23" w:rsidTr="0075555C">
        <w:tc>
          <w:tcPr>
            <w:tcW w:w="534" w:type="dxa"/>
          </w:tcPr>
          <w:p w:rsidR="00412054" w:rsidRDefault="00244A23" w:rsidP="00304529">
            <w:r>
              <w:t>5</w:t>
            </w:r>
          </w:p>
        </w:tc>
        <w:tc>
          <w:tcPr>
            <w:tcW w:w="1559" w:type="dxa"/>
          </w:tcPr>
          <w:p w:rsidR="00412054" w:rsidRDefault="00244A23" w:rsidP="00304529">
            <w:r>
              <w:t>Виняйкина Наталья</w:t>
            </w:r>
            <w:r w:rsidRPr="008E4DC4">
              <w:t xml:space="preserve">, Виняйкина Виктория </w:t>
            </w:r>
          </w:p>
        </w:tc>
        <w:tc>
          <w:tcPr>
            <w:tcW w:w="1701" w:type="dxa"/>
          </w:tcPr>
          <w:p w:rsidR="00412054" w:rsidRPr="0075555C" w:rsidRDefault="00244A23" w:rsidP="00304529">
            <w:pPr>
              <w:rPr>
                <w:sz w:val="24"/>
                <w:szCs w:val="24"/>
              </w:rPr>
            </w:pPr>
            <w:r w:rsidRPr="0075555C">
              <w:rPr>
                <w:sz w:val="24"/>
                <w:szCs w:val="24"/>
              </w:rPr>
              <w:t>Языкознание</w:t>
            </w:r>
          </w:p>
        </w:tc>
        <w:tc>
          <w:tcPr>
            <w:tcW w:w="2693" w:type="dxa"/>
          </w:tcPr>
          <w:p w:rsidR="00412054" w:rsidRDefault="00244A23" w:rsidP="00304529">
            <w:r w:rsidRPr="008E4DC4">
              <w:t>«Влияние мультфильмов на формирование разговорного стиля речи учащихся»</w:t>
            </w:r>
          </w:p>
        </w:tc>
        <w:tc>
          <w:tcPr>
            <w:tcW w:w="992" w:type="dxa"/>
          </w:tcPr>
          <w:p w:rsidR="00412054" w:rsidRDefault="00244A23" w:rsidP="00304529">
            <w:r>
              <w:t>8Б</w:t>
            </w:r>
          </w:p>
          <w:p w:rsidR="00244A23" w:rsidRDefault="00244A23" w:rsidP="00304529">
            <w:r>
              <w:t>6А</w:t>
            </w:r>
          </w:p>
        </w:tc>
        <w:tc>
          <w:tcPr>
            <w:tcW w:w="1277" w:type="dxa"/>
          </w:tcPr>
          <w:p w:rsidR="00412054" w:rsidRDefault="00244A23" w:rsidP="00304529">
            <w:r>
              <w:t>Батурова Л.А.</w:t>
            </w:r>
          </w:p>
        </w:tc>
        <w:tc>
          <w:tcPr>
            <w:tcW w:w="1417" w:type="dxa"/>
          </w:tcPr>
          <w:p w:rsidR="00412054" w:rsidRDefault="00244A23" w:rsidP="00304529">
            <w:r>
              <w:t>Участник</w:t>
            </w:r>
          </w:p>
        </w:tc>
      </w:tr>
      <w:tr w:rsidR="00244A23" w:rsidTr="0075555C">
        <w:tc>
          <w:tcPr>
            <w:tcW w:w="534" w:type="dxa"/>
          </w:tcPr>
          <w:p w:rsidR="00412054" w:rsidRDefault="00244A23" w:rsidP="00304529">
            <w:r>
              <w:t>6</w:t>
            </w:r>
          </w:p>
        </w:tc>
        <w:tc>
          <w:tcPr>
            <w:tcW w:w="1559" w:type="dxa"/>
          </w:tcPr>
          <w:p w:rsidR="00412054" w:rsidRDefault="00244A23" w:rsidP="00304529">
            <w:r w:rsidRPr="008E4DC4">
              <w:t>Зинченко Дмитрий</w:t>
            </w:r>
          </w:p>
        </w:tc>
        <w:tc>
          <w:tcPr>
            <w:tcW w:w="1701" w:type="dxa"/>
          </w:tcPr>
          <w:p w:rsidR="00412054" w:rsidRDefault="00244A23" w:rsidP="00304529">
            <w:r w:rsidRPr="008E4DC4">
              <w:t>География</w:t>
            </w:r>
          </w:p>
        </w:tc>
        <w:tc>
          <w:tcPr>
            <w:tcW w:w="2693" w:type="dxa"/>
          </w:tcPr>
          <w:p w:rsidR="00412054" w:rsidRDefault="00244A23" w:rsidP="00304529">
            <w:r w:rsidRPr="008E4DC4">
              <w:t>«Что такое вулкан?»</w:t>
            </w:r>
          </w:p>
        </w:tc>
        <w:tc>
          <w:tcPr>
            <w:tcW w:w="992" w:type="dxa"/>
          </w:tcPr>
          <w:p w:rsidR="00412054" w:rsidRDefault="00244A23" w:rsidP="00304529">
            <w:r>
              <w:t>3Б</w:t>
            </w:r>
          </w:p>
        </w:tc>
        <w:tc>
          <w:tcPr>
            <w:tcW w:w="1277" w:type="dxa"/>
          </w:tcPr>
          <w:p w:rsidR="00412054" w:rsidRDefault="00244A23" w:rsidP="00304529">
            <w:r>
              <w:t>Авдонина С.Д.</w:t>
            </w:r>
          </w:p>
        </w:tc>
        <w:tc>
          <w:tcPr>
            <w:tcW w:w="1417" w:type="dxa"/>
          </w:tcPr>
          <w:p w:rsidR="00412054" w:rsidRDefault="00244A23" w:rsidP="00304529">
            <w:r>
              <w:t>Участник</w:t>
            </w:r>
          </w:p>
        </w:tc>
      </w:tr>
      <w:tr w:rsidR="00244A23" w:rsidTr="0075555C">
        <w:tc>
          <w:tcPr>
            <w:tcW w:w="534" w:type="dxa"/>
          </w:tcPr>
          <w:p w:rsidR="00412054" w:rsidRDefault="00244A23" w:rsidP="00304529">
            <w:r>
              <w:t>7</w:t>
            </w:r>
          </w:p>
        </w:tc>
        <w:tc>
          <w:tcPr>
            <w:tcW w:w="1559" w:type="dxa"/>
          </w:tcPr>
          <w:p w:rsidR="00412054" w:rsidRDefault="0075555C" w:rsidP="00304529">
            <w:r>
              <w:t>Кондрашина Е</w:t>
            </w:r>
            <w:r w:rsidRPr="008E4DC4">
              <w:t>катерина</w:t>
            </w:r>
          </w:p>
        </w:tc>
        <w:tc>
          <w:tcPr>
            <w:tcW w:w="1701" w:type="dxa"/>
          </w:tcPr>
          <w:p w:rsidR="00412054" w:rsidRDefault="0075555C" w:rsidP="00304529">
            <w:r w:rsidRPr="008E4DC4">
              <w:t>Романо-германская филология</w:t>
            </w:r>
          </w:p>
        </w:tc>
        <w:tc>
          <w:tcPr>
            <w:tcW w:w="2693" w:type="dxa"/>
          </w:tcPr>
          <w:p w:rsidR="00412054" w:rsidRDefault="0075555C" w:rsidP="00304529">
            <w:r w:rsidRPr="008E4DC4">
              <w:rPr>
                <w:b/>
              </w:rPr>
              <w:t>«</w:t>
            </w:r>
            <w:r w:rsidRPr="008E4DC4">
              <w:t>Слова-ловушки» для переводчика при переводе с английского на русский язык»</w:t>
            </w:r>
          </w:p>
        </w:tc>
        <w:tc>
          <w:tcPr>
            <w:tcW w:w="992" w:type="dxa"/>
          </w:tcPr>
          <w:p w:rsidR="00412054" w:rsidRDefault="0075555C" w:rsidP="00304529">
            <w:r>
              <w:t>8Б</w:t>
            </w:r>
          </w:p>
        </w:tc>
        <w:tc>
          <w:tcPr>
            <w:tcW w:w="1277" w:type="dxa"/>
          </w:tcPr>
          <w:p w:rsidR="00412054" w:rsidRDefault="0075555C" w:rsidP="00304529">
            <w:r>
              <w:t>Костяева Н.В.</w:t>
            </w:r>
          </w:p>
        </w:tc>
        <w:tc>
          <w:tcPr>
            <w:tcW w:w="1417" w:type="dxa"/>
          </w:tcPr>
          <w:p w:rsidR="00412054" w:rsidRDefault="0075555C" w:rsidP="00304529">
            <w:r>
              <w:t>Участник</w:t>
            </w:r>
          </w:p>
        </w:tc>
      </w:tr>
    </w:tbl>
    <w:p w:rsidR="002C3B71" w:rsidRPr="00520138" w:rsidRDefault="002C3B71" w:rsidP="00304529"/>
    <w:sectPr w:rsidR="002C3B71" w:rsidRPr="00520138" w:rsidSect="007555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04529"/>
    <w:rsid w:val="001307A7"/>
    <w:rsid w:val="001700A1"/>
    <w:rsid w:val="00244A23"/>
    <w:rsid w:val="002B329D"/>
    <w:rsid w:val="002C3B71"/>
    <w:rsid w:val="00304529"/>
    <w:rsid w:val="00412054"/>
    <w:rsid w:val="00480EDF"/>
    <w:rsid w:val="00520138"/>
    <w:rsid w:val="0075555C"/>
    <w:rsid w:val="008E4DC4"/>
    <w:rsid w:val="00BB633E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480EDF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41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732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5537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360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997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269">
                                  <w:marLeft w:val="0"/>
                                  <w:marRight w:val="2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2017-12-21T14:38:00Z</cp:lastPrinted>
  <dcterms:created xsi:type="dcterms:W3CDTF">2017-12-20T09:22:00Z</dcterms:created>
  <dcterms:modified xsi:type="dcterms:W3CDTF">2017-12-26T12:37:00Z</dcterms:modified>
</cp:coreProperties>
</file>