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91" w:rsidRPr="0041341F" w:rsidRDefault="00A76691" w:rsidP="00221A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41F">
        <w:rPr>
          <w:rFonts w:ascii="Times New Roman" w:hAnsi="Times New Roman" w:cs="Times New Roman"/>
          <w:b/>
          <w:i/>
          <w:sz w:val="28"/>
          <w:szCs w:val="28"/>
        </w:rPr>
        <w:t>Инновационный педагогический опыт</w:t>
      </w:r>
    </w:p>
    <w:p w:rsidR="00A76691" w:rsidRPr="0041341F" w:rsidRDefault="00A76691" w:rsidP="00221A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Маркиной Натальи Алексеевны</w:t>
      </w:r>
      <w:r w:rsidRPr="0041341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A76691" w:rsidRPr="0041341F" w:rsidRDefault="00A76691" w:rsidP="00221A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41F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оспитателя МДОУ «Детский сад №98</w:t>
      </w:r>
      <w:r w:rsidRPr="0041341F">
        <w:rPr>
          <w:rFonts w:ascii="Times New Roman" w:hAnsi="Times New Roman" w:cs="Times New Roman"/>
          <w:b/>
          <w:i/>
          <w:sz w:val="28"/>
          <w:szCs w:val="28"/>
        </w:rPr>
        <w:t xml:space="preserve"> комбинированного вида»</w:t>
      </w:r>
    </w:p>
    <w:p w:rsidR="00A76691" w:rsidRPr="0041341F" w:rsidRDefault="00A76691" w:rsidP="004E3A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1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76691" w:rsidRPr="0041341F" w:rsidRDefault="00A76691" w:rsidP="004E3A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41F">
        <w:rPr>
          <w:rFonts w:ascii="Times New Roman" w:hAnsi="Times New Roman" w:cs="Times New Roman"/>
          <w:b/>
          <w:i/>
          <w:sz w:val="28"/>
          <w:szCs w:val="28"/>
        </w:rPr>
        <w:t>Тема инновационного педагогического  опыта: «</w:t>
      </w:r>
      <w:r w:rsidRPr="003904BA">
        <w:rPr>
          <w:rFonts w:ascii="Times New Roman" w:hAnsi="Times New Roman" w:cs="Times New Roman"/>
          <w:b/>
          <w:bCs/>
          <w:kern w:val="36"/>
          <w:sz w:val="28"/>
          <w:szCs w:val="28"/>
        </w:rPr>
        <w:t>Формирование культуры безопасного поведения у дошкольников</w:t>
      </w:r>
      <w:r w:rsidRPr="0041341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76691" w:rsidRPr="004E3ACB" w:rsidRDefault="00A76691" w:rsidP="004E3A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691">
        <w:rPr>
          <w:rFonts w:ascii="Times New Roman" w:hAnsi="Times New Roman" w:cs="Times New Roman"/>
          <w:sz w:val="28"/>
          <w:szCs w:val="28"/>
        </w:rPr>
        <w:t>Маркина Наталья Алексеевна,</w:t>
      </w:r>
      <w:r w:rsidRPr="00EC7FB8">
        <w:rPr>
          <w:rFonts w:ascii="Times New Roman" w:hAnsi="Times New Roman" w:cs="Times New Roman"/>
          <w:sz w:val="28"/>
          <w:szCs w:val="28"/>
        </w:rPr>
        <w:t xml:space="preserve"> </w:t>
      </w:r>
      <w:r w:rsidR="004F7AAF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Pr="00EC7FB8">
        <w:rPr>
          <w:rFonts w:ascii="Times New Roman" w:hAnsi="Times New Roman" w:cs="Times New Roman"/>
          <w:sz w:val="28"/>
          <w:szCs w:val="28"/>
        </w:rPr>
        <w:t xml:space="preserve">образование  высшее, </w:t>
      </w:r>
      <w:r w:rsidR="004F7AAF">
        <w:rPr>
          <w:rFonts w:ascii="Times New Roman" w:hAnsi="Times New Roman" w:cs="Times New Roman"/>
          <w:sz w:val="28"/>
          <w:szCs w:val="28"/>
        </w:rPr>
        <w:t xml:space="preserve">окончила </w:t>
      </w:r>
      <w:r w:rsidRPr="00EC7FB8">
        <w:rPr>
          <w:rFonts w:ascii="Times New Roman" w:hAnsi="Times New Roman" w:cs="Times New Roman"/>
          <w:sz w:val="28"/>
          <w:szCs w:val="28"/>
        </w:rPr>
        <w:t xml:space="preserve">МГПИ им. М.Е. </w:t>
      </w:r>
      <w:proofErr w:type="spellStart"/>
      <w:r w:rsidRPr="00EC7FB8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EC7FB8">
        <w:rPr>
          <w:rFonts w:ascii="Times New Roman" w:hAnsi="Times New Roman" w:cs="Times New Roman"/>
          <w:sz w:val="28"/>
          <w:szCs w:val="28"/>
        </w:rPr>
        <w:t xml:space="preserve"> по  специальности  «Педагогика и мет</w:t>
      </w:r>
      <w:r w:rsidR="004F7AAF">
        <w:rPr>
          <w:rFonts w:ascii="Times New Roman" w:hAnsi="Times New Roman" w:cs="Times New Roman"/>
          <w:sz w:val="28"/>
          <w:szCs w:val="28"/>
        </w:rPr>
        <w:t xml:space="preserve">одика начального обучения», </w:t>
      </w:r>
      <w:r w:rsidR="004E3ACB">
        <w:rPr>
          <w:rFonts w:ascii="Times New Roman" w:hAnsi="Times New Roman" w:cs="Times New Roman"/>
          <w:sz w:val="28"/>
          <w:szCs w:val="28"/>
        </w:rPr>
        <w:t>1985 г. Общий трудовой стаж – 41 год, педагогический стаж – 41 год, с</w:t>
      </w:r>
      <w:r w:rsidRPr="00EC7FB8">
        <w:rPr>
          <w:rFonts w:ascii="Times New Roman" w:hAnsi="Times New Roman" w:cs="Times New Roman"/>
          <w:sz w:val="28"/>
          <w:szCs w:val="28"/>
        </w:rPr>
        <w:t xml:space="preserve">таж </w:t>
      </w:r>
      <w:r w:rsidR="004E3ACB">
        <w:rPr>
          <w:rFonts w:ascii="Times New Roman" w:hAnsi="Times New Roman" w:cs="Times New Roman"/>
          <w:sz w:val="28"/>
          <w:szCs w:val="28"/>
        </w:rPr>
        <w:t>в данном учреждении</w:t>
      </w:r>
      <w:r w:rsidR="004F7AAF">
        <w:rPr>
          <w:rFonts w:ascii="Times New Roman" w:hAnsi="Times New Roman" w:cs="Times New Roman"/>
          <w:sz w:val="28"/>
          <w:szCs w:val="28"/>
        </w:rPr>
        <w:t xml:space="preserve"> </w:t>
      </w:r>
      <w:r w:rsidR="004E3ACB">
        <w:rPr>
          <w:rFonts w:ascii="Times New Roman" w:hAnsi="Times New Roman" w:cs="Times New Roman"/>
          <w:sz w:val="28"/>
          <w:szCs w:val="28"/>
        </w:rPr>
        <w:t>-21 год.</w:t>
      </w:r>
    </w:p>
    <w:p w:rsidR="000271EF" w:rsidRPr="003904BA" w:rsidRDefault="004E1FEA" w:rsidP="004E3ACB">
      <w:pPr>
        <w:pStyle w:val="a6"/>
        <w:spacing w:line="360" w:lineRule="auto"/>
        <w:ind w:left="-567" w:firstLine="567"/>
      </w:pPr>
      <w:r w:rsidRPr="003904BA">
        <w:t>Инновационная педагогическая деятельность по теме</w:t>
      </w:r>
      <w:r w:rsidR="000803CB" w:rsidRPr="003904BA">
        <w:t xml:space="preserve"> </w:t>
      </w:r>
      <w:r w:rsidRPr="003904BA">
        <w:rPr>
          <w:bCs/>
          <w:kern w:val="36"/>
        </w:rPr>
        <w:t xml:space="preserve">«Формирование культуры безопасного поведения у дошкольников» </w:t>
      </w:r>
      <w:r w:rsidR="00221A08">
        <w:t>ведется с 2015</w:t>
      </w:r>
      <w:r w:rsidRPr="003904BA">
        <w:t xml:space="preserve"> года</w:t>
      </w:r>
      <w:proofErr w:type="gramStart"/>
      <w:r w:rsidRPr="003904BA">
        <w:t xml:space="preserve"> </w:t>
      </w:r>
      <w:r w:rsidR="004E3ACB">
        <w:t>.</w:t>
      </w:r>
      <w:proofErr w:type="gramEnd"/>
    </w:p>
    <w:p w:rsidR="004E3ACB" w:rsidRDefault="00B367E9" w:rsidP="00A76691">
      <w:pPr>
        <w:pStyle w:val="a6"/>
        <w:spacing w:line="360" w:lineRule="auto"/>
        <w:ind w:left="-567" w:firstLine="567"/>
        <w:rPr>
          <w:b/>
          <w:i/>
        </w:rPr>
      </w:pPr>
      <w:r w:rsidRPr="00A32365">
        <w:rPr>
          <w:b/>
          <w:i/>
        </w:rPr>
        <w:t xml:space="preserve">Актуальность  </w:t>
      </w:r>
    </w:p>
    <w:p w:rsidR="00E86100" w:rsidRPr="003904BA" w:rsidRDefault="002A046B" w:rsidP="00A76691">
      <w:pPr>
        <w:pStyle w:val="a6"/>
        <w:spacing w:line="360" w:lineRule="auto"/>
        <w:ind w:left="-567" w:firstLine="567"/>
      </w:pPr>
      <w:r w:rsidRPr="003904BA">
        <w:t xml:space="preserve">Мы знаем, что жизнь в современном мире </w:t>
      </w:r>
      <w:r w:rsidR="00541F41" w:rsidRPr="003904BA">
        <w:t>может быть не только интересной</w:t>
      </w:r>
      <w:r w:rsidRPr="003904BA">
        <w:t xml:space="preserve">, но и опасной. </w:t>
      </w:r>
      <w:r w:rsidR="00A34A53" w:rsidRPr="003904BA">
        <w:t xml:space="preserve">Сложившаяся обстановка в нашем обществе вызывает беспокойство. Особую тревогу мы испытываем за детей. Ребенок попадает в различные жизненные ситуации, в которых он может просто растеряться. </w:t>
      </w:r>
      <w:r w:rsidR="00C24ADF" w:rsidRPr="003904BA">
        <w:t xml:space="preserve">Очень часто в массовой информации мы слышим </w:t>
      </w:r>
      <w:r w:rsidR="00021F88" w:rsidRPr="003904BA">
        <w:t>о гибели детей от пожара, на дорогах, на улицах, дома и т.д.</w:t>
      </w:r>
    </w:p>
    <w:p w:rsidR="00C74967" w:rsidRPr="003904BA" w:rsidRDefault="00C74967" w:rsidP="00A76691">
      <w:pPr>
        <w:pStyle w:val="a6"/>
        <w:spacing w:line="360" w:lineRule="auto"/>
        <w:ind w:left="-567" w:firstLine="567"/>
      </w:pPr>
      <w:r w:rsidRPr="003904BA">
        <w:t xml:space="preserve">Актуальность моей темы обусловлена объективной необходимостью информирования детей о правилах безопасного поведения в быту, на улице, на дороге, </w:t>
      </w:r>
      <w:r w:rsidR="003904BA" w:rsidRPr="003904BA">
        <w:t xml:space="preserve">в </w:t>
      </w:r>
      <w:r w:rsidRPr="003904BA">
        <w:t>природе и на основе полученных знаний овладеть навыками поведения.</w:t>
      </w:r>
    </w:p>
    <w:p w:rsidR="00021F88" w:rsidRPr="003904BA" w:rsidRDefault="002A046B" w:rsidP="00A76691">
      <w:pPr>
        <w:pStyle w:val="a6"/>
        <w:spacing w:line="360" w:lineRule="auto"/>
        <w:ind w:left="-567" w:firstLine="567"/>
      </w:pPr>
      <w:r w:rsidRPr="003904BA">
        <w:t xml:space="preserve">Опасность может </w:t>
      </w:r>
      <w:r w:rsidR="006C3B4F" w:rsidRPr="003904BA">
        <w:t>подстерегать там, где</w:t>
      </w:r>
      <w:r w:rsidRPr="003904BA">
        <w:t xml:space="preserve"> меньше всего ожидаем. Каждый человек, и взрослый, и ребенок в любой момент может оказаться в чрезвычайной ситуации, столкнуться с опасностью. Выбор моей темы он не случаен. Работая с детьми дошкольного возраста</w:t>
      </w:r>
      <w:r w:rsidR="00021F88" w:rsidRPr="003904BA">
        <w:t>,</w:t>
      </w:r>
      <w:r w:rsidRPr="003904BA">
        <w:t xml:space="preserve"> </w:t>
      </w:r>
      <w:r w:rsidR="007175FF" w:rsidRPr="003904BA">
        <w:t>я понимаю</w:t>
      </w:r>
      <w:r w:rsidR="003C4CE3" w:rsidRPr="003904BA">
        <w:t>, что для взрослого не явля</w:t>
      </w:r>
      <w:r w:rsidR="00A34A53" w:rsidRPr="003904BA">
        <w:t xml:space="preserve">ется проблемной ситуацией, </w:t>
      </w:r>
      <w:r w:rsidR="003C4CE3" w:rsidRPr="003904BA">
        <w:t>для ребенка может стать</w:t>
      </w:r>
      <w:r w:rsidR="00A34A53" w:rsidRPr="003904BA">
        <w:t xml:space="preserve"> критичной</w:t>
      </w:r>
      <w:r w:rsidR="006C3B4F" w:rsidRPr="003904BA">
        <w:t xml:space="preserve">. </w:t>
      </w:r>
      <w:r w:rsidR="00A34A53" w:rsidRPr="003904BA">
        <w:t>Р</w:t>
      </w:r>
      <w:r w:rsidR="003C4CE3" w:rsidRPr="003904BA">
        <w:t>ебенок по своим возрастным особенностям не может определить всю меру опасности. Отсутствие знаний по безопасности может привести к необратимым последствиям.</w:t>
      </w:r>
      <w:r w:rsidR="00021F88" w:rsidRPr="003904BA">
        <w:t xml:space="preserve"> </w:t>
      </w:r>
      <w:r w:rsidR="003C4CE3" w:rsidRPr="003904BA">
        <w:t>Это считается из наиболее важных проблем</w:t>
      </w:r>
      <w:r w:rsidR="00021F88" w:rsidRPr="003904BA">
        <w:t>,</w:t>
      </w:r>
      <w:r w:rsidR="003C4CE3" w:rsidRPr="003904BA">
        <w:t xml:space="preserve"> </w:t>
      </w:r>
      <w:r w:rsidR="00021F88" w:rsidRPr="003904BA">
        <w:t xml:space="preserve">и я как педагог, выбрав эту тему, должна </w:t>
      </w:r>
      <w:r w:rsidR="00021F88" w:rsidRPr="003904BA">
        <w:lastRenderedPageBreak/>
        <w:t>помочь детям в решении этой проблемы совместно с семьями воспитанников.</w:t>
      </w:r>
      <w:r w:rsidR="00AE301E" w:rsidRPr="003904BA">
        <w:t xml:space="preserve"> </w:t>
      </w:r>
    </w:p>
    <w:p w:rsidR="00E95E09" w:rsidRPr="00E95E09" w:rsidRDefault="00E95E09" w:rsidP="00A76691">
      <w:pPr>
        <w:pStyle w:val="a6"/>
        <w:spacing w:line="360" w:lineRule="auto"/>
        <w:ind w:left="-567" w:firstLine="567"/>
        <w:rPr>
          <w:b/>
        </w:rPr>
      </w:pPr>
      <w:r w:rsidRPr="00E95E09">
        <w:rPr>
          <w:b/>
        </w:rPr>
        <w:t>Основная идея опыта.</w:t>
      </w:r>
    </w:p>
    <w:p w:rsidR="00A2037D" w:rsidRPr="003904BA" w:rsidRDefault="00C74967" w:rsidP="00A76691">
      <w:pPr>
        <w:pStyle w:val="a6"/>
        <w:spacing w:line="360" w:lineRule="auto"/>
        <w:ind w:left="-567" w:firstLine="567"/>
      </w:pPr>
      <w:r w:rsidRPr="003904BA">
        <w:t>Ведущая идея моего педаг</w:t>
      </w:r>
      <w:r w:rsidR="004F7AAF">
        <w:t xml:space="preserve">огического опыта направлена на </w:t>
      </w:r>
      <w:r w:rsidRPr="003904BA">
        <w:t xml:space="preserve">формирование у детей необходимых  умений и навыков, выработке положительных, устойчивых привычек </w:t>
      </w:r>
      <w:r w:rsidRPr="003904BA">
        <w:rPr>
          <w:rStyle w:val="c0"/>
        </w:rPr>
        <w:t>в опасных для жизни и здоровья ситуациях.</w:t>
      </w:r>
      <w:r w:rsidRPr="003904BA">
        <w:t xml:space="preserve"> </w:t>
      </w:r>
    </w:p>
    <w:p w:rsidR="00D87253" w:rsidRPr="003904BA" w:rsidRDefault="00A2037D" w:rsidP="00A76691">
      <w:pPr>
        <w:pStyle w:val="a6"/>
        <w:spacing w:line="360" w:lineRule="auto"/>
        <w:ind w:left="-567" w:firstLine="567"/>
      </w:pPr>
      <w:r w:rsidRPr="003904BA">
        <w:t xml:space="preserve">Были </w:t>
      </w:r>
      <w:r w:rsidR="00D87253" w:rsidRPr="003904BA">
        <w:t>определены формы и методы, позволяющие сформировать у дошкольников знания о правилах поведения, положительное отношение к необходимости соблюдения мер предосторожности.</w:t>
      </w:r>
    </w:p>
    <w:p w:rsidR="00503EA9" w:rsidRPr="003904BA" w:rsidRDefault="004F7AAF" w:rsidP="00A76691">
      <w:pPr>
        <w:pStyle w:val="a6"/>
        <w:spacing w:line="360" w:lineRule="auto"/>
        <w:ind w:left="-567" w:firstLine="567"/>
      </w:pPr>
      <w:r>
        <w:t>Основная цель моего опыта -</w:t>
      </w:r>
      <w:r w:rsidR="00503EA9" w:rsidRPr="003904BA">
        <w:t xml:space="preserve"> дать каждому ребенку необходимую сумму знаний об общих принятых нормах безопасного поведения и научить адекватно, осознанно действовать в той или иной обстановке. </w:t>
      </w:r>
    </w:p>
    <w:p w:rsidR="000D3B2D" w:rsidRPr="003904BA" w:rsidRDefault="002D0E1B" w:rsidP="00A76691">
      <w:pPr>
        <w:pStyle w:val="a6"/>
        <w:spacing w:line="360" w:lineRule="auto"/>
        <w:ind w:left="-567" w:firstLine="567"/>
      </w:pPr>
      <w:r w:rsidRPr="003904BA">
        <w:t xml:space="preserve">Для реализации поставленной цели </w:t>
      </w:r>
      <w:r w:rsidR="00957147" w:rsidRPr="003904BA">
        <w:t>мною были выделены основные задачи:</w:t>
      </w:r>
    </w:p>
    <w:p w:rsidR="00D00684" w:rsidRPr="003904BA" w:rsidRDefault="00D00684" w:rsidP="00A76691">
      <w:pPr>
        <w:pStyle w:val="a6"/>
        <w:spacing w:line="360" w:lineRule="auto"/>
        <w:ind w:left="-567" w:firstLine="567"/>
      </w:pPr>
      <w:r w:rsidRPr="003904BA">
        <w:t>1. Учить детей алгоритму дейст</w:t>
      </w:r>
      <w:r w:rsidR="00454889" w:rsidRPr="003904BA">
        <w:t>вий при любых опасных ситуациях.</w:t>
      </w:r>
    </w:p>
    <w:p w:rsidR="00D00684" w:rsidRPr="003904BA" w:rsidRDefault="00D00684" w:rsidP="00A76691">
      <w:pPr>
        <w:pStyle w:val="a6"/>
        <w:spacing w:line="360" w:lineRule="auto"/>
        <w:ind w:left="-567" w:firstLine="567"/>
      </w:pPr>
      <w:r w:rsidRPr="003904BA">
        <w:t>2. Формировать у детей безопасное поведение на улице, на дорогах, в быту,</w:t>
      </w:r>
      <w:r w:rsidR="004F7AAF">
        <w:t xml:space="preserve"> в</w:t>
      </w:r>
      <w:r w:rsidR="006C3B4F" w:rsidRPr="003904BA">
        <w:t xml:space="preserve"> при</w:t>
      </w:r>
      <w:r w:rsidR="00454889" w:rsidRPr="003904BA">
        <w:t xml:space="preserve">роде, </w:t>
      </w:r>
      <w:r w:rsidRPr="003904BA">
        <w:t>умение предвидеть и предотвратить ситуации, которые приводят к необратимым последствиям для жизни самого ребенка и окружающих.</w:t>
      </w:r>
    </w:p>
    <w:p w:rsidR="00D00684" w:rsidRPr="003904BA" w:rsidRDefault="00D00684" w:rsidP="00A76691">
      <w:pPr>
        <w:pStyle w:val="a6"/>
        <w:spacing w:line="360" w:lineRule="auto"/>
        <w:ind w:left="-567" w:firstLine="567"/>
      </w:pPr>
      <w:r w:rsidRPr="003904BA">
        <w:t xml:space="preserve">3. Воспитывать культуру </w:t>
      </w:r>
      <w:r w:rsidR="00D12B1C" w:rsidRPr="003904BA">
        <w:t>безопасного поведения в разных жизненных ситуациях.</w:t>
      </w:r>
    </w:p>
    <w:p w:rsidR="00CF3B01" w:rsidRPr="003904BA" w:rsidRDefault="00CF3B01" w:rsidP="00A76691">
      <w:pPr>
        <w:pStyle w:val="a6"/>
        <w:spacing w:line="360" w:lineRule="auto"/>
        <w:ind w:left="-567" w:firstLine="567"/>
      </w:pPr>
      <w:r w:rsidRPr="003904BA">
        <w:t>4. Создать условия</w:t>
      </w:r>
      <w:r w:rsidR="006C3B4F" w:rsidRPr="003904BA">
        <w:t>,</w:t>
      </w:r>
      <w:r w:rsidR="00957147" w:rsidRPr="003904BA">
        <w:t xml:space="preserve"> для реализации этих задач</w:t>
      </w:r>
      <w:r w:rsidR="004F7AAF">
        <w:t>,</w:t>
      </w:r>
      <w:r w:rsidR="00957147" w:rsidRPr="003904BA">
        <w:t xml:space="preserve"> привлекая родителей.</w:t>
      </w:r>
    </w:p>
    <w:p w:rsidR="00503EA9" w:rsidRPr="003904BA" w:rsidRDefault="00503EA9" w:rsidP="00A76691">
      <w:pPr>
        <w:pStyle w:val="a6"/>
        <w:spacing w:line="360" w:lineRule="auto"/>
        <w:ind w:left="-567" w:firstLine="567"/>
      </w:pPr>
      <w:r w:rsidRPr="003904BA">
        <w:t>Перспективность моего опыта состоит в том, чтобы донести до сознания детей то, что свое здоровье и здоровье окружающих нужно беречь и защищать. А для этого нужны определенные знания и практическая деятельность. Самое главное воспитывать у детей ответственное отношение к личной безопасности и безопасности окружающих.</w:t>
      </w:r>
    </w:p>
    <w:p w:rsidR="002B7DB0" w:rsidRPr="003904BA" w:rsidRDefault="002B7DB0" w:rsidP="00A76691">
      <w:pPr>
        <w:pStyle w:val="a6"/>
        <w:spacing w:line="360" w:lineRule="auto"/>
        <w:ind w:left="-567" w:firstLine="567"/>
      </w:pPr>
      <w:r w:rsidRPr="003904BA">
        <w:t>Воплощение педагогического опыта работы базируется на создании мульти</w:t>
      </w:r>
      <w:r w:rsidR="004F7AAF">
        <w:t>медийных презентаций, разработке</w:t>
      </w:r>
      <w:r w:rsidRPr="003904BA">
        <w:t xml:space="preserve"> НОД по безопасности с использованием технологии моделирования, которые помогают детям получать информацию, </w:t>
      </w:r>
      <w:r w:rsidR="0068624C" w:rsidRPr="003904BA">
        <w:t xml:space="preserve">и </w:t>
      </w:r>
      <w:r w:rsidRPr="003904BA">
        <w:t>выбрать правильно то или иное действие с опасными предметами или ситуациями.</w:t>
      </w:r>
    </w:p>
    <w:p w:rsidR="007A4369" w:rsidRDefault="007A4369" w:rsidP="003A660C">
      <w:pPr>
        <w:pStyle w:val="a6"/>
        <w:spacing w:line="360" w:lineRule="auto"/>
        <w:ind w:left="-567" w:firstLine="567"/>
        <w:rPr>
          <w:b/>
        </w:rPr>
      </w:pPr>
    </w:p>
    <w:p w:rsidR="004F7AAF" w:rsidRPr="00221A08" w:rsidRDefault="004F7AAF" w:rsidP="003A660C">
      <w:pPr>
        <w:pStyle w:val="a6"/>
        <w:spacing w:line="360" w:lineRule="auto"/>
        <w:ind w:left="-567" w:firstLine="567"/>
        <w:rPr>
          <w:b/>
        </w:rPr>
      </w:pPr>
      <w:bookmarkStart w:id="0" w:name="_GoBack"/>
      <w:bookmarkEnd w:id="0"/>
      <w:r w:rsidRPr="00221A08">
        <w:rPr>
          <w:b/>
        </w:rPr>
        <w:lastRenderedPageBreak/>
        <w:t>Теоретическая база, опора на современные педагогические теории.</w:t>
      </w:r>
    </w:p>
    <w:p w:rsidR="00CF3B01" w:rsidRPr="003904BA" w:rsidRDefault="006C3B4F" w:rsidP="003A660C">
      <w:pPr>
        <w:pStyle w:val="a6"/>
        <w:spacing w:line="360" w:lineRule="auto"/>
        <w:ind w:left="-567" w:firstLine="567"/>
      </w:pPr>
      <w:r w:rsidRPr="003904BA">
        <w:t xml:space="preserve">Вопросы </w:t>
      </w:r>
      <w:r w:rsidR="00CB46DD" w:rsidRPr="003904BA">
        <w:rPr>
          <w:kern w:val="36"/>
        </w:rPr>
        <w:t xml:space="preserve">формирования культуры безопасного поведения у </w:t>
      </w:r>
      <w:r w:rsidR="004F7AAF">
        <w:rPr>
          <w:kern w:val="36"/>
        </w:rPr>
        <w:t xml:space="preserve">дошкольников </w:t>
      </w:r>
      <w:r w:rsidR="00CB46DD" w:rsidRPr="003904BA">
        <w:rPr>
          <w:kern w:val="36"/>
        </w:rPr>
        <w:t>изложены во многих научных трудах наших отечественных авторов.</w:t>
      </w:r>
    </w:p>
    <w:p w:rsidR="003A660C" w:rsidRPr="003A660C" w:rsidRDefault="003A660C" w:rsidP="003A660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A660C">
        <w:rPr>
          <w:rFonts w:ascii="Times New Roman" w:hAnsi="Times New Roman"/>
          <w:sz w:val="28"/>
          <w:szCs w:val="28"/>
        </w:rPr>
        <w:t>Вопросы безопасности жизнедеятельности разрабатывались в исследовани</w:t>
      </w:r>
      <w:r>
        <w:rPr>
          <w:rFonts w:ascii="Times New Roman" w:hAnsi="Times New Roman"/>
          <w:sz w:val="28"/>
          <w:szCs w:val="28"/>
        </w:rPr>
        <w:t>ях многих отечественных ученых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A660C">
        <w:rPr>
          <w:rFonts w:ascii="Times New Roman" w:hAnsi="Times New Roman"/>
          <w:sz w:val="28"/>
          <w:szCs w:val="28"/>
        </w:rPr>
        <w:t xml:space="preserve">В. А. Алексеенко, В. С. Белов, А. С. Вернадский, А. В. </w:t>
      </w:r>
      <w:proofErr w:type="spellStart"/>
      <w:r w:rsidRPr="003A660C">
        <w:rPr>
          <w:rFonts w:ascii="Times New Roman" w:hAnsi="Times New Roman"/>
          <w:sz w:val="28"/>
          <w:szCs w:val="28"/>
        </w:rPr>
        <w:t>Гостюшин</w:t>
      </w:r>
      <w:proofErr w:type="spellEnd"/>
      <w:r w:rsidRPr="003A660C">
        <w:rPr>
          <w:rFonts w:ascii="Times New Roman" w:hAnsi="Times New Roman"/>
          <w:sz w:val="28"/>
          <w:szCs w:val="28"/>
        </w:rPr>
        <w:t>, В. А. Левицкий, М. В. Ломоносов, О. Н. Русак, И. М. Сеченов, Э. Я. Сок</w:t>
      </w:r>
      <w:r>
        <w:rPr>
          <w:rFonts w:ascii="Times New Roman" w:hAnsi="Times New Roman"/>
          <w:sz w:val="28"/>
          <w:szCs w:val="28"/>
        </w:rPr>
        <w:t>олов, И. К. Топоров и др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A660C">
        <w:rPr>
          <w:rFonts w:ascii="Times New Roman" w:hAnsi="Times New Roman"/>
          <w:sz w:val="28"/>
          <w:szCs w:val="28"/>
        </w:rPr>
        <w:t>.</w:t>
      </w:r>
      <w:proofErr w:type="gramEnd"/>
    </w:p>
    <w:p w:rsidR="003A660C" w:rsidRPr="003A660C" w:rsidRDefault="003A660C" w:rsidP="003A660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A660C">
        <w:rPr>
          <w:rFonts w:ascii="Times New Roman" w:hAnsi="Times New Roman"/>
          <w:sz w:val="28"/>
          <w:szCs w:val="28"/>
        </w:rPr>
        <w:t xml:space="preserve">Огромный вклад в решение научной проблемы выживания, самосохранения и безопасности человека внесли исследования зарубежных ученых А. Адлера, П. </w:t>
      </w:r>
      <w:proofErr w:type="spellStart"/>
      <w:r w:rsidRPr="003A660C">
        <w:rPr>
          <w:rFonts w:ascii="Times New Roman" w:hAnsi="Times New Roman"/>
          <w:sz w:val="28"/>
          <w:szCs w:val="28"/>
        </w:rPr>
        <w:t>Маслоу</w:t>
      </w:r>
      <w:proofErr w:type="spellEnd"/>
      <w:r w:rsidRPr="003A660C">
        <w:rPr>
          <w:rFonts w:ascii="Times New Roman" w:hAnsi="Times New Roman"/>
          <w:sz w:val="28"/>
          <w:szCs w:val="28"/>
        </w:rPr>
        <w:t>, Б. Паскаля, 3. Фрейда, и др</w:t>
      </w:r>
      <w:proofErr w:type="gramStart"/>
      <w:r w:rsidRPr="003A66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A660C" w:rsidRDefault="003A660C" w:rsidP="003A660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60C">
        <w:rPr>
          <w:rFonts w:ascii="Times New Roman" w:hAnsi="Times New Roman"/>
          <w:sz w:val="28"/>
          <w:szCs w:val="28"/>
        </w:rPr>
        <w:t xml:space="preserve">Вопросы привития навыков основ безопасности детям старшего дошкольного возраста отражены в научных трудах Н. Н. Авдеевой, Л. П. Анастасовой, К. Ю. Белой, Г. К. Зайцева, В. Н. </w:t>
      </w:r>
      <w:proofErr w:type="spellStart"/>
      <w:r w:rsidRPr="003A660C">
        <w:rPr>
          <w:rFonts w:ascii="Times New Roman" w:hAnsi="Times New Roman"/>
          <w:sz w:val="28"/>
          <w:szCs w:val="28"/>
        </w:rPr>
        <w:t>Зимониной</w:t>
      </w:r>
      <w:proofErr w:type="spellEnd"/>
      <w:r w:rsidRPr="003A660C">
        <w:rPr>
          <w:rFonts w:ascii="Times New Roman" w:hAnsi="Times New Roman"/>
          <w:sz w:val="28"/>
          <w:szCs w:val="28"/>
        </w:rPr>
        <w:t xml:space="preserve">, О. Л. Князевой, Л. А. </w:t>
      </w:r>
      <w:proofErr w:type="spellStart"/>
      <w:r w:rsidRPr="003A660C">
        <w:rPr>
          <w:rFonts w:ascii="Times New Roman" w:hAnsi="Times New Roman"/>
          <w:sz w:val="28"/>
          <w:szCs w:val="28"/>
        </w:rPr>
        <w:t>Кондрыкинской</w:t>
      </w:r>
      <w:proofErr w:type="spellEnd"/>
      <w:r w:rsidRPr="003A660C">
        <w:rPr>
          <w:rFonts w:ascii="Times New Roman" w:hAnsi="Times New Roman"/>
          <w:sz w:val="28"/>
          <w:szCs w:val="28"/>
        </w:rPr>
        <w:t xml:space="preserve">, И. Ю. Матасовой, Р. Б. </w:t>
      </w:r>
      <w:proofErr w:type="spellStart"/>
      <w:r w:rsidRPr="003A660C">
        <w:rPr>
          <w:rFonts w:ascii="Times New Roman" w:hAnsi="Times New Roman"/>
          <w:sz w:val="28"/>
          <w:szCs w:val="28"/>
        </w:rPr>
        <w:t>Стеркиной</w:t>
      </w:r>
      <w:proofErr w:type="spellEnd"/>
      <w:r w:rsidRPr="003A660C">
        <w:rPr>
          <w:rFonts w:ascii="Times New Roman" w:hAnsi="Times New Roman"/>
          <w:sz w:val="28"/>
          <w:szCs w:val="28"/>
        </w:rPr>
        <w:t xml:space="preserve">, Л. Г. Татарниковой, Л. Ф. Тихомировой, Т. Г. </w:t>
      </w:r>
      <w:proofErr w:type="spellStart"/>
      <w:r w:rsidRPr="003A660C">
        <w:rPr>
          <w:rFonts w:ascii="Times New Roman" w:hAnsi="Times New Roman"/>
          <w:sz w:val="28"/>
          <w:szCs w:val="28"/>
        </w:rPr>
        <w:t>Хромцовой</w:t>
      </w:r>
      <w:proofErr w:type="spellEnd"/>
      <w:r w:rsidRPr="003A660C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A660C" w:rsidRDefault="006220E0" w:rsidP="003A660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21D90">
        <w:rPr>
          <w:rFonts w:ascii="Times New Roman" w:hAnsi="Times New Roman"/>
          <w:sz w:val="28"/>
          <w:szCs w:val="28"/>
        </w:rPr>
        <w:t>В работе мною были использованы следующие методические пособия:</w:t>
      </w:r>
    </w:p>
    <w:p w:rsidR="003A660C" w:rsidRPr="003A660C" w:rsidRDefault="003A660C" w:rsidP="003A660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A7E79" w:rsidRPr="001A7E79">
        <w:rPr>
          <w:rFonts w:ascii="Times New Roman" w:hAnsi="Times New Roman" w:cs="Times New Roman"/>
          <w:bCs/>
          <w:sz w:val="28"/>
          <w:szCs w:val="28"/>
        </w:rPr>
        <w:t xml:space="preserve">Авдеева, Н. Н. Безопасность: Учебное пособие по основам безопасности жизнедеятельности детей старшего дошкольного возраста / Н.Н. Авдеева, О.Л Князева, Р.Б. </w:t>
      </w:r>
      <w:proofErr w:type="spellStart"/>
      <w:r w:rsidR="001A7E79" w:rsidRPr="001A7E79">
        <w:rPr>
          <w:rFonts w:ascii="Times New Roman" w:hAnsi="Times New Roman" w:cs="Times New Roman"/>
          <w:bCs/>
          <w:sz w:val="28"/>
          <w:szCs w:val="28"/>
        </w:rPr>
        <w:t>Стеркина</w:t>
      </w:r>
      <w:proofErr w:type="spellEnd"/>
      <w:r w:rsidR="001A7E79" w:rsidRPr="001A7E79">
        <w:rPr>
          <w:rFonts w:ascii="Times New Roman" w:hAnsi="Times New Roman" w:cs="Times New Roman"/>
          <w:bCs/>
          <w:sz w:val="28"/>
          <w:szCs w:val="28"/>
        </w:rPr>
        <w:t>. – СПб</w:t>
      </w:r>
      <w:proofErr w:type="gramStart"/>
      <w:r w:rsidR="001A7E79" w:rsidRPr="001A7E79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="001A7E79" w:rsidRPr="001A7E79">
        <w:rPr>
          <w:rFonts w:ascii="Times New Roman" w:hAnsi="Times New Roman" w:cs="Times New Roman"/>
          <w:bCs/>
          <w:sz w:val="28"/>
          <w:szCs w:val="28"/>
        </w:rPr>
        <w:t>ДЕТСТВО-ПРЕСС, 2015. - 160 c.</w:t>
      </w:r>
    </w:p>
    <w:p w:rsidR="009B31B7" w:rsidRPr="003904BA" w:rsidRDefault="00A03625" w:rsidP="003A660C">
      <w:pPr>
        <w:pStyle w:val="a6"/>
        <w:spacing w:line="360" w:lineRule="auto"/>
        <w:ind w:left="-567" w:firstLine="567"/>
      </w:pPr>
      <w:r w:rsidRPr="003904BA">
        <w:t>В свое</w:t>
      </w:r>
      <w:r w:rsidR="009B31B7" w:rsidRPr="003904BA">
        <w:t>й программе</w:t>
      </w:r>
      <w:r w:rsidRPr="003904BA">
        <w:t xml:space="preserve"> </w:t>
      </w:r>
      <w:r w:rsidR="009B31B7" w:rsidRPr="003904BA">
        <w:t xml:space="preserve">авторы </w:t>
      </w:r>
      <w:r w:rsidRPr="003904BA">
        <w:t xml:space="preserve">определяют задачу взрослых, педагогов и родителей, </w:t>
      </w:r>
      <w:proofErr w:type="gramStart"/>
      <w:r w:rsidRPr="003904BA">
        <w:t>которая</w:t>
      </w:r>
      <w:proofErr w:type="gramEnd"/>
      <w:r w:rsidR="009B31B7" w:rsidRPr="003904BA">
        <w:t xml:space="preserve"> </w:t>
      </w:r>
      <w:r w:rsidRPr="003904BA">
        <w:t>состоит не только в том, чтобы защищать и оберегать ребенка, но и в том,</w:t>
      </w:r>
      <w:r w:rsidR="009B31B7" w:rsidRPr="003904BA">
        <w:t xml:space="preserve"> </w:t>
      </w:r>
      <w:r w:rsidRPr="003904BA">
        <w:t>чтобы подготовить его к встрече с различными сложными и опасными</w:t>
      </w:r>
      <w:r w:rsidR="009B31B7" w:rsidRPr="003904BA">
        <w:t xml:space="preserve"> </w:t>
      </w:r>
      <w:r w:rsidRPr="003904BA">
        <w:t>жизненными ситуациями.</w:t>
      </w:r>
    </w:p>
    <w:p w:rsidR="009B31B7" w:rsidRPr="003904BA" w:rsidRDefault="003A660C" w:rsidP="00A76691">
      <w:pPr>
        <w:pStyle w:val="a6"/>
        <w:spacing w:line="360" w:lineRule="auto"/>
        <w:ind w:left="-567" w:firstLine="567"/>
      </w:pPr>
      <w:r>
        <w:t>2. Шорыгина Т.А. «</w:t>
      </w:r>
      <w:r w:rsidR="009B31B7" w:rsidRPr="003904BA">
        <w:t>Основы безопасности для детей 5 – 8 лет»// Шорыгина Т.Ц. Москва-2007-с-80..</w:t>
      </w:r>
    </w:p>
    <w:p w:rsidR="009B31B7" w:rsidRPr="003904BA" w:rsidRDefault="009B31B7" w:rsidP="00A76691">
      <w:pPr>
        <w:pStyle w:val="a6"/>
        <w:spacing w:line="360" w:lineRule="auto"/>
        <w:ind w:left="-567" w:firstLine="567"/>
      </w:pPr>
      <w:r w:rsidRPr="003904BA">
        <w:t>В доступной и увлекательной форме дети усваивают правила безопасного поведения дома, на городской улице, в лесу, возле водоемов.</w:t>
      </w:r>
    </w:p>
    <w:p w:rsidR="001A7E79" w:rsidRDefault="00307089" w:rsidP="00A76691">
      <w:pPr>
        <w:pStyle w:val="a6"/>
        <w:spacing w:line="360" w:lineRule="auto"/>
        <w:ind w:left="-567" w:firstLine="567"/>
      </w:pPr>
      <w:r w:rsidRPr="003904BA">
        <w:t>3.</w:t>
      </w:r>
      <w:r w:rsidR="00051450" w:rsidRPr="003904BA">
        <w:t xml:space="preserve"> </w:t>
      </w:r>
      <w:proofErr w:type="spellStart"/>
      <w:r w:rsidR="001A7E79" w:rsidRPr="001A7E79">
        <w:t>Саулина</w:t>
      </w:r>
      <w:proofErr w:type="spellEnd"/>
      <w:r w:rsidR="001A7E79" w:rsidRPr="001A7E79">
        <w:t xml:space="preserve"> Т. Ф. Три сигнала светофора. Ознакомление дошкольников с правилами дорожного движения. Пособие для педагогов и родителей для работы с детьми 3 – 7 лет. М., Мозаика – Синтез, 2008.</w:t>
      </w:r>
    </w:p>
    <w:p w:rsidR="00307089" w:rsidRPr="003904BA" w:rsidRDefault="00307089" w:rsidP="00A76691">
      <w:pPr>
        <w:pStyle w:val="a6"/>
        <w:spacing w:line="360" w:lineRule="auto"/>
        <w:ind w:left="-567" w:firstLine="567"/>
      </w:pPr>
      <w:r w:rsidRPr="003904BA">
        <w:lastRenderedPageBreak/>
        <w:t>В пособии представлены основные направления работы по ознакомлению дошкольников</w:t>
      </w:r>
      <w:r w:rsidR="00644952" w:rsidRPr="003904BA">
        <w:t xml:space="preserve"> </w:t>
      </w:r>
      <w:r w:rsidRPr="003904BA">
        <w:t>3-7 лет с правилами дорожного движения, конспекты занятий, игры, развлечения, литературный и другой дополнительный материал. Книга адресована педагогам дошкольных образовательных учреждений, методистам по дошкольному воспитанию, а так же родителям.</w:t>
      </w:r>
    </w:p>
    <w:p w:rsidR="001A7E79" w:rsidRDefault="00051450" w:rsidP="001A7E79">
      <w:pPr>
        <w:pStyle w:val="a6"/>
        <w:spacing w:line="360" w:lineRule="auto"/>
        <w:ind w:left="-567" w:firstLine="567"/>
        <w:rPr>
          <w:color w:val="000000" w:themeColor="text1"/>
        </w:rPr>
      </w:pPr>
      <w:r w:rsidRPr="003904BA">
        <w:t>4.</w:t>
      </w:r>
      <w:r w:rsidR="001A7E79" w:rsidRPr="003904BA">
        <w:rPr>
          <w:color w:val="000000" w:themeColor="text1"/>
        </w:rPr>
        <w:t xml:space="preserve"> </w:t>
      </w:r>
      <w:r w:rsidR="001A7E79" w:rsidRPr="001A7E79">
        <w:rPr>
          <w:color w:val="000000" w:themeColor="text1"/>
        </w:rPr>
        <w:t>Шорыгина</w:t>
      </w:r>
      <w:r w:rsidR="001A7E79">
        <w:rPr>
          <w:color w:val="000000" w:themeColor="text1"/>
        </w:rPr>
        <w:t xml:space="preserve"> Т.А. </w:t>
      </w:r>
      <w:r w:rsidR="001A7E79" w:rsidRPr="001A7E79">
        <w:rPr>
          <w:color w:val="000000" w:themeColor="text1"/>
        </w:rPr>
        <w:t>Беседы о правилах пожарной безопасности / Т. А. Шорыгина. - Москва</w:t>
      </w:r>
      <w:proofErr w:type="gramStart"/>
      <w:r w:rsidR="001A7E79" w:rsidRPr="001A7E79">
        <w:rPr>
          <w:color w:val="000000" w:themeColor="text1"/>
        </w:rPr>
        <w:t xml:space="preserve"> :</w:t>
      </w:r>
      <w:proofErr w:type="gramEnd"/>
      <w:r w:rsidR="001A7E79" w:rsidRPr="001A7E79">
        <w:rPr>
          <w:color w:val="000000" w:themeColor="text1"/>
        </w:rPr>
        <w:t xml:space="preserve"> Творческий Центр Сфера, 2013. - 61 с.</w:t>
      </w:r>
      <w:r w:rsidR="001A7E79">
        <w:rPr>
          <w:color w:val="000000" w:themeColor="text1"/>
        </w:rPr>
        <w:t xml:space="preserve"> </w:t>
      </w:r>
    </w:p>
    <w:p w:rsidR="00644952" w:rsidRPr="003904BA" w:rsidRDefault="00644952" w:rsidP="001A7E79">
      <w:pPr>
        <w:pStyle w:val="a6"/>
        <w:spacing w:line="360" w:lineRule="auto"/>
        <w:ind w:left="-567" w:firstLine="567"/>
        <w:rPr>
          <w:color w:val="000000" w:themeColor="text1"/>
        </w:rPr>
      </w:pPr>
      <w:r w:rsidRPr="003904BA">
        <w:rPr>
          <w:color w:val="000000" w:themeColor="text1"/>
        </w:rPr>
        <w:t>В пособии представлены занятия, в которых рассматриваются правила пожарной безопасности. Они построены в форме рассказов-бе</w:t>
      </w:r>
      <w:r w:rsidR="001A7E79">
        <w:rPr>
          <w:color w:val="000000" w:themeColor="text1"/>
        </w:rPr>
        <w:t>сед, сопровождающихся стихами,</w:t>
      </w:r>
      <w:r w:rsidRPr="003904BA">
        <w:rPr>
          <w:color w:val="000000" w:themeColor="text1"/>
        </w:rPr>
        <w:t xml:space="preserve"> вопросами, загадками, рассказами, сказками, и тестами, которые помогают лучше усвоить предлагаемый материал. Дети узнают о недопустимости шалостей с огнем, о поведении при пожаре в квартире, на лестничной площадке, в лесу. Материал пособия предназначен для старших дошкольников и младших школьников и может быть использован при коллективной и индивидуальной форме обучения. </w:t>
      </w:r>
    </w:p>
    <w:p w:rsidR="00035382" w:rsidRPr="003904BA" w:rsidRDefault="00035382" w:rsidP="00A76691">
      <w:pPr>
        <w:pStyle w:val="a6"/>
        <w:spacing w:line="360" w:lineRule="auto"/>
        <w:ind w:left="-567" w:firstLine="567"/>
      </w:pPr>
      <w:r w:rsidRPr="003904BA">
        <w:t>Дополнительно использую учебно-методическую литературу:</w:t>
      </w:r>
    </w:p>
    <w:p w:rsidR="00035382" w:rsidRPr="003904BA" w:rsidRDefault="002432BB" w:rsidP="00A76691">
      <w:pPr>
        <w:pStyle w:val="a6"/>
        <w:spacing w:line="360" w:lineRule="auto"/>
        <w:ind w:left="-567" w:firstLine="567"/>
      </w:pPr>
      <w:r w:rsidRPr="003904BA">
        <w:t xml:space="preserve">3. </w:t>
      </w:r>
      <w:r w:rsidR="00035382" w:rsidRPr="003904BA">
        <w:t xml:space="preserve">Лыкова И.А., Шипунова В.А. Дорожная Азбука. Детская безопасность: учебно-методическое пособие для педагогов, практическое руководство для родителей. </w:t>
      </w:r>
      <w:proofErr w:type="gramStart"/>
      <w:r w:rsidR="00035382" w:rsidRPr="003904BA">
        <w:t>–М</w:t>
      </w:r>
      <w:proofErr w:type="gramEnd"/>
      <w:r w:rsidR="00035382" w:rsidRPr="003904BA">
        <w:t>. : Издательский дом «Цветной мир», 2013.</w:t>
      </w:r>
    </w:p>
    <w:p w:rsidR="00035382" w:rsidRPr="003904BA" w:rsidRDefault="002432BB" w:rsidP="00A76691">
      <w:pPr>
        <w:pStyle w:val="a6"/>
        <w:spacing w:line="360" w:lineRule="auto"/>
        <w:ind w:left="-567" w:firstLine="567"/>
      </w:pPr>
      <w:r w:rsidRPr="003904BA">
        <w:t xml:space="preserve">4. </w:t>
      </w:r>
      <w:r w:rsidR="00035382" w:rsidRPr="003904BA">
        <w:t>Белая К.Ю. Как обеспечить безопасность дошкольнику/ К. Ю. Белая.- М.: Детство, 2006.-210с..</w:t>
      </w:r>
    </w:p>
    <w:p w:rsidR="00E02539" w:rsidRPr="003904BA" w:rsidRDefault="009B31B7" w:rsidP="00A76691">
      <w:pPr>
        <w:pStyle w:val="a6"/>
        <w:spacing w:line="360" w:lineRule="auto"/>
        <w:ind w:left="-567" w:firstLine="567"/>
      </w:pPr>
      <w:r w:rsidRPr="003904BA">
        <w:t>5</w:t>
      </w:r>
      <w:r w:rsidR="002432BB" w:rsidRPr="003904BA">
        <w:t>. Интернет-ресурсы, э</w:t>
      </w:r>
      <w:r w:rsidR="00035382" w:rsidRPr="003904BA">
        <w:t>лектронные учебные пособия.</w:t>
      </w:r>
    </w:p>
    <w:p w:rsidR="00E02539" w:rsidRPr="003904BA" w:rsidRDefault="00E02539" w:rsidP="00A76691">
      <w:pPr>
        <w:pStyle w:val="a6"/>
        <w:spacing w:line="360" w:lineRule="auto"/>
        <w:ind w:left="-567" w:firstLine="567"/>
      </w:pPr>
      <w:r w:rsidRPr="003904BA">
        <w:t>Вышеуказанный анализ литературы позволил выделить ряд взаимосвязанных условий воспитания безопасного поведения  детей в окружающем его мире.</w:t>
      </w:r>
    </w:p>
    <w:p w:rsidR="00694E67" w:rsidRPr="003904BA" w:rsidRDefault="00694E67" w:rsidP="00A76691">
      <w:pPr>
        <w:pStyle w:val="a6"/>
        <w:spacing w:line="360" w:lineRule="auto"/>
        <w:ind w:left="-567" w:firstLine="567"/>
      </w:pPr>
      <w:r w:rsidRPr="003904BA">
        <w:t xml:space="preserve">Опираясь на изученный </w:t>
      </w:r>
      <w:r w:rsidR="002432BB" w:rsidRPr="003904BA">
        <w:t>материал, весь процесс</w:t>
      </w:r>
      <w:r w:rsidRPr="003904BA">
        <w:t xml:space="preserve"> </w:t>
      </w:r>
      <w:r w:rsidR="001A7E79">
        <w:t xml:space="preserve">по </w:t>
      </w:r>
      <w:r w:rsidR="001A7E79" w:rsidRPr="003A660C">
        <w:t xml:space="preserve">безопасности жизнедеятельности </w:t>
      </w:r>
      <w:r w:rsidR="001A7E79">
        <w:t xml:space="preserve">детей дошкольного возраста </w:t>
      </w:r>
      <w:r w:rsidRPr="003904BA">
        <w:t xml:space="preserve">я нацеливаю на формирование представлений о правильном поведении детей в </w:t>
      </w:r>
      <w:r w:rsidR="003464FC" w:rsidRPr="003904BA">
        <w:t>разл</w:t>
      </w:r>
      <w:r w:rsidR="009D580A" w:rsidRPr="003904BA">
        <w:t>ичных жизненных ситуациях. Учу</w:t>
      </w:r>
      <w:r w:rsidR="003464FC" w:rsidRPr="003904BA">
        <w:t xml:space="preserve"> самостоятельно принима</w:t>
      </w:r>
      <w:r w:rsidR="009D580A" w:rsidRPr="003904BA">
        <w:t>ть решения, а также воспитываю</w:t>
      </w:r>
      <w:r w:rsidR="003464FC" w:rsidRPr="003904BA">
        <w:t xml:space="preserve"> ответственность</w:t>
      </w:r>
      <w:r w:rsidRPr="003904BA">
        <w:t xml:space="preserve"> за свои поступки. Дети тренируются самостоятельно разбираться в ситуации и реагировать </w:t>
      </w:r>
      <w:r w:rsidR="00FB2F23" w:rsidRPr="003904BA">
        <w:t xml:space="preserve">на неё, опираясь на полученные </w:t>
      </w:r>
      <w:r w:rsidRPr="003904BA">
        <w:t xml:space="preserve">знания и собственный опыт. Ребёнок </w:t>
      </w:r>
      <w:r w:rsidRPr="003904BA">
        <w:lastRenderedPageBreak/>
        <w:t>овладевает способностью быть внимательным, оценивать и анализировать ситуацию, видеть возможные последствия тех или иных действий.</w:t>
      </w:r>
    </w:p>
    <w:p w:rsidR="00E95E09" w:rsidRPr="00E95E09" w:rsidRDefault="00E95E09" w:rsidP="00A76691">
      <w:pPr>
        <w:pStyle w:val="a6"/>
        <w:spacing w:line="360" w:lineRule="auto"/>
        <w:ind w:left="-567" w:firstLine="567"/>
        <w:rPr>
          <w:b/>
        </w:rPr>
      </w:pPr>
      <w:r w:rsidRPr="00E95E09">
        <w:rPr>
          <w:b/>
        </w:rPr>
        <w:t xml:space="preserve">Новизна. </w:t>
      </w:r>
    </w:p>
    <w:p w:rsidR="006C3B4F" w:rsidRPr="003904BA" w:rsidRDefault="006C3B4F" w:rsidP="00A76691">
      <w:pPr>
        <w:pStyle w:val="a6"/>
        <w:spacing w:line="360" w:lineRule="auto"/>
        <w:ind w:left="-567" w:firstLine="567"/>
      </w:pPr>
      <w:r w:rsidRPr="003904BA">
        <w:t xml:space="preserve">Новизна моего опыта </w:t>
      </w:r>
      <w:r w:rsidRPr="003904BA">
        <w:rPr>
          <w:bCs/>
          <w:kern w:val="36"/>
        </w:rPr>
        <w:t xml:space="preserve">по формированию культуры безопасного поведения у дошкольников </w:t>
      </w:r>
      <w:r w:rsidRPr="003904BA">
        <w:t xml:space="preserve">заключается в применении и использовании новой инновационной информационно – коммуникационной технологии и технологии мнемотехники с использованием  </w:t>
      </w:r>
      <w:proofErr w:type="spellStart"/>
      <w:r w:rsidRPr="003904BA">
        <w:t>мнемотаблиц</w:t>
      </w:r>
      <w:proofErr w:type="spellEnd"/>
      <w:r w:rsidRPr="003904BA">
        <w:t>,</w:t>
      </w:r>
      <w:r w:rsidR="006D0F3C" w:rsidRPr="003904BA">
        <w:t xml:space="preserve"> </w:t>
      </w:r>
      <w:r w:rsidRPr="003904BA">
        <w:t>сх</w:t>
      </w:r>
      <w:r w:rsidR="00BD3E82" w:rsidRPr="003904BA">
        <w:t>ем, перфокарт, мультимедийных презентаций.</w:t>
      </w:r>
    </w:p>
    <w:p w:rsidR="00E36A7A" w:rsidRPr="00E95E09" w:rsidRDefault="00E36A7A" w:rsidP="00A76691">
      <w:pPr>
        <w:pStyle w:val="a6"/>
        <w:spacing w:line="360" w:lineRule="auto"/>
        <w:ind w:left="-567" w:firstLine="567"/>
        <w:rPr>
          <w:b/>
        </w:rPr>
      </w:pPr>
      <w:r w:rsidRPr="00E95E09">
        <w:rPr>
          <w:b/>
        </w:rPr>
        <w:t xml:space="preserve">Технология опыта. </w:t>
      </w:r>
    </w:p>
    <w:p w:rsidR="0018544E" w:rsidRPr="003904BA" w:rsidRDefault="0018544E" w:rsidP="00A76691">
      <w:pPr>
        <w:pStyle w:val="a6"/>
        <w:spacing w:line="360" w:lineRule="auto"/>
        <w:ind w:left="-567" w:firstLine="567"/>
        <w:rPr>
          <w:bCs/>
          <w:kern w:val="36"/>
        </w:rPr>
      </w:pPr>
      <w:r w:rsidRPr="003904BA">
        <w:t xml:space="preserve">Основная задача, как педагога это правильно выбрать методы и формы организации работы с детьми, инновационные технологии, которые способствуют </w:t>
      </w:r>
      <w:r w:rsidRPr="003904BA">
        <w:rPr>
          <w:bCs/>
          <w:kern w:val="36"/>
        </w:rPr>
        <w:t>формированию культуры безопасного поведения у дошкольников.</w:t>
      </w:r>
    </w:p>
    <w:p w:rsidR="0018544E" w:rsidRPr="003904BA" w:rsidRDefault="0018544E" w:rsidP="00A76691">
      <w:pPr>
        <w:pStyle w:val="a6"/>
        <w:spacing w:line="360" w:lineRule="auto"/>
        <w:ind w:left="-567" w:firstLine="567"/>
      </w:pPr>
      <w:r w:rsidRPr="003904BA">
        <w:t xml:space="preserve">Работа по данной теме разрабатывалась в системе. Были использованы современные </w:t>
      </w:r>
      <w:r w:rsidRPr="003904BA">
        <w:rPr>
          <w:bCs/>
        </w:rPr>
        <w:t xml:space="preserve">образовательные технологии: </w:t>
      </w:r>
      <w:r w:rsidRPr="003904BA">
        <w:t>технология проектной деятельности, информационно-коммуникационные</w:t>
      </w:r>
      <w:r w:rsidR="002C1B03" w:rsidRPr="003904BA">
        <w:t xml:space="preserve"> технологии, игровая технология, технология мнемотехники</w:t>
      </w:r>
      <w:r w:rsidR="00F878BE" w:rsidRPr="003904BA">
        <w:t>, компьютерные технологии</w:t>
      </w:r>
      <w:r w:rsidR="002C1B03" w:rsidRPr="003904BA">
        <w:t>.</w:t>
      </w:r>
      <w:r w:rsidRPr="003904BA">
        <w:t xml:space="preserve"> Все это дает положительный результат в </w:t>
      </w:r>
      <w:r w:rsidR="006D0F3C" w:rsidRPr="003904BA">
        <w:t xml:space="preserve">работе с детьми и с родителями </w:t>
      </w:r>
      <w:r w:rsidRPr="003904BA">
        <w:t>в продвижении своего педагогического опыта.</w:t>
      </w:r>
    </w:p>
    <w:p w:rsidR="0018544E" w:rsidRPr="003904BA" w:rsidRDefault="00E65502" w:rsidP="00A76691">
      <w:pPr>
        <w:pStyle w:val="a6"/>
        <w:spacing w:line="360" w:lineRule="auto"/>
        <w:ind w:left="-567" w:firstLine="567"/>
      </w:pPr>
      <w:r w:rsidRPr="003904BA">
        <w:t>Опыт работы</w:t>
      </w:r>
      <w:r w:rsidR="0018544E" w:rsidRPr="003904BA">
        <w:t xml:space="preserve"> представлен единой системой по внедрению в воспитательно-образовательный процесс: проектами, конспектами непосредственной образовательной деятельности с элементами игр, развлечениями, консультациями для родителей, для в</w:t>
      </w:r>
      <w:r w:rsidRPr="003904BA">
        <w:t>оспитателей, детскими рисунками, обучающими презентациями.</w:t>
      </w:r>
    </w:p>
    <w:p w:rsidR="0018544E" w:rsidRPr="003904BA" w:rsidRDefault="00B75538" w:rsidP="00A76691">
      <w:pPr>
        <w:pStyle w:val="a6"/>
        <w:spacing w:line="360" w:lineRule="auto"/>
        <w:ind w:left="-567" w:firstLine="567"/>
      </w:pPr>
      <w:r w:rsidRPr="003904BA">
        <w:t xml:space="preserve">На формирующем этапе были разработаны </w:t>
      </w:r>
      <w:r w:rsidR="0018544E" w:rsidRPr="003904BA">
        <w:t>проекты: «Опасности</w:t>
      </w:r>
      <w:r w:rsidR="00F03D73" w:rsidRPr="003904BA">
        <w:t xml:space="preserve"> вокруг нас»</w:t>
      </w:r>
      <w:r w:rsidR="00556BBB" w:rsidRPr="003904BA">
        <w:t>, «Дорога и дети»</w:t>
      </w:r>
      <w:r w:rsidR="00E01D91" w:rsidRPr="003904BA">
        <w:t>,</w:t>
      </w:r>
      <w:r w:rsidR="0018544E" w:rsidRPr="003904BA">
        <w:t xml:space="preserve"> в которых были задействованы воспитатели, родители, дети.</w:t>
      </w:r>
      <w:r w:rsidRPr="003904BA">
        <w:t xml:space="preserve"> </w:t>
      </w:r>
      <w:r w:rsidR="00556BBB" w:rsidRPr="003904BA">
        <w:t xml:space="preserve">Работа планировалась в направлении </w:t>
      </w:r>
      <w:r w:rsidR="0018544E" w:rsidRPr="003904BA">
        <w:t>ПДД,</w:t>
      </w:r>
      <w:r w:rsidR="00556BBB" w:rsidRPr="003904BA">
        <w:t xml:space="preserve"> </w:t>
      </w:r>
      <w:r w:rsidR="0018544E" w:rsidRPr="003904BA">
        <w:t>ОБЖ.</w:t>
      </w:r>
    </w:p>
    <w:p w:rsidR="0018544E" w:rsidRPr="003904BA" w:rsidRDefault="0018544E" w:rsidP="00A76691">
      <w:pPr>
        <w:pStyle w:val="a6"/>
        <w:spacing w:line="360" w:lineRule="auto"/>
        <w:ind w:left="-567" w:firstLine="567"/>
      </w:pPr>
      <w:r w:rsidRPr="003904BA">
        <w:t>Были включены разнообразные формы работы:</w:t>
      </w:r>
    </w:p>
    <w:p w:rsidR="00800063" w:rsidRPr="003904BA" w:rsidRDefault="005D2437" w:rsidP="00A76691">
      <w:pPr>
        <w:pStyle w:val="a6"/>
        <w:spacing w:line="360" w:lineRule="auto"/>
        <w:ind w:left="-567" w:firstLine="567"/>
      </w:pPr>
      <w:r w:rsidRPr="003904BA">
        <w:t>-</w:t>
      </w:r>
      <w:r w:rsidR="0018544E" w:rsidRPr="003904BA">
        <w:t>НОД «Знакомство с улицей»,</w:t>
      </w:r>
      <w:r w:rsidR="006D0F3C" w:rsidRPr="003904BA">
        <w:t xml:space="preserve"> </w:t>
      </w:r>
      <w:r w:rsidR="0018544E" w:rsidRPr="003904BA">
        <w:t>»Светофор», «Зачем нужны дорожные знаки», «Я – пешеход».</w:t>
      </w:r>
      <w:r w:rsidR="0018544E" w:rsidRPr="003904BA">
        <w:rPr>
          <w:rStyle w:val="50"/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18544E" w:rsidRPr="003904BA">
        <w:t xml:space="preserve">« Машины едут по дороге» </w:t>
      </w:r>
      <w:r w:rsidR="00800063" w:rsidRPr="003904BA">
        <w:t>«Безопасность в доме»,</w:t>
      </w:r>
      <w:r w:rsidR="00800063" w:rsidRPr="003904BA">
        <w:rPr>
          <w:rStyle w:val="50"/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800063" w:rsidRPr="003904BA">
        <w:rPr>
          <w:rStyle w:val="a7"/>
          <w:b w:val="0"/>
        </w:rPr>
        <w:t>«Один дома»,</w:t>
      </w:r>
      <w:r w:rsidR="00800063" w:rsidRPr="003904BA">
        <w:t xml:space="preserve"> «В мире опасных предметов» и др.</w:t>
      </w:r>
    </w:p>
    <w:p w:rsidR="00800063" w:rsidRPr="003904BA" w:rsidRDefault="005D2437" w:rsidP="00A76691">
      <w:pPr>
        <w:pStyle w:val="a6"/>
        <w:spacing w:line="360" w:lineRule="auto"/>
        <w:ind w:left="-567" w:firstLine="567"/>
      </w:pPr>
      <w:r w:rsidRPr="003904BA">
        <w:t>-</w:t>
      </w:r>
      <w:r w:rsidR="0018544E" w:rsidRPr="003904BA">
        <w:t>Конструирование</w:t>
      </w:r>
      <w:r w:rsidR="00800063" w:rsidRPr="003904BA">
        <w:t xml:space="preserve"> и</w:t>
      </w:r>
      <w:r w:rsidR="00800063" w:rsidRPr="003904BA">
        <w:rPr>
          <w:rStyle w:val="a7"/>
          <w:b w:val="0"/>
        </w:rPr>
        <w:t xml:space="preserve"> аппликация</w:t>
      </w:r>
      <w:r w:rsidR="00800063" w:rsidRPr="003904BA">
        <w:t xml:space="preserve"> «Улицы нашего города», « Машины едут по дороге»; </w:t>
      </w:r>
    </w:p>
    <w:p w:rsidR="0018544E" w:rsidRPr="003904BA" w:rsidRDefault="005D2437" w:rsidP="00A76691">
      <w:pPr>
        <w:pStyle w:val="a6"/>
        <w:spacing w:line="360" w:lineRule="auto"/>
        <w:ind w:left="-567" w:firstLine="567"/>
      </w:pPr>
      <w:r w:rsidRPr="003904BA">
        <w:rPr>
          <w:bCs/>
          <w:iCs/>
        </w:rPr>
        <w:lastRenderedPageBreak/>
        <w:t>-</w:t>
      </w:r>
      <w:r w:rsidR="0018544E" w:rsidRPr="003904BA">
        <w:rPr>
          <w:bCs/>
          <w:iCs/>
        </w:rPr>
        <w:t>Дидактические игры:</w:t>
      </w:r>
      <w:r w:rsidR="0018544E" w:rsidRPr="003904BA">
        <w:t xml:space="preserve"> «Красный, жёлтый, зелёный», «Разрешается-запрещается» «Собери светофор»,  «Раз,  два,  три, что может быть опасно - найди», и др.</w:t>
      </w:r>
      <w:r w:rsidR="00800063" w:rsidRPr="003904BA">
        <w:t>;</w:t>
      </w:r>
    </w:p>
    <w:p w:rsidR="0018544E" w:rsidRPr="003904BA" w:rsidRDefault="005D2437" w:rsidP="00A76691">
      <w:pPr>
        <w:pStyle w:val="a6"/>
        <w:spacing w:line="360" w:lineRule="auto"/>
        <w:ind w:left="-567" w:firstLine="567"/>
      </w:pPr>
      <w:r w:rsidRPr="003904BA">
        <w:rPr>
          <w:rStyle w:val="a7"/>
          <w:b w:val="0"/>
        </w:rPr>
        <w:t>-</w:t>
      </w:r>
      <w:r w:rsidR="0018544E" w:rsidRPr="003904BA">
        <w:rPr>
          <w:rStyle w:val="a7"/>
          <w:b w:val="0"/>
        </w:rPr>
        <w:t>Беседы:</w:t>
      </w:r>
      <w:r w:rsidR="0018544E" w:rsidRPr="003904BA">
        <w:t xml:space="preserve"> «Как правильно переходить улицу», «Мы пешеходы». Беседа по картине «Улица города». Рассматривание плаката, сюжетных картинок</w:t>
      </w:r>
      <w:r w:rsidR="00800063" w:rsidRPr="003904BA">
        <w:t xml:space="preserve"> по правилам дорожного движения;</w:t>
      </w:r>
    </w:p>
    <w:p w:rsidR="00B75538" w:rsidRPr="003904BA" w:rsidRDefault="005D2437" w:rsidP="00A76691">
      <w:pPr>
        <w:pStyle w:val="a6"/>
        <w:spacing w:line="360" w:lineRule="auto"/>
        <w:ind w:left="-567" w:firstLine="567"/>
      </w:pPr>
      <w:r w:rsidRPr="003904BA">
        <w:t>-</w:t>
      </w:r>
      <w:r w:rsidR="00B75538" w:rsidRPr="003904BA">
        <w:t>Викторины: «Безопасность в любой ситуации»</w:t>
      </w:r>
      <w:proofErr w:type="gramStart"/>
      <w:r w:rsidR="00B75538" w:rsidRPr="003904BA">
        <w:t>,«</w:t>
      </w:r>
      <w:proofErr w:type="gramEnd"/>
      <w:r w:rsidR="00B75538" w:rsidRPr="003904BA">
        <w:t>Пешеход на улице», «Что?» «Где?» «Когда»</w:t>
      </w:r>
      <w:r w:rsidR="00800063" w:rsidRPr="003904BA">
        <w:t>;</w:t>
      </w:r>
    </w:p>
    <w:p w:rsidR="0018544E" w:rsidRPr="003904BA" w:rsidRDefault="005D2437" w:rsidP="00A76691">
      <w:pPr>
        <w:pStyle w:val="a6"/>
        <w:spacing w:line="360" w:lineRule="auto"/>
        <w:ind w:left="-567" w:firstLine="567"/>
      </w:pPr>
      <w:r w:rsidRPr="003904BA">
        <w:t>-</w:t>
      </w:r>
      <w:r w:rsidR="0018544E" w:rsidRPr="003904BA">
        <w:t>Подвижные и малоподвижные игры: « «Светофор», «Веселый пешеход», «</w:t>
      </w:r>
      <w:r w:rsidRPr="003904BA">
        <w:t>Автомобили и пешеходы</w:t>
      </w:r>
      <w:r w:rsidR="0018544E" w:rsidRPr="003904BA">
        <w:t>»</w:t>
      </w:r>
      <w:r w:rsidR="0018544E" w:rsidRPr="003904BA">
        <w:rPr>
          <w:rStyle w:val="50"/>
          <w:rFonts w:ascii="Times New Roman" w:eastAsiaTheme="minorHAnsi" w:hAnsi="Times New Roman"/>
          <w:sz w:val="28"/>
          <w:szCs w:val="28"/>
        </w:rPr>
        <w:t xml:space="preserve"> </w:t>
      </w:r>
      <w:r w:rsidR="0018544E" w:rsidRPr="003904BA">
        <w:rPr>
          <w:rStyle w:val="a7"/>
          <w:b w:val="0"/>
        </w:rPr>
        <w:t>и др.</w:t>
      </w:r>
      <w:r w:rsidR="00800063" w:rsidRPr="003904BA">
        <w:rPr>
          <w:rStyle w:val="a7"/>
          <w:b w:val="0"/>
        </w:rPr>
        <w:t>;</w:t>
      </w:r>
      <w:r w:rsidR="0018544E" w:rsidRPr="003904BA">
        <w:t xml:space="preserve"> </w:t>
      </w:r>
    </w:p>
    <w:p w:rsidR="0018544E" w:rsidRPr="003904BA" w:rsidRDefault="005D2437" w:rsidP="00A76691">
      <w:pPr>
        <w:pStyle w:val="a6"/>
        <w:spacing w:line="360" w:lineRule="auto"/>
        <w:ind w:left="-567" w:firstLine="567"/>
      </w:pPr>
      <w:r w:rsidRPr="003904BA">
        <w:t>-</w:t>
      </w:r>
      <w:r w:rsidR="00800063" w:rsidRPr="003904BA">
        <w:t xml:space="preserve">Сюжетно ролевые  игры: </w:t>
      </w:r>
      <w:r w:rsidR="0018544E" w:rsidRPr="003904BA">
        <w:t>«Мы – водители». «Гаражи и автомобили».</w:t>
      </w:r>
    </w:p>
    <w:p w:rsidR="00F03D73" w:rsidRPr="003904BA" w:rsidRDefault="005D2437" w:rsidP="00A76691">
      <w:pPr>
        <w:pStyle w:val="a6"/>
        <w:spacing w:line="360" w:lineRule="auto"/>
        <w:ind w:left="-567" w:firstLine="567"/>
        <w:rPr>
          <w:rStyle w:val="50"/>
          <w:rFonts w:ascii="Times New Roman" w:eastAsiaTheme="minorHAnsi" w:hAnsi="Times New Roman"/>
          <w:sz w:val="28"/>
          <w:szCs w:val="28"/>
        </w:rPr>
      </w:pPr>
      <w:r w:rsidRPr="003904BA">
        <w:t>-</w:t>
      </w:r>
      <w:r w:rsidR="0018544E" w:rsidRPr="003904BA">
        <w:t>Настольно – печатные игры – «Светофор», «Дорожные знаки», «Я – пешеход»</w:t>
      </w:r>
      <w:r w:rsidRPr="003904BA">
        <w:t>;</w:t>
      </w:r>
      <w:r w:rsidR="0018544E" w:rsidRPr="003904BA">
        <w:rPr>
          <w:rStyle w:val="50"/>
          <w:rFonts w:ascii="Times New Roman" w:eastAsiaTheme="minorHAnsi" w:hAnsi="Times New Roman"/>
          <w:sz w:val="28"/>
          <w:szCs w:val="28"/>
        </w:rPr>
        <w:t xml:space="preserve"> </w:t>
      </w:r>
    </w:p>
    <w:p w:rsidR="0018544E" w:rsidRPr="003904BA" w:rsidRDefault="005D2437" w:rsidP="00A76691">
      <w:pPr>
        <w:pStyle w:val="a6"/>
        <w:spacing w:line="360" w:lineRule="auto"/>
        <w:ind w:left="-567" w:firstLine="567"/>
      </w:pPr>
      <w:r w:rsidRPr="003904BA">
        <w:rPr>
          <w:iCs/>
        </w:rPr>
        <w:t>-</w:t>
      </w:r>
      <w:r w:rsidR="0018544E" w:rsidRPr="003904BA">
        <w:rPr>
          <w:iCs/>
        </w:rPr>
        <w:t xml:space="preserve">Чтение художественной литературы. </w:t>
      </w:r>
      <w:r w:rsidR="0018544E" w:rsidRPr="003904BA">
        <w:t>Волков В.М. «Звонят! Откройте дверь?», Рассказ «Белая грустная со</w:t>
      </w:r>
      <w:r w:rsidR="00B75538" w:rsidRPr="003904BA">
        <w:t>бака», «Светофор», «Три друга»</w:t>
      </w:r>
      <w:r w:rsidR="0018544E" w:rsidRPr="003904BA">
        <w:t xml:space="preserve">, </w:t>
      </w:r>
      <w:r w:rsidR="0018544E" w:rsidRPr="003904BA">
        <w:rPr>
          <w:rStyle w:val="a7"/>
          <w:b w:val="0"/>
        </w:rPr>
        <w:t>чтение произведения  С.Михалкова «Бездельник светофор», Чтение сказки «Кот, петух и лиса</w:t>
      </w:r>
      <w:proofErr w:type="gramStart"/>
      <w:r w:rsidR="0018544E" w:rsidRPr="003904BA">
        <w:rPr>
          <w:rStyle w:val="a7"/>
          <w:b w:val="0"/>
        </w:rPr>
        <w:t>»и</w:t>
      </w:r>
      <w:proofErr w:type="gramEnd"/>
      <w:r w:rsidR="0018544E" w:rsidRPr="003904BA">
        <w:rPr>
          <w:rStyle w:val="a7"/>
          <w:b w:val="0"/>
        </w:rPr>
        <w:t xml:space="preserve"> др.</w:t>
      </w:r>
      <w:r w:rsidRPr="003904BA">
        <w:rPr>
          <w:rStyle w:val="a7"/>
          <w:b w:val="0"/>
        </w:rPr>
        <w:t>;</w:t>
      </w:r>
    </w:p>
    <w:p w:rsidR="0018544E" w:rsidRPr="003904BA" w:rsidRDefault="005D2437" w:rsidP="00A76691">
      <w:pPr>
        <w:pStyle w:val="a6"/>
        <w:spacing w:line="360" w:lineRule="auto"/>
        <w:ind w:left="-567" w:firstLine="567"/>
      </w:pPr>
      <w:r w:rsidRPr="003904BA">
        <w:t>-</w:t>
      </w:r>
      <w:r w:rsidR="00556BBB" w:rsidRPr="003904BA">
        <w:t>Игровые</w:t>
      </w:r>
      <w:r w:rsidR="006D0F3C" w:rsidRPr="003904BA">
        <w:t xml:space="preserve"> тренинг</w:t>
      </w:r>
      <w:r w:rsidR="00556BBB" w:rsidRPr="003904BA">
        <w:t>и</w:t>
      </w:r>
      <w:r w:rsidR="006D0F3C" w:rsidRPr="003904BA">
        <w:t xml:space="preserve"> </w:t>
      </w:r>
      <w:r w:rsidR="0018544E" w:rsidRPr="003904BA">
        <w:t>«Если чужой стучится в дверь»,</w:t>
      </w:r>
      <w:r w:rsidR="0018544E" w:rsidRPr="003904BA">
        <w:rPr>
          <w:rStyle w:val="50"/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18544E" w:rsidRPr="003904BA">
        <w:rPr>
          <w:rStyle w:val="a7"/>
          <w:b w:val="0"/>
        </w:rPr>
        <w:t>«Один дома»</w:t>
      </w:r>
      <w:r w:rsidR="00EA0A2E" w:rsidRPr="003904BA">
        <w:rPr>
          <w:rStyle w:val="a7"/>
          <w:b w:val="0"/>
        </w:rPr>
        <w:t>;</w:t>
      </w:r>
    </w:p>
    <w:p w:rsidR="005D2437" w:rsidRPr="003904BA" w:rsidRDefault="005D2437" w:rsidP="00A76691">
      <w:pPr>
        <w:pStyle w:val="a6"/>
        <w:spacing w:line="360" w:lineRule="auto"/>
        <w:ind w:left="-567" w:firstLine="567"/>
        <w:rPr>
          <w:rStyle w:val="a7"/>
          <w:b w:val="0"/>
        </w:rPr>
      </w:pPr>
      <w:r w:rsidRPr="003904BA">
        <w:rPr>
          <w:rStyle w:val="a7"/>
          <w:b w:val="0"/>
        </w:rPr>
        <w:t>-</w:t>
      </w:r>
      <w:r w:rsidR="0018544E" w:rsidRPr="003904BA">
        <w:rPr>
          <w:rStyle w:val="a7"/>
          <w:b w:val="0"/>
        </w:rPr>
        <w:t>Работа по серии картинок «Неприят</w:t>
      </w:r>
      <w:r w:rsidR="00EA0A2E" w:rsidRPr="003904BA">
        <w:rPr>
          <w:rStyle w:val="a7"/>
          <w:b w:val="0"/>
        </w:rPr>
        <w:t>ности, которые нас ожидают</w:t>
      </w:r>
      <w:r w:rsidR="0018544E" w:rsidRPr="003904BA">
        <w:rPr>
          <w:rStyle w:val="a7"/>
          <w:b w:val="0"/>
        </w:rPr>
        <w:t xml:space="preserve">», </w:t>
      </w:r>
    </w:p>
    <w:p w:rsidR="00CB4103" w:rsidRPr="003904BA" w:rsidRDefault="005D2437" w:rsidP="00A76691">
      <w:pPr>
        <w:pStyle w:val="a6"/>
        <w:spacing w:line="360" w:lineRule="auto"/>
        <w:ind w:left="-567" w:firstLine="567"/>
        <w:rPr>
          <w:rStyle w:val="a7"/>
          <w:b w:val="0"/>
        </w:rPr>
      </w:pPr>
      <w:r w:rsidRPr="003904BA">
        <w:rPr>
          <w:rStyle w:val="a7"/>
          <w:b w:val="0"/>
        </w:rPr>
        <w:t>-</w:t>
      </w:r>
      <w:r w:rsidR="00CB4103" w:rsidRPr="003904BA">
        <w:rPr>
          <w:rStyle w:val="a7"/>
          <w:b w:val="0"/>
        </w:rPr>
        <w:t>Просмотр игровых и обучающих презентаций;</w:t>
      </w:r>
    </w:p>
    <w:p w:rsidR="00CB4103" w:rsidRPr="003904BA" w:rsidRDefault="005D2437" w:rsidP="00A76691">
      <w:pPr>
        <w:pStyle w:val="a6"/>
        <w:spacing w:line="360" w:lineRule="auto"/>
        <w:ind w:left="-567" w:firstLine="567"/>
      </w:pPr>
      <w:r w:rsidRPr="003904BA">
        <w:rPr>
          <w:rStyle w:val="a7"/>
          <w:b w:val="0"/>
        </w:rPr>
        <w:t>-</w:t>
      </w:r>
      <w:r w:rsidR="00CB4103" w:rsidRPr="003904BA">
        <w:rPr>
          <w:rStyle w:val="a7"/>
          <w:b w:val="0"/>
        </w:rPr>
        <w:t>Развлечения</w:t>
      </w:r>
      <w:r w:rsidR="00EA0A2E" w:rsidRPr="003904BA">
        <w:rPr>
          <w:rStyle w:val="a7"/>
          <w:b w:val="0"/>
        </w:rPr>
        <w:t>,</w:t>
      </w:r>
      <w:r w:rsidR="00EA0A2E" w:rsidRPr="003904BA">
        <w:t xml:space="preserve"> театрализованные игры, представления и др.</w:t>
      </w:r>
    </w:p>
    <w:p w:rsidR="005D2437" w:rsidRPr="003904BA" w:rsidRDefault="00E01D91" w:rsidP="00A76691">
      <w:pPr>
        <w:pStyle w:val="a6"/>
        <w:spacing w:line="360" w:lineRule="auto"/>
        <w:ind w:left="-567" w:firstLine="567"/>
      </w:pPr>
      <w:r w:rsidRPr="003904BA">
        <w:t xml:space="preserve">Значительное место </w:t>
      </w:r>
      <w:r w:rsidR="00800063" w:rsidRPr="003904BA">
        <w:t xml:space="preserve">в реализации педагогической идеи </w:t>
      </w:r>
      <w:r w:rsidRPr="003904BA">
        <w:t xml:space="preserve">отведено практическим формам обучения: </w:t>
      </w:r>
    </w:p>
    <w:p w:rsidR="00D71304" w:rsidRPr="003904BA" w:rsidRDefault="005D2437" w:rsidP="00A76691">
      <w:pPr>
        <w:pStyle w:val="a6"/>
        <w:spacing w:line="360" w:lineRule="auto"/>
        <w:ind w:left="-567" w:firstLine="567"/>
      </w:pPr>
      <w:r w:rsidRPr="003904BA">
        <w:t>-</w:t>
      </w:r>
      <w:r w:rsidR="00E01D91" w:rsidRPr="003904BA">
        <w:t>наблюдению за транспортом, за пешеходами, за светофором</w:t>
      </w:r>
      <w:r w:rsidRPr="003904BA">
        <w:t>;</w:t>
      </w:r>
      <w:r w:rsidR="00D71304" w:rsidRPr="003904BA">
        <w:t xml:space="preserve"> </w:t>
      </w:r>
    </w:p>
    <w:p w:rsidR="00D71304" w:rsidRPr="003904BA" w:rsidRDefault="005D2437" w:rsidP="00A76691">
      <w:pPr>
        <w:pStyle w:val="a6"/>
        <w:spacing w:line="360" w:lineRule="auto"/>
        <w:ind w:left="-567" w:firstLine="567"/>
      </w:pPr>
      <w:r w:rsidRPr="003904BA">
        <w:t>-</w:t>
      </w:r>
      <w:r w:rsidR="00D71304" w:rsidRPr="003904BA">
        <w:t>экскурсиям в пожарную часть Пролетарского района и др.</w:t>
      </w:r>
      <w:r w:rsidRPr="003904BA">
        <w:t>;</w:t>
      </w:r>
    </w:p>
    <w:p w:rsidR="00E01D91" w:rsidRPr="003904BA" w:rsidRDefault="005D2437" w:rsidP="00A76691">
      <w:pPr>
        <w:pStyle w:val="a6"/>
        <w:spacing w:line="360" w:lineRule="auto"/>
        <w:ind w:left="-567" w:firstLine="567"/>
      </w:pPr>
      <w:r w:rsidRPr="003904BA">
        <w:t>-</w:t>
      </w:r>
      <w:r w:rsidR="00D71304" w:rsidRPr="003904BA">
        <w:t>ц</w:t>
      </w:r>
      <w:r w:rsidR="00E01D91" w:rsidRPr="003904BA">
        <w:t>елевым прогулкам, во время которых дети изучают на практике правила для пешеходов, наблюдают дорожное движение, как работают светофоры, как переходят пешеходы дорогу, где нужно переходить доро</w:t>
      </w:r>
      <w:r w:rsidR="003A2BD0">
        <w:t xml:space="preserve">гу, обратить внимание на знаки, </w:t>
      </w:r>
      <w:r w:rsidR="00E01D91" w:rsidRPr="003904BA">
        <w:t>«пешеходный переход», т. е. дети закрепляют ранее полученные знания.</w:t>
      </w:r>
      <w:r w:rsidR="00D71304" w:rsidRPr="003904BA">
        <w:t xml:space="preserve"> </w:t>
      </w:r>
    </w:p>
    <w:p w:rsidR="001E57BF" w:rsidRPr="003904BA" w:rsidRDefault="006D14A0" w:rsidP="00A76691">
      <w:pPr>
        <w:pStyle w:val="a6"/>
        <w:spacing w:line="360" w:lineRule="auto"/>
        <w:ind w:left="-567" w:firstLine="567"/>
      </w:pPr>
      <w:r w:rsidRPr="003904BA">
        <w:t xml:space="preserve">Для осуществления работы по данному направлению в группе созданы </w:t>
      </w:r>
      <w:r w:rsidR="00EA0A2E" w:rsidRPr="003904BA">
        <w:lastRenderedPageBreak/>
        <w:t xml:space="preserve">необходимые условия. </w:t>
      </w:r>
      <w:r w:rsidR="006059C5" w:rsidRPr="003904BA">
        <w:t xml:space="preserve">При активной поддержке родителей </w:t>
      </w:r>
      <w:r w:rsidR="001E57BF" w:rsidRPr="003904BA">
        <w:t>создан</w:t>
      </w:r>
      <w:r w:rsidR="006059C5" w:rsidRPr="003904BA">
        <w:t xml:space="preserve"> </w:t>
      </w:r>
      <w:r w:rsidR="001E57BF" w:rsidRPr="003904BA">
        <w:rPr>
          <w:color w:val="000000"/>
        </w:rPr>
        <w:t xml:space="preserve">уголок по безопасности «Светофор». </w:t>
      </w:r>
      <w:r w:rsidR="001E57BF" w:rsidRPr="003904BA">
        <w:t xml:space="preserve">Уголок укомплектован различными игровыми наборами: транспорт, </w:t>
      </w:r>
      <w:r w:rsidR="00800063" w:rsidRPr="003904BA">
        <w:t xml:space="preserve">дорожные знаки, </w:t>
      </w:r>
      <w:r w:rsidR="001E57BF" w:rsidRPr="003904BA">
        <w:t>светофоры, фигурки людей - пешеходов, водителей</w:t>
      </w:r>
      <w:proofErr w:type="gramStart"/>
      <w:r w:rsidR="001E57BF" w:rsidRPr="003904BA">
        <w:t>.</w:t>
      </w:r>
      <w:proofErr w:type="gramEnd"/>
      <w:r w:rsidR="001E57BF" w:rsidRPr="003904BA">
        <w:t xml:space="preserve"> </w:t>
      </w:r>
      <w:proofErr w:type="gramStart"/>
      <w:r w:rsidR="00800063" w:rsidRPr="003904BA">
        <w:t>а</w:t>
      </w:r>
      <w:proofErr w:type="gramEnd"/>
      <w:r w:rsidR="00800063" w:rsidRPr="003904BA">
        <w:t xml:space="preserve">трибуты для сюжетно-ролевых игр, водителей и пешеходов (жезл, свисток, фуражка, каска и жилет пожарника и др.). </w:t>
      </w:r>
      <w:r w:rsidR="001E57BF" w:rsidRPr="003904BA">
        <w:t>Подобраны картинки, плакаты, сюжетные картинки, отражающие до</w:t>
      </w:r>
      <w:r w:rsidR="00D71304" w:rsidRPr="003904BA">
        <w:t>рожные ситуации,</w:t>
      </w:r>
      <w:r w:rsidR="001E57BF" w:rsidRPr="003904BA">
        <w:t xml:space="preserve"> создан макет «Наша улица» и др.</w:t>
      </w:r>
    </w:p>
    <w:p w:rsidR="006059C5" w:rsidRPr="003904BA" w:rsidRDefault="006059C5" w:rsidP="00A76691">
      <w:pPr>
        <w:pStyle w:val="a6"/>
        <w:spacing w:line="360" w:lineRule="auto"/>
        <w:ind w:left="-567" w:firstLine="567"/>
      </w:pPr>
      <w:r w:rsidRPr="003904BA">
        <w:t xml:space="preserve">Созданные условия позволяют проводить тренинги по обучению детей безопасному поведению в виде дидактических игр, а также игровых упражнений и сюжетно-ролевых игр, в которых обыгрывается воображаемая опасная ситуация в развёрнутом виде с ролями и игровыми действиями. </w:t>
      </w:r>
    </w:p>
    <w:p w:rsidR="006059C5" w:rsidRPr="003904BA" w:rsidRDefault="006059C5" w:rsidP="00A76691">
      <w:pPr>
        <w:pStyle w:val="a6"/>
        <w:spacing w:line="360" w:lineRule="auto"/>
        <w:ind w:left="-567" w:firstLine="567"/>
      </w:pPr>
      <w:r w:rsidRPr="003904BA">
        <w:t xml:space="preserve">Дидактические игры помогают дошкольникам научиться предвидеть опасные ситуации, чтобы избежать их и быть к ним максимально готовыми. Рассматривание картинок с изображением детей в различных ситуациях, и анализируют  поступки и поведение героев, попавшие в ту или иную опасную ситуацию, которым нужно помочь. </w:t>
      </w:r>
    </w:p>
    <w:p w:rsidR="008029FF" w:rsidRPr="003904BA" w:rsidRDefault="001E57BF" w:rsidP="00A76691">
      <w:pPr>
        <w:pStyle w:val="a6"/>
        <w:spacing w:line="360" w:lineRule="auto"/>
        <w:ind w:left="-567" w:firstLine="567"/>
      </w:pPr>
      <w:r w:rsidRPr="003904BA">
        <w:t xml:space="preserve">Оформление выставок по ПДД и ОБЖ </w:t>
      </w:r>
      <w:r w:rsidR="00800063" w:rsidRPr="003904BA">
        <w:t xml:space="preserve">в уголке по безопасности </w:t>
      </w:r>
      <w:r w:rsidR="003A2BD0">
        <w:t>позволяет</w:t>
      </w:r>
      <w:r w:rsidRPr="003904BA">
        <w:t xml:space="preserve"> организовывать мини - экскурсии детям</w:t>
      </w:r>
      <w:r w:rsidR="00800063" w:rsidRPr="003904BA">
        <w:t xml:space="preserve"> по разным разделам и закреплять знания.</w:t>
      </w:r>
      <w:r w:rsidRPr="003904BA">
        <w:t xml:space="preserve"> </w:t>
      </w:r>
    </w:p>
    <w:p w:rsidR="008029FF" w:rsidRPr="003904BA" w:rsidRDefault="008029FF" w:rsidP="00A76691">
      <w:pPr>
        <w:pStyle w:val="a6"/>
        <w:spacing w:line="360" w:lineRule="auto"/>
        <w:ind w:left="-567" w:firstLine="567"/>
      </w:pPr>
      <w:r w:rsidRPr="003904BA">
        <w:t>В игровых ситуациях и сюжетно - ролевых играх «Пешеходный переход», «Пожар дома», «Пожарники», «Скорая помощь</w:t>
      </w:r>
      <w:proofErr w:type="gramStart"/>
      <w:r w:rsidRPr="003904BA">
        <w:t>»и</w:t>
      </w:r>
      <w:proofErr w:type="gramEnd"/>
      <w:r w:rsidRPr="003904BA">
        <w:t xml:space="preserve"> др.</w:t>
      </w:r>
      <w:r w:rsidR="004C5DF7" w:rsidRPr="003904BA">
        <w:t xml:space="preserve">, </w:t>
      </w:r>
      <w:r w:rsidRPr="003904BA">
        <w:t xml:space="preserve">дети </w:t>
      </w:r>
      <w:r w:rsidR="003A2BD0">
        <w:t>оказываются в условиях</w:t>
      </w:r>
      <w:r w:rsidRPr="003904BA">
        <w:t>, приближённые к реальности. Мы вместе с детьми ищем выход из трудного положения, вместе обсуждаем проблему, ведём диалог, вместе познаём, делаем открытия.</w:t>
      </w:r>
    </w:p>
    <w:p w:rsidR="00BF422C" w:rsidRPr="003904BA" w:rsidRDefault="003A2BD0" w:rsidP="00A76691">
      <w:pPr>
        <w:pStyle w:val="a6"/>
        <w:spacing w:line="360" w:lineRule="auto"/>
        <w:ind w:left="-567" w:firstLine="567"/>
      </w:pPr>
      <w:r>
        <w:rPr>
          <w:rStyle w:val="c0"/>
        </w:rPr>
        <w:t xml:space="preserve">Применяя </w:t>
      </w:r>
      <w:r w:rsidR="004A1874" w:rsidRPr="003904BA">
        <w:rPr>
          <w:rStyle w:val="c0"/>
        </w:rPr>
        <w:t>технологию моделирования при рассматривании</w:t>
      </w:r>
      <w:r w:rsidR="00BF422C" w:rsidRPr="003904BA">
        <w:rPr>
          <w:rStyle w:val="c0"/>
        </w:rPr>
        <w:t xml:space="preserve"> возможных опасных ситуаций на макете, а также имитация образцов </w:t>
      </w:r>
      <w:r w:rsidR="004A1874" w:rsidRPr="003904BA">
        <w:rPr>
          <w:rStyle w:val="c0"/>
        </w:rPr>
        <w:t xml:space="preserve">осознанного </w:t>
      </w:r>
      <w:r w:rsidR="00BF422C" w:rsidRPr="003904BA">
        <w:rPr>
          <w:rStyle w:val="c0"/>
        </w:rPr>
        <w:t xml:space="preserve">поведения для выхода из них, на мой взгляд, наиболее эффективный метод усвоения детьми правил безопасности. </w:t>
      </w:r>
    </w:p>
    <w:p w:rsidR="00DC1680" w:rsidRPr="003904BA" w:rsidRDefault="00524F67" w:rsidP="00A76691">
      <w:pPr>
        <w:pStyle w:val="a6"/>
        <w:spacing w:line="360" w:lineRule="auto"/>
        <w:ind w:left="-567" w:firstLine="567"/>
      </w:pPr>
      <w:r w:rsidRPr="00221A08">
        <w:rPr>
          <w:shd w:val="clear" w:color="auto" w:fill="FFFFFF"/>
        </w:rPr>
        <w:t>Использование ИКТ в работе, считаю как дополнительная мотивация ребенка на обучение.</w:t>
      </w:r>
      <w:r w:rsidRPr="00221A08">
        <w:t xml:space="preserve"> </w:t>
      </w:r>
      <w:r w:rsidR="00D71304" w:rsidRPr="00221A08">
        <w:rPr>
          <w:shd w:val="clear" w:color="auto" w:fill="FFFFFF"/>
        </w:rPr>
        <w:t>Использование в своей практике демонстрационных презентаций, показ обучающих мультфильмов (</w:t>
      </w:r>
      <w:r w:rsidR="00D71304" w:rsidRPr="00221A08">
        <w:t>«Уроки от Сороки», «Азбука безопасности)</w:t>
      </w:r>
      <w:r w:rsidR="0068624C" w:rsidRPr="00221A08">
        <w:t xml:space="preserve">, </w:t>
      </w:r>
      <w:r w:rsidR="0068624C" w:rsidRPr="00221A08">
        <w:lastRenderedPageBreak/>
        <w:t xml:space="preserve">обучающих </w:t>
      </w:r>
      <w:r w:rsidR="007B7613" w:rsidRPr="00221A08">
        <w:t>мультимедийных</w:t>
      </w:r>
      <w:r w:rsidR="0068624C" w:rsidRPr="00221A08">
        <w:t xml:space="preserve"> презентации по </w:t>
      </w:r>
      <w:r w:rsidR="007B7613" w:rsidRPr="00221A08">
        <w:t xml:space="preserve">безопасности </w:t>
      </w:r>
      <w:r w:rsidR="00D71304" w:rsidRPr="00221A08">
        <w:rPr>
          <w:shd w:val="clear" w:color="auto" w:fill="FFFFFF"/>
        </w:rPr>
        <w:t>повышает интерес к изучаемому материалу.</w:t>
      </w:r>
    </w:p>
    <w:p w:rsidR="00524F67" w:rsidRPr="003904BA" w:rsidRDefault="00524F67" w:rsidP="00A76691">
      <w:pPr>
        <w:pStyle w:val="a6"/>
        <w:spacing w:line="360" w:lineRule="auto"/>
        <w:ind w:left="-567" w:firstLine="567"/>
      </w:pPr>
      <w:r w:rsidRPr="003904BA">
        <w:t xml:space="preserve">Дети рассматривают, обсуждают поведение героев и делают определенные выводы, как правильно поступить в тех или иных ситуациях. Если ребенок сам самостоятельно анализирует поступки и делает выводы, при этом как бы проведя мысленно исследовательскую деятельность «что будет, если герой сюжета выбежит за мячом на проезжую часть дороги», я считаю, что метод анализа и синтеза приведет к положительным результатам изучения данной темы. </w:t>
      </w:r>
      <w:r w:rsidR="003A2BD0">
        <w:rPr>
          <w:rStyle w:val="c0"/>
        </w:rPr>
        <w:t>Моделирование  угрожающих ситуаций</w:t>
      </w:r>
      <w:r w:rsidRPr="003904BA">
        <w:rPr>
          <w:rStyle w:val="c0"/>
        </w:rPr>
        <w:t xml:space="preserve"> с учетом а</w:t>
      </w:r>
      <w:r w:rsidR="003A2BD0">
        <w:rPr>
          <w:rStyle w:val="c0"/>
        </w:rPr>
        <w:t>ктивной позиции ребенка позволяет</w:t>
      </w:r>
      <w:r w:rsidRPr="003904BA">
        <w:rPr>
          <w:rStyle w:val="c0"/>
        </w:rPr>
        <w:t xml:space="preserve"> ребенку глубже понимать и воспринимать обучающий материал.</w:t>
      </w:r>
    </w:p>
    <w:p w:rsidR="00D71304" w:rsidRPr="003904BA" w:rsidRDefault="00524F67" w:rsidP="00A76691">
      <w:pPr>
        <w:pStyle w:val="a6"/>
        <w:spacing w:line="360" w:lineRule="auto"/>
        <w:ind w:left="-567" w:firstLine="567"/>
      </w:pPr>
      <w:r w:rsidRPr="003904BA">
        <w:t xml:space="preserve">При этом самостоятельные суждения детей о </w:t>
      </w:r>
      <w:r w:rsidR="003A2BD0">
        <w:t>безопасном поведении героев дает</w:t>
      </w:r>
      <w:r w:rsidRPr="003904BA">
        <w:t xml:space="preserve"> </w:t>
      </w:r>
      <w:r w:rsidR="003A2BD0">
        <w:t xml:space="preserve">детям больше шансов по </w:t>
      </w:r>
      <w:r w:rsidR="003A2BD0" w:rsidRPr="003904BA">
        <w:t>правильно</w:t>
      </w:r>
      <w:r w:rsidR="003A2BD0">
        <w:t>му использованию</w:t>
      </w:r>
      <w:r w:rsidRPr="003904BA">
        <w:t xml:space="preserve"> свои</w:t>
      </w:r>
      <w:r w:rsidR="003A2BD0">
        <w:t>х знаний</w:t>
      </w:r>
      <w:r w:rsidRPr="003904BA">
        <w:t xml:space="preserve"> в реальной жизни.</w:t>
      </w:r>
      <w:r w:rsidR="00D71304" w:rsidRPr="003904BA">
        <w:t xml:space="preserve"> Это усиливает эффективность образовательной деятельности.</w:t>
      </w:r>
    </w:p>
    <w:p w:rsidR="00524F67" w:rsidRPr="003904BA" w:rsidRDefault="008029FF" w:rsidP="00A76691">
      <w:pPr>
        <w:pStyle w:val="a6"/>
        <w:spacing w:line="360" w:lineRule="auto"/>
        <w:ind w:left="-567" w:firstLine="567"/>
      </w:pPr>
      <w:r w:rsidRPr="003904BA">
        <w:t>На территории нашего детского сада имеется площадка по изучению правил дорожного движения, что позволяет проводить</w:t>
      </w:r>
      <w:r w:rsidR="00F77D29" w:rsidRPr="003904BA">
        <w:t xml:space="preserve"> нам</w:t>
      </w:r>
      <w:r w:rsidRPr="003904BA">
        <w:t xml:space="preserve"> различные досуговые мероприятия</w:t>
      </w:r>
      <w:r w:rsidR="00387049" w:rsidRPr="003904BA">
        <w:t>,</w:t>
      </w:r>
      <w:r w:rsidRPr="003904BA">
        <w:t xml:space="preserve"> как с детьми, так и совместно с родителями. Для игровых ситуаций имеется транспорт различного вида, светофор, дорожные знаки и другие атрибуты.</w:t>
      </w:r>
      <w:r w:rsidR="004C5DF7" w:rsidRPr="003904BA">
        <w:t xml:space="preserve"> </w:t>
      </w:r>
    </w:p>
    <w:p w:rsidR="00E01D91" w:rsidRPr="003904BA" w:rsidRDefault="00E01D91" w:rsidP="00A76691">
      <w:pPr>
        <w:pStyle w:val="a6"/>
        <w:spacing w:line="360" w:lineRule="auto"/>
        <w:ind w:left="-567" w:firstLine="567"/>
        <w:rPr>
          <w:bCs/>
        </w:rPr>
      </w:pPr>
      <w:r w:rsidRPr="003904BA">
        <w:rPr>
          <w:rStyle w:val="a7"/>
          <w:b w:val="0"/>
        </w:rPr>
        <w:t xml:space="preserve">Активная работа </w:t>
      </w:r>
      <w:r w:rsidR="003A2BD0">
        <w:rPr>
          <w:rStyle w:val="a7"/>
          <w:b w:val="0"/>
        </w:rPr>
        <w:t xml:space="preserve">проводилась </w:t>
      </w:r>
      <w:r w:rsidRPr="003904BA">
        <w:rPr>
          <w:rStyle w:val="a7"/>
          <w:b w:val="0"/>
        </w:rPr>
        <w:t>с родителями</w:t>
      </w:r>
      <w:r w:rsidR="00D51335" w:rsidRPr="003904BA">
        <w:rPr>
          <w:rStyle w:val="a7"/>
          <w:b w:val="0"/>
        </w:rPr>
        <w:t>.</w:t>
      </w:r>
      <w:r w:rsidR="00D51335" w:rsidRPr="003904BA">
        <w:rPr>
          <w:rStyle w:val="a7"/>
        </w:rPr>
        <w:t xml:space="preserve"> </w:t>
      </w:r>
      <w:r w:rsidRPr="003904BA">
        <w:t xml:space="preserve">Экспресс – опросы, </w:t>
      </w:r>
      <w:r w:rsidRPr="003904BA">
        <w:rPr>
          <w:rStyle w:val="a7"/>
          <w:b w:val="0"/>
        </w:rPr>
        <w:t>консультации, рекомендации и советы</w:t>
      </w:r>
      <w:r w:rsidRPr="003904BA">
        <w:t xml:space="preserve"> позволяли родителям уточнять свои педагогические знания по безопасному поведению детей и взрослых в жизненно – опасных ситуациях, применять их на практике, узнавать о чем-либо новом, пополнять знаниями друг друга, обсудить некоторые проблемы.</w:t>
      </w:r>
    </w:p>
    <w:p w:rsidR="00E01D91" w:rsidRPr="003904BA" w:rsidRDefault="00E01D91" w:rsidP="00A76691">
      <w:pPr>
        <w:pStyle w:val="a6"/>
        <w:spacing w:line="360" w:lineRule="auto"/>
        <w:ind w:left="-567" w:firstLine="567"/>
      </w:pPr>
      <w:r w:rsidRPr="003904BA">
        <w:rPr>
          <w:bCs/>
          <w:color w:val="000000"/>
        </w:rPr>
        <w:t>Родительские собрания,</w:t>
      </w:r>
      <w:r w:rsidRPr="003904BA">
        <w:t xml:space="preserve"> </w:t>
      </w:r>
      <w:r w:rsidRPr="003904BA">
        <w:rPr>
          <w:rStyle w:val="c3"/>
        </w:rPr>
        <w:t>«Круглые столы»</w:t>
      </w:r>
      <w:r w:rsidRPr="003904BA">
        <w:rPr>
          <w:rStyle w:val="c0"/>
        </w:rPr>
        <w:t xml:space="preserve"> с родителями </w:t>
      </w:r>
      <w:r w:rsidR="003A2BD0">
        <w:t>проводились в не</w:t>
      </w:r>
      <w:r w:rsidRPr="003904BA">
        <w:t>тр</w:t>
      </w:r>
      <w:r w:rsidR="00F77D29" w:rsidRPr="003904BA">
        <w:t xml:space="preserve">адиционной форме. Практическая </w:t>
      </w:r>
      <w:r w:rsidRPr="003904BA">
        <w:t xml:space="preserve">часть </w:t>
      </w:r>
      <w:proofErr w:type="spellStart"/>
      <w:r w:rsidR="003A2BD0">
        <w:t>проходила</w:t>
      </w:r>
      <w:r w:rsidRPr="003904BA">
        <w:t>в</w:t>
      </w:r>
      <w:proofErr w:type="spellEnd"/>
      <w:r w:rsidRPr="003904BA">
        <w:t xml:space="preserve"> </w:t>
      </w:r>
      <w:proofErr w:type="gramStart"/>
      <w:r w:rsidRPr="003904BA">
        <w:t>виде</w:t>
      </w:r>
      <w:proofErr w:type="gramEnd"/>
      <w:r w:rsidRPr="003904BA">
        <w:t xml:space="preserve"> игры, практических занятий, дискуссий, небольших игровых тренингов. На таких практикумах и тренингах, родители, становились участниками игр. </w:t>
      </w:r>
    </w:p>
    <w:p w:rsidR="00E01D91" w:rsidRPr="003904BA" w:rsidRDefault="00E01D91" w:rsidP="00A76691">
      <w:pPr>
        <w:pStyle w:val="a6"/>
        <w:spacing w:line="360" w:lineRule="auto"/>
        <w:ind w:left="-567" w:firstLine="567"/>
      </w:pPr>
      <w:proofErr w:type="spellStart"/>
      <w:r w:rsidRPr="003904BA">
        <w:t>Тренинговые</w:t>
      </w:r>
      <w:proofErr w:type="spellEnd"/>
      <w:r w:rsidRPr="003904BA">
        <w:t xml:space="preserve"> игровые упражнения и задания помогают дать оценку поведения детей и взрослых при разных опасных обстоятельствах и понимать, что здоровье и безопасность детей в руках взрослых и мы в ответе за них. </w:t>
      </w:r>
    </w:p>
    <w:p w:rsidR="0018544E" w:rsidRPr="003904BA" w:rsidRDefault="0018544E" w:rsidP="00A76691">
      <w:pPr>
        <w:pStyle w:val="a6"/>
        <w:spacing w:line="360" w:lineRule="auto"/>
        <w:ind w:left="-567" w:firstLine="567"/>
      </w:pPr>
      <w:r w:rsidRPr="003904BA">
        <w:lastRenderedPageBreak/>
        <w:t>Без помощи родителей устойчивые навыки безопасного поведения ребёнка невозможно. Именно родители в повседневной жизни закрепляют навыки безопасного поведения детей - безопасное обращение с предметами домашнего обихода, переход по пешеходному переходу, опасные ситуации: «Встреча с животным», «Встреча с незнакомым человеком», «Оставленн</w:t>
      </w:r>
      <w:r w:rsidR="00D20A7F" w:rsidRPr="003904BA">
        <w:t xml:space="preserve">ая без присмотра сумка» и др. </w:t>
      </w:r>
      <w:r w:rsidRPr="003904BA">
        <w:t xml:space="preserve">А я как педагог должна направлять деятельность родителей в этом направлении. </w:t>
      </w:r>
    </w:p>
    <w:p w:rsidR="0018544E" w:rsidRPr="003904BA" w:rsidRDefault="003A2BD0" w:rsidP="00A76691">
      <w:pPr>
        <w:pStyle w:val="a6"/>
        <w:spacing w:line="360" w:lineRule="auto"/>
        <w:ind w:left="-567" w:firstLine="567"/>
      </w:pPr>
      <w:r>
        <w:rPr>
          <w:shd w:val="clear" w:color="auto" w:fill="FFFFFF"/>
        </w:rPr>
        <w:t>Часто организовываю</w:t>
      </w:r>
      <w:r w:rsidR="0018544E" w:rsidRPr="003904BA">
        <w:rPr>
          <w:shd w:val="clear" w:color="auto" w:fill="FFFFFF"/>
        </w:rPr>
        <w:t xml:space="preserve"> конкурсы рисунков по безопасности</w:t>
      </w:r>
      <w:r>
        <w:rPr>
          <w:shd w:val="clear" w:color="auto" w:fill="FFFFFF"/>
        </w:rPr>
        <w:t xml:space="preserve"> по направлению </w:t>
      </w:r>
      <w:r w:rsidR="0018544E" w:rsidRPr="003904BA">
        <w:rPr>
          <w:shd w:val="clear" w:color="auto" w:fill="FFFFFF"/>
        </w:rPr>
        <w:t>родители совместно со своими детьми, педагог со своими воспитанниками.</w:t>
      </w:r>
      <w:r w:rsidR="003A78FE" w:rsidRPr="003904BA">
        <w:t xml:space="preserve"> Отсюда и </w:t>
      </w:r>
      <w:r w:rsidR="0018544E" w:rsidRPr="003904BA">
        <w:t>познава</w:t>
      </w:r>
      <w:r w:rsidR="003A78FE" w:rsidRPr="003904BA">
        <w:t xml:space="preserve">тельная активность, и желаемая </w:t>
      </w:r>
      <w:r w:rsidR="0018544E" w:rsidRPr="003904BA">
        <w:t>результативность</w:t>
      </w:r>
      <w:r>
        <w:t>.</w:t>
      </w:r>
    </w:p>
    <w:p w:rsidR="00936684" w:rsidRPr="00221A08" w:rsidRDefault="00936684" w:rsidP="00A76691">
      <w:pPr>
        <w:pStyle w:val="a6"/>
        <w:spacing w:line="360" w:lineRule="auto"/>
        <w:ind w:left="-567" w:firstLine="567"/>
        <w:rPr>
          <w:b/>
        </w:rPr>
      </w:pPr>
      <w:r w:rsidRPr="00221A08">
        <w:rPr>
          <w:b/>
        </w:rPr>
        <w:t xml:space="preserve">Результативность опыта. </w:t>
      </w:r>
    </w:p>
    <w:p w:rsidR="005564CF" w:rsidRPr="003904BA" w:rsidRDefault="007A53CE" w:rsidP="00A76691">
      <w:pPr>
        <w:pStyle w:val="a6"/>
        <w:spacing w:line="360" w:lineRule="auto"/>
        <w:ind w:left="-567" w:firstLine="567"/>
      </w:pPr>
      <w:r w:rsidRPr="003904BA">
        <w:t>Использование новых инновационн</w:t>
      </w:r>
      <w:r w:rsidR="00F77D29" w:rsidRPr="003904BA">
        <w:t>ых технологий</w:t>
      </w:r>
      <w:r w:rsidR="005564CF" w:rsidRPr="003904BA">
        <w:t xml:space="preserve"> в образовательном процессе, повышает эффективность в реализации поставленных задач. </w:t>
      </w:r>
    </w:p>
    <w:p w:rsidR="0018544E" w:rsidRPr="003904BA" w:rsidRDefault="0018544E" w:rsidP="00A76691">
      <w:pPr>
        <w:pStyle w:val="a6"/>
        <w:spacing w:line="360" w:lineRule="auto"/>
        <w:ind w:left="-567" w:firstLine="567"/>
      </w:pPr>
      <w:r w:rsidRPr="003904BA">
        <w:t xml:space="preserve">Для мониторинга результативности педагогического опыта по формированию </w:t>
      </w:r>
      <w:r w:rsidR="005055A6" w:rsidRPr="003904BA">
        <w:t xml:space="preserve">безопасного поведения у детей, </w:t>
      </w:r>
      <w:r w:rsidRPr="003904BA">
        <w:t xml:space="preserve">разработана диагностика в соответствии с задачами и возрастными особенностями детей. </w:t>
      </w:r>
    </w:p>
    <w:p w:rsidR="005055A6" w:rsidRPr="003904BA" w:rsidRDefault="0018544E" w:rsidP="00A76691">
      <w:pPr>
        <w:pStyle w:val="a6"/>
        <w:spacing w:line="360" w:lineRule="auto"/>
        <w:ind w:left="-567" w:firstLine="567"/>
      </w:pPr>
      <w:r w:rsidRPr="003904BA">
        <w:t>Оцениван</w:t>
      </w:r>
      <w:r w:rsidR="003A2BD0">
        <w:t>ие полученных знаний проводится</w:t>
      </w:r>
      <w:r w:rsidRPr="003904BA">
        <w:t xml:space="preserve"> в форме опроса,</w:t>
      </w:r>
      <w:r w:rsidR="005055A6" w:rsidRPr="003904BA">
        <w:t xml:space="preserve"> тестирования,</w:t>
      </w:r>
      <w:r w:rsidR="00F766AD">
        <w:t xml:space="preserve"> игры, работы</w:t>
      </w:r>
      <w:r w:rsidRPr="003904BA">
        <w:t xml:space="preserve"> по картинкам, беседа с опорой на практический материал. </w:t>
      </w:r>
    </w:p>
    <w:p w:rsidR="005055A6" w:rsidRPr="003904BA" w:rsidRDefault="005055A6" w:rsidP="00A76691">
      <w:pPr>
        <w:pStyle w:val="a6"/>
        <w:spacing w:line="360" w:lineRule="auto"/>
        <w:ind w:left="-567" w:firstLine="567"/>
      </w:pPr>
      <w:r w:rsidRPr="003904BA">
        <w:t>З</w:t>
      </w:r>
      <w:r w:rsidR="00F766AD">
        <w:t>нания у дошкольников проверяются</w:t>
      </w:r>
      <w:r w:rsidRPr="003904BA">
        <w:t xml:space="preserve"> по следующим направлениям: транспорт, правила дорожного движения, дорожные знаки.</w:t>
      </w:r>
    </w:p>
    <w:p w:rsidR="005055A6" w:rsidRPr="003904BA" w:rsidRDefault="005564CF" w:rsidP="00A76691">
      <w:pPr>
        <w:pStyle w:val="a6"/>
        <w:spacing w:line="360" w:lineRule="auto"/>
        <w:ind w:left="-567" w:firstLine="567"/>
      </w:pPr>
      <w:r w:rsidRPr="003904BA">
        <w:t>По ОБЖ</w:t>
      </w:r>
      <w:r w:rsidR="005055A6" w:rsidRPr="003904BA">
        <w:t xml:space="preserve">: опасности на улице (поведение детей с незнакомыми людьми, встреча с животными, брошенные без присмотра предметы, опасности зимой на улице – скользкая дорога, сосульки.), опасности, которые ожидают детей дома, на водоеме. </w:t>
      </w:r>
    </w:p>
    <w:p w:rsidR="005055A6" w:rsidRPr="003904BA" w:rsidRDefault="005055A6" w:rsidP="00A76691">
      <w:pPr>
        <w:pStyle w:val="a6"/>
        <w:spacing w:line="360" w:lineRule="auto"/>
        <w:ind w:left="-567" w:firstLine="567"/>
      </w:pPr>
      <w:r w:rsidRPr="003904BA">
        <w:t>Кроме того, проводилось наблюдение за поведением детей, их поступкам, наличия интереса к занятиям по безопасности поведения, интереса к чтению произведений, к их заучиванию и использованию в повседневной жизни.</w:t>
      </w:r>
    </w:p>
    <w:p w:rsidR="0018544E" w:rsidRPr="003904BA" w:rsidRDefault="00F766AD" w:rsidP="00A76691">
      <w:pPr>
        <w:pStyle w:val="a6"/>
        <w:spacing w:line="360" w:lineRule="auto"/>
        <w:ind w:left="-567" w:firstLine="567"/>
      </w:pPr>
      <w:r>
        <w:t xml:space="preserve">Результаты проведенного </w:t>
      </w:r>
      <w:r w:rsidR="0018544E" w:rsidRPr="003904BA">
        <w:t xml:space="preserve">мониторинга показали, что дети в подготовительной группе могут выделять источники опасности, знают правила поведения в опасных ситуациях, владеют способами обращения с опасными </w:t>
      </w:r>
      <w:r w:rsidR="0018544E" w:rsidRPr="003904BA">
        <w:lastRenderedPageBreak/>
        <w:t>предметами, хорошо знают правила дорожного движения. Используя все свои знания, полученные в  образовательном процессе, дети намного увереннее стали чувствовать себя в реальной жизни.</w:t>
      </w:r>
    </w:p>
    <w:p w:rsidR="0018544E" w:rsidRPr="003904BA" w:rsidRDefault="0018544E" w:rsidP="00A76691">
      <w:pPr>
        <w:pStyle w:val="a6"/>
        <w:spacing w:line="360" w:lineRule="auto"/>
        <w:ind w:left="-567" w:firstLine="567"/>
      </w:pPr>
      <w:r w:rsidRPr="003904BA">
        <w:t>Диагностическое обследование</w:t>
      </w:r>
      <w:r w:rsidR="005564CF" w:rsidRPr="003904BA">
        <w:t xml:space="preserve"> детей </w:t>
      </w:r>
      <w:r w:rsidR="00CB5661" w:rsidRPr="003904BA">
        <w:t xml:space="preserve">6-7 лет </w:t>
      </w:r>
      <w:r w:rsidRPr="003904BA">
        <w:t xml:space="preserve">показало: </w:t>
      </w:r>
    </w:p>
    <w:p w:rsidR="0018544E" w:rsidRPr="003904BA" w:rsidRDefault="00CB5661" w:rsidP="00A76691">
      <w:pPr>
        <w:pStyle w:val="a6"/>
        <w:spacing w:line="360" w:lineRule="auto"/>
        <w:ind w:left="-567" w:firstLine="567"/>
      </w:pPr>
      <w:r w:rsidRPr="003904BA">
        <w:t>-</w:t>
      </w:r>
      <w:r w:rsidR="00F766AD">
        <w:t>высокий уровень</w:t>
      </w:r>
      <w:r w:rsidR="005D0072" w:rsidRPr="003904BA">
        <w:t xml:space="preserve"> –55</w:t>
      </w:r>
      <w:r w:rsidR="0018544E" w:rsidRPr="003904BA">
        <w:t>% детей</w:t>
      </w:r>
    </w:p>
    <w:p w:rsidR="0018544E" w:rsidRPr="003904BA" w:rsidRDefault="00CB5661" w:rsidP="00A76691">
      <w:pPr>
        <w:pStyle w:val="a6"/>
        <w:spacing w:line="360" w:lineRule="auto"/>
        <w:ind w:left="-567" w:firstLine="567"/>
      </w:pPr>
      <w:r w:rsidRPr="003904BA">
        <w:t>-</w:t>
      </w:r>
      <w:r w:rsidR="00F766AD">
        <w:t>средний уровень</w:t>
      </w:r>
      <w:r w:rsidR="005D0072" w:rsidRPr="003904BA">
        <w:t xml:space="preserve"> - 45</w:t>
      </w:r>
      <w:r w:rsidR="0018544E" w:rsidRPr="003904BA">
        <w:t>% детей</w:t>
      </w:r>
    </w:p>
    <w:p w:rsidR="0018544E" w:rsidRPr="003904BA" w:rsidRDefault="0018544E" w:rsidP="00A76691">
      <w:pPr>
        <w:pStyle w:val="a6"/>
        <w:spacing w:line="360" w:lineRule="auto"/>
        <w:ind w:left="-567" w:firstLine="567"/>
        <w:rPr>
          <w:highlight w:val="yellow"/>
        </w:rPr>
      </w:pPr>
      <w:r w:rsidRPr="003904BA">
        <w:t>Такие результаты достигнуты за счет</w:t>
      </w:r>
      <w:r w:rsidR="00F766AD">
        <w:t xml:space="preserve"> планомерной и постоянной работы</w:t>
      </w:r>
      <w:r w:rsidRPr="003904BA">
        <w:t xml:space="preserve"> по формированию безопасного поведения дошкольников.</w:t>
      </w:r>
    </w:p>
    <w:p w:rsidR="0018544E" w:rsidRPr="003904BA" w:rsidRDefault="0018544E" w:rsidP="00A76691">
      <w:pPr>
        <w:pStyle w:val="a6"/>
        <w:spacing w:line="360" w:lineRule="auto"/>
        <w:ind w:left="-567" w:firstLine="567"/>
      </w:pPr>
      <w:r w:rsidRPr="00F766AD">
        <w:t>По итогам внедрения</w:t>
      </w:r>
      <w:r w:rsidR="00F766AD">
        <w:t xml:space="preserve"> моего</w:t>
      </w:r>
      <w:r w:rsidRPr="00F766AD">
        <w:t xml:space="preserve"> педагогического опыта, дети старшей и </w:t>
      </w:r>
      <w:r w:rsidRPr="003904BA">
        <w:t>подготовительной группы могут:</w:t>
      </w:r>
    </w:p>
    <w:p w:rsidR="0018544E" w:rsidRPr="003904BA" w:rsidRDefault="0018544E" w:rsidP="00A76691">
      <w:pPr>
        <w:pStyle w:val="a6"/>
        <w:spacing w:line="360" w:lineRule="auto"/>
        <w:ind w:left="-567" w:firstLine="567"/>
      </w:pPr>
      <w:r w:rsidRPr="003904BA">
        <w:t>По ПДД</w:t>
      </w:r>
    </w:p>
    <w:p w:rsidR="0018544E" w:rsidRPr="00F766AD" w:rsidRDefault="0018544E" w:rsidP="00A76691">
      <w:pPr>
        <w:pStyle w:val="a6"/>
        <w:spacing w:line="360" w:lineRule="auto"/>
        <w:ind w:left="-567" w:firstLine="567"/>
      </w:pPr>
      <w:r w:rsidRPr="00F766AD">
        <w:t xml:space="preserve">- различать виды транспорта; </w:t>
      </w:r>
    </w:p>
    <w:p w:rsidR="0018544E" w:rsidRPr="00F766AD" w:rsidRDefault="0018544E" w:rsidP="00A76691">
      <w:pPr>
        <w:pStyle w:val="a6"/>
        <w:spacing w:line="360" w:lineRule="auto"/>
        <w:ind w:left="-567" w:firstLine="567"/>
      </w:pPr>
      <w:r w:rsidRPr="00F766AD">
        <w:t>- различать и знать машины специального назначения;</w:t>
      </w:r>
    </w:p>
    <w:p w:rsidR="0018544E" w:rsidRPr="00F766AD" w:rsidRDefault="0018544E" w:rsidP="00A76691">
      <w:pPr>
        <w:pStyle w:val="a6"/>
        <w:spacing w:line="360" w:lineRule="auto"/>
        <w:ind w:left="-567" w:firstLine="567"/>
      </w:pPr>
      <w:r w:rsidRPr="00F766AD">
        <w:t>- знать части улицы дорога, тротуар, ориентироваться на улице, дороге, тротуаре;</w:t>
      </w:r>
    </w:p>
    <w:p w:rsidR="0018544E" w:rsidRPr="00F766AD" w:rsidRDefault="0018544E" w:rsidP="00F766AD">
      <w:pPr>
        <w:pStyle w:val="a6"/>
        <w:spacing w:line="360" w:lineRule="auto"/>
        <w:ind w:left="-567" w:firstLine="567"/>
      </w:pPr>
      <w:r w:rsidRPr="00F766AD">
        <w:t>- знать, что машины движутся по проезжей части дороги, движение машин может быть односторонним, двусторонним, проезжая часть при двустороннем движении может разделяться линией;</w:t>
      </w:r>
      <w:r w:rsidR="00F766AD">
        <w:t xml:space="preserve"> </w:t>
      </w:r>
      <w:r w:rsidRPr="00F766AD">
        <w:t>назначение светофора и его сигналов;</w:t>
      </w:r>
      <w:r w:rsidR="00F766AD">
        <w:t xml:space="preserve"> </w:t>
      </w:r>
      <w:r w:rsidRPr="00F766AD">
        <w:t>правил</w:t>
      </w:r>
      <w:r w:rsidR="00F766AD">
        <w:t xml:space="preserve">а перехода через проезжую часть; </w:t>
      </w:r>
      <w:r w:rsidRPr="00F766AD">
        <w:t>правила поведения в пассажирском транспорте;</w:t>
      </w:r>
    </w:p>
    <w:p w:rsidR="0018544E" w:rsidRPr="00F766AD" w:rsidRDefault="0018544E" w:rsidP="00A76691">
      <w:pPr>
        <w:pStyle w:val="a6"/>
        <w:spacing w:line="360" w:lineRule="auto"/>
        <w:ind w:left="-567" w:firstLine="567"/>
      </w:pPr>
      <w:r w:rsidRPr="00F766AD">
        <w:t>- четко выполнять правила при переходе через проезжую часть;</w:t>
      </w:r>
    </w:p>
    <w:p w:rsidR="0018544E" w:rsidRPr="003904BA" w:rsidRDefault="0018544E" w:rsidP="00A76691">
      <w:pPr>
        <w:pStyle w:val="a6"/>
        <w:spacing w:line="360" w:lineRule="auto"/>
        <w:ind w:left="-567" w:firstLine="567"/>
      </w:pPr>
      <w:r w:rsidRPr="00F766AD">
        <w:t>- знать дорожные знаки: «Светофор», «Пешеходный переход», «Пункт питания», «Пункт медицинской помощи», «Осторожно, дети».</w:t>
      </w:r>
    </w:p>
    <w:p w:rsidR="005055A6" w:rsidRPr="003904BA" w:rsidRDefault="0018544E" w:rsidP="00A76691">
      <w:pPr>
        <w:pStyle w:val="a6"/>
        <w:spacing w:line="360" w:lineRule="auto"/>
        <w:ind w:left="-567" w:firstLine="567"/>
      </w:pPr>
      <w:r w:rsidRPr="003904BA">
        <w:t>По ОБЖ</w:t>
      </w:r>
      <w:r w:rsidR="005564CF" w:rsidRPr="003904BA">
        <w:t xml:space="preserve"> знают как правильно себя вести в опасных ситуациях на улице, в быту, на природе.</w:t>
      </w:r>
      <w:r w:rsidR="00C47E99" w:rsidRPr="003904BA">
        <w:t xml:space="preserve"> Игровые ситуации, игровые тренинги, наблюдения показали, что дети правильно понимают поставленную задачу и выбирают правильные решения для их выполнения.</w:t>
      </w:r>
    </w:p>
    <w:p w:rsidR="005055A6" w:rsidRPr="003904BA" w:rsidRDefault="00E31CDF" w:rsidP="00A76691">
      <w:pPr>
        <w:pStyle w:val="a6"/>
        <w:spacing w:line="360" w:lineRule="auto"/>
        <w:ind w:left="-567" w:firstLine="567"/>
      </w:pPr>
      <w:r w:rsidRPr="003904BA">
        <w:t xml:space="preserve">Проведение мероприятий с родителями: «Семинар </w:t>
      </w:r>
      <w:proofErr w:type="gramStart"/>
      <w:r w:rsidRPr="003904BA">
        <w:t>–п</w:t>
      </w:r>
      <w:proofErr w:type="gramEnd"/>
      <w:r w:rsidRPr="003904BA">
        <w:t xml:space="preserve">рактикум по безопасности », «Круглый стол по правилам дорожного движения» показали, что родители стали более внимательно и ответственно относиться к вопросам </w:t>
      </w:r>
      <w:r w:rsidRPr="003904BA">
        <w:lastRenderedPageBreak/>
        <w:t>формирования навыков безопасного поведения у детей.</w:t>
      </w:r>
    </w:p>
    <w:p w:rsidR="00221A08" w:rsidRPr="00221A08" w:rsidRDefault="00221A08" w:rsidP="00A76691">
      <w:pPr>
        <w:pStyle w:val="a6"/>
        <w:spacing w:line="360" w:lineRule="auto"/>
        <w:ind w:left="-567" w:firstLine="567"/>
        <w:rPr>
          <w:b/>
        </w:rPr>
      </w:pPr>
      <w:r w:rsidRPr="00221A08">
        <w:rPr>
          <w:b/>
        </w:rPr>
        <w:t>Доступность.</w:t>
      </w:r>
      <w:r>
        <w:rPr>
          <w:b/>
        </w:rPr>
        <w:t xml:space="preserve"> Перспективы применения опыта в массовой практике.</w:t>
      </w:r>
    </w:p>
    <w:p w:rsidR="00DC141F" w:rsidRPr="003904BA" w:rsidRDefault="006358CD" w:rsidP="00A76691">
      <w:pPr>
        <w:pStyle w:val="a6"/>
        <w:spacing w:line="360" w:lineRule="auto"/>
        <w:ind w:left="-567" w:firstLine="567"/>
      </w:pPr>
      <w:r w:rsidRPr="003904BA">
        <w:t>Опыт работы ап</w:t>
      </w:r>
      <w:r w:rsidR="00F766AD">
        <w:t>робирован в МДОУ «Детский сад №</w:t>
      </w:r>
      <w:r w:rsidRPr="003904BA">
        <w:t xml:space="preserve">98» и </w:t>
      </w:r>
      <w:r w:rsidR="00CD7FE8" w:rsidRPr="003904BA">
        <w:t xml:space="preserve">особо </w:t>
      </w:r>
      <w:r w:rsidRPr="003904BA">
        <w:t>не вызывает трудности при использовании другими педагогами.</w:t>
      </w:r>
      <w:r w:rsidR="00CD7FE8" w:rsidRPr="003904BA">
        <w:t xml:space="preserve"> </w:t>
      </w:r>
    </w:p>
    <w:p w:rsidR="00911DCA" w:rsidRPr="003904BA" w:rsidRDefault="00911DCA" w:rsidP="00A76691">
      <w:pPr>
        <w:pStyle w:val="a6"/>
        <w:spacing w:line="360" w:lineRule="auto"/>
        <w:ind w:left="-567" w:firstLine="567"/>
      </w:pPr>
      <w:r w:rsidRPr="003904BA">
        <w:t xml:space="preserve">Наработанный материал размещен на сайте ДОО и на мини сайте «https://nsportal.ru/markina-natalya-alekseevna». Своим опытом работы делюсь с коллегами на уровне дошкольной организации, а также в СМИ: публикую  статьи, создаю обучающие презентации по правилам дорожного движения, презентации развлечений, игровых моментов. </w:t>
      </w:r>
    </w:p>
    <w:p w:rsidR="00911DCA" w:rsidRPr="003904BA" w:rsidRDefault="00911DCA" w:rsidP="00A76691">
      <w:pPr>
        <w:pStyle w:val="a6"/>
        <w:spacing w:line="360" w:lineRule="auto"/>
        <w:ind w:left="-567" w:firstLine="567"/>
      </w:pPr>
      <w:r w:rsidRPr="003904BA">
        <w:t xml:space="preserve">Обучающая презентация по обучению детей правилам дорожного движения, НОД по безопасности «Один дома», «Уроки от Сороки», Сценарий развлечения «Светофор наш лучший друг», проекты «Опасности вокруг нас», «Дорога и дети», презентация «Изучаем правила безопасности» - </w:t>
      </w:r>
      <w:proofErr w:type="gramStart"/>
      <w:r w:rsidRPr="003904BA">
        <w:t>игры</w:t>
      </w:r>
      <w:proofErr w:type="gramEnd"/>
      <w:r w:rsidRPr="003904BA">
        <w:t xml:space="preserve"> и игровые упражнения по правилам дорожного движения опубликованы на сайте «Социальная сеть педагогических работников </w:t>
      </w:r>
      <w:proofErr w:type="spellStart"/>
      <w:r w:rsidRPr="003904BA">
        <w:t>nsportal</w:t>
      </w:r>
      <w:proofErr w:type="spellEnd"/>
      <w:r w:rsidRPr="003904BA">
        <w:t xml:space="preserve">. </w:t>
      </w:r>
      <w:proofErr w:type="spellStart"/>
      <w:r w:rsidRPr="003904BA">
        <w:rPr>
          <w:lang w:val="en-US"/>
        </w:rPr>
        <w:t>ru</w:t>
      </w:r>
      <w:proofErr w:type="spellEnd"/>
      <w:r w:rsidRPr="003904BA">
        <w:t>», работа доступна «https://nsportal.ru/markina-natalya-alekseevna» мой мини-сайт.</w:t>
      </w:r>
    </w:p>
    <w:p w:rsidR="00911DCA" w:rsidRPr="003904BA" w:rsidRDefault="009A77AE" w:rsidP="00A76691">
      <w:pPr>
        <w:pStyle w:val="a6"/>
        <w:spacing w:line="360" w:lineRule="auto"/>
        <w:ind w:left="-567" w:firstLine="567"/>
      </w:pPr>
      <w:r w:rsidRPr="003904BA">
        <w:t>Статья</w:t>
      </w:r>
      <w:r w:rsidR="00911DCA" w:rsidRPr="003904BA">
        <w:t xml:space="preserve"> </w:t>
      </w:r>
      <w:r w:rsidRPr="003904BA">
        <w:t xml:space="preserve">«Формирование основ безопасности у детей дошкольного возраста в проектной деятельности» </w:t>
      </w:r>
      <w:r w:rsidR="00DC1680" w:rsidRPr="003904BA">
        <w:t>по обобщению своего пе</w:t>
      </w:r>
      <w:r w:rsidRPr="003904BA">
        <w:t>дагогического опыта опубликован в  Научно-образовательном</w:t>
      </w:r>
      <w:r w:rsidR="00911DCA" w:rsidRPr="003904BA">
        <w:t xml:space="preserve"> журнал</w:t>
      </w:r>
      <w:r w:rsidRPr="003904BA">
        <w:t>е</w:t>
      </w:r>
      <w:r w:rsidR="00911DCA" w:rsidRPr="003904BA">
        <w:t xml:space="preserve"> «Образовательный Альманах» Работа доступна по адресу</w:t>
      </w:r>
      <w:r w:rsidRPr="003904BA">
        <w:t xml:space="preserve"> </w:t>
      </w:r>
      <w:hyperlink r:id="rId6" w:history="1">
        <w:r w:rsidR="00911DCA" w:rsidRPr="003904BA">
          <w:rPr>
            <w:rStyle w:val="aa"/>
            <w:color w:val="auto"/>
          </w:rPr>
          <w:t>https://almanah.su/</w:t>
        </w:r>
      </w:hyperlink>
      <w:r w:rsidR="00911DCA" w:rsidRPr="003904BA">
        <w:t>. Стр. 30</w:t>
      </w:r>
    </w:p>
    <w:p w:rsidR="006358CD" w:rsidRPr="007C284C" w:rsidRDefault="006358CD" w:rsidP="00A76691">
      <w:pPr>
        <w:pStyle w:val="a6"/>
        <w:spacing w:line="360" w:lineRule="auto"/>
        <w:ind w:left="-567" w:firstLine="567"/>
        <w:rPr>
          <w:b/>
        </w:rPr>
      </w:pPr>
      <w:r w:rsidRPr="007C284C">
        <w:rPr>
          <w:b/>
        </w:rPr>
        <w:t>Список литературы.</w:t>
      </w:r>
    </w:p>
    <w:p w:rsidR="00387049" w:rsidRPr="003904BA" w:rsidRDefault="007F5A10" w:rsidP="00A76691">
      <w:pPr>
        <w:pStyle w:val="a6"/>
        <w:spacing w:line="360" w:lineRule="auto"/>
        <w:ind w:left="-567" w:firstLine="567"/>
      </w:pPr>
      <w:r w:rsidRPr="003904BA">
        <w:t>1.</w:t>
      </w:r>
      <w:r w:rsidR="00387049" w:rsidRPr="003904BA">
        <w:t>Комплексная образовательная программа дошкольного образования «Детство» /Т.И. Бабаева, А.Г. Гогоберидзе, О.В</w:t>
      </w:r>
      <w:r w:rsidRPr="003904BA">
        <w:t>. Солнцева и др. – СПб.</w:t>
      </w:r>
      <w:proofErr w:type="gramStart"/>
      <w:r w:rsidRPr="003904BA">
        <w:t xml:space="preserve"> .</w:t>
      </w:r>
      <w:proofErr w:type="gramEnd"/>
      <w:r w:rsidRPr="003904BA">
        <w:t xml:space="preserve"> ООО «Издательство «</w:t>
      </w:r>
      <w:proofErr w:type="spellStart"/>
      <w:r w:rsidRPr="003904BA">
        <w:t>Детсво</w:t>
      </w:r>
      <w:proofErr w:type="spellEnd"/>
      <w:r w:rsidRPr="003904BA">
        <w:t>- Пресс», 2019.- 352 с.</w:t>
      </w:r>
    </w:p>
    <w:p w:rsidR="009B31B7" w:rsidRPr="003904BA" w:rsidRDefault="00000A49" w:rsidP="00A76691">
      <w:pPr>
        <w:pStyle w:val="a6"/>
        <w:spacing w:line="360" w:lineRule="auto"/>
        <w:ind w:left="-567" w:firstLine="567"/>
      </w:pPr>
      <w:r w:rsidRPr="003904BA">
        <w:t xml:space="preserve">2. </w:t>
      </w:r>
      <w:proofErr w:type="spellStart"/>
      <w:r w:rsidR="009B31B7" w:rsidRPr="003904BA">
        <w:t>Саулина</w:t>
      </w:r>
      <w:proofErr w:type="spellEnd"/>
      <w:r w:rsidR="009B31B7" w:rsidRPr="003904BA">
        <w:t xml:space="preserve"> Т.Ф. Знакомим дошкольников с правилами дорожного движения: Для занятий с детьми 3 – 7 лет. М.: МОЗАИКА-СИНТЕЗ, 2017.</w:t>
      </w:r>
    </w:p>
    <w:p w:rsidR="007A39C0" w:rsidRPr="003904BA" w:rsidRDefault="007A39C0" w:rsidP="00A76691">
      <w:pPr>
        <w:pStyle w:val="a6"/>
        <w:spacing w:line="360" w:lineRule="auto"/>
        <w:ind w:left="-567" w:firstLine="567"/>
      </w:pPr>
      <w:r w:rsidRPr="003904BA">
        <w:rPr>
          <w:rStyle w:val="a7"/>
          <w:b w:val="0"/>
        </w:rPr>
        <w:t>3. Фисенко М. А.: О</w:t>
      </w:r>
      <w:r w:rsidR="007C284C">
        <w:rPr>
          <w:rStyle w:val="a7"/>
          <w:b w:val="0"/>
        </w:rPr>
        <w:t>БЖ Разработка занятий средняя (</w:t>
      </w:r>
      <w:r w:rsidRPr="003904BA">
        <w:rPr>
          <w:rStyle w:val="a7"/>
          <w:b w:val="0"/>
        </w:rPr>
        <w:t>подготовительная) группа</w:t>
      </w:r>
      <w:r w:rsidR="007C284C">
        <w:rPr>
          <w:rStyle w:val="a7"/>
          <w:b w:val="0"/>
        </w:rPr>
        <w:t>/</w:t>
      </w:r>
      <w:r w:rsidRPr="003904BA">
        <w:rPr>
          <w:rStyle w:val="a7"/>
          <w:b w:val="0"/>
        </w:rPr>
        <w:t>; Издательство «Корифей», 2008 г.</w:t>
      </w:r>
    </w:p>
    <w:p w:rsidR="00445760" w:rsidRPr="003904BA" w:rsidRDefault="007A39C0" w:rsidP="00A76691">
      <w:pPr>
        <w:pStyle w:val="a6"/>
        <w:spacing w:line="360" w:lineRule="auto"/>
        <w:ind w:left="-567" w:firstLine="567"/>
      </w:pPr>
      <w:r w:rsidRPr="003904BA">
        <w:t>4</w:t>
      </w:r>
      <w:r w:rsidR="007F5A10" w:rsidRPr="003904BA">
        <w:t xml:space="preserve">. </w:t>
      </w:r>
      <w:r w:rsidR="00445760" w:rsidRPr="003904BA">
        <w:t>Журналы «Дошкольное воспитание».</w:t>
      </w:r>
    </w:p>
    <w:p w:rsidR="00D97E6E" w:rsidRPr="003904BA" w:rsidRDefault="007A39C0" w:rsidP="00A76691">
      <w:pPr>
        <w:pStyle w:val="a6"/>
        <w:spacing w:line="360" w:lineRule="auto"/>
        <w:ind w:left="-567" w:firstLine="567"/>
      </w:pPr>
      <w:r w:rsidRPr="003904BA">
        <w:t>5</w:t>
      </w:r>
      <w:r w:rsidR="007F5A10" w:rsidRPr="003904BA">
        <w:t xml:space="preserve">. </w:t>
      </w:r>
      <w:r w:rsidR="00D97E6E" w:rsidRPr="003904BA">
        <w:t xml:space="preserve">Интернет – ресурсы сайта «Социальная сеть педагогических работников </w:t>
      </w:r>
      <w:proofErr w:type="spellStart"/>
      <w:r w:rsidR="00D97E6E" w:rsidRPr="003904BA">
        <w:lastRenderedPageBreak/>
        <w:t>nsportal</w:t>
      </w:r>
      <w:proofErr w:type="spellEnd"/>
      <w:r w:rsidR="00D97E6E" w:rsidRPr="003904BA">
        <w:t xml:space="preserve">. </w:t>
      </w:r>
      <w:proofErr w:type="spellStart"/>
      <w:r w:rsidR="00D97E6E" w:rsidRPr="003904BA">
        <w:rPr>
          <w:lang w:val="en-US"/>
        </w:rPr>
        <w:t>ru</w:t>
      </w:r>
      <w:proofErr w:type="spellEnd"/>
      <w:r w:rsidR="00D97E6E" w:rsidRPr="003904BA">
        <w:t>».</w:t>
      </w:r>
    </w:p>
    <w:p w:rsidR="00A87BF1" w:rsidRPr="003904BA" w:rsidRDefault="00A87BF1" w:rsidP="00F766AD">
      <w:pPr>
        <w:pStyle w:val="a6"/>
        <w:spacing w:line="360" w:lineRule="auto"/>
        <w:ind w:left="-567" w:firstLine="567"/>
        <w:jc w:val="right"/>
      </w:pPr>
      <w:r w:rsidRPr="003904BA">
        <w:t>Приложение.</w:t>
      </w:r>
    </w:p>
    <w:p w:rsidR="00A87BF1" w:rsidRPr="00F766AD" w:rsidRDefault="00A87BF1" w:rsidP="00A76691">
      <w:pPr>
        <w:pStyle w:val="a6"/>
        <w:spacing w:line="360" w:lineRule="auto"/>
        <w:ind w:left="-567" w:firstLine="567"/>
        <w:rPr>
          <w:b/>
        </w:rPr>
      </w:pPr>
      <w:r w:rsidRPr="00F766AD">
        <w:rPr>
          <w:b/>
        </w:rPr>
        <w:t>Тема</w:t>
      </w:r>
      <w:r w:rsidR="00F766AD">
        <w:rPr>
          <w:b/>
        </w:rPr>
        <w:t xml:space="preserve">: </w:t>
      </w:r>
      <w:r w:rsidR="007C284C">
        <w:rPr>
          <w:b/>
        </w:rPr>
        <w:t xml:space="preserve"> «Уроки от С</w:t>
      </w:r>
      <w:r w:rsidRPr="00F766AD">
        <w:rPr>
          <w:b/>
        </w:rPr>
        <w:t>ороки».</w:t>
      </w:r>
    </w:p>
    <w:p w:rsidR="00A87BF1" w:rsidRPr="00F766AD" w:rsidRDefault="00A87BF1" w:rsidP="00A76691">
      <w:pPr>
        <w:pStyle w:val="a6"/>
        <w:spacing w:line="360" w:lineRule="auto"/>
        <w:ind w:left="-567" w:firstLine="567"/>
        <w:rPr>
          <w:i/>
        </w:rPr>
      </w:pPr>
      <w:r w:rsidRPr="00F766AD">
        <w:rPr>
          <w:i/>
        </w:rPr>
        <w:t>«Светофор» и «Пешеходный переход»</w:t>
      </w:r>
      <w:r w:rsidR="00F766AD">
        <w:rPr>
          <w:i/>
        </w:rPr>
        <w:t>.</w:t>
      </w:r>
    </w:p>
    <w:p w:rsidR="00A87BF1" w:rsidRPr="003904BA" w:rsidRDefault="00F766AD" w:rsidP="00A76691">
      <w:pPr>
        <w:pStyle w:val="a6"/>
        <w:spacing w:line="360" w:lineRule="auto"/>
        <w:ind w:left="-567" w:firstLine="567"/>
      </w:pPr>
      <w:r>
        <w:rPr>
          <w:b/>
        </w:rPr>
        <w:t>Цель:</w:t>
      </w:r>
      <w:r>
        <w:t xml:space="preserve"> ф</w:t>
      </w:r>
      <w:r w:rsidR="00A87BF1" w:rsidRPr="003904BA">
        <w:t>ормирование элементарных представлений о правилах безопасности дорожного движения.</w:t>
      </w:r>
    </w:p>
    <w:p w:rsidR="00A87BF1" w:rsidRPr="00F766AD" w:rsidRDefault="00A87BF1" w:rsidP="00A76691">
      <w:pPr>
        <w:pStyle w:val="a6"/>
        <w:spacing w:line="360" w:lineRule="auto"/>
        <w:ind w:left="-567" w:firstLine="567"/>
        <w:rPr>
          <w:b/>
        </w:rPr>
      </w:pPr>
      <w:r w:rsidRPr="00F766AD">
        <w:rPr>
          <w:b/>
        </w:rPr>
        <w:t xml:space="preserve">Задачи. </w:t>
      </w:r>
    </w:p>
    <w:p w:rsidR="00A87BF1" w:rsidRPr="00F766AD" w:rsidRDefault="00F766AD" w:rsidP="00A76691">
      <w:pPr>
        <w:pStyle w:val="a6"/>
        <w:spacing w:line="360" w:lineRule="auto"/>
        <w:ind w:left="-567" w:firstLine="567"/>
        <w:rPr>
          <w:b/>
          <w:i/>
        </w:rPr>
      </w:pPr>
      <w:r w:rsidRPr="00F766AD">
        <w:rPr>
          <w:b/>
          <w:i/>
        </w:rPr>
        <w:t>Образовательные:</w:t>
      </w:r>
    </w:p>
    <w:p w:rsidR="00A87BF1" w:rsidRPr="003904BA" w:rsidRDefault="00F766AD" w:rsidP="00A76691">
      <w:pPr>
        <w:pStyle w:val="a6"/>
        <w:spacing w:line="360" w:lineRule="auto"/>
        <w:ind w:left="-567" w:firstLine="567"/>
      </w:pPr>
      <w:r>
        <w:t>-п</w:t>
      </w:r>
      <w:r w:rsidR="00051450" w:rsidRPr="003904BA">
        <w:t>ознакомить детей со светофором;</w:t>
      </w:r>
      <w:r w:rsidR="00A87BF1" w:rsidRPr="003904BA">
        <w:t xml:space="preserve"> </w:t>
      </w:r>
    </w:p>
    <w:p w:rsidR="00A87BF1" w:rsidRPr="003904BA" w:rsidRDefault="00051450" w:rsidP="00A76691">
      <w:pPr>
        <w:pStyle w:val="a6"/>
        <w:spacing w:line="360" w:lineRule="auto"/>
        <w:ind w:left="-567" w:firstLine="567"/>
      </w:pPr>
      <w:r w:rsidRPr="003904BA">
        <w:t>-</w:t>
      </w:r>
      <w:r w:rsidR="00F766AD">
        <w:t>з</w:t>
      </w:r>
      <w:r w:rsidR="00A87BF1" w:rsidRPr="003904BA">
        <w:t>акрепить знания об основных цветах свет</w:t>
      </w:r>
      <w:r w:rsidRPr="003904BA">
        <w:t>офора: красный, желтый, зеленый</w:t>
      </w:r>
      <w:r w:rsidR="00A87BF1" w:rsidRPr="003904BA">
        <w:t xml:space="preserve"> </w:t>
      </w:r>
    </w:p>
    <w:p w:rsidR="00051450" w:rsidRPr="003904BA" w:rsidRDefault="00051450" w:rsidP="00A76691">
      <w:pPr>
        <w:pStyle w:val="a6"/>
        <w:spacing w:line="360" w:lineRule="auto"/>
        <w:ind w:left="-567" w:firstLine="567"/>
      </w:pPr>
      <w:r w:rsidRPr="003904BA">
        <w:t>-</w:t>
      </w:r>
      <w:r w:rsidR="00F766AD">
        <w:t>ф</w:t>
      </w:r>
      <w:r w:rsidR="00A87BF1" w:rsidRPr="003904BA">
        <w:t>ормировать представления о безопасности пешеходов на дороге.</w:t>
      </w:r>
    </w:p>
    <w:p w:rsidR="00A87BF1" w:rsidRPr="003904BA" w:rsidRDefault="00051450" w:rsidP="00A76691">
      <w:pPr>
        <w:pStyle w:val="a6"/>
        <w:spacing w:line="360" w:lineRule="auto"/>
        <w:ind w:left="-567" w:firstLine="567"/>
      </w:pPr>
      <w:r w:rsidRPr="003904BA">
        <w:t>-</w:t>
      </w:r>
      <w:r w:rsidR="00F766AD">
        <w:t>з</w:t>
      </w:r>
      <w:r w:rsidR="00A87BF1" w:rsidRPr="003904BA">
        <w:t>акрепить в речи детей слова: светофор, пешеходный переход, «зебра».</w:t>
      </w:r>
    </w:p>
    <w:p w:rsidR="00A87BF1" w:rsidRPr="003904BA" w:rsidRDefault="00051450" w:rsidP="00A76691">
      <w:pPr>
        <w:pStyle w:val="a6"/>
        <w:spacing w:line="360" w:lineRule="auto"/>
        <w:ind w:left="-567" w:firstLine="567"/>
      </w:pPr>
      <w:r w:rsidRPr="003904BA">
        <w:t>-</w:t>
      </w:r>
      <w:r w:rsidR="00F766AD">
        <w:t>у</w:t>
      </w:r>
      <w:r w:rsidR="00A87BF1" w:rsidRPr="003904BA">
        <w:t xml:space="preserve">чить </w:t>
      </w:r>
      <w:proofErr w:type="gramStart"/>
      <w:r w:rsidR="00A87BF1" w:rsidRPr="003904BA">
        <w:t>внимательно</w:t>
      </w:r>
      <w:proofErr w:type="gramEnd"/>
      <w:r w:rsidR="00A87BF1" w:rsidRPr="003904BA">
        <w:t xml:space="preserve"> слушать взрослого и  отвечать на вопросы.</w:t>
      </w:r>
    </w:p>
    <w:p w:rsidR="00A87BF1" w:rsidRPr="00F766AD" w:rsidRDefault="00A87BF1" w:rsidP="00A76691">
      <w:pPr>
        <w:pStyle w:val="a6"/>
        <w:spacing w:line="360" w:lineRule="auto"/>
        <w:ind w:left="-567" w:firstLine="567"/>
        <w:rPr>
          <w:b/>
          <w:i/>
        </w:rPr>
      </w:pPr>
      <w:r w:rsidRPr="00F766AD">
        <w:rPr>
          <w:b/>
          <w:i/>
        </w:rPr>
        <w:t>Развивающ</w:t>
      </w:r>
      <w:r w:rsidR="00F766AD" w:rsidRPr="00F766AD">
        <w:rPr>
          <w:b/>
          <w:i/>
        </w:rPr>
        <w:t>ие:</w:t>
      </w:r>
      <w:r w:rsidRPr="00F766AD">
        <w:rPr>
          <w:b/>
          <w:i/>
        </w:rPr>
        <w:t xml:space="preserve"> </w:t>
      </w:r>
    </w:p>
    <w:p w:rsidR="00A87BF1" w:rsidRPr="003904BA" w:rsidRDefault="00492342" w:rsidP="00A76691">
      <w:pPr>
        <w:pStyle w:val="a6"/>
        <w:spacing w:line="360" w:lineRule="auto"/>
        <w:ind w:left="-567" w:firstLine="567"/>
      </w:pPr>
      <w:r w:rsidRPr="003904BA">
        <w:t>-</w:t>
      </w:r>
      <w:r w:rsidR="00F766AD">
        <w:t>р</w:t>
      </w:r>
      <w:r w:rsidR="00A87BF1" w:rsidRPr="003904BA">
        <w:t xml:space="preserve">азвивать игровую деятельность детей. </w:t>
      </w:r>
    </w:p>
    <w:p w:rsidR="00A87BF1" w:rsidRPr="003904BA" w:rsidRDefault="00492342" w:rsidP="00A76691">
      <w:pPr>
        <w:pStyle w:val="a6"/>
        <w:spacing w:line="360" w:lineRule="auto"/>
        <w:ind w:left="-567" w:firstLine="567"/>
      </w:pPr>
      <w:r w:rsidRPr="003904BA">
        <w:t>-</w:t>
      </w:r>
      <w:r w:rsidR="00F766AD">
        <w:t>с</w:t>
      </w:r>
      <w:r w:rsidR="00A87BF1" w:rsidRPr="003904BA">
        <w:t>пособствовать развитию  навыков связной речи, внимания, памяти, сообразительности.</w:t>
      </w:r>
    </w:p>
    <w:p w:rsidR="00A87BF1" w:rsidRPr="00F766AD" w:rsidRDefault="00A87BF1" w:rsidP="00A76691">
      <w:pPr>
        <w:pStyle w:val="a6"/>
        <w:spacing w:line="360" w:lineRule="auto"/>
        <w:ind w:left="-567" w:firstLine="567"/>
        <w:rPr>
          <w:b/>
          <w:i/>
        </w:rPr>
      </w:pPr>
      <w:r w:rsidRPr="00F766AD">
        <w:rPr>
          <w:b/>
          <w:i/>
        </w:rPr>
        <w:t>В</w:t>
      </w:r>
      <w:r w:rsidR="00F766AD" w:rsidRPr="00F766AD">
        <w:rPr>
          <w:b/>
          <w:i/>
        </w:rPr>
        <w:t>оспитательные:</w:t>
      </w:r>
      <w:r w:rsidRPr="00F766AD">
        <w:rPr>
          <w:b/>
          <w:i/>
        </w:rPr>
        <w:t xml:space="preserve"> </w:t>
      </w:r>
    </w:p>
    <w:p w:rsidR="00A87BF1" w:rsidRPr="003904BA" w:rsidRDefault="00492342" w:rsidP="00A76691">
      <w:pPr>
        <w:pStyle w:val="a6"/>
        <w:spacing w:line="360" w:lineRule="auto"/>
        <w:ind w:left="-567" w:firstLine="567"/>
      </w:pPr>
      <w:r w:rsidRPr="003904BA">
        <w:t>-</w:t>
      </w:r>
      <w:r w:rsidR="00F766AD">
        <w:t>в</w:t>
      </w:r>
      <w:r w:rsidR="00A87BF1" w:rsidRPr="003904BA">
        <w:t xml:space="preserve">оспитывать доброжелательность, отзывчивость, желание соблюдать правила дорожного движения. </w:t>
      </w:r>
    </w:p>
    <w:p w:rsidR="00A87BF1" w:rsidRPr="003904BA" w:rsidRDefault="00492342" w:rsidP="00A76691">
      <w:pPr>
        <w:pStyle w:val="a6"/>
        <w:spacing w:line="360" w:lineRule="auto"/>
        <w:ind w:left="-567" w:firstLine="567"/>
      </w:pPr>
      <w:r w:rsidRPr="003904BA">
        <w:t>-</w:t>
      </w:r>
      <w:r w:rsidR="00F766AD">
        <w:t>в</w:t>
      </w:r>
      <w:r w:rsidR="00A87BF1" w:rsidRPr="003904BA">
        <w:t>оспитывать самостоятельность.</w:t>
      </w:r>
    </w:p>
    <w:p w:rsidR="00A87BF1" w:rsidRPr="003904BA" w:rsidRDefault="0014774E" w:rsidP="00A76691">
      <w:pPr>
        <w:pStyle w:val="a6"/>
        <w:spacing w:line="360" w:lineRule="auto"/>
        <w:ind w:left="-567" w:firstLine="567"/>
      </w:pPr>
      <w:r w:rsidRPr="00F766AD">
        <w:rPr>
          <w:b/>
        </w:rPr>
        <w:t>Методические приемы</w:t>
      </w:r>
      <w:r w:rsidR="00F766AD">
        <w:t>:</w:t>
      </w:r>
      <w:r w:rsidRPr="003904BA">
        <w:t xml:space="preserve"> </w:t>
      </w:r>
      <w:r w:rsidR="00F766AD">
        <w:t>и</w:t>
      </w:r>
      <w:r w:rsidR="00A87BF1" w:rsidRPr="003904BA">
        <w:t xml:space="preserve">гровой персонаж «Сорока» - роль воспитателя, </w:t>
      </w:r>
      <w:r w:rsidR="009B31B7" w:rsidRPr="003904BA">
        <w:t>отгадывание загадки</w:t>
      </w:r>
      <w:r w:rsidR="00A87BF1" w:rsidRPr="003904BA">
        <w:t xml:space="preserve"> про светофор, игровое упражнение «ДА-НЕТ», физкультминутка «Светофор», конструкторская деятельность – дидактическая игра «Светофор» с разрезными картинками</w:t>
      </w:r>
      <w:proofErr w:type="gramStart"/>
      <w:r w:rsidR="00A87BF1" w:rsidRPr="003904BA">
        <w:t xml:space="preserve"> ,</w:t>
      </w:r>
      <w:proofErr w:type="gramEnd"/>
      <w:r w:rsidR="00A87BF1" w:rsidRPr="003904BA">
        <w:t xml:space="preserve"> игровая ситуация «Собирается народ у таблички «Переход», стихи для детей по правилам дорожного движения.</w:t>
      </w:r>
    </w:p>
    <w:p w:rsidR="00A87BF1" w:rsidRPr="003904BA" w:rsidRDefault="00F766AD" w:rsidP="00A76691">
      <w:pPr>
        <w:pStyle w:val="a6"/>
        <w:spacing w:line="360" w:lineRule="auto"/>
        <w:ind w:left="-567" w:firstLine="567"/>
      </w:pPr>
      <w:proofErr w:type="gramStart"/>
      <w:r>
        <w:t>Материал и оборудование: м</w:t>
      </w:r>
      <w:r w:rsidR="00A87BF1" w:rsidRPr="003904BA">
        <w:t>аска сороки, платок для сороки, макет светофора, белые полосы для пешеходного перехода,</w:t>
      </w:r>
      <w:r>
        <w:t xml:space="preserve"> магнитофон, табличка «Переход»; и</w:t>
      </w:r>
      <w:r w:rsidR="00A87BF1" w:rsidRPr="003904BA">
        <w:t>зображение транспорта для игровой ситуации, разрезные картинки «Светофор», иллюстрации «Наша улица».</w:t>
      </w:r>
      <w:proofErr w:type="gramEnd"/>
    </w:p>
    <w:p w:rsidR="00A87BF1" w:rsidRPr="003904BA" w:rsidRDefault="00F766AD" w:rsidP="00A76691">
      <w:pPr>
        <w:pStyle w:val="a6"/>
        <w:spacing w:line="360" w:lineRule="auto"/>
        <w:ind w:left="-567" w:firstLine="567"/>
      </w:pPr>
      <w:r>
        <w:lastRenderedPageBreak/>
        <w:t>Словарная работа: с</w:t>
      </w:r>
      <w:r w:rsidR="00A87BF1" w:rsidRPr="003904BA">
        <w:t>ветофор, зеленый, красный, желтый, пешеход, пешеходный переход.</w:t>
      </w:r>
    </w:p>
    <w:p w:rsidR="00A87BF1" w:rsidRPr="007C284C" w:rsidRDefault="00A87BF1" w:rsidP="00A76691">
      <w:pPr>
        <w:pStyle w:val="a6"/>
        <w:spacing w:line="360" w:lineRule="auto"/>
        <w:ind w:left="-567" w:firstLine="567"/>
        <w:rPr>
          <w:b/>
        </w:rPr>
      </w:pPr>
      <w:r w:rsidRPr="007C284C">
        <w:rPr>
          <w:b/>
        </w:rPr>
        <w:t xml:space="preserve">Ход </w:t>
      </w:r>
      <w:r w:rsidR="00F766AD" w:rsidRPr="007C284C">
        <w:rPr>
          <w:b/>
        </w:rPr>
        <w:t>образовательной деятельности:</w:t>
      </w:r>
    </w:p>
    <w:p w:rsidR="00A87BF1" w:rsidRPr="007C284C" w:rsidRDefault="00A87BF1" w:rsidP="00A76691">
      <w:pPr>
        <w:pStyle w:val="a6"/>
        <w:spacing w:line="360" w:lineRule="auto"/>
        <w:ind w:left="-567" w:firstLine="567"/>
        <w:rPr>
          <w:b/>
        </w:rPr>
      </w:pPr>
      <w:r w:rsidRPr="007C284C">
        <w:rPr>
          <w:b/>
        </w:rPr>
        <w:t>1.Введение в тему.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Сорока.</w:t>
      </w:r>
      <w:r w:rsidRPr="003904BA">
        <w:t xml:space="preserve"> Здравствуйте, детишки!</w:t>
      </w:r>
      <w:r w:rsidRPr="003904BA">
        <w:rPr>
          <w:noProof/>
        </w:rPr>
        <w:t xml:space="preserve"> 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Мы начинаем наш первый урок. Сегодня мы будем изучать цвета. Красный, желтый, зеленый. Попробуем расположить их вот так. Что он напоминает?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Дети.</w:t>
      </w:r>
      <w:r w:rsidRPr="003904BA">
        <w:t xml:space="preserve"> Светофор. 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Сорока.</w:t>
      </w:r>
      <w:r w:rsidRPr="003904BA">
        <w:t xml:space="preserve"> Правильно, светофор.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Где вы видели светофор?</w:t>
      </w:r>
      <w:r w:rsidRPr="003904BA">
        <w:rPr>
          <w:noProof/>
        </w:rPr>
        <w:t xml:space="preserve"> 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Дети.</w:t>
      </w:r>
      <w:r w:rsidRPr="003904BA">
        <w:t xml:space="preserve"> На дороге.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Сорока.</w:t>
      </w:r>
      <w:r w:rsidRPr="003904BA">
        <w:t xml:space="preserve"> Для кого он нужен?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Дети.</w:t>
      </w:r>
      <w:r w:rsidRPr="003904BA">
        <w:t xml:space="preserve"> Для машин и для людей.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Сорока.</w:t>
      </w:r>
      <w:r w:rsidRPr="003904BA">
        <w:t xml:space="preserve"> Мы с вами пешеходы. И мы должны правильно переходить дорогу.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С площадей и перекрестков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На меня глядит в упор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 xml:space="preserve">С виду </w:t>
      </w:r>
      <w:proofErr w:type="gramStart"/>
      <w:r w:rsidRPr="003904BA">
        <w:t>грозный</w:t>
      </w:r>
      <w:proofErr w:type="gramEnd"/>
      <w:r w:rsidRPr="003904BA">
        <w:t xml:space="preserve"> и серьезный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Долговязый  (ответ детей) светофор.</w:t>
      </w:r>
    </w:p>
    <w:p w:rsidR="00A87BF1" w:rsidRPr="007C284C" w:rsidRDefault="00A87BF1" w:rsidP="00A76691">
      <w:pPr>
        <w:pStyle w:val="a6"/>
        <w:spacing w:line="360" w:lineRule="auto"/>
        <w:ind w:left="-567" w:firstLine="567"/>
        <w:rPr>
          <w:b/>
        </w:rPr>
      </w:pPr>
      <w:r w:rsidRPr="007C284C">
        <w:rPr>
          <w:b/>
        </w:rPr>
        <w:t>2. Рассматривание светофора на улице города</w:t>
      </w:r>
      <w:r w:rsidR="007C284C">
        <w:rPr>
          <w:b/>
        </w:rPr>
        <w:t>.</w:t>
      </w:r>
    </w:p>
    <w:p w:rsidR="00C15C48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Сорока.</w:t>
      </w:r>
      <w:r w:rsidRPr="003904BA">
        <w:t xml:space="preserve"> Посмотрите, у меня есть три сигнала огонька: зелёный, жёлтый и красный. А кто мне поможет сказать, в каком порядке они расположены?</w:t>
      </w:r>
      <w:r w:rsidRPr="003904BA">
        <w:br/>
        <w:t>Дети. Наверху находится красный, посередине жёлтый, а в самом низу находится зелёный.</w:t>
      </w:r>
      <w:r w:rsidR="00C15C48" w:rsidRPr="003904BA">
        <w:t xml:space="preserve"> </w:t>
      </w:r>
    </w:p>
    <w:p w:rsidR="0069229A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 xml:space="preserve">Сорока. </w:t>
      </w:r>
      <w:r w:rsidR="0069229A" w:rsidRPr="003904BA">
        <w:t xml:space="preserve">Правильно, </w:t>
      </w:r>
      <w:r w:rsidRPr="003904BA">
        <w:t>ребята. А сейчас, я расскажу вам про сигналы.</w:t>
      </w:r>
      <w:r w:rsidR="00C15C48" w:rsidRPr="003904BA">
        <w:t xml:space="preserve"> </w:t>
      </w:r>
      <w:r w:rsidRPr="003904BA">
        <w:t>Красный - самый строгий свет</w:t>
      </w:r>
      <w:r w:rsidR="0069229A" w:rsidRPr="003904BA">
        <w:t xml:space="preserve">. </w:t>
      </w:r>
    </w:p>
    <w:p w:rsidR="0069229A" w:rsidRPr="003904BA" w:rsidRDefault="00A87BF1" w:rsidP="00A76691">
      <w:pPr>
        <w:pStyle w:val="a6"/>
        <w:spacing w:line="360" w:lineRule="auto"/>
        <w:ind w:left="-567" w:firstLine="567"/>
      </w:pPr>
      <w:r w:rsidRPr="003904BA">
        <w:t>Стой! Дороги дальше нет,</w:t>
      </w:r>
    </w:p>
    <w:p w:rsidR="0069229A" w:rsidRPr="003904BA" w:rsidRDefault="00A87BF1" w:rsidP="00A76691">
      <w:pPr>
        <w:pStyle w:val="a6"/>
        <w:spacing w:line="360" w:lineRule="auto"/>
        <w:ind w:left="-567" w:firstLine="567"/>
      </w:pPr>
      <w:r w:rsidRPr="003904BA">
        <w:t>Путь для всех закрыт!</w:t>
      </w:r>
    </w:p>
    <w:p w:rsidR="00C15C48" w:rsidRPr="003904BA" w:rsidRDefault="0069229A" w:rsidP="00A76691">
      <w:pPr>
        <w:pStyle w:val="a6"/>
        <w:spacing w:line="360" w:lineRule="auto"/>
        <w:ind w:left="-567" w:firstLine="567"/>
      </w:pPr>
      <w:r w:rsidRPr="003904BA">
        <w:t xml:space="preserve">Скажите, </w:t>
      </w:r>
      <w:r w:rsidR="00A87BF1" w:rsidRPr="003904BA">
        <w:t>ребята, а для чего нужен красный свет?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Дети.</w:t>
      </w:r>
      <w:r w:rsidRPr="003904BA">
        <w:t xml:space="preserve"> Красный свет напоминает об опасности, на красный свет мы стоим и не переходим дорогу.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lastRenderedPageBreak/>
        <w:t>Сорока.</w:t>
      </w:r>
      <w:r w:rsidRPr="003904BA">
        <w:t xml:space="preserve"> Красный свет - стоять. 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Если видишь красный свет - это значит…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Дети.</w:t>
      </w:r>
      <w:r w:rsidRPr="003904BA">
        <w:t xml:space="preserve"> Хода нет.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Сорока.</w:t>
      </w:r>
      <w:r w:rsidRPr="003904BA">
        <w:t xml:space="preserve"> Скажите, ребята, а зачем нужен жёлтый свет?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Дети.</w:t>
      </w:r>
      <w:r w:rsidRPr="003904BA">
        <w:t xml:space="preserve"> Жёлтый свет, значит приготовиться. 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Сорока.</w:t>
      </w:r>
      <w:r w:rsidRPr="003904BA">
        <w:t xml:space="preserve"> Водитель издалека видит жёлтый свет и сбавляет скорость. И нам надо быть внимательными. 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Сорока.</w:t>
      </w:r>
      <w:r w:rsidRPr="003904BA">
        <w:t xml:space="preserve"> Красный свет - стоять. Желтый приготовиться.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А зеленый?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Дети.</w:t>
      </w:r>
      <w:r w:rsidRPr="003904BA">
        <w:t xml:space="preserve"> Перейти дорогу.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Сорока.</w:t>
      </w:r>
      <w:r w:rsidRPr="003904BA">
        <w:t xml:space="preserve"> Правильно, ребята.  Влево - вправо посмотреть и двигайся вперед.</w:t>
      </w:r>
    </w:p>
    <w:p w:rsidR="00A87BF1" w:rsidRPr="007C284C" w:rsidRDefault="00A87BF1" w:rsidP="00A76691">
      <w:pPr>
        <w:pStyle w:val="a6"/>
        <w:spacing w:line="360" w:lineRule="auto"/>
        <w:ind w:left="-567" w:firstLine="567"/>
        <w:rPr>
          <w:b/>
        </w:rPr>
      </w:pPr>
      <w:r w:rsidRPr="007C284C">
        <w:rPr>
          <w:b/>
        </w:rPr>
        <w:t>3. Игровое упражнение «Да» или «Нет».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(Ребята хором отвечают на вопросы «да» или «нет».)</w:t>
      </w:r>
    </w:p>
    <w:p w:rsidR="0014774E" w:rsidRPr="003904BA" w:rsidRDefault="00A87BF1" w:rsidP="00A76691">
      <w:pPr>
        <w:pStyle w:val="a6"/>
        <w:spacing w:line="360" w:lineRule="auto"/>
        <w:ind w:left="-567" w:firstLine="567"/>
      </w:pPr>
      <w:r w:rsidRPr="003904BA">
        <w:t xml:space="preserve">Сорока. 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Быстрая в городе езда? — Да!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Правила знаешь движения? — Да!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Вот в светофоре горит красный свет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Можно идти через улицу? — Нет!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Ну а зеленый горит, вот тогда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Можно идти через улицу? — Да!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Сорока.</w:t>
      </w:r>
      <w:r w:rsidRPr="003904BA">
        <w:t xml:space="preserve"> Когда запрещается переходить дорогу, а когда разрешается. 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Переход при красном свете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Дети.</w:t>
      </w:r>
      <w:r w:rsidRPr="003904BA">
        <w:t xml:space="preserve"> За-пре-ща-</w:t>
      </w:r>
      <w:proofErr w:type="spellStart"/>
      <w:r w:rsidRPr="003904BA">
        <w:t>ет</w:t>
      </w:r>
      <w:proofErr w:type="spellEnd"/>
      <w:r w:rsidRPr="003904BA">
        <w:t>-</w:t>
      </w:r>
      <w:proofErr w:type="spellStart"/>
      <w:r w:rsidRPr="003904BA">
        <w:t>ся</w:t>
      </w:r>
      <w:proofErr w:type="spellEnd"/>
      <w:r w:rsidRPr="003904BA">
        <w:t>!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Сорока.</w:t>
      </w:r>
      <w:r w:rsidRPr="003904BA">
        <w:t xml:space="preserve"> При зеленом даже детям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Дети.</w:t>
      </w:r>
      <w:r w:rsidRPr="003904BA">
        <w:t xml:space="preserve"> Раз-ре-</w:t>
      </w:r>
      <w:proofErr w:type="spellStart"/>
      <w:r w:rsidRPr="003904BA">
        <w:t>ша</w:t>
      </w:r>
      <w:proofErr w:type="spellEnd"/>
      <w:r w:rsidRPr="003904BA">
        <w:t>-</w:t>
      </w:r>
      <w:proofErr w:type="spellStart"/>
      <w:r w:rsidRPr="003904BA">
        <w:t>ется</w:t>
      </w:r>
      <w:proofErr w:type="spellEnd"/>
      <w:r w:rsidRPr="003904BA">
        <w:t>.</w:t>
      </w:r>
    </w:p>
    <w:p w:rsidR="0069229A" w:rsidRPr="007C284C" w:rsidRDefault="00A87BF1" w:rsidP="00A76691">
      <w:pPr>
        <w:pStyle w:val="a6"/>
        <w:spacing w:line="360" w:lineRule="auto"/>
        <w:ind w:left="-567" w:firstLine="567"/>
        <w:rPr>
          <w:b/>
        </w:rPr>
      </w:pPr>
      <w:r w:rsidRPr="007C284C">
        <w:rPr>
          <w:b/>
        </w:rPr>
        <w:t xml:space="preserve">Сорока. 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Молодцы, ребята, запомним,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Что «нет» и что «да»,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И делать как нужно,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Старайтесь всегда.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</w:p>
    <w:p w:rsidR="00A87BF1" w:rsidRPr="007C284C" w:rsidRDefault="00A87BF1" w:rsidP="00A76691">
      <w:pPr>
        <w:pStyle w:val="a6"/>
        <w:spacing w:line="360" w:lineRule="auto"/>
        <w:ind w:left="-567" w:firstLine="567"/>
        <w:rPr>
          <w:b/>
        </w:rPr>
      </w:pPr>
      <w:r w:rsidRPr="007C284C">
        <w:rPr>
          <w:b/>
        </w:rPr>
        <w:t>4. Физкультминутка «Светофор».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  <w:iCs/>
        </w:rPr>
        <w:t>Сорока.</w:t>
      </w:r>
      <w:r w:rsidRPr="003904BA">
        <w:rPr>
          <w:iCs/>
          <w:u w:val="single"/>
        </w:rPr>
        <w:t xml:space="preserve"> </w:t>
      </w:r>
      <w:r w:rsidRPr="003904BA">
        <w:t>Теперь вы знаете, на какой свет светофора нужно стоять, на какой приготовиться, и на какой идти. Сейчас мы это проверим, как вы все поняли. Если я подниму красный кружок, вы стоите на месте, если желтый - хлопаете, если зеленый - топаете ногами. Договорились?</w:t>
      </w:r>
    </w:p>
    <w:p w:rsidR="00A87BF1" w:rsidRPr="003904BA" w:rsidRDefault="00FA6F29" w:rsidP="00A76691">
      <w:pPr>
        <w:pStyle w:val="a6"/>
        <w:spacing w:line="360" w:lineRule="auto"/>
        <w:ind w:left="-567" w:firstLine="567"/>
      </w:pPr>
      <w:r w:rsidRPr="003904BA">
        <w:t xml:space="preserve">Молодцы, </w:t>
      </w:r>
      <w:r w:rsidR="00A87BF1" w:rsidRPr="003904BA">
        <w:t>ребята, поиграли мы отлично!</w:t>
      </w:r>
    </w:p>
    <w:p w:rsidR="00A87BF1" w:rsidRPr="007C284C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5. Конструкторская деятельность. «Соберем светофор»</w:t>
      </w:r>
      <w:r w:rsidR="007C284C">
        <w:t>.</w:t>
      </w:r>
      <w:r w:rsidRPr="007C284C">
        <w:t xml:space="preserve"> 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Сорока.</w:t>
      </w:r>
      <w:r w:rsidRPr="003904BA">
        <w:t xml:space="preserve"> У вас на столе картинки разрезные.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Сорока.</w:t>
      </w:r>
      <w:r w:rsidRPr="003904BA">
        <w:t xml:space="preserve"> Что напоминают эти цвета?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Дети.</w:t>
      </w:r>
      <w:r w:rsidRPr="003904BA">
        <w:t xml:space="preserve"> Светофор.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Сорока.</w:t>
      </w:r>
      <w:r w:rsidRPr="003904BA">
        <w:t xml:space="preserve"> Попробуйте правильно собрать светофор.</w:t>
      </w:r>
    </w:p>
    <w:p w:rsidR="00A87BF1" w:rsidRPr="007C284C" w:rsidRDefault="00A87BF1" w:rsidP="00A76691">
      <w:pPr>
        <w:pStyle w:val="a6"/>
        <w:spacing w:line="360" w:lineRule="auto"/>
        <w:ind w:left="-567" w:firstLine="567"/>
        <w:rPr>
          <w:b/>
        </w:rPr>
      </w:pPr>
      <w:r w:rsidRPr="007C284C">
        <w:rPr>
          <w:b/>
        </w:rPr>
        <w:t xml:space="preserve">6. Итог занятия. 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 xml:space="preserve">Игровая ситуация «Пешеходный переход» 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Сорока.</w:t>
      </w:r>
      <w:r w:rsidRPr="003904BA">
        <w:t xml:space="preserve"> Ребята, сегодня мы погуляем по нашему городу.  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 xml:space="preserve">Мы вышли на улицу, и пошли пешком. Как мы сейчас называемся? 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Дети.</w:t>
      </w:r>
      <w:r w:rsidRPr="003904BA">
        <w:t xml:space="preserve"> Пешеходы.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(сорока показывает табличку «Переход»)</w:t>
      </w:r>
    </w:p>
    <w:p w:rsidR="00EF7B10" w:rsidRPr="007C284C" w:rsidRDefault="00A87BF1" w:rsidP="00A76691">
      <w:pPr>
        <w:pStyle w:val="a6"/>
        <w:spacing w:line="360" w:lineRule="auto"/>
        <w:ind w:left="-567" w:firstLine="567"/>
        <w:rPr>
          <w:b/>
        </w:rPr>
      </w:pPr>
      <w:r w:rsidRPr="007C284C">
        <w:rPr>
          <w:b/>
        </w:rPr>
        <w:t xml:space="preserve">Сорока. 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Собирается народ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У таблички «Переход».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Пешеходов не тревожит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Блеск огней, машин поток —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Перейти им всем поможет,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Перейти им всем поможет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Дети.</w:t>
      </w:r>
      <w:r w:rsidRPr="003904BA">
        <w:t xml:space="preserve"> Пешеходный переход.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proofErr w:type="gramStart"/>
      <w:r w:rsidRPr="003904BA">
        <w:t xml:space="preserve">(Дети делятся на 2 группы. </w:t>
      </w:r>
      <w:proofErr w:type="gramEnd"/>
    </w:p>
    <w:p w:rsidR="00A87BF1" w:rsidRPr="003904BA" w:rsidRDefault="00A87BF1" w:rsidP="00A76691">
      <w:pPr>
        <w:pStyle w:val="a6"/>
        <w:spacing w:line="360" w:lineRule="auto"/>
        <w:ind w:left="-567" w:firstLine="567"/>
      </w:pPr>
      <w:proofErr w:type="gramStart"/>
      <w:r w:rsidRPr="003904BA">
        <w:t>Перва</w:t>
      </w:r>
      <w:r w:rsidR="0069229A" w:rsidRPr="003904BA">
        <w:t xml:space="preserve">я подгруппа изображают </w:t>
      </w:r>
      <w:proofErr w:type="spellStart"/>
      <w:r w:rsidR="0069229A" w:rsidRPr="003904BA">
        <w:t>мащины</w:t>
      </w:r>
      <w:proofErr w:type="spellEnd"/>
      <w:r w:rsidR="0069229A" w:rsidRPr="003904BA">
        <w:t xml:space="preserve">, </w:t>
      </w:r>
      <w:r w:rsidRPr="003904BA">
        <w:t>вторая подгруппа – пешеходы.)</w:t>
      </w:r>
      <w:proofErr w:type="gramEnd"/>
    </w:p>
    <w:p w:rsidR="007F5A10" w:rsidRPr="007C284C" w:rsidRDefault="00A87BF1" w:rsidP="00A76691">
      <w:pPr>
        <w:pStyle w:val="a6"/>
        <w:spacing w:line="360" w:lineRule="auto"/>
        <w:ind w:left="-567" w:firstLine="567"/>
        <w:rPr>
          <w:b/>
        </w:rPr>
      </w:pPr>
      <w:r w:rsidRPr="007C284C">
        <w:rPr>
          <w:b/>
        </w:rPr>
        <w:t xml:space="preserve">Сорока. 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Пешеход! Пешеход! Помни ты про переход!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proofErr w:type="gramStart"/>
      <w:r w:rsidRPr="003904BA">
        <w:lastRenderedPageBreak/>
        <w:t>Похожий</w:t>
      </w:r>
      <w:proofErr w:type="gramEnd"/>
      <w:r w:rsidRPr="003904BA">
        <w:t xml:space="preserve"> на зебру.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Знай, что только переход,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От машин тебя спасет!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Сорока.</w:t>
      </w:r>
      <w:r w:rsidRPr="003904BA">
        <w:t xml:space="preserve"> Загорелся красный свет. Что мы будем делать?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Дети.</w:t>
      </w:r>
      <w:r w:rsidRPr="003904BA">
        <w:t xml:space="preserve"> Стоять, а машины едут (дети выполняют действия).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Сорока.</w:t>
      </w:r>
      <w:r w:rsidRPr="003904BA">
        <w:t xml:space="preserve"> Вот зажегся желтый свет.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Дети.</w:t>
      </w:r>
      <w:r w:rsidRPr="003904BA">
        <w:t xml:space="preserve"> Приготовься перейти дорогу.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Сорока.</w:t>
      </w:r>
      <w:r w:rsidRPr="003904BA">
        <w:t xml:space="preserve"> А за ним зелёный свет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Дети.</w:t>
      </w:r>
      <w:r w:rsidRPr="003904BA">
        <w:t xml:space="preserve"> Препятствий нет. Перейдем дорогу.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3904BA">
        <w:t>(дети переходят дорогу, машины останавливаются).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  <w:r w:rsidRPr="007C284C">
        <w:rPr>
          <w:b/>
        </w:rPr>
        <w:t>Сорока.</w:t>
      </w:r>
      <w:r w:rsidRPr="003904BA">
        <w:t xml:space="preserve"> Вы молодцы, ребята! Очень хорошо знаете значение светофора, как и где правильно перейти дорогу. С вами я прощаюсь. Ждите меня на следующий урок.</w:t>
      </w:r>
    </w:p>
    <w:p w:rsidR="00A87BF1" w:rsidRPr="003904BA" w:rsidRDefault="00A87BF1" w:rsidP="00A76691">
      <w:pPr>
        <w:pStyle w:val="a6"/>
        <w:spacing w:line="360" w:lineRule="auto"/>
        <w:ind w:left="-567" w:firstLine="567"/>
      </w:pPr>
    </w:p>
    <w:p w:rsidR="00454A3F" w:rsidRPr="003904BA" w:rsidRDefault="00454A3F" w:rsidP="00A76691">
      <w:pPr>
        <w:pStyle w:val="a6"/>
        <w:spacing w:line="360" w:lineRule="auto"/>
        <w:ind w:left="-567" w:firstLine="567"/>
      </w:pPr>
    </w:p>
    <w:p w:rsidR="00245803" w:rsidRPr="003904BA" w:rsidRDefault="00245803" w:rsidP="00A76691">
      <w:pPr>
        <w:pStyle w:val="a6"/>
        <w:spacing w:line="360" w:lineRule="auto"/>
        <w:ind w:left="-567" w:firstLine="567"/>
      </w:pPr>
    </w:p>
    <w:p w:rsidR="005055A6" w:rsidRPr="003904BA" w:rsidRDefault="005055A6" w:rsidP="00A76691">
      <w:pPr>
        <w:pStyle w:val="a6"/>
        <w:spacing w:line="360" w:lineRule="auto"/>
        <w:ind w:left="-567" w:firstLine="567"/>
      </w:pPr>
    </w:p>
    <w:p w:rsidR="0018544E" w:rsidRPr="003904BA" w:rsidRDefault="0018544E" w:rsidP="00A76691">
      <w:pPr>
        <w:pStyle w:val="a6"/>
        <w:spacing w:line="360" w:lineRule="auto"/>
        <w:ind w:left="-567" w:firstLine="567"/>
      </w:pPr>
    </w:p>
    <w:p w:rsidR="0018544E" w:rsidRPr="003904BA" w:rsidRDefault="0018544E" w:rsidP="00A76691">
      <w:pPr>
        <w:pStyle w:val="a6"/>
        <w:spacing w:line="360" w:lineRule="auto"/>
        <w:ind w:left="-567" w:firstLine="567"/>
      </w:pPr>
    </w:p>
    <w:p w:rsidR="0018544E" w:rsidRPr="003904BA" w:rsidRDefault="0018544E" w:rsidP="00A76691">
      <w:pPr>
        <w:pStyle w:val="a6"/>
        <w:spacing w:line="360" w:lineRule="auto"/>
        <w:ind w:left="-567" w:firstLine="567"/>
      </w:pPr>
    </w:p>
    <w:p w:rsidR="0018544E" w:rsidRPr="003904BA" w:rsidRDefault="0018544E" w:rsidP="00A76691">
      <w:pPr>
        <w:pStyle w:val="a6"/>
        <w:spacing w:line="360" w:lineRule="auto"/>
        <w:ind w:left="-567" w:firstLine="567"/>
      </w:pPr>
    </w:p>
    <w:p w:rsidR="0018544E" w:rsidRPr="003904BA" w:rsidRDefault="0018544E" w:rsidP="00A76691">
      <w:pPr>
        <w:pStyle w:val="a6"/>
        <w:spacing w:line="360" w:lineRule="auto"/>
        <w:ind w:left="-567" w:firstLine="567"/>
      </w:pPr>
    </w:p>
    <w:p w:rsidR="0018544E" w:rsidRPr="003904BA" w:rsidRDefault="0018544E" w:rsidP="00A76691">
      <w:pPr>
        <w:pStyle w:val="a6"/>
        <w:spacing w:line="360" w:lineRule="auto"/>
        <w:ind w:left="-567" w:firstLine="567"/>
      </w:pPr>
    </w:p>
    <w:p w:rsidR="0018544E" w:rsidRPr="003904BA" w:rsidRDefault="0018544E" w:rsidP="00A76691">
      <w:pPr>
        <w:pStyle w:val="a6"/>
        <w:spacing w:line="360" w:lineRule="auto"/>
        <w:ind w:left="-567" w:firstLine="567"/>
      </w:pPr>
    </w:p>
    <w:sectPr w:rsidR="0018544E" w:rsidRPr="003904BA" w:rsidSect="00EA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A196F8C"/>
    <w:multiLevelType w:val="hybridMultilevel"/>
    <w:tmpl w:val="D62E2572"/>
    <w:lvl w:ilvl="0" w:tplc="1FFC51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64D4B"/>
    <w:multiLevelType w:val="hybridMultilevel"/>
    <w:tmpl w:val="038A41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870CF"/>
    <w:multiLevelType w:val="hybridMultilevel"/>
    <w:tmpl w:val="792A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72F4F"/>
    <w:multiLevelType w:val="hybridMultilevel"/>
    <w:tmpl w:val="5EF0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B5780"/>
    <w:multiLevelType w:val="hybridMultilevel"/>
    <w:tmpl w:val="F20C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8588B"/>
    <w:multiLevelType w:val="hybridMultilevel"/>
    <w:tmpl w:val="0A0C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C5A51"/>
    <w:multiLevelType w:val="multilevel"/>
    <w:tmpl w:val="592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85F63"/>
    <w:multiLevelType w:val="hybridMultilevel"/>
    <w:tmpl w:val="70BEB3D8"/>
    <w:lvl w:ilvl="0" w:tplc="CB2A90EE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96798"/>
    <w:multiLevelType w:val="hybridMultilevel"/>
    <w:tmpl w:val="678E10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44E"/>
    <w:rsid w:val="00000A49"/>
    <w:rsid w:val="00021F88"/>
    <w:rsid w:val="000271EF"/>
    <w:rsid w:val="00035382"/>
    <w:rsid w:val="00047940"/>
    <w:rsid w:val="00051450"/>
    <w:rsid w:val="000803CB"/>
    <w:rsid w:val="000A006B"/>
    <w:rsid w:val="000C7A56"/>
    <w:rsid w:val="000D3B2D"/>
    <w:rsid w:val="00102DC4"/>
    <w:rsid w:val="0010383B"/>
    <w:rsid w:val="0011052F"/>
    <w:rsid w:val="0014774E"/>
    <w:rsid w:val="00151827"/>
    <w:rsid w:val="00174D64"/>
    <w:rsid w:val="00181E98"/>
    <w:rsid w:val="0018544E"/>
    <w:rsid w:val="001861F4"/>
    <w:rsid w:val="001A2422"/>
    <w:rsid w:val="001A7E79"/>
    <w:rsid w:val="001C2756"/>
    <w:rsid w:val="001E57BF"/>
    <w:rsid w:val="001F3B69"/>
    <w:rsid w:val="002078B4"/>
    <w:rsid w:val="00221A08"/>
    <w:rsid w:val="002432BB"/>
    <w:rsid w:val="00245803"/>
    <w:rsid w:val="002903D4"/>
    <w:rsid w:val="002926D7"/>
    <w:rsid w:val="002A046B"/>
    <w:rsid w:val="002B7DB0"/>
    <w:rsid w:val="002C1B03"/>
    <w:rsid w:val="002C27FD"/>
    <w:rsid w:val="002D0E1B"/>
    <w:rsid w:val="00307089"/>
    <w:rsid w:val="003464FC"/>
    <w:rsid w:val="0035433B"/>
    <w:rsid w:val="00387049"/>
    <w:rsid w:val="00390369"/>
    <w:rsid w:val="003904BA"/>
    <w:rsid w:val="003A2BD0"/>
    <w:rsid w:val="003A660C"/>
    <w:rsid w:val="003A78FE"/>
    <w:rsid w:val="003C4CE3"/>
    <w:rsid w:val="00413D4F"/>
    <w:rsid w:val="00421411"/>
    <w:rsid w:val="00445760"/>
    <w:rsid w:val="00454889"/>
    <w:rsid w:val="00454A3F"/>
    <w:rsid w:val="00467AD8"/>
    <w:rsid w:val="00492342"/>
    <w:rsid w:val="004A1874"/>
    <w:rsid w:val="004A311D"/>
    <w:rsid w:val="004B6BCF"/>
    <w:rsid w:val="004C234A"/>
    <w:rsid w:val="004C5DF7"/>
    <w:rsid w:val="004D6F47"/>
    <w:rsid w:val="004E1FEA"/>
    <w:rsid w:val="004E3ACB"/>
    <w:rsid w:val="004E6019"/>
    <w:rsid w:val="004F4983"/>
    <w:rsid w:val="004F7AAF"/>
    <w:rsid w:val="00502EF6"/>
    <w:rsid w:val="00503EA9"/>
    <w:rsid w:val="005055A6"/>
    <w:rsid w:val="005055D9"/>
    <w:rsid w:val="00524F67"/>
    <w:rsid w:val="00537BA7"/>
    <w:rsid w:val="00541F41"/>
    <w:rsid w:val="005547B0"/>
    <w:rsid w:val="005564CF"/>
    <w:rsid w:val="00556BBB"/>
    <w:rsid w:val="00574101"/>
    <w:rsid w:val="005801E0"/>
    <w:rsid w:val="00596B04"/>
    <w:rsid w:val="005D0072"/>
    <w:rsid w:val="005D2437"/>
    <w:rsid w:val="00603D84"/>
    <w:rsid w:val="006059C5"/>
    <w:rsid w:val="0062165D"/>
    <w:rsid w:val="006220E0"/>
    <w:rsid w:val="00624A6B"/>
    <w:rsid w:val="006358CD"/>
    <w:rsid w:val="006442F7"/>
    <w:rsid w:val="00644952"/>
    <w:rsid w:val="0068624C"/>
    <w:rsid w:val="0069229A"/>
    <w:rsid w:val="00694E67"/>
    <w:rsid w:val="006C3B4F"/>
    <w:rsid w:val="006D0F3C"/>
    <w:rsid w:val="006D14A0"/>
    <w:rsid w:val="006D397C"/>
    <w:rsid w:val="007175FF"/>
    <w:rsid w:val="007A39C0"/>
    <w:rsid w:val="007A4369"/>
    <w:rsid w:val="007A53CE"/>
    <w:rsid w:val="007B441A"/>
    <w:rsid w:val="007B7613"/>
    <w:rsid w:val="007C284C"/>
    <w:rsid w:val="007F5A10"/>
    <w:rsid w:val="00800063"/>
    <w:rsid w:val="008029FF"/>
    <w:rsid w:val="00875780"/>
    <w:rsid w:val="00875947"/>
    <w:rsid w:val="008B345C"/>
    <w:rsid w:val="008E33A3"/>
    <w:rsid w:val="008F7F0C"/>
    <w:rsid w:val="00911DCA"/>
    <w:rsid w:val="00933E7D"/>
    <w:rsid w:val="00936684"/>
    <w:rsid w:val="00957147"/>
    <w:rsid w:val="00970E14"/>
    <w:rsid w:val="00974925"/>
    <w:rsid w:val="00984436"/>
    <w:rsid w:val="009905B4"/>
    <w:rsid w:val="009921D3"/>
    <w:rsid w:val="009A77AE"/>
    <w:rsid w:val="009B31B7"/>
    <w:rsid w:val="009C0857"/>
    <w:rsid w:val="009D580A"/>
    <w:rsid w:val="009E57BE"/>
    <w:rsid w:val="00A03625"/>
    <w:rsid w:val="00A1292B"/>
    <w:rsid w:val="00A2037D"/>
    <w:rsid w:val="00A215DA"/>
    <w:rsid w:val="00A34A53"/>
    <w:rsid w:val="00A40F2A"/>
    <w:rsid w:val="00A62FC3"/>
    <w:rsid w:val="00A76691"/>
    <w:rsid w:val="00A87BF1"/>
    <w:rsid w:val="00AE301E"/>
    <w:rsid w:val="00AF065B"/>
    <w:rsid w:val="00B02507"/>
    <w:rsid w:val="00B367E9"/>
    <w:rsid w:val="00B6770D"/>
    <w:rsid w:val="00B75538"/>
    <w:rsid w:val="00B760DC"/>
    <w:rsid w:val="00B92C0C"/>
    <w:rsid w:val="00BA3CA8"/>
    <w:rsid w:val="00BA5A6F"/>
    <w:rsid w:val="00BA7D00"/>
    <w:rsid w:val="00BC451B"/>
    <w:rsid w:val="00BD3E82"/>
    <w:rsid w:val="00BF422C"/>
    <w:rsid w:val="00BF5436"/>
    <w:rsid w:val="00C03B85"/>
    <w:rsid w:val="00C156AC"/>
    <w:rsid w:val="00C15C48"/>
    <w:rsid w:val="00C24ADF"/>
    <w:rsid w:val="00C47E99"/>
    <w:rsid w:val="00C74967"/>
    <w:rsid w:val="00C91038"/>
    <w:rsid w:val="00CB4103"/>
    <w:rsid w:val="00CB46DD"/>
    <w:rsid w:val="00CB5661"/>
    <w:rsid w:val="00CC2539"/>
    <w:rsid w:val="00CD7FE8"/>
    <w:rsid w:val="00CF0CA1"/>
    <w:rsid w:val="00CF3B01"/>
    <w:rsid w:val="00D00684"/>
    <w:rsid w:val="00D12B1C"/>
    <w:rsid w:val="00D20A7F"/>
    <w:rsid w:val="00D51335"/>
    <w:rsid w:val="00D52963"/>
    <w:rsid w:val="00D655D6"/>
    <w:rsid w:val="00D71304"/>
    <w:rsid w:val="00D728A0"/>
    <w:rsid w:val="00D87253"/>
    <w:rsid w:val="00D97E6E"/>
    <w:rsid w:val="00DA22EB"/>
    <w:rsid w:val="00DC141F"/>
    <w:rsid w:val="00DC1680"/>
    <w:rsid w:val="00E01D91"/>
    <w:rsid w:val="00E02539"/>
    <w:rsid w:val="00E31CDF"/>
    <w:rsid w:val="00E36A7A"/>
    <w:rsid w:val="00E65502"/>
    <w:rsid w:val="00E84459"/>
    <w:rsid w:val="00E86100"/>
    <w:rsid w:val="00E95E09"/>
    <w:rsid w:val="00EA0A2E"/>
    <w:rsid w:val="00EA4D62"/>
    <w:rsid w:val="00EA4E77"/>
    <w:rsid w:val="00ED0C78"/>
    <w:rsid w:val="00EE3321"/>
    <w:rsid w:val="00EF7B10"/>
    <w:rsid w:val="00F03D73"/>
    <w:rsid w:val="00F1675E"/>
    <w:rsid w:val="00F47E29"/>
    <w:rsid w:val="00F57FFE"/>
    <w:rsid w:val="00F766AD"/>
    <w:rsid w:val="00F77D29"/>
    <w:rsid w:val="00F878BE"/>
    <w:rsid w:val="00FA2C6B"/>
    <w:rsid w:val="00FA6F29"/>
    <w:rsid w:val="00FB2F23"/>
    <w:rsid w:val="00FB758B"/>
    <w:rsid w:val="00FD0187"/>
    <w:rsid w:val="00FD1029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91"/>
  </w:style>
  <w:style w:type="paragraph" w:styleId="1">
    <w:name w:val="heading 1"/>
    <w:basedOn w:val="a"/>
    <w:next w:val="a"/>
    <w:link w:val="10"/>
    <w:uiPriority w:val="99"/>
    <w:qFormat/>
    <w:rsid w:val="0018544E"/>
    <w:pPr>
      <w:keepNext/>
      <w:widowControl w:val="0"/>
      <w:numPr>
        <w:numId w:val="1"/>
      </w:numPr>
      <w:suppressAutoHyphens/>
      <w:snapToGrid w:val="0"/>
      <w:spacing w:after="0" w:line="252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18544E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8544E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85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18544E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18544E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styleId="a4">
    <w:name w:val="Normal (Web)"/>
    <w:basedOn w:val="a"/>
    <w:uiPriority w:val="99"/>
    <w:unhideWhenUsed/>
    <w:rsid w:val="0018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6"/>
    <w:uiPriority w:val="1"/>
    <w:locked/>
    <w:rsid w:val="00051450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6">
    <w:name w:val="No Spacing"/>
    <w:link w:val="a5"/>
    <w:uiPriority w:val="1"/>
    <w:qFormat/>
    <w:rsid w:val="0005145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customStyle="1" w:styleId="c2">
    <w:name w:val="c2"/>
    <w:basedOn w:val="a1"/>
    <w:rsid w:val="0018544E"/>
  </w:style>
  <w:style w:type="character" w:customStyle="1" w:styleId="c42">
    <w:name w:val="c42"/>
    <w:basedOn w:val="a1"/>
    <w:rsid w:val="0018544E"/>
  </w:style>
  <w:style w:type="character" w:styleId="a7">
    <w:name w:val="Strong"/>
    <w:basedOn w:val="a1"/>
    <w:uiPriority w:val="22"/>
    <w:qFormat/>
    <w:rsid w:val="0018544E"/>
    <w:rPr>
      <w:b/>
      <w:bCs/>
    </w:rPr>
  </w:style>
  <w:style w:type="character" w:styleId="a8">
    <w:name w:val="Emphasis"/>
    <w:basedOn w:val="a1"/>
    <w:uiPriority w:val="20"/>
    <w:qFormat/>
    <w:rsid w:val="0018544E"/>
    <w:rPr>
      <w:i/>
      <w:iCs/>
    </w:rPr>
  </w:style>
  <w:style w:type="paragraph" w:styleId="a0">
    <w:name w:val="Body Text"/>
    <w:basedOn w:val="a"/>
    <w:link w:val="a9"/>
    <w:uiPriority w:val="99"/>
    <w:semiHidden/>
    <w:unhideWhenUsed/>
    <w:rsid w:val="0018544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18544E"/>
  </w:style>
  <w:style w:type="character" w:styleId="aa">
    <w:name w:val="Hyperlink"/>
    <w:basedOn w:val="a1"/>
    <w:uiPriority w:val="99"/>
    <w:semiHidden/>
    <w:unhideWhenUsed/>
    <w:rsid w:val="002A046B"/>
    <w:rPr>
      <w:color w:val="0000FF"/>
      <w:u w:val="single"/>
    </w:rPr>
  </w:style>
  <w:style w:type="paragraph" w:customStyle="1" w:styleId="c1">
    <w:name w:val="c1"/>
    <w:basedOn w:val="a"/>
    <w:rsid w:val="002D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1"/>
    <w:rsid w:val="002D0E1B"/>
  </w:style>
  <w:style w:type="character" w:customStyle="1" w:styleId="c4">
    <w:name w:val="c4"/>
    <w:basedOn w:val="a1"/>
    <w:rsid w:val="002D0E1B"/>
  </w:style>
  <w:style w:type="character" w:customStyle="1" w:styleId="c0">
    <w:name w:val="c0"/>
    <w:basedOn w:val="a1"/>
    <w:rsid w:val="002D0E1B"/>
  </w:style>
  <w:style w:type="paragraph" w:styleId="ab">
    <w:name w:val="List Paragraph"/>
    <w:basedOn w:val="a"/>
    <w:uiPriority w:val="34"/>
    <w:qFormat/>
    <w:rsid w:val="00CF0CA1"/>
    <w:pPr>
      <w:ind w:left="720"/>
      <w:contextualSpacing/>
    </w:pPr>
    <w:rPr>
      <w:rFonts w:eastAsiaTheme="minorEastAsia"/>
      <w:lang w:eastAsia="ru-RU"/>
    </w:rPr>
  </w:style>
  <w:style w:type="paragraph" w:customStyle="1" w:styleId="c20">
    <w:name w:val="c20"/>
    <w:basedOn w:val="a"/>
    <w:rsid w:val="00CD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A62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manah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16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SAD</cp:lastModifiedBy>
  <cp:revision>132</cp:revision>
  <dcterms:created xsi:type="dcterms:W3CDTF">2019-08-01T04:54:00Z</dcterms:created>
  <dcterms:modified xsi:type="dcterms:W3CDTF">2019-11-18T13:19:00Z</dcterms:modified>
</cp:coreProperties>
</file>