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7" w:rsidRPr="006879C6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C6">
        <w:rPr>
          <w:rFonts w:ascii="Times New Roman" w:hAnsi="Times New Roman" w:cs="Times New Roman"/>
          <w:b/>
          <w:sz w:val="24"/>
          <w:szCs w:val="24"/>
        </w:rPr>
        <w:t>Публичное представл</w:t>
      </w:r>
      <w:r w:rsidR="0085501D" w:rsidRPr="006879C6">
        <w:rPr>
          <w:rFonts w:ascii="Times New Roman" w:hAnsi="Times New Roman" w:cs="Times New Roman"/>
          <w:b/>
          <w:sz w:val="24"/>
          <w:szCs w:val="24"/>
        </w:rPr>
        <w:t xml:space="preserve">ение </w:t>
      </w:r>
    </w:p>
    <w:p w:rsidR="004A1827" w:rsidRPr="006879C6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C6">
        <w:rPr>
          <w:rFonts w:ascii="Times New Roman" w:hAnsi="Times New Roman" w:cs="Times New Roman"/>
          <w:b/>
          <w:sz w:val="24"/>
          <w:szCs w:val="24"/>
        </w:rPr>
        <w:t xml:space="preserve">педагогического </w:t>
      </w:r>
      <w:r w:rsidR="0085501D" w:rsidRPr="006879C6">
        <w:rPr>
          <w:rFonts w:ascii="Times New Roman" w:hAnsi="Times New Roman" w:cs="Times New Roman"/>
          <w:b/>
          <w:sz w:val="24"/>
          <w:szCs w:val="24"/>
        </w:rPr>
        <w:t>опыта учителя физики МОУ «Средняя школа № 37</w:t>
      </w:r>
      <w:r w:rsidRPr="006879C6">
        <w:rPr>
          <w:rFonts w:ascii="Times New Roman" w:hAnsi="Times New Roman" w:cs="Times New Roman"/>
          <w:b/>
          <w:sz w:val="24"/>
          <w:szCs w:val="24"/>
        </w:rPr>
        <w:t>»</w:t>
      </w:r>
    </w:p>
    <w:p w:rsidR="004A1827" w:rsidRPr="006879C6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C6"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 w:rsidRPr="006879C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6879C6">
        <w:rPr>
          <w:rFonts w:ascii="Times New Roman" w:hAnsi="Times New Roman" w:cs="Times New Roman"/>
          <w:b/>
          <w:sz w:val="24"/>
          <w:szCs w:val="24"/>
        </w:rPr>
        <w:t>аранск Республики Мордовия</w:t>
      </w:r>
    </w:p>
    <w:p w:rsidR="004A1827" w:rsidRPr="006879C6" w:rsidRDefault="0085501D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C6">
        <w:rPr>
          <w:rFonts w:ascii="Times New Roman" w:hAnsi="Times New Roman" w:cs="Times New Roman"/>
          <w:b/>
          <w:sz w:val="24"/>
          <w:szCs w:val="24"/>
        </w:rPr>
        <w:t>Головиной Ирины Владимировны</w:t>
      </w:r>
    </w:p>
    <w:p w:rsidR="004A1827" w:rsidRPr="006879C6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827" w:rsidRPr="006879C6" w:rsidRDefault="00AF4CDC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sz w:val="24"/>
          <w:szCs w:val="24"/>
        </w:rPr>
        <w:t xml:space="preserve"> «</w:t>
      </w:r>
      <w:r w:rsidR="00EF6C2E" w:rsidRPr="006879C6">
        <w:rPr>
          <w:rFonts w:ascii="Times New Roman" w:hAnsi="Times New Roman" w:cs="Times New Roman"/>
          <w:sz w:val="24"/>
          <w:szCs w:val="24"/>
        </w:rPr>
        <w:t>Развивающемуся обществу  нужны современно образованные, нравственные, предприимчивые люди, которые могут самостоятельно принимать ответственные решения в  ситуации выбора, пр</w:t>
      </w:r>
      <w:r w:rsidR="00EF6C2E" w:rsidRPr="006879C6">
        <w:rPr>
          <w:rFonts w:ascii="Times New Roman" w:hAnsi="Times New Roman" w:cs="Times New Roman"/>
          <w:sz w:val="24"/>
          <w:szCs w:val="24"/>
        </w:rPr>
        <w:t>о</w:t>
      </w:r>
      <w:r w:rsidR="00EF6C2E" w:rsidRPr="006879C6">
        <w:rPr>
          <w:rFonts w:ascii="Times New Roman" w:hAnsi="Times New Roman" w:cs="Times New Roman"/>
          <w:sz w:val="24"/>
          <w:szCs w:val="24"/>
        </w:rPr>
        <w:t>гнозируя их возможные последствия, способные к сотрудничеству, отличающиеся мобильностью, обладающие развитым чувством ответственности за судьбу страны». Для решения этой непростой задачи поставленной Правительством Российской Федерации в «Концепции модернизации образ</w:t>
      </w:r>
      <w:r w:rsidR="00EF6C2E" w:rsidRPr="006879C6">
        <w:rPr>
          <w:rFonts w:ascii="Times New Roman" w:hAnsi="Times New Roman" w:cs="Times New Roman"/>
          <w:sz w:val="24"/>
          <w:szCs w:val="24"/>
        </w:rPr>
        <w:t>о</w:t>
      </w:r>
      <w:r w:rsidR="00EF6C2E" w:rsidRPr="006879C6">
        <w:rPr>
          <w:rFonts w:ascii="Times New Roman" w:hAnsi="Times New Roman" w:cs="Times New Roman"/>
          <w:sz w:val="24"/>
          <w:szCs w:val="24"/>
        </w:rPr>
        <w:t>вания на период до 2020 года», общеобразовательная школа должна формировать у учащихся си</w:t>
      </w:r>
      <w:r w:rsidR="00EF6C2E" w:rsidRPr="006879C6">
        <w:rPr>
          <w:rFonts w:ascii="Times New Roman" w:hAnsi="Times New Roman" w:cs="Times New Roman"/>
          <w:sz w:val="24"/>
          <w:szCs w:val="24"/>
        </w:rPr>
        <w:t>с</w:t>
      </w:r>
      <w:r w:rsidR="00EF6C2E" w:rsidRPr="006879C6">
        <w:rPr>
          <w:rFonts w:ascii="Times New Roman" w:hAnsi="Times New Roman" w:cs="Times New Roman"/>
          <w:sz w:val="24"/>
          <w:szCs w:val="24"/>
        </w:rPr>
        <w:t>тему универсальных знаний и умений, а также опыт самостоятельной деятельности и личной отве</w:t>
      </w:r>
      <w:r w:rsidR="00EF6C2E" w:rsidRPr="006879C6">
        <w:rPr>
          <w:rFonts w:ascii="Times New Roman" w:hAnsi="Times New Roman" w:cs="Times New Roman"/>
          <w:sz w:val="24"/>
          <w:szCs w:val="24"/>
        </w:rPr>
        <w:t>т</w:t>
      </w:r>
      <w:r w:rsidR="00EF6C2E" w:rsidRPr="006879C6">
        <w:rPr>
          <w:rFonts w:ascii="Times New Roman" w:hAnsi="Times New Roman" w:cs="Times New Roman"/>
          <w:sz w:val="24"/>
          <w:szCs w:val="24"/>
        </w:rPr>
        <w:t>ственности, то есть создать условия для развития личности.</w:t>
      </w:r>
    </w:p>
    <w:p w:rsidR="005B5E63" w:rsidRPr="006879C6" w:rsidRDefault="00767DA3" w:rsidP="005B5E63">
      <w:pPr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sz w:val="24"/>
          <w:szCs w:val="24"/>
        </w:rPr>
        <w:t xml:space="preserve">Тема </w:t>
      </w:r>
      <w:r w:rsidR="00EF6C2E" w:rsidRPr="006879C6">
        <w:rPr>
          <w:rFonts w:ascii="Times New Roman" w:hAnsi="Times New Roman" w:cs="Times New Roman"/>
          <w:sz w:val="24"/>
          <w:szCs w:val="24"/>
        </w:rPr>
        <w:t xml:space="preserve"> педагогического опыта</w:t>
      </w:r>
      <w:proofErr w:type="gramStart"/>
      <w:r w:rsidR="00EF6C2E" w:rsidRPr="006879C6">
        <w:rPr>
          <w:rFonts w:ascii="Times New Roman" w:hAnsi="Times New Roman" w:cs="Times New Roman"/>
          <w:sz w:val="24"/>
          <w:szCs w:val="24"/>
        </w:rPr>
        <w:t xml:space="preserve"> </w:t>
      </w:r>
      <w:r w:rsidR="00C81F66" w:rsidRPr="006879C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757E5" w:rsidRPr="006879C6">
        <w:rPr>
          <w:rFonts w:ascii="Times New Roman" w:hAnsi="Times New Roman" w:cs="Times New Roman"/>
          <w:sz w:val="24"/>
          <w:szCs w:val="24"/>
        </w:rPr>
        <w:t xml:space="preserve"> «</w:t>
      </w:r>
      <w:r w:rsidR="005B5E63" w:rsidRPr="006879C6">
        <w:rPr>
          <w:rFonts w:ascii="Times New Roman" w:hAnsi="Times New Roman" w:cs="Times New Roman"/>
          <w:sz w:val="24"/>
          <w:szCs w:val="24"/>
        </w:rPr>
        <w:t>Эффективность урока</w:t>
      </w:r>
      <w:r w:rsidR="00AF4CDC" w:rsidRPr="006879C6">
        <w:rPr>
          <w:rFonts w:ascii="Times New Roman" w:hAnsi="Times New Roman" w:cs="Times New Roman"/>
          <w:sz w:val="24"/>
          <w:szCs w:val="24"/>
        </w:rPr>
        <w:t xml:space="preserve"> </w:t>
      </w:r>
      <w:r w:rsidR="005B5E63" w:rsidRPr="006879C6">
        <w:rPr>
          <w:rFonts w:ascii="Times New Roman" w:hAnsi="Times New Roman" w:cs="Times New Roman"/>
          <w:sz w:val="24"/>
          <w:szCs w:val="24"/>
        </w:rPr>
        <w:t>- результат активной деятельности учащи</w:t>
      </w:r>
      <w:r w:rsidR="005B5E63" w:rsidRPr="006879C6">
        <w:rPr>
          <w:rFonts w:ascii="Times New Roman" w:hAnsi="Times New Roman" w:cs="Times New Roman"/>
          <w:sz w:val="24"/>
          <w:szCs w:val="24"/>
        </w:rPr>
        <w:t>х</w:t>
      </w:r>
      <w:r w:rsidR="00AF4CDC" w:rsidRPr="006879C6">
        <w:rPr>
          <w:rFonts w:ascii="Times New Roman" w:hAnsi="Times New Roman" w:cs="Times New Roman"/>
          <w:sz w:val="24"/>
          <w:szCs w:val="24"/>
        </w:rPr>
        <w:t>ся</w:t>
      </w:r>
      <w:r w:rsidR="005B5E63" w:rsidRPr="006879C6">
        <w:rPr>
          <w:rFonts w:ascii="Times New Roman" w:hAnsi="Times New Roman" w:cs="Times New Roman"/>
          <w:sz w:val="24"/>
          <w:szCs w:val="24"/>
        </w:rPr>
        <w:t>»</w:t>
      </w:r>
    </w:p>
    <w:p w:rsidR="00C05730" w:rsidRPr="006879C6" w:rsidRDefault="00F62811" w:rsidP="005B5E63">
      <w:pPr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b/>
          <w:sz w:val="24"/>
          <w:szCs w:val="24"/>
        </w:rPr>
        <w:t>1.</w:t>
      </w:r>
      <w:r w:rsidR="00EF6C2E" w:rsidRPr="006879C6">
        <w:rPr>
          <w:rFonts w:ascii="Times New Roman" w:hAnsi="Times New Roman" w:cs="Times New Roman"/>
          <w:b/>
          <w:sz w:val="24"/>
          <w:szCs w:val="24"/>
        </w:rPr>
        <w:t>Актуальность и перспективность опыта</w:t>
      </w:r>
      <w:r w:rsidR="00EF6C2E" w:rsidRPr="006879C6">
        <w:rPr>
          <w:rFonts w:ascii="Times New Roman" w:hAnsi="Times New Roman" w:cs="Times New Roman"/>
          <w:sz w:val="24"/>
          <w:szCs w:val="24"/>
        </w:rPr>
        <w:t>.</w:t>
      </w:r>
      <w:r w:rsidR="00767DA3" w:rsidRPr="006879C6">
        <w:rPr>
          <w:rFonts w:ascii="Times New Roman" w:hAnsi="Times New Roman" w:cs="Times New Roman"/>
          <w:sz w:val="24"/>
          <w:szCs w:val="24"/>
        </w:rPr>
        <w:t xml:space="preserve"> </w:t>
      </w:r>
      <w:r w:rsidR="00CC60D5" w:rsidRPr="006879C6">
        <w:rPr>
          <w:rFonts w:ascii="Times New Roman" w:hAnsi="Times New Roman" w:cs="Times New Roman"/>
          <w:sz w:val="24"/>
          <w:szCs w:val="24"/>
        </w:rPr>
        <w:t>Сложное экономическое положение, новые рыночные отноше</w:t>
      </w:r>
      <w:r w:rsidR="00AF4CDC" w:rsidRPr="006879C6">
        <w:rPr>
          <w:rFonts w:ascii="Times New Roman" w:hAnsi="Times New Roman" w:cs="Times New Roman"/>
          <w:sz w:val="24"/>
          <w:szCs w:val="24"/>
        </w:rPr>
        <w:t xml:space="preserve">ния поставили </w:t>
      </w:r>
      <w:r w:rsidR="00CC60D5" w:rsidRPr="006879C6">
        <w:rPr>
          <w:rFonts w:ascii="Times New Roman" w:hAnsi="Times New Roman" w:cs="Times New Roman"/>
          <w:sz w:val="24"/>
          <w:szCs w:val="24"/>
        </w:rPr>
        <w:t xml:space="preserve"> перед школой задачу в сравнительно короткий срок воспитать и вооружить ученика такими знаниями, чтобы он мог занять достойное место в обществе и приносить ему ма</w:t>
      </w:r>
      <w:r w:rsidR="00CC60D5" w:rsidRPr="006879C6">
        <w:rPr>
          <w:rFonts w:ascii="Times New Roman" w:hAnsi="Times New Roman" w:cs="Times New Roman"/>
          <w:sz w:val="24"/>
          <w:szCs w:val="24"/>
        </w:rPr>
        <w:t>к</w:t>
      </w:r>
      <w:r w:rsidR="00CC60D5" w:rsidRPr="006879C6">
        <w:rPr>
          <w:rFonts w:ascii="Times New Roman" w:hAnsi="Times New Roman" w:cs="Times New Roman"/>
          <w:sz w:val="24"/>
          <w:szCs w:val="24"/>
        </w:rPr>
        <w:t>симальную пользу. Одним из важнейших направлений решения этой проблемы является интенс</w:t>
      </w:r>
      <w:r w:rsidR="00CC60D5" w:rsidRPr="006879C6">
        <w:rPr>
          <w:rFonts w:ascii="Times New Roman" w:hAnsi="Times New Roman" w:cs="Times New Roman"/>
          <w:sz w:val="24"/>
          <w:szCs w:val="24"/>
        </w:rPr>
        <w:t>и</w:t>
      </w:r>
      <w:r w:rsidR="00CC60D5" w:rsidRPr="006879C6">
        <w:rPr>
          <w:rFonts w:ascii="Times New Roman" w:hAnsi="Times New Roman" w:cs="Times New Roman"/>
          <w:sz w:val="24"/>
          <w:szCs w:val="24"/>
        </w:rPr>
        <w:t xml:space="preserve">фикация учебного процесса, т.е. разработка и внедрение таких форм и методов обучения, которые предусматривали бы целенаправленное развитие мыслительных способностей учащихся, развитие у них интереса к учебной работе, самостоятельности и творчества. Психологи и педагоги прошлого и настоящего по-разному  пытались и пытаются ответить на извечный вопрос: как сделать так, чтобы ребенок хотел учиться? Каждая эпоха в </w:t>
      </w:r>
      <w:r w:rsidR="00CC60D5" w:rsidRPr="006879C6">
        <w:rPr>
          <w:rFonts w:ascii="Times New Roman" w:hAnsi="Times New Roman" w:cs="Times New Roman"/>
          <w:spacing w:val="3"/>
          <w:sz w:val="24"/>
          <w:szCs w:val="24"/>
        </w:rPr>
        <w:t xml:space="preserve">силу </w:t>
      </w:r>
      <w:r w:rsidR="00CC60D5" w:rsidRPr="006879C6">
        <w:rPr>
          <w:rFonts w:ascii="Times New Roman" w:hAnsi="Times New Roman" w:cs="Times New Roman"/>
          <w:sz w:val="24"/>
          <w:szCs w:val="24"/>
        </w:rPr>
        <w:t xml:space="preserve">своих социологических и культурных особенностей предлагала свой путь решения. Современной педагогической ситуации свойственно разнообразие: </w:t>
      </w:r>
      <w:r w:rsidR="00CC60D5" w:rsidRPr="006879C6">
        <w:rPr>
          <w:rFonts w:ascii="Times New Roman" w:hAnsi="Times New Roman" w:cs="Times New Roman"/>
          <w:spacing w:val="12"/>
          <w:sz w:val="24"/>
          <w:szCs w:val="24"/>
        </w:rPr>
        <w:t xml:space="preserve">государственные </w:t>
      </w:r>
      <w:r w:rsidR="00CC60D5" w:rsidRPr="006879C6">
        <w:rPr>
          <w:rFonts w:ascii="Times New Roman" w:hAnsi="Times New Roman" w:cs="Times New Roman"/>
          <w:sz w:val="24"/>
          <w:szCs w:val="24"/>
        </w:rPr>
        <w:t xml:space="preserve">и </w:t>
      </w:r>
      <w:r w:rsidR="00CC60D5" w:rsidRPr="006879C6">
        <w:rPr>
          <w:rFonts w:ascii="Times New Roman" w:hAnsi="Times New Roman" w:cs="Times New Roman"/>
          <w:spacing w:val="12"/>
          <w:sz w:val="24"/>
          <w:szCs w:val="24"/>
        </w:rPr>
        <w:t>альтернативные</w:t>
      </w:r>
      <w:r w:rsidR="00AF4CDC" w:rsidRPr="006879C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CC60D5" w:rsidRPr="006879C6">
        <w:rPr>
          <w:rFonts w:ascii="Times New Roman" w:hAnsi="Times New Roman" w:cs="Times New Roman"/>
          <w:spacing w:val="11"/>
          <w:sz w:val="24"/>
          <w:szCs w:val="24"/>
        </w:rPr>
        <w:t>образовательные</w:t>
      </w:r>
      <w:r w:rsidR="00CC60D5" w:rsidRPr="006879C6">
        <w:rPr>
          <w:rFonts w:ascii="Times New Roman" w:hAnsi="Times New Roman" w:cs="Times New Roman"/>
          <w:spacing w:val="11"/>
          <w:sz w:val="24"/>
          <w:szCs w:val="24"/>
        </w:rPr>
        <w:tab/>
        <w:t>программы,</w:t>
      </w:r>
      <w:r w:rsidR="00CC60D5" w:rsidRPr="006879C6">
        <w:rPr>
          <w:rFonts w:ascii="Times New Roman" w:hAnsi="Times New Roman" w:cs="Times New Roman"/>
          <w:spacing w:val="11"/>
          <w:sz w:val="24"/>
          <w:szCs w:val="24"/>
        </w:rPr>
        <w:tab/>
      </w:r>
      <w:r w:rsidR="00CC60D5" w:rsidRPr="006879C6">
        <w:rPr>
          <w:rFonts w:ascii="Times New Roman" w:hAnsi="Times New Roman" w:cs="Times New Roman"/>
          <w:sz w:val="24"/>
          <w:szCs w:val="24"/>
        </w:rPr>
        <w:t>авторские, экспериме</w:t>
      </w:r>
      <w:r w:rsidR="00CC60D5" w:rsidRPr="006879C6">
        <w:rPr>
          <w:rFonts w:ascii="Times New Roman" w:hAnsi="Times New Roman" w:cs="Times New Roman"/>
          <w:sz w:val="24"/>
          <w:szCs w:val="24"/>
        </w:rPr>
        <w:t>н</w:t>
      </w:r>
      <w:r w:rsidR="00CC60D5" w:rsidRPr="006879C6">
        <w:rPr>
          <w:rFonts w:ascii="Times New Roman" w:hAnsi="Times New Roman" w:cs="Times New Roman"/>
          <w:sz w:val="24"/>
          <w:szCs w:val="24"/>
        </w:rPr>
        <w:t xml:space="preserve">тальные учебные курсы, внедрение </w:t>
      </w:r>
      <w:proofErr w:type="spellStart"/>
      <w:r w:rsidR="00CC60D5" w:rsidRPr="006879C6">
        <w:rPr>
          <w:rFonts w:ascii="Times New Roman" w:hAnsi="Times New Roman" w:cs="Times New Roman"/>
          <w:sz w:val="24"/>
          <w:szCs w:val="24"/>
        </w:rPr>
        <w:t>игро</w:t>
      </w:r>
      <w:proofErr w:type="spellEnd"/>
      <w:r w:rsidR="00CC60D5" w:rsidRPr="006879C6">
        <w:rPr>
          <w:rFonts w:ascii="Times New Roman" w:hAnsi="Times New Roman" w:cs="Times New Roman"/>
          <w:sz w:val="24"/>
          <w:szCs w:val="24"/>
        </w:rPr>
        <w:t xml:space="preserve"> техники, появление новых учебных предметов и т.д. </w:t>
      </w:r>
      <w:r w:rsidR="00CC60D5" w:rsidRPr="006879C6">
        <w:rPr>
          <w:rFonts w:ascii="Times New Roman" w:hAnsi="Times New Roman" w:cs="Times New Roman"/>
          <w:spacing w:val="3"/>
          <w:sz w:val="24"/>
          <w:szCs w:val="24"/>
        </w:rPr>
        <w:t>Одн</w:t>
      </w:r>
      <w:r w:rsidR="00CC60D5" w:rsidRPr="006879C6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CC60D5" w:rsidRPr="006879C6">
        <w:rPr>
          <w:rFonts w:ascii="Times New Roman" w:hAnsi="Times New Roman" w:cs="Times New Roman"/>
          <w:spacing w:val="3"/>
          <w:sz w:val="24"/>
          <w:szCs w:val="24"/>
        </w:rPr>
        <w:t xml:space="preserve">ко </w:t>
      </w:r>
      <w:r w:rsidR="00CC60D5" w:rsidRPr="006879C6">
        <w:rPr>
          <w:rFonts w:ascii="Times New Roman" w:hAnsi="Times New Roman" w:cs="Times New Roman"/>
          <w:spacing w:val="4"/>
          <w:sz w:val="24"/>
          <w:szCs w:val="24"/>
        </w:rPr>
        <w:t xml:space="preserve">как </w:t>
      </w:r>
      <w:r w:rsidR="00CC60D5" w:rsidRPr="006879C6">
        <w:rPr>
          <w:rFonts w:ascii="Times New Roman" w:hAnsi="Times New Roman" w:cs="Times New Roman"/>
          <w:spacing w:val="3"/>
          <w:sz w:val="24"/>
          <w:szCs w:val="24"/>
        </w:rPr>
        <w:t xml:space="preserve">бы хороши </w:t>
      </w:r>
      <w:r w:rsidR="00CC60D5" w:rsidRPr="006879C6">
        <w:rPr>
          <w:rFonts w:ascii="Times New Roman" w:hAnsi="Times New Roman" w:cs="Times New Roman"/>
          <w:sz w:val="24"/>
          <w:szCs w:val="24"/>
        </w:rPr>
        <w:t xml:space="preserve">не </w:t>
      </w:r>
      <w:r w:rsidR="00CC60D5" w:rsidRPr="006879C6">
        <w:rPr>
          <w:rFonts w:ascii="Times New Roman" w:hAnsi="Times New Roman" w:cs="Times New Roman"/>
          <w:spacing w:val="4"/>
          <w:sz w:val="24"/>
          <w:szCs w:val="24"/>
        </w:rPr>
        <w:t xml:space="preserve">были </w:t>
      </w:r>
      <w:r w:rsidR="00CC60D5" w:rsidRPr="006879C6">
        <w:rPr>
          <w:rFonts w:ascii="Times New Roman" w:hAnsi="Times New Roman" w:cs="Times New Roman"/>
          <w:spacing w:val="5"/>
          <w:sz w:val="24"/>
          <w:szCs w:val="24"/>
        </w:rPr>
        <w:t xml:space="preserve">программы, новые </w:t>
      </w:r>
      <w:r w:rsidR="00CC60D5" w:rsidRPr="006879C6">
        <w:rPr>
          <w:rFonts w:ascii="Times New Roman" w:hAnsi="Times New Roman" w:cs="Times New Roman"/>
          <w:spacing w:val="4"/>
          <w:sz w:val="24"/>
          <w:szCs w:val="24"/>
        </w:rPr>
        <w:t xml:space="preserve">учебники, </w:t>
      </w:r>
      <w:r w:rsidR="00CC60D5" w:rsidRPr="006879C6">
        <w:rPr>
          <w:rFonts w:ascii="Times New Roman" w:hAnsi="Times New Roman" w:cs="Times New Roman"/>
          <w:sz w:val="24"/>
          <w:szCs w:val="24"/>
        </w:rPr>
        <w:t>передовые методики, перед учителем в первую очередь должен стоять конкретный ребенок, с его умственными и физическими способн</w:t>
      </w:r>
      <w:r w:rsidR="00CC60D5" w:rsidRPr="006879C6">
        <w:rPr>
          <w:rFonts w:ascii="Times New Roman" w:hAnsi="Times New Roman" w:cs="Times New Roman"/>
          <w:sz w:val="24"/>
          <w:szCs w:val="24"/>
        </w:rPr>
        <w:t>о</w:t>
      </w:r>
      <w:r w:rsidR="00CC60D5" w:rsidRPr="006879C6">
        <w:rPr>
          <w:rFonts w:ascii="Times New Roman" w:hAnsi="Times New Roman" w:cs="Times New Roman"/>
          <w:sz w:val="24"/>
          <w:szCs w:val="24"/>
        </w:rPr>
        <w:t>стями и возможностями. Воспитание у наших выпускников самостоятельности, инициативы, акти</w:t>
      </w:r>
      <w:r w:rsidR="00CC60D5" w:rsidRPr="006879C6">
        <w:rPr>
          <w:rFonts w:ascii="Times New Roman" w:hAnsi="Times New Roman" w:cs="Times New Roman"/>
          <w:sz w:val="24"/>
          <w:szCs w:val="24"/>
        </w:rPr>
        <w:t>в</w:t>
      </w:r>
      <w:r w:rsidR="00CC60D5" w:rsidRPr="006879C6">
        <w:rPr>
          <w:rFonts w:ascii="Times New Roman" w:hAnsi="Times New Roman" w:cs="Times New Roman"/>
          <w:sz w:val="24"/>
          <w:szCs w:val="24"/>
        </w:rPr>
        <w:t>ности – требование наших дней. Вследствие этого возникает необходимость постоянно соверше</w:t>
      </w:r>
      <w:r w:rsidR="00CC60D5" w:rsidRPr="006879C6">
        <w:rPr>
          <w:rFonts w:ascii="Times New Roman" w:hAnsi="Times New Roman" w:cs="Times New Roman"/>
          <w:sz w:val="24"/>
          <w:szCs w:val="24"/>
        </w:rPr>
        <w:t>н</w:t>
      </w:r>
      <w:r w:rsidR="00CC60D5" w:rsidRPr="006879C6">
        <w:rPr>
          <w:rFonts w:ascii="Times New Roman" w:hAnsi="Times New Roman" w:cs="Times New Roman"/>
          <w:sz w:val="24"/>
          <w:szCs w:val="24"/>
        </w:rPr>
        <w:t xml:space="preserve">ствовать </w:t>
      </w:r>
      <w:r w:rsidR="00C05730" w:rsidRPr="006879C6">
        <w:rPr>
          <w:rFonts w:ascii="Times New Roman" w:hAnsi="Times New Roman" w:cs="Times New Roman"/>
          <w:sz w:val="24"/>
          <w:szCs w:val="24"/>
        </w:rPr>
        <w:t>структуру учебного процесса, методы и организационные формы, вносить элементы н</w:t>
      </w:r>
      <w:r w:rsidR="00C05730" w:rsidRPr="006879C6">
        <w:rPr>
          <w:rFonts w:ascii="Times New Roman" w:hAnsi="Times New Roman" w:cs="Times New Roman"/>
          <w:sz w:val="24"/>
          <w:szCs w:val="24"/>
        </w:rPr>
        <w:t>о</w:t>
      </w:r>
      <w:r w:rsidR="00C05730" w:rsidRPr="006879C6">
        <w:rPr>
          <w:rFonts w:ascii="Times New Roman" w:hAnsi="Times New Roman" w:cs="Times New Roman"/>
          <w:sz w:val="24"/>
          <w:szCs w:val="24"/>
        </w:rPr>
        <w:t>визны  в способы  и ход выполнения учебных задач.</w:t>
      </w:r>
      <w:r w:rsidR="00C05730" w:rsidRPr="006879C6">
        <w:rPr>
          <w:rFonts w:ascii="Times New Roman" w:hAnsi="Times New Roman" w:cs="Times New Roman"/>
          <w:spacing w:val="-3"/>
          <w:sz w:val="24"/>
          <w:szCs w:val="24"/>
        </w:rPr>
        <w:t xml:space="preserve"> Не </w:t>
      </w:r>
      <w:r w:rsidR="00C05730" w:rsidRPr="006879C6">
        <w:rPr>
          <w:rFonts w:ascii="Times New Roman" w:hAnsi="Times New Roman" w:cs="Times New Roman"/>
          <w:sz w:val="24"/>
          <w:szCs w:val="24"/>
        </w:rPr>
        <w:t>получая всех знаний в готовом виде, уч</w:t>
      </w:r>
      <w:r w:rsidR="00C05730" w:rsidRPr="006879C6">
        <w:rPr>
          <w:rFonts w:ascii="Times New Roman" w:hAnsi="Times New Roman" w:cs="Times New Roman"/>
          <w:sz w:val="24"/>
          <w:szCs w:val="24"/>
        </w:rPr>
        <w:t>а</w:t>
      </w:r>
      <w:r w:rsidR="00C05730" w:rsidRPr="006879C6">
        <w:rPr>
          <w:rFonts w:ascii="Times New Roman" w:hAnsi="Times New Roman" w:cs="Times New Roman"/>
          <w:sz w:val="24"/>
          <w:szCs w:val="24"/>
        </w:rPr>
        <w:t>щиеся должны на основе принципиальных установок преподавателя приобретать значительную их часть самостоятельно в ходе поисковых заданий, решения проблемных ситуаций и другими средс</w:t>
      </w:r>
      <w:r w:rsidR="00C05730" w:rsidRPr="006879C6">
        <w:rPr>
          <w:rFonts w:ascii="Times New Roman" w:hAnsi="Times New Roman" w:cs="Times New Roman"/>
          <w:sz w:val="24"/>
          <w:szCs w:val="24"/>
        </w:rPr>
        <w:t>т</w:t>
      </w:r>
      <w:r w:rsidR="00C05730" w:rsidRPr="006879C6">
        <w:rPr>
          <w:rFonts w:ascii="Times New Roman" w:hAnsi="Times New Roman" w:cs="Times New Roman"/>
          <w:sz w:val="24"/>
          <w:szCs w:val="24"/>
        </w:rPr>
        <w:t>вами, активизирующими познавательную</w:t>
      </w:r>
      <w:r w:rsidR="00C05730" w:rsidRPr="00687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05730" w:rsidRPr="006879C6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CC60D5" w:rsidRPr="006879C6" w:rsidRDefault="00CC60D5" w:rsidP="00DB5BF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C60D5" w:rsidRPr="006879C6" w:rsidSect="00CC60D5">
          <w:type w:val="continuous"/>
          <w:pgSz w:w="11910" w:h="16840"/>
          <w:pgMar w:top="1040" w:right="740" w:bottom="920" w:left="820" w:header="0" w:footer="654" w:gutter="0"/>
          <w:cols w:space="720"/>
        </w:sectPr>
      </w:pPr>
    </w:p>
    <w:p w:rsidR="00C05730" w:rsidRPr="006879C6" w:rsidRDefault="00F62811" w:rsidP="005B5E63">
      <w:pPr>
        <w:pStyle w:val="ab"/>
        <w:spacing w:before="4"/>
        <w:ind w:left="0" w:right="391"/>
        <w:jc w:val="both"/>
        <w:rPr>
          <w:sz w:val="24"/>
          <w:szCs w:val="24"/>
        </w:rPr>
      </w:pPr>
      <w:r w:rsidRPr="006879C6">
        <w:rPr>
          <w:b/>
          <w:sz w:val="24"/>
          <w:szCs w:val="24"/>
        </w:rPr>
        <w:lastRenderedPageBreak/>
        <w:t>2.</w:t>
      </w:r>
      <w:r w:rsidR="00EF6C2E" w:rsidRPr="006879C6">
        <w:rPr>
          <w:b/>
          <w:sz w:val="24"/>
          <w:szCs w:val="24"/>
        </w:rPr>
        <w:t>Новизна опыта</w:t>
      </w:r>
      <w:r w:rsidR="00C05730" w:rsidRPr="006879C6">
        <w:rPr>
          <w:b/>
          <w:sz w:val="24"/>
          <w:szCs w:val="24"/>
        </w:rPr>
        <w:t>.</w:t>
      </w:r>
      <w:r w:rsidR="00C05730" w:rsidRPr="006879C6">
        <w:rPr>
          <w:sz w:val="24"/>
          <w:szCs w:val="24"/>
        </w:rPr>
        <w:t xml:space="preserve"> Повышение активности учащихся достигается совокупностью методов орг</w:t>
      </w:r>
      <w:r w:rsidR="00C05730" w:rsidRPr="006879C6">
        <w:rPr>
          <w:sz w:val="24"/>
          <w:szCs w:val="24"/>
        </w:rPr>
        <w:t>а</w:t>
      </w:r>
      <w:r w:rsidR="00C05730" w:rsidRPr="006879C6">
        <w:rPr>
          <w:sz w:val="24"/>
          <w:szCs w:val="24"/>
        </w:rPr>
        <w:t>низации и управления учебно-познавательной деятельностью, которые принято называть акти</w:t>
      </w:r>
      <w:r w:rsidR="00C05730" w:rsidRPr="006879C6">
        <w:rPr>
          <w:sz w:val="24"/>
          <w:szCs w:val="24"/>
        </w:rPr>
        <w:t>в</w:t>
      </w:r>
      <w:r w:rsidR="00C05730" w:rsidRPr="006879C6">
        <w:rPr>
          <w:sz w:val="24"/>
          <w:szCs w:val="24"/>
        </w:rPr>
        <w:t>ными.</w:t>
      </w:r>
    </w:p>
    <w:p w:rsidR="00C05730" w:rsidRPr="006879C6" w:rsidRDefault="00C05730" w:rsidP="005B5E63">
      <w:pPr>
        <w:pStyle w:val="ab"/>
        <w:ind w:left="0" w:right="387"/>
        <w:jc w:val="both"/>
        <w:rPr>
          <w:sz w:val="24"/>
          <w:szCs w:val="24"/>
        </w:rPr>
      </w:pPr>
      <w:r w:rsidRPr="006879C6">
        <w:rPr>
          <w:sz w:val="24"/>
          <w:szCs w:val="24"/>
        </w:rPr>
        <w:t>Активные формы и методы обучения способствуют формированию у учащихся информацио</w:t>
      </w:r>
      <w:r w:rsidRPr="006879C6">
        <w:rPr>
          <w:sz w:val="24"/>
          <w:szCs w:val="24"/>
        </w:rPr>
        <w:t>н</w:t>
      </w:r>
      <w:r w:rsidRPr="006879C6">
        <w:rPr>
          <w:sz w:val="24"/>
          <w:szCs w:val="24"/>
        </w:rPr>
        <w:t>ной базы, творческого мышления, практических навыков. Сегодняшний арсенал активных м</w:t>
      </w:r>
      <w:r w:rsidRPr="006879C6">
        <w:rPr>
          <w:sz w:val="24"/>
          <w:szCs w:val="24"/>
        </w:rPr>
        <w:t>е</w:t>
      </w:r>
      <w:r w:rsidRPr="006879C6">
        <w:rPr>
          <w:sz w:val="24"/>
          <w:szCs w:val="24"/>
        </w:rPr>
        <w:t>тодов обучения весьма разнообразен. Сюда относятся проблемные лекции, различные формы программированного контроля, обучающие алгоритмы, анализ конкретных ситуаций и метод разыгрывания ролей,  тематические  дискуссии, всевозможные олимпиады и деловые</w:t>
      </w:r>
      <w:r w:rsidRPr="006879C6">
        <w:rPr>
          <w:spacing w:val="22"/>
          <w:sz w:val="24"/>
          <w:szCs w:val="24"/>
        </w:rPr>
        <w:t xml:space="preserve"> </w:t>
      </w:r>
      <w:r w:rsidRPr="006879C6">
        <w:rPr>
          <w:sz w:val="24"/>
          <w:szCs w:val="24"/>
        </w:rPr>
        <w:t>игры.</w:t>
      </w:r>
    </w:p>
    <w:p w:rsidR="005A372E" w:rsidRPr="006879C6" w:rsidRDefault="00C05730" w:rsidP="005B5E63">
      <w:pPr>
        <w:pStyle w:val="ab"/>
        <w:ind w:left="0" w:right="387"/>
        <w:jc w:val="both"/>
        <w:rPr>
          <w:sz w:val="24"/>
          <w:szCs w:val="24"/>
        </w:rPr>
      </w:pPr>
      <w:r w:rsidRPr="006879C6">
        <w:rPr>
          <w:sz w:val="24"/>
          <w:szCs w:val="24"/>
        </w:rPr>
        <w:t xml:space="preserve">В соответствии с классификацией методы активного обучения применяются на имитационных и </w:t>
      </w:r>
      <w:proofErr w:type="spellStart"/>
      <w:r w:rsidRPr="006879C6">
        <w:rPr>
          <w:sz w:val="24"/>
          <w:szCs w:val="24"/>
        </w:rPr>
        <w:t>неимитационных</w:t>
      </w:r>
      <w:proofErr w:type="spellEnd"/>
      <w:r w:rsidRPr="006879C6">
        <w:rPr>
          <w:sz w:val="24"/>
          <w:szCs w:val="24"/>
        </w:rPr>
        <w:t xml:space="preserve"> видах занятий. </w:t>
      </w:r>
      <w:proofErr w:type="spellStart"/>
      <w:r w:rsidRPr="006879C6">
        <w:rPr>
          <w:sz w:val="24"/>
          <w:szCs w:val="24"/>
        </w:rPr>
        <w:t>Неимитационными</w:t>
      </w:r>
      <w:proofErr w:type="spellEnd"/>
      <w:r w:rsidRPr="006879C6">
        <w:rPr>
          <w:sz w:val="24"/>
          <w:szCs w:val="24"/>
        </w:rPr>
        <w:t xml:space="preserve"> чаще всего являются традиционные виды занятий (лекции, лабораторные работы и другие). Основная особенность имитационных видов занятий – имитация изучаемого процесса или деятельности. Это в основном занятия нового типа (анализ конкретных ситуаций, различные учебные игры и т.д.). Характерной чертой </w:t>
      </w:r>
      <w:proofErr w:type="spellStart"/>
      <w:r w:rsidRPr="006879C6">
        <w:rPr>
          <w:sz w:val="24"/>
          <w:szCs w:val="24"/>
        </w:rPr>
        <w:t>неимитац</w:t>
      </w:r>
      <w:r w:rsidRPr="006879C6">
        <w:rPr>
          <w:sz w:val="24"/>
          <w:szCs w:val="24"/>
        </w:rPr>
        <w:t>и</w:t>
      </w:r>
      <w:r w:rsidRPr="006879C6">
        <w:rPr>
          <w:sz w:val="24"/>
          <w:szCs w:val="24"/>
        </w:rPr>
        <w:lastRenderedPageBreak/>
        <w:t>онных</w:t>
      </w:r>
      <w:proofErr w:type="spellEnd"/>
      <w:r w:rsidRPr="006879C6">
        <w:rPr>
          <w:sz w:val="24"/>
          <w:szCs w:val="24"/>
        </w:rPr>
        <w:t xml:space="preserve"> занятий является отсутствие имитационной модели, изучаемого процесса или деятельн</w:t>
      </w:r>
      <w:r w:rsidRPr="006879C6">
        <w:rPr>
          <w:sz w:val="24"/>
          <w:szCs w:val="24"/>
        </w:rPr>
        <w:t>о</w:t>
      </w:r>
      <w:r w:rsidRPr="006879C6">
        <w:rPr>
          <w:sz w:val="24"/>
          <w:szCs w:val="24"/>
        </w:rPr>
        <w:t>сти.</w:t>
      </w:r>
    </w:p>
    <w:p w:rsidR="005B5E63" w:rsidRPr="006879C6" w:rsidRDefault="005B5E63" w:rsidP="005B5E63">
      <w:pPr>
        <w:pStyle w:val="ab"/>
        <w:ind w:left="0" w:right="387"/>
        <w:jc w:val="both"/>
        <w:rPr>
          <w:sz w:val="24"/>
          <w:szCs w:val="24"/>
        </w:rPr>
      </w:pPr>
    </w:p>
    <w:p w:rsidR="00C05730" w:rsidRPr="006879C6" w:rsidRDefault="00F62811" w:rsidP="00825852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b/>
          <w:sz w:val="24"/>
          <w:szCs w:val="24"/>
        </w:rPr>
        <w:t>3.</w:t>
      </w:r>
      <w:r w:rsidR="00EF6C2E" w:rsidRPr="006879C6">
        <w:rPr>
          <w:rFonts w:ascii="Times New Roman" w:hAnsi="Times New Roman" w:cs="Times New Roman"/>
          <w:b/>
          <w:sz w:val="24"/>
          <w:szCs w:val="24"/>
        </w:rPr>
        <w:t>Наличие теоретической базы</w:t>
      </w:r>
      <w:r w:rsidR="00C05730" w:rsidRPr="00687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3FDF" w:rsidRPr="006879C6">
        <w:rPr>
          <w:rFonts w:ascii="Times New Roman" w:hAnsi="Times New Roman" w:cs="Times New Roman"/>
          <w:b/>
          <w:sz w:val="24"/>
          <w:szCs w:val="24"/>
        </w:rPr>
        <w:t>опыта</w:t>
      </w:r>
      <w:proofErr w:type="gramStart"/>
      <w:r w:rsidR="00C81F66" w:rsidRPr="006879C6">
        <w:rPr>
          <w:rFonts w:ascii="Times New Roman" w:hAnsi="Times New Roman" w:cs="Times New Roman"/>
          <w:b/>
          <w:sz w:val="24"/>
          <w:szCs w:val="24"/>
        </w:rPr>
        <w:t>.</w:t>
      </w:r>
      <w:r w:rsidR="00C05730" w:rsidRPr="006879C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C05730" w:rsidRPr="006879C6">
        <w:rPr>
          <w:rFonts w:ascii="Times New Roman" w:hAnsi="Times New Roman" w:cs="Times New Roman"/>
          <w:sz w:val="24"/>
          <w:szCs w:val="24"/>
        </w:rPr>
        <w:t xml:space="preserve"> 2015</w:t>
      </w:r>
      <w:r w:rsidR="00B13FDF" w:rsidRPr="006879C6">
        <w:rPr>
          <w:rFonts w:ascii="Times New Roman" w:hAnsi="Times New Roman" w:cs="Times New Roman"/>
          <w:sz w:val="24"/>
          <w:szCs w:val="24"/>
        </w:rPr>
        <w:t xml:space="preserve"> года я работаю над проблемой</w:t>
      </w:r>
      <w:r w:rsidR="002C53BB" w:rsidRPr="006879C6">
        <w:rPr>
          <w:rFonts w:ascii="Times New Roman" w:hAnsi="Times New Roman" w:cs="Times New Roman"/>
          <w:sz w:val="24"/>
          <w:szCs w:val="24"/>
        </w:rPr>
        <w:t xml:space="preserve"> «Технология оцен</w:t>
      </w:r>
      <w:r w:rsidR="002C53BB" w:rsidRPr="006879C6">
        <w:rPr>
          <w:rFonts w:ascii="Times New Roman" w:hAnsi="Times New Roman" w:cs="Times New Roman"/>
          <w:sz w:val="24"/>
          <w:szCs w:val="24"/>
        </w:rPr>
        <w:t>и</w:t>
      </w:r>
      <w:r w:rsidR="002C53BB" w:rsidRPr="006879C6">
        <w:rPr>
          <w:rFonts w:ascii="Times New Roman" w:hAnsi="Times New Roman" w:cs="Times New Roman"/>
          <w:sz w:val="24"/>
          <w:szCs w:val="24"/>
        </w:rPr>
        <w:t xml:space="preserve">вания знаний учащихся по физике: контроль и обратная связь». </w:t>
      </w:r>
      <w:r w:rsidR="00C05730" w:rsidRPr="006879C6">
        <w:rPr>
          <w:rFonts w:ascii="Times New Roman" w:hAnsi="Times New Roman" w:cs="Times New Roman"/>
          <w:spacing w:val="3"/>
          <w:sz w:val="24"/>
          <w:szCs w:val="24"/>
        </w:rPr>
        <w:t xml:space="preserve">Мы </w:t>
      </w:r>
      <w:r w:rsidR="00C05730" w:rsidRPr="006879C6">
        <w:rPr>
          <w:rFonts w:ascii="Times New Roman" w:hAnsi="Times New Roman" w:cs="Times New Roman"/>
          <w:spacing w:val="2"/>
          <w:sz w:val="24"/>
          <w:szCs w:val="24"/>
        </w:rPr>
        <w:t xml:space="preserve">знаем, </w:t>
      </w:r>
      <w:r w:rsidR="00C05730" w:rsidRPr="006879C6">
        <w:rPr>
          <w:rFonts w:ascii="Times New Roman" w:hAnsi="Times New Roman" w:cs="Times New Roman"/>
          <w:sz w:val="24"/>
          <w:szCs w:val="24"/>
        </w:rPr>
        <w:t xml:space="preserve">что с </w:t>
      </w:r>
      <w:r w:rsidR="00C05730" w:rsidRPr="006879C6">
        <w:rPr>
          <w:rFonts w:ascii="Times New Roman" w:hAnsi="Times New Roman" w:cs="Times New Roman"/>
          <w:spacing w:val="3"/>
          <w:sz w:val="24"/>
          <w:szCs w:val="24"/>
        </w:rPr>
        <w:t xml:space="preserve">каждым </w:t>
      </w:r>
      <w:r w:rsidR="00C05730" w:rsidRPr="006879C6">
        <w:rPr>
          <w:rFonts w:ascii="Times New Roman" w:hAnsi="Times New Roman" w:cs="Times New Roman"/>
          <w:spacing w:val="2"/>
          <w:sz w:val="24"/>
          <w:szCs w:val="24"/>
        </w:rPr>
        <w:t xml:space="preserve">годом </w:t>
      </w:r>
      <w:r w:rsidR="00C05730" w:rsidRPr="006879C6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C05730" w:rsidRPr="006879C6">
        <w:rPr>
          <w:rFonts w:ascii="Times New Roman" w:hAnsi="Times New Roman" w:cs="Times New Roman"/>
          <w:spacing w:val="2"/>
          <w:sz w:val="24"/>
          <w:szCs w:val="24"/>
        </w:rPr>
        <w:t xml:space="preserve">детей, приходящих </w:t>
      </w:r>
      <w:r w:rsidR="00C05730" w:rsidRPr="006879C6">
        <w:rPr>
          <w:rFonts w:ascii="Times New Roman" w:hAnsi="Times New Roman" w:cs="Times New Roman"/>
          <w:sz w:val="24"/>
          <w:szCs w:val="24"/>
        </w:rPr>
        <w:t xml:space="preserve">в </w:t>
      </w:r>
      <w:r w:rsidR="00C05730" w:rsidRPr="006879C6">
        <w:rPr>
          <w:rFonts w:ascii="Times New Roman" w:hAnsi="Times New Roman" w:cs="Times New Roman"/>
          <w:spacing w:val="3"/>
          <w:sz w:val="24"/>
          <w:szCs w:val="24"/>
        </w:rPr>
        <w:t xml:space="preserve">школу, </w:t>
      </w:r>
      <w:r w:rsidR="00C05730" w:rsidRPr="006879C6">
        <w:rPr>
          <w:rFonts w:ascii="Times New Roman" w:hAnsi="Times New Roman" w:cs="Times New Roman"/>
          <w:sz w:val="24"/>
          <w:szCs w:val="24"/>
        </w:rPr>
        <w:t xml:space="preserve">уменьшается количество «звездочек» и растет количество детей с низким </w:t>
      </w:r>
      <w:r w:rsidR="00C05730" w:rsidRPr="006879C6">
        <w:rPr>
          <w:rFonts w:ascii="Times New Roman" w:hAnsi="Times New Roman" w:cs="Times New Roman"/>
          <w:spacing w:val="6"/>
          <w:sz w:val="24"/>
          <w:szCs w:val="24"/>
        </w:rPr>
        <w:t xml:space="preserve">интеллектом </w:t>
      </w:r>
      <w:r w:rsidR="00C05730" w:rsidRPr="006879C6">
        <w:rPr>
          <w:rFonts w:ascii="Times New Roman" w:hAnsi="Times New Roman" w:cs="Times New Roman"/>
          <w:sz w:val="24"/>
          <w:szCs w:val="24"/>
        </w:rPr>
        <w:t xml:space="preserve">и </w:t>
      </w:r>
      <w:r w:rsidR="00C05730" w:rsidRPr="006879C6">
        <w:rPr>
          <w:rFonts w:ascii="Times New Roman" w:hAnsi="Times New Roman" w:cs="Times New Roman"/>
          <w:spacing w:val="6"/>
          <w:sz w:val="24"/>
          <w:szCs w:val="24"/>
        </w:rPr>
        <w:t xml:space="preserve">ограниченными умственными способностями. </w:t>
      </w:r>
      <w:r w:rsidR="00C05730" w:rsidRPr="006879C6">
        <w:rPr>
          <w:rFonts w:ascii="Times New Roman" w:hAnsi="Times New Roman" w:cs="Times New Roman"/>
          <w:spacing w:val="5"/>
          <w:sz w:val="24"/>
          <w:szCs w:val="24"/>
        </w:rPr>
        <w:t xml:space="preserve">Если </w:t>
      </w:r>
      <w:r w:rsidR="00C05730" w:rsidRPr="006879C6">
        <w:rPr>
          <w:rFonts w:ascii="Times New Roman" w:hAnsi="Times New Roman" w:cs="Times New Roman"/>
          <w:sz w:val="24"/>
          <w:szCs w:val="24"/>
        </w:rPr>
        <w:t>распределить уч</w:t>
      </w:r>
      <w:r w:rsidR="00C05730" w:rsidRPr="006879C6">
        <w:rPr>
          <w:rFonts w:ascii="Times New Roman" w:hAnsi="Times New Roman" w:cs="Times New Roman"/>
          <w:sz w:val="24"/>
          <w:szCs w:val="24"/>
        </w:rPr>
        <w:t>а</w:t>
      </w:r>
      <w:r w:rsidR="00C05730" w:rsidRPr="006879C6">
        <w:rPr>
          <w:rFonts w:ascii="Times New Roman" w:hAnsi="Times New Roman" w:cs="Times New Roman"/>
          <w:sz w:val="24"/>
          <w:szCs w:val="24"/>
        </w:rPr>
        <w:t>щихся, то это будет выглядеть</w:t>
      </w:r>
      <w:r w:rsidR="00C05730" w:rsidRPr="006879C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05730" w:rsidRPr="006879C6">
        <w:rPr>
          <w:rFonts w:ascii="Times New Roman" w:hAnsi="Times New Roman" w:cs="Times New Roman"/>
          <w:sz w:val="24"/>
          <w:szCs w:val="24"/>
        </w:rPr>
        <w:t>так:</w:t>
      </w:r>
    </w:p>
    <w:p w:rsidR="00C05730" w:rsidRPr="006879C6" w:rsidRDefault="00C05730" w:rsidP="005B5E63">
      <w:pPr>
        <w:pStyle w:val="ab"/>
        <w:spacing w:before="4" w:line="322" w:lineRule="exact"/>
        <w:ind w:left="0"/>
        <w:jc w:val="both"/>
        <w:rPr>
          <w:sz w:val="24"/>
          <w:szCs w:val="24"/>
        </w:rPr>
      </w:pPr>
      <w:r w:rsidRPr="006879C6">
        <w:rPr>
          <w:sz w:val="24"/>
          <w:szCs w:val="24"/>
        </w:rPr>
        <w:t>нулевой уровень;</w:t>
      </w:r>
      <w:r w:rsidR="005B5E63" w:rsidRPr="006879C6">
        <w:rPr>
          <w:sz w:val="24"/>
          <w:szCs w:val="24"/>
        </w:rPr>
        <w:t xml:space="preserve"> </w:t>
      </w:r>
      <w:r w:rsidRPr="006879C6">
        <w:rPr>
          <w:sz w:val="24"/>
          <w:szCs w:val="24"/>
        </w:rPr>
        <w:t>относительно-активный уровень; исполнительно-</w:t>
      </w:r>
      <w:proofErr w:type="gramStart"/>
      <w:r w:rsidRPr="006879C6">
        <w:rPr>
          <w:sz w:val="24"/>
          <w:szCs w:val="24"/>
        </w:rPr>
        <w:t>активный уровень</w:t>
      </w:r>
      <w:proofErr w:type="gramEnd"/>
      <w:r w:rsidRPr="006879C6">
        <w:rPr>
          <w:sz w:val="24"/>
          <w:szCs w:val="24"/>
        </w:rPr>
        <w:t>;</w:t>
      </w:r>
      <w:r w:rsidR="005B5E63" w:rsidRPr="006879C6">
        <w:rPr>
          <w:sz w:val="24"/>
          <w:szCs w:val="24"/>
        </w:rPr>
        <w:t xml:space="preserve"> </w:t>
      </w:r>
      <w:r w:rsidRPr="006879C6">
        <w:rPr>
          <w:sz w:val="24"/>
          <w:szCs w:val="24"/>
        </w:rPr>
        <w:t xml:space="preserve"> творческий уровень.</w:t>
      </w:r>
    </w:p>
    <w:p w:rsidR="00C05730" w:rsidRPr="006879C6" w:rsidRDefault="00C05730" w:rsidP="00825852">
      <w:pPr>
        <w:pStyle w:val="ab"/>
        <w:ind w:left="0" w:right="395"/>
        <w:jc w:val="both"/>
        <w:rPr>
          <w:sz w:val="24"/>
          <w:szCs w:val="24"/>
        </w:rPr>
      </w:pPr>
      <w:r w:rsidRPr="006879C6">
        <w:rPr>
          <w:sz w:val="24"/>
          <w:szCs w:val="24"/>
        </w:rPr>
        <w:t>Первые два преобладают. В моем классе, как и во всех других, наблюдается такая же картина, но я знаю, что во многом от меня зависит динамика роста активной деятельности учащихся и, как следствие, эффективность моих уроков.</w:t>
      </w:r>
    </w:p>
    <w:p w:rsidR="00825852" w:rsidRPr="006879C6" w:rsidRDefault="00C05730" w:rsidP="00825852">
      <w:pPr>
        <w:pStyle w:val="ab"/>
        <w:spacing w:line="242" w:lineRule="auto"/>
        <w:ind w:left="0" w:right="390"/>
        <w:jc w:val="both"/>
        <w:rPr>
          <w:sz w:val="24"/>
          <w:szCs w:val="24"/>
        </w:rPr>
      </w:pPr>
      <w:r w:rsidRPr="006879C6">
        <w:rPr>
          <w:sz w:val="24"/>
          <w:szCs w:val="24"/>
        </w:rPr>
        <w:t>Воспитание у наших выпускников самостоятельности, инициативы, активности – требование наших дней. Вследствие этого возникает необходимость постоянно совершенствовать структуру учебного процесса, его</w:t>
      </w:r>
      <w:r w:rsidR="00825852" w:rsidRPr="006879C6">
        <w:rPr>
          <w:sz w:val="24"/>
          <w:szCs w:val="24"/>
        </w:rPr>
        <w:t xml:space="preserve"> методы и организационные формы, вносить элементы новизны  в спос</w:t>
      </w:r>
      <w:r w:rsidR="00825852" w:rsidRPr="006879C6">
        <w:rPr>
          <w:sz w:val="24"/>
          <w:szCs w:val="24"/>
        </w:rPr>
        <w:t>о</w:t>
      </w:r>
      <w:r w:rsidR="00825852" w:rsidRPr="006879C6">
        <w:rPr>
          <w:sz w:val="24"/>
          <w:szCs w:val="24"/>
        </w:rPr>
        <w:t xml:space="preserve">бы  и ход выполнения учебных задач. </w:t>
      </w:r>
      <w:r w:rsidR="00825852" w:rsidRPr="006879C6">
        <w:rPr>
          <w:spacing w:val="-3"/>
          <w:sz w:val="24"/>
          <w:szCs w:val="24"/>
        </w:rPr>
        <w:t xml:space="preserve">Не </w:t>
      </w:r>
      <w:r w:rsidR="00825852" w:rsidRPr="006879C6">
        <w:rPr>
          <w:sz w:val="24"/>
          <w:szCs w:val="24"/>
        </w:rPr>
        <w:t>получая всех знаний в готовом виде, учащиеся должны на основе принципиальных установок преподавателя приобретать значительную их часть сам</w:t>
      </w:r>
      <w:r w:rsidR="00825852" w:rsidRPr="006879C6">
        <w:rPr>
          <w:sz w:val="24"/>
          <w:szCs w:val="24"/>
        </w:rPr>
        <w:t>о</w:t>
      </w:r>
      <w:r w:rsidR="00825852" w:rsidRPr="006879C6">
        <w:rPr>
          <w:sz w:val="24"/>
          <w:szCs w:val="24"/>
        </w:rPr>
        <w:t>стоятельно в ходе поисковых заданий, решения проблемных ситуаций и другими средствами, активизирующими познавательную</w:t>
      </w:r>
      <w:r w:rsidR="00825852" w:rsidRPr="006879C6">
        <w:rPr>
          <w:spacing w:val="2"/>
          <w:sz w:val="24"/>
          <w:szCs w:val="24"/>
        </w:rPr>
        <w:t xml:space="preserve"> </w:t>
      </w:r>
      <w:r w:rsidR="00825852" w:rsidRPr="006879C6">
        <w:rPr>
          <w:sz w:val="24"/>
          <w:szCs w:val="24"/>
        </w:rPr>
        <w:t>деятельность.</w:t>
      </w:r>
    </w:p>
    <w:p w:rsidR="00825852" w:rsidRPr="006879C6" w:rsidRDefault="00825852" w:rsidP="00825852">
      <w:pPr>
        <w:pStyle w:val="ab"/>
        <w:spacing w:before="4"/>
        <w:ind w:left="0" w:right="391"/>
        <w:jc w:val="both"/>
        <w:rPr>
          <w:sz w:val="24"/>
          <w:szCs w:val="24"/>
        </w:rPr>
      </w:pPr>
      <w:r w:rsidRPr="006879C6">
        <w:rPr>
          <w:sz w:val="24"/>
          <w:szCs w:val="24"/>
        </w:rPr>
        <w:t>Повышение активности учащихся достигается совокупностью методов организации и управл</w:t>
      </w:r>
      <w:r w:rsidRPr="006879C6">
        <w:rPr>
          <w:sz w:val="24"/>
          <w:szCs w:val="24"/>
        </w:rPr>
        <w:t>е</w:t>
      </w:r>
      <w:r w:rsidRPr="006879C6">
        <w:rPr>
          <w:sz w:val="24"/>
          <w:szCs w:val="24"/>
        </w:rPr>
        <w:t>ния учебно-познавательной деятельностью, которые принято называть активными.</w:t>
      </w:r>
    </w:p>
    <w:p w:rsidR="00825852" w:rsidRPr="006879C6" w:rsidRDefault="00825852" w:rsidP="00825852">
      <w:pPr>
        <w:pStyle w:val="ab"/>
        <w:ind w:left="0" w:right="388"/>
        <w:jc w:val="both"/>
        <w:rPr>
          <w:sz w:val="24"/>
          <w:szCs w:val="24"/>
        </w:rPr>
      </w:pPr>
      <w:r w:rsidRPr="006879C6">
        <w:rPr>
          <w:sz w:val="24"/>
          <w:szCs w:val="24"/>
        </w:rPr>
        <w:t xml:space="preserve">Основными видами активного обучения на </w:t>
      </w:r>
      <w:proofErr w:type="spellStart"/>
      <w:r w:rsidRPr="006879C6">
        <w:rPr>
          <w:sz w:val="24"/>
          <w:szCs w:val="24"/>
        </w:rPr>
        <w:t>неимитационных</w:t>
      </w:r>
      <w:proofErr w:type="spellEnd"/>
      <w:r w:rsidRPr="006879C6">
        <w:rPr>
          <w:sz w:val="24"/>
          <w:szCs w:val="24"/>
        </w:rPr>
        <w:t xml:space="preserve"> занятиях являются:</w:t>
      </w:r>
      <w:r w:rsidR="000F3BA8" w:rsidRPr="006879C6">
        <w:rPr>
          <w:sz w:val="24"/>
          <w:szCs w:val="24"/>
        </w:rPr>
        <w:t xml:space="preserve"> проблемная лекция,</w:t>
      </w:r>
      <w:r w:rsidR="005B5E63" w:rsidRPr="006879C6">
        <w:rPr>
          <w:sz w:val="24"/>
          <w:szCs w:val="24"/>
        </w:rPr>
        <w:t xml:space="preserve"> </w:t>
      </w:r>
      <w:r w:rsidR="000F3BA8" w:rsidRPr="006879C6">
        <w:rPr>
          <w:sz w:val="24"/>
          <w:szCs w:val="24"/>
        </w:rPr>
        <w:t>практические занятия,</w:t>
      </w:r>
      <w:r w:rsidR="005B5E63" w:rsidRPr="006879C6">
        <w:rPr>
          <w:sz w:val="24"/>
          <w:szCs w:val="24"/>
        </w:rPr>
        <w:t xml:space="preserve"> </w:t>
      </w:r>
      <w:r w:rsidR="000F3BA8" w:rsidRPr="006879C6">
        <w:rPr>
          <w:sz w:val="24"/>
          <w:szCs w:val="24"/>
        </w:rPr>
        <w:t>лабораторные работы,</w:t>
      </w:r>
      <w:r w:rsidR="005B5E63" w:rsidRPr="006879C6">
        <w:rPr>
          <w:sz w:val="24"/>
          <w:szCs w:val="24"/>
        </w:rPr>
        <w:t xml:space="preserve"> </w:t>
      </w:r>
      <w:r w:rsidR="000F3BA8" w:rsidRPr="006879C6">
        <w:rPr>
          <w:sz w:val="24"/>
          <w:szCs w:val="24"/>
        </w:rPr>
        <w:t>тематические дискуссии,</w:t>
      </w:r>
      <w:r w:rsidR="005B5E63" w:rsidRPr="006879C6">
        <w:rPr>
          <w:sz w:val="24"/>
          <w:szCs w:val="24"/>
        </w:rPr>
        <w:t xml:space="preserve"> </w:t>
      </w:r>
      <w:r w:rsidR="000F3BA8" w:rsidRPr="006879C6">
        <w:rPr>
          <w:sz w:val="24"/>
          <w:szCs w:val="24"/>
        </w:rPr>
        <w:t>групповая ко</w:t>
      </w:r>
      <w:r w:rsidR="000F3BA8" w:rsidRPr="006879C6">
        <w:rPr>
          <w:sz w:val="24"/>
          <w:szCs w:val="24"/>
        </w:rPr>
        <w:t>н</w:t>
      </w:r>
      <w:r w:rsidR="000F3BA8" w:rsidRPr="006879C6">
        <w:rPr>
          <w:sz w:val="24"/>
          <w:szCs w:val="24"/>
        </w:rPr>
        <w:t>сультация,</w:t>
      </w:r>
      <w:r w:rsidR="005B5E63" w:rsidRPr="006879C6">
        <w:rPr>
          <w:sz w:val="24"/>
          <w:szCs w:val="24"/>
        </w:rPr>
        <w:t xml:space="preserve"> </w:t>
      </w:r>
      <w:r w:rsidR="000F3BA8" w:rsidRPr="006879C6">
        <w:rPr>
          <w:sz w:val="24"/>
          <w:szCs w:val="24"/>
        </w:rPr>
        <w:t>рецензирование предложенного учителем материала.</w:t>
      </w:r>
    </w:p>
    <w:p w:rsidR="00825852" w:rsidRPr="006879C6" w:rsidRDefault="00825852" w:rsidP="00D86788">
      <w:pPr>
        <w:pStyle w:val="ab"/>
        <w:spacing w:line="242" w:lineRule="auto"/>
        <w:ind w:right="390"/>
        <w:jc w:val="both"/>
        <w:rPr>
          <w:sz w:val="24"/>
          <w:szCs w:val="24"/>
        </w:rPr>
      </w:pPr>
    </w:p>
    <w:p w:rsidR="00D86788" w:rsidRPr="006879C6" w:rsidRDefault="00D86788" w:rsidP="00D86788">
      <w:pPr>
        <w:pStyle w:val="ab"/>
        <w:spacing w:before="2"/>
        <w:ind w:left="0" w:right="391"/>
        <w:jc w:val="both"/>
        <w:rPr>
          <w:sz w:val="24"/>
          <w:szCs w:val="24"/>
        </w:rPr>
      </w:pPr>
      <w:r w:rsidRPr="006879C6">
        <w:rPr>
          <w:b/>
          <w:sz w:val="24"/>
          <w:szCs w:val="24"/>
        </w:rPr>
        <w:t>4.Ведущая педагогическая идея</w:t>
      </w:r>
      <w:r w:rsidR="005B5E63" w:rsidRPr="006879C6">
        <w:rPr>
          <w:b/>
          <w:sz w:val="24"/>
          <w:szCs w:val="24"/>
        </w:rPr>
        <w:t xml:space="preserve">. </w:t>
      </w:r>
      <w:r w:rsidRPr="006879C6">
        <w:rPr>
          <w:sz w:val="24"/>
          <w:szCs w:val="24"/>
        </w:rPr>
        <w:t>Ученик, мечтающий достичь успеха в жизни, должен верить в свои силы (позитивные отношения на уроке между учеником и учителем), уметь рассчитывать на себя и отвечать за собственные поступки, быть способным раскрыть свой собственный п</w:t>
      </w:r>
      <w:r w:rsidRPr="006879C6">
        <w:rPr>
          <w:sz w:val="24"/>
          <w:szCs w:val="24"/>
        </w:rPr>
        <w:t>о</w:t>
      </w:r>
      <w:r w:rsidRPr="006879C6">
        <w:rPr>
          <w:sz w:val="24"/>
          <w:szCs w:val="24"/>
        </w:rPr>
        <w:t>тенциал. В практике школьного обучения следует разумно сочетать приемы и методы обучения, исходя как из конкретной цели урока, так и из общих задач развития личности ученика.</w:t>
      </w:r>
    </w:p>
    <w:p w:rsidR="00D86788" w:rsidRPr="006879C6" w:rsidRDefault="00D86788" w:rsidP="005B5E63">
      <w:pPr>
        <w:pStyle w:val="ab"/>
        <w:ind w:left="0" w:right="392"/>
        <w:jc w:val="both"/>
        <w:rPr>
          <w:sz w:val="24"/>
          <w:szCs w:val="24"/>
        </w:rPr>
      </w:pPr>
      <w:r w:rsidRPr="006879C6">
        <w:rPr>
          <w:sz w:val="24"/>
          <w:szCs w:val="24"/>
        </w:rPr>
        <w:t>Главным является личность не с энциклопедически развитой памятью, а  с гибким умом, с б</w:t>
      </w:r>
      <w:r w:rsidRPr="006879C6">
        <w:rPr>
          <w:sz w:val="24"/>
          <w:szCs w:val="24"/>
        </w:rPr>
        <w:t>ы</w:t>
      </w:r>
      <w:r w:rsidRPr="006879C6">
        <w:rPr>
          <w:sz w:val="24"/>
          <w:szCs w:val="24"/>
        </w:rPr>
        <w:t>строй реакцией на все новое, с полноценно развитыми потребностями к дальнейшему познанию и самостоятельному действию, с хорошими ориентировочными навыками и творческими</w:t>
      </w:r>
      <w:r w:rsidRPr="006879C6">
        <w:rPr>
          <w:spacing w:val="17"/>
          <w:sz w:val="24"/>
          <w:szCs w:val="24"/>
        </w:rPr>
        <w:t xml:space="preserve"> </w:t>
      </w:r>
      <w:r w:rsidRPr="006879C6">
        <w:rPr>
          <w:sz w:val="24"/>
          <w:szCs w:val="24"/>
        </w:rPr>
        <w:t>сп</w:t>
      </w:r>
      <w:r w:rsidRPr="006879C6">
        <w:rPr>
          <w:sz w:val="24"/>
          <w:szCs w:val="24"/>
        </w:rPr>
        <w:t>о</w:t>
      </w:r>
      <w:r w:rsidRPr="006879C6">
        <w:rPr>
          <w:sz w:val="24"/>
          <w:szCs w:val="24"/>
        </w:rPr>
        <w:t>собностями.</w:t>
      </w:r>
    </w:p>
    <w:p w:rsidR="00D86788" w:rsidRPr="006879C6" w:rsidRDefault="00D86788" w:rsidP="00D86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sz w:val="24"/>
          <w:szCs w:val="24"/>
        </w:rPr>
        <w:t xml:space="preserve">Человека нельзя научить, развить, воспитать; он может только научить себя сам, то есть  научиться,  развиться, воспитаться. Роль же учителя - мотивировать ученика, помочь ему совершенствовать свои знания. </w:t>
      </w:r>
    </w:p>
    <w:p w:rsidR="00D86788" w:rsidRPr="006879C6" w:rsidRDefault="00D86788" w:rsidP="00D86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sz w:val="24"/>
          <w:szCs w:val="24"/>
        </w:rPr>
        <w:t>Моя задача, как учителя, не просто пройти программу, а научить детей мыслить, понимать изуча</w:t>
      </w:r>
      <w:r w:rsidRPr="006879C6">
        <w:rPr>
          <w:rFonts w:ascii="Times New Roman" w:hAnsi="Times New Roman" w:cs="Times New Roman"/>
          <w:sz w:val="24"/>
          <w:szCs w:val="24"/>
        </w:rPr>
        <w:t>е</w:t>
      </w:r>
      <w:r w:rsidRPr="006879C6">
        <w:rPr>
          <w:rFonts w:ascii="Times New Roman" w:hAnsi="Times New Roman" w:cs="Times New Roman"/>
          <w:sz w:val="24"/>
          <w:szCs w:val="24"/>
        </w:rPr>
        <w:t>мый материал, уметь применять знания, полученные на уроках. В своей работе я использую ра</w:t>
      </w:r>
      <w:r w:rsidRPr="006879C6">
        <w:rPr>
          <w:rFonts w:ascii="Times New Roman" w:hAnsi="Times New Roman" w:cs="Times New Roman"/>
          <w:sz w:val="24"/>
          <w:szCs w:val="24"/>
        </w:rPr>
        <w:t>з</w:t>
      </w:r>
      <w:r w:rsidRPr="006879C6">
        <w:rPr>
          <w:rFonts w:ascii="Times New Roman" w:hAnsi="Times New Roman" w:cs="Times New Roman"/>
          <w:sz w:val="24"/>
          <w:szCs w:val="24"/>
        </w:rPr>
        <w:t>личные педагогические технологии: проблемно-поисковое  и парно-групповое обучение,</w:t>
      </w:r>
      <w:r w:rsidR="005B5E63" w:rsidRPr="006879C6">
        <w:rPr>
          <w:rFonts w:ascii="Times New Roman" w:hAnsi="Times New Roman" w:cs="Times New Roman"/>
          <w:sz w:val="24"/>
          <w:szCs w:val="24"/>
        </w:rPr>
        <w:t xml:space="preserve"> </w:t>
      </w:r>
      <w:r w:rsidRPr="006879C6">
        <w:rPr>
          <w:rFonts w:ascii="Times New Roman" w:hAnsi="Times New Roman" w:cs="Times New Roman"/>
          <w:sz w:val="24"/>
          <w:szCs w:val="24"/>
        </w:rPr>
        <w:t xml:space="preserve">игровые методы, ИКТ и  </w:t>
      </w:r>
      <w:proofErr w:type="spellStart"/>
      <w:r w:rsidRPr="006879C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5B5E63" w:rsidRPr="006879C6">
        <w:rPr>
          <w:rFonts w:ascii="Times New Roman" w:hAnsi="Times New Roman" w:cs="Times New Roman"/>
          <w:sz w:val="24"/>
          <w:szCs w:val="24"/>
        </w:rPr>
        <w:t xml:space="preserve"> </w:t>
      </w:r>
      <w:r w:rsidRPr="006879C6">
        <w:rPr>
          <w:rFonts w:ascii="Times New Roman" w:hAnsi="Times New Roman" w:cs="Times New Roman"/>
          <w:sz w:val="24"/>
          <w:szCs w:val="24"/>
        </w:rPr>
        <w:t>технологии.  При подготовке к урокам использую опыт уч</w:t>
      </w:r>
      <w:r w:rsidRPr="006879C6">
        <w:rPr>
          <w:rFonts w:ascii="Times New Roman" w:hAnsi="Times New Roman" w:cs="Times New Roman"/>
          <w:sz w:val="24"/>
          <w:szCs w:val="24"/>
        </w:rPr>
        <w:t>и</w:t>
      </w:r>
      <w:r w:rsidRPr="006879C6">
        <w:rPr>
          <w:rFonts w:ascii="Times New Roman" w:hAnsi="Times New Roman" w:cs="Times New Roman"/>
          <w:sz w:val="24"/>
          <w:szCs w:val="24"/>
        </w:rPr>
        <w:t>телей, представленный на страницах журналов и  в сети Интернет.   Для меня важно, чтобы ребёнок  понял  законы физики, избежал формального подхода при изучении основ предмета, стараюсь  пр</w:t>
      </w:r>
      <w:r w:rsidRPr="006879C6">
        <w:rPr>
          <w:rFonts w:ascii="Times New Roman" w:hAnsi="Times New Roman" w:cs="Times New Roman"/>
          <w:sz w:val="24"/>
          <w:szCs w:val="24"/>
        </w:rPr>
        <w:t>и</w:t>
      </w:r>
      <w:r w:rsidRPr="006879C6">
        <w:rPr>
          <w:rFonts w:ascii="Times New Roman" w:hAnsi="Times New Roman" w:cs="Times New Roman"/>
          <w:sz w:val="24"/>
          <w:szCs w:val="24"/>
        </w:rPr>
        <w:t xml:space="preserve">вить интерес к физике и решению физических задач, интерес  к познанию, исследованию. </w:t>
      </w:r>
    </w:p>
    <w:p w:rsidR="00D86788" w:rsidRPr="006879C6" w:rsidRDefault="00D86788" w:rsidP="00D867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0374" w:rsidRDefault="00F00374" w:rsidP="00D8678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00374" w:rsidRDefault="00F00374" w:rsidP="00D8678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00374" w:rsidRDefault="00F00374" w:rsidP="00D8678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00374" w:rsidRDefault="00F00374" w:rsidP="00D8678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00374" w:rsidRDefault="00F00374" w:rsidP="00D8678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00374" w:rsidRDefault="00F00374" w:rsidP="00D8678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6788" w:rsidRPr="006879C6" w:rsidRDefault="00D86788" w:rsidP="00D86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5.Оптимальность и эффективность средств. </w:t>
      </w:r>
      <w:r w:rsidRPr="006879C6">
        <w:rPr>
          <w:rFonts w:ascii="Times New Roman" w:hAnsi="Times New Roman" w:cs="Times New Roman"/>
          <w:sz w:val="24"/>
          <w:szCs w:val="24"/>
        </w:rPr>
        <w:t>Контроль и обратная связь на уроках физики - сре</w:t>
      </w:r>
      <w:r w:rsidRPr="006879C6">
        <w:rPr>
          <w:rFonts w:ascii="Times New Roman" w:hAnsi="Times New Roman" w:cs="Times New Roman"/>
          <w:sz w:val="24"/>
          <w:szCs w:val="24"/>
        </w:rPr>
        <w:t>д</w:t>
      </w:r>
      <w:r w:rsidRPr="006879C6">
        <w:rPr>
          <w:rFonts w:ascii="Times New Roman" w:hAnsi="Times New Roman" w:cs="Times New Roman"/>
          <w:sz w:val="24"/>
          <w:szCs w:val="24"/>
        </w:rPr>
        <w:t>ство формирования предметных компетенций, эффективное средство повышения предметной де</w:t>
      </w:r>
      <w:r w:rsidRPr="006879C6">
        <w:rPr>
          <w:rFonts w:ascii="Times New Roman" w:hAnsi="Times New Roman" w:cs="Times New Roman"/>
          <w:sz w:val="24"/>
          <w:szCs w:val="24"/>
        </w:rPr>
        <w:t>я</w:t>
      </w:r>
      <w:r w:rsidRPr="006879C6">
        <w:rPr>
          <w:rFonts w:ascii="Times New Roman" w:hAnsi="Times New Roman" w:cs="Times New Roman"/>
          <w:sz w:val="24"/>
          <w:szCs w:val="24"/>
        </w:rPr>
        <w:t>тельности учащихся, повышения усвоения познавательных, образовательных, коммуникативных умений, побуждающая к дальнейшим исследованиям, к самообразованию; учебные действия пер</w:t>
      </w:r>
      <w:r w:rsidRPr="006879C6">
        <w:rPr>
          <w:rFonts w:ascii="Times New Roman" w:hAnsi="Times New Roman" w:cs="Times New Roman"/>
          <w:sz w:val="24"/>
          <w:szCs w:val="24"/>
        </w:rPr>
        <w:t>е</w:t>
      </w:r>
      <w:r w:rsidRPr="006879C6">
        <w:rPr>
          <w:rFonts w:ascii="Times New Roman" w:hAnsi="Times New Roman" w:cs="Times New Roman"/>
          <w:sz w:val="24"/>
          <w:szCs w:val="24"/>
        </w:rPr>
        <w:t>растают в методы научного познания.</w:t>
      </w:r>
    </w:p>
    <w:p w:rsidR="00D86788" w:rsidRPr="006879C6" w:rsidRDefault="00D86788" w:rsidP="00D86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sz w:val="24"/>
          <w:szCs w:val="24"/>
        </w:rPr>
        <w:t>В своей работе я использую различную литературу: Ланина И.Я. « 100 игр по физике»</w:t>
      </w:r>
      <w:proofErr w:type="gramStart"/>
      <w:r w:rsidRPr="006879C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879C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879C6">
        <w:rPr>
          <w:rFonts w:ascii="Times New Roman" w:hAnsi="Times New Roman" w:cs="Times New Roman"/>
          <w:sz w:val="24"/>
          <w:szCs w:val="24"/>
        </w:rPr>
        <w:t>.Донат</w:t>
      </w:r>
      <w:proofErr w:type="spellEnd"/>
      <w:r w:rsidRPr="006879C6">
        <w:rPr>
          <w:rFonts w:ascii="Times New Roman" w:hAnsi="Times New Roman" w:cs="Times New Roman"/>
          <w:sz w:val="24"/>
          <w:szCs w:val="24"/>
        </w:rPr>
        <w:t xml:space="preserve"> « Физика в играх»,библиотечка «Квант»выпуск № 4 « Опыты в домашней лаборатории»,</w:t>
      </w:r>
      <w:proofErr w:type="spellStart"/>
      <w:r w:rsidRPr="006879C6">
        <w:rPr>
          <w:rFonts w:ascii="Times New Roman" w:hAnsi="Times New Roman" w:cs="Times New Roman"/>
          <w:sz w:val="24"/>
          <w:szCs w:val="24"/>
        </w:rPr>
        <w:t>Ковтунович</w:t>
      </w:r>
      <w:proofErr w:type="spellEnd"/>
      <w:r w:rsidRPr="006879C6">
        <w:rPr>
          <w:rFonts w:ascii="Times New Roman" w:hAnsi="Times New Roman" w:cs="Times New Roman"/>
          <w:sz w:val="24"/>
          <w:szCs w:val="24"/>
        </w:rPr>
        <w:t xml:space="preserve"> М.Г. « Домашний эксперимент по физике7-11 классы»</w:t>
      </w:r>
    </w:p>
    <w:p w:rsidR="005B5E63" w:rsidRPr="006879C6" w:rsidRDefault="005B5E63" w:rsidP="00D867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788" w:rsidRPr="006879C6" w:rsidRDefault="00D86788" w:rsidP="00D867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79C6">
        <w:rPr>
          <w:rFonts w:ascii="Times New Roman" w:hAnsi="Times New Roman" w:cs="Times New Roman"/>
          <w:b/>
          <w:sz w:val="24"/>
          <w:szCs w:val="24"/>
        </w:rPr>
        <w:t>6.Результативность опыта</w:t>
      </w:r>
    </w:p>
    <w:p w:rsidR="00D86788" w:rsidRPr="006879C6" w:rsidRDefault="00D86788" w:rsidP="00D8678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sz w:val="24"/>
          <w:szCs w:val="24"/>
        </w:rPr>
        <w:t xml:space="preserve">сформировано у учащихся неформальное отношение к предмету; </w:t>
      </w:r>
    </w:p>
    <w:p w:rsidR="00D86788" w:rsidRPr="006879C6" w:rsidRDefault="00D86788" w:rsidP="00D8678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sz w:val="24"/>
          <w:szCs w:val="24"/>
        </w:rPr>
        <w:t>повышена мотивация к предмету;</w:t>
      </w:r>
    </w:p>
    <w:p w:rsidR="00D86788" w:rsidRPr="006879C6" w:rsidRDefault="00D86788" w:rsidP="00D8678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sz w:val="24"/>
          <w:szCs w:val="24"/>
        </w:rPr>
        <w:t>у учащихся сформированы коммуникативные компетенции (ребенок понимает задание и умеет решать задачи)</w:t>
      </w:r>
      <w:proofErr w:type="gramStart"/>
      <w:r w:rsidRPr="006879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86788" w:rsidRPr="006879C6" w:rsidRDefault="00D86788" w:rsidP="00D8678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sz w:val="24"/>
          <w:szCs w:val="24"/>
        </w:rPr>
        <w:t>ученики принимают участие в олимпиадах и становятся победителями и призерами, выб</w:t>
      </w:r>
      <w:r w:rsidRPr="006879C6">
        <w:rPr>
          <w:rFonts w:ascii="Times New Roman" w:hAnsi="Times New Roman" w:cs="Times New Roman"/>
          <w:sz w:val="24"/>
          <w:szCs w:val="24"/>
        </w:rPr>
        <w:t>и</w:t>
      </w:r>
      <w:r w:rsidRPr="006879C6">
        <w:rPr>
          <w:rFonts w:ascii="Times New Roman" w:hAnsi="Times New Roman" w:cs="Times New Roman"/>
          <w:sz w:val="24"/>
          <w:szCs w:val="24"/>
        </w:rPr>
        <w:t>рают профессии связанные с естественно-математическими науками;</w:t>
      </w:r>
    </w:p>
    <w:p w:rsidR="00D86788" w:rsidRPr="006879C6" w:rsidRDefault="00D86788" w:rsidP="00D8678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sz w:val="24"/>
          <w:szCs w:val="24"/>
        </w:rPr>
        <w:t>ученики принимают участие в конкурсах и выполняют исследовательские работы.</w:t>
      </w:r>
    </w:p>
    <w:p w:rsidR="00D86788" w:rsidRPr="006879C6" w:rsidRDefault="00D86788" w:rsidP="00D8678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6879C6">
        <w:rPr>
          <w:rFonts w:ascii="Times New Roman" w:hAnsi="Times New Roman" w:cs="Times New Roman"/>
          <w:sz w:val="24"/>
          <w:szCs w:val="24"/>
        </w:rPr>
        <w:t>Участие школьников в предметных олимпиадах</w:t>
      </w:r>
    </w:p>
    <w:p w:rsidR="005B5E63" w:rsidRPr="006879C6" w:rsidRDefault="005B5E63" w:rsidP="00D8678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090"/>
        <w:gridCol w:w="3379"/>
      </w:tblGrid>
      <w:tr w:rsidR="00D86788" w:rsidRPr="006879C6" w:rsidTr="005B5E63">
        <w:tc>
          <w:tcPr>
            <w:tcW w:w="1668" w:type="dxa"/>
            <w:shd w:val="clear" w:color="auto" w:fill="auto"/>
          </w:tcPr>
          <w:p w:rsidR="00D86788" w:rsidRPr="00F00374" w:rsidRDefault="00D86788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5090" w:type="dxa"/>
            <w:shd w:val="clear" w:color="auto" w:fill="auto"/>
          </w:tcPr>
          <w:p w:rsidR="00D86788" w:rsidRPr="00F00374" w:rsidRDefault="00D86788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Заликов</w:t>
            </w:r>
            <w:proofErr w:type="spellEnd"/>
            <w:r w:rsidRPr="00F00374">
              <w:rPr>
                <w:rFonts w:ascii="Times New Roman" w:hAnsi="Times New Roman" w:cs="Times New Roman"/>
                <w:sz w:val="24"/>
                <w:szCs w:val="24"/>
              </w:rPr>
              <w:t xml:space="preserve"> Руслан-7Б </w:t>
            </w:r>
          </w:p>
        </w:tc>
        <w:tc>
          <w:tcPr>
            <w:tcW w:w="3379" w:type="dxa"/>
            <w:shd w:val="clear" w:color="auto" w:fill="auto"/>
          </w:tcPr>
          <w:p w:rsidR="00D86788" w:rsidRPr="00F00374" w:rsidRDefault="00D86788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Призёр школьного, муниц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пального туров Всеросси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ской олимпиады по физике.</w:t>
            </w:r>
          </w:p>
        </w:tc>
      </w:tr>
      <w:tr w:rsidR="00D86788" w:rsidRPr="006879C6" w:rsidTr="005B5E63">
        <w:tc>
          <w:tcPr>
            <w:tcW w:w="1668" w:type="dxa"/>
            <w:shd w:val="clear" w:color="auto" w:fill="auto"/>
          </w:tcPr>
          <w:p w:rsidR="00D86788" w:rsidRPr="00F00374" w:rsidRDefault="00D86788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5090" w:type="dxa"/>
            <w:shd w:val="clear" w:color="auto" w:fill="auto"/>
          </w:tcPr>
          <w:p w:rsidR="00D86788" w:rsidRPr="00F00374" w:rsidRDefault="00D86788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Кечемайкин</w:t>
            </w:r>
            <w:proofErr w:type="spellEnd"/>
            <w:r w:rsidRPr="00F00374">
              <w:rPr>
                <w:rFonts w:ascii="Times New Roman" w:hAnsi="Times New Roman" w:cs="Times New Roman"/>
                <w:sz w:val="24"/>
                <w:szCs w:val="24"/>
              </w:rPr>
              <w:t xml:space="preserve"> Максим-8В</w:t>
            </w:r>
          </w:p>
        </w:tc>
        <w:tc>
          <w:tcPr>
            <w:tcW w:w="3379" w:type="dxa"/>
            <w:shd w:val="clear" w:color="auto" w:fill="auto"/>
          </w:tcPr>
          <w:p w:rsidR="00D86788" w:rsidRPr="00F00374" w:rsidRDefault="00D86788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Призёр школьного и муниц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пального туров Всеросси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ской олимпиады по физике.</w:t>
            </w:r>
          </w:p>
        </w:tc>
      </w:tr>
      <w:tr w:rsidR="00C31F55" w:rsidRPr="006879C6" w:rsidTr="00902D30">
        <w:trPr>
          <w:trHeight w:val="1875"/>
        </w:trPr>
        <w:tc>
          <w:tcPr>
            <w:tcW w:w="1668" w:type="dxa"/>
            <w:vMerge w:val="restart"/>
            <w:shd w:val="clear" w:color="auto" w:fill="auto"/>
          </w:tcPr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1.Заликов Руслан-9Б</w:t>
            </w:r>
          </w:p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2.Асаинов Радмир-11А</w:t>
            </w:r>
          </w:p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3.Кусайкин Дмитрий-8А</w:t>
            </w:r>
          </w:p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4.Терганов Даниил-8А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C31F55" w:rsidRPr="00F00374" w:rsidRDefault="00C31F55" w:rsidP="0044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Победитель и призеры  школьного и муниципального туров Всероссийской оли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пиады по физике.</w:t>
            </w:r>
          </w:p>
          <w:p w:rsidR="00C31F55" w:rsidRPr="00F00374" w:rsidRDefault="00C31F55" w:rsidP="0044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5" w:rsidRPr="006879C6" w:rsidTr="00902D30">
        <w:trPr>
          <w:trHeight w:val="697"/>
        </w:trPr>
        <w:tc>
          <w:tcPr>
            <w:tcW w:w="1668" w:type="dxa"/>
            <w:vMerge/>
            <w:shd w:val="clear" w:color="auto" w:fill="auto"/>
          </w:tcPr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</w:tcBorders>
            <w:shd w:val="clear" w:color="auto" w:fill="auto"/>
          </w:tcPr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Заликов</w:t>
            </w:r>
            <w:proofErr w:type="spellEnd"/>
            <w:r w:rsidRPr="00F00374">
              <w:rPr>
                <w:rFonts w:ascii="Times New Roman" w:hAnsi="Times New Roman" w:cs="Times New Roman"/>
                <w:sz w:val="24"/>
                <w:szCs w:val="24"/>
              </w:rPr>
              <w:t xml:space="preserve"> Руслан -9Б</w:t>
            </w:r>
          </w:p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C31F55" w:rsidRPr="00F00374" w:rsidRDefault="00C31F55" w:rsidP="00440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Всероссийской олимпиады по физике.</w:t>
            </w:r>
          </w:p>
        </w:tc>
      </w:tr>
      <w:tr w:rsidR="00C31F55" w:rsidRPr="006879C6" w:rsidTr="00C31F55">
        <w:trPr>
          <w:trHeight w:val="1020"/>
        </w:trPr>
        <w:tc>
          <w:tcPr>
            <w:tcW w:w="1668" w:type="dxa"/>
            <w:vMerge/>
            <w:shd w:val="clear" w:color="auto" w:fill="auto"/>
          </w:tcPr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1.Асаинов Радмир-11А</w:t>
            </w:r>
          </w:p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2.Заликов Руслан-9Б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Победители открытой оли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 xml:space="preserve">пиады по физике МГПИ </w:t>
            </w:r>
            <w:proofErr w:type="spellStart"/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</w:p>
        </w:tc>
      </w:tr>
      <w:tr w:rsidR="00C31F55" w:rsidRPr="006879C6" w:rsidTr="005B5E63">
        <w:trPr>
          <w:trHeight w:val="517"/>
        </w:trPr>
        <w:tc>
          <w:tcPr>
            <w:tcW w:w="1668" w:type="dxa"/>
            <w:vMerge/>
            <w:shd w:val="clear" w:color="auto" w:fill="auto"/>
          </w:tcPr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</w:tcBorders>
            <w:shd w:val="clear" w:color="auto" w:fill="auto"/>
          </w:tcPr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Заликов</w:t>
            </w:r>
            <w:proofErr w:type="spellEnd"/>
            <w:r w:rsidRPr="00F00374">
              <w:rPr>
                <w:rFonts w:ascii="Times New Roman" w:hAnsi="Times New Roman" w:cs="Times New Roman"/>
                <w:sz w:val="24"/>
                <w:szCs w:val="24"/>
              </w:rPr>
              <w:t xml:space="preserve"> Руслан-9Б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первого этапа Всероссийской олимпиады школьников ПАО « </w:t>
            </w:r>
            <w:proofErr w:type="spellStart"/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2D30" w:rsidRPr="006879C6" w:rsidTr="00C31F55">
        <w:trPr>
          <w:trHeight w:val="163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02D30" w:rsidRPr="00F00374" w:rsidRDefault="00902D30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902D30" w:rsidRPr="00F00374" w:rsidRDefault="00902D30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1.Заликов Руслан-10Б</w:t>
            </w:r>
          </w:p>
          <w:p w:rsidR="00902D30" w:rsidRPr="00F00374" w:rsidRDefault="00902D30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2.Леонов-Солнышкин Дани</w:t>
            </w:r>
            <w:r w:rsidR="00C31F55" w:rsidRPr="00F003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л-10А</w:t>
            </w:r>
          </w:p>
          <w:p w:rsidR="00902D30" w:rsidRPr="00F00374" w:rsidRDefault="00902D30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3.Князькова Милана-9Б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902D30" w:rsidRPr="00F00374" w:rsidRDefault="00902D30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Победитель и призеры  школьного и муниципального туров Всероссийской оли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пиады по физике.</w:t>
            </w:r>
          </w:p>
          <w:p w:rsidR="00902D30" w:rsidRPr="00F00374" w:rsidRDefault="00902D30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5" w:rsidRPr="006879C6" w:rsidTr="00C31F55">
        <w:trPr>
          <w:trHeight w:val="96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090" w:type="dxa"/>
            <w:tcBorders>
              <w:top w:val="single" w:sz="4" w:space="0" w:color="auto"/>
            </w:tcBorders>
            <w:shd w:val="clear" w:color="auto" w:fill="auto"/>
          </w:tcPr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Леонов-Солнышкин</w:t>
            </w:r>
            <w:proofErr w:type="spellEnd"/>
            <w:r w:rsidRPr="00F00374">
              <w:rPr>
                <w:rFonts w:ascii="Times New Roman" w:hAnsi="Times New Roman" w:cs="Times New Roman"/>
                <w:sz w:val="24"/>
                <w:szCs w:val="24"/>
              </w:rPr>
              <w:t xml:space="preserve"> Даниил-11А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C31F55" w:rsidRPr="00F00374" w:rsidRDefault="00C31F55" w:rsidP="005B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 «Физика будущего» Респу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0374">
              <w:rPr>
                <w:rFonts w:ascii="Times New Roman" w:hAnsi="Times New Roman" w:cs="Times New Roman"/>
                <w:sz w:val="24"/>
                <w:szCs w:val="24"/>
              </w:rPr>
              <w:t>ликанского образовательного лагеря « Будущее за нами»</w:t>
            </w:r>
          </w:p>
        </w:tc>
      </w:tr>
    </w:tbl>
    <w:p w:rsidR="00D86788" w:rsidRPr="006879C6" w:rsidRDefault="00D86788" w:rsidP="00D8678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B5E63" w:rsidRPr="006879C6" w:rsidRDefault="005B5E63" w:rsidP="00D86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C6">
        <w:rPr>
          <w:rFonts w:ascii="Times New Roman" w:eastAsia="Times New Roman" w:hAnsi="Times New Roman" w:cs="Times New Roman"/>
          <w:b/>
          <w:sz w:val="24"/>
          <w:szCs w:val="24"/>
        </w:rPr>
        <w:t>2016-2017</w:t>
      </w:r>
      <w:r w:rsidR="00D86788" w:rsidRPr="006879C6">
        <w:rPr>
          <w:rFonts w:ascii="Times New Roman" w:eastAsia="Times New Roman" w:hAnsi="Times New Roman" w:cs="Times New Roman"/>
          <w:b/>
          <w:sz w:val="24"/>
          <w:szCs w:val="24"/>
        </w:rPr>
        <w:t>уч.г.</w:t>
      </w:r>
      <w:r w:rsidRPr="00687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6788" w:rsidRPr="006879C6">
        <w:rPr>
          <w:rFonts w:ascii="Times New Roman" w:eastAsia="Times New Roman" w:hAnsi="Times New Roman" w:cs="Times New Roman"/>
          <w:b/>
          <w:sz w:val="24"/>
          <w:szCs w:val="24"/>
        </w:rPr>
        <w:t>Международная дистанционная олимпиада по физике  проекта «</w:t>
      </w:r>
      <w:proofErr w:type="spellStart"/>
      <w:r w:rsidR="00D86788" w:rsidRPr="006879C6">
        <w:rPr>
          <w:rFonts w:ascii="Times New Roman" w:eastAsia="Times New Roman" w:hAnsi="Times New Roman" w:cs="Times New Roman"/>
          <w:b/>
          <w:sz w:val="24"/>
          <w:szCs w:val="24"/>
        </w:rPr>
        <w:t>Инфоурок</w:t>
      </w:r>
      <w:proofErr w:type="spellEnd"/>
      <w:r w:rsidR="00D86788" w:rsidRPr="006879C6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D86788" w:rsidRPr="006879C6" w:rsidRDefault="00D86788" w:rsidP="00D8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C6">
        <w:rPr>
          <w:rFonts w:ascii="Times New Roman" w:eastAsia="Times New Roman" w:hAnsi="Times New Roman" w:cs="Times New Roman"/>
          <w:sz w:val="24"/>
          <w:szCs w:val="24"/>
        </w:rPr>
        <w:t xml:space="preserve">Дипломы </w:t>
      </w:r>
      <w:proofErr w:type="gramStart"/>
      <w:r w:rsidRPr="006879C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6879C6">
        <w:rPr>
          <w:rFonts w:ascii="Times New Roman" w:eastAsia="Times New Roman" w:hAnsi="Times New Roman" w:cs="Times New Roman"/>
          <w:sz w:val="24"/>
          <w:szCs w:val="24"/>
        </w:rPr>
        <w:t xml:space="preserve">степени: </w:t>
      </w:r>
      <w:r w:rsidR="005B5E63" w:rsidRPr="006879C6">
        <w:rPr>
          <w:rFonts w:ascii="Times New Roman" w:eastAsia="Times New Roman" w:hAnsi="Times New Roman" w:cs="Times New Roman"/>
          <w:sz w:val="24"/>
          <w:szCs w:val="24"/>
        </w:rPr>
        <w:t>7в-Кечемайкин М.,7в-Юдаков С.,8в-Селдушев Г.</w:t>
      </w:r>
    </w:p>
    <w:p w:rsidR="00D86788" w:rsidRPr="006879C6" w:rsidRDefault="00D86788" w:rsidP="00D8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C6">
        <w:rPr>
          <w:rFonts w:ascii="Times New Roman" w:eastAsia="Times New Roman" w:hAnsi="Times New Roman" w:cs="Times New Roman"/>
          <w:sz w:val="24"/>
          <w:szCs w:val="24"/>
        </w:rPr>
        <w:t xml:space="preserve">Дипломы </w:t>
      </w:r>
      <w:proofErr w:type="gramStart"/>
      <w:r w:rsidRPr="006879C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gramEnd"/>
      <w:r w:rsidR="005B5E63" w:rsidRPr="006879C6">
        <w:rPr>
          <w:rFonts w:ascii="Times New Roman" w:eastAsia="Times New Roman" w:hAnsi="Times New Roman" w:cs="Times New Roman"/>
          <w:sz w:val="24"/>
          <w:szCs w:val="24"/>
        </w:rPr>
        <w:t>степени:8б-Черняев А.</w:t>
      </w:r>
    </w:p>
    <w:p w:rsidR="00D86788" w:rsidRPr="006879C6" w:rsidRDefault="00D86788" w:rsidP="00D8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9C6">
        <w:rPr>
          <w:rFonts w:ascii="Times New Roman" w:eastAsia="Times New Roman" w:hAnsi="Times New Roman" w:cs="Times New Roman"/>
          <w:sz w:val="24"/>
          <w:szCs w:val="24"/>
        </w:rPr>
        <w:t xml:space="preserve">Дипломы </w:t>
      </w:r>
      <w:proofErr w:type="gramStart"/>
      <w:r w:rsidRPr="006879C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gramEnd"/>
      <w:r w:rsidR="005B5E63" w:rsidRPr="006879C6">
        <w:rPr>
          <w:rFonts w:ascii="Times New Roman" w:eastAsia="Times New Roman" w:hAnsi="Times New Roman" w:cs="Times New Roman"/>
          <w:sz w:val="24"/>
          <w:szCs w:val="24"/>
        </w:rPr>
        <w:t>степени:8в-Солдатова К.,8в-Неськина В.</w:t>
      </w:r>
    </w:p>
    <w:p w:rsidR="00D86788" w:rsidRPr="00D86788" w:rsidRDefault="00D86788" w:rsidP="00D86788">
      <w:pPr>
        <w:pStyle w:val="ab"/>
        <w:spacing w:line="242" w:lineRule="auto"/>
        <w:ind w:right="390"/>
        <w:jc w:val="both"/>
        <w:rPr>
          <w:sz w:val="22"/>
          <w:szCs w:val="22"/>
        </w:rPr>
        <w:sectPr w:rsidR="00D86788" w:rsidRPr="00D86788" w:rsidSect="00C05730">
          <w:type w:val="continuous"/>
          <w:pgSz w:w="11910" w:h="16840"/>
          <w:pgMar w:top="1040" w:right="740" w:bottom="920" w:left="820" w:header="0" w:footer="654" w:gutter="0"/>
          <w:cols w:space="720"/>
        </w:sectPr>
      </w:pPr>
    </w:p>
    <w:p w:rsidR="004A1827" w:rsidRPr="0055361A" w:rsidRDefault="004A1827" w:rsidP="006879C6">
      <w:pPr>
        <w:pStyle w:val="ab"/>
        <w:spacing w:before="2"/>
        <w:ind w:left="0" w:right="391"/>
        <w:jc w:val="both"/>
        <w:rPr>
          <w:sz w:val="24"/>
          <w:szCs w:val="24"/>
        </w:rPr>
      </w:pPr>
      <w:bookmarkStart w:id="0" w:name="_GoBack"/>
      <w:bookmarkEnd w:id="0"/>
    </w:p>
    <w:sectPr w:rsidR="004A1827" w:rsidRPr="0055361A" w:rsidSect="000230DA">
      <w:type w:val="continuous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FD"/>
    <w:multiLevelType w:val="hybridMultilevel"/>
    <w:tmpl w:val="CC9E5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B21195"/>
    <w:multiLevelType w:val="hybridMultilevel"/>
    <w:tmpl w:val="818A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08E0"/>
    <w:multiLevelType w:val="hybridMultilevel"/>
    <w:tmpl w:val="72629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03C6D"/>
    <w:multiLevelType w:val="hybridMultilevel"/>
    <w:tmpl w:val="CF48742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EC83915"/>
    <w:multiLevelType w:val="hybridMultilevel"/>
    <w:tmpl w:val="2E06F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087A25"/>
    <w:multiLevelType w:val="hybridMultilevel"/>
    <w:tmpl w:val="DE86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A2925"/>
    <w:multiLevelType w:val="hybridMultilevel"/>
    <w:tmpl w:val="3A7AA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502B39"/>
    <w:multiLevelType w:val="hybridMultilevel"/>
    <w:tmpl w:val="A5181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C413E6"/>
    <w:multiLevelType w:val="hybridMultilevel"/>
    <w:tmpl w:val="0D26A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7975C0"/>
    <w:multiLevelType w:val="hybridMultilevel"/>
    <w:tmpl w:val="42C2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C66DE"/>
    <w:multiLevelType w:val="hybridMultilevel"/>
    <w:tmpl w:val="62DC2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6E6748"/>
    <w:multiLevelType w:val="hybridMultilevel"/>
    <w:tmpl w:val="3460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F4AEB"/>
    <w:multiLevelType w:val="hybridMultilevel"/>
    <w:tmpl w:val="A87887A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653457C"/>
    <w:multiLevelType w:val="hybridMultilevel"/>
    <w:tmpl w:val="DF1E0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762851"/>
    <w:multiLevelType w:val="hybridMultilevel"/>
    <w:tmpl w:val="2322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A6363"/>
    <w:multiLevelType w:val="hybridMultilevel"/>
    <w:tmpl w:val="35B4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A976BA"/>
    <w:multiLevelType w:val="hybridMultilevel"/>
    <w:tmpl w:val="21C63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AC6035"/>
    <w:multiLevelType w:val="hybridMultilevel"/>
    <w:tmpl w:val="27B48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CA4C71"/>
    <w:multiLevelType w:val="hybridMultilevel"/>
    <w:tmpl w:val="A10E0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747FF2"/>
    <w:multiLevelType w:val="hybridMultilevel"/>
    <w:tmpl w:val="6628A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973AFE"/>
    <w:multiLevelType w:val="hybridMultilevel"/>
    <w:tmpl w:val="D1C0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9"/>
  </w:num>
  <w:num w:numId="7">
    <w:abstractNumId w:val="15"/>
  </w:num>
  <w:num w:numId="8">
    <w:abstractNumId w:val="6"/>
  </w:num>
  <w:num w:numId="9">
    <w:abstractNumId w:val="7"/>
  </w:num>
  <w:num w:numId="10">
    <w:abstractNumId w:val="3"/>
  </w:num>
  <w:num w:numId="11">
    <w:abstractNumId w:val="16"/>
  </w:num>
  <w:num w:numId="12">
    <w:abstractNumId w:val="13"/>
  </w:num>
  <w:num w:numId="13">
    <w:abstractNumId w:val="20"/>
  </w:num>
  <w:num w:numId="14">
    <w:abstractNumId w:val="14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A1827"/>
    <w:rsid w:val="000230DA"/>
    <w:rsid w:val="000321B2"/>
    <w:rsid w:val="00042633"/>
    <w:rsid w:val="0004331E"/>
    <w:rsid w:val="000F3BA8"/>
    <w:rsid w:val="00157E60"/>
    <w:rsid w:val="001A6554"/>
    <w:rsid w:val="00201098"/>
    <w:rsid w:val="00205A05"/>
    <w:rsid w:val="002203AC"/>
    <w:rsid w:val="002778DE"/>
    <w:rsid w:val="002B72BE"/>
    <w:rsid w:val="002C53BB"/>
    <w:rsid w:val="002D7560"/>
    <w:rsid w:val="003027DC"/>
    <w:rsid w:val="0030718B"/>
    <w:rsid w:val="003149C7"/>
    <w:rsid w:val="003418B5"/>
    <w:rsid w:val="00361C91"/>
    <w:rsid w:val="00373CD4"/>
    <w:rsid w:val="00380DFC"/>
    <w:rsid w:val="003908EF"/>
    <w:rsid w:val="003A4956"/>
    <w:rsid w:val="003B441E"/>
    <w:rsid w:val="004569F3"/>
    <w:rsid w:val="004941D5"/>
    <w:rsid w:val="004A1827"/>
    <w:rsid w:val="004E0657"/>
    <w:rsid w:val="00521BAA"/>
    <w:rsid w:val="00523750"/>
    <w:rsid w:val="00551880"/>
    <w:rsid w:val="0055361A"/>
    <w:rsid w:val="00565C7E"/>
    <w:rsid w:val="00586C70"/>
    <w:rsid w:val="005A372E"/>
    <w:rsid w:val="005B5E63"/>
    <w:rsid w:val="005D6D65"/>
    <w:rsid w:val="005E68E0"/>
    <w:rsid w:val="005F046D"/>
    <w:rsid w:val="00612B64"/>
    <w:rsid w:val="006443B7"/>
    <w:rsid w:val="006879C6"/>
    <w:rsid w:val="006A17FE"/>
    <w:rsid w:val="006A3B5C"/>
    <w:rsid w:val="00767DA3"/>
    <w:rsid w:val="007938CA"/>
    <w:rsid w:val="007D1CED"/>
    <w:rsid w:val="007E1B0C"/>
    <w:rsid w:val="007E62D4"/>
    <w:rsid w:val="007F03EC"/>
    <w:rsid w:val="0081740C"/>
    <w:rsid w:val="00825852"/>
    <w:rsid w:val="0085501D"/>
    <w:rsid w:val="0088343E"/>
    <w:rsid w:val="00902D30"/>
    <w:rsid w:val="00904666"/>
    <w:rsid w:val="009757E5"/>
    <w:rsid w:val="009D2E3A"/>
    <w:rsid w:val="009D3E8A"/>
    <w:rsid w:val="009E2267"/>
    <w:rsid w:val="009F1D95"/>
    <w:rsid w:val="00A5426E"/>
    <w:rsid w:val="00A55318"/>
    <w:rsid w:val="00AC23CD"/>
    <w:rsid w:val="00AC4C66"/>
    <w:rsid w:val="00AD5671"/>
    <w:rsid w:val="00AE0F84"/>
    <w:rsid w:val="00AF4CDC"/>
    <w:rsid w:val="00B13FDF"/>
    <w:rsid w:val="00BF21D1"/>
    <w:rsid w:val="00C05730"/>
    <w:rsid w:val="00C31F55"/>
    <w:rsid w:val="00C521DC"/>
    <w:rsid w:val="00C62B71"/>
    <w:rsid w:val="00C662C5"/>
    <w:rsid w:val="00C81F66"/>
    <w:rsid w:val="00CA7B4E"/>
    <w:rsid w:val="00CC60D5"/>
    <w:rsid w:val="00CD7ED8"/>
    <w:rsid w:val="00D067A0"/>
    <w:rsid w:val="00D5146C"/>
    <w:rsid w:val="00D77CE2"/>
    <w:rsid w:val="00D86788"/>
    <w:rsid w:val="00D935BD"/>
    <w:rsid w:val="00DA000E"/>
    <w:rsid w:val="00DA1413"/>
    <w:rsid w:val="00DA5984"/>
    <w:rsid w:val="00DB5238"/>
    <w:rsid w:val="00DB5BFA"/>
    <w:rsid w:val="00DB6999"/>
    <w:rsid w:val="00E13348"/>
    <w:rsid w:val="00E15059"/>
    <w:rsid w:val="00E37D2F"/>
    <w:rsid w:val="00E53D61"/>
    <w:rsid w:val="00E552C5"/>
    <w:rsid w:val="00E65929"/>
    <w:rsid w:val="00EA793A"/>
    <w:rsid w:val="00EB6FD1"/>
    <w:rsid w:val="00EE4845"/>
    <w:rsid w:val="00EF6C2E"/>
    <w:rsid w:val="00F00374"/>
    <w:rsid w:val="00F529C1"/>
    <w:rsid w:val="00F6051D"/>
    <w:rsid w:val="00F62811"/>
    <w:rsid w:val="00F73900"/>
    <w:rsid w:val="00F74B93"/>
    <w:rsid w:val="00F8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C"/>
  </w:style>
  <w:style w:type="paragraph" w:styleId="1">
    <w:name w:val="heading 1"/>
    <w:basedOn w:val="a"/>
    <w:next w:val="a"/>
    <w:link w:val="10"/>
    <w:uiPriority w:val="9"/>
    <w:qFormat/>
    <w:rsid w:val="00CC6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1827"/>
    <w:pPr>
      <w:spacing w:after="0" w:line="240" w:lineRule="auto"/>
    </w:pPr>
  </w:style>
  <w:style w:type="paragraph" w:styleId="a6">
    <w:name w:val="Normal (Web)"/>
    <w:basedOn w:val="a"/>
    <w:uiPriority w:val="99"/>
    <w:rsid w:val="00EF6C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styleId="a7">
    <w:name w:val="Hyperlink"/>
    <w:uiPriority w:val="99"/>
    <w:unhideWhenUsed/>
    <w:rsid w:val="00EF6C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0DFC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rsid w:val="00644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A55318"/>
    <w:rPr>
      <w:color w:val="800080" w:themeColor="followedHyperlink"/>
      <w:u w:val="single"/>
    </w:rPr>
  </w:style>
  <w:style w:type="paragraph" w:customStyle="1" w:styleId="Heading2">
    <w:name w:val="Heading 2"/>
    <w:basedOn w:val="a"/>
    <w:uiPriority w:val="1"/>
    <w:qFormat/>
    <w:rsid w:val="00767DA3"/>
    <w:pPr>
      <w:widowControl w:val="0"/>
      <w:autoSpaceDE w:val="0"/>
      <w:autoSpaceDN w:val="0"/>
      <w:spacing w:after="0" w:line="240" w:lineRule="auto"/>
      <w:ind w:left="102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CC6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1"/>
    <w:qFormat/>
    <w:rsid w:val="00CC60D5"/>
    <w:pPr>
      <w:widowControl w:val="0"/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CC60D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C05730"/>
    <w:pPr>
      <w:widowControl w:val="0"/>
      <w:autoSpaceDE w:val="0"/>
      <w:autoSpaceDN w:val="0"/>
      <w:spacing w:before="69" w:after="0" w:line="240" w:lineRule="auto"/>
      <w:ind w:left="293" w:right="39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СОШ21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2</cp:revision>
  <dcterms:created xsi:type="dcterms:W3CDTF">2021-11-06T07:50:00Z</dcterms:created>
  <dcterms:modified xsi:type="dcterms:W3CDTF">2021-11-06T07:50:00Z</dcterms:modified>
</cp:coreProperties>
</file>