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C3" w:rsidRPr="00CF53C3" w:rsidRDefault="00CF53C3" w:rsidP="00CF5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родителям от музыкального руководителя.</w:t>
      </w:r>
    </w:p>
    <w:p w:rsidR="00CF53C3" w:rsidRDefault="00CF53C3" w:rsidP="00E03535">
      <w:pPr>
        <w:rPr>
          <w:sz w:val="28"/>
          <w:szCs w:val="28"/>
        </w:rPr>
      </w:pPr>
    </w:p>
    <w:p w:rsidR="00194A06" w:rsidRPr="00972699" w:rsidRDefault="00194A06" w:rsidP="00E03535">
      <w:pPr>
        <w:rPr>
          <w:sz w:val="28"/>
          <w:szCs w:val="28"/>
        </w:rPr>
      </w:pPr>
      <w:r w:rsidRPr="00972699">
        <w:rPr>
          <w:sz w:val="28"/>
          <w:szCs w:val="28"/>
        </w:rPr>
        <w:t>О положительном влиянии музыки на человека проведено множество исследований, представлено большое количество доказательств, написано бессчетное количество статей.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 xml:space="preserve">Многие родители желали бы, чтобы их </w:t>
      </w:r>
      <w:hyperlink r:id="rId4" w:tgtFrame="_blank" w:history="1">
        <w:r w:rsidRPr="00972699">
          <w:rPr>
            <w:rStyle w:val="a3"/>
            <w:color w:val="auto"/>
            <w:sz w:val="28"/>
            <w:szCs w:val="28"/>
            <w:u w:val="none"/>
          </w:rPr>
          <w:t>ребенок</w:t>
        </w:r>
      </w:hyperlink>
      <w:r w:rsidRPr="00972699">
        <w:rPr>
          <w:sz w:val="28"/>
          <w:szCs w:val="28"/>
        </w:rPr>
        <w:t xml:space="preserve"> стал чуточку умнее, а главное счастливее и удачливее не только своих сверстников, но и собственных родителей.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>Тем не менее,  не все еще знают о том, что занятия музыкой повышают интеллектуальные способности детей в среднем до 40%!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 xml:space="preserve">Музыку любят все, от </w:t>
      </w:r>
      <w:proofErr w:type="gramStart"/>
      <w:r w:rsidRPr="00972699">
        <w:rPr>
          <w:sz w:val="28"/>
          <w:szCs w:val="28"/>
        </w:rPr>
        <w:t>мала</w:t>
      </w:r>
      <w:proofErr w:type="gramEnd"/>
      <w:r w:rsidRPr="00972699">
        <w:rPr>
          <w:sz w:val="28"/>
          <w:szCs w:val="28"/>
        </w:rPr>
        <w:t xml:space="preserve">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 Почему?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>Потому что большая часть из них либо сами не посещали уроков музыки в детстве, либо у них остались неприятные воспоминания о самом процессе обучения – их вынуждали это делать в угоду их же родителям.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>В наш век информации,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 xml:space="preserve">Но самое интересное, взрослые не делают даже попыток выяснить настоящую причину потери </w:t>
      </w:r>
      <w:hyperlink r:id="rId5" w:tgtFrame="_blank" w:history="1">
        <w:r w:rsidRPr="00972699">
          <w:rPr>
            <w:rStyle w:val="a3"/>
            <w:color w:val="auto"/>
            <w:sz w:val="28"/>
            <w:szCs w:val="28"/>
            <w:u w:val="none"/>
          </w:rPr>
          <w:t>детского</w:t>
        </w:r>
      </w:hyperlink>
      <w:r w:rsidRPr="00972699">
        <w:rPr>
          <w:sz w:val="28"/>
          <w:szCs w:val="28"/>
        </w:rPr>
        <w:t xml:space="preserve"> интереса. На вопрос «Почему прекратились музыкальные занятия?» звучит практически стандартный ответ: «Ребенок сам не захотел, у него появились другие увлечения».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>Отсутствие элементарных и необходимых знаний о музыкальном образовании у родителей, в корне тормозит интеллектуальное развитие их собственных детей.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 xml:space="preserve">Неужели папы и мамы должны учить музыкальную грамоту и приобретать различные исполнительские навыки и приемы так же, как и их дети? Не волнуйтесь, для успешного обучения вашего ребенка в этом нет никакой необходимости. Речь идет совершенно </w:t>
      </w:r>
      <w:proofErr w:type="gramStart"/>
      <w:r w:rsidRPr="00972699">
        <w:rPr>
          <w:sz w:val="28"/>
          <w:szCs w:val="28"/>
        </w:rPr>
        <w:t>о</w:t>
      </w:r>
      <w:proofErr w:type="gramEnd"/>
      <w:r w:rsidRPr="00972699">
        <w:rPr>
          <w:sz w:val="28"/>
          <w:szCs w:val="28"/>
        </w:rPr>
        <w:t xml:space="preserve"> другом.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lastRenderedPageBreak/>
        <w:t>В основе любого образования, лежит, в первую очередь, интерес. Интерес 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>Для развития интереса к музыке  необходимо создать дома условия, музыкальный уголок, где бы ребёнок  послушать музыку, поиграть в музыкально – дидактические игры, поиграть на детских музыкальных инструментах. </w:t>
      </w:r>
    </w:p>
    <w:p w:rsidR="00194A06" w:rsidRPr="00972699" w:rsidRDefault="00194A06" w:rsidP="00194A06">
      <w:pPr>
        <w:spacing w:before="100" w:beforeAutospacing="1" w:after="100" w:afterAutospacing="1"/>
        <w:rPr>
          <w:sz w:val="28"/>
          <w:szCs w:val="28"/>
        </w:rPr>
      </w:pPr>
      <w:r w:rsidRPr="00972699">
        <w:rPr>
          <w:sz w:val="28"/>
          <w:szCs w:val="28"/>
        </w:rPr>
        <w:t xml:space="preserve">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</w:t>
      </w:r>
      <w:proofErr w:type="spellStart"/>
      <w:r w:rsidRPr="00972699">
        <w:rPr>
          <w:sz w:val="28"/>
          <w:szCs w:val="28"/>
        </w:rPr>
        <w:t>триола</w:t>
      </w:r>
      <w:proofErr w:type="spellEnd"/>
      <w:r w:rsidRPr="00972699">
        <w:rPr>
          <w:sz w:val="28"/>
          <w:szCs w:val="28"/>
        </w:rPr>
        <w:t xml:space="preserve">, детская флейта, можно приобрести детскую </w:t>
      </w:r>
      <w:proofErr w:type="spellStart"/>
      <w:r w:rsidRPr="00972699">
        <w:rPr>
          <w:sz w:val="28"/>
          <w:szCs w:val="28"/>
        </w:rPr>
        <w:t>органолу</w:t>
      </w:r>
      <w:proofErr w:type="spellEnd"/>
      <w:r w:rsidRPr="00972699">
        <w:rPr>
          <w:sz w:val="28"/>
          <w:szCs w:val="28"/>
        </w:rPr>
        <w:t>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</w:t>
      </w:r>
    </w:p>
    <w:p w:rsidR="00194A06" w:rsidRPr="00972699" w:rsidRDefault="00194A06" w:rsidP="00194A06">
      <w:pPr>
        <w:spacing w:before="100" w:beforeAutospacing="1" w:after="100" w:afterAutospacing="1"/>
        <w:rPr>
          <w:sz w:val="28"/>
          <w:szCs w:val="28"/>
        </w:rPr>
      </w:pPr>
      <w:r w:rsidRPr="00972699">
        <w:rPr>
          <w:sz w:val="28"/>
          <w:szCs w:val="28"/>
        </w:rPr>
        <w:t xml:space="preserve">Музыкальный руководитель всегда с удовольствием готов дать консультацию родителям, как правильно играть на тех или иных инструментах. </w:t>
      </w:r>
    </w:p>
    <w:p w:rsidR="00194A06" w:rsidRPr="00972699" w:rsidRDefault="00194A06" w:rsidP="00194A06">
      <w:pPr>
        <w:spacing w:before="100" w:beforeAutospacing="1" w:after="100" w:afterAutospacing="1"/>
        <w:rPr>
          <w:sz w:val="28"/>
          <w:szCs w:val="28"/>
        </w:rPr>
      </w:pPr>
      <w:r w:rsidRPr="00972699">
        <w:rPr>
          <w:sz w:val="28"/>
          <w:szCs w:val="28"/>
        </w:rPr>
        <w:t>Очень хорошо, если вы приобретёте диски из комплекта по слушанию в детском саду, а также «детский альбом» П.И.Чайковского. «В пещере горного короля» Грига, музыкальные сказки «Золотой ключик», «</w:t>
      </w:r>
      <w:proofErr w:type="spellStart"/>
      <w:r w:rsidRPr="00972699">
        <w:rPr>
          <w:sz w:val="28"/>
          <w:szCs w:val="28"/>
        </w:rPr>
        <w:t>Бременские</w:t>
      </w:r>
      <w:proofErr w:type="spellEnd"/>
      <w:r w:rsidRPr="00972699">
        <w:rPr>
          <w:sz w:val="28"/>
          <w:szCs w:val="28"/>
        </w:rPr>
        <w:t xml:space="preserve"> музыканты».</w:t>
      </w:r>
    </w:p>
    <w:p w:rsidR="00194A06" w:rsidRPr="00972699" w:rsidRDefault="00194A06" w:rsidP="00194A06">
      <w:pPr>
        <w:spacing w:before="100" w:beforeAutospacing="1" w:after="100" w:afterAutospacing="1"/>
        <w:rPr>
          <w:sz w:val="28"/>
          <w:szCs w:val="28"/>
        </w:rPr>
      </w:pPr>
      <w:r w:rsidRPr="00972699">
        <w:rPr>
          <w:sz w:val="28"/>
          <w:szCs w:val="28"/>
        </w:rPr>
        <w:t xml:space="preserve">Советуем приобрести для детей «Музыкальный букварь» Ветлугиной, «Нотная азбука для детей» </w:t>
      </w:r>
      <w:proofErr w:type="spellStart"/>
      <w:r w:rsidRPr="00972699">
        <w:rPr>
          <w:sz w:val="28"/>
          <w:szCs w:val="28"/>
        </w:rPr>
        <w:t>Кончаловской</w:t>
      </w:r>
      <w:proofErr w:type="spellEnd"/>
      <w:r w:rsidRPr="00972699">
        <w:rPr>
          <w:sz w:val="28"/>
          <w:szCs w:val="28"/>
        </w:rPr>
        <w:t>.</w:t>
      </w:r>
    </w:p>
    <w:p w:rsidR="00194A06" w:rsidRPr="00972699" w:rsidRDefault="00194A06" w:rsidP="00194A06">
      <w:pPr>
        <w:spacing w:before="100" w:beforeAutospacing="1" w:after="100" w:afterAutospacing="1"/>
        <w:rPr>
          <w:sz w:val="28"/>
          <w:szCs w:val="28"/>
        </w:rPr>
      </w:pPr>
      <w:r w:rsidRPr="00972699">
        <w:rPr>
          <w:sz w:val="28"/>
          <w:szCs w:val="28"/>
        </w:rPr>
        <w:t>Можно приобрести портреты композиторов, познакомить с музыкой. В музыкальном уголке могут быть музыкальные игры, которые помогут детям закрепить пройденный материал.</w:t>
      </w:r>
    </w:p>
    <w:p w:rsidR="00194A06" w:rsidRPr="00972699" w:rsidRDefault="00194A06" w:rsidP="00194A06">
      <w:pPr>
        <w:spacing w:before="100" w:beforeAutospacing="1" w:after="100" w:afterAutospacing="1"/>
        <w:rPr>
          <w:sz w:val="28"/>
          <w:szCs w:val="28"/>
        </w:rPr>
      </w:pPr>
      <w:r w:rsidRPr="00972699">
        <w:rPr>
          <w:sz w:val="28"/>
          <w:szCs w:val="28"/>
        </w:rPr>
        <w:t>Родителям рекомендуем читать детскую литературу о музыке: «</w:t>
      </w:r>
      <w:r w:rsidRPr="00972699">
        <w:rPr>
          <w:sz w:val="28"/>
          <w:szCs w:val="28"/>
          <w:lang w:val="en-US"/>
        </w:rPr>
        <w:t>My</w:t>
      </w:r>
      <w:proofErr w:type="spellStart"/>
      <w:r w:rsidRPr="00972699">
        <w:rPr>
          <w:sz w:val="28"/>
          <w:szCs w:val="28"/>
        </w:rPr>
        <w:t>зыка-детям</w:t>
      </w:r>
      <w:proofErr w:type="spellEnd"/>
      <w:r w:rsidRPr="00972699">
        <w:rPr>
          <w:sz w:val="28"/>
          <w:szCs w:val="28"/>
        </w:rPr>
        <w:t>» со ст</w:t>
      </w:r>
      <w:proofErr w:type="gramStart"/>
      <w:r w:rsidRPr="00972699">
        <w:rPr>
          <w:sz w:val="28"/>
          <w:szCs w:val="28"/>
        </w:rPr>
        <w:t>.М</w:t>
      </w:r>
      <w:proofErr w:type="gramEnd"/>
      <w:r w:rsidRPr="00972699">
        <w:rPr>
          <w:sz w:val="28"/>
          <w:szCs w:val="28"/>
        </w:rPr>
        <w:t xml:space="preserve">ихеева, «Музыкально-эстетическое воспитание детей и юношества» </w:t>
      </w:r>
      <w:proofErr w:type="spellStart"/>
      <w:r w:rsidRPr="00972699">
        <w:rPr>
          <w:sz w:val="28"/>
          <w:szCs w:val="28"/>
        </w:rPr>
        <w:t>Шацкой</w:t>
      </w:r>
      <w:proofErr w:type="spellEnd"/>
      <w:r w:rsidRPr="00972699">
        <w:rPr>
          <w:sz w:val="28"/>
          <w:szCs w:val="28"/>
        </w:rPr>
        <w:t>.</w:t>
      </w:r>
    </w:p>
    <w:p w:rsidR="00194A06" w:rsidRPr="00972699" w:rsidRDefault="00194A06" w:rsidP="00CF53C3">
      <w:pPr>
        <w:jc w:val="right"/>
        <w:rPr>
          <w:sz w:val="28"/>
          <w:szCs w:val="28"/>
        </w:rPr>
      </w:pPr>
    </w:p>
    <w:sectPr w:rsidR="00194A06" w:rsidRPr="00972699" w:rsidSect="00C5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194A06"/>
    <w:rsid w:val="00194A06"/>
    <w:rsid w:val="00972699"/>
    <w:rsid w:val="00B33172"/>
    <w:rsid w:val="00C51848"/>
    <w:rsid w:val="00CF53C3"/>
    <w:rsid w:val="00E0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4A06"/>
    <w:rPr>
      <w:color w:val="0000FF"/>
      <w:u w:val="single"/>
    </w:rPr>
  </w:style>
  <w:style w:type="paragraph" w:styleId="a4">
    <w:name w:val="Normal (Web)"/>
    <w:basedOn w:val="a"/>
    <w:rsid w:val="00194A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O5t5NOTt7O2W4DqBut*XFeHLEohz8*EWEEo06r6kKpKPNKxKTlGn4Z*drwAKeNUb2N8cn0JTvpJqBDegoVGufdEsZG659pGKA8M7FL*LfKeigVhbkdCy7ohBeS3xAbppqMNgci4ZhXvypqckTa1mnzDyLG6ghzkEw1g60peoi8-jNR4TuPFwptVDYWdvANKL4vQ4h*aPZ9ChsZbqxVvUNAkhVrJB4NWYSWUAOFrI55TTTRmErN6T-6r-wbKNn3vVDeVvXK4BzaV-sXy2R7nyieGaOIOPtBt5lqggzYnXjyxUejb28VCQwF5R9gHv4yGcbbvbUqwjJpi0LjF6MkBlKTDNReS4-43Ptt1bNOnmhvGO2uMWulbk-NOco1mF8PpOt8AaGAvnEcyJoua3" TargetMode="External"/><Relationship Id="rId4" Type="http://schemas.openxmlformats.org/officeDocument/2006/relationships/hyperlink" Target="http://click02.begun.ru/click.jsp?url=O5t5NBMbGht*5gRSaQxExjIYwVsTM19ns6Dm2Hn2xdVc7Nm*FvM*5B0oIIxZgOOBkhUPVoTLaqTP6X2kni9kVksOphoNEb2PSeYlwgsXL1YE0z9TAay1-hnLJf6ISAK8l3dlS5o8IDYDtt5amHeoo30oKmZYb6ZyaVynJRBWrmE68GBW--skEqm0vIlW5u9j73R6bkh1OWhMEbRlCxgUE5-PN9ux3ZmV2qn9UOJ4TQHFG5d3tIJrwjN2Mwcw-gKrbVHIRo03sw0OEypSQc3n4gNYY4QszPgTyjDeEfrOqp6GAcAjtijTFsBCN1k1uMsfNSPPQ3SBBDyggg557GF3lDeb2M28dyB6mk5EZgRG1bMExtkWGITBI4An1bjD6JwD0nXUyq0igcveDotwyMoY23QSw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Links>
    <vt:vector size="12" baseType="variant">
      <vt:variant>
        <vt:i4>6291574</vt:i4>
      </vt:variant>
      <vt:variant>
        <vt:i4>3</vt:i4>
      </vt:variant>
      <vt:variant>
        <vt:i4>0</vt:i4>
      </vt:variant>
      <vt:variant>
        <vt:i4>5</vt:i4>
      </vt:variant>
      <vt:variant>
        <vt:lpwstr>http://click02.begun.ru/click.jsp?url=O5t5NOTt7O2W4DqBut*XFeHLEohz8*EWEEo06r6kKpKPNKxKTlGn4Z*drwAKeNUb2N8cn0JTvpJqBDegoVGufdEsZG659pGKA8M7FL*LfKeigVhbkdCy7ohBeS3xAbppqMNgci4ZhXvypqckTa1mnzDyLG6ghzkEw1g60peoi8-jNR4TuPFwptVDYWdvANKL4vQ4h*aPZ9ChsZbqxVvUNAkhVrJB4NWYSWUAOFrI55TTTRmErN6T-6r-wbKNn3vVDeVvXK4BzaV-sXy2R7nyieGaOIOPtBt5lqggzYnXjyxUejb28VCQwF5R9gHv4yGcbbvbUqwjJpi0LjF6MkBlKTDNReS4-43Ptt1bNOnmhvGO2uMWulbk-NOco1mF8PpOt8AaGAvnEcyJoua3</vt:lpwstr>
      </vt:variant>
      <vt:variant>
        <vt:lpwstr/>
      </vt:variant>
      <vt:variant>
        <vt:i4>2883618</vt:i4>
      </vt:variant>
      <vt:variant>
        <vt:i4>0</vt:i4>
      </vt:variant>
      <vt:variant>
        <vt:i4>0</vt:i4>
      </vt:variant>
      <vt:variant>
        <vt:i4>5</vt:i4>
      </vt:variant>
      <vt:variant>
        <vt:lpwstr>http://click02.begun.ru/click.jsp?url=O5t5NBMbGht*5gRSaQxExjIYwVsTM19ns6Dm2Hn2xdVc7Nm*FvM*5B0oIIxZgOOBkhUPVoTLaqTP6X2kni9kVksOphoNEb2PSeYlwgsXL1YE0z9TAay1-hnLJf6ISAK8l3dlS5o8IDYDtt5amHeoo30oKmZYb6ZyaVynJRBWrmE68GBW--skEqm0vIlW5u9j73R6bkh1OWhMEbRlCxgUE5-PN9ux3ZmV2qn9UOJ4TQHFG5d3tIJrwjN2Mwcw-gKrbVHIRo03sw0OEypSQc3n4gNYY4QszPgTyjDeEfrOqp6GAcAjtijTFsBCN1k1uMsfNSPPQ3SBBDyggg557GF3lDeb2M28dyB6mk5EZgRG1bMExtkWGITBI4An1bjD6JwD0nXUyq0igcveDotwyMoY23QSwg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User</cp:lastModifiedBy>
  <cp:revision>2</cp:revision>
  <dcterms:created xsi:type="dcterms:W3CDTF">2013-01-16T10:59:00Z</dcterms:created>
  <dcterms:modified xsi:type="dcterms:W3CDTF">2016-05-20T07:50:00Z</dcterms:modified>
</cp:coreProperties>
</file>