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39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гитаристов "Звонкая гитара" </w:t>
      </w:r>
    </w:p>
    <w:p w:rsidR="00D27834" w:rsidRDefault="00CA3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27834">
        <w:rPr>
          <w:rFonts w:ascii="Times New Roman" w:hAnsi="Times New Roman" w:cs="Times New Roman"/>
          <w:sz w:val="28"/>
          <w:szCs w:val="28"/>
        </w:rPr>
        <w:t>.03.2020г.</w:t>
      </w:r>
    </w:p>
    <w:p w:rsidR="00D27834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r w:rsidR="00F62C79">
        <w:rPr>
          <w:rFonts w:ascii="Times New Roman" w:hAnsi="Times New Roman" w:cs="Times New Roman"/>
          <w:sz w:val="28"/>
          <w:szCs w:val="28"/>
        </w:rPr>
        <w:t>ма занятия: "Жанры музыки. Танец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." </w:t>
      </w:r>
      <w:proofErr w:type="gramEnd"/>
    </w:p>
    <w:p w:rsidR="00B55083" w:rsidRDefault="00D27834" w:rsidP="00F62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C79">
        <w:rPr>
          <w:rFonts w:ascii="Times New Roman" w:hAnsi="Times New Roman" w:cs="Times New Roman"/>
          <w:sz w:val="28"/>
          <w:szCs w:val="28"/>
        </w:rPr>
        <w:t>Танец - это вид искусства, в котором выразительными средствами являются пластические движения человеческого тела, его позы. Музыка каждого танца имеет свой темп, размер и только ему присущий ритмический рисунок. Для русской камаринской, кавказской лезгинки, итальянской тарантеллы типично быстрое, стремительное движение. А для французского менуэта, кубинского танго - движение спокойное, неторопливое. Вальс и мазурка обязательно имеют трёхдольный размер, а кадриль и полька - двухдольный.</w:t>
      </w:r>
    </w:p>
    <w:p w:rsidR="00F62C79" w:rsidRDefault="00F62C79" w:rsidP="00F62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Прослушайте </w:t>
      </w:r>
      <w:r w:rsidR="006F1E9E">
        <w:rPr>
          <w:rFonts w:ascii="Times New Roman" w:hAnsi="Times New Roman" w:cs="Times New Roman"/>
          <w:sz w:val="28"/>
          <w:szCs w:val="28"/>
        </w:rPr>
        <w:t xml:space="preserve">русскую народную пляску "Камаринская" </w:t>
      </w:r>
    </w:p>
    <w:p w:rsidR="006F1E9E" w:rsidRDefault="00923D6B" w:rsidP="00F62C79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6F1E9E">
          <w:rPr>
            <w:rStyle w:val="a3"/>
          </w:rPr>
          <w:t>https://www.youtube.com/watch?v=nM97J5YiVoQ</w:t>
        </w:r>
      </w:hyperlink>
    </w:p>
    <w:p w:rsidR="00B55083" w:rsidRDefault="00B55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 на вопросы: 1. Какой музыкальный лад </w:t>
      </w:r>
      <w:r w:rsidR="006F1E9E">
        <w:rPr>
          <w:rFonts w:ascii="Times New Roman" w:hAnsi="Times New Roman" w:cs="Times New Roman"/>
          <w:sz w:val="28"/>
          <w:szCs w:val="28"/>
        </w:rPr>
        <w:t>в этом произведении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55083" w:rsidRDefault="00B55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F1E9E">
        <w:rPr>
          <w:rFonts w:ascii="Times New Roman" w:hAnsi="Times New Roman" w:cs="Times New Roman"/>
          <w:sz w:val="28"/>
          <w:szCs w:val="28"/>
        </w:rPr>
        <w:t>В исполнении каких инструментов прозвучала "Камаринская"</w:t>
      </w:r>
      <w:proofErr w:type="gramStart"/>
      <w:r w:rsidR="006F1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083" w:rsidRDefault="00B55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Подбери на гитаре первую фразу</w:t>
      </w:r>
      <w:r w:rsidR="006F1E9E">
        <w:rPr>
          <w:rFonts w:ascii="Times New Roman" w:hAnsi="Times New Roman" w:cs="Times New Roman"/>
          <w:sz w:val="28"/>
          <w:szCs w:val="28"/>
        </w:rPr>
        <w:t xml:space="preserve"> "Камаринской" 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1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E9E" w:rsidRPr="00B55083" w:rsidRDefault="006F1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Обязательно повторяй упражнения для пальчиков левой и правой руки со счётом вслух.</w:t>
      </w:r>
    </w:p>
    <w:sectPr w:rsidR="006F1E9E" w:rsidRPr="00B55083" w:rsidSect="009B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834"/>
    <w:rsid w:val="0005566F"/>
    <w:rsid w:val="002C6640"/>
    <w:rsid w:val="00566ECC"/>
    <w:rsid w:val="006A2988"/>
    <w:rsid w:val="006F1E9E"/>
    <w:rsid w:val="00772CBF"/>
    <w:rsid w:val="0087714A"/>
    <w:rsid w:val="008C2A21"/>
    <w:rsid w:val="00923D6B"/>
    <w:rsid w:val="009B6E39"/>
    <w:rsid w:val="00B55083"/>
    <w:rsid w:val="00B62724"/>
    <w:rsid w:val="00CA3861"/>
    <w:rsid w:val="00D27834"/>
    <w:rsid w:val="00DF30F4"/>
    <w:rsid w:val="00E03686"/>
    <w:rsid w:val="00EE2AF0"/>
    <w:rsid w:val="00F6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0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38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M97J5YiV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dcterms:created xsi:type="dcterms:W3CDTF">2020-03-28T11:31:00Z</dcterms:created>
  <dcterms:modified xsi:type="dcterms:W3CDTF">2020-03-28T12:38:00Z</dcterms:modified>
</cp:coreProperties>
</file>