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F7" w:rsidRPr="00A328F7" w:rsidRDefault="00A328F7" w:rsidP="00A328F7">
      <w:pPr>
        <w:spacing w:after="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28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по организации образовательной деятельности для родителей воспитанников подготовительной группы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№ 11</w:t>
      </w:r>
    </w:p>
    <w:p w:rsidR="00A328F7" w:rsidRPr="00A328F7" w:rsidRDefault="00A328F7" w:rsidP="00A328F7">
      <w:pPr>
        <w:spacing w:after="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28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МАДОУ «Детский сад № 104 комбинированного вида», </w:t>
      </w:r>
    </w:p>
    <w:p w:rsidR="00A328F7" w:rsidRPr="00A328F7" w:rsidRDefault="00A328F7" w:rsidP="00A328F7">
      <w:pPr>
        <w:spacing w:after="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A328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находящихся в условиях самоизоляции </w:t>
      </w:r>
      <w:proofErr w:type="gramEnd"/>
    </w:p>
    <w:p w:rsidR="00A328F7" w:rsidRPr="00A328F7" w:rsidRDefault="00790AC0" w:rsidP="00A328F7">
      <w:pPr>
        <w:spacing w:after="160" w:line="256" w:lineRule="auto"/>
        <w:ind w:left="-18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на 27.03.2020 г. по 01.05</w:t>
      </w:r>
      <w:r w:rsidR="00A328F7" w:rsidRPr="00A328F7">
        <w:rPr>
          <w:rFonts w:ascii="Times New Roman" w:eastAsia="Calibri" w:hAnsi="Times New Roman" w:cs="Times New Roman"/>
          <w:b/>
          <w:bCs/>
          <w:sz w:val="28"/>
          <w:szCs w:val="28"/>
        </w:rPr>
        <w:t>.2020 г.</w:t>
      </w:r>
    </w:p>
    <w:p w:rsidR="006231F8" w:rsidRDefault="006231F8" w:rsidP="006231F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Время каждой деятельности: 35 минут.</w:t>
      </w:r>
    </w:p>
    <w:p w:rsidR="006231F8" w:rsidRDefault="006231F8" w:rsidP="006231F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Перерыв между деятельностью: 10 минут.</w:t>
      </w:r>
    </w:p>
    <w:p w:rsidR="006231F8" w:rsidRDefault="006231F8" w:rsidP="006231F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F76FE" w:rsidRDefault="00A328F7" w:rsidP="00A328F7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328F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Понедельник</w:t>
      </w:r>
    </w:p>
    <w:p w:rsidR="00A328F7" w:rsidRPr="00A328F7" w:rsidRDefault="00A328F7" w:rsidP="00A328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8F7">
        <w:rPr>
          <w:rFonts w:ascii="Times New Roman" w:hAnsi="Times New Roman" w:cs="Times New Roman"/>
          <w:b/>
          <w:sz w:val="28"/>
          <w:szCs w:val="28"/>
          <w:u w:val="single"/>
        </w:rPr>
        <w:t xml:space="preserve">1.Ознакомление с окружающим миром </w:t>
      </w:r>
    </w:p>
    <w:p w:rsidR="00A328F7" w:rsidRDefault="00A328F7" w:rsidP="00A328F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="007B1066">
        <w:rPr>
          <w:rFonts w:ascii="Times New Roman" w:hAnsi="Times New Roman" w:cs="Times New Roman"/>
          <w:b/>
          <w:bCs/>
          <w:sz w:val="28"/>
          <w:szCs w:val="28"/>
          <w:u w:val="single"/>
        </w:rPr>
        <w:t>Путешествие в прошлое книги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7B1066" w:rsidRDefault="007B1066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066" w:rsidRDefault="007B1066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1066">
        <w:rPr>
          <w:rFonts w:ascii="Times New Roman" w:hAnsi="Times New Roman" w:cs="Times New Roman"/>
          <w:sz w:val="28"/>
          <w:szCs w:val="28"/>
        </w:rPr>
        <w:t>Предложит</w:t>
      </w:r>
      <w:r w:rsidR="0011719C">
        <w:rPr>
          <w:rFonts w:ascii="Times New Roman" w:hAnsi="Times New Roman" w:cs="Times New Roman"/>
          <w:sz w:val="28"/>
          <w:szCs w:val="28"/>
        </w:rPr>
        <w:t>е</w:t>
      </w:r>
      <w:r w:rsidRPr="007B1066">
        <w:rPr>
          <w:rFonts w:ascii="Times New Roman" w:hAnsi="Times New Roman" w:cs="Times New Roman"/>
          <w:sz w:val="28"/>
          <w:szCs w:val="28"/>
        </w:rPr>
        <w:t xml:space="preserve"> </w:t>
      </w:r>
      <w:r w:rsidR="0011719C">
        <w:rPr>
          <w:rFonts w:ascii="Times New Roman" w:hAnsi="Times New Roman" w:cs="Times New Roman"/>
          <w:sz w:val="28"/>
          <w:szCs w:val="28"/>
        </w:rPr>
        <w:t>ребенку</w:t>
      </w:r>
      <w:r w:rsidRPr="007B1066">
        <w:rPr>
          <w:rFonts w:ascii="Times New Roman" w:hAnsi="Times New Roman" w:cs="Times New Roman"/>
          <w:sz w:val="28"/>
          <w:szCs w:val="28"/>
        </w:rPr>
        <w:t xml:space="preserve"> отгадывать загадки</w:t>
      </w:r>
    </w:p>
    <w:p w:rsidR="0011719C" w:rsidRPr="0011719C" w:rsidRDefault="0011719C" w:rsidP="00A328F7">
      <w:pPr>
        <w:spacing w:after="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Я всё знаю, всех учу,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А сама всегда молчу.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Чтоб со мною подружиться,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  <w:t>Нужно грамоте учиться.</w:t>
      </w:r>
      <w:r w:rsidRPr="0011719C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11719C">
        <w:rPr>
          <w:rFonts w:ascii="Times New Roman" w:hAnsi="Times New Roman" w:cs="Times New Roman"/>
          <w:i/>
          <w:iCs/>
          <w:color w:val="002060"/>
          <w:sz w:val="28"/>
          <w:szCs w:val="28"/>
        </w:rPr>
        <w:t>(Книга.)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Не шумим и не играем –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Здесь мы книги выбираем.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Книжных полок этажи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Тут зовутся стеллажи.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А на них – стихи и сказки,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Прочитать хотят их глазки.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Просят девочки, мальчишки:</w:t>
      </w:r>
    </w:p>
    <w:p w:rsidR="0011719C" w:rsidRP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– Дайте всем нам по три книжки!</w:t>
      </w:r>
    </w:p>
    <w:p w:rsidR="0011719C" w:rsidRDefault="0011719C" w:rsidP="001171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1719C">
        <w:rPr>
          <w:rFonts w:ascii="Times New Roman" w:hAnsi="Times New Roman" w:cs="Times New Roman"/>
          <w:color w:val="002060"/>
          <w:sz w:val="28"/>
          <w:szCs w:val="28"/>
        </w:rPr>
        <w:t>(Библиотека.)</w:t>
      </w:r>
    </w:p>
    <w:p w:rsidR="007B1066" w:rsidRDefault="0011719C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</w:t>
      </w:r>
      <w:r w:rsidR="007B1066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="007B106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="007B1066">
        <w:rPr>
          <w:rFonts w:ascii="Times New Roman" w:hAnsi="Times New Roman" w:cs="Times New Roman"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7B1066">
        <w:rPr>
          <w:rFonts w:ascii="Times New Roman" w:hAnsi="Times New Roman" w:cs="Times New Roman"/>
          <w:sz w:val="28"/>
          <w:szCs w:val="28"/>
        </w:rPr>
        <w:t xml:space="preserve"> «Для чего нужна книга»</w:t>
      </w:r>
    </w:p>
    <w:p w:rsidR="007B1066" w:rsidRDefault="0011719C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</w:t>
      </w:r>
      <w:r w:rsidR="007B1066">
        <w:rPr>
          <w:rFonts w:ascii="Times New Roman" w:hAnsi="Times New Roman" w:cs="Times New Roman"/>
          <w:sz w:val="28"/>
          <w:szCs w:val="28"/>
        </w:rPr>
        <w:t xml:space="preserve"> иллюстраций к книгам.</w:t>
      </w:r>
      <w:r>
        <w:rPr>
          <w:rFonts w:ascii="Times New Roman" w:hAnsi="Times New Roman" w:cs="Times New Roman"/>
          <w:sz w:val="28"/>
          <w:szCs w:val="28"/>
        </w:rPr>
        <w:t xml:space="preserve"> Спросите, знакома ли ребенку данная иллюстрация.</w:t>
      </w:r>
    </w:p>
    <w:p w:rsidR="0011719C" w:rsidRDefault="0011719C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109855</wp:posOffset>
            </wp:positionV>
            <wp:extent cx="2994025" cy="2425065"/>
            <wp:effectExtent l="19050" t="0" r="0" b="0"/>
            <wp:wrapThrough wrapText="bothSides">
              <wp:wrapPolygon edited="0">
                <wp:start x="-137" y="0"/>
                <wp:lineTo x="-137" y="21379"/>
                <wp:lineTo x="21577" y="21379"/>
                <wp:lineTo x="21577" y="0"/>
                <wp:lineTo x="-137" y="0"/>
              </wp:wrapPolygon>
            </wp:wrapThrough>
            <wp:docPr id="1" name="Рисунок 1" descr="Иллюстрация 4 из 6 для Сказки Пушкина: Раскраска для детей 5-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4 из 6 для Сказки Пушкина: Раскраска для детей 5-6 лет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936" r="49709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19C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29210</wp:posOffset>
            </wp:positionV>
            <wp:extent cx="2477135" cy="2114550"/>
            <wp:effectExtent l="19050" t="0" r="0" b="0"/>
            <wp:wrapThrough wrapText="bothSides">
              <wp:wrapPolygon edited="0">
                <wp:start x="-166" y="0"/>
                <wp:lineTo x="-166" y="21405"/>
                <wp:lineTo x="21594" y="21405"/>
                <wp:lineTo x="21594" y="0"/>
                <wp:lineTo x="-166" y="0"/>
              </wp:wrapPolygon>
            </wp:wrapThrough>
            <wp:docPr id="3" name="Рисунок 4" descr="Иллюстрация 1 из 104 для Винни - Пух и Все - все - все - Мил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ллюстрация 1 из 104 для Винни - Пух и Все - все - все - Милн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80" t="1895" r="50658" b="4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A43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-219710</wp:posOffset>
            </wp:positionV>
            <wp:extent cx="2294255" cy="3569970"/>
            <wp:effectExtent l="19050" t="0" r="0" b="0"/>
            <wp:wrapThrough wrapText="bothSides">
              <wp:wrapPolygon edited="0">
                <wp:start x="-179" y="0"/>
                <wp:lineTo x="-179" y="21439"/>
                <wp:lineTo x="21522" y="21439"/>
                <wp:lineTo x="21522" y="0"/>
                <wp:lineTo x="-179" y="0"/>
              </wp:wrapPolygon>
            </wp:wrapThrough>
            <wp:docPr id="13" name="Рисунок 13" descr="карлсон | Мальчики иллюстрации, Детские принты,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лсон | Мальчики иллюстрации, Детские принты,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98" t="4264" r="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50800</wp:posOffset>
            </wp:positionV>
            <wp:extent cx="2095500" cy="3084830"/>
            <wp:effectExtent l="19050" t="0" r="0" b="0"/>
            <wp:wrapThrough wrapText="bothSides">
              <wp:wrapPolygon edited="0">
                <wp:start x="-196" y="0"/>
                <wp:lineTo x="-196" y="21476"/>
                <wp:lineTo x="21600" y="21476"/>
                <wp:lineTo x="21600" y="0"/>
                <wp:lineTo x="-196" y="0"/>
              </wp:wrapPolygon>
            </wp:wrapThrough>
            <wp:docPr id="10" name="Рисунок 10" descr="Сказка Три медведя русская народная с картинками - читать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Три медведя русская народная с картинками - читать онлайн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-283210</wp:posOffset>
            </wp:positionV>
            <wp:extent cx="2254885" cy="3418840"/>
            <wp:effectExtent l="19050" t="0" r="0" b="0"/>
            <wp:wrapThrough wrapText="bothSides">
              <wp:wrapPolygon edited="0">
                <wp:start x="-182" y="0"/>
                <wp:lineTo x="-182" y="21423"/>
                <wp:lineTo x="21533" y="21423"/>
                <wp:lineTo x="21533" y="0"/>
                <wp:lineTo x="-182" y="0"/>
              </wp:wrapPolygon>
            </wp:wrapThrough>
            <wp:docPr id="7" name="Рисунок 7" descr="Образ Жар-птицы в искусстве | Фолк-арт картины рисунки, Карти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раз Жар-птицы в искусстве | Фолк-арт картины рисунки, Картины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066" w:rsidRDefault="000D6A43" w:rsidP="00A328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</w:t>
      </w:r>
      <w:r w:rsidR="007B106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7B1066">
        <w:rPr>
          <w:rFonts w:ascii="Times New Roman" w:hAnsi="Times New Roman" w:cs="Times New Roman"/>
          <w:sz w:val="28"/>
          <w:szCs w:val="28"/>
        </w:rPr>
        <w:t>о том, как создавались книги раньше</w:t>
      </w:r>
      <w:r>
        <w:rPr>
          <w:rFonts w:ascii="Times New Roman" w:hAnsi="Times New Roman" w:cs="Times New Roman"/>
          <w:sz w:val="28"/>
          <w:szCs w:val="28"/>
        </w:rPr>
        <w:t xml:space="preserve"> и о том, как можно сберечь книги.</w:t>
      </w:r>
    </w:p>
    <w:p w:rsidR="00790AC0" w:rsidRDefault="00790AC0" w:rsidP="00A328F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328F7" w:rsidRPr="00A328F7" w:rsidRDefault="007B1066" w:rsidP="00A328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Pr="007B1066"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  <w:r w:rsidR="00A328F7" w:rsidRPr="007B106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7B106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231F8" w:rsidRPr="00F65A47" w:rsidRDefault="006231F8" w:rsidP="006231F8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65A47">
        <w:rPr>
          <w:rStyle w:val="normaltextrun"/>
          <w:b/>
          <w:bCs/>
          <w:sz w:val="28"/>
          <w:szCs w:val="28"/>
        </w:rPr>
        <w:t>«Здравствуй, сказка!»</w:t>
      </w:r>
      <w:r w:rsidRPr="00F65A47">
        <w:rPr>
          <w:rStyle w:val="eop"/>
          <w:rFonts w:eastAsiaTheme="majorEastAsia"/>
        </w:rPr>
        <w:t> </w:t>
      </w:r>
      <w:proofErr w:type="gramStart"/>
      <w:r w:rsidRPr="00F65A47">
        <w:rPr>
          <w:rStyle w:val="normaltextrun"/>
          <w:b/>
          <w:bCs/>
          <w:sz w:val="28"/>
          <w:szCs w:val="28"/>
        </w:rPr>
        <w:t>(Лепка сценки из сказки «По щучьему велению»</w:t>
      </w:r>
      <w:r w:rsidRPr="00F65A47">
        <w:rPr>
          <w:rStyle w:val="eop"/>
          <w:rFonts w:eastAsiaTheme="majorEastAsia"/>
        </w:rPr>
        <w:t> </w:t>
      </w:r>
      <w:proofErr w:type="gramEnd"/>
    </w:p>
    <w:p w:rsidR="006231F8" w:rsidRPr="00F65A47" w:rsidRDefault="006231F8" w:rsidP="006231F8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eastAsiaTheme="majorEastAsia"/>
          <w:b/>
        </w:rPr>
      </w:pPr>
    </w:p>
    <w:p w:rsidR="006231F8" w:rsidRPr="00F65A47" w:rsidRDefault="006231F8" w:rsidP="006231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38100</wp:posOffset>
            </wp:positionV>
            <wp:extent cx="3256280" cy="2448560"/>
            <wp:effectExtent l="19050" t="0" r="1270" b="0"/>
            <wp:wrapTight wrapText="bothSides">
              <wp:wrapPolygon edited="0">
                <wp:start x="-126" y="0"/>
                <wp:lineTo x="-126" y="21510"/>
                <wp:lineTo x="21608" y="21510"/>
                <wp:lineTo x="21608" y="0"/>
                <wp:lineTo x="-126" y="0"/>
              </wp:wrapPolygon>
            </wp:wrapTight>
            <wp:docPr id="2" name="Рисунок 4" descr="https://www.maam.ru/upload/blogs/detsad-268091-141611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68091-1416117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A47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F65A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  Пластилин, доска для лепки, </w:t>
      </w:r>
      <w:r w:rsidRPr="00F65A47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</w:rPr>
        <w:t>стека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, салфетка, образец</w:t>
      </w:r>
      <w:r w:rsidRPr="00F65A47">
        <w:rPr>
          <w:rStyle w:val="eop"/>
          <w:rFonts w:ascii="Times New Roman" w:hAnsi="Times New Roman" w:cs="Times New Roman"/>
          <w:color w:val="000000"/>
        </w:rPr>
        <w:t> </w:t>
      </w:r>
    </w:p>
    <w:p w:rsidR="006231F8" w:rsidRPr="00F65A47" w:rsidRDefault="006231F8" w:rsidP="006231F8">
      <w:pPr>
        <w:pStyle w:val="paragraph"/>
        <w:shd w:val="clear" w:color="auto" w:fill="FFFFFF"/>
        <w:spacing w:before="0" w:beforeAutospacing="0" w:after="0" w:afterAutospacing="0" w:line="276" w:lineRule="auto"/>
        <w:textAlignment w:val="baseline"/>
        <w:rPr>
          <w:rStyle w:val="eop"/>
          <w:rFonts w:eastAsiaTheme="majorEastAsia"/>
          <w:color w:val="000000"/>
        </w:rPr>
      </w:pPr>
      <w:r w:rsidRPr="00F65A47">
        <w:rPr>
          <w:rStyle w:val="normaltextrun"/>
          <w:b/>
          <w:color w:val="000000"/>
          <w:sz w:val="28"/>
          <w:szCs w:val="28"/>
        </w:rPr>
        <w:t>Рекомендации к проведению</w:t>
      </w:r>
      <w:r w:rsidRPr="00F65A47">
        <w:rPr>
          <w:rStyle w:val="normaltextrun"/>
          <w:color w:val="000000"/>
          <w:sz w:val="28"/>
          <w:szCs w:val="28"/>
        </w:rPr>
        <w:t>:</w:t>
      </w:r>
      <w:r w:rsidRPr="00F65A47">
        <w:rPr>
          <w:rStyle w:val="eop"/>
          <w:rFonts w:eastAsiaTheme="majorEastAsia"/>
          <w:color w:val="000000"/>
        </w:rPr>
        <w:t> </w:t>
      </w:r>
      <w:r w:rsidRPr="00F65A47">
        <w:rPr>
          <w:rStyle w:val="normaltextrun"/>
          <w:color w:val="000000"/>
          <w:sz w:val="28"/>
          <w:szCs w:val="28"/>
        </w:rPr>
        <w:t>Продолжа</w:t>
      </w:r>
      <w:r>
        <w:rPr>
          <w:rStyle w:val="normaltextrun"/>
          <w:color w:val="000000"/>
          <w:sz w:val="28"/>
          <w:szCs w:val="28"/>
        </w:rPr>
        <w:t>йте</w:t>
      </w:r>
      <w:r w:rsidRPr="00F65A47">
        <w:rPr>
          <w:rStyle w:val="normaltextrun"/>
          <w:color w:val="000000"/>
          <w:sz w:val="28"/>
          <w:szCs w:val="28"/>
        </w:rPr>
        <w:t xml:space="preserve"> учить детей лепить небольшую скульптурную группу по мотивам сказки, передавая пропорциональные отношения между персонажами. Закреп</w:t>
      </w:r>
      <w:r>
        <w:rPr>
          <w:rStyle w:val="normaltextrun"/>
          <w:color w:val="000000"/>
          <w:sz w:val="28"/>
          <w:szCs w:val="28"/>
        </w:rPr>
        <w:t>ите</w:t>
      </w:r>
      <w:r w:rsidRPr="00F65A47">
        <w:rPr>
          <w:rStyle w:val="normaltextrun"/>
          <w:color w:val="000000"/>
          <w:sz w:val="28"/>
          <w:szCs w:val="28"/>
        </w:rPr>
        <w:t xml:space="preserve"> умения  передавать фигуры в движении, располагать фигуры на подставке.</w:t>
      </w:r>
      <w:r w:rsidRPr="00F65A47">
        <w:rPr>
          <w:rStyle w:val="eop"/>
          <w:rFonts w:eastAsiaTheme="majorEastAsia"/>
          <w:color w:val="000000"/>
        </w:rPr>
        <w:t> </w:t>
      </w:r>
    </w:p>
    <w:p w:rsidR="006231F8" w:rsidRPr="00F65A47" w:rsidRDefault="006231F8" w:rsidP="006231F8">
      <w:pPr>
        <w:pStyle w:val="paragraph"/>
        <w:shd w:val="clear" w:color="auto" w:fill="FFFFFF"/>
        <w:spacing w:before="0" w:beforeAutospacing="0" w:after="0" w:afterAutospacing="0" w:line="276" w:lineRule="auto"/>
        <w:textAlignment w:val="baseline"/>
        <w:rPr>
          <w:rStyle w:val="eop"/>
          <w:rFonts w:eastAsiaTheme="majorEastAsia"/>
          <w:color w:val="000000"/>
        </w:rPr>
      </w:pPr>
    </w:p>
    <w:p w:rsidR="006231F8" w:rsidRDefault="006231F8" w:rsidP="006231F8">
      <w:pPr>
        <w:pStyle w:val="paragraph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6231F8" w:rsidRDefault="006231F8" w:rsidP="006231F8">
      <w:pPr>
        <w:pStyle w:val="paragraph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A328F7" w:rsidRDefault="00A328F7" w:rsidP="00A328F7">
      <w:pPr>
        <w:rPr>
          <w:rFonts w:ascii="Times New Roman" w:hAnsi="Times New Roman" w:cs="Times New Roman"/>
          <w:sz w:val="28"/>
          <w:szCs w:val="28"/>
        </w:rPr>
      </w:pPr>
    </w:p>
    <w:p w:rsidR="007B1066" w:rsidRDefault="007B1066" w:rsidP="00A328F7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A328F7" w:rsidRPr="00A328F7" w:rsidRDefault="00A328F7" w:rsidP="00A328F7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328F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>Вторник</w:t>
      </w:r>
    </w:p>
    <w:p w:rsidR="00A328F7" w:rsidRDefault="00A328F7" w:rsidP="00A328F7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328F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A328F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.Рисование </w:t>
      </w:r>
    </w:p>
    <w:p w:rsidR="006231F8" w:rsidRPr="00F65A47" w:rsidRDefault="006231F8" w:rsidP="006231F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65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«Весна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6231F8" w:rsidRPr="006231F8" w:rsidRDefault="006231F8" w:rsidP="006231F8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282575</wp:posOffset>
            </wp:positionV>
            <wp:extent cx="2571115" cy="1844675"/>
            <wp:effectExtent l="19050" t="0" r="635" b="0"/>
            <wp:wrapThrough wrapText="bothSides">
              <wp:wrapPolygon edited="0">
                <wp:start x="-160" y="0"/>
                <wp:lineTo x="-160" y="21414"/>
                <wp:lineTo x="21605" y="21414"/>
                <wp:lineTo x="21605" y="0"/>
                <wp:lineTo x="-160" y="0"/>
              </wp:wrapPolygon>
            </wp:wrapThrough>
            <wp:docPr id="24" name="Рисунок 28" descr="https://i.pinimg.com/originals/48/8f/c3/488fc3e2329325214493540cca4c4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48/8f/c3/488fc3e2329325214493540cca4c43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31F8">
        <w:rPr>
          <w:rStyle w:val="eop"/>
          <w:rFonts w:ascii="Times New Roman" w:hAnsi="Times New Roman" w:cs="Times New Roman"/>
          <w:color w:val="000000"/>
          <w:sz w:val="28"/>
          <w:szCs w:val="28"/>
        </w:rPr>
        <w:t>Необходимые материалы:</w:t>
      </w:r>
      <w:r w:rsidRPr="006231F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231F8">
        <w:rPr>
          <w:rFonts w:ascii="Times New Roman" w:hAnsi="Times New Roman" w:cs="Times New Roman"/>
          <w:sz w:val="28"/>
          <w:szCs w:val="28"/>
        </w:rPr>
        <w:t>Альбомный лист, гуашь, баночки с водой, кисточки, салфетки, кусочки ткани, палитра, репродукции картин И. С. Остроухова "Ранняя весна", И. И. Левитана "Весна.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Большая вода</w:t>
      </w:r>
      <w:r w:rsidRPr="006231F8">
        <w:rPr>
          <w:rFonts w:ascii="Times New Roman" w:hAnsi="Times New Roman" w:cs="Times New Roman"/>
          <w:sz w:val="28"/>
          <w:szCs w:val="28"/>
        </w:rPr>
        <w:t>"</w:t>
      </w:r>
    </w:p>
    <w:p w:rsidR="006231F8" w:rsidRPr="006231F8" w:rsidRDefault="006231F8" w:rsidP="006231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31F8">
        <w:rPr>
          <w:rStyle w:val="eop"/>
          <w:rFonts w:ascii="Times New Roman" w:hAnsi="Times New Roman" w:cs="Times New Roman"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</w:rPr>
        <w:t>ю</w:t>
      </w:r>
      <w:r w:rsidRPr="006231F8">
        <w:rPr>
          <w:rStyle w:val="eop"/>
          <w:rFonts w:ascii="Times New Roman" w:hAnsi="Times New Roman" w:cs="Times New Roman"/>
          <w:color w:val="000000"/>
          <w:sz w:val="28"/>
          <w:szCs w:val="28"/>
        </w:rPr>
        <w:t>:</w:t>
      </w:r>
      <w:r w:rsidRPr="006231F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31F8">
        <w:rPr>
          <w:rFonts w:ascii="Times New Roman" w:hAnsi="Times New Roman" w:cs="Times New Roman"/>
          <w:sz w:val="28"/>
          <w:szCs w:val="28"/>
        </w:rPr>
        <w:t xml:space="preserve"> детей рисовать весенний пейзаж; самостоятельно придумывать композицию рисунка; выделять передний и дальний план пейзажа; выз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231F8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231F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31F8">
        <w:rPr>
          <w:rFonts w:ascii="Times New Roman" w:hAnsi="Times New Roman" w:cs="Times New Roman"/>
          <w:sz w:val="28"/>
          <w:szCs w:val="28"/>
        </w:rPr>
        <w:t xml:space="preserve"> чувство восхищения красотой весенней природы; формир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6231F8">
        <w:rPr>
          <w:rFonts w:ascii="Times New Roman" w:hAnsi="Times New Roman" w:cs="Times New Roman"/>
          <w:sz w:val="28"/>
          <w:szCs w:val="28"/>
        </w:rPr>
        <w:t xml:space="preserve"> у детей художественно-творческие способности; познаком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6231F8">
        <w:rPr>
          <w:rFonts w:ascii="Times New Roman" w:hAnsi="Times New Roman" w:cs="Times New Roman"/>
          <w:sz w:val="28"/>
          <w:szCs w:val="28"/>
        </w:rPr>
        <w:t xml:space="preserve"> с нетрадиционной техникой изображения листвы, травы,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sz w:val="28"/>
          <w:szCs w:val="28"/>
        </w:rPr>
        <w:t>-</w:t>
      </w:r>
      <w:r w:rsidR="006A7531"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sz w:val="28"/>
          <w:szCs w:val="28"/>
        </w:rPr>
        <w:t>рисованием текстилем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8F7" w:rsidRPr="00A328F7" w:rsidRDefault="00A328F7" w:rsidP="00A328F7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328F7">
        <w:rPr>
          <w:rFonts w:ascii="Times New Roman" w:eastAsia="Calibri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ФЭМП.  </w:t>
      </w:r>
    </w:p>
    <w:p w:rsidR="007B1066" w:rsidRDefault="007B1066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</w:t>
      </w:r>
      <w:r w:rsidR="000D6A43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6A43">
        <w:rPr>
          <w:rFonts w:ascii="Times New Roman" w:eastAsia="Calibri" w:hAnsi="Times New Roman" w:cs="Times New Roman"/>
          <w:sz w:val="28"/>
          <w:szCs w:val="28"/>
        </w:rPr>
        <w:t>ребенка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составл</w:t>
      </w:r>
      <w:r w:rsidR="00B63350">
        <w:rPr>
          <w:rFonts w:ascii="Times New Roman" w:eastAsia="Calibri" w:hAnsi="Times New Roman" w:cs="Times New Roman"/>
          <w:sz w:val="28"/>
          <w:szCs w:val="28"/>
        </w:rPr>
        <w:t>ять и решать задачи на сложение и вычитание в пределах 10.</w:t>
      </w:r>
    </w:p>
    <w:p w:rsidR="000D6A43" w:rsidRDefault="000D6A43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2846705"/>
            <wp:effectExtent l="19050" t="0" r="9525" b="0"/>
            <wp:docPr id="16" name="Рисунок 16" descr="Страница 90 - ГДЗ 1 класс, Математика, Моро, Волкова, Степанов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аница 90 - ГДЗ 1 класс, Математика, Моро, Волкова, Степанов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50" w:rsidRDefault="00B63350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</w:t>
      </w:r>
      <w:r w:rsidR="00E30E46">
        <w:rPr>
          <w:rFonts w:ascii="Times New Roman" w:eastAsia="Calibri" w:hAnsi="Times New Roman" w:cs="Times New Roman"/>
          <w:sz w:val="28"/>
          <w:szCs w:val="28"/>
        </w:rPr>
        <w:t>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умение считать в прямом и обратном порядке в пределах 20.</w:t>
      </w:r>
    </w:p>
    <w:p w:rsidR="00B63350" w:rsidRDefault="00B63350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Поигра</w:t>
      </w:r>
      <w:r w:rsidR="00E30E46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E30E46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E30E46">
        <w:rPr>
          <w:rFonts w:ascii="Times New Roman" w:eastAsia="Calibri" w:hAnsi="Times New Roman" w:cs="Times New Roman"/>
          <w:sz w:val="28"/>
          <w:szCs w:val="28"/>
        </w:rPr>
        <w:t>ребенком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игру «Считай дальше»</w:t>
      </w: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0E46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зрослый</w:t>
      </w:r>
      <w:r w:rsidRPr="00E30E46">
        <w:rPr>
          <w:rFonts w:ascii="Times New Roman" w:eastAsia="Calibri" w:hAnsi="Times New Roman" w:cs="Times New Roman"/>
          <w:sz w:val="28"/>
          <w:szCs w:val="28"/>
        </w:rPr>
        <w:t xml:space="preserve"> бросает мяч ребёнку и говорит: «Считай до 5». Ребенок должен назвать числа, которые идут до 5: один, два, три, четыре.</w:t>
      </w:r>
    </w:p>
    <w:p w:rsidR="00B63350" w:rsidRDefault="00B63350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Игровое упражнение «Нарисовать узор для бабушкиного фартука» (геометрическими фигурами)</w:t>
      </w:r>
    </w:p>
    <w:p w:rsidR="00B63350" w:rsidRDefault="00E30E46" w:rsidP="00A328F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2071</wp:posOffset>
            </wp:positionV>
            <wp:extent cx="4876414" cy="3029447"/>
            <wp:effectExtent l="19050" t="0" r="386" b="0"/>
            <wp:wrapThrough wrapText="bothSides">
              <wp:wrapPolygon edited="0">
                <wp:start x="-84" y="0"/>
                <wp:lineTo x="-84" y="21461"/>
                <wp:lineTo x="21602" y="21461"/>
                <wp:lineTo x="21602" y="0"/>
                <wp:lineTo x="-84" y="0"/>
              </wp:wrapPolygon>
            </wp:wrapThrough>
            <wp:docPr id="19" name="Рисунок 19" descr="Методические рекомендации проведения занятий [1983 Щеблыкин И.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тодические рекомендации проведения занятий [1983 Щеблыкин И.К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14" cy="30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0E46" w:rsidRDefault="00E30E46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328F7" w:rsidRDefault="00A328F7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328F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3.Музыка </w:t>
      </w:r>
    </w:p>
    <w:p w:rsidR="006231F8" w:rsidRPr="006231F8" w:rsidRDefault="006231F8" w:rsidP="006231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231F8">
        <w:rPr>
          <w:rFonts w:ascii="Times New Roman" w:hAnsi="Times New Roman" w:cs="Times New Roman"/>
          <w:b/>
          <w:sz w:val="28"/>
          <w:szCs w:val="28"/>
        </w:rPr>
        <w:t>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1F8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6231F8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6231F8">
        <w:rPr>
          <w:rFonts w:ascii="Times New Roman" w:hAnsi="Times New Roman" w:cs="Times New Roman"/>
          <w:b/>
          <w:sz w:val="28"/>
          <w:szCs w:val="28"/>
        </w:rPr>
        <w:t>"Скакалки»,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А. Петрова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Создавать условия для закрепления умений передавать в движении веселый, легкий характер музыки и несложный ритмический рисунок мелодии, прыгать и кружиться со скакалкой.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https://audio-vk4.ru/?mp3=СКАКАЛКИ.+Музыка+А.+Петрова.+</w:t>
      </w:r>
    </w:p>
    <w:p w:rsidR="006231F8" w:rsidRPr="006231F8" w:rsidRDefault="006231F8" w:rsidP="006231F8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2.</w:t>
      </w:r>
      <w:r w:rsidRPr="006231F8">
        <w:rPr>
          <w:rFonts w:ascii="Times New Roman" w:hAnsi="Times New Roman" w:cs="Times New Roman"/>
          <w:sz w:val="28"/>
          <w:szCs w:val="28"/>
        </w:rPr>
        <w:t xml:space="preserve"> Прослушайте  произведение </w:t>
      </w:r>
      <w:r w:rsidRPr="006231F8">
        <w:rPr>
          <w:rFonts w:ascii="Times New Roman" w:hAnsi="Times New Roman" w:cs="Times New Roman"/>
          <w:b/>
          <w:sz w:val="28"/>
          <w:szCs w:val="28"/>
        </w:rPr>
        <w:t>«Песня жаворонка»,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П. Чайковского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231F8">
        <w:rPr>
          <w:i/>
          <w:sz w:val="28"/>
          <w:szCs w:val="28"/>
        </w:rPr>
        <w:t>Учите ребёнка слушать внимательно, заинтересованно с начала до конца.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https://www.youtube.com/watch?v=P89vST0S9-U</w:t>
      </w:r>
      <w:r w:rsidRPr="00623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231F8">
        <w:rPr>
          <w:rFonts w:ascii="Times New Roman" w:hAnsi="Times New Roman" w:cs="Times New Roman"/>
          <w:b/>
          <w:sz w:val="28"/>
          <w:szCs w:val="28"/>
        </w:rPr>
        <w:t>3.</w:t>
      </w:r>
      <w:r w:rsidRPr="006231F8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«Островок детства»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https://nsportal.ru/audio/minusovki-fonogrammy/2017/06/12-nash-ostrovok-minus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231F8">
        <w:rPr>
          <w:rFonts w:ascii="Times New Roman" w:hAnsi="Times New Roman" w:cs="Times New Roman"/>
          <w:color w:val="000000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«Зуб молочный»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https://x-minus.me/track/172877/</w:t>
      </w:r>
      <w:proofErr w:type="gramStart"/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зуб-молочный</w:t>
      </w:r>
      <w:proofErr w:type="gramEnd"/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sz w:val="28"/>
          <w:szCs w:val="28"/>
        </w:rPr>
        <w:t>«Выпускная катавасия»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https://ru357.iplayer.info/song/103486086/Detskaya__Vypusknaya_katavasiya/</w:t>
      </w:r>
    </w:p>
    <w:p w:rsidR="006231F8" w:rsidRPr="006231F8" w:rsidRDefault="006231F8" w:rsidP="006231F8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 xml:space="preserve">Песня </w:t>
      </w:r>
      <w:r w:rsidRPr="006231F8">
        <w:rPr>
          <w:b/>
          <w:color w:val="000000"/>
          <w:sz w:val="28"/>
          <w:szCs w:val="28"/>
        </w:rPr>
        <w:t xml:space="preserve">«Мы скоро пойдём первый раз в первый класс» </w:t>
      </w:r>
    </w:p>
    <w:p w:rsidR="006231F8" w:rsidRPr="006231F8" w:rsidRDefault="006231F8" w:rsidP="006231F8">
      <w:pPr>
        <w:pStyle w:val="c1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6231F8">
        <w:rPr>
          <w:color w:val="1F497D" w:themeColor="text2"/>
          <w:sz w:val="28"/>
          <w:szCs w:val="28"/>
        </w:rPr>
        <w:t>https://x-minus.me/track/325832/мы-скоро-мойдем-первый-раз-в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 xml:space="preserve"> Учите детей петь с четким произношением текста, в</w:t>
      </w:r>
      <w:r w:rsidRPr="006231F8">
        <w:rPr>
          <w:i/>
          <w:sz w:val="28"/>
          <w:szCs w:val="28"/>
        </w:rPr>
        <w:t>оспринимать характер песни, побуждайте к подпеванию.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b/>
          <w:sz w:val="28"/>
          <w:szCs w:val="28"/>
        </w:rPr>
        <w:t>4.</w:t>
      </w:r>
      <w:r w:rsidRPr="006231F8">
        <w:rPr>
          <w:sz w:val="28"/>
          <w:szCs w:val="28"/>
        </w:rPr>
        <w:t xml:space="preserve"> Поиграйте с ребёнком в игру - </w:t>
      </w:r>
      <w:r w:rsidRPr="006231F8">
        <w:rPr>
          <w:b/>
          <w:sz w:val="28"/>
          <w:szCs w:val="28"/>
        </w:rPr>
        <w:t xml:space="preserve">"Похлопай ритм" </w:t>
      </w:r>
      <w:r w:rsidRPr="006231F8">
        <w:rPr>
          <w:rStyle w:val="c9"/>
          <w:rFonts w:eastAsiaTheme="majorEastAsia"/>
          <w:color w:val="000000"/>
          <w:sz w:val="28"/>
          <w:szCs w:val="28"/>
        </w:rPr>
        <w:t>“</w:t>
      </w:r>
      <w:proofErr w:type="spellStart"/>
      <w:r w:rsidRPr="006231F8">
        <w:rPr>
          <w:rStyle w:val="c9"/>
          <w:rFonts w:eastAsiaTheme="majorEastAsia"/>
          <w:color w:val="000000"/>
          <w:sz w:val="28"/>
          <w:szCs w:val="28"/>
        </w:rPr>
        <w:t>Ч</w:t>
      </w:r>
      <w:r w:rsidRPr="006231F8">
        <w:rPr>
          <w:rStyle w:val="c6"/>
          <w:b/>
          <w:color w:val="000000"/>
          <w:sz w:val="28"/>
          <w:szCs w:val="28"/>
        </w:rPr>
        <w:t>иполлино</w:t>
      </w:r>
      <w:proofErr w:type="spellEnd"/>
      <w:r w:rsidRPr="006231F8">
        <w:rPr>
          <w:b/>
          <w:color w:val="000000"/>
          <w:sz w:val="28"/>
          <w:szCs w:val="28"/>
        </w:rPr>
        <w:t>"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Постарайтесь послушать музыку, и </w:t>
      </w:r>
      <w:proofErr w:type="gramStart"/>
      <w:r w:rsidRPr="006231F8">
        <w:rPr>
          <w:rFonts w:ascii="Times New Roman" w:hAnsi="Times New Roman" w:cs="Times New Roman"/>
          <w:i/>
          <w:sz w:val="28"/>
          <w:szCs w:val="28"/>
        </w:rPr>
        <w:t>прохлопать</w:t>
      </w:r>
      <w:proofErr w:type="gramEnd"/>
      <w:r w:rsidRPr="006231F8">
        <w:rPr>
          <w:rFonts w:ascii="Times New Roman" w:hAnsi="Times New Roman" w:cs="Times New Roman"/>
          <w:i/>
          <w:sz w:val="28"/>
          <w:szCs w:val="28"/>
        </w:rPr>
        <w:t xml:space="preserve"> ритм ладошками, ложками, погремушками...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https://www.youtube.com/watch?v=sU03RG8QiYA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1F8">
        <w:rPr>
          <w:b/>
          <w:bCs/>
          <w:color w:val="000000"/>
          <w:sz w:val="28"/>
          <w:szCs w:val="28"/>
        </w:rPr>
        <w:t>Игра « Птицы»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lastRenderedPageBreak/>
        <w:t>Если родитель называет птиц, то ребёнок молчит, либо машет руками, а если называют не птиц, то хлопают в ладоши.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мухи</w:t>
      </w:r>
      <w:r w:rsidRPr="006231F8">
        <w:rPr>
          <w:i/>
          <w:color w:val="000000"/>
          <w:sz w:val="28"/>
          <w:szCs w:val="28"/>
        </w:rPr>
        <w:t> и стрижи, галки и чижи.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 аисты, вороны, галки,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макароны.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 синицы, галки и стрижи,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волки</w:t>
      </w:r>
      <w:r w:rsidRPr="006231F8">
        <w:rPr>
          <w:i/>
          <w:color w:val="000000"/>
          <w:sz w:val="28"/>
          <w:szCs w:val="28"/>
        </w:rPr>
        <w:t> и чижи, аисты, кукушки,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b/>
          <w:bCs/>
          <w:i/>
          <w:color w:val="000000"/>
          <w:sz w:val="28"/>
          <w:szCs w:val="28"/>
          <w:u w:val="single"/>
        </w:rPr>
        <w:t>плюшки и ватрушки</w:t>
      </w:r>
      <w:r w:rsidRPr="006231F8">
        <w:rPr>
          <w:i/>
          <w:color w:val="000000"/>
          <w:sz w:val="28"/>
          <w:szCs w:val="28"/>
        </w:rPr>
        <w:t>, лебеди и утки и спасибо шутке.</w:t>
      </w:r>
    </w:p>
    <w:p w:rsidR="006231F8" w:rsidRPr="006231F8" w:rsidRDefault="006231F8" w:rsidP="006231F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5.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b/>
          <w:sz w:val="28"/>
          <w:szCs w:val="28"/>
        </w:rPr>
        <w:t>Танцуем под музыку: "У друзей нет выходных»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6231F8" w:rsidRPr="00A328F7" w:rsidRDefault="006231F8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328F7" w:rsidRDefault="00A328F7" w:rsidP="00A328F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Среда</w:t>
      </w:r>
    </w:p>
    <w:p w:rsidR="00A328F7" w:rsidRPr="00A328F7" w:rsidRDefault="00A328F7" w:rsidP="00A328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8F7">
        <w:rPr>
          <w:rFonts w:ascii="Times New Roman" w:hAnsi="Times New Roman" w:cs="Times New Roman"/>
          <w:b/>
          <w:sz w:val="28"/>
          <w:szCs w:val="28"/>
          <w:u w:val="single"/>
        </w:rPr>
        <w:t>1. Развитие речи  «</w:t>
      </w:r>
      <w:r w:rsidRPr="00A328F7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Подготовка к обучению грамоте</w:t>
      </w:r>
    </w:p>
    <w:p w:rsidR="00A328F7" w:rsidRPr="00A328F7" w:rsidRDefault="00A328F7" w:rsidP="00A328F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28F7" w:rsidRDefault="00B63350" w:rsidP="005C0F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350">
        <w:rPr>
          <w:rFonts w:ascii="Times New Roman" w:hAnsi="Times New Roman" w:cs="Times New Roman"/>
          <w:sz w:val="28"/>
          <w:szCs w:val="28"/>
        </w:rPr>
        <w:t>Побесед</w:t>
      </w:r>
      <w:r w:rsidR="00E30E46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B63350">
        <w:rPr>
          <w:rFonts w:ascii="Times New Roman" w:hAnsi="Times New Roman" w:cs="Times New Roman"/>
          <w:sz w:val="28"/>
          <w:szCs w:val="28"/>
        </w:rPr>
        <w:t xml:space="preserve">с </w:t>
      </w:r>
      <w:r w:rsidR="00E30E46">
        <w:rPr>
          <w:rFonts w:ascii="Times New Roman" w:hAnsi="Times New Roman" w:cs="Times New Roman"/>
          <w:sz w:val="28"/>
          <w:szCs w:val="28"/>
        </w:rPr>
        <w:t>ребенком</w:t>
      </w:r>
      <w:r w:rsidRPr="00B63350">
        <w:rPr>
          <w:rFonts w:ascii="Times New Roman" w:hAnsi="Times New Roman" w:cs="Times New Roman"/>
          <w:sz w:val="28"/>
          <w:szCs w:val="28"/>
        </w:rPr>
        <w:t xml:space="preserve"> о предложении</w:t>
      </w:r>
      <w:r w:rsidR="00E30E46">
        <w:rPr>
          <w:rFonts w:ascii="Times New Roman" w:hAnsi="Times New Roman" w:cs="Times New Roman"/>
          <w:sz w:val="28"/>
          <w:szCs w:val="28"/>
        </w:rPr>
        <w:t xml:space="preserve">: что такое предложение? из чего оно состоит? как располагаются слова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30E46">
        <w:rPr>
          <w:rFonts w:ascii="Times New Roman" w:hAnsi="Times New Roman" w:cs="Times New Roman"/>
          <w:sz w:val="28"/>
          <w:szCs w:val="28"/>
        </w:rPr>
        <w:t>предложении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3350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</w:t>
      </w:r>
      <w:r w:rsidR="005C0FD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ребенком предложения</w:t>
      </w:r>
      <w:r w:rsidR="005C0F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773</wp:posOffset>
            </wp:positionV>
            <wp:extent cx="3566989" cy="2226365"/>
            <wp:effectExtent l="19050" t="0" r="0" b="0"/>
            <wp:wrapThrough wrapText="bothSides">
              <wp:wrapPolygon edited="0">
                <wp:start x="-115" y="0"/>
                <wp:lineTo x="-115" y="21439"/>
                <wp:lineTo x="21572" y="21439"/>
                <wp:lineTo x="21572" y="0"/>
                <wp:lineTo x="-115" y="0"/>
              </wp:wrapPolygon>
            </wp:wrapThrough>
            <wp:docPr id="25" name="Рисунок 25" descr="Как составить предложения по схемам 1 класс, с примера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оставить предложения по схемам 1 класс, с примерами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89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-4232275</wp:posOffset>
            </wp:positionH>
            <wp:positionV relativeFrom="paragraph">
              <wp:posOffset>2046605</wp:posOffset>
            </wp:positionV>
            <wp:extent cx="5944235" cy="3410585"/>
            <wp:effectExtent l="19050" t="0" r="0" b="0"/>
            <wp:wrapThrough wrapText="bothSides">
              <wp:wrapPolygon edited="0">
                <wp:start x="-69" y="0"/>
                <wp:lineTo x="-69" y="21475"/>
                <wp:lineTo x="21598" y="21475"/>
                <wp:lineTo x="21598" y="0"/>
                <wp:lineTo x="-69" y="0"/>
              </wp:wrapPolygon>
            </wp:wrapThrough>
            <wp:docPr id="28" name="Рисунок 28" descr="Презентации для детей по грамоте. Презентация логопеда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езентации для детей по грамоте. Презентация логопеда для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378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E46" w:rsidRDefault="00E30E46" w:rsidP="005C0F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0FDD" w:rsidRDefault="005C0FDD" w:rsidP="005C0F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</w:t>
      </w:r>
      <w:r w:rsidR="00E30E46">
        <w:rPr>
          <w:rFonts w:ascii="Times New Roman" w:hAnsi="Times New Roman" w:cs="Times New Roman"/>
          <w:sz w:val="28"/>
          <w:szCs w:val="28"/>
        </w:rPr>
        <w:t>ите количество и порядок</w:t>
      </w:r>
      <w:r>
        <w:rPr>
          <w:rFonts w:ascii="Times New Roman" w:hAnsi="Times New Roman" w:cs="Times New Roman"/>
          <w:sz w:val="28"/>
          <w:szCs w:val="28"/>
        </w:rPr>
        <w:t xml:space="preserve"> звуков в словах </w:t>
      </w:r>
      <w:r w:rsidRPr="005C0FDD">
        <w:rPr>
          <w:rFonts w:ascii="Times New Roman" w:hAnsi="Times New Roman" w:cs="Times New Roman"/>
          <w:b/>
          <w:sz w:val="28"/>
          <w:szCs w:val="28"/>
        </w:rPr>
        <w:t>КОТ, МАК, ДОМ, ДЫМ.</w:t>
      </w:r>
    </w:p>
    <w:p w:rsidR="005C0FDD" w:rsidRDefault="005C0FDD" w:rsidP="00A328F7">
      <w:pPr>
        <w:spacing w:after="0"/>
        <w:rPr>
          <w:b/>
          <w:sz w:val="28"/>
          <w:szCs w:val="28"/>
        </w:rPr>
      </w:pPr>
    </w:p>
    <w:p w:rsidR="00A328F7" w:rsidRDefault="00A328F7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b/>
          <w:sz w:val="28"/>
          <w:szCs w:val="28"/>
        </w:rPr>
        <w:t>2</w:t>
      </w:r>
      <w:r w:rsidRPr="00A328F7">
        <w:rPr>
          <w:sz w:val="28"/>
          <w:szCs w:val="28"/>
        </w:rPr>
        <w:t>.</w:t>
      </w:r>
      <w:r w:rsidRPr="00A328F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7E09C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Рисование </w:t>
      </w:r>
      <w:r w:rsidR="007E09CC" w:rsidRPr="007E09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«Рыбки играют</w:t>
      </w:r>
      <w:r w:rsidRPr="007E09CC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»</w:t>
      </w:r>
      <w:r w:rsidRPr="00A328F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 </w:t>
      </w:r>
    </w:p>
    <w:p w:rsidR="007E09CC" w:rsidRDefault="007E09CC" w:rsidP="00A328F7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Прочитайте ребенку стихотворение «На закате дремлет пруд».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На закате дремлет пруд.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По воде круги плывут –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Это маленькие рыбки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Разыгрались там и тут.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Любо им водой плеснуть,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Чешуей на миг блеснуть, -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Рыбкам выпрыгнуть на воздух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>Все равно, что нам нырнуть.</w:t>
      </w:r>
    </w:p>
    <w:p w:rsidR="00BA79C4" w:rsidRPr="00557DF5" w:rsidRDefault="00BA79C4" w:rsidP="00BA79C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57DF5">
        <w:rPr>
          <w:color w:val="000000"/>
          <w:sz w:val="28"/>
          <w:szCs w:val="28"/>
        </w:rPr>
        <w:t xml:space="preserve"> Стюарт Е. К.</w:t>
      </w: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Рассмотрите иллюстрация с изображением разных рыб, побеседуйте о рыбах (строение, окраска и т.д.)</w:t>
      </w: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39370</wp:posOffset>
            </wp:positionV>
            <wp:extent cx="3185160" cy="2258060"/>
            <wp:effectExtent l="19050" t="0" r="0" b="0"/>
            <wp:wrapThrough wrapText="bothSides">
              <wp:wrapPolygon edited="0">
                <wp:start x="-129" y="0"/>
                <wp:lineTo x="-129" y="21503"/>
                <wp:lineTo x="21574" y="21503"/>
                <wp:lineTo x="21574" y="0"/>
                <wp:lineTo x="-129" y="0"/>
              </wp:wrapPolygon>
            </wp:wrapThrough>
            <wp:docPr id="5" name="Рисунок 2" descr="Занятие по аппликации на тему &quot;Рыбки в аквариуме&quot;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по аппликации на тему &quot;Рыбки в аквариуме&quot; в ...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Покажите способ изображения рыб с использованием рисунка.</w:t>
      </w: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A79C4">
        <w:rPr>
          <w:rStyle w:val="c0"/>
          <w:color w:val="000000"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238318</wp:posOffset>
            </wp:positionV>
            <wp:extent cx="4672219" cy="2496710"/>
            <wp:effectExtent l="19050" t="0" r="0" b="0"/>
            <wp:wrapThrough wrapText="bothSides">
              <wp:wrapPolygon edited="0">
                <wp:start x="-88" y="0"/>
                <wp:lineTo x="-88" y="21430"/>
                <wp:lineTo x="21579" y="21430"/>
                <wp:lineTo x="21579" y="0"/>
                <wp:lineTo x="-88" y="0"/>
              </wp:wrapPolygon>
            </wp:wrapThrough>
            <wp:docPr id="8" name="Рисунок 3" descr="20 карточек в коллекции «гншн» пользователя papkkpk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карточек в коллекции «гншн» пользователя papkkpk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3653" t="22794" b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79C4" w:rsidRDefault="00BA79C4" w:rsidP="00BA79C4">
      <w:pPr>
        <w:pStyle w:val="c2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  <w:color w:val="000000"/>
          <w:sz w:val="28"/>
          <w:szCs w:val="28"/>
        </w:rPr>
        <w:lastRenderedPageBreak/>
        <w:t>4. Нарисуйте рыбок, рассмотрите готовую работу.</w:t>
      </w:r>
    </w:p>
    <w:p w:rsidR="00BA79C4" w:rsidRDefault="00BA79C4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328F7" w:rsidRDefault="00A328F7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328F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  <w:t>3.Фи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  <w:t>з</w:t>
      </w:r>
      <w:r w:rsidRPr="00A328F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  <w:t>ическая культура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A328F7" w:rsidRDefault="00A328F7" w:rsidP="00A328F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231F8" w:rsidRPr="006231F8" w:rsidRDefault="006231F8" w:rsidP="006231F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31F8">
        <w:rPr>
          <w:rFonts w:ascii="Times New Roman" w:hAnsi="Times New Roman" w:cs="Times New Roman"/>
          <w:sz w:val="28"/>
          <w:szCs w:val="28"/>
        </w:rPr>
        <w:t>Выполните утреннюю гимнастику:</w:t>
      </w:r>
    </w:p>
    <w:p w:rsidR="006231F8" w:rsidRPr="006231F8" w:rsidRDefault="00420235" w:rsidP="006231F8">
      <w:pPr>
        <w:pStyle w:val="a5"/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hyperlink r:id="rId20" w:history="1">
        <w:r w:rsidR="006231F8" w:rsidRPr="006231F8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https://www.youtube.com/watch?v=Yu3D8Y_WrH8</w:t>
        </w:r>
      </w:hyperlink>
    </w:p>
    <w:p w:rsidR="006231F8" w:rsidRP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Мини-эстафета (соревнования между членами семьи)</w:t>
      </w:r>
    </w:p>
    <w:p w:rsid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задания, игроки должны оказаться на другом конце комнаты. Побеждает тот, кто быстрее прошел дистанцию.</w:t>
      </w:r>
    </w:p>
    <w:p w:rsidR="006231F8" w:rsidRP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заданий могут выступать:</w:t>
      </w:r>
    </w:p>
    <w:p w:rsid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1.проход дистанции на корточках;</w:t>
      </w:r>
    </w:p>
    <w:p w:rsidR="006231F8" w:rsidRP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2.проход дистанции с </w:t>
      </w:r>
      <w:proofErr w:type="spellStart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наступанием</w:t>
      </w:r>
      <w:proofErr w:type="spellEnd"/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 разложенные по полу листки бумаги;</w:t>
      </w:r>
    </w:p>
    <w:p w:rsidR="006231F8" w:rsidRPr="006231F8" w:rsidRDefault="006231F8" w:rsidP="00010902">
      <w:pPr>
        <w:shd w:val="clear" w:color="auto" w:fill="F4F4F4"/>
        <w:tabs>
          <w:tab w:val="left" w:pos="38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ползанье на четвереньках;</w:t>
      </w:r>
      <w:r w:rsidR="000109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231F8" w:rsidRP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с книгой на голове;</w:t>
      </w:r>
    </w:p>
    <w:p w:rsidR="006231F8" w:rsidRPr="006231F8" w:rsidRDefault="006231F8" w:rsidP="006231F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 с воздушным шариком, не трогая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Pr="00623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и.т.д.</w:t>
      </w:r>
    </w:p>
    <w:p w:rsidR="006231F8" w:rsidRDefault="006231F8" w:rsidP="00A328F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328F7" w:rsidRDefault="00A328F7" w:rsidP="00A328F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Четверг</w:t>
      </w:r>
    </w:p>
    <w:p w:rsidR="00A328F7" w:rsidRPr="00A328F7" w:rsidRDefault="00A328F7" w:rsidP="00A328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8F7">
        <w:rPr>
          <w:rFonts w:ascii="Times New Roman" w:hAnsi="Times New Roman" w:cs="Times New Roman"/>
          <w:b/>
          <w:sz w:val="28"/>
          <w:szCs w:val="28"/>
          <w:u w:val="single"/>
        </w:rPr>
        <w:t xml:space="preserve">1.ФЭМП </w:t>
      </w:r>
    </w:p>
    <w:p w:rsidR="0054068F" w:rsidRDefault="0054068F" w:rsidP="005406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ребенка самостоятельно составлять и решать задачи на сложение и вычитание в пределах 10.</w:t>
      </w:r>
    </w:p>
    <w:p w:rsidR="007E09CC" w:rsidRDefault="007E09CC" w:rsidP="002A55F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</w:t>
      </w:r>
      <w:r w:rsidR="0054068F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54068F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умение считать в прямом и обратном порядке в пределах 20.</w:t>
      </w:r>
    </w:p>
    <w:p w:rsidR="0054068F" w:rsidRDefault="002A55FB" w:rsidP="005406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</w:t>
      </w:r>
      <w:r w:rsidR="0054068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ребёнком ориентацию на листе бумаги в клетку.</w:t>
      </w:r>
      <w:r w:rsidR="0054068F" w:rsidRPr="0054068F">
        <w:rPr>
          <w:rFonts w:ascii="Times New Roman" w:hAnsi="Times New Roman" w:cs="Times New Roman"/>
          <w:sz w:val="28"/>
          <w:szCs w:val="28"/>
        </w:rPr>
        <w:t xml:space="preserve"> </w:t>
      </w:r>
      <w:r w:rsidR="0054068F">
        <w:rPr>
          <w:rFonts w:ascii="Times New Roman" w:hAnsi="Times New Roman" w:cs="Times New Roman"/>
          <w:sz w:val="28"/>
          <w:szCs w:val="28"/>
        </w:rPr>
        <w:t>Найдите верхний правый угол, верхний левый угол, середину, нижний левый угол, нижний правый угол.</w:t>
      </w:r>
    </w:p>
    <w:p w:rsidR="0054068F" w:rsidRDefault="0054068F" w:rsidP="005406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с ребенком слуховой математический диктант.</w:t>
      </w:r>
    </w:p>
    <w:p w:rsidR="0054068F" w:rsidRDefault="0054068F" w:rsidP="005406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8F7" w:rsidRDefault="00A328F7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5FB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196215</wp:posOffset>
            </wp:positionV>
            <wp:extent cx="3837305" cy="3601720"/>
            <wp:effectExtent l="19050" t="0" r="0" b="0"/>
            <wp:wrapThrough wrapText="bothSides">
              <wp:wrapPolygon edited="0">
                <wp:start x="-107" y="0"/>
                <wp:lineTo x="-107" y="21478"/>
                <wp:lineTo x="21554" y="21478"/>
                <wp:lineTo x="21554" y="0"/>
                <wp:lineTo x="-107" y="0"/>
              </wp:wrapPolygon>
            </wp:wrapThrough>
            <wp:docPr id="31" name="Рисунок 31" descr="Графический диктант по клеточкам для 1 класса, 32 шаблона, к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рафический диктант по клеточкам для 1 класса, 32 шаблона, как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5FB" w:rsidRDefault="002A55FB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68F" w:rsidRDefault="0054068F" w:rsidP="002A5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8F7" w:rsidRPr="002C3791" w:rsidRDefault="00A328F7" w:rsidP="00A328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3791">
        <w:rPr>
          <w:rFonts w:ascii="Times New Roman" w:hAnsi="Times New Roman" w:cs="Times New Roman"/>
          <w:b/>
          <w:sz w:val="28"/>
          <w:szCs w:val="28"/>
          <w:u w:val="single"/>
        </w:rPr>
        <w:t>2.Музыка</w:t>
      </w:r>
      <w:r w:rsidR="002C3791" w:rsidRPr="002C379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231F8" w:rsidRPr="006231F8" w:rsidRDefault="006231F8" w:rsidP="006231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231F8">
        <w:rPr>
          <w:rFonts w:ascii="Times New Roman" w:hAnsi="Times New Roman" w:cs="Times New Roman"/>
          <w:b/>
          <w:sz w:val="28"/>
          <w:szCs w:val="28"/>
        </w:rPr>
        <w:t>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1F8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6231F8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6231F8">
        <w:rPr>
          <w:rFonts w:ascii="Times New Roman" w:hAnsi="Times New Roman" w:cs="Times New Roman"/>
          <w:b/>
          <w:sz w:val="28"/>
          <w:szCs w:val="28"/>
        </w:rPr>
        <w:t>"Скакалки»,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А. Петрова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Создавать условия для закрепления умений передавать в движении веселый, легкий характер музыки и несложный ритмический рисунок мелодии, прыгать и кружиться со скакалкой.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https://audio-vk4.ru/?mp3=СКАКАЛКИ.+Музыка+А.+Петрова.+</w:t>
      </w:r>
    </w:p>
    <w:p w:rsidR="006231F8" w:rsidRPr="006231F8" w:rsidRDefault="006231F8" w:rsidP="006231F8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2.</w:t>
      </w:r>
      <w:r w:rsidRPr="006231F8">
        <w:rPr>
          <w:rFonts w:ascii="Times New Roman" w:hAnsi="Times New Roman" w:cs="Times New Roman"/>
          <w:sz w:val="28"/>
          <w:szCs w:val="28"/>
        </w:rPr>
        <w:t xml:space="preserve"> Прослушайте  произведение </w:t>
      </w:r>
      <w:r w:rsidRPr="006231F8">
        <w:rPr>
          <w:rFonts w:ascii="Times New Roman" w:hAnsi="Times New Roman" w:cs="Times New Roman"/>
          <w:b/>
          <w:sz w:val="28"/>
          <w:szCs w:val="28"/>
        </w:rPr>
        <w:t>«Песня жаворонка»,</w:t>
      </w:r>
      <w:r w:rsidRPr="006231F8">
        <w:rPr>
          <w:rFonts w:ascii="Times New Roman" w:hAnsi="Times New Roman" w:cs="Times New Roman"/>
          <w:sz w:val="28"/>
          <w:szCs w:val="28"/>
        </w:rPr>
        <w:t xml:space="preserve"> муз. П. Чайковского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231F8">
        <w:rPr>
          <w:i/>
          <w:sz w:val="28"/>
          <w:szCs w:val="28"/>
        </w:rPr>
        <w:t>Учите ребёнка слушать внимательно, заинтересованно с начала до конца.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https://www.youtube.com/watch?v=P89vST0S9-U</w:t>
      </w:r>
      <w:r w:rsidRPr="00623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231F8">
        <w:rPr>
          <w:rFonts w:ascii="Times New Roman" w:hAnsi="Times New Roman" w:cs="Times New Roman"/>
          <w:b/>
          <w:sz w:val="28"/>
          <w:szCs w:val="28"/>
        </w:rPr>
        <w:t>3.</w:t>
      </w:r>
      <w:r w:rsidRPr="006231F8">
        <w:rPr>
          <w:rFonts w:ascii="Times New Roman" w:hAnsi="Times New Roman" w:cs="Times New Roman"/>
          <w:sz w:val="28"/>
          <w:szCs w:val="28"/>
        </w:rPr>
        <w:t xml:space="preserve"> Спойте песенку -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«Островок детства»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https://nsportal.ru/audio/minusovki-fonogrammy/2017/06/12-nash-ostrovok-minus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231F8">
        <w:rPr>
          <w:rFonts w:ascii="Times New Roman" w:hAnsi="Times New Roman" w:cs="Times New Roman"/>
          <w:color w:val="000000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color w:val="000000"/>
          <w:sz w:val="28"/>
          <w:szCs w:val="28"/>
        </w:rPr>
        <w:t>«Зуб молочный»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https://x-minus.me/track/172877/</w:t>
      </w:r>
      <w:proofErr w:type="gramStart"/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зуб-молочный</w:t>
      </w:r>
      <w:proofErr w:type="gramEnd"/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31F8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6231F8">
        <w:rPr>
          <w:rFonts w:ascii="Times New Roman" w:hAnsi="Times New Roman" w:cs="Times New Roman"/>
          <w:b/>
          <w:sz w:val="28"/>
          <w:szCs w:val="28"/>
        </w:rPr>
        <w:t>«Выпускная катавасия»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https://ru357.iplayer.info/song/103486086/Detskaya__Vypusknaya_katavasiya/</w:t>
      </w:r>
    </w:p>
    <w:p w:rsidR="006231F8" w:rsidRPr="006231F8" w:rsidRDefault="006231F8" w:rsidP="006231F8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 xml:space="preserve">Песня </w:t>
      </w:r>
      <w:r w:rsidRPr="006231F8">
        <w:rPr>
          <w:b/>
          <w:color w:val="000000"/>
          <w:sz w:val="28"/>
          <w:szCs w:val="28"/>
        </w:rPr>
        <w:t xml:space="preserve">«Мы скоро пойдём первый раз в первый класс» </w:t>
      </w:r>
    </w:p>
    <w:p w:rsidR="006231F8" w:rsidRPr="006231F8" w:rsidRDefault="006231F8" w:rsidP="006231F8">
      <w:pPr>
        <w:pStyle w:val="c1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6231F8">
        <w:rPr>
          <w:color w:val="1F497D" w:themeColor="text2"/>
          <w:sz w:val="28"/>
          <w:szCs w:val="28"/>
        </w:rPr>
        <w:t>https://x-minus.me/track/325832/мы-скоро-мойдем-первый-раз-в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 xml:space="preserve"> Учите детей петь с четким произношением текста, в</w:t>
      </w:r>
      <w:r w:rsidRPr="006231F8">
        <w:rPr>
          <w:i/>
          <w:sz w:val="28"/>
          <w:szCs w:val="28"/>
        </w:rPr>
        <w:t>оспринимать характер песни, побуждайте к подпеванию.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6231F8" w:rsidRPr="006231F8" w:rsidRDefault="006231F8" w:rsidP="006231F8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231F8">
        <w:rPr>
          <w:b/>
          <w:sz w:val="28"/>
          <w:szCs w:val="28"/>
        </w:rPr>
        <w:t>4.</w:t>
      </w:r>
      <w:r w:rsidRPr="006231F8">
        <w:rPr>
          <w:sz w:val="28"/>
          <w:szCs w:val="28"/>
        </w:rPr>
        <w:t xml:space="preserve"> Поиграйте с ребёнком в игру - </w:t>
      </w:r>
      <w:r w:rsidRPr="006231F8">
        <w:rPr>
          <w:b/>
          <w:sz w:val="28"/>
          <w:szCs w:val="28"/>
        </w:rPr>
        <w:t xml:space="preserve">"Похлопай ритм" </w:t>
      </w:r>
      <w:r w:rsidRPr="006231F8">
        <w:rPr>
          <w:rStyle w:val="c9"/>
          <w:rFonts w:eastAsiaTheme="majorEastAsia"/>
          <w:color w:val="000000"/>
          <w:sz w:val="28"/>
          <w:szCs w:val="28"/>
        </w:rPr>
        <w:t>“</w:t>
      </w:r>
      <w:proofErr w:type="spellStart"/>
      <w:r w:rsidRPr="006231F8">
        <w:rPr>
          <w:rStyle w:val="c9"/>
          <w:rFonts w:eastAsiaTheme="majorEastAsia"/>
          <w:color w:val="000000"/>
          <w:sz w:val="28"/>
          <w:szCs w:val="28"/>
        </w:rPr>
        <w:t>Ч</w:t>
      </w:r>
      <w:r w:rsidRPr="006231F8">
        <w:rPr>
          <w:rStyle w:val="c6"/>
          <w:b/>
          <w:color w:val="000000"/>
          <w:sz w:val="28"/>
          <w:szCs w:val="28"/>
        </w:rPr>
        <w:t>иполлино</w:t>
      </w:r>
      <w:proofErr w:type="spellEnd"/>
      <w:r w:rsidRPr="006231F8">
        <w:rPr>
          <w:b/>
          <w:color w:val="000000"/>
          <w:sz w:val="28"/>
          <w:szCs w:val="28"/>
        </w:rPr>
        <w:t>"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231F8">
        <w:rPr>
          <w:rFonts w:ascii="Times New Roman" w:hAnsi="Times New Roman" w:cs="Times New Roman"/>
          <w:i/>
          <w:sz w:val="28"/>
          <w:szCs w:val="28"/>
        </w:rPr>
        <w:t xml:space="preserve">Постарайтесь послушать музыку, и </w:t>
      </w:r>
      <w:proofErr w:type="gramStart"/>
      <w:r w:rsidRPr="006231F8">
        <w:rPr>
          <w:rFonts w:ascii="Times New Roman" w:hAnsi="Times New Roman" w:cs="Times New Roman"/>
          <w:i/>
          <w:sz w:val="28"/>
          <w:szCs w:val="28"/>
        </w:rPr>
        <w:t>прохлопать</w:t>
      </w:r>
      <w:proofErr w:type="gramEnd"/>
      <w:r w:rsidRPr="006231F8">
        <w:rPr>
          <w:rFonts w:ascii="Times New Roman" w:hAnsi="Times New Roman" w:cs="Times New Roman"/>
          <w:i/>
          <w:sz w:val="28"/>
          <w:szCs w:val="28"/>
        </w:rPr>
        <w:t xml:space="preserve"> ритм ладошками, ложками, погремушками...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https://www.youtube.com/watch?v=sU03RG8QiYA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1F8">
        <w:rPr>
          <w:b/>
          <w:bCs/>
          <w:color w:val="000000"/>
          <w:sz w:val="28"/>
          <w:szCs w:val="28"/>
        </w:rPr>
        <w:t>Игра « Птицы»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31F8">
        <w:rPr>
          <w:color w:val="000000"/>
          <w:sz w:val="28"/>
          <w:szCs w:val="28"/>
        </w:rPr>
        <w:t>Если родитель называет птиц, то ребёнок молчит, либо машет руками, а если называют не птиц, то хлопают в ладоши.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мухи</w:t>
      </w:r>
      <w:r w:rsidRPr="006231F8">
        <w:rPr>
          <w:i/>
          <w:color w:val="000000"/>
          <w:sz w:val="28"/>
          <w:szCs w:val="28"/>
        </w:rPr>
        <w:t> и стрижи, галки и чижи.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голуби, синицы, аисты, вороны, галки,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макароны.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i/>
          <w:color w:val="000000"/>
          <w:sz w:val="28"/>
          <w:szCs w:val="28"/>
        </w:rPr>
        <w:t>Прилетели птицы: голуби синицы, галки и стрижи, </w:t>
      </w:r>
      <w:r w:rsidRPr="006231F8">
        <w:rPr>
          <w:b/>
          <w:bCs/>
          <w:i/>
          <w:color w:val="000000"/>
          <w:sz w:val="28"/>
          <w:szCs w:val="28"/>
          <w:u w:val="single"/>
        </w:rPr>
        <w:t>волки</w:t>
      </w:r>
      <w:r w:rsidRPr="006231F8">
        <w:rPr>
          <w:i/>
          <w:color w:val="000000"/>
          <w:sz w:val="28"/>
          <w:szCs w:val="28"/>
        </w:rPr>
        <w:t> и чижи, аисты, кукушки,</w:t>
      </w:r>
    </w:p>
    <w:p w:rsidR="006231F8" w:rsidRPr="006231F8" w:rsidRDefault="006231F8" w:rsidP="006231F8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231F8">
        <w:rPr>
          <w:b/>
          <w:bCs/>
          <w:i/>
          <w:color w:val="000000"/>
          <w:sz w:val="28"/>
          <w:szCs w:val="28"/>
          <w:u w:val="single"/>
        </w:rPr>
        <w:t>плюшки и ватрушки</w:t>
      </w:r>
      <w:r w:rsidRPr="006231F8">
        <w:rPr>
          <w:i/>
          <w:color w:val="000000"/>
          <w:sz w:val="28"/>
          <w:szCs w:val="28"/>
        </w:rPr>
        <w:t>, лебеди и утки и спасибо шутке.</w:t>
      </w:r>
    </w:p>
    <w:p w:rsidR="006231F8" w:rsidRPr="006231F8" w:rsidRDefault="006231F8" w:rsidP="006231F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1F8">
        <w:rPr>
          <w:rFonts w:ascii="Times New Roman" w:hAnsi="Times New Roman" w:cs="Times New Roman"/>
          <w:b/>
          <w:sz w:val="28"/>
          <w:szCs w:val="28"/>
        </w:rPr>
        <w:t>5.</w:t>
      </w:r>
      <w:r w:rsidRPr="006231F8">
        <w:rPr>
          <w:rFonts w:ascii="Times New Roman" w:hAnsi="Times New Roman" w:cs="Times New Roman"/>
          <w:sz w:val="28"/>
          <w:szCs w:val="28"/>
        </w:rPr>
        <w:t xml:space="preserve"> </w:t>
      </w:r>
      <w:r w:rsidRPr="006231F8">
        <w:rPr>
          <w:rFonts w:ascii="Times New Roman" w:hAnsi="Times New Roman" w:cs="Times New Roman"/>
          <w:b/>
          <w:sz w:val="28"/>
          <w:szCs w:val="28"/>
        </w:rPr>
        <w:t>Танцуем под музыку: "У друзей нет выходных»</w:t>
      </w:r>
    </w:p>
    <w:p w:rsidR="006231F8" w:rsidRPr="006231F8" w:rsidRDefault="006231F8" w:rsidP="006231F8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231F8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A328F7" w:rsidRDefault="00A328F7" w:rsidP="00A328F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28F7" w:rsidRPr="00A328F7" w:rsidRDefault="00A328F7" w:rsidP="00A328F7">
      <w:pPr>
        <w:rPr>
          <w:b/>
          <w:u w:val="single"/>
        </w:rPr>
      </w:pPr>
    </w:p>
    <w:sectPr w:rsidR="00A328F7" w:rsidRPr="00A328F7" w:rsidSect="009C4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10744"/>
    <w:multiLevelType w:val="hybridMultilevel"/>
    <w:tmpl w:val="B2D64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28F7"/>
    <w:rsid w:val="00005E44"/>
    <w:rsid w:val="00010902"/>
    <w:rsid w:val="000D6A43"/>
    <w:rsid w:val="0011719C"/>
    <w:rsid w:val="001C7C35"/>
    <w:rsid w:val="002A55FB"/>
    <w:rsid w:val="002C3791"/>
    <w:rsid w:val="00420235"/>
    <w:rsid w:val="0054068F"/>
    <w:rsid w:val="005C0FDD"/>
    <w:rsid w:val="005F76FE"/>
    <w:rsid w:val="006231F8"/>
    <w:rsid w:val="006A7531"/>
    <w:rsid w:val="00790AC0"/>
    <w:rsid w:val="007B1066"/>
    <w:rsid w:val="007E09CC"/>
    <w:rsid w:val="009C417D"/>
    <w:rsid w:val="00A328F7"/>
    <w:rsid w:val="00B63350"/>
    <w:rsid w:val="00BA79C4"/>
    <w:rsid w:val="00E11F4F"/>
    <w:rsid w:val="00E3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7D"/>
  </w:style>
  <w:style w:type="paragraph" w:styleId="1">
    <w:name w:val="heading 1"/>
    <w:basedOn w:val="a"/>
    <w:next w:val="a"/>
    <w:link w:val="10"/>
    <w:uiPriority w:val="9"/>
    <w:qFormat/>
    <w:rsid w:val="005C0F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2C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0F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C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FD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C0F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2">
    <w:name w:val="c2"/>
    <w:basedOn w:val="a"/>
    <w:rsid w:val="007E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09CC"/>
  </w:style>
  <w:style w:type="character" w:customStyle="1" w:styleId="normaltextrun">
    <w:name w:val="normaltextrun"/>
    <w:basedOn w:val="a0"/>
    <w:rsid w:val="006231F8"/>
  </w:style>
  <w:style w:type="character" w:customStyle="1" w:styleId="eop">
    <w:name w:val="eop"/>
    <w:basedOn w:val="a0"/>
    <w:rsid w:val="006231F8"/>
  </w:style>
  <w:style w:type="paragraph" w:customStyle="1" w:styleId="paragraph">
    <w:name w:val="paragraph"/>
    <w:basedOn w:val="a"/>
    <w:rsid w:val="00623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6231F8"/>
  </w:style>
  <w:style w:type="character" w:customStyle="1" w:styleId="c9">
    <w:name w:val="c9"/>
    <w:basedOn w:val="a0"/>
    <w:rsid w:val="006231F8"/>
  </w:style>
  <w:style w:type="character" w:customStyle="1" w:styleId="c6">
    <w:name w:val="c6"/>
    <w:basedOn w:val="a0"/>
    <w:rsid w:val="006231F8"/>
  </w:style>
  <w:style w:type="paragraph" w:customStyle="1" w:styleId="c7">
    <w:name w:val="c7"/>
    <w:basedOn w:val="a"/>
    <w:rsid w:val="00623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3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6231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6231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231F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1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7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0F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2C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0F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5C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FD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C0F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2">
    <w:name w:val="c2"/>
    <w:basedOn w:val="a"/>
    <w:rsid w:val="007E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09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https://paidagogos.com/wp-content/uploads/2017/03/rybki-v-akvariume-applikaciya-400x28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Yu3D8Y_WrH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https://ds03.infourok.ru/uploads/ex/07b9/00020388-a9e6cb9b/img1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Oxana</cp:lastModifiedBy>
  <cp:revision>7</cp:revision>
  <dcterms:created xsi:type="dcterms:W3CDTF">2020-04-06T18:59:00Z</dcterms:created>
  <dcterms:modified xsi:type="dcterms:W3CDTF">2020-04-25T16:52:00Z</dcterms:modified>
</cp:coreProperties>
</file>