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8" w:rsidRPr="0088560D" w:rsidRDefault="00EA4DC8" w:rsidP="00EA4DC8">
      <w:pPr>
        <w:ind w:left="-540" w:firstLine="540"/>
        <w:jc w:val="center"/>
        <w:rPr>
          <w:b/>
          <w:i/>
          <w:sz w:val="32"/>
          <w:szCs w:val="32"/>
        </w:rPr>
      </w:pPr>
      <w:r w:rsidRPr="0088560D">
        <w:rPr>
          <w:b/>
          <w:i/>
          <w:sz w:val="32"/>
          <w:szCs w:val="32"/>
        </w:rPr>
        <w:t>Проект в</w:t>
      </w:r>
      <w:r w:rsidR="00414732" w:rsidRPr="00414732">
        <w:rPr>
          <w:b/>
          <w:i/>
          <w:sz w:val="32"/>
          <w:szCs w:val="32"/>
        </w:rPr>
        <w:t>о</w:t>
      </w:r>
      <w:r w:rsidRPr="0088560D">
        <w:rPr>
          <w:b/>
          <w:i/>
          <w:sz w:val="32"/>
          <w:szCs w:val="32"/>
        </w:rPr>
        <w:t xml:space="preserve"> I</w:t>
      </w:r>
      <w:proofErr w:type="spellStart"/>
      <w:r w:rsidR="00414732">
        <w:rPr>
          <w:b/>
          <w:i/>
          <w:sz w:val="32"/>
          <w:szCs w:val="32"/>
          <w:lang w:val="en-US"/>
        </w:rPr>
        <w:t>I</w:t>
      </w:r>
      <w:proofErr w:type="spellEnd"/>
      <w:r w:rsidRPr="0088560D">
        <w:rPr>
          <w:b/>
          <w:i/>
          <w:sz w:val="32"/>
          <w:szCs w:val="32"/>
        </w:rPr>
        <w:t xml:space="preserve"> младшей группе «Путешествие по экологической тропинке»</w:t>
      </w:r>
      <w:r w:rsidR="00A91131">
        <w:rPr>
          <w:b/>
          <w:i/>
          <w:sz w:val="32"/>
          <w:szCs w:val="32"/>
        </w:rPr>
        <w:t>.</w:t>
      </w:r>
    </w:p>
    <w:p w:rsidR="00EA4DC8" w:rsidRPr="00EA4DC8" w:rsidRDefault="00EA4DC8" w:rsidP="00EA4DC8">
      <w:pPr>
        <w:ind w:left="-540" w:firstLine="540"/>
        <w:jc w:val="both"/>
        <w:rPr>
          <w:sz w:val="28"/>
          <w:szCs w:val="28"/>
        </w:rPr>
      </w:pPr>
    </w:p>
    <w:p w:rsidR="00EA4DC8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  <w:u w:val="single"/>
        </w:rPr>
      </w:pPr>
      <w:r w:rsidRPr="00EA4DC8">
        <w:rPr>
          <w:b/>
          <w:bCs/>
          <w:sz w:val="28"/>
          <w:szCs w:val="28"/>
          <w:u w:val="single"/>
        </w:rPr>
        <w:t>Паспорт проекта.</w:t>
      </w:r>
    </w:p>
    <w:p w:rsidR="00A91131" w:rsidRPr="00EA4DC8" w:rsidRDefault="00A91131" w:rsidP="00A91131">
      <w:pPr>
        <w:pStyle w:val="a3"/>
        <w:spacing w:before="0" w:beforeAutospacing="0" w:after="0" w:afterAutospacing="0"/>
        <w:ind w:left="-540" w:firstLine="540"/>
        <w:rPr>
          <w:sz w:val="28"/>
          <w:szCs w:val="28"/>
        </w:rPr>
      </w:pP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Вид проекта:</w:t>
      </w:r>
      <w:r w:rsidRPr="00EA4DC8">
        <w:rPr>
          <w:sz w:val="28"/>
          <w:szCs w:val="28"/>
        </w:rPr>
        <w:t xml:space="preserve"> познавательно-информационный с заданным результатом, групповой.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Продолжительность:</w:t>
      </w:r>
      <w:r w:rsidRPr="00EA4DC8">
        <w:rPr>
          <w:sz w:val="28"/>
          <w:szCs w:val="28"/>
        </w:rPr>
        <w:t xml:space="preserve"> </w:t>
      </w:r>
      <w:proofErr w:type="gramStart"/>
      <w:r w:rsidRPr="00EA4DC8">
        <w:rPr>
          <w:sz w:val="28"/>
          <w:szCs w:val="28"/>
        </w:rPr>
        <w:t>среднесрочный</w:t>
      </w:r>
      <w:proofErr w:type="gramEnd"/>
      <w:r w:rsidRPr="00EA4DC8">
        <w:rPr>
          <w:sz w:val="28"/>
          <w:szCs w:val="28"/>
        </w:rPr>
        <w:t>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Участники:</w:t>
      </w:r>
      <w:r w:rsidR="00414732">
        <w:rPr>
          <w:sz w:val="28"/>
          <w:szCs w:val="28"/>
        </w:rPr>
        <w:t xml:space="preserve"> дети </w:t>
      </w:r>
      <w:r w:rsidR="00414732" w:rsidRPr="00414732">
        <w:rPr>
          <w:sz w:val="28"/>
          <w:szCs w:val="28"/>
        </w:rPr>
        <w:t>второй</w:t>
      </w:r>
      <w:r w:rsidRPr="00EA4DC8">
        <w:rPr>
          <w:sz w:val="28"/>
          <w:szCs w:val="28"/>
        </w:rPr>
        <w:t xml:space="preserve"> младшей группы «</w:t>
      </w:r>
      <w:r w:rsidR="00414732">
        <w:rPr>
          <w:sz w:val="28"/>
          <w:szCs w:val="28"/>
        </w:rPr>
        <w:t>Пчелки</w:t>
      </w:r>
      <w:r w:rsidRPr="00EA4DC8">
        <w:rPr>
          <w:sz w:val="28"/>
          <w:szCs w:val="28"/>
        </w:rPr>
        <w:t>», музыкальный руководитель, родители воспитанников.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Образовательная область:</w:t>
      </w:r>
      <w:r w:rsidRPr="00EA4DC8">
        <w:rPr>
          <w:sz w:val="28"/>
          <w:szCs w:val="28"/>
        </w:rPr>
        <w:t xml:space="preserve"> познание, коммуникация.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Актуальность:</w:t>
      </w:r>
      <w:r w:rsidRPr="00EA4DC8">
        <w:rPr>
          <w:sz w:val="28"/>
          <w:szCs w:val="28"/>
        </w:rPr>
        <w:t xml:space="preserve"> экологически-грамотное отношение к природе.</w:t>
      </w:r>
    </w:p>
    <w:p w:rsidR="00EA4DC8" w:rsidRPr="00EA4DC8" w:rsidRDefault="00C533F5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 w:rsidR="00EA4DC8" w:rsidRPr="00EA4DC8">
        <w:rPr>
          <w:sz w:val="28"/>
          <w:szCs w:val="28"/>
          <w:u w:val="single"/>
        </w:rPr>
        <w:t xml:space="preserve"> проекта:</w:t>
      </w:r>
      <w:r w:rsidR="00EA4DC8" w:rsidRPr="00EA4DC8">
        <w:rPr>
          <w:sz w:val="28"/>
          <w:szCs w:val="28"/>
        </w:rPr>
        <w:t xml:space="preserve"> создание благоприятных условий на участке детского сада для экологического воспитания детей.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Задачи проекта:</w:t>
      </w:r>
      <w:r w:rsidRPr="00EA4DC8">
        <w:rPr>
          <w:sz w:val="28"/>
          <w:szCs w:val="28"/>
        </w:rPr>
        <w:t xml:space="preserve"> сформировать знания детей о деревьях </w:t>
      </w:r>
      <w:r w:rsidR="0088560D">
        <w:rPr>
          <w:i/>
          <w:iCs/>
          <w:sz w:val="28"/>
          <w:szCs w:val="28"/>
        </w:rPr>
        <w:t>(берёза</w:t>
      </w:r>
      <w:r w:rsidRPr="00EA4DC8">
        <w:rPr>
          <w:i/>
          <w:iCs/>
          <w:sz w:val="28"/>
          <w:szCs w:val="28"/>
        </w:rPr>
        <w:t>, сосна)</w:t>
      </w:r>
      <w:r w:rsidRPr="00EA4DC8">
        <w:rPr>
          <w:sz w:val="28"/>
          <w:szCs w:val="28"/>
        </w:rPr>
        <w:t>, воспитание любви к природе.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Предполагаемый результат:</w:t>
      </w:r>
      <w:r w:rsidRPr="00EA4DC8">
        <w:rPr>
          <w:sz w:val="28"/>
          <w:szCs w:val="28"/>
        </w:rPr>
        <w:t xml:space="preserve"> умение детей вести себя экологически правильно в природе.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Предварительная работа:</w:t>
      </w:r>
      <w:r w:rsidRPr="00EA4DC8">
        <w:rPr>
          <w:sz w:val="28"/>
          <w:szCs w:val="28"/>
        </w:rPr>
        <w:t xml:space="preserve"> наблюдения, сбор материала, беседы, чтения художественной литературы.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Участие специалистов ДОУ в осуществлении проекта:</w:t>
      </w:r>
      <w:r w:rsidRPr="00EA4DC8">
        <w:rPr>
          <w:sz w:val="28"/>
          <w:szCs w:val="28"/>
        </w:rPr>
        <w:t xml:space="preserve"> привлечение музыкального руководителя.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Работа с родителями:</w:t>
      </w:r>
      <w:r w:rsidRPr="00EA4DC8">
        <w:rPr>
          <w:sz w:val="28"/>
          <w:szCs w:val="28"/>
        </w:rPr>
        <w:t xml:space="preserve"> консультация, анкетирование.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  <w:u w:val="single"/>
        </w:rPr>
        <w:t>Продукт проектной деятельности:</w:t>
      </w:r>
      <w:r w:rsidRPr="00EA4DC8">
        <w:rPr>
          <w:sz w:val="28"/>
          <w:szCs w:val="28"/>
        </w:rPr>
        <w:t xml:space="preserve"> выставка поделок из природного материала родителей с детьми, выставка рисунков «Деревья нашего детского сада», путешествие с детьми по экологической тропинке, презентация проекта.</w:t>
      </w:r>
    </w:p>
    <w:p w:rsidR="0088560D" w:rsidRDefault="0088560D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</w:p>
    <w:p w:rsidR="00A91131" w:rsidRDefault="00A91131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</w:p>
    <w:p w:rsidR="00EA4DC8" w:rsidRPr="0088560D" w:rsidRDefault="0088560D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88560D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  <w:r w:rsidR="0088560D">
        <w:rPr>
          <w:sz w:val="28"/>
          <w:szCs w:val="28"/>
        </w:rPr>
        <w:t xml:space="preserve"> 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proofErr w:type="gramStart"/>
      <w:r w:rsidRPr="00EA4DC8">
        <w:rPr>
          <w:sz w:val="28"/>
          <w:szCs w:val="28"/>
        </w:rPr>
        <w:t>Большинство современных детей редко общается с</w:t>
      </w:r>
      <w:proofErr w:type="gramEnd"/>
      <w:r w:rsidRPr="00EA4DC8">
        <w:rPr>
          <w:sz w:val="28"/>
          <w:szCs w:val="28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</w:t>
      </w:r>
      <w:r w:rsidRPr="00EA4DC8">
        <w:rPr>
          <w:sz w:val="28"/>
          <w:szCs w:val="28"/>
        </w:rPr>
        <w:lastRenderedPageBreak/>
        <w:t>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rPr>
          <w:sz w:val="28"/>
          <w:szCs w:val="28"/>
        </w:rPr>
      </w:pPr>
      <w:r w:rsidRPr="00C533F5">
        <w:rPr>
          <w:b/>
          <w:sz w:val="28"/>
          <w:szCs w:val="28"/>
        </w:rPr>
        <w:t>Вид проекта:</w:t>
      </w:r>
      <w:r w:rsidRPr="00EA4DC8">
        <w:rPr>
          <w:sz w:val="28"/>
          <w:szCs w:val="28"/>
        </w:rPr>
        <w:t xml:space="preserve"> познавательно-информационный.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C533F5">
        <w:rPr>
          <w:b/>
          <w:sz w:val="28"/>
          <w:szCs w:val="28"/>
        </w:rPr>
        <w:t>Цель проекта:</w:t>
      </w:r>
      <w:r w:rsidRPr="00EA4DC8">
        <w:rPr>
          <w:sz w:val="28"/>
          <w:szCs w:val="28"/>
        </w:rPr>
        <w:t xml:space="preserve"> Создание благоприятных условий на участке детского сада для экологического воспитания детей. Знакомство с разными объектами живой природы.</w:t>
      </w:r>
    </w:p>
    <w:p w:rsidR="00EA4DC8" w:rsidRPr="00C533F5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C533F5">
        <w:rPr>
          <w:b/>
          <w:sz w:val="28"/>
          <w:szCs w:val="28"/>
        </w:rPr>
        <w:t>Задачи:</w:t>
      </w:r>
    </w:p>
    <w:p w:rsidR="00EA4DC8" w:rsidRPr="00EA4DC8" w:rsidRDefault="00EA4DC8" w:rsidP="00A91131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Развивать у детей экологические представления о растениях в природе, выделять характерные признаки.</w:t>
      </w:r>
    </w:p>
    <w:p w:rsidR="00EA4DC8" w:rsidRPr="00EA4DC8" w:rsidRDefault="00EA4DC8" w:rsidP="00A91131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Формировать умение передавать свои впечатления от общения с природой в рисунках.</w:t>
      </w:r>
    </w:p>
    <w:p w:rsidR="00EA4DC8" w:rsidRPr="00EA4DC8" w:rsidRDefault="00EA4DC8" w:rsidP="00A91131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Познакомить с разными объектами живой природы и показать ее взаимосвязь с окружающим миром.</w:t>
      </w:r>
    </w:p>
    <w:p w:rsidR="00EA4DC8" w:rsidRPr="00EA4DC8" w:rsidRDefault="00EA4DC8" w:rsidP="00A91131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Сделать общение ребенка с природой безопасным для ребенка и самой природы.</w:t>
      </w:r>
    </w:p>
    <w:p w:rsidR="00EA4DC8" w:rsidRPr="00EA4DC8" w:rsidRDefault="00EA4DC8" w:rsidP="00A91131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Формировать чувства бл</w:t>
      </w:r>
      <w:r w:rsidR="00C533F5">
        <w:rPr>
          <w:sz w:val="28"/>
          <w:szCs w:val="28"/>
        </w:rPr>
        <w:t>изости к природе и сопереживание</w:t>
      </w:r>
      <w:r w:rsidRPr="00EA4DC8">
        <w:rPr>
          <w:sz w:val="28"/>
          <w:szCs w:val="28"/>
        </w:rPr>
        <w:t xml:space="preserve"> всему живому, заботы и бережного отношения к природе.</w:t>
      </w:r>
    </w:p>
    <w:p w:rsidR="00EA4DC8" w:rsidRPr="00C533F5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C533F5">
        <w:rPr>
          <w:b/>
          <w:sz w:val="28"/>
          <w:szCs w:val="28"/>
        </w:rPr>
        <w:t>Участники проекта:</w:t>
      </w:r>
    </w:p>
    <w:p w:rsidR="00EA4DC8" w:rsidRPr="00EA4DC8" w:rsidRDefault="00EA4DC8" w:rsidP="00A91131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Воспитатель.</w:t>
      </w:r>
    </w:p>
    <w:p w:rsidR="00C533F5" w:rsidRPr="00EA4DC8" w:rsidRDefault="00C533F5" w:rsidP="00A91131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>
        <w:rPr>
          <w:sz w:val="28"/>
          <w:szCs w:val="28"/>
          <w:lang w:val="en-US"/>
        </w:rPr>
        <w:t>I</w:t>
      </w:r>
      <w:r w:rsidR="0041473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младшей</w:t>
      </w:r>
      <w:r w:rsidR="00EA4DC8" w:rsidRPr="00EA4DC8">
        <w:rPr>
          <w:sz w:val="28"/>
          <w:szCs w:val="28"/>
        </w:rPr>
        <w:t xml:space="preserve"> группы.</w:t>
      </w:r>
    </w:p>
    <w:p w:rsidR="00C533F5" w:rsidRPr="00EA4DC8" w:rsidRDefault="00EA4DC8" w:rsidP="00A91131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Родители.</w:t>
      </w:r>
    </w:p>
    <w:p w:rsidR="00EA4DC8" w:rsidRPr="00C533F5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C533F5">
        <w:rPr>
          <w:b/>
          <w:sz w:val="28"/>
          <w:szCs w:val="28"/>
        </w:rPr>
        <w:t>Предполагаемые результаты:</w:t>
      </w:r>
    </w:p>
    <w:p w:rsidR="00EA4DC8" w:rsidRPr="00EA4DC8" w:rsidRDefault="00EA4DC8" w:rsidP="00A91131">
      <w:pPr>
        <w:numPr>
          <w:ilvl w:val="0"/>
          <w:numId w:val="3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Знание детьми названий деревьев и их характерных особенностей.</w:t>
      </w:r>
    </w:p>
    <w:p w:rsidR="00EA4DC8" w:rsidRPr="00EA4DC8" w:rsidRDefault="00EA4DC8" w:rsidP="00A91131">
      <w:pPr>
        <w:numPr>
          <w:ilvl w:val="0"/>
          <w:numId w:val="3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Бережное отношение детей к природе. Интерес детей к объектам и явлениям природы.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rPr>
          <w:sz w:val="28"/>
          <w:szCs w:val="28"/>
        </w:rPr>
      </w:pPr>
      <w:r w:rsidRPr="002B4274">
        <w:rPr>
          <w:b/>
          <w:sz w:val="28"/>
          <w:szCs w:val="28"/>
        </w:rPr>
        <w:t>Этапы создания и оформления тропинки</w:t>
      </w:r>
      <w:r w:rsidRPr="002B4274">
        <w:rPr>
          <w:sz w:val="28"/>
          <w:szCs w:val="28"/>
        </w:rPr>
        <w:t>: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- Детальное обследование территории детского сада и выделение наиболее интересных объектов.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- Составление картосхемы тропинки с нанесением маршрута и всех ее объектов.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- Выбор вместе с детьми хозяина тропы – сказочного персонажа.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- Составление паспорта всех точек тропинки.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- Составление рекомендаций по работе с детьми на каждой точке.</w:t>
      </w:r>
    </w:p>
    <w:p w:rsidR="00EA4DC8" w:rsidRPr="002B4274" w:rsidRDefault="00EA4DC8" w:rsidP="00A91131">
      <w:pPr>
        <w:pStyle w:val="a3"/>
        <w:spacing w:before="0" w:beforeAutospacing="0" w:after="0" w:afterAutospacing="0"/>
        <w:ind w:left="-540" w:firstLine="540"/>
        <w:rPr>
          <w:i/>
          <w:sz w:val="28"/>
          <w:szCs w:val="28"/>
          <w:u w:val="single"/>
        </w:rPr>
      </w:pPr>
      <w:r w:rsidRPr="002B4274">
        <w:rPr>
          <w:i/>
          <w:sz w:val="28"/>
          <w:szCs w:val="28"/>
          <w:u w:val="single"/>
        </w:rPr>
        <w:t>На экологической тропинке детского сада:</w:t>
      </w:r>
    </w:p>
    <w:p w:rsidR="00EA4DC8" w:rsidRPr="00EA4DC8" w:rsidRDefault="00EA4DC8" w:rsidP="00A91131">
      <w:pPr>
        <w:numPr>
          <w:ilvl w:val="0"/>
          <w:numId w:val="6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 xml:space="preserve">Точка «Дерево... </w:t>
      </w:r>
      <w:r w:rsidRPr="00EA4DC8">
        <w:rPr>
          <w:i/>
          <w:iCs/>
          <w:sz w:val="28"/>
          <w:szCs w:val="28"/>
        </w:rPr>
        <w:t>(сосна)</w:t>
      </w:r>
      <w:r w:rsidRPr="00EA4DC8">
        <w:rPr>
          <w:sz w:val="28"/>
          <w:szCs w:val="28"/>
        </w:rPr>
        <w:t>»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Обращается внимание на то, что сосна – хвойное растение. Особое внимание уделяется иголкам, шишкам.</w:t>
      </w:r>
    </w:p>
    <w:p w:rsidR="00EA4DC8" w:rsidRPr="00EA4DC8" w:rsidRDefault="00EA4DC8" w:rsidP="00A91131">
      <w:pPr>
        <w:numPr>
          <w:ilvl w:val="0"/>
          <w:numId w:val="7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 xml:space="preserve">Точка «Дерево... </w:t>
      </w:r>
      <w:r w:rsidRPr="00EA4DC8">
        <w:rPr>
          <w:i/>
          <w:iCs/>
          <w:sz w:val="28"/>
          <w:szCs w:val="28"/>
        </w:rPr>
        <w:t>(береза)</w:t>
      </w:r>
      <w:r w:rsidRPr="00EA4DC8">
        <w:rPr>
          <w:sz w:val="28"/>
          <w:szCs w:val="28"/>
        </w:rPr>
        <w:t>»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Обращается внимание на окраску ствола дерева, размер листьев.</w:t>
      </w:r>
    </w:p>
    <w:p w:rsidR="00EA4DC8" w:rsidRPr="00EA4DC8" w:rsidRDefault="00EA4DC8" w:rsidP="00A91131">
      <w:pPr>
        <w:numPr>
          <w:ilvl w:val="0"/>
          <w:numId w:val="8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 xml:space="preserve">Точка «Кустарник... </w:t>
      </w:r>
      <w:r w:rsidRPr="00EA4DC8">
        <w:rPr>
          <w:i/>
          <w:iCs/>
          <w:sz w:val="28"/>
          <w:szCs w:val="28"/>
        </w:rPr>
        <w:t>(сирень)</w:t>
      </w:r>
      <w:r w:rsidRPr="00EA4DC8">
        <w:rPr>
          <w:sz w:val="28"/>
          <w:szCs w:val="28"/>
        </w:rPr>
        <w:t>»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Обращается внимание на то, что сирень – это кустарник. Особое внимание уделяется тому, как цветет сирень.</w:t>
      </w:r>
    </w:p>
    <w:p w:rsidR="00EA4DC8" w:rsidRPr="00EA4DC8" w:rsidRDefault="00EA4DC8" w:rsidP="00A91131">
      <w:pPr>
        <w:numPr>
          <w:ilvl w:val="0"/>
          <w:numId w:val="9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 xml:space="preserve">Точка «Цветок... </w:t>
      </w:r>
      <w:r w:rsidRPr="00EA4DC8">
        <w:rPr>
          <w:i/>
          <w:iCs/>
          <w:sz w:val="28"/>
          <w:szCs w:val="28"/>
        </w:rPr>
        <w:t>(одуванчик)</w:t>
      </w:r>
      <w:r w:rsidRPr="00EA4DC8">
        <w:rPr>
          <w:sz w:val="28"/>
          <w:szCs w:val="28"/>
        </w:rPr>
        <w:t>»</w:t>
      </w:r>
    </w:p>
    <w:p w:rsidR="00A91131" w:rsidRDefault="00A91131" w:rsidP="00A91131">
      <w:pPr>
        <w:pStyle w:val="a3"/>
        <w:spacing w:before="0" w:beforeAutospacing="0" w:after="0" w:afterAutospacing="0"/>
        <w:ind w:left="-540" w:firstLine="540"/>
        <w:rPr>
          <w:i/>
          <w:sz w:val="28"/>
          <w:szCs w:val="28"/>
          <w:u w:val="single"/>
        </w:rPr>
      </w:pPr>
    </w:p>
    <w:p w:rsidR="00EA4DC8" w:rsidRPr="002B4274" w:rsidRDefault="002B4274" w:rsidP="00A91131">
      <w:pPr>
        <w:pStyle w:val="a3"/>
        <w:spacing w:before="0" w:beforeAutospacing="0" w:after="0" w:afterAutospacing="0"/>
        <w:ind w:left="-540" w:firstLine="540"/>
        <w:rPr>
          <w:i/>
          <w:sz w:val="28"/>
          <w:szCs w:val="28"/>
          <w:u w:val="single"/>
        </w:rPr>
      </w:pPr>
      <w:r w:rsidRPr="002B4274">
        <w:rPr>
          <w:i/>
          <w:sz w:val="28"/>
          <w:szCs w:val="28"/>
          <w:u w:val="single"/>
        </w:rPr>
        <w:lastRenderedPageBreak/>
        <w:t>Наблюдение и рассматривание.</w:t>
      </w:r>
    </w:p>
    <w:p w:rsidR="00EA4DC8" w:rsidRPr="00EA4DC8" w:rsidRDefault="00EA4DC8" w:rsidP="00A91131">
      <w:pPr>
        <w:numPr>
          <w:ilvl w:val="0"/>
          <w:numId w:val="10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«Огород»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Посадка новых растений воспитателем с детьми, полив, уход.</w:t>
      </w:r>
    </w:p>
    <w:p w:rsidR="00EA4DC8" w:rsidRPr="00EA4DC8" w:rsidRDefault="00EA4DC8" w:rsidP="00A91131">
      <w:pPr>
        <w:numPr>
          <w:ilvl w:val="0"/>
          <w:numId w:val="11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«Зеленая зона в группе»</w:t>
      </w:r>
    </w:p>
    <w:p w:rsidR="00EA4DC8" w:rsidRPr="00EA4DC8" w:rsidRDefault="00EA4DC8" w:rsidP="00A91131">
      <w:pPr>
        <w:pStyle w:val="dlg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Объектом для наблюдения являются растения уголка природы в группе. Наблюдения и уход за ними.</w:t>
      </w:r>
    </w:p>
    <w:p w:rsidR="00EA4DC8" w:rsidRPr="002B4274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2B4274">
        <w:rPr>
          <w:b/>
          <w:sz w:val="28"/>
          <w:szCs w:val="28"/>
        </w:rPr>
        <w:t>Продукты проекта: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Фотографии природных объектов, рисунки. Карта экологической тропинки, дидактические экологические игры, комнатные цветы, деревья и цветы на участке детского сада.</w:t>
      </w:r>
    </w:p>
    <w:p w:rsidR="00EA4DC8" w:rsidRPr="002B4274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2B4274">
        <w:rPr>
          <w:b/>
          <w:sz w:val="28"/>
          <w:szCs w:val="28"/>
        </w:rPr>
        <w:t>Этапы проекта:</w:t>
      </w:r>
    </w:p>
    <w:p w:rsidR="00EA4DC8" w:rsidRPr="00EA4DC8" w:rsidRDefault="00EA4DC8" w:rsidP="00A91131">
      <w:pPr>
        <w:pStyle w:val="a3"/>
        <w:spacing w:before="0" w:beforeAutospacing="0" w:after="0" w:afterAutospacing="0"/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Прое</w:t>
      </w:r>
      <w:proofErr w:type="gramStart"/>
      <w:r w:rsidRPr="00EA4DC8">
        <w:rPr>
          <w:sz w:val="28"/>
          <w:szCs w:val="28"/>
        </w:rPr>
        <w:t>кт вкл</w:t>
      </w:r>
      <w:proofErr w:type="gramEnd"/>
      <w:r w:rsidRPr="00EA4DC8">
        <w:rPr>
          <w:sz w:val="28"/>
          <w:szCs w:val="28"/>
        </w:rPr>
        <w:t>ючает три основных этапа:</w:t>
      </w:r>
    </w:p>
    <w:p w:rsidR="00EA4DC8" w:rsidRPr="00EA4DC8" w:rsidRDefault="00EA4DC8" w:rsidP="00A91131">
      <w:pPr>
        <w:numPr>
          <w:ilvl w:val="0"/>
          <w:numId w:val="12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 xml:space="preserve">1-й - </w:t>
      </w:r>
      <w:proofErr w:type="gramStart"/>
      <w:r w:rsidRPr="00EA4DC8">
        <w:rPr>
          <w:sz w:val="28"/>
          <w:szCs w:val="28"/>
        </w:rPr>
        <w:t>подготовительный</w:t>
      </w:r>
      <w:proofErr w:type="gramEnd"/>
      <w:r w:rsidRPr="00EA4DC8">
        <w:rPr>
          <w:sz w:val="28"/>
          <w:szCs w:val="28"/>
        </w:rPr>
        <w:t>: постановка цели и задач, определение направлений, объектов и методов исследования, предварительная работа с детьми и их родителями.</w:t>
      </w:r>
    </w:p>
    <w:p w:rsidR="00EA4DC8" w:rsidRPr="00EA4DC8" w:rsidRDefault="00EA4DC8" w:rsidP="00A91131">
      <w:pPr>
        <w:numPr>
          <w:ilvl w:val="0"/>
          <w:numId w:val="12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2-й - собственно исследовательский: поиск ответов на поставленные вопросы разными способами; составление экологической тропы с изучением природных объектов;</w:t>
      </w:r>
    </w:p>
    <w:p w:rsidR="00EA4DC8" w:rsidRPr="00EA4DC8" w:rsidRDefault="00EA4DC8" w:rsidP="00A91131">
      <w:pPr>
        <w:numPr>
          <w:ilvl w:val="0"/>
          <w:numId w:val="12"/>
        </w:numPr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 xml:space="preserve">3-й - обобщающий </w:t>
      </w:r>
      <w:r w:rsidRPr="00EA4DC8">
        <w:rPr>
          <w:i/>
          <w:iCs/>
          <w:sz w:val="28"/>
          <w:szCs w:val="28"/>
        </w:rPr>
        <w:t>(заключительный)</w:t>
      </w:r>
      <w:r w:rsidRPr="00EA4DC8">
        <w:rPr>
          <w:sz w:val="28"/>
          <w:szCs w:val="28"/>
        </w:rPr>
        <w:t>: обобщение результатов работы в самой различной форме, их анализ, закрепление полученных знаний.</w:t>
      </w:r>
    </w:p>
    <w:p w:rsidR="00EA4DC8" w:rsidRPr="007E4097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7E4097">
        <w:rPr>
          <w:b/>
          <w:sz w:val="28"/>
          <w:szCs w:val="28"/>
        </w:rPr>
        <w:t>Предварительная работа:</w:t>
      </w:r>
    </w:p>
    <w:p w:rsidR="00EA4DC8" w:rsidRPr="00EA4DC8" w:rsidRDefault="00EA4DC8" w:rsidP="00A91131">
      <w:pPr>
        <w:numPr>
          <w:ilvl w:val="0"/>
          <w:numId w:val="13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подбор иллюстративного материала по теме;</w:t>
      </w:r>
    </w:p>
    <w:p w:rsidR="00EA4DC8" w:rsidRPr="00EA4DC8" w:rsidRDefault="00EA4DC8" w:rsidP="00A91131">
      <w:pPr>
        <w:numPr>
          <w:ilvl w:val="0"/>
          <w:numId w:val="13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подбор литературы по теме;</w:t>
      </w:r>
    </w:p>
    <w:p w:rsidR="00EA4DC8" w:rsidRPr="00EA4DC8" w:rsidRDefault="00EA4DC8" w:rsidP="00A91131">
      <w:pPr>
        <w:numPr>
          <w:ilvl w:val="0"/>
          <w:numId w:val="13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подбор дидактических игр по экологии;</w:t>
      </w:r>
    </w:p>
    <w:p w:rsidR="00EA4DC8" w:rsidRPr="00EA4DC8" w:rsidRDefault="00EA4DC8" w:rsidP="00A91131">
      <w:pPr>
        <w:numPr>
          <w:ilvl w:val="0"/>
          <w:numId w:val="13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оформление уголка «Мир природы» в группе;</w:t>
      </w:r>
    </w:p>
    <w:p w:rsidR="00EA4DC8" w:rsidRPr="00EA4DC8" w:rsidRDefault="00EA4DC8" w:rsidP="00A91131">
      <w:pPr>
        <w:numPr>
          <w:ilvl w:val="0"/>
          <w:numId w:val="13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создание и оформление тропинки и ее карты-схемы;</w:t>
      </w:r>
    </w:p>
    <w:p w:rsidR="00EA4DC8" w:rsidRPr="00EA4DC8" w:rsidRDefault="00EA4DC8" w:rsidP="00A91131">
      <w:pPr>
        <w:numPr>
          <w:ilvl w:val="0"/>
          <w:numId w:val="13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наблюдение в природе на прогулке.</w:t>
      </w:r>
    </w:p>
    <w:p w:rsidR="00EA4DC8" w:rsidRPr="007E4097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7E4097">
        <w:rPr>
          <w:b/>
          <w:sz w:val="28"/>
          <w:szCs w:val="28"/>
        </w:rPr>
        <w:t>Сотрудничество с семьёй:</w:t>
      </w:r>
    </w:p>
    <w:p w:rsidR="00EA4DC8" w:rsidRPr="00EA4DC8" w:rsidRDefault="00EA4DC8" w:rsidP="00A91131">
      <w:pPr>
        <w:numPr>
          <w:ilvl w:val="0"/>
          <w:numId w:val="14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Анкетирование родителей по теме.</w:t>
      </w:r>
    </w:p>
    <w:p w:rsidR="00EA4DC8" w:rsidRPr="00EA4DC8" w:rsidRDefault="00EA4DC8" w:rsidP="00A91131">
      <w:pPr>
        <w:numPr>
          <w:ilvl w:val="0"/>
          <w:numId w:val="14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Консультация «Экологическое воспитание детей в семье»</w:t>
      </w:r>
      <w:r w:rsidR="002B4274">
        <w:rPr>
          <w:sz w:val="28"/>
          <w:szCs w:val="28"/>
        </w:rPr>
        <w:t>.</w:t>
      </w:r>
    </w:p>
    <w:p w:rsidR="00EA4DC8" w:rsidRPr="00EA4DC8" w:rsidRDefault="00EA4DC8" w:rsidP="00A91131">
      <w:pPr>
        <w:numPr>
          <w:ilvl w:val="0"/>
          <w:numId w:val="14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Совместное творчество родителей с детьми из природного материала</w:t>
      </w:r>
      <w:r w:rsidR="002B4274">
        <w:rPr>
          <w:sz w:val="28"/>
          <w:szCs w:val="28"/>
        </w:rPr>
        <w:t>.</w:t>
      </w:r>
    </w:p>
    <w:p w:rsidR="00EA4DC8" w:rsidRPr="007E4097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7E4097">
        <w:rPr>
          <w:b/>
          <w:sz w:val="28"/>
          <w:szCs w:val="28"/>
        </w:rPr>
        <w:t>Взаимодействие со специалистами:</w:t>
      </w:r>
    </w:p>
    <w:p w:rsidR="00EA4DC8" w:rsidRPr="00EA4DC8" w:rsidRDefault="00EA4DC8" w:rsidP="00A91131">
      <w:pPr>
        <w:numPr>
          <w:ilvl w:val="0"/>
          <w:numId w:val="15"/>
        </w:numPr>
        <w:ind w:left="-540" w:firstLine="540"/>
        <w:rPr>
          <w:sz w:val="28"/>
          <w:szCs w:val="28"/>
        </w:rPr>
      </w:pPr>
      <w:r w:rsidRPr="00EA4DC8">
        <w:rPr>
          <w:sz w:val="28"/>
          <w:szCs w:val="28"/>
        </w:rPr>
        <w:t>Разучивание хоровода «Березка»</w:t>
      </w:r>
      <w:r w:rsidR="002B4274">
        <w:rPr>
          <w:sz w:val="28"/>
          <w:szCs w:val="28"/>
        </w:rPr>
        <w:t>.</w:t>
      </w:r>
    </w:p>
    <w:p w:rsidR="00A91131" w:rsidRDefault="00A91131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</w:p>
    <w:p w:rsidR="00A91131" w:rsidRDefault="00EA4DC8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7E4097">
        <w:rPr>
          <w:b/>
          <w:sz w:val="28"/>
          <w:szCs w:val="28"/>
        </w:rPr>
        <w:t>План реализации проекта:</w:t>
      </w:r>
    </w:p>
    <w:p w:rsidR="00A91131" w:rsidRPr="00A91131" w:rsidRDefault="00A91131" w:rsidP="00A91131">
      <w:pPr>
        <w:pStyle w:val="a3"/>
        <w:spacing w:before="0" w:beforeAutospacing="0" w:after="0" w:afterAutospacing="0"/>
        <w:ind w:left="-540" w:firstLine="540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2628"/>
        <w:gridCol w:w="1440"/>
        <w:gridCol w:w="3110"/>
        <w:gridCol w:w="2393"/>
      </w:tblGrid>
      <w:tr w:rsidR="007E4097" w:rsidTr="00237FC9">
        <w:trPr>
          <w:jc w:val="center"/>
        </w:trPr>
        <w:tc>
          <w:tcPr>
            <w:tcW w:w="2628" w:type="dxa"/>
            <w:vAlign w:val="center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Виды</w:t>
            </w:r>
            <w:r w:rsidR="00A911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деятельности</w:t>
            </w:r>
          </w:p>
        </w:tc>
        <w:tc>
          <w:tcPr>
            <w:tcW w:w="1440" w:type="dxa"/>
          </w:tcPr>
          <w:p w:rsidR="00A91131" w:rsidRDefault="00A91131" w:rsidP="00237FC9">
            <w:pPr>
              <w:pStyle w:val="a3"/>
              <w:tabs>
                <w:tab w:val="left" w:pos="308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7E4097" w:rsidRDefault="007E4097" w:rsidP="00237FC9">
            <w:pPr>
              <w:pStyle w:val="a3"/>
              <w:tabs>
                <w:tab w:val="left" w:pos="3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110" w:type="dxa"/>
          </w:tcPr>
          <w:p w:rsidR="00A91131" w:rsidRDefault="00A91131" w:rsidP="00237F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7E4097" w:rsidRDefault="007E4097" w:rsidP="00237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2393" w:type="dxa"/>
          </w:tcPr>
          <w:p w:rsidR="007E4097" w:rsidRPr="00A91131" w:rsidRDefault="007E4097" w:rsidP="00237FC9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A91131">
              <w:rPr>
                <w:b/>
              </w:rPr>
              <w:t>Форма регистрации</w:t>
            </w:r>
            <w:r w:rsidR="00A91131" w:rsidRPr="00A91131">
              <w:rPr>
                <w:b/>
              </w:rPr>
              <w:t xml:space="preserve"> </w:t>
            </w:r>
            <w:r w:rsidRPr="00A91131">
              <w:rPr>
                <w:b/>
              </w:rPr>
              <w:t>результата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237FC9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1. Прогулка </w:t>
            </w:r>
            <w:r w:rsidR="007E4097">
              <w:t>«Деревья»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1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Формирование знаний о деревьях, умения различать деревья по их характерным признакам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Конспект образовательной деятельности, рисунки.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2. Изобразительная деятельность:</w:t>
            </w:r>
            <w:r w:rsidR="00237FC9">
              <w:t xml:space="preserve"> </w:t>
            </w:r>
            <w:r>
              <w:t>рисование</w:t>
            </w:r>
          </w:p>
          <w:p w:rsidR="007E4097" w:rsidRDefault="00237FC9" w:rsidP="00237FC9">
            <w:pPr>
              <w:pStyle w:val="tb"/>
              <w:spacing w:before="0" w:beforeAutospacing="0" w:after="0" w:afterAutospacing="0"/>
            </w:pPr>
            <w:r>
              <w:lastRenderedPageBreak/>
              <w:t>Тема: «</w:t>
            </w:r>
            <w:r w:rsidR="007E4097">
              <w:t>Желтый одуванчик</w:t>
            </w:r>
            <w:r>
              <w:t>»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lastRenderedPageBreak/>
              <w:t>1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Создание творческого продукта изобразительной деятельности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Выставка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lastRenderedPageBreak/>
              <w:t>3. Экскурсия</w:t>
            </w:r>
          </w:p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«Поход в лес».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2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Воспитание интереса и бережного отношения к природе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Конспект образовательной деятельности, поделки детей</w:t>
            </w:r>
            <w:r w:rsidR="00237FC9">
              <w:t>.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4. Собрание коллекции природного материала</w:t>
            </w:r>
            <w:r w:rsidR="00237FC9">
              <w:t>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2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Формирование желания изучать объекты живой природы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Коллекции природного материала</w:t>
            </w:r>
            <w:r w:rsidR="00237FC9">
              <w:t>.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5. НОД «Комнатные растения»</w:t>
            </w:r>
            <w:r w:rsidR="00237FC9">
              <w:t>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3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Формирование навыков по уходу за растениями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Конспект образовательной деятельности, рисунки.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6. Изобразительная деятельность: рисование</w:t>
            </w:r>
          </w:p>
          <w:p w:rsidR="007E4097" w:rsidRDefault="00237FC9" w:rsidP="00237FC9">
            <w:pPr>
              <w:pStyle w:val="tb"/>
              <w:spacing w:before="0" w:beforeAutospacing="0" w:after="0" w:afterAutospacing="0"/>
            </w:pPr>
            <w:r>
              <w:t>Тема: «</w:t>
            </w:r>
            <w:r w:rsidR="007E4097">
              <w:t>Деревья нашего детского сада</w:t>
            </w:r>
            <w:r>
              <w:t>».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3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Создание творческого продукта изобразительной деятельности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Выставка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7. Настольные игры: «Времена года», «Растения и животные», «Круглый год»</w:t>
            </w:r>
            <w:r w:rsidR="00237FC9">
              <w:t>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  <w:jc w:val="both"/>
            </w:pPr>
            <w:r>
              <w:t>Формирование представлений детей об окружающем мире, развитие коммуникативных навыков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Фотографии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8. Подвижные игры:</w:t>
            </w:r>
          </w:p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«Кто больше соберет», «Ножки, ножки», «Найди свой домик», «Ежик», «Мы с друзьями».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Закрепление знаний о лесных обитателях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Описание игр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9. Домашнее задание</w:t>
            </w:r>
          </w:p>
          <w:p w:rsidR="007E4097" w:rsidRDefault="007E4097" w:rsidP="00397CEF">
            <w:pPr>
              <w:pStyle w:val="tb"/>
              <w:spacing w:before="0" w:beforeAutospacing="0" w:after="0" w:afterAutospacing="0"/>
            </w:pPr>
            <w:r>
              <w:t>для детей и родителей – изготовление поделок из природного материала</w:t>
            </w:r>
            <w:r w:rsidR="00237FC9">
              <w:t>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4 неделя</w:t>
            </w:r>
          </w:p>
        </w:tc>
        <w:tc>
          <w:tcPr>
            <w:tcW w:w="311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Содействие сотрудничеству детей и взрослых</w:t>
            </w:r>
            <w:r w:rsidR="00237FC9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Выставка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397CEF">
            <w:pPr>
              <w:pStyle w:val="tb"/>
              <w:spacing w:before="0" w:beforeAutospacing="0" w:after="0" w:afterAutospacing="0"/>
            </w:pPr>
            <w:r>
              <w:t>10. «Путешествие по экологической тропинке»</w:t>
            </w:r>
            <w:r w:rsidR="00397CEF">
              <w:t>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4 неделя</w:t>
            </w:r>
          </w:p>
        </w:tc>
        <w:tc>
          <w:tcPr>
            <w:tcW w:w="3110" w:type="dxa"/>
          </w:tcPr>
          <w:p w:rsidR="007E4097" w:rsidRDefault="007E4097" w:rsidP="00397CEF">
            <w:pPr>
              <w:pStyle w:val="tb"/>
              <w:spacing w:before="0" w:beforeAutospacing="0" w:after="0" w:afterAutospacing="0"/>
            </w:pPr>
            <w:r>
              <w:t>Повышение уровня экологических знаний, познавательной и речевой активности детей дошкольного возраста</w:t>
            </w:r>
            <w:r w:rsidR="00397CEF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Конспект образовательной деятельности</w:t>
            </w:r>
          </w:p>
        </w:tc>
      </w:tr>
      <w:tr w:rsidR="007E4097" w:rsidTr="00237FC9">
        <w:trPr>
          <w:jc w:val="center"/>
        </w:trPr>
        <w:tc>
          <w:tcPr>
            <w:tcW w:w="2628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11. Дидактические игры по экологии</w:t>
            </w:r>
            <w:r w:rsidR="00397CEF">
              <w:t>.</w:t>
            </w:r>
          </w:p>
        </w:tc>
        <w:tc>
          <w:tcPr>
            <w:tcW w:w="1440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3110" w:type="dxa"/>
          </w:tcPr>
          <w:p w:rsidR="007E4097" w:rsidRDefault="007E4097" w:rsidP="00397CEF">
            <w:pPr>
              <w:pStyle w:val="tb"/>
              <w:spacing w:before="0" w:beforeAutospacing="0" w:after="0" w:afterAutospacing="0"/>
              <w:jc w:val="both"/>
            </w:pPr>
            <w:r>
              <w:t>Закрепление знаний об окружающем мире</w:t>
            </w:r>
            <w:r w:rsidR="00397CEF">
              <w:t>.</w:t>
            </w:r>
          </w:p>
        </w:tc>
        <w:tc>
          <w:tcPr>
            <w:tcW w:w="2393" w:type="dxa"/>
          </w:tcPr>
          <w:p w:rsidR="007E4097" w:rsidRDefault="007E4097" w:rsidP="00237FC9">
            <w:pPr>
              <w:pStyle w:val="tb"/>
              <w:spacing w:before="0" w:beforeAutospacing="0" w:after="0" w:afterAutospacing="0"/>
            </w:pPr>
            <w:r>
              <w:t>Описание игр</w:t>
            </w:r>
          </w:p>
        </w:tc>
      </w:tr>
      <w:tr w:rsidR="00A91131" w:rsidTr="00237FC9">
        <w:trPr>
          <w:jc w:val="center"/>
        </w:trPr>
        <w:tc>
          <w:tcPr>
            <w:tcW w:w="2628" w:type="dxa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12. Беседы:</w:t>
            </w:r>
          </w:p>
          <w:p w:rsidR="00A91131" w:rsidRDefault="00A91131" w:rsidP="00237FC9">
            <w:pPr>
              <w:pStyle w:val="t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0" w:type="dxa"/>
            <w:vMerge w:val="restart"/>
          </w:tcPr>
          <w:p w:rsidR="00A91131" w:rsidRDefault="00A91131" w:rsidP="00397CEF">
            <w:pPr>
              <w:pStyle w:val="tb"/>
              <w:spacing w:before="0" w:beforeAutospacing="0" w:after="0" w:afterAutospacing="0"/>
              <w:jc w:val="both"/>
            </w:pPr>
            <w:r>
              <w:t>Закрепление знаний об окружающем мире</w:t>
            </w:r>
            <w:r w:rsidR="00397CEF">
              <w:t>.</w:t>
            </w:r>
          </w:p>
        </w:tc>
        <w:tc>
          <w:tcPr>
            <w:tcW w:w="2393" w:type="dxa"/>
            <w:vMerge w:val="restart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Конспекты</w:t>
            </w:r>
          </w:p>
        </w:tc>
      </w:tr>
      <w:tr w:rsidR="00A91131" w:rsidTr="00237FC9">
        <w:trPr>
          <w:jc w:val="center"/>
        </w:trPr>
        <w:tc>
          <w:tcPr>
            <w:tcW w:w="2628" w:type="dxa"/>
          </w:tcPr>
          <w:p w:rsidR="00A91131" w:rsidRDefault="00A91131" w:rsidP="00237FC9">
            <w:r>
              <w:t xml:space="preserve">«Идем на экскурсию </w:t>
            </w:r>
            <w:r>
              <w:rPr>
                <w:i/>
                <w:iCs/>
              </w:rPr>
              <w:t>(пешая экскурсия)</w:t>
            </w:r>
            <w:r>
              <w:t>»</w:t>
            </w:r>
          </w:p>
        </w:tc>
        <w:tc>
          <w:tcPr>
            <w:tcW w:w="1440" w:type="dxa"/>
          </w:tcPr>
          <w:p w:rsidR="00A91131" w:rsidRDefault="00A91131" w:rsidP="00237FC9">
            <w:r>
              <w:t>1 неделя</w:t>
            </w:r>
          </w:p>
        </w:tc>
        <w:tc>
          <w:tcPr>
            <w:tcW w:w="3110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91131" w:rsidTr="00237FC9">
        <w:trPr>
          <w:jc w:val="center"/>
        </w:trPr>
        <w:tc>
          <w:tcPr>
            <w:tcW w:w="2628" w:type="dxa"/>
          </w:tcPr>
          <w:p w:rsidR="00A91131" w:rsidRDefault="00A91131" w:rsidP="00397CEF">
            <w:pPr>
              <w:jc w:val="both"/>
            </w:pPr>
            <w:r>
              <w:t xml:space="preserve">«Осторожно: грибы и растения на участке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»</w:t>
            </w:r>
            <w:r w:rsidR="00397CEF">
              <w:t>.</w:t>
            </w:r>
          </w:p>
        </w:tc>
        <w:tc>
          <w:tcPr>
            <w:tcW w:w="1440" w:type="dxa"/>
          </w:tcPr>
          <w:p w:rsidR="00A91131" w:rsidRDefault="00A91131" w:rsidP="00237FC9">
            <w:r>
              <w:t>2 неделя</w:t>
            </w:r>
          </w:p>
        </w:tc>
        <w:tc>
          <w:tcPr>
            <w:tcW w:w="3110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91131" w:rsidTr="00237FC9">
        <w:trPr>
          <w:jc w:val="center"/>
        </w:trPr>
        <w:tc>
          <w:tcPr>
            <w:tcW w:w="2628" w:type="dxa"/>
          </w:tcPr>
          <w:p w:rsidR="00A91131" w:rsidRDefault="00A91131" w:rsidP="00397CEF">
            <w:pPr>
              <w:jc w:val="both"/>
            </w:pPr>
            <w:r>
              <w:t xml:space="preserve">«Правила поведения на участке </w:t>
            </w:r>
            <w:proofErr w:type="spellStart"/>
            <w:r>
              <w:t>д</w:t>
            </w:r>
            <w:proofErr w:type="spellEnd"/>
            <w:r>
              <w:t>/сада во время прогулки»</w:t>
            </w:r>
            <w:r w:rsidR="00397CEF">
              <w:t>.</w:t>
            </w:r>
          </w:p>
        </w:tc>
        <w:tc>
          <w:tcPr>
            <w:tcW w:w="1440" w:type="dxa"/>
          </w:tcPr>
          <w:p w:rsidR="00A91131" w:rsidRDefault="00A91131" w:rsidP="00237FC9">
            <w:r>
              <w:t>3 неделя</w:t>
            </w:r>
          </w:p>
        </w:tc>
        <w:tc>
          <w:tcPr>
            <w:tcW w:w="3110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91131" w:rsidTr="00237FC9">
        <w:trPr>
          <w:jc w:val="center"/>
        </w:trPr>
        <w:tc>
          <w:tcPr>
            <w:tcW w:w="2628" w:type="dxa"/>
          </w:tcPr>
          <w:p w:rsidR="00A91131" w:rsidRDefault="00A91131" w:rsidP="00237FC9">
            <w:r>
              <w:t xml:space="preserve">«Насекомые - польза и </w:t>
            </w:r>
            <w:r>
              <w:lastRenderedPageBreak/>
              <w:t>вред»</w:t>
            </w:r>
            <w:r w:rsidR="00397CEF">
              <w:t>.</w:t>
            </w:r>
          </w:p>
        </w:tc>
        <w:tc>
          <w:tcPr>
            <w:tcW w:w="1440" w:type="dxa"/>
          </w:tcPr>
          <w:p w:rsidR="00A91131" w:rsidRDefault="00A91131" w:rsidP="00237FC9">
            <w:r>
              <w:lastRenderedPageBreak/>
              <w:t>4 неделя</w:t>
            </w:r>
          </w:p>
        </w:tc>
        <w:tc>
          <w:tcPr>
            <w:tcW w:w="3110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91131" w:rsidRDefault="00A91131" w:rsidP="00237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91131" w:rsidTr="00237FC9">
        <w:trPr>
          <w:jc w:val="center"/>
        </w:trPr>
        <w:tc>
          <w:tcPr>
            <w:tcW w:w="2628" w:type="dxa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lastRenderedPageBreak/>
              <w:t>13. Разучивание стихов: «У задумчивой березки»,</w:t>
            </w:r>
          </w:p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«Эта стройная сосна»,</w:t>
            </w:r>
          </w:p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«Грибы искать не просто», «Одуванчик».</w:t>
            </w:r>
          </w:p>
        </w:tc>
        <w:tc>
          <w:tcPr>
            <w:tcW w:w="1440" w:type="dxa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3110" w:type="dxa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Чтение наизусть стихов, формирование любви к природе</w:t>
            </w:r>
            <w:r w:rsidR="00397CEF">
              <w:t>.</w:t>
            </w:r>
          </w:p>
        </w:tc>
        <w:tc>
          <w:tcPr>
            <w:tcW w:w="2393" w:type="dxa"/>
          </w:tcPr>
          <w:p w:rsidR="00A91131" w:rsidRDefault="00A91131" w:rsidP="00237FC9">
            <w:pPr>
              <w:pStyle w:val="tb"/>
              <w:spacing w:before="0" w:beforeAutospacing="0" w:after="0" w:afterAutospacing="0"/>
            </w:pPr>
            <w:r>
              <w:t>Художественное слово</w:t>
            </w:r>
          </w:p>
        </w:tc>
      </w:tr>
    </w:tbl>
    <w:p w:rsidR="00397CEF" w:rsidRDefault="00397CEF" w:rsidP="00397CE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4DC8" w:rsidRPr="007E4097" w:rsidRDefault="00EA4DC8" w:rsidP="00397CE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4097">
        <w:rPr>
          <w:b/>
          <w:sz w:val="28"/>
          <w:szCs w:val="28"/>
        </w:rPr>
        <w:t>Результаты:</w:t>
      </w:r>
    </w:p>
    <w:p w:rsidR="00EA4DC8" w:rsidRPr="00EA4DC8" w:rsidRDefault="00EA4DC8" w:rsidP="00397CEF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 xml:space="preserve">На территории детского сада создана экологическая тропинка. </w:t>
      </w:r>
      <w:r w:rsidR="00A91131">
        <w:rPr>
          <w:sz w:val="28"/>
          <w:szCs w:val="28"/>
        </w:rPr>
        <w:t>Это «экологическое пространство»</w:t>
      </w:r>
      <w:r w:rsidRPr="00EA4DC8">
        <w:rPr>
          <w:sz w:val="28"/>
          <w:szCs w:val="28"/>
        </w:rPr>
        <w:t xml:space="preserve"> позволяет проводить с дошкольниками разнообразную эколого-педагогическую работу.</w:t>
      </w:r>
    </w:p>
    <w:p w:rsidR="00EA4DC8" w:rsidRPr="00EA4DC8" w:rsidRDefault="00EA4DC8" w:rsidP="00397CEF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>На всей территории детского сада расположены цветники - учреждение для маленьких детей должно быть действительно цветущим садом. В цветниках</w:t>
      </w:r>
      <w:r w:rsidR="00A91131">
        <w:rPr>
          <w:sz w:val="28"/>
          <w:szCs w:val="28"/>
        </w:rPr>
        <w:t xml:space="preserve"> </w:t>
      </w:r>
      <w:r w:rsidRPr="00EA4DC8">
        <w:rPr>
          <w:sz w:val="28"/>
          <w:szCs w:val="28"/>
        </w:rPr>
        <w:t>представлены различные неприхотливые однолетние и многолетние растения.</w:t>
      </w:r>
    </w:p>
    <w:p w:rsidR="00397CEF" w:rsidRDefault="00397CEF" w:rsidP="00397CEF">
      <w:pPr>
        <w:pStyle w:val="a3"/>
        <w:spacing w:before="0" w:beforeAutospacing="0" w:after="0" w:afterAutospacing="0"/>
        <w:ind w:left="-540" w:firstLine="540"/>
        <w:jc w:val="both"/>
        <w:rPr>
          <w:b/>
          <w:sz w:val="28"/>
          <w:szCs w:val="28"/>
        </w:rPr>
      </w:pPr>
    </w:p>
    <w:p w:rsidR="00EA4DC8" w:rsidRPr="00EA4DC8" w:rsidRDefault="00EA4DC8" w:rsidP="00397CEF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A91131">
        <w:rPr>
          <w:b/>
          <w:sz w:val="28"/>
          <w:szCs w:val="28"/>
        </w:rPr>
        <w:t>В результате реализации проекта:</w:t>
      </w:r>
      <w:r w:rsidRPr="00EA4DC8">
        <w:rPr>
          <w:sz w:val="28"/>
          <w:szCs w:val="28"/>
        </w:rPr>
        <w:t xml:space="preserve"> Повысился уровень экологических знаний, познавательной и речевой активности детей дошкольного возраста.</w:t>
      </w:r>
    </w:p>
    <w:p w:rsidR="00397CEF" w:rsidRDefault="00397CEF" w:rsidP="00397CEF">
      <w:pPr>
        <w:pStyle w:val="a3"/>
        <w:spacing w:before="0" w:beforeAutospacing="0" w:after="0" w:afterAutospacing="0"/>
        <w:ind w:left="-540" w:firstLine="540"/>
        <w:jc w:val="both"/>
        <w:rPr>
          <w:b/>
          <w:sz w:val="28"/>
          <w:szCs w:val="28"/>
        </w:rPr>
      </w:pPr>
    </w:p>
    <w:p w:rsidR="00EA4DC8" w:rsidRPr="00A91131" w:rsidRDefault="00EA4DC8" w:rsidP="00397CEF">
      <w:pPr>
        <w:pStyle w:val="a3"/>
        <w:spacing w:before="0" w:beforeAutospacing="0" w:after="0" w:afterAutospacing="0"/>
        <w:ind w:left="-540" w:firstLine="540"/>
        <w:jc w:val="both"/>
        <w:rPr>
          <w:b/>
          <w:sz w:val="28"/>
          <w:szCs w:val="28"/>
        </w:rPr>
      </w:pPr>
      <w:r w:rsidRPr="00A91131">
        <w:rPr>
          <w:b/>
          <w:sz w:val="28"/>
          <w:szCs w:val="28"/>
        </w:rPr>
        <w:t>Вывод</w:t>
      </w:r>
    </w:p>
    <w:p w:rsidR="00EA4DC8" w:rsidRPr="00EA4DC8" w:rsidRDefault="00EA4DC8" w:rsidP="00397CEF">
      <w:pPr>
        <w:pStyle w:val="a3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EA4DC8">
        <w:rPr>
          <w:sz w:val="28"/>
          <w:szCs w:val="28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 w:rsidRPr="00EA4DC8">
        <w:rPr>
          <w:sz w:val="28"/>
          <w:szCs w:val="28"/>
        </w:rPr>
        <w:t>научить бережно к ней относиться</w:t>
      </w:r>
      <w:proofErr w:type="gramEnd"/>
      <w:r w:rsidRPr="00EA4DC8">
        <w:rPr>
          <w:sz w:val="28"/>
          <w:szCs w:val="28"/>
        </w:rPr>
        <w:t>, учить ценить ее красоту и помогать ей.</w:t>
      </w:r>
    </w:p>
    <w:p w:rsidR="00FA6A81" w:rsidRPr="00EA4DC8" w:rsidRDefault="00FA6A81" w:rsidP="00397CEF"/>
    <w:p w:rsidR="00EA4DC8" w:rsidRPr="00EA4DC8" w:rsidRDefault="00EA4DC8" w:rsidP="00397CEF"/>
    <w:sectPr w:rsidR="00EA4DC8" w:rsidRPr="00EA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431"/>
    <w:multiLevelType w:val="multilevel"/>
    <w:tmpl w:val="346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1A15"/>
    <w:multiLevelType w:val="multilevel"/>
    <w:tmpl w:val="BBC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63BA"/>
    <w:multiLevelType w:val="multilevel"/>
    <w:tmpl w:val="6A9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B4236"/>
    <w:multiLevelType w:val="multilevel"/>
    <w:tmpl w:val="B00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3C78"/>
    <w:multiLevelType w:val="multilevel"/>
    <w:tmpl w:val="076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43329"/>
    <w:multiLevelType w:val="multilevel"/>
    <w:tmpl w:val="AD5A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0E03"/>
    <w:multiLevelType w:val="multilevel"/>
    <w:tmpl w:val="912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F0E9E"/>
    <w:multiLevelType w:val="multilevel"/>
    <w:tmpl w:val="F7B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23A3D"/>
    <w:multiLevelType w:val="multilevel"/>
    <w:tmpl w:val="F0D8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E4EC4"/>
    <w:multiLevelType w:val="multilevel"/>
    <w:tmpl w:val="14A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542CA"/>
    <w:multiLevelType w:val="multilevel"/>
    <w:tmpl w:val="F00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D7B38"/>
    <w:multiLevelType w:val="multilevel"/>
    <w:tmpl w:val="B28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15781"/>
    <w:multiLevelType w:val="multilevel"/>
    <w:tmpl w:val="836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F525C"/>
    <w:multiLevelType w:val="multilevel"/>
    <w:tmpl w:val="9A0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E742B"/>
    <w:multiLevelType w:val="multilevel"/>
    <w:tmpl w:val="CB3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4DC8"/>
    <w:rsid w:val="00237FC9"/>
    <w:rsid w:val="002B4274"/>
    <w:rsid w:val="0031022E"/>
    <w:rsid w:val="00397CEF"/>
    <w:rsid w:val="00414732"/>
    <w:rsid w:val="007E4097"/>
    <w:rsid w:val="0088560D"/>
    <w:rsid w:val="00A91131"/>
    <w:rsid w:val="00C533F5"/>
    <w:rsid w:val="00EA4DC8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4DC8"/>
    <w:pPr>
      <w:spacing w:before="100" w:beforeAutospacing="1" w:after="100" w:afterAutospacing="1"/>
    </w:pPr>
  </w:style>
  <w:style w:type="paragraph" w:customStyle="1" w:styleId="stx">
    <w:name w:val="stx"/>
    <w:basedOn w:val="a"/>
    <w:rsid w:val="00EA4DC8"/>
    <w:pPr>
      <w:spacing w:before="100" w:beforeAutospacing="1" w:after="100" w:afterAutospacing="1"/>
    </w:pPr>
  </w:style>
  <w:style w:type="paragraph" w:customStyle="1" w:styleId="dlg">
    <w:name w:val="dlg"/>
    <w:basedOn w:val="a"/>
    <w:rsid w:val="00EA4DC8"/>
    <w:pPr>
      <w:spacing w:before="100" w:beforeAutospacing="1" w:after="100" w:afterAutospacing="1"/>
    </w:pPr>
  </w:style>
  <w:style w:type="paragraph" w:customStyle="1" w:styleId="tb">
    <w:name w:val="tb"/>
    <w:basedOn w:val="a"/>
    <w:rsid w:val="00EA4DC8"/>
    <w:pPr>
      <w:spacing w:before="100" w:beforeAutospacing="1" w:after="100" w:afterAutospacing="1"/>
    </w:pPr>
  </w:style>
  <w:style w:type="table" w:styleId="a4">
    <w:name w:val="Table Grid"/>
    <w:basedOn w:val="a1"/>
    <w:rsid w:val="007E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 I младшей группе «Путешествие по экологической тропинке»</vt:lpstr>
    </vt:vector>
  </TitlesOfParts>
  <Company>NhT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I младшей группе «Путешествие по экологической тропинке»</dc:title>
  <dc:subject/>
  <dc:creator>Admin</dc:creator>
  <cp:keywords/>
  <dc:description/>
  <cp:lastModifiedBy>Admin</cp:lastModifiedBy>
  <cp:revision>2</cp:revision>
  <dcterms:created xsi:type="dcterms:W3CDTF">2018-07-24T07:57:00Z</dcterms:created>
  <dcterms:modified xsi:type="dcterms:W3CDTF">2018-07-24T07:57:00Z</dcterms:modified>
</cp:coreProperties>
</file>