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1.Расширять представления детей об улице.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2.Закреплять знания о правилах дорожного движения, о дорожных знаках и работе светофора.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3. Изучить работу регулировщика.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Картина (макет) «Улицы города, дорожные знаки, машинки.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Методика проведения.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61696">
        <w:rPr>
          <w:rFonts w:ascii="Times New Roman" w:hAnsi="Times New Roman" w:cs="Times New Roman"/>
          <w:sz w:val="28"/>
          <w:szCs w:val="28"/>
        </w:rPr>
        <w:t xml:space="preserve"> Ребята, многие из вас гуляют на улице самостоятельно, без родителей. А знаете ли вы правила дорожного движения? Отгадайте загадку: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В два ряда дома стоят-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(Улица)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Рассматривание картины (макета) «Улицы города».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56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169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61696">
        <w:rPr>
          <w:rFonts w:ascii="Times New Roman" w:hAnsi="Times New Roman" w:cs="Times New Roman"/>
          <w:sz w:val="28"/>
          <w:szCs w:val="28"/>
        </w:rPr>
        <w:t xml:space="preserve"> вы видите на картине?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 Какие дома на улице? (Высокие, низкие, кирпичные, пятиэтажные и т.д.)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Как называют людей, идущих по улице? (Пешеходы)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 Где должны ходить пешеходы? (По тротуару).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Где ездят машины? (По дороге).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Где разрешается переходит улицу?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 Как определить, где находится пешеходный переход? (На дороге нарисованы полосы – «зебра»).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А ещё можно узнать, где находится пешеходный переход, по знаку. (Демонстрация знака).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Этот знак называют «Пешеходный переход».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Какой формы знак? (Квадратной)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Кто изображен на знаке? (Человек, переходящий дорогу).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Как нужно переходить улицу? (Спокойным, твердым шагом, держа взрослого за руку; нельзя бежать, ехать на самокате).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Кто регулирует движение на улице? (Светофор).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Какие сигналы светофора вы знаете? (Красный, желтый, зеленый). 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Что обозначают эти сигналы? (Ответы детей).</w:t>
      </w:r>
    </w:p>
    <w:p w:rsid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 А если светофор сломался, кто регулирует движение на перекрестке? (Регулировщик). 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 xml:space="preserve">В руке у регулировщике черно-белая палочка-жезл. Вот он поднял жезл вверх- «Внимание!», повернулся к транспорту боком, затем взмахнул жезлом перед грудью. Машины поехали. Если регулировщик стоит боком к транспорту или пешеходам-можно ехать, идти. Если регулировщик повернулся к машинам спиной или грудью-проезд закрыт. Таким образом </w:t>
      </w:r>
      <w:r w:rsidRPr="00C61696">
        <w:rPr>
          <w:rFonts w:ascii="Times New Roman" w:hAnsi="Times New Roman" w:cs="Times New Roman"/>
          <w:sz w:val="28"/>
          <w:szCs w:val="28"/>
        </w:rPr>
        <w:lastRenderedPageBreak/>
        <w:t>регулировщик показывает транспорту, когда можно ехать, когда можно переходить улицу.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А теперь давайте поиграем.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С детьми проводится игра «Светофор».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Одни деть исполняют роль водителей, а другие пешеходов. Воспитатель исполняет роль светофора.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С детьми проводится игра «Такси».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Дети делятся на две команды. В каждой команде выбирается водитель такси. Водитель берет обруч, встает в него и перевозит детей-пассажиров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566F3">
        <w:rPr>
          <w:rFonts w:ascii="Times New Roman" w:hAnsi="Times New Roman" w:cs="Times New Roman"/>
          <w:sz w:val="28"/>
          <w:szCs w:val="28"/>
        </w:rPr>
        <w:t xml:space="preserve"> </w:t>
      </w:r>
      <w:r w:rsidRPr="00C61696">
        <w:rPr>
          <w:rFonts w:ascii="Times New Roman" w:hAnsi="Times New Roman" w:cs="Times New Roman"/>
          <w:sz w:val="28"/>
          <w:szCs w:val="28"/>
        </w:rPr>
        <w:t>А теперь, ребята, отгадайте загадки.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Посудите сами-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Держится руками.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(Троллейбус)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В поле лестница лежит,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(Поезд)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Летит, как стрела,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Жужжит, как пчела.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(Самолет)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Что за чудо-синий дом,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Окна светятся кругом.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А питается бензином.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(Автобус)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61696">
        <w:rPr>
          <w:rFonts w:ascii="Times New Roman" w:hAnsi="Times New Roman" w:cs="Times New Roman"/>
          <w:sz w:val="28"/>
          <w:szCs w:val="28"/>
        </w:rPr>
        <w:t xml:space="preserve"> Ребята, до сих пор вы ходили по улице с мамами и папами, но скоро пойдете в школу, и вам придется ходить по улицам самостоятельно. И мне бы очень хотелось, чтобы вы были внимательными на дорогах.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Не ходят просто так.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C61696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696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E81DD8" w:rsidRPr="00C61696" w:rsidRDefault="00C61696" w:rsidP="00C61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61696">
        <w:rPr>
          <w:rFonts w:ascii="Times New Roman" w:hAnsi="Times New Roman" w:cs="Times New Roman"/>
          <w:sz w:val="28"/>
          <w:szCs w:val="28"/>
        </w:rPr>
        <w:t xml:space="preserve"> Ребята, а теперь давайте нарисуем правила дорожного движения и сделаем выставку наших работ.</w:t>
      </w:r>
    </w:p>
    <w:sectPr w:rsidR="00E81DD8" w:rsidRPr="00C6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96"/>
    <w:rsid w:val="00B566F3"/>
    <w:rsid w:val="00C61696"/>
    <w:rsid w:val="00C82D70"/>
    <w:rsid w:val="00E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674E"/>
  <w15:chartTrackingRefBased/>
  <w15:docId w15:val="{2292B86D-A769-47B6-812F-CCD687B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3</cp:revision>
  <cp:lastPrinted>2021-09-20T08:41:00Z</cp:lastPrinted>
  <dcterms:created xsi:type="dcterms:W3CDTF">2019-09-23T13:31:00Z</dcterms:created>
  <dcterms:modified xsi:type="dcterms:W3CDTF">2021-09-20T08:41:00Z</dcterms:modified>
</cp:coreProperties>
</file>