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rPr>
          <w:b/>
          <w:color w:val="FF0000"/>
          <w:sz w:val="22"/>
          <w:szCs w:val="22"/>
          <w:highlight w:val="yellow"/>
        </w:rPr>
      </w:pPr>
    </w:p>
    <w:p w:rsidR="00A20123" w:rsidRDefault="00A20123" w:rsidP="00A201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6B6CC7" w:rsidRPr="00A20123" w:rsidRDefault="00A20123" w:rsidP="00A201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bookmarkStart w:id="0" w:name="_GoBack"/>
      <w:r w:rsidR="006B6CC7" w:rsidRPr="00A20123">
        <w:rPr>
          <w:b/>
          <w:sz w:val="22"/>
          <w:szCs w:val="22"/>
        </w:rPr>
        <w:t>Годовой календарный учебный график</w:t>
      </w:r>
    </w:p>
    <w:p w:rsidR="00A20123" w:rsidRPr="00A20123" w:rsidRDefault="006B6CC7" w:rsidP="00A20123">
      <w:pPr>
        <w:jc w:val="center"/>
        <w:rPr>
          <w:b/>
          <w:sz w:val="32"/>
          <w:szCs w:val="32"/>
        </w:rPr>
      </w:pPr>
      <w:r w:rsidRPr="00A20123">
        <w:rPr>
          <w:b/>
          <w:sz w:val="22"/>
          <w:szCs w:val="22"/>
        </w:rPr>
        <w:t>начального общего образования на 2020-2021 учебный год</w:t>
      </w:r>
    </w:p>
    <w:tbl>
      <w:tblPr>
        <w:tblpPr w:leftFromText="180" w:rightFromText="180" w:vertAnchor="page" w:horzAnchor="margin" w:tblpXSpec="right" w:tblpY="641"/>
        <w:tblW w:w="4597" w:type="dxa"/>
        <w:tblLook w:val="04A0" w:firstRow="1" w:lastRow="0" w:firstColumn="1" w:lastColumn="0" w:noHBand="0" w:noVBand="1"/>
      </w:tblPr>
      <w:tblGrid>
        <w:gridCol w:w="4597"/>
      </w:tblGrid>
      <w:tr w:rsidR="00A20123" w:rsidRPr="00E06143" w:rsidTr="00A20123">
        <w:trPr>
          <w:trHeight w:val="284"/>
        </w:trPr>
        <w:tc>
          <w:tcPr>
            <w:tcW w:w="4597" w:type="dxa"/>
          </w:tcPr>
          <w:bookmarkEnd w:id="0"/>
          <w:p w:rsidR="00A20123" w:rsidRPr="00E06143" w:rsidRDefault="00A20123" w:rsidP="00A20123">
            <w:pPr>
              <w:ind w:left="1932"/>
              <w:jc w:val="center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Утверждаю</w:t>
            </w:r>
          </w:p>
        </w:tc>
      </w:tr>
      <w:tr w:rsidR="00A20123" w:rsidRPr="00E06143" w:rsidTr="00A20123">
        <w:trPr>
          <w:trHeight w:val="85"/>
        </w:trPr>
        <w:tc>
          <w:tcPr>
            <w:tcW w:w="4597" w:type="dxa"/>
          </w:tcPr>
          <w:p w:rsidR="00A20123" w:rsidRPr="00E06143" w:rsidRDefault="00A20123" w:rsidP="00A20123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 xml:space="preserve">  Директор МБОУ «</w:t>
            </w:r>
            <w:proofErr w:type="spellStart"/>
            <w:r w:rsidRPr="00E06143">
              <w:rPr>
                <w:b/>
                <w:sz w:val="20"/>
                <w:szCs w:val="20"/>
              </w:rPr>
              <w:t>Кочелаевская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средняя  </w:t>
            </w:r>
          </w:p>
          <w:p w:rsidR="00A20123" w:rsidRPr="00E06143" w:rsidRDefault="00A20123" w:rsidP="00A20123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общеобразовательная  школа»</w:t>
            </w:r>
          </w:p>
        </w:tc>
      </w:tr>
      <w:tr w:rsidR="00A20123" w:rsidRPr="00E06143" w:rsidTr="00A20123">
        <w:trPr>
          <w:trHeight w:val="90"/>
        </w:trPr>
        <w:tc>
          <w:tcPr>
            <w:tcW w:w="4597" w:type="dxa"/>
          </w:tcPr>
          <w:p w:rsidR="00A20123" w:rsidRPr="00E06143" w:rsidRDefault="00A20123" w:rsidP="00A20123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E06143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 муниципального района</w:t>
            </w:r>
          </w:p>
        </w:tc>
      </w:tr>
      <w:tr w:rsidR="00A20123" w:rsidRPr="00E06143" w:rsidTr="00A20123">
        <w:trPr>
          <w:trHeight w:val="90"/>
        </w:trPr>
        <w:tc>
          <w:tcPr>
            <w:tcW w:w="4597" w:type="dxa"/>
          </w:tcPr>
          <w:p w:rsidR="00A20123" w:rsidRPr="00E06143" w:rsidRDefault="00A20123" w:rsidP="00A20123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___________Силантьев А.Н.</w:t>
            </w:r>
          </w:p>
        </w:tc>
      </w:tr>
      <w:tr w:rsidR="00A20123" w:rsidRPr="00E06143" w:rsidTr="00A20123">
        <w:trPr>
          <w:trHeight w:val="85"/>
        </w:trPr>
        <w:tc>
          <w:tcPr>
            <w:tcW w:w="4597" w:type="dxa"/>
          </w:tcPr>
          <w:p w:rsidR="00A20123" w:rsidRPr="00E06143" w:rsidRDefault="00A20123" w:rsidP="00A20123">
            <w:pPr>
              <w:ind w:left="1077"/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«2</w:t>
            </w:r>
            <w:r>
              <w:rPr>
                <w:b/>
                <w:sz w:val="20"/>
                <w:szCs w:val="20"/>
              </w:rPr>
              <w:t>6</w:t>
            </w:r>
            <w:r w:rsidRPr="00E06143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августа</w:t>
            </w:r>
            <w:r w:rsidRPr="00E06143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E06143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tbl>
      <w:tblPr>
        <w:tblStyle w:val="a6"/>
        <w:tblpPr w:leftFromText="180" w:rightFromText="180" w:vertAnchor="text" w:horzAnchor="page" w:tblpX="943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31"/>
        <w:gridCol w:w="1275"/>
        <w:gridCol w:w="2127"/>
        <w:gridCol w:w="1275"/>
        <w:gridCol w:w="1418"/>
      </w:tblGrid>
      <w:tr w:rsidR="00A20123" w:rsidTr="00A20123">
        <w:tc>
          <w:tcPr>
            <w:tcW w:w="1638" w:type="dxa"/>
          </w:tcPr>
          <w:p w:rsidR="00A20123" w:rsidRPr="00A20123" w:rsidRDefault="00A20123" w:rsidP="00A201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Начало учебного года</w:t>
            </w:r>
          </w:p>
        </w:tc>
        <w:tc>
          <w:tcPr>
            <w:tcW w:w="1731" w:type="dxa"/>
          </w:tcPr>
          <w:p w:rsidR="00A20123" w:rsidRPr="00A20123" w:rsidRDefault="00A20123" w:rsidP="00A201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275" w:type="dxa"/>
          </w:tcPr>
          <w:p w:rsidR="00A20123" w:rsidRPr="00A20123" w:rsidRDefault="00A20123" w:rsidP="00A201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Начало учебных занятий</w:t>
            </w:r>
          </w:p>
        </w:tc>
        <w:tc>
          <w:tcPr>
            <w:tcW w:w="2127" w:type="dxa"/>
          </w:tcPr>
          <w:p w:rsidR="00A20123" w:rsidRPr="00A20123" w:rsidRDefault="00A20123" w:rsidP="00A20123">
            <w:pPr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b w:val="0"/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1275" w:type="dxa"/>
          </w:tcPr>
          <w:p w:rsidR="00A20123" w:rsidRPr="00A20123" w:rsidRDefault="00A20123" w:rsidP="00A2012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23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Сменность занятий</w:t>
            </w:r>
          </w:p>
          <w:p w:rsidR="00A20123" w:rsidRPr="00A20123" w:rsidRDefault="00A20123" w:rsidP="00A20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0123" w:rsidRPr="00A20123" w:rsidRDefault="00A20123" w:rsidP="00A20123">
            <w:pPr>
              <w:jc w:val="center"/>
              <w:rPr>
                <w:sz w:val="20"/>
                <w:szCs w:val="20"/>
              </w:rPr>
            </w:pPr>
            <w:r w:rsidRPr="00A20123">
              <w:rPr>
                <w:rStyle w:val="a5"/>
                <w:b w:val="0"/>
                <w:sz w:val="20"/>
                <w:szCs w:val="20"/>
              </w:rPr>
              <w:t>Режим работы школы</w:t>
            </w:r>
          </w:p>
        </w:tc>
      </w:tr>
      <w:tr w:rsidR="00A20123" w:rsidTr="00A20123">
        <w:tc>
          <w:tcPr>
            <w:tcW w:w="1638" w:type="dxa"/>
          </w:tcPr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EF3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EF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20123" w:rsidRPr="00537EF3" w:rsidRDefault="00A20123" w:rsidP="00A20123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A20123" w:rsidRPr="00537EF3" w:rsidRDefault="00A20123" w:rsidP="00A2012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>Учебные занятия заканчиваются:</w:t>
            </w:r>
          </w:p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 xml:space="preserve">во 1-4 классах –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537EF3">
              <w:rPr>
                <w:rFonts w:ascii="Times New Roman" w:hAnsi="Times New Roman"/>
                <w:sz w:val="20"/>
                <w:szCs w:val="20"/>
              </w:rPr>
              <w:t xml:space="preserve"> мая;  </w:t>
            </w:r>
          </w:p>
        </w:tc>
        <w:tc>
          <w:tcPr>
            <w:tcW w:w="1275" w:type="dxa"/>
          </w:tcPr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>1-4 классы - 8.30 час.</w:t>
            </w:r>
          </w:p>
          <w:p w:rsidR="00A20123" w:rsidRPr="00537EF3" w:rsidRDefault="00A20123" w:rsidP="00A201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20123" w:rsidRPr="00537EF3" w:rsidRDefault="00A20123" w:rsidP="00A20123">
            <w:pPr>
              <w:pStyle w:val="a3"/>
              <w:spacing w:before="0" w:beforeAutospacing="0" w:after="0" w:afterAutospacing="0"/>
              <w:ind w:left="-13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 xml:space="preserve">1 класс –  1-ая чет. – 11.50час. </w:t>
            </w:r>
          </w:p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 xml:space="preserve">2 чет. - 12.35 час;  </w:t>
            </w:r>
          </w:p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>второе полугодие – 13.1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37EF3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  <w:p w:rsidR="00A20123" w:rsidRPr="00537EF3" w:rsidRDefault="00A20123" w:rsidP="00A201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7EF3">
              <w:rPr>
                <w:rFonts w:ascii="Times New Roman" w:hAnsi="Times New Roman"/>
                <w:sz w:val="20"/>
                <w:szCs w:val="20"/>
              </w:rPr>
              <w:t>2,3,4 классы – 14.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37EF3">
              <w:rPr>
                <w:rFonts w:ascii="Times New Roman" w:hAnsi="Times New Roman"/>
                <w:sz w:val="20"/>
                <w:szCs w:val="20"/>
              </w:rPr>
              <w:t xml:space="preserve">0 час; </w:t>
            </w:r>
          </w:p>
        </w:tc>
        <w:tc>
          <w:tcPr>
            <w:tcW w:w="1275" w:type="dxa"/>
          </w:tcPr>
          <w:p w:rsidR="00A20123" w:rsidRPr="00537EF3" w:rsidRDefault="00A20123" w:rsidP="00A20123">
            <w:pPr>
              <w:rPr>
                <w:sz w:val="20"/>
                <w:szCs w:val="20"/>
              </w:rPr>
            </w:pPr>
            <w:r w:rsidRPr="00537EF3">
              <w:rPr>
                <w:sz w:val="20"/>
                <w:szCs w:val="20"/>
              </w:rPr>
              <w:t>Занятия проводятся в одну смену</w:t>
            </w:r>
          </w:p>
        </w:tc>
        <w:tc>
          <w:tcPr>
            <w:tcW w:w="1418" w:type="dxa"/>
          </w:tcPr>
          <w:p w:rsidR="00A20123" w:rsidRPr="00537EF3" w:rsidRDefault="00A20123" w:rsidP="00A20123">
            <w:pPr>
              <w:rPr>
                <w:sz w:val="20"/>
                <w:szCs w:val="20"/>
              </w:rPr>
            </w:pPr>
            <w:r w:rsidRPr="00537EF3">
              <w:rPr>
                <w:sz w:val="20"/>
                <w:szCs w:val="20"/>
              </w:rPr>
              <w:t xml:space="preserve">1-4  классы – </w:t>
            </w:r>
          </w:p>
          <w:p w:rsidR="00A20123" w:rsidRPr="00537EF3" w:rsidRDefault="00A20123" w:rsidP="00A20123">
            <w:pPr>
              <w:rPr>
                <w:sz w:val="20"/>
                <w:szCs w:val="20"/>
              </w:rPr>
            </w:pPr>
            <w:r w:rsidRPr="00537EF3">
              <w:rPr>
                <w:sz w:val="20"/>
                <w:szCs w:val="20"/>
              </w:rPr>
              <w:t>5-дневная рабочая неделя</w:t>
            </w:r>
          </w:p>
        </w:tc>
      </w:tr>
    </w:tbl>
    <w:p w:rsidR="006B6CC7" w:rsidRDefault="006B6CC7" w:rsidP="00A20123">
      <w:pPr>
        <w:rPr>
          <w:b/>
          <w:color w:val="FF0000"/>
          <w:sz w:val="32"/>
          <w:szCs w:val="3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A20123" w:rsidRDefault="00A20123" w:rsidP="006B6CC7">
      <w:pPr>
        <w:tabs>
          <w:tab w:val="num" w:pos="360"/>
        </w:tabs>
        <w:spacing w:before="24" w:after="24"/>
        <w:ind w:left="360" w:hanging="360"/>
        <w:jc w:val="center"/>
        <w:rPr>
          <w:b/>
          <w:bCs/>
          <w:color w:val="000000"/>
          <w:sz w:val="22"/>
          <w:szCs w:val="22"/>
        </w:rPr>
      </w:pPr>
    </w:p>
    <w:p w:rsidR="006B6CC7" w:rsidRPr="00537EF3" w:rsidRDefault="006B6CC7" w:rsidP="006B6CC7">
      <w:pPr>
        <w:tabs>
          <w:tab w:val="num" w:pos="360"/>
        </w:tabs>
        <w:spacing w:before="24" w:after="24"/>
        <w:ind w:left="360" w:hanging="360"/>
        <w:jc w:val="center"/>
        <w:rPr>
          <w:color w:val="000000"/>
          <w:sz w:val="22"/>
          <w:szCs w:val="22"/>
        </w:rPr>
      </w:pPr>
      <w:r w:rsidRPr="00537EF3">
        <w:rPr>
          <w:b/>
          <w:bCs/>
          <w:color w:val="000000"/>
          <w:sz w:val="22"/>
          <w:szCs w:val="22"/>
        </w:rPr>
        <w:t>Регламентирование образовательного процесса на учебный год</w:t>
      </w:r>
    </w:p>
    <w:p w:rsidR="006B6CC7" w:rsidRPr="00537EF3" w:rsidRDefault="006B6CC7" w:rsidP="006B6CC7">
      <w:pPr>
        <w:ind w:left="360"/>
        <w:jc w:val="both"/>
        <w:rPr>
          <w:color w:val="000000"/>
          <w:sz w:val="22"/>
          <w:szCs w:val="22"/>
        </w:rPr>
      </w:pPr>
      <w:r w:rsidRPr="00537EF3">
        <w:rPr>
          <w:b/>
          <w:color w:val="000000"/>
          <w:sz w:val="22"/>
          <w:szCs w:val="22"/>
        </w:rPr>
        <w:t>1) Продолжительность учебных занятий по четвертям:</w:t>
      </w:r>
      <w:r w:rsidRPr="00537EF3">
        <w:rPr>
          <w:color w:val="000000"/>
          <w:sz w:val="22"/>
          <w:szCs w:val="22"/>
        </w:rPr>
        <w:t> </w:t>
      </w:r>
    </w:p>
    <w:tbl>
      <w:tblPr>
        <w:tblW w:w="4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717"/>
        <w:gridCol w:w="2675"/>
        <w:gridCol w:w="3213"/>
      </w:tblGrid>
      <w:tr w:rsidR="006B6CC7" w:rsidTr="002C4FEE">
        <w:trPr>
          <w:cantSplit/>
          <w:trHeight w:val="113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(количество учебных недель)</w:t>
            </w:r>
          </w:p>
        </w:tc>
      </w:tr>
      <w:tr w:rsidR="006B6CC7" w:rsidTr="002C4FEE">
        <w:trPr>
          <w:cantSplit/>
          <w:trHeight w:val="113"/>
          <w:jc w:val="center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Начало четверти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Окончание четверти</w:t>
            </w: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CC7" w:rsidTr="002C4FEE">
        <w:trPr>
          <w:trHeight w:val="1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.09.20</w:t>
            </w:r>
            <w:r w:rsidR="003051A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051A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.10.20</w:t>
            </w:r>
            <w:r w:rsidR="003051A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 недель</w:t>
            </w:r>
          </w:p>
        </w:tc>
      </w:tr>
      <w:tr w:rsidR="006B6CC7" w:rsidTr="002C4FEE">
        <w:trPr>
          <w:trHeight w:val="1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3051A5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B6CC7">
              <w:rPr>
                <w:color w:val="000000"/>
                <w:sz w:val="20"/>
                <w:szCs w:val="20"/>
              </w:rPr>
              <w:t>5.11.20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6B6CC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3051A5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6B6CC7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6B6CC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  недель</w:t>
            </w:r>
          </w:p>
        </w:tc>
      </w:tr>
      <w:tr w:rsidR="006B6CC7" w:rsidTr="002C4FEE">
        <w:trPr>
          <w:trHeight w:val="1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.01</w:t>
            </w:r>
            <w:r w:rsidR="003051A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051A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.03.202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недель</w:t>
            </w:r>
          </w:p>
        </w:tc>
      </w:tr>
      <w:tr w:rsidR="006B6CC7" w:rsidTr="002C4FEE">
        <w:trPr>
          <w:trHeight w:val="1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051A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.04.202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3051A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.05.202</w:t>
            </w:r>
            <w:r w:rsidR="003051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 недель</w:t>
            </w:r>
          </w:p>
        </w:tc>
      </w:tr>
    </w:tbl>
    <w:p w:rsidR="006B6CC7" w:rsidRDefault="006B6CC7" w:rsidP="006B6CC7">
      <w:pPr>
        <w:spacing w:before="24" w:after="24"/>
        <w:jc w:val="both"/>
        <w:rPr>
          <w:rFonts w:ascii="Verdana" w:hAnsi="Verdana"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  </w:t>
      </w:r>
      <w:r>
        <w:rPr>
          <w:b/>
          <w:color w:val="000000"/>
        </w:rPr>
        <w:t>2)    Продолжительность каникул в течение учебного года:</w:t>
      </w:r>
    </w:p>
    <w:tbl>
      <w:tblPr>
        <w:tblW w:w="4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88"/>
        <w:gridCol w:w="2688"/>
        <w:gridCol w:w="3232"/>
      </w:tblGrid>
      <w:tr w:rsidR="006B6CC7" w:rsidTr="002C4FEE">
        <w:trPr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каникул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 каникул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 в днях</w:t>
            </w:r>
          </w:p>
        </w:tc>
      </w:tr>
      <w:tr w:rsidR="006B6CC7" w:rsidTr="002C4FEE">
        <w:trPr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Осенние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27.10.2020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03.11.2020 г.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  дней</w:t>
            </w:r>
          </w:p>
        </w:tc>
      </w:tr>
      <w:tr w:rsidR="006B6CC7" w:rsidTr="002C4FEE">
        <w:trPr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Зимние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28.12.2019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09.01.2021 г.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 дней</w:t>
            </w:r>
          </w:p>
        </w:tc>
      </w:tr>
      <w:tr w:rsidR="006B6CC7" w:rsidTr="002C4FEE">
        <w:trPr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26.03.2021г.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03.04.2021г.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  дней</w:t>
            </w:r>
          </w:p>
        </w:tc>
      </w:tr>
      <w:tr w:rsidR="006B6CC7" w:rsidTr="002C4FEE">
        <w:trPr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Летние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01.06.2021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6B6CC7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31.08.2021 г.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7" w:rsidRDefault="006B6CC7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93 дня</w:t>
            </w:r>
          </w:p>
        </w:tc>
      </w:tr>
    </w:tbl>
    <w:p w:rsidR="00A20123" w:rsidRDefault="006B6CC7" w:rsidP="006B6CC7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 класса устанавливаются дополнительные недельные каникулы</w:t>
      </w:r>
    </w:p>
    <w:p w:rsidR="006B6CC7" w:rsidRDefault="006B6CC7" w:rsidP="00A20123">
      <w:pPr>
        <w:jc w:val="center"/>
        <w:rPr>
          <w:b/>
        </w:rPr>
      </w:pPr>
      <w:r>
        <w:rPr>
          <w:b/>
        </w:rPr>
        <w:t>с 22.02.2021 г.</w:t>
      </w:r>
      <w:r w:rsidR="00A20123">
        <w:rPr>
          <w:b/>
        </w:rPr>
        <w:t xml:space="preserve">  </w:t>
      </w:r>
      <w:r>
        <w:rPr>
          <w:b/>
        </w:rPr>
        <w:t>по 28.02.2021г.</w:t>
      </w:r>
    </w:p>
    <w:p w:rsidR="006B6CC7" w:rsidRDefault="006B6CC7" w:rsidP="006B6CC7">
      <w:pPr>
        <w:ind w:left="426"/>
        <w:jc w:val="center"/>
      </w:pPr>
      <w:r>
        <w:rPr>
          <w:b/>
          <w:bCs/>
        </w:rPr>
        <w:t>Продолжительность уроков</w:t>
      </w:r>
    </w:p>
    <w:p w:rsidR="006B6CC7" w:rsidRDefault="006B6CC7" w:rsidP="006B6CC7">
      <w:pPr>
        <w:pStyle w:val="1"/>
        <w:ind w:left="426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1 класс – 1-ая учебная четверть: 3 урока  по 35 минут;</w:t>
      </w:r>
    </w:p>
    <w:p w:rsidR="006B6CC7" w:rsidRDefault="006B6CC7" w:rsidP="006B6CC7">
      <w:pPr>
        <w:pStyle w:val="1"/>
        <w:ind w:left="426"/>
        <w:rPr>
          <w:sz w:val="32"/>
          <w:szCs w:val="32"/>
        </w:rPr>
      </w:pPr>
      <w:r>
        <w:rPr>
          <w:sz w:val="22"/>
          <w:szCs w:val="22"/>
        </w:rPr>
        <w:t xml:space="preserve">                 2-ая учебная четверть: 4 урока по 35 минут</w:t>
      </w:r>
      <w:r>
        <w:t>;</w:t>
      </w:r>
    </w:p>
    <w:p w:rsidR="006B6CC7" w:rsidRDefault="006B6CC7" w:rsidP="006B6CC7">
      <w:pPr>
        <w:ind w:left="426"/>
      </w:pPr>
      <w:r>
        <w:t xml:space="preserve">               2-ое полугодие: 4 урока по 45 минут.  </w:t>
      </w:r>
    </w:p>
    <w:p w:rsidR="006B6CC7" w:rsidRDefault="006B6CC7" w:rsidP="006B6CC7">
      <w:pPr>
        <w:ind w:left="426"/>
      </w:pPr>
      <w:r>
        <w:t xml:space="preserve">               Динамическая пауза после 2 урока – 40 минут</w:t>
      </w:r>
    </w:p>
    <w:p w:rsidR="006B6CC7" w:rsidRDefault="006B6CC7" w:rsidP="006B6CC7">
      <w:pPr>
        <w:ind w:left="426"/>
      </w:pPr>
      <w:r>
        <w:rPr>
          <w:b/>
          <w:bCs/>
        </w:rPr>
        <w:t xml:space="preserve">                 2-4 класс</w:t>
      </w:r>
      <w:r>
        <w:t xml:space="preserve"> – 45 минут</w:t>
      </w:r>
    </w:p>
    <w:p w:rsidR="006B6CC7" w:rsidRDefault="006B6CC7" w:rsidP="006B6CC7">
      <w:pPr>
        <w:jc w:val="center"/>
        <w:outlineLvl w:val="4"/>
        <w:rPr>
          <w:b/>
          <w:bCs/>
        </w:rPr>
      </w:pPr>
      <w:r>
        <w:rPr>
          <w:b/>
          <w:bCs/>
        </w:rPr>
        <w:t>Продолжительность перемен</w:t>
      </w:r>
    </w:p>
    <w:tbl>
      <w:tblPr>
        <w:tblW w:w="8267" w:type="dxa"/>
        <w:tblCellSpacing w:w="15" w:type="dxa"/>
        <w:tblInd w:w="496" w:type="dxa"/>
        <w:tblLook w:val="04A0" w:firstRow="1" w:lastRow="0" w:firstColumn="1" w:lastColumn="0" w:noHBand="0" w:noVBand="1"/>
      </w:tblPr>
      <w:tblGrid>
        <w:gridCol w:w="4639"/>
        <w:gridCol w:w="3628"/>
      </w:tblGrid>
      <w:tr w:rsidR="006B6CC7" w:rsidTr="002C4FEE">
        <w:trPr>
          <w:tblCellSpacing w:w="15" w:type="dxa"/>
        </w:trPr>
        <w:tc>
          <w:tcPr>
            <w:tcW w:w="4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CC7" w:rsidRDefault="006B6CC7" w:rsidP="002C4FEE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1 класс</w:t>
            </w:r>
          </w:p>
        </w:tc>
        <w:tc>
          <w:tcPr>
            <w:tcW w:w="3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CC7" w:rsidRDefault="006B6CC7" w:rsidP="002C4FEE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2- 4 классы</w:t>
            </w:r>
          </w:p>
        </w:tc>
      </w:tr>
      <w:tr w:rsidR="006B6CC7" w:rsidTr="002C4F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CC7" w:rsidRDefault="006B6CC7" w:rsidP="002C4FEE">
            <w:r>
              <w:t>1 перемена- 10 минут</w:t>
            </w:r>
          </w:p>
          <w:p w:rsidR="006B6CC7" w:rsidRDefault="006B6CC7" w:rsidP="002C4FEE">
            <w:r>
              <w:t>2 перемена (динам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ауза) - 40 минут</w:t>
            </w:r>
          </w:p>
          <w:p w:rsidR="006B6CC7" w:rsidRDefault="006B6CC7" w:rsidP="002C4FEE">
            <w:r>
              <w:t xml:space="preserve">3 перемена- </w:t>
            </w:r>
            <w:r w:rsidRPr="00085499">
              <w:t>10</w:t>
            </w:r>
            <w:r>
              <w:t xml:space="preserve"> минут</w:t>
            </w:r>
          </w:p>
        </w:tc>
        <w:tc>
          <w:tcPr>
            <w:tcW w:w="3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CC7" w:rsidRDefault="006B6CC7" w:rsidP="002C4FEE">
            <w:r>
              <w:t>1 перемена - 10 минут</w:t>
            </w:r>
          </w:p>
          <w:p w:rsidR="006B6CC7" w:rsidRDefault="006B6CC7" w:rsidP="002C4FEE">
            <w:r>
              <w:t>2 перемена - 20 минут</w:t>
            </w:r>
          </w:p>
          <w:p w:rsidR="006B6CC7" w:rsidRDefault="006B6CC7" w:rsidP="002C4FEE">
            <w:r>
              <w:t xml:space="preserve">3 перемена – </w:t>
            </w:r>
            <w:r w:rsidR="003051A5">
              <w:t>2</w:t>
            </w:r>
            <w:r>
              <w:t>0 минут</w:t>
            </w:r>
          </w:p>
          <w:p w:rsidR="006B6CC7" w:rsidRDefault="006B6CC7" w:rsidP="002C4FEE">
            <w:r>
              <w:t xml:space="preserve">4 перемена – </w:t>
            </w:r>
            <w:r w:rsidR="003051A5">
              <w:t>10</w:t>
            </w:r>
            <w:r>
              <w:t xml:space="preserve"> минут</w:t>
            </w:r>
          </w:p>
          <w:p w:rsidR="006B6CC7" w:rsidRDefault="006B6CC7" w:rsidP="003051A5">
            <w:r>
              <w:t xml:space="preserve">5 перемена – </w:t>
            </w:r>
            <w:r w:rsidR="003051A5">
              <w:t>2</w:t>
            </w:r>
            <w:r>
              <w:t>0 минут</w:t>
            </w:r>
          </w:p>
        </w:tc>
      </w:tr>
    </w:tbl>
    <w:p w:rsidR="006B6CC7" w:rsidRPr="002E15C6" w:rsidRDefault="006B6CC7" w:rsidP="006B6CC7">
      <w:pPr>
        <w:tabs>
          <w:tab w:val="num" w:pos="0"/>
        </w:tabs>
        <w:spacing w:before="30"/>
        <w:jc w:val="center"/>
        <w:rPr>
          <w:b/>
          <w:color w:val="000000"/>
          <w:spacing w:val="-3"/>
          <w:u w:val="single"/>
        </w:rPr>
      </w:pPr>
      <w:r w:rsidRPr="002E15C6">
        <w:rPr>
          <w:b/>
          <w:color w:val="000000"/>
          <w:spacing w:val="-3"/>
          <w:u w:val="single"/>
        </w:rPr>
        <w:t>Проведение промежуточной аттестации в переводных классах</w:t>
      </w:r>
    </w:p>
    <w:p w:rsidR="006B6CC7" w:rsidRPr="002E15C6" w:rsidRDefault="006B6CC7" w:rsidP="006B6CC7">
      <w:pPr>
        <w:spacing w:before="30"/>
        <w:ind w:left="426"/>
        <w:jc w:val="both"/>
        <w:rPr>
          <w:color w:val="000000"/>
          <w:spacing w:val="-3"/>
        </w:rPr>
      </w:pPr>
      <w:r w:rsidRPr="002E15C6">
        <w:rPr>
          <w:b/>
          <w:color w:val="000000"/>
          <w:spacing w:val="-3"/>
        </w:rPr>
        <w:t> </w:t>
      </w:r>
      <w:r w:rsidRPr="002E15C6">
        <w:rPr>
          <w:color w:val="000000"/>
          <w:spacing w:val="-3"/>
        </w:rPr>
        <w:t>Промежуточная аттестация в переводных классах (во 2-4) в форме административной контрольной работы, проводится в четвертой четверти 20</w:t>
      </w:r>
      <w:r w:rsidR="003051A5">
        <w:rPr>
          <w:color w:val="000000"/>
          <w:spacing w:val="-3"/>
        </w:rPr>
        <w:t>20</w:t>
      </w:r>
      <w:r w:rsidRPr="002E15C6">
        <w:rPr>
          <w:color w:val="000000"/>
          <w:spacing w:val="-3"/>
        </w:rPr>
        <w:t>- 202</w:t>
      </w:r>
      <w:r w:rsidR="003051A5">
        <w:rPr>
          <w:color w:val="000000"/>
          <w:spacing w:val="-3"/>
        </w:rPr>
        <w:t>1</w:t>
      </w:r>
      <w:r w:rsidRPr="002E15C6">
        <w:rPr>
          <w:color w:val="000000"/>
          <w:spacing w:val="-3"/>
        </w:rPr>
        <w:t xml:space="preserve"> учебного года без прекращения общеобразовательного процесса.</w:t>
      </w:r>
    </w:p>
    <w:p w:rsidR="006B6CC7" w:rsidRDefault="006B6CC7" w:rsidP="006B6CC7">
      <w:pPr>
        <w:jc w:val="center"/>
        <w:rPr>
          <w:b/>
        </w:rPr>
      </w:pPr>
      <w:r>
        <w:rPr>
          <w:b/>
        </w:rPr>
        <w:t xml:space="preserve"> </w:t>
      </w:r>
    </w:p>
    <w:p w:rsidR="006B6CC7" w:rsidRDefault="006B6CC7" w:rsidP="006B6CC7">
      <w:pPr>
        <w:jc w:val="center"/>
        <w:rPr>
          <w:b/>
        </w:rPr>
      </w:pPr>
    </w:p>
    <w:p w:rsidR="006B6CC7" w:rsidRDefault="006B6CC7" w:rsidP="006B6CC7">
      <w:pPr>
        <w:jc w:val="center"/>
        <w:rPr>
          <w:b/>
        </w:rPr>
      </w:pPr>
    </w:p>
    <w:sectPr w:rsidR="006B6CC7" w:rsidSect="00436EC2"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7"/>
    <w:rsid w:val="001E2768"/>
    <w:rsid w:val="003051A5"/>
    <w:rsid w:val="006B6CC7"/>
    <w:rsid w:val="0092078E"/>
    <w:rsid w:val="00A20123"/>
    <w:rsid w:val="00A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CC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6B6CC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6B6CC7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6B6CC7"/>
    <w:rPr>
      <w:b/>
      <w:bCs/>
    </w:rPr>
  </w:style>
  <w:style w:type="table" w:styleId="a6">
    <w:name w:val="Table Grid"/>
    <w:basedOn w:val="a1"/>
    <w:uiPriority w:val="59"/>
    <w:rsid w:val="006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CC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6B6CC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6B6CC7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6B6CC7"/>
    <w:rPr>
      <w:b/>
      <w:bCs/>
    </w:rPr>
  </w:style>
  <w:style w:type="table" w:styleId="a6">
    <w:name w:val="Table Grid"/>
    <w:basedOn w:val="a1"/>
    <w:uiPriority w:val="59"/>
    <w:rsid w:val="006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Nitro 5</cp:lastModifiedBy>
  <cp:revision>4</cp:revision>
  <dcterms:created xsi:type="dcterms:W3CDTF">2020-08-26T08:35:00Z</dcterms:created>
  <dcterms:modified xsi:type="dcterms:W3CDTF">2020-08-26T14:16:00Z</dcterms:modified>
</cp:coreProperties>
</file>