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4" w:rsidRPr="00402B06" w:rsidRDefault="00ED50C4" w:rsidP="00ED50C4">
      <w:pPr>
        <w:shd w:val="clear" w:color="auto" w:fill="FBFCFC"/>
        <w:spacing w:line="203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02B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Участие в конкурсном движении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за 2018-2019 учебный год</w:t>
      </w:r>
    </w:p>
    <w:p w:rsidR="00ED50C4" w:rsidRDefault="00ED50C4" w:rsidP="00ED50C4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694"/>
        <w:gridCol w:w="12"/>
        <w:gridCol w:w="2015"/>
        <w:gridCol w:w="10"/>
        <w:gridCol w:w="879"/>
        <w:gridCol w:w="6"/>
        <w:gridCol w:w="1782"/>
        <w:gridCol w:w="190"/>
        <w:gridCol w:w="1806"/>
        <w:gridCol w:w="15"/>
      </w:tblGrid>
      <w:tr w:rsidR="00ED50C4" w:rsidRPr="00942318" w:rsidTr="001A1BB8">
        <w:trPr>
          <w:trHeight w:val="44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конкурсов, смотров и др.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учителя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D50C4" w:rsidRPr="00942318" w:rsidTr="001A1BB8">
        <w:trPr>
          <w:gridAfter w:val="1"/>
          <w:wAfter w:w="15" w:type="dxa"/>
          <w:trHeight w:val="44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94" w:type="dxa"/>
            <w:gridSpan w:val="9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ED50C4" w:rsidRPr="00942318" w:rsidTr="001A1BB8">
        <w:trPr>
          <w:gridAfter w:val="1"/>
          <w:wAfter w:w="15" w:type="dxa"/>
          <w:trHeight w:val="262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«В свете елочных огней»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Яушева О.Ф.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0C4" w:rsidRPr="00942318" w:rsidTr="001A1BB8">
        <w:trPr>
          <w:gridAfter w:val="1"/>
          <w:wAfter w:w="15" w:type="dxa"/>
          <w:trHeight w:val="195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«В свете елочных огней»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0C4" w:rsidRPr="00942318" w:rsidTr="001A1BB8">
        <w:trPr>
          <w:gridAfter w:val="1"/>
          <w:wAfter w:w="15" w:type="dxa"/>
          <w:trHeight w:val="28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Муниципальная интеллектуально-правовая игра «Подросток и закон»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Мокшина Л.И.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Призер (</w:t>
            </w: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</w:tr>
      <w:tr w:rsidR="00ED50C4" w:rsidRPr="00942318" w:rsidTr="001A1BB8">
        <w:trPr>
          <w:gridAfter w:val="1"/>
          <w:wAfter w:w="15" w:type="dxa"/>
          <w:trHeight w:val="177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патриотической песни «Я люблю тебя, Россия»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Грамота в номинации «За выразительность образа»</w:t>
            </w:r>
          </w:p>
        </w:tc>
      </w:tr>
      <w:tr w:rsidR="00ED50C4" w:rsidRPr="00942318" w:rsidTr="001A1BB8">
        <w:trPr>
          <w:gridAfter w:val="1"/>
          <w:wAfter w:w="15" w:type="dxa"/>
          <w:trHeight w:val="28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Спартакиада допризывной молодежи «Защитник Отечества»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Улитин А.Г.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D50C4" w:rsidRPr="00942318" w:rsidTr="001A1BB8">
        <w:trPr>
          <w:gridAfter w:val="1"/>
          <w:wAfter w:w="15" w:type="dxa"/>
          <w:trHeight w:val="177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конкурс чтецов на английском языке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Белкин Андрей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Грамота призера</w:t>
            </w:r>
          </w:p>
        </w:tc>
      </w:tr>
      <w:tr w:rsidR="00ED50C4" w:rsidRPr="00942318" w:rsidTr="001A1BB8">
        <w:trPr>
          <w:gridAfter w:val="1"/>
          <w:wAfter w:w="15" w:type="dxa"/>
          <w:trHeight w:val="21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квест-фестиваль</w:t>
            </w:r>
            <w:proofErr w:type="spellEnd"/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Грамота призера (</w:t>
            </w: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ED50C4" w:rsidRPr="00942318" w:rsidTr="001A1BB8">
        <w:trPr>
          <w:gridAfter w:val="1"/>
          <w:wAfter w:w="15" w:type="dxa"/>
          <w:trHeight w:val="335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муниципальная научно-практическая конференция школьников «Молодежь и наука –шаг в будущее»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Сумина Е.В.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ED50C4" w:rsidRPr="00942318" w:rsidTr="001A1BB8">
        <w:trPr>
          <w:gridAfter w:val="1"/>
          <w:wAfter w:w="15" w:type="dxa"/>
          <w:trHeight w:val="336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</w:t>
            </w:r>
            <w:r w:rsidRPr="00942318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«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Арзяня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lastRenderedPageBreak/>
              <w:t>Аленина Дарья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D50C4" w:rsidRPr="00942318" w:rsidTr="001A1BB8">
        <w:trPr>
          <w:gridAfter w:val="1"/>
          <w:wAfter w:w="15" w:type="dxa"/>
          <w:trHeight w:val="243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Арзяня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Прокопьев Роман</w:t>
            </w:r>
          </w:p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Прокопьева Вероника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gridAfter w:val="1"/>
          <w:wAfter w:w="15" w:type="dxa"/>
          <w:trHeight w:val="1395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народной песни «Живи, народная душа!»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gridAfter w:val="1"/>
          <w:wAfter w:w="15" w:type="dxa"/>
          <w:trHeight w:val="44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народной песни «Живи, народная душа!»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Вокальный ансамбль «Яблонька»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423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gridAfter w:val="1"/>
          <w:wAfter w:w="15" w:type="dxa"/>
          <w:trHeight w:val="172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Муниципальный конкурс «Ученик года-2019»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Рузманова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О.Г., Яушева О.Ф.,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И.В.,Сумина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Е.В., Прокопьева Е.Н.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Супер-финалист</w:t>
            </w:r>
            <w:proofErr w:type="spellEnd"/>
          </w:p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86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Муниципальная страноведческая олимпиада по английскому языку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Кузьмина Л.Я.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54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Муниципальная страноведческая олимпиада по английскому языку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/>
                <w:sz w:val="24"/>
                <w:szCs w:val="24"/>
              </w:rPr>
              <w:t>Кужелева</w:t>
            </w:r>
            <w:proofErr w:type="spellEnd"/>
            <w:r w:rsidRPr="00942318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0C4" w:rsidRPr="00942318" w:rsidTr="001A1BB8">
        <w:trPr>
          <w:gridAfter w:val="1"/>
          <w:wAfter w:w="15" w:type="dxa"/>
          <w:trHeight w:val="1683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на знание государственных символов и атрибутов Российской Федерации, Республики Мордовия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144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НПК младших школьников "Исследование. Эксперимент. Открытие"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Илюшкина Светлана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44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"Полиция и дети"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Вероника</w:t>
            </w: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 Роман</w:t>
            </w: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972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 творческих краеведческих работ «Мой край родной»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1197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конференция "Здоровое поколение - сильная Россия" (заочно)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Вероника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44"/>
          <w:jc w:val="center"/>
        </w:trPr>
        <w:tc>
          <w:tcPr>
            <w:tcW w:w="10146" w:type="dxa"/>
            <w:gridSpan w:val="10"/>
            <w:shd w:val="clear" w:color="auto" w:fill="auto"/>
          </w:tcPr>
          <w:p w:rsidR="00ED50C4" w:rsidRPr="00942318" w:rsidRDefault="00ED50C4" w:rsidP="001A1BB8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ED50C4" w:rsidRPr="00942318" w:rsidTr="001A1BB8">
        <w:trPr>
          <w:trHeight w:val="29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знание государственных символов и атрибутов Российской Федерации, Республики Мордовия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0C4" w:rsidRPr="00942318" w:rsidTr="001A1BB8">
        <w:trPr>
          <w:trHeight w:val="262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для обучающихся 5-6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31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образовательная Интернет-викторина для школьников «История и культура мордовского края»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Чернова Ангелина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0C4" w:rsidRPr="00942318" w:rsidTr="001A1BB8">
        <w:trPr>
          <w:trHeight w:val="29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Евсевьевская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 среди обучающихся 7-11 классов общеобразовательных организаций Республики Мордовия и других субъектов Российской Федерации по физике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50C4" w:rsidRPr="00942318" w:rsidTr="001A1BB8">
        <w:trPr>
          <w:trHeight w:val="234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gridAfter w:val="1"/>
          <w:wAfter w:w="15" w:type="dxa"/>
          <w:trHeight w:val="475"/>
          <w:jc w:val="center"/>
        </w:trPr>
        <w:tc>
          <w:tcPr>
            <w:tcW w:w="10146" w:type="dxa"/>
            <w:gridSpan w:val="10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ED50C4" w:rsidRPr="00942318" w:rsidRDefault="00ED50C4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trHeight w:val="1066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школьников по математике «Саммат-2019»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Андрианов Руслан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trHeight w:val="571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школьников по математике «Саммат-2019», отборочный тур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Андрианов Руслан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Свидетельство призера отборочного тура</w:t>
            </w:r>
          </w:p>
        </w:tc>
      </w:tr>
      <w:tr w:rsidR="00ED50C4" w:rsidRPr="00942318" w:rsidTr="001A1BB8">
        <w:trPr>
          <w:gridAfter w:val="1"/>
          <w:wAfter w:w="15" w:type="dxa"/>
          <w:trHeight w:val="44"/>
          <w:jc w:val="center"/>
        </w:trPr>
        <w:tc>
          <w:tcPr>
            <w:tcW w:w="10146" w:type="dxa"/>
            <w:gridSpan w:val="10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 Международный уровень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0C4" w:rsidRPr="00942318" w:rsidTr="001A1BB8">
        <w:trPr>
          <w:trHeight w:val="370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393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физике для 7-11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4" w:rsidRPr="00942318" w:rsidTr="001A1BB8">
        <w:trPr>
          <w:trHeight w:val="299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 для  1-4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87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 для  1-4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 для  1-4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языку от проекта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multiolimp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математике от проекта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multiolimp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Лоскутова Марина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Илюшкина Светлана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Вторая международная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для учеников начальной 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 Владислав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языку от проекта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multiolimp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«Экологический марафон» для 1-4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матрешка», посвященная  «международному дню родного языка»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окружающему миру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Макеев Владислав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Макеев Владислав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Илюшкина Светлана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643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окружающему миру для 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(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Илюшкина Светлана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английскому  языку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английскому  языку для 5-11 классов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Лоскутова Виктория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английскому  языку для 5-11 классов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английскому  языку для 5-11 классов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Интернет-олимпиада школьников по физике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Пряслов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Грамота за отличные результаты в дистанционном этапе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 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 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Прокопьев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  для 5-11 классов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Лоскутова 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математике «Потомки Пифагора»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математике «Потомки Пифагора»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Никакошев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математике «Потомки Пифагора»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Белкин  Андрей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математике от проекта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novaja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641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 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Маскаева Софья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«Лига эрудитов» от проекта </w:t>
            </w: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ED50C4" w:rsidRPr="00942318" w:rsidTr="001A1BB8">
        <w:trPr>
          <w:trHeight w:val="168"/>
          <w:jc w:val="center"/>
        </w:trPr>
        <w:tc>
          <w:tcPr>
            <w:tcW w:w="752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учебно-исследовательских работ учащихся «Живая культура: традиции и современность»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Яушева Виктория</w:t>
            </w:r>
          </w:p>
        </w:tc>
        <w:tc>
          <w:tcPr>
            <w:tcW w:w="879" w:type="dxa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9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3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C4" w:rsidRPr="00942318" w:rsidRDefault="00ED50C4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C4" w:rsidRPr="00942318" w:rsidRDefault="00ED50C4" w:rsidP="00ED50C4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D50C4" w:rsidRDefault="00ED50C4" w:rsidP="00ED50C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431F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Вывод: </w:t>
      </w:r>
      <w:r w:rsidRPr="00942318">
        <w:rPr>
          <w:rFonts w:ascii="Times New Roman" w:hAnsi="Times New Roman"/>
          <w:b w:val="0"/>
          <w:i w:val="0"/>
          <w:sz w:val="24"/>
          <w:szCs w:val="24"/>
        </w:rPr>
        <w:t>Исходя из данных, зафиксированных в таблице, можно сделать выводы о том, что обучающиеся нашей школы принимают активное и результативное участие в конкурсах различного уровня.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Среди учителей лидирует по участию  и по призовым местам Прокопьева Е.Н., Сумина Е.В.,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Рузаева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Е.Б., Дивеева А.М.,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Адмакина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Учватова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Н.Я., Мокшина Л.И.</w:t>
      </w:r>
    </w:p>
    <w:p w:rsidR="006158A7" w:rsidRDefault="006158A7" w:rsidP="00ED50C4"/>
    <w:sectPr w:rsidR="006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C4"/>
    <w:rsid w:val="006158A7"/>
    <w:rsid w:val="00E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ED50C4"/>
    <w:rPr>
      <w:rFonts w:ascii="Calibri" w:eastAsia="Calibri" w:hAnsi="Calibri"/>
      <w:b/>
      <w:i/>
    </w:rPr>
  </w:style>
  <w:style w:type="paragraph" w:styleId="a4">
    <w:name w:val="No Spacing"/>
    <w:aliases w:val="основа"/>
    <w:link w:val="a3"/>
    <w:qFormat/>
    <w:rsid w:val="00ED50C4"/>
    <w:pPr>
      <w:spacing w:after="0" w:line="240" w:lineRule="auto"/>
    </w:pPr>
    <w:rPr>
      <w:rFonts w:ascii="Calibri" w:eastAsia="Calibri" w:hAnsi="Calibri"/>
      <w:b/>
      <w:i/>
    </w:rPr>
  </w:style>
  <w:style w:type="paragraph" w:customStyle="1" w:styleId="a5">
    <w:name w:val="Базовый"/>
    <w:rsid w:val="00ED50C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2019-08-20T16:59:00Z</dcterms:created>
  <dcterms:modified xsi:type="dcterms:W3CDTF">2019-08-20T17:00:00Z</dcterms:modified>
</cp:coreProperties>
</file>