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2F" w:rsidRPr="009A1126" w:rsidRDefault="00066B2F" w:rsidP="00D018E6">
      <w:pPr>
        <w:pStyle w:val="a4"/>
        <w:jc w:val="center"/>
        <w:rPr>
          <w:rFonts w:eastAsia="Times New Roman"/>
          <w:b/>
          <w:sz w:val="24"/>
          <w:szCs w:val="24"/>
        </w:rPr>
      </w:pPr>
      <w:r w:rsidRPr="009A1126">
        <w:rPr>
          <w:rFonts w:eastAsia="Times New Roman"/>
          <w:b/>
          <w:sz w:val="24"/>
          <w:szCs w:val="24"/>
        </w:rPr>
        <w:t>Представление педагогического опыта</w:t>
      </w:r>
    </w:p>
    <w:p w:rsidR="00066B2F" w:rsidRPr="009A1126" w:rsidRDefault="00066B2F" w:rsidP="00D018E6">
      <w:pPr>
        <w:pStyle w:val="a4"/>
        <w:jc w:val="center"/>
        <w:rPr>
          <w:rFonts w:eastAsia="Times New Roman"/>
          <w:b/>
          <w:sz w:val="24"/>
          <w:szCs w:val="24"/>
        </w:rPr>
      </w:pPr>
      <w:r w:rsidRPr="009A1126">
        <w:rPr>
          <w:rFonts w:eastAsia="Times New Roman"/>
          <w:b/>
          <w:sz w:val="24"/>
          <w:szCs w:val="24"/>
        </w:rPr>
        <w:t>учителя биологии и химии</w:t>
      </w:r>
    </w:p>
    <w:p w:rsidR="00066B2F" w:rsidRPr="009A1126" w:rsidRDefault="00066B2F" w:rsidP="00D018E6">
      <w:pPr>
        <w:pStyle w:val="a4"/>
        <w:jc w:val="center"/>
        <w:rPr>
          <w:rFonts w:eastAsia="Times New Roman"/>
          <w:b/>
          <w:sz w:val="24"/>
          <w:szCs w:val="24"/>
        </w:rPr>
      </w:pPr>
      <w:r w:rsidRPr="009A1126">
        <w:rPr>
          <w:rFonts w:eastAsia="Times New Roman"/>
          <w:b/>
          <w:sz w:val="24"/>
          <w:szCs w:val="24"/>
        </w:rPr>
        <w:t>МБОУ «</w:t>
      </w:r>
      <w:proofErr w:type="spellStart"/>
      <w:r w:rsidRPr="009A1126">
        <w:rPr>
          <w:rFonts w:eastAsia="Times New Roman"/>
          <w:b/>
          <w:sz w:val="24"/>
          <w:szCs w:val="24"/>
        </w:rPr>
        <w:t>Краснослободский</w:t>
      </w:r>
      <w:proofErr w:type="spellEnd"/>
      <w:r w:rsidRPr="009A1126">
        <w:rPr>
          <w:rFonts w:eastAsia="Times New Roman"/>
          <w:b/>
          <w:sz w:val="24"/>
          <w:szCs w:val="24"/>
        </w:rPr>
        <w:t xml:space="preserve"> многопрофильный лицей»</w:t>
      </w:r>
    </w:p>
    <w:p w:rsidR="00066B2F" w:rsidRPr="009A1126" w:rsidRDefault="00066B2F" w:rsidP="00D018E6">
      <w:pPr>
        <w:pStyle w:val="a4"/>
        <w:jc w:val="center"/>
        <w:rPr>
          <w:rFonts w:eastAsia="Times New Roman"/>
          <w:b/>
          <w:sz w:val="24"/>
          <w:szCs w:val="24"/>
        </w:rPr>
      </w:pPr>
      <w:proofErr w:type="spellStart"/>
      <w:r w:rsidRPr="009A1126">
        <w:rPr>
          <w:rFonts w:eastAsia="Times New Roman"/>
          <w:b/>
          <w:sz w:val="24"/>
          <w:szCs w:val="24"/>
        </w:rPr>
        <w:t>Краснослободского</w:t>
      </w:r>
      <w:proofErr w:type="spellEnd"/>
      <w:r w:rsidRPr="009A1126">
        <w:rPr>
          <w:rFonts w:eastAsia="Times New Roman"/>
          <w:b/>
          <w:sz w:val="24"/>
          <w:szCs w:val="24"/>
        </w:rPr>
        <w:t xml:space="preserve"> муниципального района</w:t>
      </w:r>
    </w:p>
    <w:p w:rsidR="00066B2F" w:rsidRPr="009A1126" w:rsidRDefault="00066B2F" w:rsidP="00D018E6">
      <w:pPr>
        <w:pStyle w:val="a4"/>
        <w:jc w:val="center"/>
        <w:rPr>
          <w:rFonts w:eastAsia="Times New Roman"/>
          <w:b/>
          <w:sz w:val="24"/>
          <w:szCs w:val="24"/>
        </w:rPr>
      </w:pPr>
      <w:r w:rsidRPr="009A1126">
        <w:rPr>
          <w:rFonts w:eastAsia="Times New Roman"/>
          <w:b/>
          <w:sz w:val="24"/>
          <w:szCs w:val="24"/>
        </w:rPr>
        <w:t>Республики Мордовия</w:t>
      </w:r>
    </w:p>
    <w:p w:rsidR="00066B2F" w:rsidRPr="009A1126" w:rsidRDefault="00066B2F" w:rsidP="00D018E6">
      <w:pPr>
        <w:pStyle w:val="a4"/>
        <w:jc w:val="center"/>
        <w:rPr>
          <w:rFonts w:eastAsia="Times New Roman"/>
          <w:b/>
          <w:sz w:val="24"/>
          <w:szCs w:val="24"/>
        </w:rPr>
      </w:pPr>
      <w:r w:rsidRPr="009A1126">
        <w:rPr>
          <w:rFonts w:eastAsia="Times New Roman"/>
          <w:b/>
          <w:sz w:val="24"/>
          <w:szCs w:val="24"/>
        </w:rPr>
        <w:t>Карасевой Любови Алексеевны</w:t>
      </w:r>
    </w:p>
    <w:p w:rsidR="00D018E6" w:rsidRPr="009A1126" w:rsidRDefault="00D018E6" w:rsidP="00D018E6">
      <w:pPr>
        <w:pStyle w:val="a4"/>
        <w:jc w:val="center"/>
        <w:rPr>
          <w:rFonts w:eastAsia="Times New Roman"/>
          <w:b/>
          <w:sz w:val="24"/>
          <w:szCs w:val="24"/>
        </w:rPr>
      </w:pPr>
    </w:p>
    <w:p w:rsidR="00066B2F" w:rsidRPr="009A1126" w:rsidRDefault="00066B2F" w:rsidP="00463577">
      <w:pPr>
        <w:jc w:val="both"/>
        <w:rPr>
          <w:sz w:val="24"/>
          <w:szCs w:val="24"/>
        </w:rPr>
      </w:pPr>
      <w:r w:rsidRPr="009A1126">
        <w:rPr>
          <w:sz w:val="24"/>
          <w:szCs w:val="24"/>
        </w:rPr>
        <w:t xml:space="preserve">(Педагогический стаж работы – </w:t>
      </w:r>
      <w:r w:rsidR="006A6219">
        <w:rPr>
          <w:sz w:val="24"/>
          <w:szCs w:val="24"/>
        </w:rPr>
        <w:t>30</w:t>
      </w:r>
      <w:r w:rsidRPr="009A1126">
        <w:rPr>
          <w:sz w:val="24"/>
          <w:szCs w:val="24"/>
        </w:rPr>
        <w:t xml:space="preserve"> лет,  первая квалификационная категория)</w:t>
      </w:r>
    </w:p>
    <w:p w:rsidR="00B135FC" w:rsidRPr="009A1126" w:rsidRDefault="005B2393" w:rsidP="00463577">
      <w:pPr>
        <w:jc w:val="both"/>
        <w:rPr>
          <w:bCs/>
          <w:sz w:val="24"/>
          <w:szCs w:val="24"/>
        </w:rPr>
      </w:pPr>
      <w:r>
        <w:rPr>
          <w:rFonts w:eastAsia="Times New Roman"/>
          <w:b/>
          <w:color w:val="000000"/>
          <w:sz w:val="24"/>
          <w:szCs w:val="24"/>
        </w:rPr>
        <w:t>Методическая тема</w:t>
      </w:r>
      <w:r w:rsidR="00066B2F" w:rsidRPr="009A1126">
        <w:rPr>
          <w:rFonts w:eastAsia="Times New Roman"/>
          <w:b/>
          <w:color w:val="000000"/>
          <w:sz w:val="24"/>
          <w:szCs w:val="24"/>
        </w:rPr>
        <w:t>:</w:t>
      </w:r>
      <w:r w:rsidR="00066B2F" w:rsidRPr="009A1126">
        <w:rPr>
          <w:rFonts w:eastAsia="Times New Roman"/>
          <w:sz w:val="24"/>
          <w:szCs w:val="24"/>
        </w:rPr>
        <w:t xml:space="preserve">  </w:t>
      </w:r>
      <w:r w:rsidR="00B135FC" w:rsidRPr="009A1126">
        <w:rPr>
          <w:sz w:val="24"/>
          <w:szCs w:val="24"/>
        </w:rPr>
        <w:t>Педагогическая проблема,</w:t>
      </w:r>
      <w:r w:rsidR="00B135FC" w:rsidRPr="009A1126">
        <w:rPr>
          <w:rStyle w:val="apple-converted-space"/>
          <w:rFonts w:ascii="Times New Roman" w:hAnsi="Times New Roman"/>
          <w:b/>
          <w:bCs/>
          <w:i/>
          <w:iCs/>
          <w:sz w:val="24"/>
          <w:szCs w:val="24"/>
        </w:rPr>
        <w:t xml:space="preserve"> </w:t>
      </w:r>
      <w:r w:rsidR="00B135FC" w:rsidRPr="009A1126">
        <w:rPr>
          <w:sz w:val="24"/>
          <w:szCs w:val="24"/>
        </w:rPr>
        <w:t>над которой работаю в течение последних</w:t>
      </w:r>
      <w:r w:rsidR="00B135FC" w:rsidRPr="009A1126">
        <w:rPr>
          <w:rStyle w:val="apple-converted-space"/>
          <w:rFonts w:ascii="Times New Roman" w:hAnsi="Times New Roman"/>
          <w:sz w:val="24"/>
          <w:szCs w:val="24"/>
        </w:rPr>
        <w:t xml:space="preserve"> </w:t>
      </w:r>
      <w:r w:rsidR="00B135FC" w:rsidRPr="009A1126">
        <w:rPr>
          <w:sz w:val="24"/>
          <w:szCs w:val="24"/>
        </w:rPr>
        <w:t>лет:</w:t>
      </w:r>
      <w:r w:rsidR="00B135FC" w:rsidRPr="009A1126">
        <w:rPr>
          <w:bCs/>
          <w:sz w:val="24"/>
          <w:szCs w:val="24"/>
        </w:rPr>
        <w:t xml:space="preserve"> </w:t>
      </w:r>
      <w:r w:rsidR="00B135FC" w:rsidRPr="009A1126">
        <w:rPr>
          <w:b/>
          <w:bCs/>
          <w:sz w:val="24"/>
          <w:szCs w:val="24"/>
        </w:rPr>
        <w:t>«Использование инновационн</w:t>
      </w:r>
      <w:r w:rsidR="00EC4F71" w:rsidRPr="009A1126">
        <w:rPr>
          <w:b/>
          <w:bCs/>
          <w:sz w:val="24"/>
          <w:szCs w:val="24"/>
        </w:rPr>
        <w:t>ых технологий как средства</w:t>
      </w:r>
      <w:r w:rsidR="00B135FC" w:rsidRPr="009A1126">
        <w:rPr>
          <w:b/>
          <w:bCs/>
          <w:sz w:val="24"/>
          <w:szCs w:val="24"/>
        </w:rPr>
        <w:t xml:space="preserve"> активации познавательной деятельности учащихся».</w:t>
      </w:r>
    </w:p>
    <w:p w:rsidR="00B135FC" w:rsidRPr="009A1126" w:rsidRDefault="00066B2F" w:rsidP="00463577">
      <w:pPr>
        <w:jc w:val="both"/>
        <w:rPr>
          <w:sz w:val="24"/>
          <w:szCs w:val="24"/>
        </w:rPr>
      </w:pPr>
      <w:r w:rsidRPr="009A1126">
        <w:rPr>
          <w:b/>
          <w:sz w:val="24"/>
          <w:szCs w:val="24"/>
        </w:rPr>
        <w:t>Актуальность и перспективность опыта</w:t>
      </w:r>
      <w:r w:rsidRPr="009A1126">
        <w:rPr>
          <w:sz w:val="24"/>
          <w:szCs w:val="24"/>
        </w:rPr>
        <w:t>.</w:t>
      </w:r>
    </w:p>
    <w:p w:rsidR="00066B2F" w:rsidRPr="009A1126" w:rsidRDefault="00D018E6" w:rsidP="00463577">
      <w:pPr>
        <w:jc w:val="both"/>
        <w:rPr>
          <w:sz w:val="24"/>
          <w:szCs w:val="24"/>
        </w:rPr>
      </w:pPr>
      <w:r w:rsidRPr="009A1126">
        <w:rPr>
          <w:sz w:val="24"/>
          <w:szCs w:val="24"/>
        </w:rPr>
        <w:t xml:space="preserve">     </w:t>
      </w:r>
      <w:r w:rsidR="00D24BFE">
        <w:rPr>
          <w:sz w:val="24"/>
          <w:szCs w:val="24"/>
        </w:rPr>
        <w:t>Наше время — это «наше»  время</w:t>
      </w:r>
      <w:r w:rsidR="00066B2F" w:rsidRPr="009A1126">
        <w:rPr>
          <w:sz w:val="24"/>
          <w:szCs w:val="24"/>
        </w:rPr>
        <w:t>. России нужны люди, способные принимать нестандартные решен</w:t>
      </w:r>
      <w:r w:rsidR="00EC4F71" w:rsidRPr="009A1126">
        <w:rPr>
          <w:sz w:val="24"/>
          <w:szCs w:val="24"/>
        </w:rPr>
        <w:t>ия, умеющие мыслить творчески.  О</w:t>
      </w:r>
      <w:r w:rsidR="00066B2F" w:rsidRPr="009A1126">
        <w:rPr>
          <w:sz w:val="24"/>
          <w:szCs w:val="24"/>
        </w:rPr>
        <w:t>бществ</w:t>
      </w:r>
      <w:r w:rsidR="00EC4F71" w:rsidRPr="009A1126">
        <w:rPr>
          <w:sz w:val="24"/>
          <w:szCs w:val="24"/>
        </w:rPr>
        <w:t xml:space="preserve">у </w:t>
      </w:r>
      <w:r w:rsidR="00066B2F" w:rsidRPr="009A1126">
        <w:rPr>
          <w:sz w:val="24"/>
          <w:szCs w:val="24"/>
        </w:rPr>
        <w:t xml:space="preserve"> вместо послу</w:t>
      </w:r>
      <w:r w:rsidR="00EC4F71" w:rsidRPr="009A1126">
        <w:rPr>
          <w:sz w:val="24"/>
          <w:szCs w:val="24"/>
        </w:rPr>
        <w:t xml:space="preserve">шных исполнителей,  необходимы </w:t>
      </w:r>
      <w:r w:rsidR="00066B2F" w:rsidRPr="009A1126">
        <w:rPr>
          <w:sz w:val="24"/>
          <w:szCs w:val="24"/>
        </w:rPr>
        <w:t>люди, быстро ориентирующиеся в различных ситуациях, творчески решающие возникшие проблемы, понимающие и принимающие всю меру ответственности за свои решения. Человек, способный творчески мыслить, обладает гибкостью ума, изобретательностью, чувством нового, возможностью осуществлять выбор. Способность к творчеству появляется, когда человек начинает осознавать свою особенность и, таким образом, становится личностью. Образование</w:t>
      </w:r>
      <w:r w:rsidR="00EC4F71" w:rsidRPr="009A1126">
        <w:rPr>
          <w:sz w:val="24"/>
          <w:szCs w:val="24"/>
        </w:rPr>
        <w:t xml:space="preserve"> должно побуждать к  творчеству, открытию нового, применению узнанного.</w:t>
      </w:r>
      <w:r w:rsidR="00066B2F" w:rsidRPr="009A1126">
        <w:rPr>
          <w:sz w:val="24"/>
          <w:szCs w:val="24"/>
        </w:rPr>
        <w:t xml:space="preserve">                                                                                                       Перед каждым учителем в течение всей его педагогической деятельности стоит вопрос: чему учить и как учить. Решение этого вопроса на разных жизненных этапах и определяет неповторимость учителя, его профессиональное кредо, личностную позицию. Особенно остро стоят эти вопросы перед учителем химии и биологии: нужно не только сообщить сумму знаний, изучить законы природы, но воспитывать думающего человека, умеющего разумно относиться к природе, беречь, сохранять ее, то есть дать ему те знания, которые нужны в жизни. На уроке в новой образовательной ситуации возможна подготовка субъекта, творчески активной личности, заинтересованной в самостоятельном познании, через активность не только учителя, но и учеников.</w:t>
      </w:r>
      <w:r w:rsidR="007B26BF" w:rsidRPr="009A1126">
        <w:rPr>
          <w:sz w:val="24"/>
          <w:szCs w:val="24"/>
        </w:rPr>
        <w:t xml:space="preserve"> </w:t>
      </w:r>
      <w:r w:rsidR="00066B2F" w:rsidRPr="009A1126">
        <w:rPr>
          <w:sz w:val="24"/>
          <w:szCs w:val="24"/>
        </w:rPr>
        <w:t xml:space="preserve">Для решения </w:t>
      </w:r>
      <w:r w:rsidR="00EC4F71" w:rsidRPr="009A1126">
        <w:rPr>
          <w:sz w:val="24"/>
          <w:szCs w:val="24"/>
        </w:rPr>
        <w:t>поставленных задач использую информационно-коммуникационные технологии</w:t>
      </w:r>
      <w:r w:rsidR="00066B2F" w:rsidRPr="009A1126">
        <w:rPr>
          <w:sz w:val="24"/>
          <w:szCs w:val="24"/>
        </w:rPr>
        <w:t xml:space="preserve">, ведь изучаемый в школе предмет может стать </w:t>
      </w:r>
      <w:proofErr w:type="gramStart"/>
      <w:r w:rsidR="00066B2F" w:rsidRPr="009A1126">
        <w:rPr>
          <w:sz w:val="24"/>
          <w:szCs w:val="24"/>
        </w:rPr>
        <w:t>привлекательным</w:t>
      </w:r>
      <w:proofErr w:type="gramEnd"/>
      <w:r w:rsidR="00066B2F" w:rsidRPr="009A1126">
        <w:rPr>
          <w:sz w:val="24"/>
          <w:szCs w:val="24"/>
        </w:rPr>
        <w:t>, когда возникает ситуация</w:t>
      </w:r>
      <w:r w:rsidRPr="009A1126">
        <w:rPr>
          <w:sz w:val="24"/>
          <w:szCs w:val="24"/>
        </w:rPr>
        <w:t xml:space="preserve"> проблемы, понятной обучающимися</w:t>
      </w:r>
      <w:r w:rsidR="00066B2F" w:rsidRPr="009A1126">
        <w:rPr>
          <w:sz w:val="24"/>
          <w:szCs w:val="24"/>
        </w:rPr>
        <w:t>.</w:t>
      </w:r>
    </w:p>
    <w:p w:rsidR="00066B2F" w:rsidRPr="009A1126" w:rsidRDefault="00400372" w:rsidP="00463577">
      <w:pPr>
        <w:jc w:val="both"/>
        <w:rPr>
          <w:sz w:val="24"/>
          <w:szCs w:val="24"/>
        </w:rPr>
      </w:pPr>
      <w:r>
        <w:rPr>
          <w:sz w:val="24"/>
          <w:szCs w:val="24"/>
        </w:rPr>
        <w:t xml:space="preserve">       </w:t>
      </w:r>
      <w:r w:rsidR="00066B2F" w:rsidRPr="009A1126">
        <w:rPr>
          <w:sz w:val="24"/>
          <w:szCs w:val="24"/>
        </w:rPr>
        <w:t>Основная задача внедрения информационно-коммуникационных технологий в процесс обучения химии</w:t>
      </w:r>
      <w:r w:rsidR="00EC4F71" w:rsidRPr="009A1126">
        <w:rPr>
          <w:sz w:val="24"/>
          <w:szCs w:val="24"/>
        </w:rPr>
        <w:t xml:space="preserve"> и биологии  – это познание</w:t>
      </w:r>
      <w:r w:rsidR="00066B2F" w:rsidRPr="009A1126">
        <w:rPr>
          <w:sz w:val="24"/>
          <w:szCs w:val="24"/>
        </w:rPr>
        <w:t xml:space="preserve"> </w:t>
      </w:r>
      <w:proofErr w:type="gramStart"/>
      <w:r w:rsidR="00066B2F" w:rsidRPr="009A1126">
        <w:rPr>
          <w:sz w:val="24"/>
          <w:szCs w:val="24"/>
        </w:rPr>
        <w:t>обучающимися</w:t>
      </w:r>
      <w:proofErr w:type="gramEnd"/>
      <w:r w:rsidR="00066B2F" w:rsidRPr="009A1126">
        <w:rPr>
          <w:sz w:val="24"/>
          <w:szCs w:val="24"/>
        </w:rPr>
        <w:t xml:space="preserve"> </w:t>
      </w:r>
      <w:r w:rsidR="00EC4F71" w:rsidRPr="009A1126">
        <w:rPr>
          <w:sz w:val="24"/>
          <w:szCs w:val="24"/>
        </w:rPr>
        <w:t xml:space="preserve">через компьютер  как </w:t>
      </w:r>
      <w:r w:rsidR="00066B2F" w:rsidRPr="009A1126">
        <w:rPr>
          <w:sz w:val="24"/>
          <w:szCs w:val="24"/>
        </w:rPr>
        <w:t xml:space="preserve"> средства </w:t>
      </w:r>
      <w:r w:rsidR="00EC4F71" w:rsidRPr="009A1126">
        <w:rPr>
          <w:sz w:val="24"/>
          <w:szCs w:val="24"/>
        </w:rPr>
        <w:t xml:space="preserve">обучения </w:t>
      </w:r>
      <w:r w:rsidR="00066B2F" w:rsidRPr="009A1126">
        <w:rPr>
          <w:sz w:val="24"/>
          <w:szCs w:val="24"/>
        </w:rPr>
        <w:t> процессов и явлений, происходящих в природе и используемых в практической деятельности.</w:t>
      </w:r>
    </w:p>
    <w:p w:rsidR="00066B2F" w:rsidRPr="009A1126" w:rsidRDefault="00066B2F" w:rsidP="00463577">
      <w:pPr>
        <w:jc w:val="both"/>
        <w:rPr>
          <w:sz w:val="24"/>
          <w:szCs w:val="24"/>
        </w:rPr>
      </w:pPr>
      <w:r w:rsidRPr="009A1126">
        <w:rPr>
          <w:sz w:val="24"/>
          <w:szCs w:val="24"/>
        </w:rPr>
        <w:t xml:space="preserve">Использование ИКТ позволяет визуализировать эти процессы; предоставляет возможность многократного повторения и продвижения в обучении со скоростью, благоприятной для каждого ребенка в достижении понимания того или иного учебного </w:t>
      </w:r>
      <w:r w:rsidRPr="009A1126">
        <w:rPr>
          <w:sz w:val="24"/>
          <w:szCs w:val="24"/>
        </w:rPr>
        <w:lastRenderedPageBreak/>
        <w:t>материала; обеспечивает также возможность приобщения к современным методам работы с информацией, интеллектуализацию учебной деятельности.</w:t>
      </w:r>
    </w:p>
    <w:p w:rsidR="00066B2F" w:rsidRPr="009A1126" w:rsidRDefault="00066B2F" w:rsidP="00463577">
      <w:pPr>
        <w:jc w:val="both"/>
        <w:rPr>
          <w:sz w:val="24"/>
          <w:szCs w:val="24"/>
        </w:rPr>
      </w:pPr>
      <w:r w:rsidRPr="009A1126">
        <w:rPr>
          <w:sz w:val="24"/>
          <w:szCs w:val="24"/>
        </w:rPr>
        <w:t>Использование разных видов деятельности, позволяет обучающимся самостоятельно добывать необходимую информацию, мыслить, рассуждать, анализировать, делать выводы. ИКТ создает ситуацию успеха для каждого   обучающегося.</w:t>
      </w:r>
    </w:p>
    <w:p w:rsidR="006B3F0D" w:rsidRPr="009A1126" w:rsidRDefault="006B3F0D" w:rsidP="00463577">
      <w:pPr>
        <w:jc w:val="both"/>
        <w:rPr>
          <w:rFonts w:eastAsia="Times New Roman"/>
          <w:b/>
          <w:sz w:val="24"/>
          <w:szCs w:val="24"/>
        </w:rPr>
      </w:pPr>
      <w:r w:rsidRPr="009A1126">
        <w:rPr>
          <w:rFonts w:eastAsia="Times New Roman"/>
          <w:b/>
          <w:sz w:val="24"/>
          <w:szCs w:val="24"/>
        </w:rPr>
        <w:t>Теоретическая база опыта.</w:t>
      </w:r>
    </w:p>
    <w:p w:rsidR="009A1126" w:rsidRPr="009A1126" w:rsidRDefault="00AE1DE1" w:rsidP="00463577">
      <w:pPr>
        <w:jc w:val="both"/>
        <w:rPr>
          <w:rFonts w:eastAsia="Times New Roman"/>
          <w:sz w:val="24"/>
          <w:szCs w:val="24"/>
        </w:rPr>
      </w:pPr>
      <w:r w:rsidRPr="009A1126">
        <w:rPr>
          <w:rFonts w:eastAsia="Times New Roman"/>
          <w:sz w:val="24"/>
          <w:szCs w:val="24"/>
        </w:rPr>
        <w:t>Важным для учителя является наличие учебно-методического комплекта по предмету. УМК включает учебники линии В.В. Пасечника,  по биологии и Г.Е. Рудзитиса и Ф Г. Фельдмана по химии,  комплект методических пособий к учебникам, дидактические материалы.</w:t>
      </w:r>
      <w:r w:rsidR="00D5081C">
        <w:rPr>
          <w:rFonts w:eastAsia="Times New Roman"/>
          <w:sz w:val="24"/>
          <w:szCs w:val="24"/>
        </w:rPr>
        <w:t xml:space="preserve"> Линия </w:t>
      </w:r>
      <w:proofErr w:type="spellStart"/>
      <w:r w:rsidR="00D5081C">
        <w:rPr>
          <w:rFonts w:eastAsia="Times New Roman"/>
          <w:sz w:val="24"/>
          <w:szCs w:val="24"/>
        </w:rPr>
        <w:t>Неменского</w:t>
      </w:r>
      <w:proofErr w:type="spellEnd"/>
      <w:r w:rsidR="00D5081C">
        <w:rPr>
          <w:rFonts w:eastAsia="Times New Roman"/>
          <w:sz w:val="24"/>
          <w:szCs w:val="24"/>
        </w:rPr>
        <w:t xml:space="preserve">  Б.А. по предмету «Изобразительное искусство».</w:t>
      </w:r>
      <w:r w:rsidRPr="009A1126">
        <w:rPr>
          <w:rFonts w:eastAsia="Times New Roman"/>
          <w:sz w:val="24"/>
          <w:szCs w:val="24"/>
        </w:rPr>
        <w:t xml:space="preserve"> На уроках использую </w:t>
      </w:r>
      <w:r w:rsidR="00463577">
        <w:rPr>
          <w:rFonts w:eastAsia="Times New Roman"/>
          <w:sz w:val="24"/>
          <w:szCs w:val="24"/>
        </w:rPr>
        <w:t xml:space="preserve">как </w:t>
      </w:r>
      <w:r w:rsidRPr="009A1126">
        <w:rPr>
          <w:rFonts w:eastAsia="Times New Roman"/>
          <w:sz w:val="24"/>
          <w:szCs w:val="24"/>
        </w:rPr>
        <w:t xml:space="preserve">свои презентации, </w:t>
      </w:r>
      <w:r w:rsidR="00463577">
        <w:rPr>
          <w:rFonts w:eastAsia="Times New Roman"/>
          <w:sz w:val="24"/>
          <w:szCs w:val="24"/>
        </w:rPr>
        <w:t xml:space="preserve">так </w:t>
      </w:r>
      <w:r w:rsidRPr="009A1126">
        <w:rPr>
          <w:rFonts w:eastAsia="Times New Roman"/>
          <w:sz w:val="24"/>
          <w:szCs w:val="24"/>
        </w:rPr>
        <w:t>и презентации дру</w:t>
      </w:r>
      <w:r w:rsidR="00463577">
        <w:rPr>
          <w:rFonts w:eastAsia="Times New Roman"/>
          <w:sz w:val="24"/>
          <w:szCs w:val="24"/>
        </w:rPr>
        <w:t>гих</w:t>
      </w:r>
      <w:r w:rsidR="00E320E6">
        <w:rPr>
          <w:rFonts w:eastAsia="Times New Roman"/>
          <w:sz w:val="24"/>
          <w:szCs w:val="24"/>
        </w:rPr>
        <w:t xml:space="preserve"> педагогов</w:t>
      </w:r>
      <w:proofErr w:type="gramStart"/>
      <w:r w:rsidR="00463577">
        <w:rPr>
          <w:rFonts w:eastAsia="Times New Roman"/>
          <w:sz w:val="24"/>
          <w:szCs w:val="24"/>
        </w:rPr>
        <w:t xml:space="preserve"> ,</w:t>
      </w:r>
      <w:proofErr w:type="gramEnd"/>
      <w:r w:rsidR="00463577">
        <w:rPr>
          <w:rFonts w:eastAsia="Times New Roman"/>
          <w:sz w:val="24"/>
          <w:szCs w:val="24"/>
        </w:rPr>
        <w:t xml:space="preserve"> </w:t>
      </w:r>
      <w:r w:rsidR="00E320E6">
        <w:rPr>
          <w:rFonts w:eastAsia="Times New Roman"/>
          <w:sz w:val="24"/>
          <w:szCs w:val="24"/>
        </w:rPr>
        <w:t xml:space="preserve"> видеофильмы и</w:t>
      </w:r>
      <w:r w:rsidR="00D5081C">
        <w:rPr>
          <w:rFonts w:eastAsia="Times New Roman"/>
          <w:sz w:val="24"/>
          <w:szCs w:val="24"/>
        </w:rPr>
        <w:t xml:space="preserve"> </w:t>
      </w:r>
      <w:r w:rsidR="00E320E6">
        <w:rPr>
          <w:rFonts w:eastAsia="Times New Roman"/>
          <w:sz w:val="24"/>
          <w:szCs w:val="24"/>
        </w:rPr>
        <w:t>материалы различных образовательных платформ.</w:t>
      </w:r>
      <w:r w:rsidRPr="009A1126">
        <w:rPr>
          <w:rFonts w:eastAsia="Times New Roman"/>
          <w:sz w:val="24"/>
          <w:szCs w:val="24"/>
        </w:rPr>
        <w:t xml:space="preserve"> </w:t>
      </w:r>
    </w:p>
    <w:p w:rsidR="007B26BF" w:rsidRPr="009A1126" w:rsidRDefault="007B26BF" w:rsidP="00463577">
      <w:pPr>
        <w:jc w:val="both"/>
        <w:rPr>
          <w:rFonts w:ascii="Times New Roman" w:eastAsia="Times New Roman" w:hAnsi="Times New Roman" w:cs="Times New Roman"/>
          <w:b/>
          <w:color w:val="000000"/>
          <w:sz w:val="24"/>
          <w:szCs w:val="24"/>
        </w:rPr>
      </w:pPr>
      <w:r w:rsidRPr="009A1126">
        <w:rPr>
          <w:rFonts w:ascii="Times New Roman" w:eastAsia="Times New Roman" w:hAnsi="Times New Roman" w:cs="Times New Roman"/>
          <w:b/>
          <w:color w:val="000000"/>
          <w:sz w:val="24"/>
          <w:szCs w:val="24"/>
        </w:rPr>
        <w:t>Технология опыта.</w:t>
      </w:r>
    </w:p>
    <w:p w:rsidR="007B26BF" w:rsidRPr="009A1126" w:rsidRDefault="009A1126" w:rsidP="00463577">
      <w:pPr>
        <w:jc w:val="both"/>
        <w:rPr>
          <w:rFonts w:eastAsia="Times New Roman"/>
          <w:sz w:val="24"/>
          <w:szCs w:val="24"/>
        </w:rPr>
      </w:pPr>
      <w:r w:rsidRPr="009A1126">
        <w:rPr>
          <w:rFonts w:eastAsia="Times New Roman"/>
          <w:sz w:val="24"/>
          <w:szCs w:val="24"/>
        </w:rPr>
        <w:t xml:space="preserve">      </w:t>
      </w:r>
      <w:r w:rsidR="007B26BF" w:rsidRPr="009A1126">
        <w:rPr>
          <w:rFonts w:eastAsia="Times New Roman"/>
          <w:sz w:val="24"/>
          <w:szCs w:val="24"/>
        </w:rPr>
        <w:t>Урок был и остается основным элементом об</w:t>
      </w:r>
      <w:r w:rsidR="00883E6B" w:rsidRPr="009A1126">
        <w:rPr>
          <w:rFonts w:eastAsia="Times New Roman"/>
          <w:sz w:val="24"/>
          <w:szCs w:val="24"/>
        </w:rPr>
        <w:t xml:space="preserve">разовательного процесса, но при использовании инновационных технологий </w:t>
      </w:r>
      <w:r w:rsidR="007B26BF" w:rsidRPr="009A1126">
        <w:rPr>
          <w:rFonts w:eastAsia="Times New Roman"/>
          <w:sz w:val="24"/>
          <w:szCs w:val="24"/>
        </w:rPr>
        <w:t xml:space="preserve"> обучения меняются его функции, форма организации. На уроке необходимо выделить опыт каждого ученика, выявить индивидуальные возможности и, опираясь на это, вести отбор, который отвечает научному содержанию знаний, подлежащих усвоению. Именно эту задачу стараюсь решать на своих уроках, развивая тем самым личность каждого ребенка.</w:t>
      </w:r>
      <w:r w:rsidR="00883E6B" w:rsidRPr="009A1126">
        <w:rPr>
          <w:rFonts w:eastAsia="Times New Roman"/>
          <w:sz w:val="24"/>
          <w:szCs w:val="24"/>
        </w:rPr>
        <w:t xml:space="preserve"> </w:t>
      </w:r>
      <w:r w:rsidR="007B26BF" w:rsidRPr="009A1126">
        <w:rPr>
          <w:rFonts w:eastAsia="Times New Roman"/>
          <w:sz w:val="24"/>
          <w:szCs w:val="24"/>
        </w:rPr>
        <w:t>Через все мои уроки проходит тема "</w:t>
      </w:r>
      <w:r w:rsidR="00883E6B" w:rsidRPr="009A1126">
        <w:rPr>
          <w:rFonts w:eastAsia="Times New Roman"/>
          <w:sz w:val="24"/>
          <w:szCs w:val="24"/>
        </w:rPr>
        <w:t>Познаю мир</w:t>
      </w:r>
      <w:r w:rsidR="007B26BF" w:rsidRPr="009A1126">
        <w:rPr>
          <w:rFonts w:eastAsia="Times New Roman"/>
          <w:sz w:val="24"/>
          <w:szCs w:val="24"/>
        </w:rPr>
        <w:t>”, на уроках применяю педагогику сотрудничества учителя и ученика в пользу активности и самостоятельности.</w:t>
      </w:r>
    </w:p>
    <w:p w:rsidR="009D2C40" w:rsidRPr="009A1126" w:rsidRDefault="009D2C40" w:rsidP="00463577">
      <w:pPr>
        <w:jc w:val="both"/>
        <w:rPr>
          <w:sz w:val="24"/>
          <w:szCs w:val="24"/>
        </w:rPr>
      </w:pPr>
      <w:r w:rsidRPr="009A1126">
        <w:rPr>
          <w:sz w:val="24"/>
          <w:szCs w:val="24"/>
        </w:rPr>
        <w:t xml:space="preserve">В своей работе я применяю ИКТ несколько лет. Как показывает опыт использования готовых пакетов </w:t>
      </w:r>
      <w:proofErr w:type="spellStart"/>
      <w:r w:rsidRPr="009A1126">
        <w:rPr>
          <w:sz w:val="24"/>
          <w:szCs w:val="24"/>
        </w:rPr>
        <w:t>мультимедийных</w:t>
      </w:r>
      <w:proofErr w:type="spellEnd"/>
      <w:r w:rsidRPr="009A1126">
        <w:rPr>
          <w:sz w:val="24"/>
          <w:szCs w:val="24"/>
        </w:rPr>
        <w:t xml:space="preserve"> программ, на уроках целесообразнее применять их на таком типе урока, как урок - изучение нового материал, и для закрепления полученных знаний. </w:t>
      </w:r>
      <w:proofErr w:type="spellStart"/>
      <w:r w:rsidRPr="009A1126">
        <w:rPr>
          <w:sz w:val="24"/>
          <w:szCs w:val="24"/>
        </w:rPr>
        <w:t>Мультимедийные</w:t>
      </w:r>
      <w:proofErr w:type="spellEnd"/>
      <w:r w:rsidRPr="009A1126">
        <w:rPr>
          <w:sz w:val="24"/>
          <w:szCs w:val="24"/>
        </w:rPr>
        <w:t xml:space="preserve"> программы в данном случае играют роль источника знаний или помощника в поиске ответов на поставленные учителем вопросы. Достоинством компьютерных презентаций является увеличение темпа урока, они практически заменяют традиционные мел и доску. Все важные этапы урока зафиксированы учителем на слайдах заранее, поэтому мне не приходится отнимать от урока время для записей на доске. Ещё одним положительным моментом презентаций является постоянное наличие необходимой информации перед глазами детей, а так же возвращение к нужной информации при необходимости на люб</w:t>
      </w:r>
      <w:r w:rsidR="006262E6">
        <w:rPr>
          <w:sz w:val="24"/>
          <w:szCs w:val="24"/>
        </w:rPr>
        <w:t>ом этапе урока,</w:t>
      </w:r>
      <w:r w:rsidRPr="009A1126">
        <w:rPr>
          <w:sz w:val="24"/>
          <w:szCs w:val="24"/>
        </w:rPr>
        <w:t xml:space="preserve"> что способствует лучшему усвоению нового материала. Уроки с использованием информационных технологий особенно нравятся детям, так как усвоение учебного материала происходит быстре</w:t>
      </w:r>
      <w:r w:rsidR="006262E6">
        <w:rPr>
          <w:sz w:val="24"/>
          <w:szCs w:val="24"/>
        </w:rPr>
        <w:t xml:space="preserve">е и легче. </w:t>
      </w:r>
      <w:r w:rsidRPr="009A1126">
        <w:rPr>
          <w:sz w:val="24"/>
          <w:szCs w:val="24"/>
        </w:rPr>
        <w:t xml:space="preserve">Это способствует формированию положительного отношения к </w:t>
      </w:r>
      <w:r w:rsidR="00D24BFE">
        <w:rPr>
          <w:sz w:val="24"/>
          <w:szCs w:val="24"/>
        </w:rPr>
        <w:t>изучаемому предмету</w:t>
      </w:r>
      <w:r w:rsidRPr="009A1126">
        <w:rPr>
          <w:sz w:val="24"/>
          <w:szCs w:val="24"/>
        </w:rPr>
        <w:t xml:space="preserve">. В течение урока учащиеся не только усваивают новый материал, но и переживают ситуации успеха. Ощущение успешности помогает учащимся впоследствии показать хорошие результаты при контроле знаний. </w:t>
      </w:r>
    </w:p>
    <w:p w:rsidR="00D24BFE" w:rsidRDefault="009D2C40" w:rsidP="00463577">
      <w:pPr>
        <w:jc w:val="both"/>
        <w:rPr>
          <w:sz w:val="24"/>
          <w:szCs w:val="24"/>
        </w:rPr>
      </w:pPr>
      <w:r w:rsidRPr="009A1126">
        <w:rPr>
          <w:sz w:val="24"/>
          <w:szCs w:val="24"/>
        </w:rPr>
        <w:t xml:space="preserve">       </w:t>
      </w:r>
    </w:p>
    <w:p w:rsidR="00B07BDB" w:rsidRPr="009A1126" w:rsidRDefault="00B07BDB" w:rsidP="00463577">
      <w:pPr>
        <w:jc w:val="both"/>
        <w:rPr>
          <w:sz w:val="24"/>
          <w:szCs w:val="24"/>
        </w:rPr>
      </w:pPr>
      <w:r w:rsidRPr="009A1126">
        <w:rPr>
          <w:sz w:val="24"/>
          <w:szCs w:val="24"/>
        </w:rPr>
        <w:lastRenderedPageBreak/>
        <w:t>На уроках по химии и  биологии, а так же при подготовке к урокам  применяю следующие формы использования ИКТ:</w:t>
      </w:r>
    </w:p>
    <w:p w:rsidR="00B07BDB" w:rsidRPr="009A1126" w:rsidRDefault="00B07BDB" w:rsidP="00463577">
      <w:pPr>
        <w:jc w:val="both"/>
        <w:rPr>
          <w:sz w:val="24"/>
          <w:szCs w:val="24"/>
        </w:rPr>
      </w:pPr>
      <w:r w:rsidRPr="009A1126">
        <w:rPr>
          <w:sz w:val="24"/>
          <w:szCs w:val="24"/>
        </w:rPr>
        <w:t>- создание презентаций по темам, изучаемым по базовому курсу биологии и  химии  в 6-9 классах классов: созданы презентации по различным  предметным  темам:</w:t>
      </w:r>
    </w:p>
    <w:p w:rsidR="00B07BDB" w:rsidRPr="009A1126" w:rsidRDefault="00B07BDB" w:rsidP="00463577">
      <w:pPr>
        <w:jc w:val="both"/>
        <w:rPr>
          <w:sz w:val="24"/>
          <w:szCs w:val="24"/>
        </w:rPr>
      </w:pPr>
      <w:r w:rsidRPr="009A1126">
        <w:rPr>
          <w:sz w:val="24"/>
          <w:szCs w:val="24"/>
        </w:rPr>
        <w:t xml:space="preserve">- «использование готовых </w:t>
      </w:r>
      <w:proofErr w:type="spellStart"/>
      <w:r w:rsidRPr="009A1126">
        <w:rPr>
          <w:sz w:val="24"/>
          <w:szCs w:val="24"/>
        </w:rPr>
        <w:t>мультимедийных</w:t>
      </w:r>
      <w:proofErr w:type="spellEnd"/>
      <w:r w:rsidRPr="009A1126">
        <w:rPr>
          <w:sz w:val="24"/>
          <w:szCs w:val="24"/>
        </w:rPr>
        <w:t xml:space="preserve"> пособий на уроках по химии: «Уроки химии Кирилла и </w:t>
      </w:r>
      <w:proofErr w:type="spellStart"/>
      <w:r w:rsidRPr="009A1126">
        <w:rPr>
          <w:sz w:val="24"/>
          <w:szCs w:val="24"/>
        </w:rPr>
        <w:t>Мефодия</w:t>
      </w:r>
      <w:proofErr w:type="spellEnd"/>
      <w:r w:rsidRPr="009A1126">
        <w:rPr>
          <w:sz w:val="24"/>
          <w:szCs w:val="24"/>
        </w:rPr>
        <w:t>» - виртуальная школа; электронные пособия - «Неорганическая химия»,  « Виртуальная лаборатория», «Химия элементов».</w:t>
      </w:r>
    </w:p>
    <w:p w:rsidR="00B07BDB" w:rsidRPr="009A1126" w:rsidRDefault="00B07BDB" w:rsidP="00463577">
      <w:pPr>
        <w:pStyle w:val="a4"/>
      </w:pPr>
      <w:r w:rsidRPr="009A1126">
        <w:t xml:space="preserve">- использование Интернет-ресурсов:                                   </w:t>
      </w:r>
    </w:p>
    <w:p w:rsidR="00B07BDB" w:rsidRPr="009A1126" w:rsidRDefault="00B07BDB" w:rsidP="00463577">
      <w:pPr>
        <w:pStyle w:val="a4"/>
      </w:pPr>
      <w:r>
        <w:t>-</w:t>
      </w:r>
      <w:r w:rsidRPr="009A1126">
        <w:t>использование виртуальных экскурсий;</w:t>
      </w:r>
    </w:p>
    <w:p w:rsidR="00B07BDB" w:rsidRPr="009A1126" w:rsidRDefault="00B07BDB" w:rsidP="00463577">
      <w:pPr>
        <w:pStyle w:val="a4"/>
      </w:pPr>
      <w:r>
        <w:t>-</w:t>
      </w:r>
      <w:r w:rsidRPr="009A1126">
        <w:t>проведение виртуального химического эксперимента;</w:t>
      </w:r>
    </w:p>
    <w:p w:rsidR="00B07BDB" w:rsidRPr="009A1126" w:rsidRDefault="00B07BDB" w:rsidP="00463577">
      <w:pPr>
        <w:pStyle w:val="a4"/>
      </w:pPr>
      <w:r>
        <w:t>-</w:t>
      </w:r>
      <w:r w:rsidRPr="009A1126">
        <w:t>моделирование химических процессов и явлений;</w:t>
      </w:r>
    </w:p>
    <w:p w:rsidR="00B07BDB" w:rsidRPr="009A1126" w:rsidRDefault="00B07BDB" w:rsidP="00463577">
      <w:pPr>
        <w:pStyle w:val="a4"/>
      </w:pPr>
      <w:r>
        <w:t>-</w:t>
      </w:r>
      <w:r w:rsidRPr="009A1126">
        <w:t>решение расчетных и экспериментальных задач;</w:t>
      </w:r>
    </w:p>
    <w:p w:rsidR="00B07BDB" w:rsidRPr="009A1126" w:rsidRDefault="00B07BDB" w:rsidP="00463577">
      <w:pPr>
        <w:pStyle w:val="a4"/>
      </w:pPr>
      <w:r>
        <w:t>-</w:t>
      </w:r>
      <w:r w:rsidRPr="009A1126">
        <w:t xml:space="preserve">осуществление тренировки в процессе усвоения учебного материала, подготовки к ЕГЭ.       </w:t>
      </w:r>
    </w:p>
    <w:p w:rsidR="00B07BDB" w:rsidRPr="009A1126" w:rsidRDefault="00B07BDB" w:rsidP="00463577">
      <w:pPr>
        <w:pStyle w:val="a4"/>
      </w:pPr>
      <w:r>
        <w:t>- р</w:t>
      </w:r>
      <w:r w:rsidRPr="009A1126">
        <w:t xml:space="preserve">абота с Интернет-ресурсами. </w:t>
      </w:r>
    </w:p>
    <w:p w:rsidR="00B07BDB" w:rsidRDefault="00B07BDB" w:rsidP="00463577">
      <w:pPr>
        <w:jc w:val="both"/>
        <w:rPr>
          <w:b/>
          <w:sz w:val="24"/>
          <w:szCs w:val="24"/>
        </w:rPr>
      </w:pPr>
      <w:r w:rsidRPr="009A1126">
        <w:rPr>
          <w:b/>
          <w:sz w:val="24"/>
          <w:szCs w:val="24"/>
        </w:rPr>
        <w:t>Урок-презентация:</w:t>
      </w:r>
    </w:p>
    <w:p w:rsidR="00B07BDB" w:rsidRPr="00D24BFE" w:rsidRDefault="00B07BDB" w:rsidP="00463577">
      <w:pPr>
        <w:jc w:val="both"/>
        <w:rPr>
          <w:sz w:val="24"/>
          <w:szCs w:val="24"/>
        </w:rPr>
      </w:pPr>
      <w:r w:rsidRPr="009A1126">
        <w:rPr>
          <w:sz w:val="24"/>
          <w:szCs w:val="24"/>
        </w:rPr>
        <w:t xml:space="preserve">Создание уроков–презентаций даёт возможность мне использовать методы активного, </w:t>
      </w:r>
      <w:proofErr w:type="spellStart"/>
      <w:r w:rsidRPr="009A1126">
        <w:rPr>
          <w:sz w:val="24"/>
          <w:szCs w:val="24"/>
        </w:rPr>
        <w:t>деятельностного</w:t>
      </w:r>
      <w:proofErr w:type="spellEnd"/>
      <w:r w:rsidRPr="009A1126">
        <w:rPr>
          <w:sz w:val="24"/>
          <w:szCs w:val="24"/>
        </w:rPr>
        <w:t xml:space="preserve"> обучения. Проведение таких уроков требует от учителя специальной подготовительной работы. Уроки становятся интереснее, эмоциональнее, они позволяют учащимся в процессе восприятия задействовать зрение, слух, воображение, что позволяет глубже погрузиться в изучаемый материал.</w:t>
      </w:r>
      <w:r w:rsidR="00D24BFE">
        <w:rPr>
          <w:sz w:val="24"/>
          <w:szCs w:val="24"/>
        </w:rPr>
        <w:t xml:space="preserve"> </w:t>
      </w:r>
      <w:r w:rsidRPr="009A1126">
        <w:rPr>
          <w:sz w:val="24"/>
          <w:szCs w:val="24"/>
        </w:rPr>
        <w:t xml:space="preserve"> </w:t>
      </w:r>
      <w:proofErr w:type="spellStart"/>
      <w:r w:rsidRPr="009A1126">
        <w:rPr>
          <w:sz w:val="24"/>
          <w:szCs w:val="24"/>
        </w:rPr>
        <w:t>Мультимедийная</w:t>
      </w:r>
      <w:proofErr w:type="spellEnd"/>
      <w:r w:rsidRPr="009A1126">
        <w:rPr>
          <w:sz w:val="24"/>
          <w:szCs w:val="24"/>
        </w:rPr>
        <w:t xml:space="preserve"> презентация даёт возможность подать информацию в максимально наглядной и легко воспринимаемой форме. </w:t>
      </w:r>
      <w:r>
        <w:rPr>
          <w:sz w:val="24"/>
          <w:szCs w:val="24"/>
        </w:rPr>
        <w:t xml:space="preserve"> </w:t>
      </w:r>
      <w:r w:rsidRPr="009A1126">
        <w:rPr>
          <w:sz w:val="24"/>
          <w:szCs w:val="24"/>
        </w:rPr>
        <w:t xml:space="preserve">Активная роль на таком уроке принадлежит учителю. Основа урока – это изложение материала, иллюстрируемое рисунками, простыми и анимационными схемами, анимационными и видео фильмами, объединенными вместе при помощи программы </w:t>
      </w:r>
      <w:proofErr w:type="spellStart"/>
      <w:r w:rsidRPr="009A1126">
        <w:rPr>
          <w:sz w:val="24"/>
          <w:szCs w:val="24"/>
        </w:rPr>
        <w:t>PowerPoint</w:t>
      </w:r>
      <w:proofErr w:type="spellEnd"/>
      <w:r w:rsidRPr="009A1126">
        <w:rPr>
          <w:sz w:val="24"/>
          <w:szCs w:val="24"/>
        </w:rPr>
        <w:t xml:space="preserve">.  К поиску материалов привлекаю обучающихся. В ходе урока такая презентация может демонстрироваться  с помощью </w:t>
      </w:r>
      <w:proofErr w:type="spellStart"/>
      <w:r w:rsidRPr="009A1126">
        <w:rPr>
          <w:sz w:val="24"/>
          <w:szCs w:val="24"/>
        </w:rPr>
        <w:t>мультимедиапроектора</w:t>
      </w:r>
      <w:proofErr w:type="spellEnd"/>
      <w:r w:rsidRPr="009A1126">
        <w:rPr>
          <w:sz w:val="24"/>
          <w:szCs w:val="24"/>
        </w:rPr>
        <w:t>.</w:t>
      </w:r>
    </w:p>
    <w:p w:rsidR="00B07BDB" w:rsidRPr="009A1126" w:rsidRDefault="00B07BDB" w:rsidP="00463577">
      <w:pPr>
        <w:jc w:val="both"/>
        <w:rPr>
          <w:sz w:val="24"/>
          <w:szCs w:val="24"/>
        </w:rPr>
      </w:pPr>
      <w:r w:rsidRPr="009A1126">
        <w:rPr>
          <w:b/>
          <w:sz w:val="24"/>
          <w:szCs w:val="24"/>
        </w:rPr>
        <w:t>Виртуальный эксперимент</w:t>
      </w:r>
      <w:r w:rsidRPr="009A1126">
        <w:rPr>
          <w:sz w:val="24"/>
          <w:szCs w:val="24"/>
        </w:rPr>
        <w:t>:</w:t>
      </w:r>
    </w:p>
    <w:p w:rsidR="00B07BDB" w:rsidRPr="009A1126" w:rsidRDefault="00B07BDB" w:rsidP="00463577">
      <w:pPr>
        <w:jc w:val="both"/>
        <w:rPr>
          <w:sz w:val="24"/>
          <w:szCs w:val="24"/>
        </w:rPr>
      </w:pPr>
      <w:r w:rsidRPr="009A1126">
        <w:rPr>
          <w:sz w:val="24"/>
          <w:szCs w:val="24"/>
        </w:rPr>
        <w:t>Обучающиеся, работая с CD «Виртуальная лаборатория», моделируют процессы и явления, изменяя параметры, влияющие на поведение объекта. Работа происходит в индивидуальном</w:t>
      </w:r>
      <w:r w:rsidR="006262E6">
        <w:rPr>
          <w:sz w:val="24"/>
          <w:szCs w:val="24"/>
        </w:rPr>
        <w:t xml:space="preserve">, парном </w:t>
      </w:r>
      <w:r w:rsidRPr="009A1126">
        <w:rPr>
          <w:sz w:val="24"/>
          <w:szCs w:val="24"/>
        </w:rPr>
        <w:t xml:space="preserve"> </w:t>
      </w:r>
      <w:r w:rsidR="006262E6">
        <w:rPr>
          <w:sz w:val="24"/>
          <w:szCs w:val="24"/>
        </w:rPr>
        <w:t xml:space="preserve"> и групповом </w:t>
      </w:r>
      <w:r w:rsidRPr="009A1126">
        <w:rPr>
          <w:sz w:val="24"/>
          <w:szCs w:val="24"/>
        </w:rPr>
        <w:t>режиме.</w:t>
      </w:r>
    </w:p>
    <w:p w:rsidR="00B07BDB" w:rsidRPr="009A1126" w:rsidRDefault="00B07BDB" w:rsidP="00463577">
      <w:pPr>
        <w:jc w:val="both"/>
        <w:rPr>
          <w:b/>
          <w:sz w:val="24"/>
          <w:szCs w:val="24"/>
        </w:rPr>
      </w:pPr>
      <w:r w:rsidRPr="009A1126">
        <w:rPr>
          <w:b/>
          <w:sz w:val="24"/>
          <w:szCs w:val="24"/>
        </w:rPr>
        <w:t>Урок-исследование:</w:t>
      </w:r>
    </w:p>
    <w:p w:rsidR="00B07BDB" w:rsidRPr="009A1126" w:rsidRDefault="00B07BDB" w:rsidP="00463577">
      <w:pPr>
        <w:jc w:val="both"/>
        <w:rPr>
          <w:sz w:val="24"/>
          <w:szCs w:val="24"/>
        </w:rPr>
      </w:pPr>
      <w:r w:rsidRPr="009A1126">
        <w:rPr>
          <w:sz w:val="24"/>
          <w:szCs w:val="24"/>
        </w:rPr>
        <w:t>Это форма урока, при которой активная роль принадлежит  </w:t>
      </w:r>
      <w:proofErr w:type="gramStart"/>
      <w:r w:rsidRPr="009A1126">
        <w:rPr>
          <w:sz w:val="24"/>
          <w:szCs w:val="24"/>
        </w:rPr>
        <w:t>обучающимся</w:t>
      </w:r>
      <w:proofErr w:type="gramEnd"/>
      <w:r w:rsidRPr="009A1126">
        <w:rPr>
          <w:sz w:val="24"/>
          <w:szCs w:val="24"/>
        </w:rPr>
        <w:t>. Основная цель такого урока: формирование навыков поиска информации в Интернет, ее анализа, структурирования, поведения итогов.</w:t>
      </w:r>
    </w:p>
    <w:p w:rsidR="00B07BDB" w:rsidRPr="009A1126" w:rsidRDefault="00B07BDB" w:rsidP="00463577">
      <w:pPr>
        <w:jc w:val="both"/>
        <w:rPr>
          <w:sz w:val="24"/>
          <w:szCs w:val="24"/>
        </w:rPr>
      </w:pPr>
      <w:r w:rsidRPr="009A1126">
        <w:rPr>
          <w:sz w:val="24"/>
          <w:szCs w:val="24"/>
        </w:rPr>
        <w:t>Поэтому, одной из основных форм организации уроков с ИКТ, я ставлю создание </w:t>
      </w:r>
      <w:proofErr w:type="gramStart"/>
      <w:r w:rsidRPr="009A1126">
        <w:rPr>
          <w:sz w:val="24"/>
          <w:szCs w:val="24"/>
        </w:rPr>
        <w:t>обучающимися</w:t>
      </w:r>
      <w:proofErr w:type="gramEnd"/>
      <w:r w:rsidRPr="009A1126">
        <w:rPr>
          <w:sz w:val="24"/>
          <w:szCs w:val="24"/>
        </w:rPr>
        <w:t xml:space="preserve"> мини-презентаций по изученному на уроках химии и биологии материалу.</w:t>
      </w:r>
    </w:p>
    <w:p w:rsidR="00B07BDB" w:rsidRPr="009A1126" w:rsidRDefault="00B07BDB" w:rsidP="00463577">
      <w:pPr>
        <w:jc w:val="both"/>
        <w:rPr>
          <w:sz w:val="24"/>
          <w:szCs w:val="24"/>
        </w:rPr>
      </w:pPr>
      <w:proofErr w:type="gramStart"/>
      <w:r w:rsidRPr="009A1126">
        <w:rPr>
          <w:sz w:val="24"/>
          <w:szCs w:val="24"/>
        </w:rPr>
        <w:lastRenderedPageBreak/>
        <w:t>Материалы и слайды  созданных презентаций, слайды которых содержат  тот материал, который нашёл сам ученик и который его заинтересовал в дополнительной научной литературе,  обучающиеся используют при своем ответе на уроке по данной теме.</w:t>
      </w:r>
      <w:proofErr w:type="gramEnd"/>
    </w:p>
    <w:p w:rsidR="00B07BDB" w:rsidRPr="009A1126" w:rsidRDefault="00B07BDB" w:rsidP="00463577">
      <w:pPr>
        <w:jc w:val="both"/>
        <w:rPr>
          <w:sz w:val="24"/>
          <w:szCs w:val="24"/>
        </w:rPr>
      </w:pPr>
      <w:r>
        <w:rPr>
          <w:sz w:val="24"/>
          <w:szCs w:val="24"/>
        </w:rPr>
        <w:t xml:space="preserve">  </w:t>
      </w:r>
      <w:r w:rsidRPr="009A1126">
        <w:rPr>
          <w:sz w:val="24"/>
          <w:szCs w:val="24"/>
        </w:rPr>
        <w:t>То есть при создании обучающимися  таких мини-презентаций к различным урокам, они закрепляют изученный на уроке теоретический материал, систематизируют, обобщают и анализируют его, дополняют новыми фактами, о которых не шла речь на уроке; идёт углубление теоретических основ материала, повышается уровень информационной культуры, интерес к изучению химии и биологии. И как следствие, повышается качество знаний обучающихся.</w:t>
      </w:r>
    </w:p>
    <w:p w:rsidR="00B07BDB" w:rsidRPr="009A1126" w:rsidRDefault="00B07BDB" w:rsidP="00463577">
      <w:pPr>
        <w:jc w:val="both"/>
        <w:rPr>
          <w:sz w:val="24"/>
          <w:szCs w:val="24"/>
        </w:rPr>
      </w:pPr>
      <w:r w:rsidRPr="009A1126">
        <w:rPr>
          <w:sz w:val="24"/>
          <w:szCs w:val="24"/>
        </w:rPr>
        <w:t>Использование ИКТ на уроках  химии и биологии  позволяет:</w:t>
      </w:r>
      <w:r>
        <w:rPr>
          <w:sz w:val="24"/>
          <w:szCs w:val="24"/>
        </w:rPr>
        <w:t xml:space="preserve"> </w:t>
      </w:r>
      <w:r w:rsidRPr="009A1126">
        <w:rPr>
          <w:sz w:val="24"/>
          <w:szCs w:val="24"/>
        </w:rPr>
        <w:t>сделать урок более интересным, наглядным;</w:t>
      </w:r>
      <w:r>
        <w:rPr>
          <w:sz w:val="24"/>
          <w:szCs w:val="24"/>
        </w:rPr>
        <w:t xml:space="preserve"> </w:t>
      </w:r>
      <w:r w:rsidRPr="009A1126">
        <w:rPr>
          <w:sz w:val="24"/>
          <w:szCs w:val="24"/>
        </w:rPr>
        <w:t>индивидуализировать и дифференцировать процесс обучения за счет возможности   изучения с индивидуальной скоростью усвоения материала;</w:t>
      </w:r>
      <w:r>
        <w:rPr>
          <w:sz w:val="24"/>
          <w:szCs w:val="24"/>
        </w:rPr>
        <w:t xml:space="preserve"> </w:t>
      </w:r>
      <w:r w:rsidRPr="009A1126">
        <w:rPr>
          <w:sz w:val="24"/>
          <w:szCs w:val="24"/>
        </w:rPr>
        <w:t>вовлечь учащихся в активную познавательную и исследовательскую деятельность;</w:t>
      </w:r>
      <w:r>
        <w:rPr>
          <w:sz w:val="24"/>
          <w:szCs w:val="24"/>
        </w:rPr>
        <w:t xml:space="preserve"> </w:t>
      </w:r>
      <w:r w:rsidRPr="009A1126">
        <w:rPr>
          <w:sz w:val="24"/>
          <w:szCs w:val="24"/>
        </w:rPr>
        <w:t>способствует стремлению обучающихся реализовывать себя, проявлять свои возможности;</w:t>
      </w:r>
      <w:r>
        <w:rPr>
          <w:sz w:val="24"/>
          <w:szCs w:val="24"/>
        </w:rPr>
        <w:t xml:space="preserve"> </w:t>
      </w:r>
      <w:r w:rsidRPr="009A1126">
        <w:rPr>
          <w:sz w:val="24"/>
          <w:szCs w:val="24"/>
        </w:rPr>
        <w:t>работать в интерактивном режиме;</w:t>
      </w:r>
      <w:r>
        <w:rPr>
          <w:sz w:val="24"/>
          <w:szCs w:val="24"/>
        </w:rPr>
        <w:t xml:space="preserve"> </w:t>
      </w:r>
      <w:r w:rsidRPr="009A1126">
        <w:rPr>
          <w:sz w:val="24"/>
          <w:szCs w:val="24"/>
        </w:rPr>
        <w:t>визуализировать учебную информацию;</w:t>
      </w:r>
      <w:r>
        <w:rPr>
          <w:sz w:val="24"/>
          <w:szCs w:val="24"/>
        </w:rPr>
        <w:t xml:space="preserve"> </w:t>
      </w:r>
      <w:r w:rsidRPr="009A1126">
        <w:rPr>
          <w:sz w:val="24"/>
          <w:szCs w:val="24"/>
        </w:rPr>
        <w:t>визуализировать микромир, в том числе скрытый в реальном мире;</w:t>
      </w:r>
      <w:r>
        <w:rPr>
          <w:sz w:val="24"/>
          <w:szCs w:val="24"/>
        </w:rPr>
        <w:t xml:space="preserve"> </w:t>
      </w:r>
      <w:r w:rsidRPr="009A1126">
        <w:rPr>
          <w:sz w:val="24"/>
          <w:szCs w:val="24"/>
        </w:rPr>
        <w:t>проводить лабораторные и практические работы в условиях имитации.</w:t>
      </w:r>
    </w:p>
    <w:p w:rsidR="007B26BF" w:rsidRPr="009A1126" w:rsidRDefault="00883E6B" w:rsidP="00463577">
      <w:pPr>
        <w:jc w:val="both"/>
        <w:rPr>
          <w:rFonts w:eastAsia="Times New Roman"/>
          <w:sz w:val="24"/>
          <w:szCs w:val="24"/>
        </w:rPr>
      </w:pPr>
      <w:r w:rsidRPr="009A1126">
        <w:rPr>
          <w:rFonts w:eastAsia="Times New Roman"/>
          <w:sz w:val="24"/>
          <w:szCs w:val="24"/>
        </w:rPr>
        <w:t>Основные</w:t>
      </w:r>
      <w:r w:rsidR="00B07BDB">
        <w:rPr>
          <w:rFonts w:eastAsia="Times New Roman"/>
          <w:sz w:val="24"/>
          <w:szCs w:val="24"/>
        </w:rPr>
        <w:t xml:space="preserve"> цели </w:t>
      </w:r>
      <w:r w:rsidRPr="009A1126">
        <w:rPr>
          <w:rFonts w:eastAsia="Times New Roman"/>
          <w:sz w:val="24"/>
          <w:szCs w:val="24"/>
        </w:rPr>
        <w:t xml:space="preserve">  урока с использованием информацио</w:t>
      </w:r>
      <w:r w:rsidR="00B07BDB">
        <w:rPr>
          <w:rFonts w:eastAsia="Times New Roman"/>
          <w:sz w:val="24"/>
          <w:szCs w:val="24"/>
        </w:rPr>
        <w:t xml:space="preserve">нно-коммуникационных технологий: </w:t>
      </w:r>
      <w:r w:rsidR="007B26BF" w:rsidRPr="009A1126">
        <w:rPr>
          <w:rFonts w:eastAsia="Times New Roman"/>
          <w:sz w:val="24"/>
          <w:szCs w:val="24"/>
        </w:rPr>
        <w:t xml:space="preserve">создать условия для проявления познавательной активности учеников. </w:t>
      </w:r>
      <w:proofErr w:type="gramStart"/>
      <w:r w:rsidR="007B26BF" w:rsidRPr="009A1126">
        <w:rPr>
          <w:rFonts w:eastAsia="Times New Roman"/>
          <w:sz w:val="24"/>
          <w:szCs w:val="24"/>
        </w:rPr>
        <w:t>Средства достижения этой цели:</w:t>
      </w:r>
      <w:r w:rsidR="00B07BDB">
        <w:rPr>
          <w:rFonts w:eastAsia="Times New Roman"/>
          <w:sz w:val="24"/>
          <w:szCs w:val="24"/>
        </w:rPr>
        <w:t xml:space="preserve"> </w:t>
      </w:r>
      <w:r w:rsidR="007B26BF" w:rsidRPr="009A1126">
        <w:rPr>
          <w:rFonts w:eastAsia="Times New Roman"/>
          <w:sz w:val="24"/>
          <w:szCs w:val="24"/>
        </w:rPr>
        <w:t>использование разнообразных форм и методов организации учебной деятельности, позволяющих раскрыть субъектный опыт учащихся;</w:t>
      </w:r>
      <w:r w:rsidR="00B07BDB">
        <w:rPr>
          <w:rFonts w:eastAsia="Times New Roman"/>
          <w:sz w:val="24"/>
          <w:szCs w:val="24"/>
        </w:rPr>
        <w:t xml:space="preserve">  </w:t>
      </w:r>
      <w:r w:rsidR="007B26BF" w:rsidRPr="009A1126">
        <w:rPr>
          <w:rFonts w:eastAsia="Times New Roman"/>
          <w:sz w:val="24"/>
          <w:szCs w:val="24"/>
        </w:rPr>
        <w:t>создание атмосферы заинтересованности каждого ученика в работе класса;</w:t>
      </w:r>
      <w:r w:rsidR="00B07BDB">
        <w:rPr>
          <w:rFonts w:eastAsia="Times New Roman"/>
          <w:sz w:val="24"/>
          <w:szCs w:val="24"/>
        </w:rPr>
        <w:t xml:space="preserve"> </w:t>
      </w:r>
      <w:r w:rsidR="007B26BF" w:rsidRPr="009A1126">
        <w:rPr>
          <w:rFonts w:eastAsia="Times New Roman"/>
          <w:sz w:val="24"/>
          <w:szCs w:val="24"/>
        </w:rPr>
        <w:t>стимулирование учащихся к высказываниям, использованию различных способов выполнения заданий без боязни ошибить</w:t>
      </w:r>
      <w:r w:rsidR="00B07BDB">
        <w:rPr>
          <w:rFonts w:eastAsia="Times New Roman"/>
          <w:sz w:val="24"/>
          <w:szCs w:val="24"/>
        </w:rPr>
        <w:t xml:space="preserve">ся, получить неправильный ответ; </w:t>
      </w:r>
      <w:r w:rsidR="007B26BF" w:rsidRPr="009A1126">
        <w:rPr>
          <w:rFonts w:eastAsia="Times New Roman"/>
          <w:sz w:val="24"/>
          <w:szCs w:val="24"/>
        </w:rPr>
        <w:t>использование дидактического материала, позволяющего ученику выбирать наиболее значимые для него вид и форму учебного содержания;</w:t>
      </w:r>
      <w:proofErr w:type="gramEnd"/>
      <w:r w:rsidR="00B07BDB">
        <w:rPr>
          <w:rFonts w:eastAsia="Times New Roman"/>
          <w:sz w:val="24"/>
          <w:szCs w:val="24"/>
        </w:rPr>
        <w:t xml:space="preserve"> </w:t>
      </w:r>
      <w:r w:rsidR="007B26BF" w:rsidRPr="009A1126">
        <w:rPr>
          <w:rFonts w:eastAsia="Times New Roman"/>
          <w:sz w:val="24"/>
          <w:szCs w:val="24"/>
        </w:rPr>
        <w:t>оценка деятельности ученика не</w:t>
      </w:r>
      <w:r w:rsidR="00B07BDB">
        <w:rPr>
          <w:rFonts w:eastAsia="Times New Roman"/>
          <w:sz w:val="24"/>
          <w:szCs w:val="24"/>
        </w:rPr>
        <w:t xml:space="preserve"> </w:t>
      </w:r>
      <w:r w:rsidR="007B26BF" w:rsidRPr="009A1126">
        <w:rPr>
          <w:rFonts w:eastAsia="Times New Roman"/>
          <w:sz w:val="24"/>
          <w:szCs w:val="24"/>
        </w:rPr>
        <w:t>только по конечному результату («</w:t>
      </w:r>
      <w:proofErr w:type="gramStart"/>
      <w:r w:rsidR="007B26BF" w:rsidRPr="009A1126">
        <w:rPr>
          <w:rFonts w:eastAsia="Times New Roman"/>
          <w:sz w:val="24"/>
          <w:szCs w:val="24"/>
        </w:rPr>
        <w:t>правильно-неправильно</w:t>
      </w:r>
      <w:proofErr w:type="gramEnd"/>
      <w:r w:rsidR="007B26BF" w:rsidRPr="009A1126">
        <w:rPr>
          <w:rFonts w:eastAsia="Times New Roman"/>
          <w:sz w:val="24"/>
          <w:szCs w:val="24"/>
        </w:rPr>
        <w:t>»), но и по процессу его достижения; </w:t>
      </w:r>
      <w:r w:rsidR="00B07BDB">
        <w:rPr>
          <w:rFonts w:eastAsia="Times New Roman"/>
          <w:sz w:val="24"/>
          <w:szCs w:val="24"/>
        </w:rPr>
        <w:t xml:space="preserve"> </w:t>
      </w:r>
      <w:r w:rsidR="007B26BF" w:rsidRPr="009A1126">
        <w:rPr>
          <w:rFonts w:eastAsia="Times New Roman"/>
          <w:sz w:val="24"/>
          <w:szCs w:val="24"/>
        </w:rPr>
        <w:t>поощрение стремления ученика находить свой способ работы (решения задачи), анализировать способы работы других учеников в ходе урока, выбирать и осваивать наиболее рациональные;</w:t>
      </w:r>
    </w:p>
    <w:p w:rsidR="007B26BF" w:rsidRPr="009A1126" w:rsidRDefault="007B26BF" w:rsidP="00463577">
      <w:pPr>
        <w:jc w:val="both"/>
        <w:rPr>
          <w:rStyle w:val="apple-converted-space"/>
          <w:rFonts w:ascii="Times New Roman" w:hAnsi="Times New Roman" w:cs="Times New Roman"/>
          <w:color w:val="000000"/>
          <w:sz w:val="24"/>
          <w:szCs w:val="24"/>
          <w:shd w:val="clear" w:color="auto" w:fill="FFFFFF"/>
        </w:rPr>
      </w:pPr>
      <w:proofErr w:type="gramStart"/>
      <w:r w:rsidRPr="009A1126">
        <w:rPr>
          <w:sz w:val="24"/>
          <w:szCs w:val="24"/>
          <w:shd w:val="clear" w:color="auto" w:fill="FFFFFF"/>
        </w:rPr>
        <w:t>В своей работе я использую следующие методы обучения: объяснительный, иллюстративный, проблемный, исследовательский, словесный (беседа, рассказ, лекция), наглядный</w:t>
      </w:r>
      <w:r w:rsidR="009A1126" w:rsidRPr="009A1126">
        <w:rPr>
          <w:sz w:val="24"/>
          <w:szCs w:val="24"/>
          <w:shd w:val="clear" w:color="auto" w:fill="FFFFFF"/>
        </w:rPr>
        <w:t xml:space="preserve"> с использованием ИКТ</w:t>
      </w:r>
      <w:r w:rsidRPr="009A1126">
        <w:rPr>
          <w:sz w:val="24"/>
          <w:szCs w:val="24"/>
          <w:shd w:val="clear" w:color="auto" w:fill="FFFFFF"/>
        </w:rPr>
        <w:t>, различные методы контроля и самоконтроля.</w:t>
      </w:r>
      <w:r w:rsidRPr="009A1126">
        <w:rPr>
          <w:rStyle w:val="apple-converted-space"/>
          <w:rFonts w:ascii="Times New Roman" w:hAnsi="Times New Roman" w:cs="Times New Roman"/>
          <w:color w:val="000000"/>
          <w:sz w:val="24"/>
          <w:szCs w:val="24"/>
          <w:shd w:val="clear" w:color="auto" w:fill="FFFFFF"/>
        </w:rPr>
        <w:t> </w:t>
      </w:r>
      <w:proofErr w:type="gramEnd"/>
    </w:p>
    <w:p w:rsidR="007B26BF" w:rsidRPr="009A1126" w:rsidRDefault="007B26BF" w:rsidP="00463577">
      <w:pPr>
        <w:jc w:val="both"/>
        <w:rPr>
          <w:rStyle w:val="apple-converted-space"/>
          <w:rFonts w:ascii="Times New Roman" w:hAnsi="Times New Roman" w:cs="Times New Roman"/>
          <w:color w:val="000000"/>
          <w:sz w:val="24"/>
          <w:szCs w:val="24"/>
          <w:shd w:val="clear" w:color="auto" w:fill="FFFFFF"/>
        </w:rPr>
      </w:pPr>
      <w:r w:rsidRPr="009A1126">
        <w:rPr>
          <w:sz w:val="24"/>
          <w:szCs w:val="24"/>
          <w:shd w:val="clear" w:color="auto" w:fill="FFFFFF"/>
        </w:rPr>
        <w:t>Из форм орга</w:t>
      </w:r>
      <w:r w:rsidR="008C7276">
        <w:rPr>
          <w:sz w:val="24"/>
          <w:szCs w:val="24"/>
          <w:shd w:val="clear" w:color="auto" w:fill="FFFFFF"/>
        </w:rPr>
        <w:t xml:space="preserve">низации учебной </w:t>
      </w:r>
      <w:r w:rsidRPr="009A1126">
        <w:rPr>
          <w:sz w:val="24"/>
          <w:szCs w:val="24"/>
          <w:shd w:val="clear" w:color="auto" w:fill="FFFFFF"/>
        </w:rPr>
        <w:t>деятельности я использую: коллективную, групповую, парную, индивидуальную.</w:t>
      </w:r>
      <w:r w:rsidRPr="009A1126">
        <w:rPr>
          <w:rStyle w:val="apple-converted-space"/>
          <w:rFonts w:ascii="Times New Roman" w:hAnsi="Times New Roman" w:cs="Times New Roman"/>
          <w:color w:val="000000"/>
          <w:sz w:val="24"/>
          <w:szCs w:val="24"/>
          <w:shd w:val="clear" w:color="auto" w:fill="FFFFFF"/>
        </w:rPr>
        <w:t> </w:t>
      </w:r>
    </w:p>
    <w:p w:rsidR="007B26BF" w:rsidRPr="009A1126" w:rsidRDefault="006B3F0D" w:rsidP="00463577">
      <w:pPr>
        <w:jc w:val="both"/>
        <w:rPr>
          <w:sz w:val="24"/>
          <w:szCs w:val="24"/>
          <w:shd w:val="clear" w:color="auto" w:fill="FFFFFF"/>
        </w:rPr>
      </w:pPr>
      <w:r w:rsidRPr="009A1126">
        <w:rPr>
          <w:sz w:val="24"/>
          <w:szCs w:val="24"/>
          <w:shd w:val="clear" w:color="auto" w:fill="FFFFFF"/>
        </w:rPr>
        <w:t xml:space="preserve"> </w:t>
      </w:r>
      <w:r w:rsidR="007B26BF" w:rsidRPr="009A1126">
        <w:rPr>
          <w:sz w:val="24"/>
          <w:szCs w:val="24"/>
          <w:shd w:val="clear" w:color="auto" w:fill="FFFFFF"/>
        </w:rPr>
        <w:t>Чтобы урок действительно стал средством проявления личностных качеств учащихся необходимо уходить по мере возможности от информаци</w:t>
      </w:r>
      <w:r w:rsidR="008C7276">
        <w:rPr>
          <w:sz w:val="24"/>
          <w:szCs w:val="24"/>
          <w:shd w:val="clear" w:color="auto" w:fill="FFFFFF"/>
        </w:rPr>
        <w:t>о</w:t>
      </w:r>
      <w:r w:rsidR="007B26BF" w:rsidRPr="009A1126">
        <w:rPr>
          <w:sz w:val="24"/>
          <w:szCs w:val="24"/>
          <w:shd w:val="clear" w:color="auto" w:fill="FFFFFF"/>
        </w:rPr>
        <w:t>нно</w:t>
      </w:r>
      <w:r w:rsidR="008C7276">
        <w:rPr>
          <w:sz w:val="24"/>
          <w:szCs w:val="24"/>
          <w:shd w:val="clear" w:color="auto" w:fill="FFFFFF"/>
        </w:rPr>
        <w:t xml:space="preserve"> </w:t>
      </w:r>
      <w:r w:rsidR="007B26BF" w:rsidRPr="009A1126">
        <w:rPr>
          <w:sz w:val="24"/>
          <w:szCs w:val="24"/>
          <w:shd w:val="clear" w:color="auto" w:fill="FFFFFF"/>
        </w:rPr>
        <w:t>-</w:t>
      </w:r>
      <w:r w:rsidR="008C7276">
        <w:rPr>
          <w:sz w:val="24"/>
          <w:szCs w:val="24"/>
          <w:shd w:val="clear" w:color="auto" w:fill="FFFFFF"/>
        </w:rPr>
        <w:t xml:space="preserve"> </w:t>
      </w:r>
      <w:r w:rsidR="007B26BF" w:rsidRPr="009A1126">
        <w:rPr>
          <w:sz w:val="24"/>
          <w:szCs w:val="24"/>
          <w:shd w:val="clear" w:color="auto" w:fill="FFFFFF"/>
        </w:rPr>
        <w:t xml:space="preserve">практического метода к </w:t>
      </w:r>
      <w:proofErr w:type="gramStart"/>
      <w:r w:rsidR="007B26BF" w:rsidRPr="009A1126">
        <w:rPr>
          <w:sz w:val="24"/>
          <w:szCs w:val="24"/>
          <w:shd w:val="clear" w:color="auto" w:fill="FFFFFF"/>
        </w:rPr>
        <w:t>проблемно-поисковому</w:t>
      </w:r>
      <w:proofErr w:type="gramEnd"/>
      <w:r w:rsidR="007B26BF" w:rsidRPr="009A1126">
        <w:rPr>
          <w:sz w:val="24"/>
          <w:szCs w:val="24"/>
          <w:shd w:val="clear" w:color="auto" w:fill="FFFFFF"/>
        </w:rPr>
        <w:t xml:space="preserve">. Поэтому я применяю в своей работе следующие приемы: создание проблемных ситуаций, постановка проблемных вопросов, задач; мотивация </w:t>
      </w:r>
      <w:r w:rsidR="007B26BF" w:rsidRPr="009A1126">
        <w:rPr>
          <w:sz w:val="24"/>
          <w:szCs w:val="24"/>
          <w:shd w:val="clear" w:color="auto" w:fill="FFFFFF"/>
        </w:rPr>
        <w:lastRenderedPageBreak/>
        <w:t xml:space="preserve">деятельности; организация обсуждений; сравнения, аналогия; предложения на выбор различных заданий; взаимопроверка; самостоятельное формулирование </w:t>
      </w:r>
      <w:r w:rsidR="00D24BFE">
        <w:rPr>
          <w:sz w:val="24"/>
          <w:szCs w:val="24"/>
          <w:shd w:val="clear" w:color="auto" w:fill="FFFFFF"/>
        </w:rPr>
        <w:t>учащимися выводов</w:t>
      </w:r>
      <w:r w:rsidR="007B26BF" w:rsidRPr="009A1126">
        <w:rPr>
          <w:sz w:val="24"/>
          <w:szCs w:val="24"/>
          <w:shd w:val="clear" w:color="auto" w:fill="FFFFFF"/>
        </w:rPr>
        <w:t>; использование всей наглядности.</w:t>
      </w:r>
      <w:r w:rsidR="007B26BF" w:rsidRPr="009A1126">
        <w:rPr>
          <w:rStyle w:val="apple-converted-space"/>
          <w:rFonts w:ascii="Times New Roman" w:hAnsi="Times New Roman" w:cs="Times New Roman"/>
          <w:color w:val="000000"/>
          <w:sz w:val="24"/>
          <w:szCs w:val="24"/>
          <w:shd w:val="clear" w:color="auto" w:fill="FFFFFF"/>
        </w:rPr>
        <w:t> </w:t>
      </w:r>
      <w:r w:rsidR="007B26BF" w:rsidRPr="009A1126">
        <w:rPr>
          <w:sz w:val="24"/>
          <w:szCs w:val="24"/>
        </w:rPr>
        <w:br/>
      </w:r>
      <w:r w:rsidR="007B26BF" w:rsidRPr="009A1126">
        <w:rPr>
          <w:sz w:val="24"/>
          <w:szCs w:val="24"/>
          <w:shd w:val="clear" w:color="auto" w:fill="FFFFFF"/>
        </w:rPr>
        <w:t xml:space="preserve"> Перед изучением нового материала я спрашиваю учащихся, что они уже знают, какими признаками или свойствами можно руководствоваться, по ходу изучения нового материала постоянно идет поиск </w:t>
      </w:r>
      <w:proofErr w:type="gramStart"/>
      <w:r w:rsidR="007B26BF" w:rsidRPr="009A1126">
        <w:rPr>
          <w:sz w:val="24"/>
          <w:szCs w:val="24"/>
          <w:shd w:val="clear" w:color="auto" w:fill="FFFFFF"/>
        </w:rPr>
        <w:t>решения проблемной ситуации</w:t>
      </w:r>
      <w:proofErr w:type="gramEnd"/>
      <w:r w:rsidR="007B26BF" w:rsidRPr="009A1126">
        <w:rPr>
          <w:sz w:val="24"/>
          <w:szCs w:val="24"/>
          <w:shd w:val="clear" w:color="auto" w:fill="FFFFFF"/>
        </w:rPr>
        <w:t>, разрешение которой и дает что - то новое.</w:t>
      </w:r>
      <w:r w:rsidR="007B26BF" w:rsidRPr="009A1126">
        <w:rPr>
          <w:rStyle w:val="apple-converted-space"/>
          <w:rFonts w:ascii="Times New Roman" w:hAnsi="Times New Roman" w:cs="Times New Roman"/>
          <w:color w:val="000000"/>
          <w:sz w:val="24"/>
          <w:szCs w:val="24"/>
          <w:shd w:val="clear" w:color="auto" w:fill="FFFFFF"/>
        </w:rPr>
        <w:t> </w:t>
      </w:r>
    </w:p>
    <w:p w:rsidR="006262E6" w:rsidRPr="00463577" w:rsidRDefault="007B26BF" w:rsidP="00463577">
      <w:pPr>
        <w:jc w:val="both"/>
        <w:rPr>
          <w:rFonts w:eastAsia="Times New Roman"/>
          <w:sz w:val="24"/>
          <w:szCs w:val="24"/>
        </w:rPr>
      </w:pPr>
      <w:r w:rsidRPr="009A1126">
        <w:rPr>
          <w:rFonts w:eastAsia="Times New Roman"/>
          <w:sz w:val="24"/>
          <w:szCs w:val="24"/>
        </w:rPr>
        <w:t>Уделяю много внимания проблеме творчества - способности удивляться и познавать, умению находить решение в нестандартных ситуациях, нацеленности на открытие нового и способности к глубокому осознанию своего опыта. На учебных занятиях применяю проблемный подход, так как творчество протекает в проблемных ситуациях.</w:t>
      </w:r>
      <w:r w:rsidR="00883E6B" w:rsidRPr="009A1126">
        <w:rPr>
          <w:rFonts w:eastAsia="Times New Roman"/>
          <w:sz w:val="24"/>
          <w:szCs w:val="24"/>
        </w:rPr>
        <w:t xml:space="preserve"> </w:t>
      </w:r>
      <w:r w:rsidRPr="009A1126">
        <w:rPr>
          <w:rFonts w:eastAsia="Times New Roman"/>
          <w:sz w:val="24"/>
          <w:szCs w:val="24"/>
        </w:rPr>
        <w:t>Ориентируюсь на моделирование такой учебной деятельности, в которо</w:t>
      </w:r>
      <w:r w:rsidR="008C7276">
        <w:rPr>
          <w:rFonts w:eastAsia="Times New Roman"/>
          <w:sz w:val="24"/>
          <w:szCs w:val="24"/>
        </w:rPr>
        <w:t xml:space="preserve">й ребёнок мог бы максимально проявить себя. </w:t>
      </w:r>
      <w:r w:rsidR="006B3F0D" w:rsidRPr="009A1126">
        <w:rPr>
          <w:rFonts w:eastAsia="Times New Roman"/>
          <w:sz w:val="24"/>
          <w:szCs w:val="24"/>
        </w:rPr>
        <w:t>При  подготовке</w:t>
      </w:r>
      <w:r w:rsidRPr="009A1126">
        <w:rPr>
          <w:rFonts w:eastAsia="Times New Roman"/>
          <w:sz w:val="24"/>
          <w:szCs w:val="24"/>
        </w:rPr>
        <w:t xml:space="preserve"> к участию в конкурсах, олимпиадах, конференциях  различного уровня определяю способности каждого конкретного ребёнка, предлагая ему систему творческих заданий. Стараюсь создать условия для оптималь</w:t>
      </w:r>
      <w:r w:rsidR="006B3F0D" w:rsidRPr="009A1126">
        <w:rPr>
          <w:rFonts w:eastAsia="Times New Roman"/>
          <w:sz w:val="24"/>
          <w:szCs w:val="24"/>
        </w:rPr>
        <w:t>ного развития одарённых  и способных детей.</w:t>
      </w:r>
      <w:r w:rsidRPr="009A1126">
        <w:rPr>
          <w:rFonts w:eastAsia="Times New Roman"/>
          <w:sz w:val="24"/>
          <w:szCs w:val="24"/>
        </w:rPr>
        <w:t xml:space="preserve"> К организации самостоятельной работы в настоящее время существует принципиально новый подход.</w:t>
      </w:r>
      <w:r w:rsidR="00883E6B" w:rsidRPr="009A1126">
        <w:rPr>
          <w:rFonts w:eastAsia="Times New Roman"/>
          <w:sz w:val="24"/>
          <w:szCs w:val="24"/>
        </w:rPr>
        <w:t xml:space="preserve"> </w:t>
      </w:r>
      <w:r w:rsidRPr="009A1126">
        <w:rPr>
          <w:rFonts w:eastAsia="Times New Roman"/>
          <w:sz w:val="24"/>
          <w:szCs w:val="24"/>
        </w:rPr>
        <w:t>Каждый ученик должен работать на уроке с интересом, а это возможно только тогда, когда он выполняет посильное задание. Одна из причин нежелания учиться заключается в том, что ученику со слабыми способностями предлагается задание, к которому он ещё не готов, с которым он не может справи</w:t>
      </w:r>
      <w:r w:rsidR="006B3F0D" w:rsidRPr="009A1126">
        <w:rPr>
          <w:rFonts w:eastAsia="Times New Roman"/>
          <w:sz w:val="24"/>
          <w:szCs w:val="24"/>
        </w:rPr>
        <w:t xml:space="preserve">ться. </w:t>
      </w:r>
      <w:r w:rsidRPr="009A1126">
        <w:rPr>
          <w:rFonts w:eastAsia="Times New Roman"/>
          <w:sz w:val="24"/>
          <w:szCs w:val="24"/>
        </w:rPr>
        <w:t xml:space="preserve"> </w:t>
      </w:r>
      <w:proofErr w:type="gramStart"/>
      <w:r w:rsidRPr="009A1126">
        <w:rPr>
          <w:rFonts w:eastAsia="Times New Roman"/>
          <w:sz w:val="24"/>
          <w:szCs w:val="24"/>
        </w:rPr>
        <w:t>Исходя из индивид</w:t>
      </w:r>
      <w:r w:rsidR="008C7276">
        <w:rPr>
          <w:rFonts w:eastAsia="Times New Roman"/>
          <w:sz w:val="24"/>
          <w:szCs w:val="24"/>
        </w:rPr>
        <w:t>уальных особенностей детей применяю</w:t>
      </w:r>
      <w:proofErr w:type="gramEnd"/>
      <w:r w:rsidR="008C7276">
        <w:rPr>
          <w:rFonts w:eastAsia="Times New Roman"/>
          <w:sz w:val="24"/>
          <w:szCs w:val="24"/>
        </w:rPr>
        <w:t xml:space="preserve"> дифференцированное </w:t>
      </w:r>
      <w:r w:rsidR="00883E6B" w:rsidRPr="009A1126">
        <w:rPr>
          <w:rFonts w:eastAsia="Times New Roman"/>
          <w:sz w:val="24"/>
          <w:szCs w:val="24"/>
        </w:rPr>
        <w:t>обучение. Задания  по химии под</w:t>
      </w:r>
      <w:r w:rsidRPr="009A1126">
        <w:rPr>
          <w:rFonts w:eastAsia="Times New Roman"/>
          <w:sz w:val="24"/>
          <w:szCs w:val="24"/>
        </w:rPr>
        <w:t xml:space="preserve">бираю так, чтобы при единой познавательной цели и общем содержании они отличались разной степенью </w:t>
      </w:r>
      <w:r w:rsidR="00D24BFE">
        <w:rPr>
          <w:rFonts w:eastAsia="Times New Roman"/>
          <w:sz w:val="24"/>
          <w:szCs w:val="24"/>
        </w:rPr>
        <w:t xml:space="preserve">трудности. </w:t>
      </w:r>
      <w:r w:rsidR="00883E6B" w:rsidRPr="009A1126">
        <w:rPr>
          <w:rFonts w:eastAsia="Times New Roman"/>
          <w:sz w:val="24"/>
          <w:szCs w:val="24"/>
        </w:rPr>
        <w:t xml:space="preserve"> На</w:t>
      </w:r>
      <w:r w:rsidRPr="009A1126">
        <w:rPr>
          <w:rFonts w:eastAsia="Times New Roman"/>
          <w:sz w:val="24"/>
          <w:szCs w:val="24"/>
        </w:rPr>
        <w:t xml:space="preserve"> уроках систематически использую частично поисковые, творческие задания, вы</w:t>
      </w:r>
      <w:r w:rsidR="00883E6B" w:rsidRPr="009A1126">
        <w:rPr>
          <w:rFonts w:eastAsia="Times New Roman"/>
          <w:sz w:val="24"/>
          <w:szCs w:val="24"/>
        </w:rPr>
        <w:t xml:space="preserve">полнение которых связано с использованием уже имеющихся знаний. </w:t>
      </w:r>
      <w:r w:rsidRPr="009A1126">
        <w:rPr>
          <w:rFonts w:eastAsia="Times New Roman"/>
          <w:sz w:val="24"/>
          <w:szCs w:val="24"/>
        </w:rPr>
        <w:t xml:space="preserve"> </w:t>
      </w:r>
      <w:r w:rsidRPr="009A1126">
        <w:rPr>
          <w:sz w:val="24"/>
          <w:szCs w:val="24"/>
        </w:rPr>
        <w:t>Активно включаемся в проектную и исследовательскую деятельность. Цель данной деятельности – развитие у учащихся соответствующих личностных качеств, приобретение навыков исследования, как универсального способа освоения действительности</w:t>
      </w:r>
      <w:r w:rsidR="00463577">
        <w:rPr>
          <w:sz w:val="24"/>
          <w:szCs w:val="24"/>
        </w:rPr>
        <w:t>.</w:t>
      </w:r>
    </w:p>
    <w:p w:rsidR="007B26BF" w:rsidRPr="006262E6" w:rsidRDefault="007B26BF" w:rsidP="00463577">
      <w:pPr>
        <w:jc w:val="both"/>
        <w:rPr>
          <w:spacing w:val="2"/>
          <w:sz w:val="24"/>
          <w:szCs w:val="24"/>
        </w:rPr>
      </w:pPr>
      <w:r w:rsidRPr="009A1126">
        <w:rPr>
          <w:rFonts w:eastAsia="Times New Roman"/>
          <w:b/>
          <w:sz w:val="24"/>
          <w:szCs w:val="24"/>
        </w:rPr>
        <w:t>Результативность опыта.</w:t>
      </w:r>
    </w:p>
    <w:p w:rsidR="009D2C40" w:rsidRDefault="007B26BF" w:rsidP="00463577">
      <w:pPr>
        <w:jc w:val="both"/>
        <w:rPr>
          <w:sz w:val="24"/>
          <w:szCs w:val="24"/>
        </w:rPr>
      </w:pPr>
      <w:r w:rsidRPr="009A1126">
        <w:rPr>
          <w:sz w:val="24"/>
          <w:szCs w:val="24"/>
        </w:rPr>
        <w:t>Проводимая работа позволяет получать хорошие результаты. Учащиеся активно принимают участие в олимпиадах, конкурсах,  конференциях разного уровня и занимают призовые места:</w:t>
      </w:r>
      <w:r w:rsidR="006B3F0D" w:rsidRPr="009A1126">
        <w:rPr>
          <w:sz w:val="24"/>
          <w:szCs w:val="24"/>
        </w:rPr>
        <w:t xml:space="preserve"> </w:t>
      </w:r>
    </w:p>
    <w:tbl>
      <w:tblPr>
        <w:tblStyle w:val="a5"/>
        <w:tblW w:w="0" w:type="auto"/>
        <w:tblLook w:val="04A0"/>
      </w:tblPr>
      <w:tblGrid>
        <w:gridCol w:w="1367"/>
        <w:gridCol w:w="2994"/>
        <w:gridCol w:w="1984"/>
        <w:gridCol w:w="1356"/>
        <w:gridCol w:w="1870"/>
      </w:tblGrid>
      <w:tr w:rsidR="00463577" w:rsidRPr="00AE3198" w:rsidTr="00463577">
        <w:tc>
          <w:tcPr>
            <w:tcW w:w="1367" w:type="dxa"/>
          </w:tcPr>
          <w:p w:rsidR="00463577" w:rsidRPr="00AE3198" w:rsidRDefault="00463577" w:rsidP="00463577">
            <w:pPr>
              <w:jc w:val="both"/>
              <w:rPr>
                <w:rFonts w:ascii="Times New Roman" w:hAnsi="Times New Roman" w:cs="Times New Roman"/>
                <w:b/>
                <w:sz w:val="24"/>
                <w:szCs w:val="24"/>
              </w:rPr>
            </w:pPr>
            <w:r w:rsidRPr="00AE3198">
              <w:rPr>
                <w:rFonts w:ascii="Times New Roman" w:hAnsi="Times New Roman" w:cs="Times New Roman"/>
                <w:b/>
                <w:sz w:val="24"/>
                <w:szCs w:val="24"/>
              </w:rPr>
              <w:t>Учебный год</w:t>
            </w:r>
          </w:p>
        </w:tc>
        <w:tc>
          <w:tcPr>
            <w:tcW w:w="2994" w:type="dxa"/>
          </w:tcPr>
          <w:p w:rsidR="00463577" w:rsidRPr="00AE3198" w:rsidRDefault="00463577" w:rsidP="00463577">
            <w:pPr>
              <w:jc w:val="both"/>
              <w:rPr>
                <w:rFonts w:ascii="Times New Roman" w:hAnsi="Times New Roman" w:cs="Times New Roman"/>
                <w:b/>
                <w:sz w:val="24"/>
                <w:szCs w:val="24"/>
              </w:rPr>
            </w:pPr>
            <w:r w:rsidRPr="00AE3198">
              <w:rPr>
                <w:rFonts w:ascii="Times New Roman" w:hAnsi="Times New Roman" w:cs="Times New Roman"/>
                <w:b/>
                <w:sz w:val="24"/>
                <w:szCs w:val="24"/>
              </w:rPr>
              <w:t>Ф. И. участника</w:t>
            </w:r>
          </w:p>
        </w:tc>
        <w:tc>
          <w:tcPr>
            <w:tcW w:w="1984" w:type="dxa"/>
          </w:tcPr>
          <w:p w:rsidR="00463577" w:rsidRPr="00AE3198" w:rsidRDefault="00463577" w:rsidP="00463577">
            <w:pPr>
              <w:jc w:val="both"/>
              <w:rPr>
                <w:rFonts w:ascii="Times New Roman" w:hAnsi="Times New Roman" w:cs="Times New Roman"/>
                <w:b/>
                <w:sz w:val="24"/>
                <w:szCs w:val="24"/>
              </w:rPr>
            </w:pPr>
            <w:r w:rsidRPr="00AE3198">
              <w:rPr>
                <w:rFonts w:ascii="Times New Roman" w:hAnsi="Times New Roman" w:cs="Times New Roman"/>
                <w:b/>
                <w:sz w:val="24"/>
                <w:szCs w:val="24"/>
              </w:rPr>
              <w:t>Уровень</w:t>
            </w:r>
          </w:p>
        </w:tc>
        <w:tc>
          <w:tcPr>
            <w:tcW w:w="1356" w:type="dxa"/>
          </w:tcPr>
          <w:p w:rsidR="00463577" w:rsidRPr="00AE3198" w:rsidRDefault="00463577" w:rsidP="00463577">
            <w:pPr>
              <w:jc w:val="both"/>
              <w:rPr>
                <w:rFonts w:ascii="Times New Roman" w:hAnsi="Times New Roman" w:cs="Times New Roman"/>
                <w:b/>
                <w:sz w:val="24"/>
                <w:szCs w:val="24"/>
              </w:rPr>
            </w:pPr>
            <w:r w:rsidRPr="00AE3198">
              <w:rPr>
                <w:rFonts w:ascii="Times New Roman" w:hAnsi="Times New Roman" w:cs="Times New Roman"/>
                <w:b/>
                <w:sz w:val="24"/>
                <w:szCs w:val="24"/>
              </w:rPr>
              <w:t>Результат</w:t>
            </w:r>
          </w:p>
        </w:tc>
        <w:tc>
          <w:tcPr>
            <w:tcW w:w="1870" w:type="dxa"/>
          </w:tcPr>
          <w:p w:rsidR="00463577" w:rsidRPr="00AE3198" w:rsidRDefault="00463577" w:rsidP="00463577">
            <w:pPr>
              <w:jc w:val="both"/>
              <w:rPr>
                <w:rFonts w:ascii="Times New Roman" w:hAnsi="Times New Roman" w:cs="Times New Roman"/>
                <w:b/>
                <w:sz w:val="24"/>
                <w:szCs w:val="24"/>
              </w:rPr>
            </w:pPr>
            <w:r w:rsidRPr="00AE3198">
              <w:rPr>
                <w:rFonts w:ascii="Times New Roman" w:hAnsi="Times New Roman" w:cs="Times New Roman"/>
                <w:b/>
                <w:sz w:val="24"/>
                <w:szCs w:val="24"/>
              </w:rPr>
              <w:t>Учитель</w:t>
            </w:r>
          </w:p>
        </w:tc>
      </w:tr>
      <w:tr w:rsidR="00463577" w:rsidTr="00463577">
        <w:tc>
          <w:tcPr>
            <w:tcW w:w="1367"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2015-2016</w:t>
            </w:r>
          </w:p>
        </w:tc>
        <w:tc>
          <w:tcPr>
            <w:tcW w:w="2994"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Касаткина Юлия</w:t>
            </w:r>
          </w:p>
        </w:tc>
        <w:tc>
          <w:tcPr>
            <w:tcW w:w="1984"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356"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участие</w:t>
            </w:r>
          </w:p>
        </w:tc>
        <w:tc>
          <w:tcPr>
            <w:tcW w:w="1870"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Карасева Л.А.</w:t>
            </w:r>
          </w:p>
        </w:tc>
      </w:tr>
      <w:tr w:rsidR="00463577" w:rsidTr="00463577">
        <w:tc>
          <w:tcPr>
            <w:tcW w:w="1367" w:type="dxa"/>
            <w:vMerge w:val="restart"/>
          </w:tcPr>
          <w:p w:rsidR="00463577" w:rsidRDefault="00463577" w:rsidP="00463577">
            <w:pPr>
              <w:jc w:val="both"/>
              <w:rPr>
                <w:rFonts w:ascii="Times New Roman" w:hAnsi="Times New Roman" w:cs="Times New Roman"/>
                <w:sz w:val="24"/>
                <w:szCs w:val="24"/>
              </w:rPr>
            </w:pPr>
          </w:p>
        </w:tc>
        <w:tc>
          <w:tcPr>
            <w:tcW w:w="2994"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Яковлева Жанна</w:t>
            </w:r>
          </w:p>
        </w:tc>
        <w:tc>
          <w:tcPr>
            <w:tcW w:w="1984"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356"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участие</w:t>
            </w:r>
          </w:p>
        </w:tc>
        <w:tc>
          <w:tcPr>
            <w:tcW w:w="1870"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Карасева Л.А.</w:t>
            </w:r>
          </w:p>
        </w:tc>
      </w:tr>
      <w:tr w:rsidR="00463577" w:rsidTr="00463577">
        <w:tc>
          <w:tcPr>
            <w:tcW w:w="1367" w:type="dxa"/>
            <w:vMerge/>
          </w:tcPr>
          <w:p w:rsidR="00463577" w:rsidRDefault="00463577" w:rsidP="00463577">
            <w:pPr>
              <w:jc w:val="both"/>
              <w:rPr>
                <w:rFonts w:ascii="Times New Roman" w:hAnsi="Times New Roman" w:cs="Times New Roman"/>
                <w:sz w:val="24"/>
                <w:szCs w:val="24"/>
              </w:rPr>
            </w:pPr>
          </w:p>
        </w:tc>
        <w:tc>
          <w:tcPr>
            <w:tcW w:w="2994"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Белоглазов Никита</w:t>
            </w:r>
          </w:p>
        </w:tc>
        <w:tc>
          <w:tcPr>
            <w:tcW w:w="1984"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356"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участие</w:t>
            </w:r>
          </w:p>
        </w:tc>
        <w:tc>
          <w:tcPr>
            <w:tcW w:w="1870"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Карасева Л.А.</w:t>
            </w:r>
          </w:p>
        </w:tc>
      </w:tr>
      <w:tr w:rsidR="00463577" w:rsidTr="00463577">
        <w:tc>
          <w:tcPr>
            <w:tcW w:w="1367" w:type="dxa"/>
            <w:vMerge/>
          </w:tcPr>
          <w:p w:rsidR="00463577" w:rsidRDefault="00463577" w:rsidP="00463577">
            <w:pPr>
              <w:jc w:val="both"/>
              <w:rPr>
                <w:rFonts w:ascii="Times New Roman" w:hAnsi="Times New Roman" w:cs="Times New Roman"/>
                <w:sz w:val="24"/>
                <w:szCs w:val="24"/>
              </w:rPr>
            </w:pPr>
          </w:p>
        </w:tc>
        <w:tc>
          <w:tcPr>
            <w:tcW w:w="2994" w:type="dxa"/>
          </w:tcPr>
          <w:p w:rsidR="00463577" w:rsidRDefault="00463577" w:rsidP="00463577">
            <w:pPr>
              <w:jc w:val="both"/>
              <w:rPr>
                <w:rFonts w:ascii="Times New Roman" w:hAnsi="Times New Roman" w:cs="Times New Roman"/>
                <w:sz w:val="24"/>
                <w:szCs w:val="24"/>
              </w:rPr>
            </w:pPr>
            <w:proofErr w:type="spellStart"/>
            <w:r>
              <w:rPr>
                <w:rFonts w:ascii="Times New Roman" w:hAnsi="Times New Roman" w:cs="Times New Roman"/>
                <w:sz w:val="24"/>
                <w:szCs w:val="24"/>
              </w:rPr>
              <w:t>Чегодайкин</w:t>
            </w:r>
            <w:proofErr w:type="spellEnd"/>
            <w:r>
              <w:rPr>
                <w:rFonts w:ascii="Times New Roman" w:hAnsi="Times New Roman" w:cs="Times New Roman"/>
                <w:sz w:val="24"/>
                <w:szCs w:val="24"/>
              </w:rPr>
              <w:t xml:space="preserve"> Илья</w:t>
            </w:r>
          </w:p>
        </w:tc>
        <w:tc>
          <w:tcPr>
            <w:tcW w:w="1984"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356"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участие</w:t>
            </w:r>
          </w:p>
        </w:tc>
        <w:tc>
          <w:tcPr>
            <w:tcW w:w="1870"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Карасева Л.А.</w:t>
            </w:r>
          </w:p>
        </w:tc>
      </w:tr>
      <w:tr w:rsidR="00463577" w:rsidTr="00463577">
        <w:tc>
          <w:tcPr>
            <w:tcW w:w="1367"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2016-2017</w:t>
            </w:r>
          </w:p>
        </w:tc>
        <w:tc>
          <w:tcPr>
            <w:tcW w:w="2994"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Яковлева Жанна</w:t>
            </w:r>
          </w:p>
        </w:tc>
        <w:tc>
          <w:tcPr>
            <w:tcW w:w="1984"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356"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призер</w:t>
            </w:r>
          </w:p>
        </w:tc>
        <w:tc>
          <w:tcPr>
            <w:tcW w:w="1870"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Карасева Л.А.</w:t>
            </w:r>
          </w:p>
        </w:tc>
      </w:tr>
      <w:tr w:rsidR="00463577" w:rsidTr="00463577">
        <w:tc>
          <w:tcPr>
            <w:tcW w:w="1367" w:type="dxa"/>
          </w:tcPr>
          <w:p w:rsidR="00463577" w:rsidRDefault="00463577" w:rsidP="00463577">
            <w:pPr>
              <w:jc w:val="both"/>
              <w:rPr>
                <w:rFonts w:ascii="Times New Roman" w:hAnsi="Times New Roman" w:cs="Times New Roman"/>
                <w:sz w:val="24"/>
                <w:szCs w:val="24"/>
              </w:rPr>
            </w:pPr>
          </w:p>
        </w:tc>
        <w:tc>
          <w:tcPr>
            <w:tcW w:w="2994" w:type="dxa"/>
          </w:tcPr>
          <w:p w:rsidR="00463577" w:rsidRDefault="00463577" w:rsidP="00463577">
            <w:pPr>
              <w:jc w:val="both"/>
              <w:rPr>
                <w:rFonts w:ascii="Times New Roman" w:hAnsi="Times New Roman" w:cs="Times New Roman"/>
                <w:sz w:val="24"/>
                <w:szCs w:val="24"/>
              </w:rPr>
            </w:pPr>
            <w:proofErr w:type="spellStart"/>
            <w:r>
              <w:rPr>
                <w:rFonts w:ascii="Times New Roman" w:hAnsi="Times New Roman" w:cs="Times New Roman"/>
                <w:sz w:val="24"/>
                <w:szCs w:val="24"/>
              </w:rPr>
              <w:t>Кудашкина</w:t>
            </w:r>
            <w:proofErr w:type="spellEnd"/>
            <w:r>
              <w:rPr>
                <w:rFonts w:ascii="Times New Roman" w:hAnsi="Times New Roman" w:cs="Times New Roman"/>
                <w:sz w:val="24"/>
                <w:szCs w:val="24"/>
              </w:rPr>
              <w:t xml:space="preserve"> Валерия</w:t>
            </w:r>
          </w:p>
        </w:tc>
        <w:tc>
          <w:tcPr>
            <w:tcW w:w="1984"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356"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призер</w:t>
            </w:r>
          </w:p>
        </w:tc>
        <w:tc>
          <w:tcPr>
            <w:tcW w:w="1870"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Карасева Л.А.</w:t>
            </w:r>
          </w:p>
        </w:tc>
      </w:tr>
      <w:tr w:rsidR="00463577" w:rsidTr="00463577">
        <w:tc>
          <w:tcPr>
            <w:tcW w:w="1367"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2018-2019</w:t>
            </w:r>
          </w:p>
        </w:tc>
        <w:tc>
          <w:tcPr>
            <w:tcW w:w="2994" w:type="dxa"/>
          </w:tcPr>
          <w:p w:rsidR="00463577" w:rsidRDefault="00463577" w:rsidP="00463577">
            <w:pPr>
              <w:jc w:val="both"/>
              <w:rPr>
                <w:rFonts w:ascii="Times New Roman" w:hAnsi="Times New Roman" w:cs="Times New Roman"/>
                <w:sz w:val="24"/>
                <w:szCs w:val="24"/>
              </w:rPr>
            </w:pPr>
            <w:proofErr w:type="spellStart"/>
            <w:r>
              <w:rPr>
                <w:rFonts w:ascii="Times New Roman" w:hAnsi="Times New Roman" w:cs="Times New Roman"/>
                <w:sz w:val="24"/>
                <w:szCs w:val="24"/>
              </w:rPr>
              <w:t>Кшнякин</w:t>
            </w:r>
            <w:proofErr w:type="spellEnd"/>
            <w:r>
              <w:rPr>
                <w:rFonts w:ascii="Times New Roman" w:hAnsi="Times New Roman" w:cs="Times New Roman"/>
                <w:sz w:val="24"/>
                <w:szCs w:val="24"/>
              </w:rPr>
              <w:t xml:space="preserve"> Владислав</w:t>
            </w:r>
          </w:p>
        </w:tc>
        <w:tc>
          <w:tcPr>
            <w:tcW w:w="1984"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356"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участие</w:t>
            </w:r>
          </w:p>
        </w:tc>
        <w:tc>
          <w:tcPr>
            <w:tcW w:w="1870"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Карасева Л.А.</w:t>
            </w:r>
          </w:p>
        </w:tc>
      </w:tr>
      <w:tr w:rsidR="00463577" w:rsidTr="00463577">
        <w:tc>
          <w:tcPr>
            <w:tcW w:w="1367"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2019-2020</w:t>
            </w:r>
          </w:p>
        </w:tc>
        <w:tc>
          <w:tcPr>
            <w:tcW w:w="2994" w:type="dxa"/>
          </w:tcPr>
          <w:p w:rsidR="00463577" w:rsidRDefault="00463577" w:rsidP="00463577">
            <w:pPr>
              <w:jc w:val="both"/>
              <w:rPr>
                <w:rFonts w:ascii="Times New Roman" w:hAnsi="Times New Roman" w:cs="Times New Roman"/>
                <w:sz w:val="24"/>
                <w:szCs w:val="24"/>
              </w:rPr>
            </w:pPr>
            <w:proofErr w:type="spellStart"/>
            <w:r>
              <w:rPr>
                <w:rFonts w:ascii="Times New Roman" w:hAnsi="Times New Roman" w:cs="Times New Roman"/>
                <w:sz w:val="24"/>
                <w:szCs w:val="24"/>
              </w:rPr>
              <w:t>Медянкина</w:t>
            </w:r>
            <w:proofErr w:type="spellEnd"/>
            <w:r>
              <w:rPr>
                <w:rFonts w:ascii="Times New Roman" w:hAnsi="Times New Roman" w:cs="Times New Roman"/>
                <w:sz w:val="24"/>
                <w:szCs w:val="24"/>
              </w:rPr>
              <w:t xml:space="preserve"> Анастасия</w:t>
            </w:r>
          </w:p>
        </w:tc>
        <w:tc>
          <w:tcPr>
            <w:tcW w:w="1984"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356"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участие</w:t>
            </w:r>
          </w:p>
        </w:tc>
        <w:tc>
          <w:tcPr>
            <w:tcW w:w="1870" w:type="dxa"/>
          </w:tcPr>
          <w:p w:rsidR="00463577" w:rsidRDefault="00463577" w:rsidP="00463577">
            <w:pPr>
              <w:jc w:val="both"/>
              <w:rPr>
                <w:rFonts w:ascii="Times New Roman" w:hAnsi="Times New Roman" w:cs="Times New Roman"/>
                <w:sz w:val="24"/>
                <w:szCs w:val="24"/>
              </w:rPr>
            </w:pPr>
            <w:r>
              <w:rPr>
                <w:rFonts w:ascii="Times New Roman" w:hAnsi="Times New Roman" w:cs="Times New Roman"/>
                <w:sz w:val="24"/>
                <w:szCs w:val="24"/>
              </w:rPr>
              <w:t>Карасева Л.А.</w:t>
            </w:r>
          </w:p>
        </w:tc>
      </w:tr>
    </w:tbl>
    <w:p w:rsidR="00463577" w:rsidRPr="009A1126" w:rsidRDefault="00463577" w:rsidP="00463577">
      <w:pPr>
        <w:jc w:val="both"/>
        <w:rPr>
          <w:sz w:val="24"/>
          <w:szCs w:val="24"/>
        </w:rPr>
      </w:pPr>
    </w:p>
    <w:tbl>
      <w:tblPr>
        <w:tblStyle w:val="a5"/>
        <w:tblW w:w="9879" w:type="dxa"/>
        <w:tblLook w:val="04A0"/>
      </w:tblPr>
      <w:tblGrid>
        <w:gridCol w:w="560"/>
        <w:gridCol w:w="4260"/>
        <w:gridCol w:w="1296"/>
        <w:gridCol w:w="2000"/>
        <w:gridCol w:w="1763"/>
      </w:tblGrid>
      <w:tr w:rsidR="00D331AC" w:rsidRPr="009A1126" w:rsidTr="00463577">
        <w:trPr>
          <w:trHeight w:val="405"/>
        </w:trPr>
        <w:tc>
          <w:tcPr>
            <w:tcW w:w="560" w:type="dxa"/>
          </w:tcPr>
          <w:p w:rsidR="009A1126" w:rsidRPr="009A1126" w:rsidRDefault="009A1126" w:rsidP="00463577">
            <w:pPr>
              <w:jc w:val="both"/>
              <w:rPr>
                <w:rFonts w:ascii="Times New Roman" w:hAnsi="Times New Roman" w:cs="Times New Roman"/>
                <w:b/>
                <w:sz w:val="24"/>
                <w:szCs w:val="24"/>
              </w:rPr>
            </w:pPr>
            <w:r w:rsidRPr="009A1126">
              <w:rPr>
                <w:rFonts w:ascii="Times New Roman" w:hAnsi="Times New Roman" w:cs="Times New Roman"/>
                <w:b/>
                <w:sz w:val="24"/>
                <w:szCs w:val="24"/>
              </w:rPr>
              <w:t xml:space="preserve">№ </w:t>
            </w:r>
            <w:proofErr w:type="spellStart"/>
            <w:proofErr w:type="gramStart"/>
            <w:r w:rsidRPr="009A1126">
              <w:rPr>
                <w:rFonts w:ascii="Times New Roman" w:hAnsi="Times New Roman" w:cs="Times New Roman"/>
                <w:b/>
                <w:sz w:val="24"/>
                <w:szCs w:val="24"/>
              </w:rPr>
              <w:t>п</w:t>
            </w:r>
            <w:proofErr w:type="spellEnd"/>
            <w:proofErr w:type="gramEnd"/>
            <w:r w:rsidRPr="009A1126">
              <w:rPr>
                <w:rFonts w:ascii="Times New Roman" w:hAnsi="Times New Roman" w:cs="Times New Roman"/>
                <w:b/>
                <w:sz w:val="24"/>
                <w:szCs w:val="24"/>
              </w:rPr>
              <w:t>/</w:t>
            </w:r>
            <w:proofErr w:type="spellStart"/>
            <w:r w:rsidRPr="009A1126">
              <w:rPr>
                <w:rFonts w:ascii="Times New Roman" w:hAnsi="Times New Roman" w:cs="Times New Roman"/>
                <w:b/>
                <w:sz w:val="24"/>
                <w:szCs w:val="24"/>
              </w:rPr>
              <w:t>п</w:t>
            </w:r>
            <w:proofErr w:type="spellEnd"/>
          </w:p>
        </w:tc>
        <w:tc>
          <w:tcPr>
            <w:tcW w:w="4260" w:type="dxa"/>
          </w:tcPr>
          <w:p w:rsidR="009A1126" w:rsidRPr="009A1126" w:rsidRDefault="009A1126" w:rsidP="00463577">
            <w:pPr>
              <w:jc w:val="both"/>
              <w:rPr>
                <w:rFonts w:ascii="Times New Roman" w:hAnsi="Times New Roman" w:cs="Times New Roman"/>
                <w:b/>
                <w:sz w:val="24"/>
                <w:szCs w:val="24"/>
              </w:rPr>
            </w:pPr>
            <w:r w:rsidRPr="009A1126">
              <w:rPr>
                <w:rFonts w:ascii="Times New Roman" w:hAnsi="Times New Roman" w:cs="Times New Roman"/>
                <w:b/>
                <w:sz w:val="24"/>
                <w:szCs w:val="24"/>
              </w:rPr>
              <w:t>Название конкурса</w:t>
            </w:r>
          </w:p>
        </w:tc>
        <w:tc>
          <w:tcPr>
            <w:tcW w:w="1296" w:type="dxa"/>
          </w:tcPr>
          <w:p w:rsidR="009A1126" w:rsidRPr="009A1126" w:rsidRDefault="009A1126" w:rsidP="00463577">
            <w:pPr>
              <w:jc w:val="both"/>
              <w:rPr>
                <w:rFonts w:ascii="Times New Roman" w:hAnsi="Times New Roman" w:cs="Times New Roman"/>
                <w:b/>
                <w:sz w:val="24"/>
                <w:szCs w:val="24"/>
              </w:rPr>
            </w:pPr>
            <w:r w:rsidRPr="009A1126">
              <w:rPr>
                <w:rFonts w:ascii="Times New Roman" w:hAnsi="Times New Roman" w:cs="Times New Roman"/>
                <w:b/>
                <w:sz w:val="24"/>
                <w:szCs w:val="24"/>
              </w:rPr>
              <w:t>Дата</w:t>
            </w:r>
          </w:p>
        </w:tc>
        <w:tc>
          <w:tcPr>
            <w:tcW w:w="2000" w:type="dxa"/>
          </w:tcPr>
          <w:p w:rsidR="009A1126" w:rsidRPr="009A1126" w:rsidRDefault="009A1126" w:rsidP="00463577">
            <w:pPr>
              <w:jc w:val="both"/>
              <w:rPr>
                <w:rFonts w:ascii="Times New Roman" w:hAnsi="Times New Roman" w:cs="Times New Roman"/>
                <w:b/>
                <w:sz w:val="24"/>
                <w:szCs w:val="24"/>
              </w:rPr>
            </w:pPr>
            <w:r w:rsidRPr="009A1126">
              <w:rPr>
                <w:rFonts w:ascii="Times New Roman" w:hAnsi="Times New Roman" w:cs="Times New Roman"/>
                <w:b/>
                <w:sz w:val="24"/>
                <w:szCs w:val="24"/>
              </w:rPr>
              <w:t>Уровень</w:t>
            </w:r>
          </w:p>
        </w:tc>
        <w:tc>
          <w:tcPr>
            <w:tcW w:w="1763" w:type="dxa"/>
          </w:tcPr>
          <w:p w:rsidR="009A1126" w:rsidRPr="009A1126" w:rsidRDefault="009A1126" w:rsidP="00463577">
            <w:pPr>
              <w:jc w:val="both"/>
              <w:rPr>
                <w:rFonts w:ascii="Times New Roman" w:hAnsi="Times New Roman" w:cs="Times New Roman"/>
                <w:b/>
                <w:sz w:val="24"/>
                <w:szCs w:val="24"/>
              </w:rPr>
            </w:pPr>
            <w:r w:rsidRPr="009A1126">
              <w:rPr>
                <w:rFonts w:ascii="Times New Roman" w:hAnsi="Times New Roman" w:cs="Times New Roman"/>
                <w:b/>
                <w:sz w:val="24"/>
                <w:szCs w:val="24"/>
              </w:rPr>
              <w:t>Результат</w:t>
            </w:r>
          </w:p>
        </w:tc>
      </w:tr>
      <w:tr w:rsidR="00D331AC" w:rsidRPr="009A1126" w:rsidTr="00463577">
        <w:trPr>
          <w:trHeight w:val="405"/>
        </w:trPr>
        <w:tc>
          <w:tcPr>
            <w:tcW w:w="560" w:type="dxa"/>
          </w:tcPr>
          <w:p w:rsidR="009A1126" w:rsidRPr="009A1126" w:rsidRDefault="009A1126" w:rsidP="00463577">
            <w:pPr>
              <w:jc w:val="both"/>
              <w:rPr>
                <w:rFonts w:ascii="Times New Roman" w:hAnsi="Times New Roman" w:cs="Times New Roman"/>
                <w:sz w:val="24"/>
                <w:szCs w:val="24"/>
              </w:rPr>
            </w:pPr>
            <w:r w:rsidRPr="009A1126">
              <w:rPr>
                <w:rFonts w:ascii="Times New Roman" w:hAnsi="Times New Roman" w:cs="Times New Roman"/>
                <w:sz w:val="24"/>
                <w:szCs w:val="24"/>
              </w:rPr>
              <w:t>1</w:t>
            </w:r>
          </w:p>
        </w:tc>
        <w:tc>
          <w:tcPr>
            <w:tcW w:w="4260" w:type="dxa"/>
          </w:tcPr>
          <w:p w:rsidR="009A1126" w:rsidRDefault="009A1126" w:rsidP="00463577">
            <w:pPr>
              <w:jc w:val="both"/>
              <w:rPr>
                <w:rFonts w:ascii="Times New Roman" w:hAnsi="Times New Roman" w:cs="Times New Roman"/>
                <w:sz w:val="24"/>
                <w:szCs w:val="24"/>
              </w:rPr>
            </w:pPr>
            <w:r w:rsidRPr="009A1126">
              <w:rPr>
                <w:rFonts w:ascii="Times New Roman" w:hAnsi="Times New Roman" w:cs="Times New Roman"/>
                <w:sz w:val="24"/>
                <w:szCs w:val="24"/>
                <w:lang w:val="en-US"/>
              </w:rPr>
              <w:t>XII</w:t>
            </w:r>
            <w:r w:rsidRPr="009A1126">
              <w:rPr>
                <w:rFonts w:ascii="Times New Roman" w:hAnsi="Times New Roman" w:cs="Times New Roman"/>
                <w:sz w:val="24"/>
                <w:szCs w:val="24"/>
              </w:rPr>
              <w:t xml:space="preserve">  республиканский конкурс детского творчества</w:t>
            </w:r>
            <w:r w:rsidR="00D331AC">
              <w:rPr>
                <w:rFonts w:ascii="Times New Roman" w:hAnsi="Times New Roman" w:cs="Times New Roman"/>
                <w:sz w:val="24"/>
                <w:szCs w:val="24"/>
              </w:rPr>
              <w:t>»</w:t>
            </w:r>
          </w:p>
          <w:p w:rsidR="00D331AC" w:rsidRPr="009A1126" w:rsidRDefault="00D331AC" w:rsidP="00463577">
            <w:pPr>
              <w:jc w:val="both"/>
              <w:rPr>
                <w:rFonts w:ascii="Times New Roman" w:hAnsi="Times New Roman" w:cs="Times New Roman"/>
                <w:sz w:val="24"/>
                <w:szCs w:val="24"/>
              </w:rPr>
            </w:pPr>
            <w:r>
              <w:rPr>
                <w:rFonts w:ascii="Times New Roman" w:hAnsi="Times New Roman" w:cs="Times New Roman"/>
                <w:sz w:val="24"/>
                <w:szCs w:val="24"/>
              </w:rPr>
              <w:t>«75 –</w:t>
            </w:r>
            <w:proofErr w:type="spellStart"/>
            <w:r>
              <w:rPr>
                <w:rFonts w:ascii="Times New Roman" w:hAnsi="Times New Roman" w:cs="Times New Roman"/>
                <w:sz w:val="24"/>
                <w:szCs w:val="24"/>
              </w:rPr>
              <w:t>летию</w:t>
            </w:r>
            <w:proofErr w:type="spellEnd"/>
            <w:r>
              <w:rPr>
                <w:rFonts w:ascii="Times New Roman" w:hAnsi="Times New Roman" w:cs="Times New Roman"/>
                <w:sz w:val="24"/>
                <w:szCs w:val="24"/>
              </w:rPr>
              <w:t xml:space="preserve"> Победы посвящается»</w:t>
            </w:r>
          </w:p>
        </w:tc>
        <w:tc>
          <w:tcPr>
            <w:tcW w:w="1296" w:type="dxa"/>
          </w:tcPr>
          <w:p w:rsidR="009A1126" w:rsidRPr="009A1126" w:rsidRDefault="009A1126" w:rsidP="00463577">
            <w:pPr>
              <w:jc w:val="center"/>
              <w:rPr>
                <w:rFonts w:ascii="Times New Roman" w:hAnsi="Times New Roman" w:cs="Times New Roman"/>
                <w:sz w:val="24"/>
                <w:szCs w:val="24"/>
              </w:rPr>
            </w:pPr>
            <w:proofErr w:type="spellStart"/>
            <w:r w:rsidRPr="009A1126">
              <w:rPr>
                <w:rFonts w:ascii="Times New Roman" w:hAnsi="Times New Roman" w:cs="Times New Roman"/>
                <w:sz w:val="24"/>
                <w:szCs w:val="24"/>
                <w:lang w:val="en-US"/>
              </w:rPr>
              <w:t>Май</w:t>
            </w:r>
            <w:proofErr w:type="spellEnd"/>
            <w:r w:rsidRPr="009A1126">
              <w:rPr>
                <w:rFonts w:ascii="Times New Roman" w:hAnsi="Times New Roman" w:cs="Times New Roman"/>
                <w:sz w:val="24"/>
                <w:szCs w:val="24"/>
                <w:lang w:val="en-US"/>
              </w:rPr>
              <w:t xml:space="preserve"> </w:t>
            </w:r>
            <w:r w:rsidRPr="009A1126">
              <w:rPr>
                <w:rFonts w:ascii="Times New Roman" w:hAnsi="Times New Roman" w:cs="Times New Roman"/>
                <w:sz w:val="24"/>
                <w:szCs w:val="24"/>
              </w:rPr>
              <w:t>20</w:t>
            </w:r>
            <w:r w:rsidR="006A6219">
              <w:rPr>
                <w:rFonts w:ascii="Times New Roman" w:hAnsi="Times New Roman" w:cs="Times New Roman"/>
                <w:sz w:val="24"/>
                <w:szCs w:val="24"/>
              </w:rPr>
              <w:t>20</w:t>
            </w:r>
          </w:p>
        </w:tc>
        <w:tc>
          <w:tcPr>
            <w:tcW w:w="2000" w:type="dxa"/>
          </w:tcPr>
          <w:p w:rsidR="009A1126" w:rsidRPr="009A1126" w:rsidRDefault="006A6219" w:rsidP="00463577">
            <w:pPr>
              <w:jc w:val="both"/>
              <w:rPr>
                <w:rFonts w:ascii="Times New Roman" w:hAnsi="Times New Roman" w:cs="Times New Roman"/>
                <w:sz w:val="24"/>
                <w:szCs w:val="24"/>
              </w:rPr>
            </w:pPr>
            <w:r>
              <w:rPr>
                <w:rFonts w:ascii="Times New Roman" w:hAnsi="Times New Roman" w:cs="Times New Roman"/>
                <w:sz w:val="24"/>
                <w:szCs w:val="24"/>
              </w:rPr>
              <w:t>муниципальный</w:t>
            </w:r>
            <w:r w:rsidR="009A1126" w:rsidRPr="009A1126">
              <w:rPr>
                <w:rFonts w:ascii="Times New Roman" w:hAnsi="Times New Roman" w:cs="Times New Roman"/>
                <w:sz w:val="24"/>
                <w:szCs w:val="24"/>
              </w:rPr>
              <w:t xml:space="preserve"> </w:t>
            </w:r>
          </w:p>
        </w:tc>
        <w:tc>
          <w:tcPr>
            <w:tcW w:w="1763" w:type="dxa"/>
          </w:tcPr>
          <w:p w:rsidR="006A6219" w:rsidRDefault="006A6219" w:rsidP="00463577">
            <w:pPr>
              <w:jc w:val="center"/>
              <w:rPr>
                <w:rFonts w:ascii="Times New Roman" w:hAnsi="Times New Roman" w:cs="Times New Roman"/>
                <w:sz w:val="24"/>
                <w:szCs w:val="24"/>
              </w:rPr>
            </w:pPr>
            <w:proofErr w:type="spellStart"/>
            <w:r>
              <w:rPr>
                <w:rFonts w:ascii="Times New Roman" w:hAnsi="Times New Roman" w:cs="Times New Roman"/>
                <w:sz w:val="24"/>
                <w:szCs w:val="24"/>
              </w:rPr>
              <w:t>Царькова</w:t>
            </w:r>
            <w:proofErr w:type="spellEnd"/>
            <w:r>
              <w:rPr>
                <w:rFonts w:ascii="Times New Roman" w:hAnsi="Times New Roman" w:cs="Times New Roman"/>
                <w:sz w:val="24"/>
                <w:szCs w:val="24"/>
              </w:rPr>
              <w:t xml:space="preserve"> Диана</w:t>
            </w:r>
          </w:p>
          <w:p w:rsidR="009A1126" w:rsidRDefault="006A6219" w:rsidP="00463577">
            <w:pPr>
              <w:jc w:val="center"/>
              <w:rPr>
                <w:rFonts w:ascii="Times New Roman" w:hAnsi="Times New Roman" w:cs="Times New Roman"/>
                <w:sz w:val="24"/>
                <w:szCs w:val="24"/>
              </w:rPr>
            </w:pPr>
            <w:r w:rsidRPr="009A1126">
              <w:rPr>
                <w:rFonts w:ascii="Times New Roman" w:hAnsi="Times New Roman" w:cs="Times New Roman"/>
                <w:sz w:val="24"/>
                <w:szCs w:val="24"/>
              </w:rPr>
              <w:t>П</w:t>
            </w:r>
            <w:r w:rsidR="009A1126" w:rsidRPr="009A1126">
              <w:rPr>
                <w:rFonts w:ascii="Times New Roman" w:hAnsi="Times New Roman" w:cs="Times New Roman"/>
                <w:sz w:val="24"/>
                <w:szCs w:val="24"/>
              </w:rPr>
              <w:t>обедитель</w:t>
            </w:r>
          </w:p>
          <w:p w:rsidR="006A6219" w:rsidRDefault="006A6219" w:rsidP="00463577">
            <w:pPr>
              <w:jc w:val="center"/>
              <w:rPr>
                <w:rFonts w:ascii="Times New Roman" w:hAnsi="Times New Roman" w:cs="Times New Roman"/>
                <w:sz w:val="24"/>
                <w:szCs w:val="24"/>
              </w:rPr>
            </w:pPr>
            <w:r>
              <w:rPr>
                <w:rFonts w:ascii="Times New Roman" w:hAnsi="Times New Roman" w:cs="Times New Roman"/>
                <w:sz w:val="24"/>
                <w:szCs w:val="24"/>
              </w:rPr>
              <w:t>Игнатова Алина</w:t>
            </w:r>
          </w:p>
          <w:p w:rsidR="006A6219" w:rsidRPr="009A1126" w:rsidRDefault="006A6219" w:rsidP="00463577">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D331AC" w:rsidRPr="009A1126" w:rsidTr="00463577">
        <w:trPr>
          <w:trHeight w:val="420"/>
        </w:trPr>
        <w:tc>
          <w:tcPr>
            <w:tcW w:w="560" w:type="dxa"/>
          </w:tcPr>
          <w:p w:rsidR="00D331AC" w:rsidRPr="009A1126" w:rsidRDefault="00D331AC" w:rsidP="00463577">
            <w:pPr>
              <w:jc w:val="both"/>
              <w:rPr>
                <w:rFonts w:ascii="Times New Roman" w:hAnsi="Times New Roman" w:cs="Times New Roman"/>
                <w:sz w:val="24"/>
                <w:szCs w:val="24"/>
              </w:rPr>
            </w:pPr>
            <w:r>
              <w:rPr>
                <w:rFonts w:ascii="Times New Roman" w:hAnsi="Times New Roman" w:cs="Times New Roman"/>
                <w:sz w:val="24"/>
                <w:szCs w:val="24"/>
              </w:rPr>
              <w:t>2</w:t>
            </w:r>
          </w:p>
        </w:tc>
        <w:tc>
          <w:tcPr>
            <w:tcW w:w="4260" w:type="dxa"/>
          </w:tcPr>
          <w:p w:rsidR="00D331AC" w:rsidRPr="009A1126" w:rsidRDefault="00D331AC" w:rsidP="00463577">
            <w:pPr>
              <w:jc w:val="both"/>
              <w:rPr>
                <w:rFonts w:ascii="Times New Roman" w:hAnsi="Times New Roman" w:cs="Times New Roman"/>
                <w:sz w:val="24"/>
                <w:szCs w:val="24"/>
              </w:rPr>
            </w:pPr>
            <w:r w:rsidRPr="009A1126">
              <w:rPr>
                <w:rFonts w:ascii="Times New Roman" w:hAnsi="Times New Roman" w:cs="Times New Roman"/>
                <w:sz w:val="24"/>
                <w:szCs w:val="24"/>
              </w:rPr>
              <w:t xml:space="preserve">Научно – практическая конференция «Шаг в науку </w:t>
            </w:r>
            <w:r w:rsidRPr="009A1126">
              <w:rPr>
                <w:rFonts w:ascii="Times New Roman" w:hAnsi="Times New Roman" w:cs="Times New Roman"/>
                <w:sz w:val="24"/>
                <w:szCs w:val="24"/>
                <w:lang w:val="en-US"/>
              </w:rPr>
              <w:t>XXI</w:t>
            </w:r>
            <w:r w:rsidRPr="009A1126">
              <w:rPr>
                <w:rFonts w:ascii="Times New Roman" w:hAnsi="Times New Roman" w:cs="Times New Roman"/>
                <w:sz w:val="24"/>
                <w:szCs w:val="24"/>
              </w:rPr>
              <w:t xml:space="preserve"> века»</w:t>
            </w:r>
          </w:p>
        </w:tc>
        <w:tc>
          <w:tcPr>
            <w:tcW w:w="1296" w:type="dxa"/>
          </w:tcPr>
          <w:p w:rsidR="00D331AC" w:rsidRPr="009A1126" w:rsidRDefault="00D331AC" w:rsidP="00463577">
            <w:pPr>
              <w:jc w:val="center"/>
              <w:rPr>
                <w:rFonts w:ascii="Times New Roman" w:hAnsi="Times New Roman" w:cs="Times New Roman"/>
                <w:sz w:val="24"/>
                <w:szCs w:val="24"/>
              </w:rPr>
            </w:pPr>
            <w:r>
              <w:rPr>
                <w:rFonts w:ascii="Times New Roman" w:hAnsi="Times New Roman" w:cs="Times New Roman"/>
                <w:sz w:val="24"/>
                <w:szCs w:val="24"/>
              </w:rPr>
              <w:t>17.02.2018</w:t>
            </w:r>
          </w:p>
        </w:tc>
        <w:tc>
          <w:tcPr>
            <w:tcW w:w="2000" w:type="dxa"/>
          </w:tcPr>
          <w:p w:rsidR="00D331AC" w:rsidRPr="009A1126" w:rsidRDefault="00D331AC" w:rsidP="00463577">
            <w:pPr>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1763" w:type="dxa"/>
          </w:tcPr>
          <w:p w:rsidR="00D331AC" w:rsidRDefault="00D331AC" w:rsidP="00463577">
            <w:pPr>
              <w:jc w:val="center"/>
              <w:rPr>
                <w:rFonts w:ascii="Times New Roman" w:hAnsi="Times New Roman" w:cs="Times New Roman"/>
                <w:sz w:val="24"/>
                <w:szCs w:val="24"/>
              </w:rPr>
            </w:pPr>
            <w:r>
              <w:rPr>
                <w:rFonts w:ascii="Times New Roman" w:hAnsi="Times New Roman" w:cs="Times New Roman"/>
                <w:sz w:val="24"/>
                <w:szCs w:val="24"/>
              </w:rPr>
              <w:t>Федоренко Анастасия</w:t>
            </w:r>
          </w:p>
          <w:p w:rsidR="00D331AC" w:rsidRDefault="00D331AC" w:rsidP="00463577">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D331AC" w:rsidRPr="009A1126" w:rsidTr="00463577">
        <w:trPr>
          <w:trHeight w:val="420"/>
        </w:trPr>
        <w:tc>
          <w:tcPr>
            <w:tcW w:w="560" w:type="dxa"/>
          </w:tcPr>
          <w:p w:rsidR="009A1126" w:rsidRPr="009A1126" w:rsidRDefault="00D331AC" w:rsidP="00463577">
            <w:pPr>
              <w:jc w:val="both"/>
              <w:rPr>
                <w:rFonts w:ascii="Times New Roman" w:hAnsi="Times New Roman" w:cs="Times New Roman"/>
                <w:sz w:val="24"/>
                <w:szCs w:val="24"/>
              </w:rPr>
            </w:pPr>
            <w:r>
              <w:rPr>
                <w:rFonts w:ascii="Times New Roman" w:hAnsi="Times New Roman" w:cs="Times New Roman"/>
                <w:sz w:val="24"/>
                <w:szCs w:val="24"/>
              </w:rPr>
              <w:t>3</w:t>
            </w:r>
          </w:p>
        </w:tc>
        <w:tc>
          <w:tcPr>
            <w:tcW w:w="4260" w:type="dxa"/>
          </w:tcPr>
          <w:p w:rsidR="009A1126" w:rsidRPr="009A1126" w:rsidRDefault="009A1126" w:rsidP="00463577">
            <w:pPr>
              <w:jc w:val="both"/>
              <w:rPr>
                <w:rFonts w:ascii="Times New Roman" w:hAnsi="Times New Roman" w:cs="Times New Roman"/>
                <w:sz w:val="24"/>
                <w:szCs w:val="24"/>
              </w:rPr>
            </w:pPr>
            <w:r w:rsidRPr="009A1126">
              <w:rPr>
                <w:rFonts w:ascii="Times New Roman" w:hAnsi="Times New Roman" w:cs="Times New Roman"/>
                <w:sz w:val="24"/>
                <w:szCs w:val="24"/>
              </w:rPr>
              <w:t xml:space="preserve">Научно – практическая конференция «Шаг в науку </w:t>
            </w:r>
            <w:r w:rsidRPr="009A1126">
              <w:rPr>
                <w:rFonts w:ascii="Times New Roman" w:hAnsi="Times New Roman" w:cs="Times New Roman"/>
                <w:sz w:val="24"/>
                <w:szCs w:val="24"/>
                <w:lang w:val="en-US"/>
              </w:rPr>
              <w:t>XXI</w:t>
            </w:r>
            <w:r w:rsidRPr="009A1126">
              <w:rPr>
                <w:rFonts w:ascii="Times New Roman" w:hAnsi="Times New Roman" w:cs="Times New Roman"/>
                <w:sz w:val="24"/>
                <w:szCs w:val="24"/>
              </w:rPr>
              <w:t xml:space="preserve"> века»</w:t>
            </w:r>
          </w:p>
        </w:tc>
        <w:tc>
          <w:tcPr>
            <w:tcW w:w="1296" w:type="dxa"/>
          </w:tcPr>
          <w:p w:rsidR="009A1126" w:rsidRPr="009A1126" w:rsidRDefault="009A1126" w:rsidP="00463577">
            <w:pPr>
              <w:jc w:val="center"/>
              <w:rPr>
                <w:rFonts w:ascii="Times New Roman" w:hAnsi="Times New Roman" w:cs="Times New Roman"/>
                <w:sz w:val="24"/>
                <w:szCs w:val="24"/>
              </w:rPr>
            </w:pPr>
            <w:r w:rsidRPr="009A1126">
              <w:rPr>
                <w:rFonts w:ascii="Times New Roman" w:hAnsi="Times New Roman" w:cs="Times New Roman"/>
                <w:sz w:val="24"/>
                <w:szCs w:val="24"/>
              </w:rPr>
              <w:t>20.0</w:t>
            </w:r>
            <w:r w:rsidR="00D331AC">
              <w:rPr>
                <w:rFonts w:ascii="Times New Roman" w:hAnsi="Times New Roman" w:cs="Times New Roman"/>
                <w:sz w:val="24"/>
                <w:szCs w:val="24"/>
              </w:rPr>
              <w:t>2. 19</w:t>
            </w:r>
          </w:p>
        </w:tc>
        <w:tc>
          <w:tcPr>
            <w:tcW w:w="2000" w:type="dxa"/>
          </w:tcPr>
          <w:p w:rsidR="009A1126" w:rsidRPr="009A1126" w:rsidRDefault="009A1126" w:rsidP="00463577">
            <w:pPr>
              <w:jc w:val="both"/>
              <w:rPr>
                <w:rFonts w:ascii="Times New Roman" w:hAnsi="Times New Roman" w:cs="Times New Roman"/>
                <w:sz w:val="24"/>
                <w:szCs w:val="24"/>
              </w:rPr>
            </w:pPr>
            <w:r w:rsidRPr="009A1126">
              <w:rPr>
                <w:rFonts w:ascii="Times New Roman" w:hAnsi="Times New Roman" w:cs="Times New Roman"/>
                <w:sz w:val="24"/>
                <w:szCs w:val="24"/>
              </w:rPr>
              <w:t>образовательная организация</w:t>
            </w:r>
          </w:p>
        </w:tc>
        <w:tc>
          <w:tcPr>
            <w:tcW w:w="1763" w:type="dxa"/>
          </w:tcPr>
          <w:p w:rsidR="009A1126" w:rsidRPr="009A1126" w:rsidRDefault="00D331AC" w:rsidP="00463577">
            <w:pPr>
              <w:jc w:val="center"/>
              <w:rPr>
                <w:rFonts w:ascii="Times New Roman" w:hAnsi="Times New Roman" w:cs="Times New Roman"/>
                <w:sz w:val="24"/>
                <w:szCs w:val="24"/>
              </w:rPr>
            </w:pPr>
            <w:proofErr w:type="spellStart"/>
            <w:r>
              <w:rPr>
                <w:rFonts w:ascii="Times New Roman" w:hAnsi="Times New Roman" w:cs="Times New Roman"/>
                <w:sz w:val="24"/>
                <w:szCs w:val="24"/>
              </w:rPr>
              <w:t>Морева</w:t>
            </w:r>
            <w:proofErr w:type="spellEnd"/>
            <w:r>
              <w:rPr>
                <w:rFonts w:ascii="Times New Roman" w:hAnsi="Times New Roman" w:cs="Times New Roman"/>
                <w:sz w:val="24"/>
                <w:szCs w:val="24"/>
              </w:rPr>
              <w:t xml:space="preserve"> Валерия</w:t>
            </w:r>
            <w:r w:rsidR="009A1126" w:rsidRPr="009A1126">
              <w:rPr>
                <w:rFonts w:ascii="Times New Roman" w:hAnsi="Times New Roman" w:cs="Times New Roman"/>
                <w:sz w:val="24"/>
                <w:szCs w:val="24"/>
              </w:rPr>
              <w:t xml:space="preserve"> победитель</w:t>
            </w:r>
          </w:p>
        </w:tc>
      </w:tr>
      <w:tr w:rsidR="0049627F" w:rsidRPr="009A1126" w:rsidTr="00463577">
        <w:trPr>
          <w:trHeight w:val="615"/>
        </w:trPr>
        <w:tc>
          <w:tcPr>
            <w:tcW w:w="560" w:type="dxa"/>
          </w:tcPr>
          <w:p w:rsidR="0049627F" w:rsidRDefault="0049627F" w:rsidP="00463577">
            <w:pPr>
              <w:jc w:val="both"/>
              <w:rPr>
                <w:rFonts w:ascii="Times New Roman" w:hAnsi="Times New Roman" w:cs="Times New Roman"/>
                <w:sz w:val="24"/>
                <w:szCs w:val="24"/>
              </w:rPr>
            </w:pPr>
          </w:p>
        </w:tc>
        <w:tc>
          <w:tcPr>
            <w:tcW w:w="4260" w:type="dxa"/>
          </w:tcPr>
          <w:p w:rsidR="0049627F" w:rsidRPr="009A1126" w:rsidRDefault="0049627F" w:rsidP="00463577">
            <w:pPr>
              <w:jc w:val="both"/>
              <w:rPr>
                <w:rFonts w:ascii="Times New Roman" w:hAnsi="Times New Roman" w:cs="Times New Roman"/>
                <w:sz w:val="24"/>
                <w:szCs w:val="24"/>
              </w:rPr>
            </w:pPr>
            <w:r>
              <w:rPr>
                <w:rFonts w:ascii="Times New Roman" w:hAnsi="Times New Roman" w:cs="Times New Roman"/>
                <w:sz w:val="24"/>
                <w:szCs w:val="24"/>
              </w:rPr>
              <w:t>Н</w:t>
            </w:r>
            <w:r w:rsidRPr="009A1126">
              <w:rPr>
                <w:rFonts w:ascii="Times New Roman" w:hAnsi="Times New Roman" w:cs="Times New Roman"/>
                <w:sz w:val="24"/>
                <w:szCs w:val="24"/>
              </w:rPr>
              <w:t>аучно-исследовательская конференция школьнико</w:t>
            </w:r>
            <w:r>
              <w:rPr>
                <w:rFonts w:ascii="Times New Roman" w:hAnsi="Times New Roman" w:cs="Times New Roman"/>
                <w:sz w:val="24"/>
                <w:szCs w:val="24"/>
              </w:rPr>
              <w:t>в по экологии «Мой ми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мой дом»</w:t>
            </w:r>
          </w:p>
        </w:tc>
        <w:tc>
          <w:tcPr>
            <w:tcW w:w="1296" w:type="dxa"/>
          </w:tcPr>
          <w:p w:rsidR="0049627F" w:rsidRDefault="0049627F" w:rsidP="00463577">
            <w:pPr>
              <w:jc w:val="center"/>
              <w:rPr>
                <w:rFonts w:ascii="Times New Roman" w:hAnsi="Times New Roman" w:cs="Times New Roman"/>
                <w:sz w:val="24"/>
                <w:szCs w:val="24"/>
              </w:rPr>
            </w:pPr>
            <w:r>
              <w:rPr>
                <w:rFonts w:ascii="Times New Roman" w:hAnsi="Times New Roman" w:cs="Times New Roman"/>
                <w:sz w:val="24"/>
                <w:szCs w:val="24"/>
              </w:rPr>
              <w:t>Апрель</w:t>
            </w:r>
          </w:p>
          <w:p w:rsidR="0049627F" w:rsidRPr="009A1126" w:rsidRDefault="0049627F" w:rsidP="00463577">
            <w:pPr>
              <w:jc w:val="center"/>
              <w:rPr>
                <w:rFonts w:ascii="Times New Roman" w:hAnsi="Times New Roman" w:cs="Times New Roman"/>
                <w:sz w:val="24"/>
                <w:szCs w:val="24"/>
              </w:rPr>
            </w:pPr>
            <w:r>
              <w:rPr>
                <w:rFonts w:ascii="Times New Roman" w:hAnsi="Times New Roman" w:cs="Times New Roman"/>
                <w:sz w:val="24"/>
                <w:szCs w:val="24"/>
              </w:rPr>
              <w:t>2018</w:t>
            </w:r>
          </w:p>
        </w:tc>
        <w:tc>
          <w:tcPr>
            <w:tcW w:w="2000" w:type="dxa"/>
          </w:tcPr>
          <w:p w:rsidR="0049627F" w:rsidRDefault="0049627F" w:rsidP="00463577">
            <w:pPr>
              <w:jc w:val="both"/>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63" w:type="dxa"/>
          </w:tcPr>
          <w:p w:rsidR="0049627F" w:rsidRDefault="0049627F" w:rsidP="00463577">
            <w:pPr>
              <w:jc w:val="center"/>
              <w:rPr>
                <w:rFonts w:ascii="Times New Roman" w:hAnsi="Times New Roman" w:cs="Times New Roman"/>
                <w:sz w:val="24"/>
                <w:szCs w:val="24"/>
              </w:rPr>
            </w:pPr>
            <w:r>
              <w:rPr>
                <w:rFonts w:ascii="Times New Roman" w:hAnsi="Times New Roman" w:cs="Times New Roman"/>
                <w:sz w:val="24"/>
                <w:szCs w:val="24"/>
              </w:rPr>
              <w:t>Яковлева Жанна  победитель</w:t>
            </w:r>
          </w:p>
        </w:tc>
      </w:tr>
      <w:tr w:rsidR="00D331AC" w:rsidRPr="009A1126" w:rsidTr="00463577">
        <w:trPr>
          <w:trHeight w:val="615"/>
        </w:trPr>
        <w:tc>
          <w:tcPr>
            <w:tcW w:w="560" w:type="dxa"/>
          </w:tcPr>
          <w:p w:rsidR="009A1126" w:rsidRPr="009A1126" w:rsidRDefault="00D331AC" w:rsidP="00463577">
            <w:pPr>
              <w:jc w:val="both"/>
              <w:rPr>
                <w:rFonts w:ascii="Times New Roman" w:hAnsi="Times New Roman" w:cs="Times New Roman"/>
                <w:sz w:val="24"/>
                <w:szCs w:val="24"/>
              </w:rPr>
            </w:pPr>
            <w:r>
              <w:rPr>
                <w:rFonts w:ascii="Times New Roman" w:hAnsi="Times New Roman" w:cs="Times New Roman"/>
                <w:sz w:val="24"/>
                <w:szCs w:val="24"/>
              </w:rPr>
              <w:t>4</w:t>
            </w:r>
          </w:p>
        </w:tc>
        <w:tc>
          <w:tcPr>
            <w:tcW w:w="4260" w:type="dxa"/>
          </w:tcPr>
          <w:p w:rsidR="009A1126" w:rsidRPr="009A1126" w:rsidRDefault="0049627F" w:rsidP="00463577">
            <w:pPr>
              <w:jc w:val="both"/>
              <w:rPr>
                <w:rFonts w:ascii="Times New Roman" w:hAnsi="Times New Roman" w:cs="Times New Roman"/>
                <w:sz w:val="24"/>
                <w:szCs w:val="24"/>
              </w:rPr>
            </w:pPr>
            <w:r>
              <w:rPr>
                <w:rFonts w:ascii="Times New Roman" w:hAnsi="Times New Roman" w:cs="Times New Roman"/>
                <w:sz w:val="24"/>
                <w:szCs w:val="24"/>
              </w:rPr>
              <w:t xml:space="preserve"> Н</w:t>
            </w:r>
            <w:r w:rsidR="009A1126" w:rsidRPr="009A1126">
              <w:rPr>
                <w:rFonts w:ascii="Times New Roman" w:hAnsi="Times New Roman" w:cs="Times New Roman"/>
                <w:sz w:val="24"/>
                <w:szCs w:val="24"/>
              </w:rPr>
              <w:t>аучно-исследовательская конференция школьников по экологии «Мой ми</w:t>
            </w:r>
            <w:proofErr w:type="gramStart"/>
            <w:r w:rsidR="009A1126" w:rsidRPr="009A1126">
              <w:rPr>
                <w:rFonts w:ascii="Times New Roman" w:hAnsi="Times New Roman" w:cs="Times New Roman"/>
                <w:sz w:val="24"/>
                <w:szCs w:val="24"/>
              </w:rPr>
              <w:t>р-</w:t>
            </w:r>
            <w:proofErr w:type="gramEnd"/>
            <w:r w:rsidR="009A1126" w:rsidRPr="009A1126">
              <w:rPr>
                <w:rFonts w:ascii="Times New Roman" w:hAnsi="Times New Roman" w:cs="Times New Roman"/>
                <w:sz w:val="24"/>
                <w:szCs w:val="24"/>
              </w:rPr>
              <w:t xml:space="preserve"> мой дом»</w:t>
            </w:r>
          </w:p>
        </w:tc>
        <w:tc>
          <w:tcPr>
            <w:tcW w:w="1296" w:type="dxa"/>
          </w:tcPr>
          <w:p w:rsidR="009A1126" w:rsidRPr="009A1126" w:rsidRDefault="00463577" w:rsidP="00463577">
            <w:pPr>
              <w:jc w:val="center"/>
              <w:rPr>
                <w:rFonts w:ascii="Times New Roman" w:hAnsi="Times New Roman" w:cs="Times New Roman"/>
                <w:sz w:val="24"/>
                <w:szCs w:val="24"/>
              </w:rPr>
            </w:pPr>
            <w:r>
              <w:rPr>
                <w:rFonts w:ascii="Times New Roman" w:hAnsi="Times New Roman" w:cs="Times New Roman"/>
                <w:sz w:val="24"/>
                <w:szCs w:val="24"/>
              </w:rPr>
              <w:t>22</w:t>
            </w:r>
            <w:r w:rsidR="00D331AC">
              <w:rPr>
                <w:rFonts w:ascii="Times New Roman" w:hAnsi="Times New Roman" w:cs="Times New Roman"/>
                <w:sz w:val="24"/>
                <w:szCs w:val="24"/>
              </w:rPr>
              <w:t xml:space="preserve"> апреля 2017</w:t>
            </w:r>
            <w:r w:rsidR="009A1126" w:rsidRPr="009A1126">
              <w:rPr>
                <w:rFonts w:ascii="Times New Roman" w:hAnsi="Times New Roman" w:cs="Times New Roman"/>
                <w:sz w:val="24"/>
                <w:szCs w:val="24"/>
              </w:rPr>
              <w:t xml:space="preserve"> г</w:t>
            </w:r>
          </w:p>
        </w:tc>
        <w:tc>
          <w:tcPr>
            <w:tcW w:w="2000" w:type="dxa"/>
          </w:tcPr>
          <w:p w:rsidR="009A1126" w:rsidRPr="009A1126" w:rsidRDefault="00D331AC" w:rsidP="00463577">
            <w:pPr>
              <w:jc w:val="both"/>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63" w:type="dxa"/>
          </w:tcPr>
          <w:p w:rsidR="009A1126" w:rsidRPr="009A1126" w:rsidRDefault="00D331AC" w:rsidP="00463577">
            <w:pPr>
              <w:jc w:val="center"/>
              <w:rPr>
                <w:rFonts w:ascii="Times New Roman" w:hAnsi="Times New Roman" w:cs="Times New Roman"/>
                <w:sz w:val="24"/>
                <w:szCs w:val="24"/>
              </w:rPr>
            </w:pPr>
            <w:proofErr w:type="spellStart"/>
            <w:r>
              <w:rPr>
                <w:rFonts w:ascii="Times New Roman" w:hAnsi="Times New Roman" w:cs="Times New Roman"/>
                <w:sz w:val="24"/>
                <w:szCs w:val="24"/>
              </w:rPr>
              <w:t>Морева</w:t>
            </w:r>
            <w:proofErr w:type="spellEnd"/>
            <w:r>
              <w:rPr>
                <w:rFonts w:ascii="Times New Roman" w:hAnsi="Times New Roman" w:cs="Times New Roman"/>
                <w:sz w:val="24"/>
                <w:szCs w:val="24"/>
              </w:rPr>
              <w:t xml:space="preserve"> Валерия</w:t>
            </w:r>
            <w:r w:rsidR="009A1126" w:rsidRPr="009A1126">
              <w:rPr>
                <w:rFonts w:ascii="Times New Roman" w:hAnsi="Times New Roman" w:cs="Times New Roman"/>
                <w:sz w:val="24"/>
                <w:szCs w:val="24"/>
              </w:rPr>
              <w:t xml:space="preserve"> победитель</w:t>
            </w:r>
          </w:p>
        </w:tc>
      </w:tr>
      <w:tr w:rsidR="00D331AC" w:rsidRPr="009A1126" w:rsidTr="00463577">
        <w:trPr>
          <w:trHeight w:val="882"/>
        </w:trPr>
        <w:tc>
          <w:tcPr>
            <w:tcW w:w="560" w:type="dxa"/>
            <w:tcBorders>
              <w:bottom w:val="single" w:sz="4" w:space="0" w:color="auto"/>
            </w:tcBorders>
          </w:tcPr>
          <w:p w:rsidR="009A1126" w:rsidRPr="009A1126" w:rsidRDefault="00D331AC" w:rsidP="00463577">
            <w:pPr>
              <w:jc w:val="both"/>
              <w:rPr>
                <w:rFonts w:ascii="Times New Roman" w:hAnsi="Times New Roman" w:cs="Times New Roman"/>
                <w:sz w:val="24"/>
                <w:szCs w:val="24"/>
              </w:rPr>
            </w:pPr>
            <w:r>
              <w:rPr>
                <w:rFonts w:ascii="Times New Roman" w:hAnsi="Times New Roman" w:cs="Times New Roman"/>
                <w:sz w:val="24"/>
                <w:szCs w:val="24"/>
              </w:rPr>
              <w:t>5</w:t>
            </w:r>
          </w:p>
        </w:tc>
        <w:tc>
          <w:tcPr>
            <w:tcW w:w="4260" w:type="dxa"/>
            <w:tcBorders>
              <w:bottom w:val="single" w:sz="4" w:space="0" w:color="auto"/>
            </w:tcBorders>
          </w:tcPr>
          <w:p w:rsidR="009A1126" w:rsidRPr="009A1126" w:rsidRDefault="00D331AC" w:rsidP="00463577">
            <w:pPr>
              <w:jc w:val="both"/>
              <w:rPr>
                <w:rFonts w:ascii="Times New Roman" w:hAnsi="Times New Roman" w:cs="Times New Roman"/>
                <w:sz w:val="24"/>
                <w:szCs w:val="24"/>
              </w:rPr>
            </w:pPr>
            <w:r>
              <w:rPr>
                <w:rFonts w:ascii="Times New Roman" w:hAnsi="Times New Roman" w:cs="Times New Roman"/>
                <w:sz w:val="24"/>
                <w:szCs w:val="24"/>
              </w:rPr>
              <w:t>Республиканская н</w:t>
            </w:r>
            <w:r w:rsidR="00463577">
              <w:rPr>
                <w:rFonts w:ascii="Times New Roman" w:hAnsi="Times New Roman" w:cs="Times New Roman"/>
                <w:sz w:val="24"/>
                <w:szCs w:val="24"/>
              </w:rPr>
              <w:t>аучно-практическая конференция</w:t>
            </w:r>
            <w:r>
              <w:rPr>
                <w:rFonts w:ascii="Times New Roman" w:hAnsi="Times New Roman" w:cs="Times New Roman"/>
                <w:sz w:val="24"/>
                <w:szCs w:val="24"/>
              </w:rPr>
              <w:t xml:space="preserve"> Фундаментальные законы</w:t>
            </w:r>
            <w:r w:rsidR="00463577">
              <w:rPr>
                <w:rFonts w:ascii="Times New Roman" w:hAnsi="Times New Roman" w:cs="Times New Roman"/>
                <w:sz w:val="24"/>
                <w:szCs w:val="24"/>
              </w:rPr>
              <w:t xml:space="preserve"> тенденции в развитии науки</w:t>
            </w:r>
            <w:r>
              <w:rPr>
                <w:rFonts w:ascii="Times New Roman" w:hAnsi="Times New Roman" w:cs="Times New Roman"/>
                <w:sz w:val="24"/>
                <w:szCs w:val="24"/>
              </w:rPr>
              <w:t xml:space="preserve"> </w:t>
            </w:r>
          </w:p>
        </w:tc>
        <w:tc>
          <w:tcPr>
            <w:tcW w:w="1296" w:type="dxa"/>
            <w:tcBorders>
              <w:bottom w:val="single" w:sz="4" w:space="0" w:color="auto"/>
            </w:tcBorders>
          </w:tcPr>
          <w:p w:rsidR="009A1126" w:rsidRDefault="00D331AC" w:rsidP="00463577">
            <w:pPr>
              <w:jc w:val="center"/>
              <w:rPr>
                <w:rFonts w:ascii="Times New Roman" w:hAnsi="Times New Roman" w:cs="Times New Roman"/>
                <w:sz w:val="24"/>
                <w:szCs w:val="24"/>
              </w:rPr>
            </w:pPr>
            <w:r>
              <w:rPr>
                <w:rFonts w:ascii="Times New Roman" w:hAnsi="Times New Roman" w:cs="Times New Roman"/>
                <w:sz w:val="24"/>
                <w:szCs w:val="24"/>
              </w:rPr>
              <w:t>Март 2018</w:t>
            </w:r>
          </w:p>
          <w:p w:rsidR="00D331AC" w:rsidRPr="009A1126" w:rsidRDefault="00D331AC" w:rsidP="00463577">
            <w:pPr>
              <w:jc w:val="center"/>
              <w:rPr>
                <w:rFonts w:ascii="Times New Roman" w:hAnsi="Times New Roman" w:cs="Times New Roman"/>
                <w:sz w:val="24"/>
                <w:szCs w:val="24"/>
              </w:rPr>
            </w:pPr>
          </w:p>
        </w:tc>
        <w:tc>
          <w:tcPr>
            <w:tcW w:w="2000" w:type="dxa"/>
            <w:tcBorders>
              <w:bottom w:val="single" w:sz="4" w:space="0" w:color="auto"/>
            </w:tcBorders>
          </w:tcPr>
          <w:p w:rsidR="009A1126" w:rsidRDefault="00463577" w:rsidP="00463577">
            <w:pPr>
              <w:jc w:val="both"/>
              <w:rPr>
                <w:rFonts w:ascii="Times New Roman" w:hAnsi="Times New Roman" w:cs="Times New Roman"/>
                <w:sz w:val="24"/>
                <w:szCs w:val="24"/>
              </w:rPr>
            </w:pPr>
            <w:r>
              <w:rPr>
                <w:rFonts w:ascii="Times New Roman" w:hAnsi="Times New Roman" w:cs="Times New Roman"/>
                <w:sz w:val="24"/>
                <w:szCs w:val="24"/>
              </w:rPr>
              <w:t>р</w:t>
            </w:r>
            <w:r w:rsidR="00D331AC">
              <w:rPr>
                <w:rFonts w:ascii="Times New Roman" w:hAnsi="Times New Roman" w:cs="Times New Roman"/>
                <w:sz w:val="24"/>
                <w:szCs w:val="24"/>
              </w:rPr>
              <w:t>еспубликанский</w:t>
            </w:r>
          </w:p>
          <w:p w:rsidR="00D331AC" w:rsidRDefault="00D331AC" w:rsidP="00463577">
            <w:pPr>
              <w:jc w:val="both"/>
              <w:rPr>
                <w:rFonts w:ascii="Times New Roman" w:hAnsi="Times New Roman" w:cs="Times New Roman"/>
                <w:sz w:val="24"/>
                <w:szCs w:val="24"/>
              </w:rPr>
            </w:pPr>
          </w:p>
          <w:p w:rsidR="00D331AC" w:rsidRPr="009A1126" w:rsidRDefault="00D331AC" w:rsidP="00463577">
            <w:pPr>
              <w:jc w:val="both"/>
              <w:rPr>
                <w:rFonts w:ascii="Times New Roman" w:hAnsi="Times New Roman" w:cs="Times New Roman"/>
                <w:sz w:val="24"/>
                <w:szCs w:val="24"/>
              </w:rPr>
            </w:pPr>
          </w:p>
        </w:tc>
        <w:tc>
          <w:tcPr>
            <w:tcW w:w="1763" w:type="dxa"/>
            <w:tcBorders>
              <w:bottom w:val="single" w:sz="4" w:space="0" w:color="auto"/>
            </w:tcBorders>
          </w:tcPr>
          <w:p w:rsidR="009A1126" w:rsidRDefault="00D331AC" w:rsidP="00463577">
            <w:pPr>
              <w:jc w:val="center"/>
              <w:rPr>
                <w:rFonts w:ascii="Times New Roman" w:hAnsi="Times New Roman" w:cs="Times New Roman"/>
                <w:sz w:val="24"/>
                <w:szCs w:val="24"/>
              </w:rPr>
            </w:pPr>
            <w:r>
              <w:rPr>
                <w:rFonts w:ascii="Times New Roman" w:hAnsi="Times New Roman" w:cs="Times New Roman"/>
                <w:sz w:val="24"/>
                <w:szCs w:val="24"/>
              </w:rPr>
              <w:t>Левушкина Светлана</w:t>
            </w:r>
          </w:p>
          <w:p w:rsidR="00D331AC" w:rsidRPr="009A1126" w:rsidRDefault="00D331AC" w:rsidP="00463577">
            <w:pPr>
              <w:jc w:val="center"/>
              <w:rPr>
                <w:rFonts w:ascii="Times New Roman" w:hAnsi="Times New Roman" w:cs="Times New Roman"/>
                <w:sz w:val="24"/>
                <w:szCs w:val="24"/>
              </w:rPr>
            </w:pPr>
            <w:r>
              <w:rPr>
                <w:rFonts w:ascii="Times New Roman" w:hAnsi="Times New Roman" w:cs="Times New Roman"/>
                <w:sz w:val="24"/>
                <w:szCs w:val="24"/>
              </w:rPr>
              <w:t>Лауреат.</w:t>
            </w:r>
          </w:p>
        </w:tc>
      </w:tr>
      <w:tr w:rsidR="00D331AC" w:rsidRPr="009A1126" w:rsidTr="00463577">
        <w:trPr>
          <w:trHeight w:val="1035"/>
        </w:trPr>
        <w:tc>
          <w:tcPr>
            <w:tcW w:w="560" w:type="dxa"/>
            <w:tcBorders>
              <w:top w:val="single" w:sz="4" w:space="0" w:color="auto"/>
            </w:tcBorders>
          </w:tcPr>
          <w:p w:rsidR="00D331AC" w:rsidRPr="009A1126" w:rsidRDefault="00D331AC" w:rsidP="00463577">
            <w:pPr>
              <w:jc w:val="both"/>
              <w:rPr>
                <w:rFonts w:ascii="Times New Roman" w:hAnsi="Times New Roman" w:cs="Times New Roman"/>
                <w:sz w:val="24"/>
                <w:szCs w:val="24"/>
              </w:rPr>
            </w:pPr>
            <w:r>
              <w:rPr>
                <w:rFonts w:ascii="Times New Roman" w:hAnsi="Times New Roman" w:cs="Times New Roman"/>
                <w:sz w:val="24"/>
                <w:szCs w:val="24"/>
              </w:rPr>
              <w:t>6</w:t>
            </w:r>
          </w:p>
        </w:tc>
        <w:tc>
          <w:tcPr>
            <w:tcW w:w="4260" w:type="dxa"/>
            <w:tcBorders>
              <w:top w:val="single" w:sz="4" w:space="0" w:color="auto"/>
            </w:tcBorders>
          </w:tcPr>
          <w:p w:rsidR="00D331AC" w:rsidRDefault="00D331AC" w:rsidP="00463577">
            <w:pPr>
              <w:jc w:val="both"/>
              <w:rPr>
                <w:rFonts w:ascii="Times New Roman" w:hAnsi="Times New Roman" w:cs="Times New Roman"/>
                <w:sz w:val="24"/>
                <w:szCs w:val="24"/>
              </w:rPr>
            </w:pPr>
            <w:r>
              <w:rPr>
                <w:rFonts w:ascii="Times New Roman" w:hAnsi="Times New Roman" w:cs="Times New Roman"/>
                <w:sz w:val="24"/>
                <w:szCs w:val="24"/>
              </w:rPr>
              <w:t>Республиканская на</w:t>
            </w:r>
            <w:r w:rsidR="00463577">
              <w:rPr>
                <w:rFonts w:ascii="Times New Roman" w:hAnsi="Times New Roman" w:cs="Times New Roman"/>
                <w:sz w:val="24"/>
                <w:szCs w:val="24"/>
              </w:rPr>
              <w:t xml:space="preserve">учно-практическая конференция </w:t>
            </w:r>
            <w:r>
              <w:rPr>
                <w:rFonts w:ascii="Times New Roman" w:hAnsi="Times New Roman" w:cs="Times New Roman"/>
                <w:sz w:val="24"/>
                <w:szCs w:val="24"/>
              </w:rPr>
              <w:t>Фундаментальные законы</w:t>
            </w:r>
            <w:r w:rsidR="00463577">
              <w:rPr>
                <w:rFonts w:ascii="Times New Roman" w:hAnsi="Times New Roman" w:cs="Times New Roman"/>
                <w:sz w:val="24"/>
                <w:szCs w:val="24"/>
              </w:rPr>
              <w:t xml:space="preserve"> тенденции в развитии науки»</w:t>
            </w:r>
          </w:p>
        </w:tc>
        <w:tc>
          <w:tcPr>
            <w:tcW w:w="1296" w:type="dxa"/>
            <w:tcBorders>
              <w:top w:val="single" w:sz="4" w:space="0" w:color="auto"/>
            </w:tcBorders>
          </w:tcPr>
          <w:p w:rsidR="00D331AC" w:rsidRDefault="00D331AC" w:rsidP="00463577">
            <w:pPr>
              <w:jc w:val="center"/>
              <w:rPr>
                <w:rFonts w:ascii="Times New Roman" w:hAnsi="Times New Roman" w:cs="Times New Roman"/>
                <w:sz w:val="24"/>
                <w:szCs w:val="24"/>
              </w:rPr>
            </w:pPr>
            <w:r>
              <w:rPr>
                <w:rFonts w:ascii="Times New Roman" w:hAnsi="Times New Roman" w:cs="Times New Roman"/>
                <w:sz w:val="24"/>
                <w:szCs w:val="24"/>
              </w:rPr>
              <w:t xml:space="preserve">Март </w:t>
            </w:r>
            <w:r w:rsidR="00463577">
              <w:rPr>
                <w:rFonts w:ascii="Times New Roman" w:hAnsi="Times New Roman" w:cs="Times New Roman"/>
                <w:sz w:val="24"/>
                <w:szCs w:val="24"/>
              </w:rPr>
              <w:t xml:space="preserve"> </w:t>
            </w:r>
            <w:r>
              <w:rPr>
                <w:rFonts w:ascii="Times New Roman" w:hAnsi="Times New Roman" w:cs="Times New Roman"/>
                <w:sz w:val="24"/>
                <w:szCs w:val="24"/>
              </w:rPr>
              <w:t>2019</w:t>
            </w:r>
          </w:p>
          <w:p w:rsidR="00D331AC" w:rsidRDefault="00D331AC" w:rsidP="00463577">
            <w:pPr>
              <w:jc w:val="center"/>
              <w:rPr>
                <w:rFonts w:ascii="Times New Roman" w:hAnsi="Times New Roman" w:cs="Times New Roman"/>
                <w:sz w:val="24"/>
                <w:szCs w:val="24"/>
              </w:rPr>
            </w:pPr>
          </w:p>
        </w:tc>
        <w:tc>
          <w:tcPr>
            <w:tcW w:w="2000" w:type="dxa"/>
            <w:tcBorders>
              <w:top w:val="single" w:sz="4" w:space="0" w:color="auto"/>
            </w:tcBorders>
          </w:tcPr>
          <w:p w:rsidR="00D331AC" w:rsidRDefault="00463577" w:rsidP="00463577">
            <w:pPr>
              <w:jc w:val="both"/>
              <w:rPr>
                <w:rFonts w:ascii="Times New Roman" w:hAnsi="Times New Roman" w:cs="Times New Roman"/>
                <w:sz w:val="24"/>
                <w:szCs w:val="24"/>
              </w:rPr>
            </w:pPr>
            <w:r>
              <w:rPr>
                <w:rFonts w:ascii="Times New Roman" w:hAnsi="Times New Roman" w:cs="Times New Roman"/>
                <w:sz w:val="24"/>
                <w:szCs w:val="24"/>
              </w:rPr>
              <w:t>р</w:t>
            </w:r>
            <w:r w:rsidR="00D331AC">
              <w:rPr>
                <w:rFonts w:ascii="Times New Roman" w:hAnsi="Times New Roman" w:cs="Times New Roman"/>
                <w:sz w:val="24"/>
                <w:szCs w:val="24"/>
              </w:rPr>
              <w:t>еспубликанский</w:t>
            </w:r>
          </w:p>
        </w:tc>
        <w:tc>
          <w:tcPr>
            <w:tcW w:w="1763" w:type="dxa"/>
            <w:tcBorders>
              <w:top w:val="single" w:sz="4" w:space="0" w:color="auto"/>
            </w:tcBorders>
          </w:tcPr>
          <w:p w:rsidR="00D331AC" w:rsidRDefault="00D331AC" w:rsidP="00463577">
            <w:pPr>
              <w:jc w:val="center"/>
              <w:rPr>
                <w:rFonts w:ascii="Times New Roman" w:hAnsi="Times New Roman" w:cs="Times New Roman"/>
                <w:sz w:val="24"/>
                <w:szCs w:val="24"/>
              </w:rPr>
            </w:pPr>
            <w:proofErr w:type="spellStart"/>
            <w:r>
              <w:rPr>
                <w:rFonts w:ascii="Times New Roman" w:hAnsi="Times New Roman" w:cs="Times New Roman"/>
                <w:sz w:val="24"/>
                <w:szCs w:val="24"/>
              </w:rPr>
              <w:t>Морева</w:t>
            </w:r>
            <w:proofErr w:type="spellEnd"/>
            <w:r>
              <w:rPr>
                <w:rFonts w:ascii="Times New Roman" w:hAnsi="Times New Roman" w:cs="Times New Roman"/>
                <w:sz w:val="24"/>
                <w:szCs w:val="24"/>
              </w:rPr>
              <w:t xml:space="preserve"> Валерия</w:t>
            </w:r>
          </w:p>
          <w:p w:rsidR="00D331AC" w:rsidRDefault="00D331AC" w:rsidP="00463577">
            <w:pPr>
              <w:jc w:val="center"/>
              <w:rPr>
                <w:rFonts w:ascii="Times New Roman" w:hAnsi="Times New Roman" w:cs="Times New Roman"/>
                <w:sz w:val="24"/>
                <w:szCs w:val="24"/>
              </w:rPr>
            </w:pPr>
            <w:r>
              <w:rPr>
                <w:rFonts w:ascii="Times New Roman" w:hAnsi="Times New Roman" w:cs="Times New Roman"/>
                <w:sz w:val="24"/>
                <w:szCs w:val="24"/>
              </w:rPr>
              <w:t>победитель</w:t>
            </w:r>
          </w:p>
          <w:p w:rsidR="00D331AC" w:rsidRDefault="00D331AC" w:rsidP="00463577">
            <w:pPr>
              <w:jc w:val="center"/>
              <w:rPr>
                <w:rFonts w:ascii="Times New Roman" w:hAnsi="Times New Roman" w:cs="Times New Roman"/>
                <w:sz w:val="24"/>
                <w:szCs w:val="24"/>
              </w:rPr>
            </w:pPr>
          </w:p>
        </w:tc>
      </w:tr>
      <w:tr w:rsidR="00D331AC" w:rsidRPr="009A1126" w:rsidTr="00463577">
        <w:trPr>
          <w:trHeight w:val="1035"/>
        </w:trPr>
        <w:tc>
          <w:tcPr>
            <w:tcW w:w="560" w:type="dxa"/>
          </w:tcPr>
          <w:p w:rsidR="009A1126" w:rsidRPr="009A1126" w:rsidRDefault="00463577" w:rsidP="00463577">
            <w:pPr>
              <w:jc w:val="both"/>
              <w:rPr>
                <w:rFonts w:ascii="Times New Roman" w:hAnsi="Times New Roman" w:cs="Times New Roman"/>
                <w:sz w:val="24"/>
                <w:szCs w:val="24"/>
              </w:rPr>
            </w:pPr>
            <w:r>
              <w:rPr>
                <w:rFonts w:ascii="Times New Roman" w:hAnsi="Times New Roman" w:cs="Times New Roman"/>
                <w:sz w:val="24"/>
                <w:szCs w:val="24"/>
              </w:rPr>
              <w:t>7</w:t>
            </w:r>
          </w:p>
        </w:tc>
        <w:tc>
          <w:tcPr>
            <w:tcW w:w="4260" w:type="dxa"/>
          </w:tcPr>
          <w:p w:rsidR="009A1126" w:rsidRPr="009A1126" w:rsidRDefault="009A1126" w:rsidP="00463577">
            <w:pPr>
              <w:jc w:val="both"/>
              <w:rPr>
                <w:rFonts w:ascii="Times New Roman" w:hAnsi="Times New Roman" w:cs="Times New Roman"/>
                <w:sz w:val="24"/>
                <w:szCs w:val="24"/>
              </w:rPr>
            </w:pPr>
            <w:r w:rsidRPr="009A1126">
              <w:rPr>
                <w:rFonts w:ascii="Times New Roman" w:hAnsi="Times New Roman" w:cs="Times New Roman"/>
                <w:sz w:val="24"/>
                <w:szCs w:val="24"/>
              </w:rPr>
              <w:t>Районный конкурс рисунка «Все это край любимый мой».</w:t>
            </w:r>
          </w:p>
        </w:tc>
        <w:tc>
          <w:tcPr>
            <w:tcW w:w="1296" w:type="dxa"/>
          </w:tcPr>
          <w:p w:rsidR="009A1126" w:rsidRPr="009A1126" w:rsidRDefault="00D331AC" w:rsidP="00463577">
            <w:pPr>
              <w:jc w:val="center"/>
              <w:rPr>
                <w:rFonts w:ascii="Times New Roman" w:hAnsi="Times New Roman" w:cs="Times New Roman"/>
                <w:sz w:val="24"/>
                <w:szCs w:val="24"/>
              </w:rPr>
            </w:pPr>
            <w:r>
              <w:rPr>
                <w:rFonts w:ascii="Times New Roman" w:hAnsi="Times New Roman" w:cs="Times New Roman"/>
                <w:sz w:val="24"/>
                <w:szCs w:val="24"/>
              </w:rPr>
              <w:t>Май 2016</w:t>
            </w:r>
          </w:p>
        </w:tc>
        <w:tc>
          <w:tcPr>
            <w:tcW w:w="2000" w:type="dxa"/>
          </w:tcPr>
          <w:p w:rsidR="009A1126" w:rsidRPr="009A1126" w:rsidRDefault="00463577" w:rsidP="00463577">
            <w:pPr>
              <w:jc w:val="both"/>
              <w:rPr>
                <w:rFonts w:ascii="Times New Roman" w:hAnsi="Times New Roman" w:cs="Times New Roman"/>
                <w:sz w:val="24"/>
                <w:szCs w:val="24"/>
              </w:rPr>
            </w:pPr>
            <w:r>
              <w:rPr>
                <w:rFonts w:ascii="Times New Roman" w:hAnsi="Times New Roman" w:cs="Times New Roman"/>
                <w:sz w:val="24"/>
                <w:szCs w:val="24"/>
              </w:rPr>
              <w:t>м</w:t>
            </w:r>
            <w:r w:rsidR="009A1126" w:rsidRPr="009A1126">
              <w:rPr>
                <w:rFonts w:ascii="Times New Roman" w:hAnsi="Times New Roman" w:cs="Times New Roman"/>
                <w:sz w:val="24"/>
                <w:szCs w:val="24"/>
              </w:rPr>
              <w:t xml:space="preserve">униципальный </w:t>
            </w:r>
          </w:p>
        </w:tc>
        <w:tc>
          <w:tcPr>
            <w:tcW w:w="1763" w:type="dxa"/>
          </w:tcPr>
          <w:p w:rsidR="00463577" w:rsidRDefault="00463577" w:rsidP="00463577">
            <w:pPr>
              <w:jc w:val="center"/>
              <w:rPr>
                <w:rFonts w:ascii="Times New Roman" w:hAnsi="Times New Roman" w:cs="Times New Roman"/>
                <w:sz w:val="24"/>
                <w:szCs w:val="24"/>
              </w:rPr>
            </w:pPr>
            <w:proofErr w:type="spellStart"/>
            <w:r>
              <w:rPr>
                <w:rFonts w:ascii="Times New Roman" w:hAnsi="Times New Roman" w:cs="Times New Roman"/>
                <w:sz w:val="24"/>
                <w:szCs w:val="24"/>
              </w:rPr>
              <w:t>Царькова</w:t>
            </w:r>
            <w:proofErr w:type="spellEnd"/>
            <w:r>
              <w:rPr>
                <w:rFonts w:ascii="Times New Roman" w:hAnsi="Times New Roman" w:cs="Times New Roman"/>
                <w:sz w:val="24"/>
                <w:szCs w:val="24"/>
              </w:rPr>
              <w:t xml:space="preserve"> Диана</w:t>
            </w:r>
          </w:p>
          <w:p w:rsidR="009A1126" w:rsidRPr="009A1126" w:rsidRDefault="009A1126" w:rsidP="00463577">
            <w:pPr>
              <w:jc w:val="center"/>
              <w:rPr>
                <w:rFonts w:ascii="Times New Roman" w:hAnsi="Times New Roman" w:cs="Times New Roman"/>
                <w:sz w:val="24"/>
                <w:szCs w:val="24"/>
              </w:rPr>
            </w:pPr>
            <w:r w:rsidRPr="009A1126">
              <w:rPr>
                <w:rFonts w:ascii="Times New Roman" w:hAnsi="Times New Roman" w:cs="Times New Roman"/>
                <w:sz w:val="24"/>
                <w:szCs w:val="24"/>
              </w:rPr>
              <w:t>победитель</w:t>
            </w:r>
          </w:p>
        </w:tc>
      </w:tr>
      <w:tr w:rsidR="0049627F" w:rsidRPr="009A1126" w:rsidTr="00463577">
        <w:trPr>
          <w:trHeight w:val="1035"/>
        </w:trPr>
        <w:tc>
          <w:tcPr>
            <w:tcW w:w="560" w:type="dxa"/>
          </w:tcPr>
          <w:p w:rsidR="0049627F" w:rsidRDefault="00463577" w:rsidP="00463577">
            <w:pPr>
              <w:jc w:val="both"/>
              <w:rPr>
                <w:rFonts w:ascii="Times New Roman" w:hAnsi="Times New Roman" w:cs="Times New Roman"/>
                <w:sz w:val="24"/>
                <w:szCs w:val="24"/>
              </w:rPr>
            </w:pPr>
            <w:r>
              <w:rPr>
                <w:rFonts w:ascii="Times New Roman" w:hAnsi="Times New Roman" w:cs="Times New Roman"/>
                <w:sz w:val="24"/>
                <w:szCs w:val="24"/>
              </w:rPr>
              <w:t>8</w:t>
            </w:r>
          </w:p>
        </w:tc>
        <w:tc>
          <w:tcPr>
            <w:tcW w:w="4260" w:type="dxa"/>
          </w:tcPr>
          <w:p w:rsidR="0049627F" w:rsidRDefault="0049627F" w:rsidP="00463577">
            <w:pPr>
              <w:jc w:val="both"/>
              <w:rPr>
                <w:rFonts w:ascii="Times New Roman" w:hAnsi="Times New Roman" w:cs="Times New Roman"/>
                <w:sz w:val="24"/>
                <w:szCs w:val="24"/>
              </w:rPr>
            </w:pPr>
            <w:r>
              <w:rPr>
                <w:rFonts w:ascii="Times New Roman" w:hAnsi="Times New Roman" w:cs="Times New Roman"/>
                <w:sz w:val="24"/>
                <w:szCs w:val="24"/>
              </w:rPr>
              <w:t>Международный форум «Одаренные дети»</w:t>
            </w:r>
          </w:p>
        </w:tc>
        <w:tc>
          <w:tcPr>
            <w:tcW w:w="1296" w:type="dxa"/>
          </w:tcPr>
          <w:p w:rsidR="0049627F" w:rsidRDefault="0049627F" w:rsidP="00463577">
            <w:pPr>
              <w:jc w:val="center"/>
              <w:rPr>
                <w:rFonts w:ascii="Times New Roman" w:hAnsi="Times New Roman" w:cs="Times New Roman"/>
                <w:sz w:val="24"/>
                <w:szCs w:val="24"/>
              </w:rPr>
            </w:pPr>
            <w:r>
              <w:rPr>
                <w:rFonts w:ascii="Times New Roman" w:hAnsi="Times New Roman" w:cs="Times New Roman"/>
                <w:sz w:val="24"/>
                <w:szCs w:val="24"/>
              </w:rPr>
              <w:t>Январь 2017</w:t>
            </w:r>
          </w:p>
        </w:tc>
        <w:tc>
          <w:tcPr>
            <w:tcW w:w="2000" w:type="dxa"/>
          </w:tcPr>
          <w:p w:rsidR="0049627F" w:rsidRDefault="0049627F" w:rsidP="00463577">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763" w:type="dxa"/>
          </w:tcPr>
          <w:p w:rsidR="0049627F" w:rsidRDefault="0049627F" w:rsidP="00463577">
            <w:pPr>
              <w:jc w:val="center"/>
              <w:rPr>
                <w:rFonts w:ascii="Times New Roman" w:hAnsi="Times New Roman" w:cs="Times New Roman"/>
                <w:sz w:val="24"/>
                <w:szCs w:val="24"/>
              </w:rPr>
            </w:pPr>
            <w:proofErr w:type="spellStart"/>
            <w:r>
              <w:rPr>
                <w:rFonts w:ascii="Times New Roman" w:hAnsi="Times New Roman" w:cs="Times New Roman"/>
                <w:sz w:val="24"/>
                <w:szCs w:val="24"/>
              </w:rPr>
              <w:t>Лазутенкова</w:t>
            </w:r>
            <w:proofErr w:type="spellEnd"/>
            <w:r>
              <w:rPr>
                <w:rFonts w:ascii="Times New Roman" w:hAnsi="Times New Roman" w:cs="Times New Roman"/>
                <w:sz w:val="24"/>
                <w:szCs w:val="24"/>
              </w:rPr>
              <w:t xml:space="preserve"> Юлия</w:t>
            </w:r>
          </w:p>
          <w:p w:rsidR="0049627F" w:rsidRDefault="0049627F" w:rsidP="00463577">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D331AC" w:rsidRPr="009A1126" w:rsidTr="00463577">
        <w:trPr>
          <w:trHeight w:val="1035"/>
        </w:trPr>
        <w:tc>
          <w:tcPr>
            <w:tcW w:w="560" w:type="dxa"/>
          </w:tcPr>
          <w:p w:rsidR="00D331AC" w:rsidRDefault="00463577" w:rsidP="00463577">
            <w:pPr>
              <w:jc w:val="both"/>
              <w:rPr>
                <w:rFonts w:ascii="Times New Roman" w:hAnsi="Times New Roman" w:cs="Times New Roman"/>
                <w:sz w:val="24"/>
                <w:szCs w:val="24"/>
              </w:rPr>
            </w:pPr>
            <w:r>
              <w:rPr>
                <w:rFonts w:ascii="Times New Roman" w:hAnsi="Times New Roman" w:cs="Times New Roman"/>
                <w:sz w:val="24"/>
                <w:szCs w:val="24"/>
              </w:rPr>
              <w:t>9</w:t>
            </w:r>
          </w:p>
        </w:tc>
        <w:tc>
          <w:tcPr>
            <w:tcW w:w="4260" w:type="dxa"/>
          </w:tcPr>
          <w:p w:rsidR="00D331AC" w:rsidRPr="009A1126" w:rsidRDefault="00D331AC" w:rsidP="00463577">
            <w:pPr>
              <w:jc w:val="both"/>
              <w:rPr>
                <w:rFonts w:ascii="Times New Roman" w:hAnsi="Times New Roman" w:cs="Times New Roman"/>
                <w:sz w:val="24"/>
                <w:szCs w:val="24"/>
              </w:rPr>
            </w:pPr>
            <w:r>
              <w:rPr>
                <w:rFonts w:ascii="Times New Roman" w:hAnsi="Times New Roman" w:cs="Times New Roman"/>
                <w:sz w:val="24"/>
                <w:szCs w:val="24"/>
              </w:rPr>
              <w:t>Международный форум «Одаренные дети»</w:t>
            </w:r>
          </w:p>
        </w:tc>
        <w:tc>
          <w:tcPr>
            <w:tcW w:w="1296" w:type="dxa"/>
          </w:tcPr>
          <w:p w:rsidR="00D331AC" w:rsidRDefault="0049627F" w:rsidP="00463577">
            <w:pPr>
              <w:jc w:val="center"/>
              <w:rPr>
                <w:rFonts w:ascii="Times New Roman" w:hAnsi="Times New Roman" w:cs="Times New Roman"/>
                <w:sz w:val="24"/>
                <w:szCs w:val="24"/>
              </w:rPr>
            </w:pPr>
            <w:r>
              <w:rPr>
                <w:rFonts w:ascii="Times New Roman" w:hAnsi="Times New Roman" w:cs="Times New Roman"/>
                <w:sz w:val="24"/>
                <w:szCs w:val="24"/>
              </w:rPr>
              <w:t>Январь 2018</w:t>
            </w:r>
          </w:p>
        </w:tc>
        <w:tc>
          <w:tcPr>
            <w:tcW w:w="2000" w:type="dxa"/>
          </w:tcPr>
          <w:p w:rsidR="00D331AC" w:rsidRPr="009A1126" w:rsidRDefault="0049627F" w:rsidP="00463577">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763" w:type="dxa"/>
          </w:tcPr>
          <w:p w:rsidR="0049627F" w:rsidRDefault="0049627F" w:rsidP="00463577">
            <w:pPr>
              <w:jc w:val="center"/>
              <w:rPr>
                <w:rFonts w:ascii="Times New Roman" w:hAnsi="Times New Roman" w:cs="Times New Roman"/>
                <w:sz w:val="24"/>
                <w:szCs w:val="24"/>
              </w:rPr>
            </w:pPr>
            <w:r>
              <w:rPr>
                <w:rFonts w:ascii="Times New Roman" w:hAnsi="Times New Roman" w:cs="Times New Roman"/>
                <w:sz w:val="24"/>
                <w:szCs w:val="24"/>
              </w:rPr>
              <w:t>Федоренко Анастасия</w:t>
            </w:r>
          </w:p>
          <w:p w:rsidR="00D331AC" w:rsidRDefault="0049627F" w:rsidP="00463577">
            <w:pPr>
              <w:jc w:val="center"/>
              <w:rPr>
                <w:rFonts w:ascii="Times New Roman" w:hAnsi="Times New Roman" w:cs="Times New Roman"/>
                <w:sz w:val="24"/>
                <w:szCs w:val="24"/>
              </w:rPr>
            </w:pPr>
            <w:r>
              <w:rPr>
                <w:rFonts w:ascii="Times New Roman" w:hAnsi="Times New Roman" w:cs="Times New Roman"/>
                <w:sz w:val="24"/>
                <w:szCs w:val="24"/>
              </w:rPr>
              <w:t>лауреат</w:t>
            </w:r>
          </w:p>
        </w:tc>
      </w:tr>
      <w:tr w:rsidR="00D331AC" w:rsidRPr="009A1126" w:rsidTr="00463577">
        <w:trPr>
          <w:trHeight w:val="1035"/>
        </w:trPr>
        <w:tc>
          <w:tcPr>
            <w:tcW w:w="560" w:type="dxa"/>
          </w:tcPr>
          <w:p w:rsidR="00D331AC" w:rsidRDefault="00463577" w:rsidP="00463577">
            <w:pPr>
              <w:jc w:val="both"/>
              <w:rPr>
                <w:rFonts w:ascii="Times New Roman" w:hAnsi="Times New Roman" w:cs="Times New Roman"/>
                <w:sz w:val="24"/>
                <w:szCs w:val="24"/>
              </w:rPr>
            </w:pPr>
            <w:r>
              <w:rPr>
                <w:rFonts w:ascii="Times New Roman" w:hAnsi="Times New Roman" w:cs="Times New Roman"/>
                <w:sz w:val="24"/>
                <w:szCs w:val="24"/>
              </w:rPr>
              <w:t>10</w:t>
            </w:r>
          </w:p>
        </w:tc>
        <w:tc>
          <w:tcPr>
            <w:tcW w:w="4260" w:type="dxa"/>
          </w:tcPr>
          <w:p w:rsidR="00D331AC" w:rsidRPr="009A1126" w:rsidRDefault="00D331AC" w:rsidP="00463577">
            <w:pPr>
              <w:jc w:val="both"/>
              <w:rPr>
                <w:rFonts w:ascii="Times New Roman" w:hAnsi="Times New Roman" w:cs="Times New Roman"/>
                <w:sz w:val="24"/>
                <w:szCs w:val="24"/>
              </w:rPr>
            </w:pPr>
            <w:r>
              <w:rPr>
                <w:rFonts w:ascii="Times New Roman" w:hAnsi="Times New Roman" w:cs="Times New Roman"/>
                <w:sz w:val="24"/>
                <w:szCs w:val="24"/>
              </w:rPr>
              <w:t>Международный форум «Одаренные дети»</w:t>
            </w:r>
          </w:p>
        </w:tc>
        <w:tc>
          <w:tcPr>
            <w:tcW w:w="1296" w:type="dxa"/>
          </w:tcPr>
          <w:p w:rsidR="00D331AC" w:rsidRDefault="0049627F" w:rsidP="00463577">
            <w:pPr>
              <w:jc w:val="center"/>
              <w:rPr>
                <w:rFonts w:ascii="Times New Roman" w:hAnsi="Times New Roman" w:cs="Times New Roman"/>
                <w:sz w:val="24"/>
                <w:szCs w:val="24"/>
              </w:rPr>
            </w:pPr>
            <w:r>
              <w:rPr>
                <w:rFonts w:ascii="Times New Roman" w:hAnsi="Times New Roman" w:cs="Times New Roman"/>
                <w:sz w:val="24"/>
                <w:szCs w:val="24"/>
              </w:rPr>
              <w:t>Январь 2018</w:t>
            </w:r>
          </w:p>
        </w:tc>
        <w:tc>
          <w:tcPr>
            <w:tcW w:w="2000" w:type="dxa"/>
          </w:tcPr>
          <w:p w:rsidR="00D331AC" w:rsidRPr="009A1126" w:rsidRDefault="0049627F" w:rsidP="00463577">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763" w:type="dxa"/>
          </w:tcPr>
          <w:p w:rsidR="0049627F" w:rsidRDefault="0049627F" w:rsidP="00463577">
            <w:pPr>
              <w:jc w:val="center"/>
              <w:rPr>
                <w:rFonts w:ascii="Times New Roman" w:hAnsi="Times New Roman" w:cs="Times New Roman"/>
                <w:sz w:val="24"/>
                <w:szCs w:val="24"/>
              </w:rPr>
            </w:pPr>
            <w:r>
              <w:rPr>
                <w:rFonts w:ascii="Times New Roman" w:hAnsi="Times New Roman" w:cs="Times New Roman"/>
                <w:sz w:val="24"/>
                <w:szCs w:val="24"/>
              </w:rPr>
              <w:t>Левушкина Светлана</w:t>
            </w:r>
          </w:p>
          <w:p w:rsidR="00D331AC" w:rsidRDefault="0049627F" w:rsidP="00463577">
            <w:pPr>
              <w:jc w:val="center"/>
              <w:rPr>
                <w:rFonts w:ascii="Times New Roman" w:hAnsi="Times New Roman" w:cs="Times New Roman"/>
                <w:sz w:val="24"/>
                <w:szCs w:val="24"/>
              </w:rPr>
            </w:pPr>
            <w:r>
              <w:rPr>
                <w:rFonts w:ascii="Times New Roman" w:hAnsi="Times New Roman" w:cs="Times New Roman"/>
                <w:sz w:val="24"/>
                <w:szCs w:val="24"/>
              </w:rPr>
              <w:t>лауреат</w:t>
            </w:r>
          </w:p>
        </w:tc>
      </w:tr>
      <w:tr w:rsidR="00D331AC" w:rsidRPr="009A1126" w:rsidTr="00463577">
        <w:trPr>
          <w:trHeight w:val="1035"/>
        </w:trPr>
        <w:tc>
          <w:tcPr>
            <w:tcW w:w="560" w:type="dxa"/>
          </w:tcPr>
          <w:p w:rsidR="00D331AC" w:rsidRDefault="0049627F" w:rsidP="00463577">
            <w:pPr>
              <w:jc w:val="both"/>
              <w:rPr>
                <w:rFonts w:ascii="Times New Roman" w:hAnsi="Times New Roman" w:cs="Times New Roman"/>
                <w:sz w:val="24"/>
                <w:szCs w:val="24"/>
              </w:rPr>
            </w:pPr>
            <w:r>
              <w:rPr>
                <w:rFonts w:ascii="Times New Roman" w:hAnsi="Times New Roman" w:cs="Times New Roman"/>
                <w:sz w:val="24"/>
                <w:szCs w:val="24"/>
              </w:rPr>
              <w:t>1</w:t>
            </w:r>
            <w:r w:rsidR="00463577">
              <w:rPr>
                <w:rFonts w:ascii="Times New Roman" w:hAnsi="Times New Roman" w:cs="Times New Roman"/>
                <w:sz w:val="24"/>
                <w:szCs w:val="24"/>
              </w:rPr>
              <w:t>1</w:t>
            </w:r>
          </w:p>
        </w:tc>
        <w:tc>
          <w:tcPr>
            <w:tcW w:w="4260" w:type="dxa"/>
          </w:tcPr>
          <w:p w:rsidR="00D331AC" w:rsidRPr="009A1126" w:rsidRDefault="00D331AC" w:rsidP="00463577">
            <w:pPr>
              <w:jc w:val="both"/>
              <w:rPr>
                <w:rFonts w:ascii="Times New Roman" w:hAnsi="Times New Roman" w:cs="Times New Roman"/>
                <w:sz w:val="24"/>
                <w:szCs w:val="24"/>
              </w:rPr>
            </w:pPr>
            <w:r>
              <w:rPr>
                <w:rFonts w:ascii="Times New Roman" w:hAnsi="Times New Roman" w:cs="Times New Roman"/>
                <w:sz w:val="24"/>
                <w:szCs w:val="24"/>
              </w:rPr>
              <w:t>Международный форум «Одаренные дети»</w:t>
            </w:r>
          </w:p>
        </w:tc>
        <w:tc>
          <w:tcPr>
            <w:tcW w:w="1296" w:type="dxa"/>
          </w:tcPr>
          <w:p w:rsidR="00D331AC" w:rsidRDefault="0049627F" w:rsidP="00463577">
            <w:pPr>
              <w:jc w:val="center"/>
              <w:rPr>
                <w:rFonts w:ascii="Times New Roman" w:hAnsi="Times New Roman" w:cs="Times New Roman"/>
                <w:sz w:val="24"/>
                <w:szCs w:val="24"/>
              </w:rPr>
            </w:pPr>
            <w:r>
              <w:rPr>
                <w:rFonts w:ascii="Times New Roman" w:hAnsi="Times New Roman" w:cs="Times New Roman"/>
                <w:sz w:val="24"/>
                <w:szCs w:val="24"/>
              </w:rPr>
              <w:t>Январь 2019</w:t>
            </w:r>
          </w:p>
        </w:tc>
        <w:tc>
          <w:tcPr>
            <w:tcW w:w="2000" w:type="dxa"/>
          </w:tcPr>
          <w:p w:rsidR="00D331AC" w:rsidRPr="009A1126" w:rsidRDefault="0049627F" w:rsidP="00463577">
            <w:pPr>
              <w:jc w:val="both"/>
              <w:rPr>
                <w:rFonts w:ascii="Times New Roman" w:hAnsi="Times New Roman" w:cs="Times New Roman"/>
                <w:sz w:val="24"/>
                <w:szCs w:val="24"/>
              </w:rPr>
            </w:pPr>
            <w:r>
              <w:rPr>
                <w:rFonts w:ascii="Times New Roman" w:hAnsi="Times New Roman" w:cs="Times New Roman"/>
                <w:sz w:val="24"/>
                <w:szCs w:val="24"/>
              </w:rPr>
              <w:t>муниципальный</w:t>
            </w:r>
          </w:p>
        </w:tc>
        <w:tc>
          <w:tcPr>
            <w:tcW w:w="1763" w:type="dxa"/>
          </w:tcPr>
          <w:p w:rsidR="0049627F" w:rsidRDefault="0049627F" w:rsidP="00463577">
            <w:pPr>
              <w:jc w:val="center"/>
              <w:rPr>
                <w:rFonts w:ascii="Times New Roman" w:hAnsi="Times New Roman" w:cs="Times New Roman"/>
                <w:sz w:val="24"/>
                <w:szCs w:val="24"/>
              </w:rPr>
            </w:pPr>
            <w:proofErr w:type="spellStart"/>
            <w:r>
              <w:rPr>
                <w:rFonts w:ascii="Times New Roman" w:hAnsi="Times New Roman" w:cs="Times New Roman"/>
                <w:sz w:val="24"/>
                <w:szCs w:val="24"/>
              </w:rPr>
              <w:t>Кафторев</w:t>
            </w:r>
            <w:proofErr w:type="spellEnd"/>
            <w:r>
              <w:rPr>
                <w:rFonts w:ascii="Times New Roman" w:hAnsi="Times New Roman" w:cs="Times New Roman"/>
                <w:sz w:val="24"/>
                <w:szCs w:val="24"/>
              </w:rPr>
              <w:t xml:space="preserve"> Дмитрий</w:t>
            </w:r>
          </w:p>
          <w:p w:rsidR="00D331AC" w:rsidRDefault="0049627F" w:rsidP="00463577">
            <w:pPr>
              <w:jc w:val="center"/>
              <w:rPr>
                <w:rFonts w:ascii="Times New Roman" w:hAnsi="Times New Roman" w:cs="Times New Roman"/>
                <w:sz w:val="24"/>
                <w:szCs w:val="24"/>
              </w:rPr>
            </w:pPr>
            <w:r>
              <w:rPr>
                <w:rFonts w:ascii="Times New Roman" w:hAnsi="Times New Roman" w:cs="Times New Roman"/>
                <w:sz w:val="24"/>
                <w:szCs w:val="24"/>
              </w:rPr>
              <w:t>лауреат</w:t>
            </w:r>
          </w:p>
        </w:tc>
      </w:tr>
    </w:tbl>
    <w:p w:rsidR="00463577" w:rsidRDefault="00463577" w:rsidP="00463577">
      <w:pPr>
        <w:jc w:val="both"/>
        <w:rPr>
          <w:rFonts w:eastAsia="Times New Roman"/>
          <w:sz w:val="24"/>
          <w:szCs w:val="24"/>
        </w:rPr>
      </w:pPr>
    </w:p>
    <w:p w:rsidR="006262E6" w:rsidRPr="005B2393" w:rsidRDefault="008C7276" w:rsidP="00463577">
      <w:pPr>
        <w:jc w:val="both"/>
        <w:rPr>
          <w:rFonts w:eastAsia="Times New Roman"/>
          <w:sz w:val="24"/>
          <w:szCs w:val="24"/>
        </w:rPr>
      </w:pPr>
      <w:r>
        <w:rPr>
          <w:rFonts w:eastAsia="Times New Roman"/>
          <w:sz w:val="24"/>
          <w:szCs w:val="24"/>
        </w:rPr>
        <w:lastRenderedPageBreak/>
        <w:t xml:space="preserve">Российские конкурсы по </w:t>
      </w:r>
      <w:r w:rsidR="005B2393">
        <w:rPr>
          <w:rFonts w:eastAsia="Times New Roman"/>
          <w:sz w:val="24"/>
          <w:szCs w:val="24"/>
        </w:rPr>
        <w:t>химии и биологии «</w:t>
      </w:r>
      <w:proofErr w:type="spellStart"/>
      <w:r w:rsidR="005B2393">
        <w:rPr>
          <w:rFonts w:eastAsia="Times New Roman"/>
          <w:sz w:val="24"/>
          <w:szCs w:val="24"/>
        </w:rPr>
        <w:t>Олимпус</w:t>
      </w:r>
      <w:proofErr w:type="spellEnd"/>
      <w:r w:rsidR="005B2393">
        <w:rPr>
          <w:rFonts w:eastAsia="Times New Roman"/>
          <w:sz w:val="24"/>
          <w:szCs w:val="24"/>
        </w:rPr>
        <w:t xml:space="preserve">» </w:t>
      </w:r>
      <w:r>
        <w:rPr>
          <w:rFonts w:eastAsia="Times New Roman"/>
          <w:sz w:val="24"/>
          <w:szCs w:val="24"/>
        </w:rPr>
        <w:t xml:space="preserve"> и «Человек и природа» также привлека</w:t>
      </w:r>
      <w:r w:rsidR="00463577">
        <w:rPr>
          <w:rFonts w:eastAsia="Times New Roman"/>
          <w:sz w:val="24"/>
          <w:szCs w:val="24"/>
        </w:rPr>
        <w:t xml:space="preserve">ют </w:t>
      </w:r>
      <w:proofErr w:type="gramStart"/>
      <w:r w:rsidR="00D24BFE">
        <w:rPr>
          <w:rFonts w:eastAsia="Times New Roman"/>
          <w:sz w:val="24"/>
          <w:szCs w:val="24"/>
        </w:rPr>
        <w:t>учащихся</w:t>
      </w:r>
      <w:proofErr w:type="gramEnd"/>
      <w:r w:rsidR="00D24BFE">
        <w:rPr>
          <w:rFonts w:eastAsia="Times New Roman"/>
          <w:sz w:val="24"/>
          <w:szCs w:val="24"/>
        </w:rPr>
        <w:t xml:space="preserve"> </w:t>
      </w:r>
      <w:r>
        <w:rPr>
          <w:rFonts w:eastAsia="Times New Roman"/>
          <w:sz w:val="24"/>
          <w:szCs w:val="24"/>
        </w:rPr>
        <w:t>и они показывают отличные знания и добиваются хороших результатов.</w:t>
      </w:r>
    </w:p>
    <w:p w:rsidR="009A1126" w:rsidRPr="008C7276" w:rsidRDefault="008C7276" w:rsidP="00463577">
      <w:pPr>
        <w:jc w:val="both"/>
        <w:rPr>
          <w:rFonts w:eastAsia="Times New Roman"/>
          <w:sz w:val="24"/>
          <w:szCs w:val="24"/>
        </w:rPr>
      </w:pPr>
      <w:r>
        <w:rPr>
          <w:rFonts w:ascii="Times New Roman" w:hAnsi="Times New Roman" w:cs="Times New Roman"/>
          <w:b/>
          <w:bCs/>
          <w:sz w:val="24"/>
          <w:szCs w:val="24"/>
        </w:rPr>
        <w:t xml:space="preserve"> </w:t>
      </w:r>
      <w:r w:rsidR="009A1126" w:rsidRPr="009A1126">
        <w:rPr>
          <w:rFonts w:ascii="Times New Roman" w:hAnsi="Times New Roman" w:cs="Times New Roman"/>
          <w:b/>
          <w:bCs/>
          <w:sz w:val="24"/>
          <w:szCs w:val="24"/>
        </w:rPr>
        <w:t>Анализ результативности</w:t>
      </w:r>
    </w:p>
    <w:p w:rsidR="009A1126" w:rsidRPr="009A1126" w:rsidRDefault="008C7276" w:rsidP="00463577">
      <w:pPr>
        <w:jc w:val="both"/>
        <w:rPr>
          <w:sz w:val="24"/>
          <w:szCs w:val="24"/>
        </w:rPr>
      </w:pPr>
      <w:r>
        <w:rPr>
          <w:sz w:val="24"/>
          <w:szCs w:val="24"/>
        </w:rPr>
        <w:t xml:space="preserve">     </w:t>
      </w:r>
      <w:r w:rsidR="009A1126" w:rsidRPr="009A1126">
        <w:rPr>
          <w:sz w:val="24"/>
          <w:szCs w:val="24"/>
        </w:rPr>
        <w:t xml:space="preserve"> Полученный педагогический опыт считаю актуальным, поскольку проводимая работа дает хорошие результаты и развивает творческие способности детей. Зачастую, у ребенка сохраняется интерес к предмету на протяжении всего школьного обучения. В старших классах учащиеся имеют навыки и исследовательской работы.</w:t>
      </w:r>
    </w:p>
    <w:p w:rsidR="007B26BF" w:rsidRPr="009A1126" w:rsidRDefault="00463577" w:rsidP="00463577">
      <w:pPr>
        <w:jc w:val="both"/>
        <w:rPr>
          <w:sz w:val="24"/>
          <w:szCs w:val="24"/>
        </w:rPr>
      </w:pPr>
      <w:r>
        <w:rPr>
          <w:sz w:val="24"/>
          <w:szCs w:val="24"/>
        </w:rPr>
        <w:t xml:space="preserve">     </w:t>
      </w:r>
      <w:r w:rsidR="009A1126" w:rsidRPr="009A1126">
        <w:rPr>
          <w:sz w:val="24"/>
          <w:szCs w:val="24"/>
        </w:rPr>
        <w:t xml:space="preserve"> Конечно, все уроки перепоручить компьютеру нецелесообразно, учитель сам может выстроить урок и использовать различные методические приёмы. И всё-таки ведущая цель применения мульти</w:t>
      </w:r>
      <w:r>
        <w:rPr>
          <w:sz w:val="24"/>
          <w:szCs w:val="24"/>
        </w:rPr>
        <w:t xml:space="preserve"> </w:t>
      </w:r>
      <w:r w:rsidR="008C7276">
        <w:rPr>
          <w:sz w:val="24"/>
          <w:szCs w:val="24"/>
        </w:rPr>
        <w:t xml:space="preserve">- </w:t>
      </w:r>
      <w:proofErr w:type="spellStart"/>
      <w:r w:rsidR="008C7276">
        <w:rPr>
          <w:sz w:val="24"/>
          <w:szCs w:val="24"/>
        </w:rPr>
        <w:t>ме</w:t>
      </w:r>
      <w:r w:rsidR="009A1126" w:rsidRPr="009A1126">
        <w:rPr>
          <w:sz w:val="24"/>
          <w:szCs w:val="24"/>
        </w:rPr>
        <w:t>дийного</w:t>
      </w:r>
      <w:proofErr w:type="spellEnd"/>
      <w:r w:rsidR="009A1126" w:rsidRPr="009A1126">
        <w:rPr>
          <w:sz w:val="24"/>
          <w:szCs w:val="24"/>
        </w:rPr>
        <w:t xml:space="preserve"> оборудования на урок</w:t>
      </w:r>
      <w:r w:rsidR="008C7276">
        <w:rPr>
          <w:sz w:val="24"/>
          <w:szCs w:val="24"/>
        </w:rPr>
        <w:t xml:space="preserve">е является достижение более полного </w:t>
      </w:r>
      <w:r w:rsidR="009A1126" w:rsidRPr="009A1126">
        <w:rPr>
          <w:sz w:val="24"/>
          <w:szCs w:val="24"/>
        </w:rPr>
        <w:t xml:space="preserve"> запоминания материала через образное восприятие, усиление эмоционального воздействия. Информационные технологии должны не заменить известные педагогические технологии, а помочь быть более результативными.</w:t>
      </w:r>
    </w:p>
    <w:p w:rsidR="00D5081C" w:rsidRDefault="009A1126" w:rsidP="00463577">
      <w:pPr>
        <w:jc w:val="both"/>
        <w:rPr>
          <w:color w:val="000000"/>
          <w:sz w:val="36"/>
          <w:szCs w:val="36"/>
          <w:shd w:val="clear" w:color="auto" w:fill="FFFFFF"/>
        </w:rPr>
      </w:pPr>
      <w:r w:rsidRPr="009A1126">
        <w:rPr>
          <w:sz w:val="24"/>
          <w:szCs w:val="24"/>
        </w:rPr>
        <w:t xml:space="preserve">       </w:t>
      </w:r>
      <w:r w:rsidR="007B26BF" w:rsidRPr="009A1126">
        <w:rPr>
          <w:sz w:val="24"/>
          <w:szCs w:val="24"/>
        </w:rPr>
        <w:t xml:space="preserve">Информационные технологии позволяют в полной мере раскрыть и реализовать потенциальные возможности иных инновационных технологий и методов: прививать навыки научно-исследовательской работы посредством организации исследовательской деятельности с использованием многообразия методов. А также форм самостоятельной познавательной и практической деятельности; развивать умения добывать информацию из разнообразных источников, обрабатывать ее с помощью компьютерных технологий; формировать умение кратко и четко формулировать свою точку зрения; способствовать гуманитарному развитию учащихся на основе приобщения к информации культурного, гуманистического плана. Информационные технологии удачно применяются и во внеурочное время. В рамках предметной недели проводятся исторические турниры, </w:t>
      </w:r>
      <w:proofErr w:type="spellStart"/>
      <w:r w:rsidR="007B26BF" w:rsidRPr="009A1126">
        <w:rPr>
          <w:sz w:val="24"/>
          <w:szCs w:val="24"/>
        </w:rPr>
        <w:t>КВНы</w:t>
      </w:r>
      <w:proofErr w:type="spellEnd"/>
      <w:r w:rsidR="007B26BF" w:rsidRPr="009A1126">
        <w:rPr>
          <w:sz w:val="24"/>
          <w:szCs w:val="24"/>
        </w:rPr>
        <w:t xml:space="preserve"> и здесь не обойтись без компьютерных технологий. В качестве аргументации, более убедительно выглядит то, что наглядно, ярко, доступно. </w:t>
      </w:r>
      <w:r w:rsidR="008C7276">
        <w:rPr>
          <w:sz w:val="24"/>
          <w:szCs w:val="24"/>
        </w:rPr>
        <w:t xml:space="preserve"> </w:t>
      </w:r>
      <w:r w:rsidR="007B26BF" w:rsidRPr="009A1126">
        <w:rPr>
          <w:sz w:val="24"/>
          <w:szCs w:val="24"/>
        </w:rPr>
        <w:t>В результате использования информационных технологий на уроках биологии и хим</w:t>
      </w:r>
      <w:proofErr w:type="gramStart"/>
      <w:r w:rsidR="007B26BF" w:rsidRPr="009A1126">
        <w:rPr>
          <w:sz w:val="24"/>
          <w:szCs w:val="24"/>
        </w:rPr>
        <w:t xml:space="preserve">ии у </w:t>
      </w:r>
      <w:r w:rsidR="008C7276">
        <w:rPr>
          <w:sz w:val="24"/>
          <w:szCs w:val="24"/>
        </w:rPr>
        <w:t xml:space="preserve"> </w:t>
      </w:r>
      <w:r w:rsidR="007B26BF" w:rsidRPr="009A1126">
        <w:rPr>
          <w:sz w:val="24"/>
          <w:szCs w:val="24"/>
        </w:rPr>
        <w:t>у</w:t>
      </w:r>
      <w:proofErr w:type="gramEnd"/>
      <w:r w:rsidR="007B26BF" w:rsidRPr="009A1126">
        <w:rPr>
          <w:sz w:val="24"/>
          <w:szCs w:val="24"/>
        </w:rPr>
        <w:t>чащихся наблюдается:  повышение интереса к изучению предмета и успеваемости;</w:t>
      </w:r>
      <w:r w:rsidR="008C7276">
        <w:rPr>
          <w:sz w:val="24"/>
          <w:szCs w:val="24"/>
        </w:rPr>
        <w:t xml:space="preserve"> </w:t>
      </w:r>
      <w:r w:rsidR="007B26BF" w:rsidRPr="009A1126">
        <w:rPr>
          <w:sz w:val="24"/>
          <w:szCs w:val="24"/>
        </w:rPr>
        <w:t xml:space="preserve"> более полное усвоение теоретического материала;  овладение учащимися умения добывать информацию из разнообразных источников, обрабатывать ее с помощью компьютерных технологий;  умение кратко и четко формулировать свою точку зрения</w:t>
      </w:r>
      <w:r w:rsidR="008C7276">
        <w:rPr>
          <w:sz w:val="24"/>
          <w:szCs w:val="24"/>
        </w:rPr>
        <w:t>.</w:t>
      </w:r>
      <w:r w:rsidR="00D5081C" w:rsidRPr="00D5081C">
        <w:rPr>
          <w:color w:val="000000"/>
          <w:sz w:val="36"/>
          <w:szCs w:val="36"/>
          <w:shd w:val="clear" w:color="auto" w:fill="FFFFFF"/>
        </w:rPr>
        <w:t xml:space="preserve"> </w:t>
      </w:r>
    </w:p>
    <w:p w:rsidR="00787F2E" w:rsidRDefault="00787F2E" w:rsidP="00D5081C">
      <w:pPr>
        <w:jc w:val="center"/>
        <w:rPr>
          <w:color w:val="000000"/>
          <w:sz w:val="36"/>
          <w:szCs w:val="36"/>
          <w:shd w:val="clear" w:color="auto" w:fill="FFFFFF"/>
        </w:rPr>
      </w:pPr>
    </w:p>
    <w:p w:rsidR="00787F2E" w:rsidRDefault="00787F2E" w:rsidP="00D5081C">
      <w:pPr>
        <w:jc w:val="center"/>
        <w:rPr>
          <w:color w:val="000000"/>
          <w:sz w:val="36"/>
          <w:szCs w:val="36"/>
          <w:shd w:val="clear" w:color="auto" w:fill="FFFFFF"/>
        </w:rPr>
      </w:pPr>
    </w:p>
    <w:p w:rsidR="00787F2E" w:rsidRDefault="00787F2E" w:rsidP="00D5081C">
      <w:pPr>
        <w:jc w:val="center"/>
        <w:rPr>
          <w:color w:val="000000"/>
          <w:sz w:val="36"/>
          <w:szCs w:val="36"/>
          <w:shd w:val="clear" w:color="auto" w:fill="FFFFFF"/>
        </w:rPr>
      </w:pPr>
    </w:p>
    <w:p w:rsidR="00166FA3" w:rsidRDefault="00166FA3" w:rsidP="00166FA3">
      <w:pPr>
        <w:rPr>
          <w:color w:val="000000"/>
          <w:sz w:val="36"/>
          <w:szCs w:val="36"/>
          <w:shd w:val="clear" w:color="auto" w:fill="FFFFFF"/>
        </w:rPr>
      </w:pPr>
    </w:p>
    <w:p w:rsidR="00D5081C" w:rsidRPr="00166FA3" w:rsidRDefault="00D5081C" w:rsidP="00D5081C">
      <w:pPr>
        <w:jc w:val="center"/>
        <w:rPr>
          <w:b/>
          <w:sz w:val="32"/>
          <w:szCs w:val="32"/>
          <w:shd w:val="clear" w:color="auto" w:fill="FFFFFF"/>
        </w:rPr>
      </w:pPr>
      <w:r w:rsidRPr="00166FA3">
        <w:rPr>
          <w:b/>
          <w:sz w:val="32"/>
          <w:szCs w:val="32"/>
          <w:shd w:val="clear" w:color="auto" w:fill="FFFFFF"/>
        </w:rPr>
        <w:lastRenderedPageBreak/>
        <w:t>Литература</w:t>
      </w:r>
    </w:p>
    <w:p w:rsidR="00787F2E" w:rsidRPr="00166FA3" w:rsidRDefault="00D5081C" w:rsidP="00166FA3">
      <w:pPr>
        <w:pStyle w:val="a4"/>
        <w:rPr>
          <w:sz w:val="24"/>
          <w:szCs w:val="24"/>
          <w:shd w:val="clear" w:color="auto" w:fill="FFFFFF"/>
        </w:rPr>
      </w:pPr>
      <w:r w:rsidRPr="00166FA3">
        <w:rPr>
          <w:sz w:val="24"/>
          <w:szCs w:val="24"/>
          <w:shd w:val="clear" w:color="auto" w:fill="FFFFFF"/>
        </w:rPr>
        <w:t xml:space="preserve"> </w:t>
      </w:r>
      <w:r w:rsidR="00787F2E" w:rsidRPr="00166FA3">
        <w:rPr>
          <w:sz w:val="24"/>
          <w:szCs w:val="24"/>
          <w:shd w:val="clear" w:color="auto" w:fill="FFFFFF"/>
        </w:rPr>
        <w:t>1.</w:t>
      </w:r>
      <w:r w:rsidRPr="00166FA3">
        <w:rPr>
          <w:sz w:val="24"/>
          <w:szCs w:val="24"/>
          <w:shd w:val="clear" w:color="auto" w:fill="FFFFFF"/>
        </w:rPr>
        <w:t xml:space="preserve">Андреев В.И. Педагогика: Учебный курс для творческого саморазвития / В.И. Андреев. – Казань, </w:t>
      </w:r>
    </w:p>
    <w:p w:rsidR="00D5081C" w:rsidRPr="00166FA3" w:rsidRDefault="00D5081C" w:rsidP="00166FA3">
      <w:pPr>
        <w:pStyle w:val="a4"/>
        <w:rPr>
          <w:sz w:val="24"/>
          <w:szCs w:val="24"/>
          <w:shd w:val="clear" w:color="auto" w:fill="FFFFFF"/>
        </w:rPr>
      </w:pPr>
      <w:r w:rsidRPr="00166FA3">
        <w:rPr>
          <w:sz w:val="24"/>
          <w:szCs w:val="24"/>
          <w:shd w:val="clear" w:color="auto" w:fill="FFFFFF"/>
        </w:rPr>
        <w:t>2000 – С. 440-441.</w:t>
      </w:r>
    </w:p>
    <w:p w:rsidR="00787F2E" w:rsidRPr="00166FA3" w:rsidRDefault="00787F2E" w:rsidP="00166FA3">
      <w:pPr>
        <w:pStyle w:val="a4"/>
        <w:rPr>
          <w:sz w:val="24"/>
          <w:szCs w:val="24"/>
          <w:shd w:val="clear" w:color="auto" w:fill="FFFFFF"/>
        </w:rPr>
      </w:pPr>
    </w:p>
    <w:p w:rsidR="00DA5A8A" w:rsidRPr="00166FA3" w:rsidRDefault="00787F2E" w:rsidP="00166FA3">
      <w:pPr>
        <w:pStyle w:val="a4"/>
        <w:rPr>
          <w:sz w:val="24"/>
          <w:szCs w:val="24"/>
          <w:shd w:val="clear" w:color="auto" w:fill="FFFFFF"/>
        </w:rPr>
      </w:pPr>
      <w:proofErr w:type="gramStart"/>
      <w:r w:rsidRPr="00166FA3">
        <w:rPr>
          <w:sz w:val="24"/>
          <w:szCs w:val="24"/>
          <w:shd w:val="clear" w:color="auto" w:fill="FFFFFF"/>
        </w:rPr>
        <w:t>2</w:t>
      </w:r>
      <w:r w:rsidR="00D5081C" w:rsidRPr="00166FA3">
        <w:rPr>
          <w:sz w:val="24"/>
          <w:szCs w:val="24"/>
          <w:shd w:val="clear" w:color="auto" w:fill="FFFFFF"/>
        </w:rPr>
        <w:t>.Бережной, В.И. Прикладные научные исследования: экономика и инновационные технологии управления / В.И. Бережной, О.В. Бережная, Е.В. Бережная.</w:t>
      </w:r>
      <w:proofErr w:type="gramEnd"/>
      <w:r w:rsidR="00D5081C" w:rsidRPr="00166FA3">
        <w:rPr>
          <w:sz w:val="24"/>
          <w:szCs w:val="24"/>
          <w:shd w:val="clear" w:color="auto" w:fill="FFFFFF"/>
        </w:rPr>
        <w:t xml:space="preserve"> - М.: </w:t>
      </w:r>
      <w:proofErr w:type="spellStart"/>
      <w:r w:rsidR="00D5081C" w:rsidRPr="00166FA3">
        <w:rPr>
          <w:sz w:val="24"/>
          <w:szCs w:val="24"/>
          <w:shd w:val="clear" w:color="auto" w:fill="FFFFFF"/>
        </w:rPr>
        <w:t>Русайнс</w:t>
      </w:r>
      <w:proofErr w:type="spellEnd"/>
      <w:r w:rsidR="00D5081C" w:rsidRPr="00166FA3">
        <w:rPr>
          <w:sz w:val="24"/>
          <w:szCs w:val="24"/>
          <w:shd w:val="clear" w:color="auto" w:fill="FFFFFF"/>
        </w:rPr>
        <w:t xml:space="preserve">, 2018. - 832 </w:t>
      </w:r>
      <w:proofErr w:type="spellStart"/>
      <w:r w:rsidR="00D5081C" w:rsidRPr="00166FA3">
        <w:rPr>
          <w:sz w:val="24"/>
          <w:szCs w:val="24"/>
          <w:shd w:val="clear" w:color="auto" w:fill="FFFFFF"/>
        </w:rPr>
        <w:t>c</w:t>
      </w:r>
      <w:proofErr w:type="spellEnd"/>
      <w:r w:rsidR="00D5081C" w:rsidRPr="00166FA3">
        <w:rPr>
          <w:sz w:val="24"/>
          <w:szCs w:val="24"/>
          <w:shd w:val="clear" w:color="auto" w:fill="FFFFFF"/>
        </w:rPr>
        <w:t>.</w:t>
      </w:r>
    </w:p>
    <w:p w:rsidR="00166FA3" w:rsidRPr="00166FA3" w:rsidRDefault="00166FA3" w:rsidP="00166FA3">
      <w:pPr>
        <w:pStyle w:val="a4"/>
        <w:rPr>
          <w:sz w:val="24"/>
          <w:szCs w:val="24"/>
          <w:shd w:val="clear" w:color="auto" w:fill="FFFFFF"/>
        </w:rPr>
      </w:pPr>
    </w:p>
    <w:p w:rsidR="00787F2E" w:rsidRPr="00166FA3" w:rsidRDefault="00787F2E" w:rsidP="00166FA3">
      <w:pPr>
        <w:pStyle w:val="a4"/>
        <w:rPr>
          <w:sz w:val="24"/>
          <w:szCs w:val="24"/>
        </w:rPr>
      </w:pPr>
      <w:r w:rsidRPr="00166FA3">
        <w:rPr>
          <w:sz w:val="24"/>
          <w:szCs w:val="24"/>
        </w:rPr>
        <w:t>3. Гусев В.В. Информационные технологии в образовательном процессе /В.В.Гусев, П.И.Образцов, В.М.Щекотихин. – Орел: ВИПС, 1997. – 126 с.</w:t>
      </w:r>
    </w:p>
    <w:p w:rsidR="00787F2E" w:rsidRPr="00166FA3" w:rsidRDefault="00787F2E" w:rsidP="00166FA3">
      <w:pPr>
        <w:pStyle w:val="a4"/>
        <w:rPr>
          <w:sz w:val="24"/>
          <w:szCs w:val="24"/>
        </w:rPr>
      </w:pPr>
    </w:p>
    <w:p w:rsidR="00787F2E" w:rsidRPr="00166FA3" w:rsidRDefault="00787F2E" w:rsidP="00166FA3">
      <w:pPr>
        <w:pStyle w:val="a4"/>
        <w:rPr>
          <w:sz w:val="24"/>
          <w:szCs w:val="24"/>
        </w:rPr>
      </w:pPr>
      <w:r w:rsidRPr="00166FA3">
        <w:rPr>
          <w:sz w:val="24"/>
          <w:szCs w:val="24"/>
        </w:rPr>
        <w:t xml:space="preserve">4. Зайцева Л.А. Использование информационных компьютерных технологий в учебном процессе и проблемы его методического обеспечения /Л.А.Зайцева. – М.: Просвещение, 2003. – 253 </w:t>
      </w:r>
      <w:proofErr w:type="gramStart"/>
      <w:r w:rsidRPr="00166FA3">
        <w:rPr>
          <w:sz w:val="24"/>
          <w:szCs w:val="24"/>
        </w:rPr>
        <w:t>с</w:t>
      </w:r>
      <w:proofErr w:type="gramEnd"/>
      <w:r w:rsidRPr="00166FA3">
        <w:rPr>
          <w:sz w:val="24"/>
          <w:szCs w:val="24"/>
        </w:rPr>
        <w:t>.</w:t>
      </w:r>
    </w:p>
    <w:p w:rsidR="00787F2E" w:rsidRPr="00166FA3" w:rsidRDefault="00787F2E" w:rsidP="00166FA3">
      <w:pPr>
        <w:pStyle w:val="a4"/>
        <w:rPr>
          <w:sz w:val="24"/>
          <w:szCs w:val="24"/>
        </w:rPr>
      </w:pPr>
      <w:r w:rsidRPr="00166FA3">
        <w:rPr>
          <w:sz w:val="24"/>
          <w:szCs w:val="24"/>
        </w:rPr>
        <w:t xml:space="preserve"> </w:t>
      </w:r>
    </w:p>
    <w:p w:rsidR="00787F2E" w:rsidRPr="00166FA3" w:rsidRDefault="00787F2E" w:rsidP="00166FA3">
      <w:pPr>
        <w:pStyle w:val="a4"/>
        <w:rPr>
          <w:rFonts w:eastAsia="Times New Roman"/>
          <w:sz w:val="24"/>
          <w:szCs w:val="24"/>
        </w:rPr>
      </w:pPr>
      <w:r w:rsidRPr="00166FA3">
        <w:rPr>
          <w:rFonts w:eastAsia="Times New Roman"/>
          <w:sz w:val="24"/>
          <w:szCs w:val="24"/>
        </w:rPr>
        <w:t xml:space="preserve">5. </w:t>
      </w:r>
      <w:proofErr w:type="spellStart"/>
      <w:r w:rsidRPr="00166FA3">
        <w:rPr>
          <w:rFonts w:eastAsia="Times New Roman"/>
          <w:sz w:val="24"/>
          <w:szCs w:val="24"/>
        </w:rPr>
        <w:t>Корниенко</w:t>
      </w:r>
      <w:proofErr w:type="spellEnd"/>
      <w:r w:rsidRPr="00166FA3">
        <w:rPr>
          <w:rFonts w:eastAsia="Times New Roman"/>
          <w:sz w:val="24"/>
          <w:szCs w:val="24"/>
        </w:rPr>
        <w:t xml:space="preserve">, С. Г. Интерактивное обучение / С. Г. </w:t>
      </w:r>
      <w:proofErr w:type="spellStart"/>
      <w:r w:rsidRPr="00166FA3">
        <w:rPr>
          <w:rFonts w:eastAsia="Times New Roman"/>
          <w:sz w:val="24"/>
          <w:szCs w:val="24"/>
        </w:rPr>
        <w:t>Корниенко</w:t>
      </w:r>
      <w:proofErr w:type="spellEnd"/>
      <w:r w:rsidRPr="00166FA3">
        <w:rPr>
          <w:rFonts w:eastAsia="Times New Roman"/>
          <w:sz w:val="24"/>
          <w:szCs w:val="24"/>
        </w:rPr>
        <w:t xml:space="preserve"> // Специалист. - 2005. - №10. - С. 31.</w:t>
      </w:r>
    </w:p>
    <w:p w:rsidR="00787F2E" w:rsidRPr="00166FA3" w:rsidRDefault="00787F2E" w:rsidP="00166FA3">
      <w:pPr>
        <w:pStyle w:val="a4"/>
        <w:rPr>
          <w:rFonts w:eastAsia="Times New Roman"/>
          <w:sz w:val="24"/>
          <w:szCs w:val="24"/>
        </w:rPr>
      </w:pPr>
    </w:p>
    <w:p w:rsidR="00787F2E" w:rsidRPr="00166FA3" w:rsidRDefault="00787F2E" w:rsidP="00166FA3">
      <w:pPr>
        <w:pStyle w:val="a4"/>
        <w:rPr>
          <w:rFonts w:eastAsia="Times New Roman"/>
          <w:sz w:val="24"/>
          <w:szCs w:val="24"/>
        </w:rPr>
      </w:pPr>
      <w:r w:rsidRPr="00166FA3">
        <w:rPr>
          <w:rFonts w:eastAsia="Times New Roman"/>
          <w:sz w:val="24"/>
          <w:szCs w:val="24"/>
        </w:rPr>
        <w:t xml:space="preserve">6. Коростылева, Л. А. Психологические барьеры и готовность к нововведениям / Л. А. </w:t>
      </w:r>
    </w:p>
    <w:p w:rsidR="00787F2E" w:rsidRPr="00166FA3" w:rsidRDefault="00787F2E" w:rsidP="00166FA3">
      <w:pPr>
        <w:pStyle w:val="a4"/>
        <w:rPr>
          <w:sz w:val="24"/>
          <w:szCs w:val="24"/>
        </w:rPr>
      </w:pPr>
      <w:r w:rsidRPr="00166FA3">
        <w:rPr>
          <w:rFonts w:eastAsia="Times New Roman"/>
          <w:sz w:val="24"/>
          <w:szCs w:val="24"/>
        </w:rPr>
        <w:t xml:space="preserve">Коростылева, О. С. </w:t>
      </w:r>
      <w:proofErr w:type="spellStart"/>
      <w:r w:rsidRPr="00166FA3">
        <w:rPr>
          <w:rFonts w:eastAsia="Times New Roman"/>
          <w:sz w:val="24"/>
          <w:szCs w:val="24"/>
        </w:rPr>
        <w:t>Советова</w:t>
      </w:r>
      <w:proofErr w:type="spellEnd"/>
      <w:r w:rsidRPr="00166FA3">
        <w:rPr>
          <w:rFonts w:eastAsia="Times New Roman"/>
          <w:sz w:val="24"/>
          <w:szCs w:val="24"/>
        </w:rPr>
        <w:t xml:space="preserve">. - СПб., 1996. - 66 </w:t>
      </w:r>
      <w:proofErr w:type="gramStart"/>
      <w:r w:rsidRPr="00166FA3">
        <w:rPr>
          <w:rFonts w:eastAsia="Times New Roman"/>
          <w:sz w:val="24"/>
          <w:szCs w:val="24"/>
        </w:rPr>
        <w:t>с</w:t>
      </w:r>
      <w:proofErr w:type="gramEnd"/>
      <w:r w:rsidRPr="00166FA3">
        <w:rPr>
          <w:rFonts w:eastAsia="Times New Roman"/>
          <w:sz w:val="24"/>
          <w:szCs w:val="24"/>
        </w:rPr>
        <w:t>.</w:t>
      </w:r>
      <w:r w:rsidRPr="00166FA3">
        <w:rPr>
          <w:sz w:val="24"/>
          <w:szCs w:val="24"/>
        </w:rPr>
        <w:t xml:space="preserve"> </w:t>
      </w:r>
    </w:p>
    <w:p w:rsidR="00787F2E" w:rsidRPr="00166FA3" w:rsidRDefault="00787F2E" w:rsidP="00166FA3">
      <w:pPr>
        <w:pStyle w:val="a4"/>
        <w:rPr>
          <w:sz w:val="24"/>
          <w:szCs w:val="24"/>
        </w:rPr>
      </w:pPr>
    </w:p>
    <w:p w:rsidR="00787F2E" w:rsidRPr="00166FA3" w:rsidRDefault="00787F2E" w:rsidP="00166FA3">
      <w:pPr>
        <w:pStyle w:val="a4"/>
        <w:rPr>
          <w:sz w:val="24"/>
          <w:szCs w:val="24"/>
        </w:rPr>
      </w:pPr>
      <w:r w:rsidRPr="00166FA3">
        <w:rPr>
          <w:sz w:val="24"/>
          <w:szCs w:val="24"/>
        </w:rPr>
        <w:t xml:space="preserve">7. </w:t>
      </w:r>
      <w:proofErr w:type="spellStart"/>
      <w:r w:rsidRPr="00166FA3">
        <w:rPr>
          <w:sz w:val="24"/>
          <w:szCs w:val="24"/>
        </w:rPr>
        <w:t>Полат</w:t>
      </w:r>
      <w:proofErr w:type="spellEnd"/>
      <w:r w:rsidRPr="00166FA3">
        <w:rPr>
          <w:sz w:val="24"/>
          <w:szCs w:val="24"/>
        </w:rPr>
        <w:t xml:space="preserve">, Е. С. Новые педагогические и информационные технологии в системе образования / Е. С. </w:t>
      </w:r>
      <w:proofErr w:type="spellStart"/>
      <w:r w:rsidRPr="00166FA3">
        <w:rPr>
          <w:sz w:val="24"/>
          <w:szCs w:val="24"/>
        </w:rPr>
        <w:t>Полат</w:t>
      </w:r>
      <w:proofErr w:type="spellEnd"/>
      <w:r w:rsidRPr="00166FA3">
        <w:rPr>
          <w:sz w:val="24"/>
          <w:szCs w:val="24"/>
        </w:rPr>
        <w:t xml:space="preserve">; под ред. Е. С. </w:t>
      </w:r>
      <w:proofErr w:type="spellStart"/>
      <w:r w:rsidRPr="00166FA3">
        <w:rPr>
          <w:sz w:val="24"/>
          <w:szCs w:val="24"/>
        </w:rPr>
        <w:t>Полат</w:t>
      </w:r>
      <w:proofErr w:type="spellEnd"/>
      <w:r w:rsidRPr="00166FA3">
        <w:rPr>
          <w:sz w:val="24"/>
          <w:szCs w:val="24"/>
        </w:rPr>
        <w:t xml:space="preserve">. - М.: Просвещение, 1999. - 142 </w:t>
      </w:r>
      <w:proofErr w:type="gramStart"/>
      <w:r w:rsidRPr="00166FA3">
        <w:rPr>
          <w:sz w:val="24"/>
          <w:szCs w:val="24"/>
        </w:rPr>
        <w:t>с</w:t>
      </w:r>
      <w:proofErr w:type="gramEnd"/>
      <w:r w:rsidRPr="00166FA3">
        <w:rPr>
          <w:sz w:val="24"/>
          <w:szCs w:val="24"/>
        </w:rPr>
        <w:t>.</w:t>
      </w:r>
    </w:p>
    <w:p w:rsidR="00787F2E" w:rsidRPr="00166FA3" w:rsidRDefault="00787F2E" w:rsidP="00166FA3">
      <w:pPr>
        <w:pStyle w:val="a4"/>
        <w:rPr>
          <w:sz w:val="24"/>
          <w:szCs w:val="24"/>
        </w:rPr>
      </w:pPr>
    </w:p>
    <w:p w:rsidR="00787F2E" w:rsidRPr="00166FA3" w:rsidRDefault="00787F2E" w:rsidP="00166FA3">
      <w:pPr>
        <w:pStyle w:val="a4"/>
        <w:rPr>
          <w:sz w:val="24"/>
          <w:szCs w:val="24"/>
        </w:rPr>
      </w:pPr>
      <w:r w:rsidRPr="00166FA3">
        <w:rPr>
          <w:sz w:val="24"/>
          <w:szCs w:val="24"/>
        </w:rPr>
        <w:t xml:space="preserve">8.Роберт И.В. Современные информационные технологии в образовании: дидактические проблемы; перспективы использования /И.В.Роберт. — М.: Школа — Пресс, 1994. — 205 </w:t>
      </w:r>
      <w:proofErr w:type="gramStart"/>
      <w:r w:rsidRPr="00166FA3">
        <w:rPr>
          <w:sz w:val="24"/>
          <w:szCs w:val="24"/>
        </w:rPr>
        <w:t>с</w:t>
      </w:r>
      <w:proofErr w:type="gramEnd"/>
      <w:r w:rsidRPr="00166FA3">
        <w:rPr>
          <w:sz w:val="24"/>
          <w:szCs w:val="24"/>
        </w:rPr>
        <w:t>.</w:t>
      </w:r>
    </w:p>
    <w:p w:rsidR="00787F2E" w:rsidRPr="00166FA3" w:rsidRDefault="00787F2E" w:rsidP="00166FA3">
      <w:pPr>
        <w:pStyle w:val="a4"/>
        <w:rPr>
          <w:sz w:val="24"/>
          <w:szCs w:val="24"/>
        </w:rPr>
      </w:pPr>
    </w:p>
    <w:p w:rsidR="00787F2E" w:rsidRPr="00166FA3" w:rsidRDefault="00787F2E" w:rsidP="00166FA3">
      <w:pPr>
        <w:pStyle w:val="a4"/>
        <w:rPr>
          <w:sz w:val="24"/>
          <w:szCs w:val="24"/>
        </w:rPr>
      </w:pPr>
      <w:r w:rsidRPr="00166FA3">
        <w:rPr>
          <w:sz w:val="24"/>
          <w:szCs w:val="24"/>
        </w:rPr>
        <w:t xml:space="preserve">9.Селевко Г.К. Педагогические технологии на основе информационно-коммуникационных средств. М.: НИИ школьных технологий, 2005. – 208 </w:t>
      </w:r>
      <w:proofErr w:type="gramStart"/>
      <w:r w:rsidRPr="00166FA3">
        <w:rPr>
          <w:sz w:val="24"/>
          <w:szCs w:val="24"/>
        </w:rPr>
        <w:t>с</w:t>
      </w:r>
      <w:proofErr w:type="gramEnd"/>
      <w:r w:rsidRPr="00166FA3">
        <w:rPr>
          <w:sz w:val="24"/>
          <w:szCs w:val="24"/>
        </w:rPr>
        <w:t>. (</w:t>
      </w:r>
      <w:proofErr w:type="gramStart"/>
      <w:r w:rsidRPr="00166FA3">
        <w:rPr>
          <w:sz w:val="24"/>
          <w:szCs w:val="24"/>
        </w:rPr>
        <w:t>Серия</w:t>
      </w:r>
      <w:proofErr w:type="gramEnd"/>
      <w:r w:rsidRPr="00166FA3">
        <w:rPr>
          <w:sz w:val="24"/>
          <w:szCs w:val="24"/>
        </w:rPr>
        <w:t xml:space="preserve"> «Энциклопедия образовательных технологий».)</w:t>
      </w:r>
    </w:p>
    <w:p w:rsidR="00787F2E" w:rsidRPr="00166FA3" w:rsidRDefault="00787F2E" w:rsidP="00166FA3">
      <w:pPr>
        <w:pStyle w:val="a4"/>
        <w:rPr>
          <w:sz w:val="24"/>
          <w:szCs w:val="24"/>
        </w:rPr>
      </w:pPr>
    </w:p>
    <w:p w:rsidR="00787F2E" w:rsidRPr="00166FA3" w:rsidRDefault="00166FA3" w:rsidP="00166FA3">
      <w:pPr>
        <w:pStyle w:val="a4"/>
        <w:rPr>
          <w:rFonts w:eastAsia="Times New Roman"/>
          <w:sz w:val="24"/>
          <w:szCs w:val="24"/>
        </w:rPr>
      </w:pPr>
      <w:r w:rsidRPr="00166FA3">
        <w:rPr>
          <w:rFonts w:eastAsia="Times New Roman"/>
          <w:sz w:val="24"/>
          <w:szCs w:val="24"/>
        </w:rPr>
        <w:t>10.</w:t>
      </w:r>
      <w:r w:rsidR="00787F2E" w:rsidRPr="00166FA3">
        <w:rPr>
          <w:rFonts w:eastAsia="Times New Roman"/>
          <w:sz w:val="24"/>
          <w:szCs w:val="24"/>
        </w:rPr>
        <w:t xml:space="preserve"> Шамова, Т. И. Активизация учения школьников / Т. И. Шамова - М.: Педагогика, 1982. - 112 </w:t>
      </w:r>
      <w:proofErr w:type="gramStart"/>
      <w:r w:rsidR="00787F2E" w:rsidRPr="00166FA3">
        <w:rPr>
          <w:rFonts w:eastAsia="Times New Roman"/>
          <w:sz w:val="24"/>
          <w:szCs w:val="24"/>
        </w:rPr>
        <w:t>с</w:t>
      </w:r>
      <w:proofErr w:type="gramEnd"/>
      <w:r w:rsidR="00787F2E" w:rsidRPr="00166FA3">
        <w:rPr>
          <w:rFonts w:eastAsia="Times New Roman"/>
          <w:sz w:val="24"/>
          <w:szCs w:val="24"/>
        </w:rPr>
        <w:t>.</w:t>
      </w:r>
    </w:p>
    <w:p w:rsidR="00787F2E" w:rsidRPr="00166FA3" w:rsidRDefault="00166FA3" w:rsidP="00166FA3">
      <w:pPr>
        <w:pStyle w:val="a4"/>
        <w:rPr>
          <w:rFonts w:eastAsia="Times New Roman"/>
          <w:sz w:val="24"/>
          <w:szCs w:val="24"/>
        </w:rPr>
      </w:pPr>
      <w:r w:rsidRPr="00166FA3">
        <w:rPr>
          <w:rFonts w:eastAsia="Times New Roman"/>
          <w:sz w:val="24"/>
          <w:szCs w:val="24"/>
        </w:rPr>
        <w:t xml:space="preserve">11. </w:t>
      </w:r>
      <w:r w:rsidR="00787F2E" w:rsidRPr="00166FA3">
        <w:rPr>
          <w:rFonts w:eastAsia="Times New Roman"/>
          <w:sz w:val="24"/>
          <w:szCs w:val="24"/>
        </w:rPr>
        <w:t xml:space="preserve"> Г.И.</w:t>
      </w:r>
      <w:r w:rsidRPr="00166FA3">
        <w:rPr>
          <w:rFonts w:eastAsia="Times New Roman"/>
          <w:sz w:val="24"/>
          <w:szCs w:val="24"/>
        </w:rPr>
        <w:t xml:space="preserve"> Щукина </w:t>
      </w:r>
      <w:r w:rsidR="00787F2E" w:rsidRPr="00166FA3">
        <w:rPr>
          <w:rFonts w:eastAsia="Times New Roman"/>
          <w:sz w:val="24"/>
          <w:szCs w:val="24"/>
        </w:rPr>
        <w:t xml:space="preserve"> Активизация познавательной деятельности учащихся в учебном процессе / Г. И. Щукина - М.: Просвещение, 1982. - 184 </w:t>
      </w:r>
      <w:proofErr w:type="gramStart"/>
      <w:r w:rsidR="00787F2E" w:rsidRPr="00166FA3">
        <w:rPr>
          <w:rFonts w:eastAsia="Times New Roman"/>
          <w:sz w:val="24"/>
          <w:szCs w:val="24"/>
        </w:rPr>
        <w:t>с</w:t>
      </w:r>
      <w:proofErr w:type="gramEnd"/>
      <w:r w:rsidRPr="00166FA3">
        <w:rPr>
          <w:rFonts w:eastAsia="Times New Roman"/>
          <w:sz w:val="24"/>
          <w:szCs w:val="24"/>
        </w:rPr>
        <w:t>.</w:t>
      </w:r>
    </w:p>
    <w:p w:rsidR="00166FA3" w:rsidRPr="00166FA3" w:rsidRDefault="00166FA3" w:rsidP="00166FA3">
      <w:pPr>
        <w:pStyle w:val="a4"/>
        <w:rPr>
          <w:rFonts w:eastAsia="Times New Roman"/>
          <w:sz w:val="24"/>
          <w:szCs w:val="24"/>
        </w:rPr>
      </w:pPr>
    </w:p>
    <w:p w:rsidR="00787F2E" w:rsidRPr="00166FA3" w:rsidRDefault="00787F2E" w:rsidP="00166FA3">
      <w:pPr>
        <w:pStyle w:val="a4"/>
        <w:rPr>
          <w:sz w:val="24"/>
          <w:szCs w:val="24"/>
        </w:rPr>
      </w:pPr>
      <w:r w:rsidRPr="00166FA3">
        <w:rPr>
          <w:sz w:val="24"/>
          <w:szCs w:val="24"/>
        </w:rPr>
        <w:t>12</w:t>
      </w:r>
      <w:bookmarkStart w:id="0" w:name="_GoBack"/>
      <w:bookmarkEnd w:id="0"/>
      <w:r w:rsidRPr="00166FA3">
        <w:rPr>
          <w:sz w:val="24"/>
          <w:szCs w:val="24"/>
        </w:rPr>
        <w:t>.</w:t>
      </w:r>
      <w:r w:rsidRPr="00166FA3">
        <w:rPr>
          <w:sz w:val="24"/>
          <w:szCs w:val="24"/>
        </w:rPr>
        <w:tab/>
        <w:t xml:space="preserve">Черных В.В. Использование компьютерных технологий в образовании /В.В.Черных // Российское образование. – 2009. – № 11. – 24 </w:t>
      </w:r>
      <w:proofErr w:type="gramStart"/>
      <w:r w:rsidRPr="00166FA3">
        <w:rPr>
          <w:sz w:val="24"/>
          <w:szCs w:val="24"/>
        </w:rPr>
        <w:t>с</w:t>
      </w:r>
      <w:proofErr w:type="gramEnd"/>
      <w:r w:rsidRPr="00166FA3">
        <w:rPr>
          <w:sz w:val="24"/>
          <w:szCs w:val="24"/>
        </w:rPr>
        <w:t>.</w:t>
      </w:r>
    </w:p>
    <w:p w:rsidR="00787F2E" w:rsidRPr="00166FA3" w:rsidRDefault="00787F2E" w:rsidP="00166FA3">
      <w:pPr>
        <w:pStyle w:val="a4"/>
        <w:rPr>
          <w:sz w:val="24"/>
          <w:szCs w:val="24"/>
        </w:rPr>
      </w:pPr>
    </w:p>
    <w:sectPr w:rsidR="00787F2E" w:rsidRPr="00166FA3" w:rsidSect="00DA5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658C"/>
    <w:multiLevelType w:val="multilevel"/>
    <w:tmpl w:val="F0C2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D2DCC"/>
    <w:multiLevelType w:val="multilevel"/>
    <w:tmpl w:val="41D2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A6CAB"/>
    <w:multiLevelType w:val="multilevel"/>
    <w:tmpl w:val="448A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B41DCD"/>
    <w:multiLevelType w:val="multilevel"/>
    <w:tmpl w:val="DDA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957C7"/>
    <w:multiLevelType w:val="multilevel"/>
    <w:tmpl w:val="7E3C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E1D13"/>
    <w:multiLevelType w:val="multilevel"/>
    <w:tmpl w:val="4EF6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6B2F"/>
    <w:rsid w:val="00066B2F"/>
    <w:rsid w:val="000D10FD"/>
    <w:rsid w:val="00166FA3"/>
    <w:rsid w:val="00400372"/>
    <w:rsid w:val="00463577"/>
    <w:rsid w:val="0049627F"/>
    <w:rsid w:val="005B2393"/>
    <w:rsid w:val="006262E6"/>
    <w:rsid w:val="006A6219"/>
    <w:rsid w:val="006B3F0D"/>
    <w:rsid w:val="00787F2E"/>
    <w:rsid w:val="007925C0"/>
    <w:rsid w:val="007B26BF"/>
    <w:rsid w:val="00883E6B"/>
    <w:rsid w:val="008C7276"/>
    <w:rsid w:val="009A1126"/>
    <w:rsid w:val="009D2C40"/>
    <w:rsid w:val="00A01FA9"/>
    <w:rsid w:val="00A97714"/>
    <w:rsid w:val="00AE1DE1"/>
    <w:rsid w:val="00B07BDB"/>
    <w:rsid w:val="00B135FC"/>
    <w:rsid w:val="00B84B1B"/>
    <w:rsid w:val="00BE7491"/>
    <w:rsid w:val="00D018E6"/>
    <w:rsid w:val="00D24BFE"/>
    <w:rsid w:val="00D331AC"/>
    <w:rsid w:val="00D5081C"/>
    <w:rsid w:val="00D8208A"/>
    <w:rsid w:val="00DA5A8A"/>
    <w:rsid w:val="00E320E6"/>
    <w:rsid w:val="00EC4F71"/>
    <w:rsid w:val="00FA4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35FC"/>
    <w:pPr>
      <w:suppressAutoHyphens/>
      <w:spacing w:before="280" w:after="280" w:line="240" w:lineRule="auto"/>
    </w:pPr>
    <w:rPr>
      <w:rFonts w:ascii="Calibri" w:eastAsia="Times New Roman" w:hAnsi="Calibri" w:cs="Times New Roman"/>
      <w:sz w:val="24"/>
      <w:szCs w:val="24"/>
      <w:lang w:eastAsia="zh-CN"/>
    </w:rPr>
  </w:style>
  <w:style w:type="character" w:customStyle="1" w:styleId="apple-converted-space">
    <w:name w:val="apple-converted-space"/>
    <w:basedOn w:val="a0"/>
    <w:rsid w:val="00B135FC"/>
  </w:style>
  <w:style w:type="paragraph" w:styleId="a4">
    <w:name w:val="No Spacing"/>
    <w:uiPriority w:val="1"/>
    <w:qFormat/>
    <w:rsid w:val="007B26BF"/>
    <w:pPr>
      <w:spacing w:after="0" w:line="240" w:lineRule="auto"/>
    </w:pPr>
  </w:style>
  <w:style w:type="table" w:styleId="a5">
    <w:name w:val="Table Grid"/>
    <w:basedOn w:val="a1"/>
    <w:uiPriority w:val="59"/>
    <w:rsid w:val="006B3F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87F2E"/>
    <w:pPr>
      <w:ind w:left="720"/>
      <w:contextualSpacing/>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85545397">
      <w:bodyDiv w:val="1"/>
      <w:marLeft w:val="0"/>
      <w:marRight w:val="0"/>
      <w:marTop w:val="0"/>
      <w:marBottom w:val="0"/>
      <w:divBdr>
        <w:top w:val="none" w:sz="0" w:space="0" w:color="auto"/>
        <w:left w:val="none" w:sz="0" w:space="0" w:color="auto"/>
        <w:bottom w:val="none" w:sz="0" w:space="0" w:color="auto"/>
        <w:right w:val="none" w:sz="0" w:space="0" w:color="auto"/>
      </w:divBdr>
    </w:div>
    <w:div w:id="1061519250">
      <w:bodyDiv w:val="1"/>
      <w:marLeft w:val="0"/>
      <w:marRight w:val="0"/>
      <w:marTop w:val="0"/>
      <w:marBottom w:val="0"/>
      <w:divBdr>
        <w:top w:val="none" w:sz="0" w:space="0" w:color="auto"/>
        <w:left w:val="none" w:sz="0" w:space="0" w:color="auto"/>
        <w:bottom w:val="none" w:sz="0" w:space="0" w:color="auto"/>
        <w:right w:val="none" w:sz="0" w:space="0" w:color="auto"/>
      </w:divBdr>
    </w:div>
    <w:div w:id="14394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8</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cp:revision>
  <dcterms:created xsi:type="dcterms:W3CDTF">2015-10-05T09:43:00Z</dcterms:created>
  <dcterms:modified xsi:type="dcterms:W3CDTF">2020-10-13T07:09:00Z</dcterms:modified>
</cp:coreProperties>
</file>