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82" w:rsidRDefault="00E95982" w:rsidP="00E95982">
      <w:pPr>
        <w:spacing w:before="100" w:beforeAutospacing="1"/>
        <w:ind w:firstLine="709"/>
        <w:jc w:val="center"/>
        <w:outlineLvl w:val="2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Муниципальное общеобразовательное бюджетное учреждение</w:t>
      </w:r>
    </w:p>
    <w:p w:rsidR="00E95982" w:rsidRDefault="00E95982" w:rsidP="00E95982">
      <w:pPr>
        <w:spacing w:before="100" w:beforeAutospacing="1"/>
        <w:ind w:firstLine="709"/>
        <w:jc w:val="center"/>
        <w:outlineLvl w:val="2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«</w:t>
      </w:r>
      <w:proofErr w:type="spellStart"/>
      <w:r>
        <w:rPr>
          <w:rFonts w:eastAsia="Calibri"/>
          <w:b/>
          <w:bCs/>
          <w:lang w:eastAsia="en-US"/>
        </w:rPr>
        <w:t>Гуляевская</w:t>
      </w:r>
      <w:proofErr w:type="spellEnd"/>
      <w:r>
        <w:rPr>
          <w:rFonts w:eastAsia="Calibri"/>
          <w:b/>
          <w:bCs/>
          <w:lang w:eastAsia="en-US"/>
        </w:rPr>
        <w:t xml:space="preserve"> ООШ»</w:t>
      </w:r>
    </w:p>
    <w:p w:rsidR="00E730E3" w:rsidRPr="009D27E7" w:rsidRDefault="00E730E3" w:rsidP="00E730E3">
      <w:pPr>
        <w:shd w:val="clear" w:color="auto" w:fill="FFFFFF"/>
        <w:ind w:firstLine="709"/>
        <w:jc w:val="center"/>
        <w:rPr>
          <w:rFonts w:eastAsia="Calibri"/>
          <w:color w:val="000000" w:themeColor="text1"/>
          <w:lang w:eastAsia="en-US"/>
        </w:rPr>
      </w:pP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5286"/>
        <w:gridCol w:w="4908"/>
      </w:tblGrid>
      <w:tr w:rsidR="009D27E7" w:rsidRPr="009D27E7" w:rsidTr="00E95982">
        <w:trPr>
          <w:trHeight w:val="1719"/>
          <w:jc w:val="center"/>
        </w:trPr>
        <w:tc>
          <w:tcPr>
            <w:tcW w:w="5286" w:type="dxa"/>
            <w:shd w:val="clear" w:color="auto" w:fill="auto"/>
            <w:hideMark/>
          </w:tcPr>
          <w:p w:rsidR="00E730E3" w:rsidRPr="009D27E7" w:rsidRDefault="00E730E3" w:rsidP="004D735C">
            <w:pPr>
              <w:rPr>
                <w:rFonts w:eastAsia="Calibri"/>
                <w:color w:val="000000" w:themeColor="text1"/>
                <w:lang w:eastAsia="en-US"/>
              </w:rPr>
            </w:pPr>
            <w:r w:rsidRPr="009D27E7">
              <w:rPr>
                <w:rFonts w:eastAsia="Calibri"/>
                <w:color w:val="000000" w:themeColor="text1"/>
                <w:lang w:eastAsia="en-US"/>
              </w:rPr>
              <w:t>РАССМОТРЕНО</w:t>
            </w:r>
          </w:p>
          <w:p w:rsidR="00E730E3" w:rsidRPr="009D27E7" w:rsidRDefault="00E730E3" w:rsidP="004D735C">
            <w:pPr>
              <w:rPr>
                <w:rFonts w:eastAsia="Calibri"/>
                <w:color w:val="000000" w:themeColor="text1"/>
                <w:lang w:eastAsia="en-US"/>
              </w:rPr>
            </w:pPr>
            <w:r w:rsidRPr="009D27E7">
              <w:rPr>
                <w:rFonts w:eastAsia="Calibri"/>
                <w:color w:val="000000" w:themeColor="text1"/>
                <w:lang w:eastAsia="en-US"/>
              </w:rPr>
              <w:t>на заседании  ШМО</w:t>
            </w:r>
          </w:p>
          <w:p w:rsidR="00E730E3" w:rsidRPr="009D27E7" w:rsidRDefault="00E730E3" w:rsidP="004D735C">
            <w:pPr>
              <w:rPr>
                <w:rFonts w:eastAsia="Calibri"/>
                <w:color w:val="000000" w:themeColor="text1"/>
                <w:lang w:eastAsia="en-US"/>
              </w:rPr>
            </w:pPr>
            <w:r w:rsidRPr="009D27E7">
              <w:rPr>
                <w:rFonts w:eastAsia="Calibri"/>
                <w:color w:val="000000" w:themeColor="text1"/>
                <w:lang w:eastAsia="en-US"/>
              </w:rPr>
              <w:t>Протокол № __</w:t>
            </w:r>
          </w:p>
          <w:p w:rsidR="00E730E3" w:rsidRPr="009D27E7" w:rsidRDefault="00E730E3" w:rsidP="004D735C">
            <w:pPr>
              <w:rPr>
                <w:rFonts w:eastAsia="Calibri"/>
                <w:color w:val="000000" w:themeColor="text1"/>
                <w:lang w:eastAsia="en-US"/>
              </w:rPr>
            </w:pPr>
            <w:r w:rsidRPr="009D27E7">
              <w:rPr>
                <w:rFonts w:eastAsia="Calibri"/>
                <w:color w:val="000000" w:themeColor="text1"/>
                <w:lang w:eastAsia="en-US"/>
              </w:rPr>
              <w:t>от «___»___________20</w:t>
            </w:r>
            <w:r w:rsidR="00065EF8">
              <w:rPr>
                <w:rFonts w:eastAsia="Calibri"/>
                <w:color w:val="000000" w:themeColor="text1"/>
                <w:lang w:eastAsia="en-US"/>
              </w:rPr>
              <w:t>20</w:t>
            </w:r>
            <w:r w:rsidR="00A33F96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9D27E7">
              <w:rPr>
                <w:rFonts w:eastAsia="Calibri"/>
                <w:color w:val="000000" w:themeColor="text1"/>
                <w:lang w:eastAsia="en-US"/>
              </w:rPr>
              <w:t>г.</w:t>
            </w:r>
          </w:p>
          <w:p w:rsidR="00E730E3" w:rsidRPr="009D27E7" w:rsidRDefault="00E730E3" w:rsidP="004D735C">
            <w:pPr>
              <w:rPr>
                <w:rFonts w:eastAsia="Calibri"/>
                <w:color w:val="000000" w:themeColor="text1"/>
                <w:lang w:eastAsia="en-US"/>
              </w:rPr>
            </w:pPr>
            <w:r w:rsidRPr="009D27E7">
              <w:rPr>
                <w:rFonts w:eastAsia="Calibri"/>
                <w:color w:val="000000" w:themeColor="text1"/>
                <w:lang w:eastAsia="en-US"/>
              </w:rPr>
              <w:t>_______________________</w:t>
            </w:r>
          </w:p>
        </w:tc>
        <w:tc>
          <w:tcPr>
            <w:tcW w:w="4908" w:type="dxa"/>
            <w:shd w:val="clear" w:color="auto" w:fill="auto"/>
            <w:hideMark/>
          </w:tcPr>
          <w:p w:rsidR="00E730E3" w:rsidRPr="009D27E7" w:rsidRDefault="00E730E3" w:rsidP="004D735C">
            <w:pPr>
              <w:rPr>
                <w:rFonts w:eastAsia="Calibri"/>
                <w:color w:val="000000" w:themeColor="text1"/>
                <w:lang w:eastAsia="en-US"/>
              </w:rPr>
            </w:pPr>
            <w:r w:rsidRPr="009D27E7">
              <w:rPr>
                <w:rFonts w:eastAsia="Calibri"/>
                <w:color w:val="000000" w:themeColor="text1"/>
                <w:lang w:eastAsia="en-US"/>
              </w:rPr>
              <w:t>УТВЕРЖДЕНО</w:t>
            </w:r>
          </w:p>
          <w:p w:rsidR="00E730E3" w:rsidRPr="009D27E7" w:rsidRDefault="00E730E3" w:rsidP="004D735C">
            <w:pPr>
              <w:rPr>
                <w:rFonts w:eastAsia="Calibri"/>
                <w:color w:val="000000" w:themeColor="text1"/>
                <w:lang w:eastAsia="en-US"/>
              </w:rPr>
            </w:pPr>
            <w:r w:rsidRPr="009D27E7">
              <w:rPr>
                <w:rFonts w:eastAsia="Calibri"/>
                <w:color w:val="000000" w:themeColor="text1"/>
                <w:lang w:eastAsia="en-US"/>
              </w:rPr>
              <w:t>директор школы</w:t>
            </w:r>
          </w:p>
          <w:p w:rsidR="00E730E3" w:rsidRPr="009D27E7" w:rsidRDefault="00E730E3" w:rsidP="004D735C">
            <w:pPr>
              <w:rPr>
                <w:rFonts w:eastAsia="Calibri"/>
                <w:color w:val="000000" w:themeColor="text1"/>
                <w:lang w:eastAsia="en-US"/>
              </w:rPr>
            </w:pPr>
            <w:r w:rsidRPr="009D27E7">
              <w:rPr>
                <w:rFonts w:eastAsia="Calibri"/>
                <w:color w:val="000000" w:themeColor="text1"/>
                <w:lang w:eastAsia="en-US"/>
              </w:rPr>
              <w:t xml:space="preserve">__________________/ А. М. </w:t>
            </w:r>
            <w:proofErr w:type="spellStart"/>
            <w:r w:rsidRPr="009D27E7">
              <w:rPr>
                <w:rFonts w:eastAsia="Calibri"/>
                <w:color w:val="000000" w:themeColor="text1"/>
                <w:lang w:eastAsia="en-US"/>
              </w:rPr>
              <w:t>Бурмистрова</w:t>
            </w:r>
            <w:proofErr w:type="spellEnd"/>
          </w:p>
          <w:p w:rsidR="00E730E3" w:rsidRPr="009D27E7" w:rsidRDefault="00E730E3" w:rsidP="00065EF8">
            <w:pPr>
              <w:rPr>
                <w:rFonts w:eastAsia="Calibri"/>
                <w:color w:val="000000" w:themeColor="text1"/>
                <w:lang w:eastAsia="en-US"/>
              </w:rPr>
            </w:pPr>
            <w:r w:rsidRPr="009D27E7">
              <w:rPr>
                <w:rFonts w:eastAsia="Calibri"/>
                <w:color w:val="000000" w:themeColor="text1"/>
                <w:lang w:eastAsia="en-US"/>
              </w:rPr>
              <w:t>«___»__________20</w:t>
            </w:r>
            <w:r w:rsidR="00065EF8">
              <w:rPr>
                <w:rFonts w:eastAsia="Calibri"/>
                <w:color w:val="000000" w:themeColor="text1"/>
                <w:lang w:eastAsia="en-US"/>
              </w:rPr>
              <w:t>20</w:t>
            </w:r>
            <w:r w:rsidR="00A33F96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9D27E7">
              <w:rPr>
                <w:rFonts w:eastAsia="Calibri"/>
                <w:color w:val="000000" w:themeColor="text1"/>
                <w:lang w:eastAsia="en-US"/>
              </w:rPr>
              <w:t>г.</w:t>
            </w:r>
          </w:p>
        </w:tc>
      </w:tr>
    </w:tbl>
    <w:p w:rsidR="00E730E3" w:rsidRPr="009D27E7" w:rsidRDefault="00E730E3" w:rsidP="00E730E3">
      <w:pPr>
        <w:ind w:firstLine="709"/>
        <w:jc w:val="center"/>
        <w:rPr>
          <w:rFonts w:eastAsia="Calibri"/>
          <w:color w:val="000000" w:themeColor="text1"/>
          <w:lang w:eastAsia="en-US"/>
        </w:rPr>
      </w:pPr>
      <w:r w:rsidRPr="009D27E7">
        <w:rPr>
          <w:rFonts w:eastAsia="Calibri"/>
          <w:color w:val="000000" w:themeColor="text1"/>
          <w:lang w:eastAsia="en-US"/>
        </w:rPr>
        <w:br/>
      </w:r>
    </w:p>
    <w:p w:rsidR="00E730E3" w:rsidRPr="009D27E7" w:rsidRDefault="00E730E3" w:rsidP="00E730E3">
      <w:pPr>
        <w:spacing w:before="100" w:beforeAutospacing="1"/>
        <w:ind w:firstLine="709"/>
        <w:jc w:val="center"/>
        <w:outlineLvl w:val="2"/>
        <w:rPr>
          <w:rFonts w:eastAsia="Calibri"/>
          <w:b/>
          <w:bCs/>
          <w:color w:val="000000" w:themeColor="text1"/>
          <w:lang w:eastAsia="en-US"/>
        </w:rPr>
      </w:pPr>
    </w:p>
    <w:p w:rsidR="00E730E3" w:rsidRPr="009D27E7" w:rsidRDefault="00E730E3" w:rsidP="00E730E3">
      <w:pPr>
        <w:spacing w:before="100" w:beforeAutospacing="1"/>
        <w:ind w:firstLine="709"/>
        <w:jc w:val="center"/>
        <w:outlineLvl w:val="2"/>
        <w:rPr>
          <w:rFonts w:eastAsia="Calibri"/>
          <w:b/>
          <w:bCs/>
          <w:color w:val="000000" w:themeColor="text1"/>
          <w:lang w:eastAsia="en-US"/>
        </w:rPr>
      </w:pPr>
    </w:p>
    <w:p w:rsidR="00E730E3" w:rsidRPr="009D27E7" w:rsidRDefault="00E730E3" w:rsidP="00E730E3">
      <w:pPr>
        <w:spacing w:before="100" w:beforeAutospacing="1"/>
        <w:ind w:firstLine="709"/>
        <w:jc w:val="center"/>
        <w:outlineLvl w:val="2"/>
        <w:rPr>
          <w:rFonts w:eastAsia="Calibri"/>
          <w:b/>
          <w:bCs/>
          <w:color w:val="000000" w:themeColor="text1"/>
          <w:lang w:eastAsia="en-US"/>
        </w:rPr>
      </w:pPr>
      <w:r w:rsidRPr="009D27E7">
        <w:rPr>
          <w:rFonts w:eastAsia="Calibri"/>
          <w:b/>
          <w:bCs/>
          <w:color w:val="000000" w:themeColor="text1"/>
          <w:lang w:eastAsia="en-US"/>
        </w:rPr>
        <w:t>Рабочая программа</w:t>
      </w:r>
    </w:p>
    <w:p w:rsidR="00E730E3" w:rsidRDefault="00E730E3" w:rsidP="00E730E3">
      <w:pPr>
        <w:spacing w:before="100" w:beforeAutospacing="1"/>
        <w:ind w:firstLine="709"/>
        <w:jc w:val="center"/>
        <w:outlineLvl w:val="2"/>
        <w:rPr>
          <w:rFonts w:eastAsia="Calibri"/>
          <w:b/>
          <w:bCs/>
          <w:color w:val="000000" w:themeColor="text1"/>
          <w:lang w:eastAsia="en-US"/>
        </w:rPr>
      </w:pPr>
      <w:r w:rsidRPr="009D27E7">
        <w:rPr>
          <w:rFonts w:eastAsia="Calibri"/>
          <w:b/>
          <w:bCs/>
          <w:color w:val="000000" w:themeColor="text1"/>
          <w:lang w:eastAsia="en-US"/>
        </w:rPr>
        <w:t>по русскому языку 4 класс</w:t>
      </w:r>
    </w:p>
    <w:p w:rsidR="009D448B" w:rsidRPr="009D27E7" w:rsidRDefault="009D448B" w:rsidP="00E730E3">
      <w:pPr>
        <w:spacing w:before="100" w:beforeAutospacing="1"/>
        <w:ind w:firstLine="709"/>
        <w:jc w:val="center"/>
        <w:outlineLvl w:val="2"/>
        <w:rPr>
          <w:rFonts w:eastAsia="Calibri"/>
          <w:b/>
          <w:bCs/>
          <w:color w:val="000000" w:themeColor="text1"/>
          <w:lang w:eastAsia="en-US"/>
        </w:rPr>
      </w:pPr>
      <w:r w:rsidRPr="009D448B">
        <w:rPr>
          <w:rFonts w:eastAsia="Calibri"/>
          <w:b/>
          <w:bCs/>
          <w:color w:val="000000" w:themeColor="text1"/>
          <w:lang w:eastAsia="en-US"/>
        </w:rPr>
        <w:t>20</w:t>
      </w:r>
      <w:r w:rsidR="00065EF8">
        <w:rPr>
          <w:rFonts w:eastAsia="Calibri"/>
          <w:b/>
          <w:bCs/>
          <w:color w:val="000000" w:themeColor="text1"/>
          <w:lang w:eastAsia="en-US"/>
        </w:rPr>
        <w:t>20</w:t>
      </w:r>
      <w:r w:rsidRPr="009D448B">
        <w:rPr>
          <w:rFonts w:eastAsia="Calibri"/>
          <w:b/>
          <w:bCs/>
          <w:color w:val="000000" w:themeColor="text1"/>
          <w:lang w:eastAsia="en-US"/>
        </w:rPr>
        <w:t>-20</w:t>
      </w:r>
      <w:r w:rsidR="00A33F96">
        <w:rPr>
          <w:rFonts w:eastAsia="Calibri"/>
          <w:b/>
          <w:bCs/>
          <w:color w:val="000000" w:themeColor="text1"/>
          <w:lang w:eastAsia="en-US"/>
        </w:rPr>
        <w:t>2</w:t>
      </w:r>
      <w:r w:rsidR="00065EF8">
        <w:rPr>
          <w:rFonts w:eastAsia="Calibri"/>
          <w:b/>
          <w:bCs/>
          <w:color w:val="000000" w:themeColor="text1"/>
          <w:lang w:eastAsia="en-US"/>
        </w:rPr>
        <w:t>1</w:t>
      </w:r>
      <w:r w:rsidRPr="009D448B">
        <w:rPr>
          <w:rFonts w:eastAsia="Calibri"/>
          <w:b/>
          <w:bCs/>
          <w:color w:val="000000" w:themeColor="text1"/>
          <w:lang w:eastAsia="en-US"/>
        </w:rPr>
        <w:t xml:space="preserve"> учебный год</w:t>
      </w:r>
    </w:p>
    <w:p w:rsidR="00E730E3" w:rsidRPr="009D27E7" w:rsidRDefault="00E730E3" w:rsidP="00E730E3">
      <w:pPr>
        <w:ind w:firstLine="709"/>
        <w:jc w:val="center"/>
        <w:rPr>
          <w:rFonts w:eastAsia="Calibri"/>
          <w:color w:val="000000" w:themeColor="text1"/>
          <w:lang w:eastAsia="en-US"/>
        </w:rPr>
      </w:pPr>
      <w:r w:rsidRPr="009D27E7">
        <w:rPr>
          <w:rFonts w:eastAsia="Calibri"/>
          <w:color w:val="000000" w:themeColor="text1"/>
          <w:lang w:eastAsia="en-US"/>
        </w:rPr>
        <w:br/>
      </w:r>
      <w:r w:rsidRPr="009D27E7">
        <w:rPr>
          <w:rFonts w:eastAsia="Calibri"/>
          <w:color w:val="000000" w:themeColor="text1"/>
          <w:lang w:eastAsia="en-US"/>
        </w:rPr>
        <w:br/>
        <w:t> </w:t>
      </w:r>
      <w:r w:rsidRPr="009D27E7">
        <w:rPr>
          <w:rFonts w:eastAsia="Calibri"/>
          <w:color w:val="000000" w:themeColor="text1"/>
          <w:lang w:eastAsia="en-US"/>
        </w:rPr>
        <w:br/>
        <w:t> </w:t>
      </w:r>
      <w:r w:rsidRPr="009D27E7">
        <w:rPr>
          <w:rFonts w:eastAsia="Calibri"/>
          <w:color w:val="000000" w:themeColor="text1"/>
          <w:lang w:eastAsia="en-US"/>
        </w:rPr>
        <w:br/>
      </w:r>
    </w:p>
    <w:p w:rsidR="00E730E3" w:rsidRPr="009D27E7" w:rsidRDefault="00E730E3" w:rsidP="00E730E3">
      <w:pPr>
        <w:spacing w:before="100" w:beforeAutospacing="1"/>
        <w:ind w:firstLine="709"/>
        <w:jc w:val="right"/>
        <w:rPr>
          <w:rFonts w:eastAsia="Calibri"/>
          <w:b/>
          <w:color w:val="000000" w:themeColor="text1"/>
          <w:lang w:eastAsia="en-US"/>
        </w:rPr>
      </w:pPr>
      <w:r w:rsidRPr="009D27E7">
        <w:rPr>
          <w:rFonts w:eastAsia="Calibri"/>
          <w:b/>
          <w:color w:val="000000" w:themeColor="text1"/>
          <w:lang w:eastAsia="en-US"/>
        </w:rPr>
        <w:t>Составитель программы:</w:t>
      </w:r>
      <w:r w:rsidR="00E95982" w:rsidRPr="00E95982">
        <w:rPr>
          <w:rFonts w:eastAsia="Calibri"/>
          <w:color w:val="000000" w:themeColor="text1"/>
          <w:lang w:eastAsia="en-US"/>
        </w:rPr>
        <w:t xml:space="preserve"> </w:t>
      </w:r>
      <w:proofErr w:type="spellStart"/>
      <w:r w:rsidR="00E95982" w:rsidRPr="009D27E7">
        <w:rPr>
          <w:rFonts w:eastAsia="Calibri"/>
          <w:color w:val="000000" w:themeColor="text1"/>
          <w:lang w:eastAsia="en-US"/>
        </w:rPr>
        <w:t>Болеева</w:t>
      </w:r>
      <w:proofErr w:type="spellEnd"/>
      <w:r w:rsidR="00E95982" w:rsidRPr="009D27E7">
        <w:rPr>
          <w:rFonts w:eastAsia="Calibri"/>
          <w:color w:val="000000" w:themeColor="text1"/>
          <w:lang w:eastAsia="en-US"/>
        </w:rPr>
        <w:t xml:space="preserve"> Ж. П.</w:t>
      </w:r>
    </w:p>
    <w:p w:rsidR="00E730E3" w:rsidRPr="009D27E7" w:rsidRDefault="00E95982" w:rsidP="00E730E3">
      <w:pPr>
        <w:spacing w:before="100" w:beforeAutospacing="1"/>
        <w:ind w:firstLine="709"/>
        <w:jc w:val="right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у</w:t>
      </w:r>
      <w:r w:rsidR="00E730E3" w:rsidRPr="009D27E7">
        <w:rPr>
          <w:rFonts w:eastAsia="Calibri"/>
          <w:color w:val="000000" w:themeColor="text1"/>
          <w:lang w:eastAsia="en-US"/>
        </w:rPr>
        <w:t>читель</w:t>
      </w:r>
      <w:r>
        <w:rPr>
          <w:rFonts w:eastAsia="Calibri"/>
          <w:color w:val="000000" w:themeColor="text1"/>
          <w:lang w:eastAsia="en-US"/>
        </w:rPr>
        <w:t xml:space="preserve"> начальных классов</w:t>
      </w:r>
      <w:r w:rsidR="00E730E3" w:rsidRPr="009D27E7">
        <w:rPr>
          <w:rFonts w:eastAsia="Calibri"/>
          <w:color w:val="000000" w:themeColor="text1"/>
          <w:lang w:eastAsia="en-US"/>
        </w:rPr>
        <w:t xml:space="preserve"> </w:t>
      </w:r>
    </w:p>
    <w:p w:rsidR="00E730E3" w:rsidRPr="009D27E7" w:rsidRDefault="00E730E3" w:rsidP="00E730E3">
      <w:pPr>
        <w:spacing w:before="100" w:beforeAutospacing="1"/>
        <w:ind w:firstLine="709"/>
        <w:jc w:val="both"/>
        <w:rPr>
          <w:rFonts w:eastAsia="Calibri"/>
          <w:color w:val="000000" w:themeColor="text1"/>
          <w:lang w:eastAsia="en-US"/>
        </w:rPr>
      </w:pPr>
      <w:r w:rsidRPr="009D27E7">
        <w:rPr>
          <w:rFonts w:eastAsia="Calibri"/>
          <w:color w:val="000000" w:themeColor="text1"/>
          <w:lang w:eastAsia="en-US"/>
        </w:rPr>
        <w:br/>
        <w:t> </w:t>
      </w:r>
      <w:r w:rsidRPr="009D27E7">
        <w:rPr>
          <w:rFonts w:eastAsia="Calibri"/>
          <w:color w:val="000000" w:themeColor="text1"/>
          <w:lang w:eastAsia="en-US"/>
        </w:rPr>
        <w:br/>
        <w:t> </w:t>
      </w:r>
    </w:p>
    <w:p w:rsidR="00E730E3" w:rsidRPr="009D27E7" w:rsidRDefault="00E730E3" w:rsidP="00E730E3">
      <w:pPr>
        <w:shd w:val="clear" w:color="auto" w:fill="FFFFFF"/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E730E3" w:rsidRPr="009D27E7" w:rsidRDefault="00E730E3" w:rsidP="00E730E3">
      <w:pPr>
        <w:shd w:val="clear" w:color="auto" w:fill="FFFFFF"/>
        <w:spacing w:after="200"/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E730E3" w:rsidRPr="009D27E7" w:rsidRDefault="00E730E3" w:rsidP="00E730E3">
      <w:pPr>
        <w:shd w:val="clear" w:color="auto" w:fill="FFFFFF"/>
        <w:spacing w:after="200"/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E730E3" w:rsidRPr="009D27E7" w:rsidRDefault="00E730E3" w:rsidP="00E730E3">
      <w:pPr>
        <w:shd w:val="clear" w:color="auto" w:fill="FFFFFF"/>
        <w:spacing w:after="200"/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E730E3" w:rsidRPr="009D27E7" w:rsidRDefault="00E730E3" w:rsidP="00E730E3">
      <w:pPr>
        <w:shd w:val="clear" w:color="auto" w:fill="FFFFFF"/>
        <w:spacing w:after="200"/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E730E3" w:rsidRPr="009D27E7" w:rsidRDefault="00E730E3" w:rsidP="00E730E3">
      <w:pPr>
        <w:shd w:val="clear" w:color="auto" w:fill="FFFFFF"/>
        <w:spacing w:after="200"/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E730E3" w:rsidRPr="009D27E7" w:rsidRDefault="00E730E3" w:rsidP="00E730E3">
      <w:pPr>
        <w:shd w:val="clear" w:color="auto" w:fill="FFFFFF"/>
        <w:spacing w:after="200"/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E730E3" w:rsidRPr="009D27E7" w:rsidRDefault="00E730E3" w:rsidP="00E730E3">
      <w:pPr>
        <w:shd w:val="clear" w:color="auto" w:fill="FFFFFF"/>
        <w:spacing w:after="200"/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E730E3" w:rsidRPr="009D27E7" w:rsidRDefault="00E730E3" w:rsidP="00E730E3">
      <w:pPr>
        <w:shd w:val="clear" w:color="auto" w:fill="FFFFFF"/>
        <w:spacing w:after="200"/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E730E3" w:rsidRPr="009D27E7" w:rsidRDefault="00E730E3" w:rsidP="00E730E3">
      <w:pPr>
        <w:shd w:val="clear" w:color="auto" w:fill="FFFFFF"/>
        <w:spacing w:after="200"/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E730E3" w:rsidRPr="009D27E7" w:rsidRDefault="00E730E3" w:rsidP="00E730E3">
      <w:pPr>
        <w:shd w:val="clear" w:color="auto" w:fill="FFFFFF"/>
        <w:spacing w:after="200"/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E730E3" w:rsidRPr="009D27E7" w:rsidRDefault="00E730E3" w:rsidP="00E730E3">
      <w:pPr>
        <w:shd w:val="clear" w:color="auto" w:fill="FFFFFF"/>
        <w:spacing w:after="200"/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E730E3" w:rsidRPr="009D27E7" w:rsidRDefault="00E730E3" w:rsidP="00E95982">
      <w:pPr>
        <w:shd w:val="clear" w:color="auto" w:fill="FFFFFF"/>
        <w:spacing w:after="200"/>
        <w:ind w:firstLine="709"/>
        <w:jc w:val="center"/>
        <w:rPr>
          <w:rFonts w:eastAsia="Calibri"/>
          <w:color w:val="000000" w:themeColor="text1"/>
          <w:lang w:eastAsia="en-US"/>
        </w:rPr>
      </w:pPr>
      <w:r w:rsidRPr="009D27E7">
        <w:rPr>
          <w:rFonts w:eastAsia="Calibri"/>
          <w:color w:val="000000" w:themeColor="text1"/>
          <w:lang w:eastAsia="en-US"/>
        </w:rPr>
        <w:t xml:space="preserve">с. </w:t>
      </w:r>
      <w:proofErr w:type="spellStart"/>
      <w:r w:rsidRPr="009D27E7">
        <w:rPr>
          <w:rFonts w:eastAsia="Calibri"/>
          <w:color w:val="000000" w:themeColor="text1"/>
          <w:lang w:eastAsia="en-US"/>
        </w:rPr>
        <w:t>Гуляево</w:t>
      </w:r>
      <w:proofErr w:type="spellEnd"/>
      <w:r w:rsidRPr="009D27E7">
        <w:rPr>
          <w:rFonts w:eastAsia="Calibri"/>
          <w:color w:val="000000" w:themeColor="text1"/>
          <w:lang w:eastAsia="en-US"/>
        </w:rPr>
        <w:t xml:space="preserve"> 20</w:t>
      </w:r>
      <w:r w:rsidR="00065EF8">
        <w:rPr>
          <w:rFonts w:eastAsia="Calibri"/>
          <w:color w:val="000000" w:themeColor="text1"/>
          <w:lang w:eastAsia="en-US"/>
        </w:rPr>
        <w:t>20</w:t>
      </w:r>
      <w:bookmarkStart w:id="0" w:name="_GoBack"/>
      <w:bookmarkEnd w:id="0"/>
      <w:r w:rsidRPr="009D27E7">
        <w:rPr>
          <w:rFonts w:eastAsia="Calibri"/>
          <w:color w:val="000000" w:themeColor="text1"/>
          <w:lang w:eastAsia="en-US"/>
        </w:rPr>
        <w:t xml:space="preserve"> г.</w:t>
      </w:r>
    </w:p>
    <w:p w:rsidR="00E730E3" w:rsidRPr="009D27E7" w:rsidRDefault="00E730E3" w:rsidP="00E730E3">
      <w:pPr>
        <w:ind w:firstLine="709"/>
        <w:jc w:val="center"/>
        <w:rPr>
          <w:b/>
          <w:color w:val="000000" w:themeColor="text1"/>
        </w:rPr>
      </w:pPr>
      <w:r w:rsidRPr="009D27E7">
        <w:rPr>
          <w:b/>
          <w:color w:val="000000" w:themeColor="text1"/>
        </w:rPr>
        <w:lastRenderedPageBreak/>
        <w:t>Пояснительная записка</w:t>
      </w:r>
    </w:p>
    <w:p w:rsidR="00D02CFB" w:rsidRPr="009D27E7" w:rsidRDefault="00D02CFB" w:rsidP="00820B2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D27E7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русскому языку для 4 класса разработана в соответствии с требованиями Федерального Государственного Образовательного Стандарта начального образования, с рекомендациями Примерной программы УМК «Школа России» (авторы:</w:t>
      </w:r>
      <w:proofErr w:type="gramEnd"/>
      <w:r w:rsidRPr="009D2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А.М. Кондаков, М.В. Рыжаков. М., Просвещение, 2009), рекомендованной Министерством образования и науки Российской Федерации, с рекомендациями авторской программы по русскому языку УМК «Школа России» (авторы: </w:t>
      </w:r>
      <w:proofErr w:type="gramStart"/>
      <w:r w:rsidRPr="009D2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В.П. </w:t>
      </w:r>
      <w:proofErr w:type="spellStart"/>
      <w:r w:rsidRPr="009D27E7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9D2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В.Г. Горецкий), с особенностями ООП </w:t>
      </w:r>
      <w:r w:rsidR="00820B2F" w:rsidRPr="009D27E7">
        <w:rPr>
          <w:rFonts w:ascii="Times New Roman" w:hAnsi="Times New Roman" w:cs="Times New Roman"/>
          <w:color w:val="000000" w:themeColor="text1"/>
          <w:sz w:val="24"/>
          <w:szCs w:val="24"/>
        </w:rPr>
        <w:t>НОО</w:t>
      </w:r>
      <w:r w:rsidRPr="009D2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МОБУ «</w:t>
      </w:r>
      <w:proofErr w:type="spellStart"/>
      <w:r w:rsidRPr="009D27E7">
        <w:rPr>
          <w:rFonts w:ascii="Times New Roman" w:hAnsi="Times New Roman" w:cs="Times New Roman"/>
          <w:color w:val="000000" w:themeColor="text1"/>
          <w:sz w:val="24"/>
          <w:szCs w:val="24"/>
        </w:rPr>
        <w:t>Гуляевская</w:t>
      </w:r>
      <w:proofErr w:type="spellEnd"/>
      <w:r w:rsidRPr="009D2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ООШ»</w:t>
      </w:r>
      <w:proofErr w:type="gramEnd"/>
    </w:p>
    <w:p w:rsidR="00E730E3" w:rsidRPr="009D27E7" w:rsidRDefault="00E730E3" w:rsidP="00E730E3">
      <w:pPr>
        <w:pStyle w:val="c29"/>
        <w:shd w:val="clear" w:color="auto" w:fill="FFFFFF"/>
        <w:spacing w:before="0" w:beforeAutospacing="0" w:after="0" w:afterAutospacing="0"/>
        <w:jc w:val="center"/>
        <w:rPr>
          <w:rStyle w:val="c8"/>
          <w:rFonts w:eastAsia="Trebuchet MS"/>
          <w:b/>
          <w:bCs/>
          <w:color w:val="000000" w:themeColor="text1"/>
        </w:rPr>
      </w:pPr>
      <w:r w:rsidRPr="009D27E7">
        <w:rPr>
          <w:rStyle w:val="c8"/>
          <w:rFonts w:eastAsia="Trebuchet MS"/>
          <w:b/>
          <w:bCs/>
          <w:color w:val="000000" w:themeColor="text1"/>
        </w:rPr>
        <w:t>Цели и задачи учебного предмета</w:t>
      </w:r>
    </w:p>
    <w:p w:rsidR="00D02CFB" w:rsidRPr="009D27E7" w:rsidRDefault="00D02CFB" w:rsidP="00D02CFB">
      <w:pPr>
        <w:rPr>
          <w:b/>
          <w:color w:val="000000" w:themeColor="text1"/>
        </w:rPr>
      </w:pPr>
      <w:r w:rsidRPr="009D27E7">
        <w:rPr>
          <w:b/>
          <w:color w:val="000000" w:themeColor="text1"/>
        </w:rPr>
        <w:t>Цели</w:t>
      </w:r>
      <w:r w:rsidRPr="009D27E7">
        <w:rPr>
          <w:color w:val="000000" w:themeColor="text1"/>
        </w:rPr>
        <w:t>:</w:t>
      </w:r>
    </w:p>
    <w:p w:rsidR="00D02CFB" w:rsidRPr="009D27E7" w:rsidRDefault="00D02CFB" w:rsidP="00D02CFB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7E7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и совершенствование основных видов речевой деятельности (слушание, говорение, чтение, письмо, внутренняя речь).</w:t>
      </w:r>
    </w:p>
    <w:p w:rsidR="00D02CFB" w:rsidRPr="009D27E7" w:rsidRDefault="00D02CFB" w:rsidP="00D02CFB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7E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</w:r>
    </w:p>
    <w:p w:rsidR="00D02CFB" w:rsidRPr="009D27E7" w:rsidRDefault="00D02CFB" w:rsidP="00D02CFB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7E7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Активизация мыслительной, познавательно-языковой и коммуникативно-речевой деятельности учащихся.</w:t>
      </w:r>
    </w:p>
    <w:p w:rsidR="00D02CFB" w:rsidRPr="009D27E7" w:rsidRDefault="00D02CFB" w:rsidP="00D02CFB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7E7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 школьников мотивации к изучению языка, воспитание чувства уважения к слову и русскому языку в целом.</w:t>
      </w:r>
    </w:p>
    <w:p w:rsidR="00D02CFB" w:rsidRPr="009D27E7" w:rsidRDefault="00D02CFB" w:rsidP="00D02CFB">
      <w:pPr>
        <w:rPr>
          <w:bCs/>
          <w:color w:val="000000" w:themeColor="text1"/>
        </w:rPr>
      </w:pPr>
      <w:r w:rsidRPr="009D27E7">
        <w:rPr>
          <w:b/>
          <w:bCs/>
          <w:color w:val="000000" w:themeColor="text1"/>
        </w:rPr>
        <w:t>Задачи:</w:t>
      </w:r>
    </w:p>
    <w:p w:rsidR="00D02CFB" w:rsidRPr="009D27E7" w:rsidRDefault="00D02CFB" w:rsidP="00D02CFB">
      <w:pPr>
        <w:widowControl/>
        <w:numPr>
          <w:ilvl w:val="0"/>
          <w:numId w:val="6"/>
        </w:numPr>
        <w:tabs>
          <w:tab w:val="clear" w:pos="720"/>
          <w:tab w:val="num" w:pos="709"/>
        </w:tabs>
        <w:spacing w:after="200" w:line="276" w:lineRule="auto"/>
        <w:ind w:left="0" w:firstLine="284"/>
        <w:contextualSpacing/>
        <w:jc w:val="both"/>
        <w:outlineLvl w:val="0"/>
        <w:rPr>
          <w:rFonts w:eastAsia="Calibri"/>
          <w:b/>
          <w:bCs/>
          <w:color w:val="000000" w:themeColor="text1"/>
          <w:lang w:eastAsia="en-US" w:bidi="en-US"/>
        </w:rPr>
      </w:pPr>
      <w:proofErr w:type="spellStart"/>
      <w:r w:rsidRPr="009D27E7">
        <w:rPr>
          <w:rFonts w:eastAsia="Calibri"/>
          <w:bCs/>
          <w:color w:val="000000" w:themeColor="text1"/>
          <w:lang w:eastAsia="en-US" w:bidi="en-US"/>
        </w:rPr>
        <w:t>развитие</w:t>
      </w:r>
      <w:r w:rsidRPr="009D27E7">
        <w:rPr>
          <w:rFonts w:eastAsia="Calibri"/>
          <w:color w:val="000000" w:themeColor="text1"/>
          <w:lang w:eastAsia="en-US" w:bidi="en-US"/>
        </w:rPr>
        <w:t>речи</w:t>
      </w:r>
      <w:proofErr w:type="spellEnd"/>
      <w:r w:rsidRPr="009D27E7">
        <w:rPr>
          <w:rFonts w:eastAsia="Calibri"/>
          <w:color w:val="000000" w:themeColor="text1"/>
          <w:lang w:eastAsia="en-US" w:bidi="en-US"/>
        </w:rPr>
        <w:t xml:space="preserve">, мышления, воображения школьников, способности выбирать средства языка в соответствии с условиями </w:t>
      </w:r>
      <w:r w:rsidR="00820B2F" w:rsidRPr="009D27E7">
        <w:rPr>
          <w:rFonts w:eastAsia="Calibri"/>
          <w:color w:val="000000" w:themeColor="text1"/>
          <w:lang w:eastAsia="en-US" w:bidi="en-US"/>
        </w:rPr>
        <w:t xml:space="preserve">общения, развитие интуиции и </w:t>
      </w:r>
      <w:r w:rsidRPr="009D27E7">
        <w:rPr>
          <w:rFonts w:eastAsia="Calibri"/>
          <w:color w:val="000000" w:themeColor="text1"/>
          <w:lang w:eastAsia="en-US" w:bidi="en-US"/>
        </w:rPr>
        <w:t>«чувства языка»;</w:t>
      </w:r>
    </w:p>
    <w:p w:rsidR="00D02CFB" w:rsidRPr="009D27E7" w:rsidRDefault="00D02CFB" w:rsidP="00D02CFB">
      <w:pPr>
        <w:widowControl/>
        <w:numPr>
          <w:ilvl w:val="0"/>
          <w:numId w:val="6"/>
        </w:numPr>
        <w:tabs>
          <w:tab w:val="clear" w:pos="720"/>
          <w:tab w:val="num" w:pos="709"/>
        </w:tabs>
        <w:spacing w:after="200" w:line="276" w:lineRule="auto"/>
        <w:ind w:left="0" w:firstLine="284"/>
        <w:contextualSpacing/>
        <w:jc w:val="both"/>
        <w:outlineLvl w:val="0"/>
        <w:rPr>
          <w:rFonts w:eastAsia="Calibri"/>
          <w:b/>
          <w:bCs/>
          <w:color w:val="000000" w:themeColor="text1"/>
          <w:lang w:eastAsia="en-US" w:bidi="en-US"/>
        </w:rPr>
      </w:pPr>
      <w:proofErr w:type="spellStart"/>
      <w:r w:rsidRPr="009D27E7">
        <w:rPr>
          <w:rFonts w:eastAsia="Calibri"/>
          <w:bCs/>
          <w:color w:val="000000" w:themeColor="text1"/>
          <w:lang w:eastAsia="en-US" w:bidi="en-US"/>
        </w:rPr>
        <w:t>освоение</w:t>
      </w:r>
      <w:r w:rsidRPr="009D27E7">
        <w:rPr>
          <w:rFonts w:eastAsia="Calibri"/>
          <w:color w:val="000000" w:themeColor="text1"/>
          <w:lang w:eastAsia="en-US" w:bidi="en-US"/>
        </w:rPr>
        <w:t>первоначальных</w:t>
      </w:r>
      <w:proofErr w:type="spellEnd"/>
      <w:r w:rsidRPr="009D27E7">
        <w:rPr>
          <w:rFonts w:eastAsia="Calibri"/>
          <w:color w:val="000000" w:themeColor="text1"/>
          <w:lang w:eastAsia="en-US" w:bidi="en-US"/>
        </w:rPr>
        <w:t xml:space="preserve"> знаний о лексике, фонетике, грамматике русского языка; </w:t>
      </w:r>
    </w:p>
    <w:p w:rsidR="00D02CFB" w:rsidRPr="009D27E7" w:rsidRDefault="00D02CFB" w:rsidP="00D02CFB">
      <w:pPr>
        <w:widowControl/>
        <w:numPr>
          <w:ilvl w:val="0"/>
          <w:numId w:val="6"/>
        </w:numPr>
        <w:tabs>
          <w:tab w:val="clear" w:pos="720"/>
          <w:tab w:val="num" w:pos="709"/>
        </w:tabs>
        <w:spacing w:after="200" w:line="276" w:lineRule="auto"/>
        <w:ind w:left="0" w:firstLine="284"/>
        <w:contextualSpacing/>
        <w:jc w:val="both"/>
        <w:outlineLvl w:val="0"/>
        <w:rPr>
          <w:rFonts w:eastAsia="Calibri"/>
          <w:b/>
          <w:bCs/>
          <w:color w:val="000000" w:themeColor="text1"/>
          <w:lang w:eastAsia="en-US" w:bidi="en-US"/>
        </w:rPr>
      </w:pPr>
      <w:r w:rsidRPr="009D27E7">
        <w:rPr>
          <w:rFonts w:eastAsia="Calibri"/>
          <w:color w:val="000000" w:themeColor="text1"/>
          <w:lang w:eastAsia="en-US" w:bidi="en-US"/>
        </w:rPr>
        <w:t>овладение элементарными способами анализа изучаемых явлений языка;</w:t>
      </w:r>
    </w:p>
    <w:p w:rsidR="00D02CFB" w:rsidRPr="009D27E7" w:rsidRDefault="00D02CFB" w:rsidP="00D02CFB">
      <w:pPr>
        <w:widowControl/>
        <w:numPr>
          <w:ilvl w:val="0"/>
          <w:numId w:val="6"/>
        </w:numPr>
        <w:tabs>
          <w:tab w:val="clear" w:pos="720"/>
          <w:tab w:val="num" w:pos="709"/>
        </w:tabs>
        <w:spacing w:after="200" w:line="276" w:lineRule="auto"/>
        <w:ind w:left="0" w:firstLine="284"/>
        <w:contextualSpacing/>
        <w:jc w:val="both"/>
        <w:outlineLvl w:val="0"/>
        <w:rPr>
          <w:rFonts w:eastAsia="Calibri"/>
          <w:b/>
          <w:bCs/>
          <w:color w:val="000000" w:themeColor="text1"/>
          <w:lang w:eastAsia="en-US" w:bidi="en-US"/>
        </w:rPr>
      </w:pPr>
      <w:r w:rsidRPr="009D27E7">
        <w:rPr>
          <w:rFonts w:eastAsia="Calibri"/>
          <w:bCs/>
          <w:color w:val="000000" w:themeColor="text1"/>
          <w:lang w:eastAsia="en-US" w:bidi="en-US"/>
        </w:rPr>
        <w:t xml:space="preserve">овладение </w:t>
      </w:r>
      <w:r w:rsidRPr="009D27E7">
        <w:rPr>
          <w:rFonts w:eastAsia="Calibri"/>
          <w:color w:val="000000" w:themeColor="text1"/>
          <w:lang w:eastAsia="en-US" w:bidi="en-US"/>
        </w:rPr>
        <w:t>умениями правильно писать и читать, участвовать   в диалоге, составлять несложные монологические высказывания;</w:t>
      </w:r>
    </w:p>
    <w:p w:rsidR="00D02CFB" w:rsidRPr="009D27E7" w:rsidRDefault="00D02CFB" w:rsidP="00D02CFB">
      <w:pPr>
        <w:widowControl/>
        <w:numPr>
          <w:ilvl w:val="0"/>
          <w:numId w:val="6"/>
        </w:numPr>
        <w:tabs>
          <w:tab w:val="clear" w:pos="720"/>
          <w:tab w:val="num" w:pos="709"/>
        </w:tabs>
        <w:spacing w:after="200" w:line="276" w:lineRule="auto"/>
        <w:ind w:left="0" w:firstLine="284"/>
        <w:contextualSpacing/>
        <w:jc w:val="both"/>
        <w:outlineLvl w:val="0"/>
        <w:rPr>
          <w:rFonts w:eastAsia="Calibri"/>
          <w:b/>
          <w:bCs/>
          <w:color w:val="000000" w:themeColor="text1"/>
          <w:lang w:eastAsia="en-US" w:bidi="en-US"/>
        </w:rPr>
      </w:pPr>
      <w:r w:rsidRPr="009D27E7">
        <w:rPr>
          <w:rFonts w:eastAsia="Calibri"/>
          <w:bCs/>
          <w:color w:val="000000" w:themeColor="text1"/>
          <w:lang w:eastAsia="en-US" w:bidi="en-US"/>
        </w:rPr>
        <w:t xml:space="preserve">воспитание </w:t>
      </w:r>
      <w:r w:rsidRPr="009D27E7">
        <w:rPr>
          <w:rFonts w:eastAsia="Calibri"/>
          <w:color w:val="000000" w:themeColor="text1"/>
          <w:lang w:eastAsia="en-US" w:bidi="en-US"/>
        </w:rPr>
        <w:t xml:space="preserve">позитивного эмоционально-ценностного отношения к родному языку, чувства сопричастности к сохранению его уникальности и чистоты;  </w:t>
      </w:r>
    </w:p>
    <w:p w:rsidR="00820B2F" w:rsidRPr="009D27E7" w:rsidRDefault="00820B2F" w:rsidP="00820B2F">
      <w:pPr>
        <w:widowControl/>
        <w:numPr>
          <w:ilvl w:val="0"/>
          <w:numId w:val="6"/>
        </w:numPr>
        <w:spacing w:after="200" w:line="276" w:lineRule="auto"/>
        <w:ind w:left="0" w:firstLine="284"/>
        <w:contextualSpacing/>
        <w:jc w:val="both"/>
        <w:outlineLvl w:val="0"/>
        <w:rPr>
          <w:rFonts w:eastAsia="Calibri"/>
          <w:b/>
          <w:bCs/>
          <w:color w:val="000000" w:themeColor="text1"/>
          <w:lang w:eastAsia="en-US" w:bidi="en-US"/>
        </w:rPr>
      </w:pPr>
      <w:r w:rsidRPr="009D27E7">
        <w:rPr>
          <w:rFonts w:eastAsia="Calibri"/>
          <w:color w:val="000000" w:themeColor="text1"/>
          <w:lang w:eastAsia="en-US" w:bidi="en-US"/>
        </w:rPr>
        <w:t xml:space="preserve">пробуждение </w:t>
      </w:r>
      <w:r w:rsidR="00D02CFB" w:rsidRPr="009D27E7">
        <w:rPr>
          <w:rFonts w:eastAsia="Calibri"/>
          <w:color w:val="000000" w:themeColor="text1"/>
          <w:lang w:eastAsia="en-US" w:bidi="en-US"/>
        </w:rPr>
        <w:t>познавательно</w:t>
      </w:r>
      <w:r w:rsidRPr="009D27E7">
        <w:rPr>
          <w:rFonts w:eastAsia="Calibri"/>
          <w:color w:val="000000" w:themeColor="text1"/>
          <w:lang w:eastAsia="en-US" w:bidi="en-US"/>
        </w:rPr>
        <w:t xml:space="preserve">го </w:t>
      </w:r>
      <w:r w:rsidR="00D02CFB" w:rsidRPr="009D27E7">
        <w:rPr>
          <w:rFonts w:eastAsia="Calibri"/>
          <w:color w:val="000000" w:themeColor="text1"/>
          <w:lang w:eastAsia="en-US" w:bidi="en-US"/>
        </w:rPr>
        <w:t xml:space="preserve">интереса к родному слову, </w:t>
      </w:r>
      <w:r w:rsidRPr="009D27E7">
        <w:rPr>
          <w:rFonts w:eastAsia="Calibri"/>
          <w:color w:val="000000" w:themeColor="text1"/>
          <w:lang w:eastAsia="en-US" w:bidi="en-US"/>
        </w:rPr>
        <w:t xml:space="preserve">стремления совершенствовать свою </w:t>
      </w:r>
      <w:r w:rsidR="00D02CFB" w:rsidRPr="009D27E7">
        <w:rPr>
          <w:rFonts w:eastAsia="Calibri"/>
          <w:color w:val="000000" w:themeColor="text1"/>
          <w:lang w:eastAsia="en-US" w:bidi="en-US"/>
        </w:rPr>
        <w:t>речь.</w:t>
      </w:r>
    </w:p>
    <w:p w:rsidR="00820B2F" w:rsidRPr="009D27E7" w:rsidRDefault="00E730E3" w:rsidP="00820B2F">
      <w:pPr>
        <w:widowControl/>
        <w:spacing w:line="276" w:lineRule="auto"/>
        <w:ind w:left="284"/>
        <w:contextualSpacing/>
        <w:jc w:val="center"/>
        <w:outlineLvl w:val="0"/>
        <w:rPr>
          <w:rFonts w:eastAsia="Calibri"/>
          <w:b/>
          <w:bCs/>
          <w:color w:val="000000" w:themeColor="text1"/>
          <w:lang w:eastAsia="en-US" w:bidi="en-US"/>
        </w:rPr>
      </w:pPr>
      <w:r w:rsidRPr="009D27E7">
        <w:rPr>
          <w:b/>
          <w:color w:val="000000" w:themeColor="text1"/>
        </w:rPr>
        <w:t>Описание места учебного предмета в учебном плане</w:t>
      </w:r>
    </w:p>
    <w:p w:rsidR="00E730E3" w:rsidRPr="009D27E7" w:rsidRDefault="00E730E3" w:rsidP="00820B2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7E7">
        <w:rPr>
          <w:rFonts w:ascii="Times New Roman" w:hAnsi="Times New Roman" w:cs="Times New Roman"/>
          <w:color w:val="000000" w:themeColor="text1"/>
          <w:sz w:val="24"/>
          <w:szCs w:val="24"/>
        </w:rPr>
        <w:t>Предмет «Русский язык» является необходимым компонентом общего образования школьников. Рабочая учебная программа по русскому языку для 4 класса составлена из расчета часов, указанных в Базисном учебном плане образовательных учреждений общего образования и учебном плане МОБУ «</w:t>
      </w:r>
      <w:proofErr w:type="spellStart"/>
      <w:r w:rsidRPr="009D27E7">
        <w:rPr>
          <w:rFonts w:ascii="Times New Roman" w:hAnsi="Times New Roman" w:cs="Times New Roman"/>
          <w:color w:val="000000" w:themeColor="text1"/>
          <w:sz w:val="24"/>
          <w:szCs w:val="24"/>
        </w:rPr>
        <w:t>Гуляевская</w:t>
      </w:r>
      <w:proofErr w:type="spellEnd"/>
      <w:r w:rsidRPr="009D2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ООШ». Предмет «Русский язык» изучается в 4 классе в объеме 136 </w:t>
      </w:r>
      <w:r w:rsidR="00820B2F" w:rsidRPr="009D27E7">
        <w:rPr>
          <w:rFonts w:ascii="Times New Roman" w:hAnsi="Times New Roman" w:cs="Times New Roman"/>
          <w:color w:val="000000" w:themeColor="text1"/>
          <w:sz w:val="24"/>
          <w:szCs w:val="24"/>
        </w:rPr>
        <w:t>часов, из расчета</w:t>
      </w:r>
      <w:r w:rsidRPr="009D2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часа в неделю.</w:t>
      </w:r>
    </w:p>
    <w:p w:rsidR="00820B2F" w:rsidRPr="009D27E7" w:rsidRDefault="00820B2F">
      <w:pPr>
        <w:widowControl/>
        <w:autoSpaceDE/>
        <w:autoSpaceDN/>
        <w:adjustRightInd/>
        <w:spacing w:after="160" w:line="259" w:lineRule="auto"/>
        <w:rPr>
          <w:rFonts w:eastAsiaTheme="minorHAnsi"/>
          <w:color w:val="000000" w:themeColor="text1"/>
          <w:lang w:eastAsia="en-US"/>
        </w:rPr>
      </w:pPr>
      <w:r w:rsidRPr="009D27E7">
        <w:rPr>
          <w:color w:val="000000" w:themeColor="text1"/>
        </w:rPr>
        <w:br w:type="page"/>
      </w:r>
    </w:p>
    <w:p w:rsidR="00E730E3" w:rsidRPr="009D27E7" w:rsidRDefault="00E730E3" w:rsidP="00E730E3">
      <w:pPr>
        <w:jc w:val="center"/>
        <w:rPr>
          <w:b/>
          <w:color w:val="000000" w:themeColor="text1"/>
        </w:rPr>
      </w:pPr>
      <w:r w:rsidRPr="009D27E7">
        <w:rPr>
          <w:b/>
          <w:color w:val="000000" w:themeColor="text1"/>
        </w:rPr>
        <w:lastRenderedPageBreak/>
        <w:t>Планируемые результаты освоения учебного предмета</w:t>
      </w:r>
    </w:p>
    <w:p w:rsidR="00820B2F" w:rsidRPr="009D27E7" w:rsidRDefault="00820B2F" w:rsidP="00820B2F">
      <w:pPr>
        <w:widowControl/>
        <w:shd w:val="clear" w:color="auto" w:fill="FFFFFF"/>
        <w:autoSpaceDE/>
        <w:autoSpaceDN/>
        <w:adjustRightInd/>
        <w:jc w:val="both"/>
        <w:rPr>
          <w:b/>
          <w:color w:val="000000" w:themeColor="text1"/>
        </w:rPr>
      </w:pPr>
      <w:r w:rsidRPr="009D27E7">
        <w:rPr>
          <w:b/>
          <w:i/>
          <w:iCs/>
          <w:color w:val="000000" w:themeColor="text1"/>
        </w:rPr>
        <w:t>Личностные результаты</w:t>
      </w:r>
    </w:p>
    <w:p w:rsidR="00820B2F" w:rsidRPr="009D27E7" w:rsidRDefault="00820B2F" w:rsidP="00820B2F">
      <w:pPr>
        <w:widowControl/>
        <w:shd w:val="clear" w:color="auto" w:fill="FFFFFF"/>
        <w:autoSpaceDE/>
        <w:autoSpaceDN/>
        <w:adjustRightInd/>
        <w:jc w:val="both"/>
        <w:rPr>
          <w:b/>
          <w:color w:val="000000" w:themeColor="text1"/>
        </w:rPr>
      </w:pPr>
      <w:r w:rsidRPr="009D27E7">
        <w:rPr>
          <w:b/>
          <w:color w:val="000000" w:themeColor="text1"/>
        </w:rPr>
        <w:t>У учащегося будут сформированы:</w:t>
      </w:r>
    </w:p>
    <w:p w:rsidR="00820B2F" w:rsidRPr="009D27E7" w:rsidRDefault="00820B2F" w:rsidP="00820B2F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820B2F" w:rsidRPr="009D27E7" w:rsidRDefault="00820B2F" w:rsidP="00820B2F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820B2F" w:rsidRPr="009D27E7" w:rsidRDefault="00820B2F" w:rsidP="00820B2F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820B2F" w:rsidRPr="009D27E7" w:rsidRDefault="00820B2F" w:rsidP="00820B2F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восприятие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820B2F" w:rsidRPr="009D27E7" w:rsidRDefault="00820B2F" w:rsidP="00820B2F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820B2F" w:rsidRPr="009D27E7" w:rsidRDefault="00820B2F" w:rsidP="00820B2F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способность к самооценке на основе наблюдения за собственной речью;</w:t>
      </w:r>
    </w:p>
    <w:p w:rsidR="00820B2F" w:rsidRPr="009D27E7" w:rsidRDefault="00820B2F" w:rsidP="00820B2F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820B2F" w:rsidRPr="009D27E7" w:rsidRDefault="00820B2F" w:rsidP="00820B2F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уважительное отношение к иному мнению, истории и культуре других народов;</w:t>
      </w:r>
    </w:p>
    <w:p w:rsidR="00820B2F" w:rsidRPr="009D27E7" w:rsidRDefault="00820B2F" w:rsidP="00820B2F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820B2F" w:rsidRPr="009D27E7" w:rsidRDefault="00820B2F" w:rsidP="00820B2F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820B2F" w:rsidRPr="009D27E7" w:rsidRDefault="00820B2F" w:rsidP="00820B2F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этические чувства –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820B2F" w:rsidRPr="009D27E7" w:rsidRDefault="00820B2F" w:rsidP="00820B2F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чувство прекрасного и эстетические чувства на основе материалов курса русского языка;</w:t>
      </w:r>
    </w:p>
    <w:p w:rsidR="00820B2F" w:rsidRPr="009D27E7" w:rsidRDefault="00820B2F" w:rsidP="00820B2F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820B2F" w:rsidRPr="009D27E7" w:rsidRDefault="00820B2F" w:rsidP="00820B2F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820B2F" w:rsidRPr="009D27E7" w:rsidRDefault="00820B2F" w:rsidP="00820B2F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b/>
          <w:color w:val="000000" w:themeColor="text1"/>
        </w:rPr>
      </w:pPr>
      <w:proofErr w:type="spellStart"/>
      <w:r w:rsidRPr="009D27E7">
        <w:rPr>
          <w:b/>
          <w:i/>
          <w:iCs/>
          <w:color w:val="000000" w:themeColor="text1"/>
        </w:rPr>
        <w:t>Метапредметные</w:t>
      </w:r>
      <w:proofErr w:type="spellEnd"/>
      <w:r w:rsidRPr="009D27E7">
        <w:rPr>
          <w:b/>
          <w:i/>
          <w:iCs/>
          <w:color w:val="000000" w:themeColor="text1"/>
        </w:rPr>
        <w:t xml:space="preserve"> результаты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b/>
          <w:color w:val="000000" w:themeColor="text1"/>
        </w:rPr>
      </w:pPr>
      <w:r w:rsidRPr="009D27E7">
        <w:rPr>
          <w:b/>
          <w:color w:val="000000" w:themeColor="text1"/>
        </w:rPr>
        <w:t>РЕГУЛЯТИВНЫЕ УУД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b/>
          <w:color w:val="000000" w:themeColor="text1"/>
        </w:rPr>
      </w:pPr>
      <w:r w:rsidRPr="009D27E7">
        <w:rPr>
          <w:b/>
          <w:color w:val="000000" w:themeColor="text1"/>
        </w:rPr>
        <w:t>Ученик научится:</w:t>
      </w:r>
    </w:p>
    <w:p w:rsidR="00820B2F" w:rsidRPr="009D27E7" w:rsidRDefault="00820B2F" w:rsidP="00820B2F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820B2F" w:rsidRPr="009D27E7" w:rsidRDefault="00820B2F" w:rsidP="00820B2F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820B2F" w:rsidRPr="009D27E7" w:rsidRDefault="00820B2F" w:rsidP="00820B2F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20B2F" w:rsidRPr="009D27E7" w:rsidRDefault="00820B2F" w:rsidP="00820B2F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контроле способа решения;</w:t>
      </w:r>
    </w:p>
    <w:p w:rsidR="00820B2F" w:rsidRPr="009D27E7" w:rsidRDefault="00820B2F" w:rsidP="00820B2F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9D27E7">
        <w:rPr>
          <w:color w:val="000000" w:themeColor="text1"/>
        </w:rPr>
        <w:t>действия</w:t>
      </w:r>
      <w:proofErr w:type="gramEnd"/>
      <w:r w:rsidRPr="009D27E7">
        <w:rPr>
          <w:color w:val="000000" w:themeColor="text1"/>
        </w:rPr>
        <w:t xml:space="preserve"> как по ходу его реализации, так и в конце действия;</w:t>
      </w:r>
    </w:p>
    <w:p w:rsidR="00820B2F" w:rsidRPr="009D27E7" w:rsidRDefault="00820B2F" w:rsidP="00820B2F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выполнять учебные действия в устной, письменной речи, во внутреннем плане;</w:t>
      </w:r>
    </w:p>
    <w:p w:rsidR="00820B2F" w:rsidRPr="009D27E7" w:rsidRDefault="00820B2F" w:rsidP="00820B2F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lastRenderedPageBreak/>
        <w:t>адекватно воспринимать оценку своей работы учителями, товарищами, другими лицами;</w:t>
      </w:r>
    </w:p>
    <w:p w:rsidR="00820B2F" w:rsidRPr="009D27E7" w:rsidRDefault="00820B2F" w:rsidP="00820B2F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b/>
          <w:color w:val="000000" w:themeColor="text1"/>
        </w:rPr>
      </w:pPr>
      <w:r w:rsidRPr="009D27E7">
        <w:rPr>
          <w:b/>
          <w:color w:val="000000" w:themeColor="text1"/>
        </w:rPr>
        <w:t>ПОЗНАВАТЕЛЬНЫЕ УУД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b/>
          <w:color w:val="000000" w:themeColor="text1"/>
        </w:rPr>
      </w:pPr>
      <w:r w:rsidRPr="009D27E7">
        <w:rPr>
          <w:b/>
          <w:color w:val="000000" w:themeColor="text1"/>
        </w:rPr>
        <w:t>Ученик научится:</w:t>
      </w:r>
    </w:p>
    <w:p w:rsidR="00820B2F" w:rsidRPr="009D27E7" w:rsidRDefault="00820B2F" w:rsidP="00820B2F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820B2F" w:rsidRPr="009D27E7" w:rsidRDefault="00820B2F" w:rsidP="00820B2F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записывать, фиксировать информацию с помощью инструментов ИКТ;</w:t>
      </w:r>
    </w:p>
    <w:p w:rsidR="00820B2F" w:rsidRPr="009D27E7" w:rsidRDefault="00820B2F" w:rsidP="00820B2F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820B2F" w:rsidRPr="009D27E7" w:rsidRDefault="00820B2F" w:rsidP="00820B2F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820B2F" w:rsidRPr="009D27E7" w:rsidRDefault="00820B2F" w:rsidP="00820B2F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820B2F" w:rsidRPr="009D27E7" w:rsidRDefault="00820B2F" w:rsidP="00820B2F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Pr="009D27E7">
        <w:rPr>
          <w:color w:val="000000" w:themeColor="text1"/>
        </w:rPr>
        <w:t>о-</w:t>
      </w:r>
      <w:proofErr w:type="gramEnd"/>
      <w:r w:rsidRPr="009D27E7">
        <w:rPr>
          <w:color w:val="000000" w:themeColor="text1"/>
        </w:rPr>
        <w:t xml:space="preserve"> и графическое сопровождение;</w:t>
      </w:r>
    </w:p>
    <w:p w:rsidR="00820B2F" w:rsidRPr="009D27E7" w:rsidRDefault="00820B2F" w:rsidP="00820B2F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 xml:space="preserve">осуществлять логические действия сравнения, анализа, синтеза, обобщения, классификации по </w:t>
      </w:r>
      <w:proofErr w:type="spellStart"/>
      <w:proofErr w:type="gramStart"/>
      <w:r w:rsidRPr="009D27E7">
        <w:rPr>
          <w:color w:val="000000" w:themeColor="text1"/>
        </w:rPr>
        <w:t>родо</w:t>
      </w:r>
      <w:proofErr w:type="spellEnd"/>
      <w:r w:rsidRPr="009D27E7">
        <w:rPr>
          <w:color w:val="000000" w:themeColor="text1"/>
        </w:rPr>
        <w:t>-видовым</w:t>
      </w:r>
      <w:proofErr w:type="gramEnd"/>
      <w:r w:rsidRPr="009D27E7">
        <w:rPr>
          <w:color w:val="000000" w:themeColor="text1"/>
        </w:rPr>
        <w:t xml:space="preserve">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b/>
          <w:color w:val="000000" w:themeColor="text1"/>
        </w:rPr>
      </w:pPr>
      <w:r w:rsidRPr="009D27E7">
        <w:rPr>
          <w:b/>
          <w:color w:val="000000" w:themeColor="text1"/>
        </w:rPr>
        <w:t>КОММУНИКАТИВНЫЕ УУД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b/>
          <w:color w:val="000000" w:themeColor="text1"/>
        </w:rPr>
      </w:pPr>
      <w:r w:rsidRPr="009D27E7">
        <w:rPr>
          <w:b/>
          <w:color w:val="000000" w:themeColor="text1"/>
        </w:rPr>
        <w:t>Ученик научится:</w:t>
      </w:r>
    </w:p>
    <w:p w:rsidR="00820B2F" w:rsidRPr="009D27E7" w:rsidRDefault="00820B2F" w:rsidP="00820B2F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слушать и слышать собеседника, вести диалог;</w:t>
      </w:r>
    </w:p>
    <w:p w:rsidR="00820B2F" w:rsidRPr="009D27E7" w:rsidRDefault="00820B2F" w:rsidP="00820B2F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ориентироваться в целях, задачах, средствах и условиях общения;</w:t>
      </w:r>
    </w:p>
    <w:p w:rsidR="00820B2F" w:rsidRPr="009D27E7" w:rsidRDefault="00820B2F" w:rsidP="00820B2F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820B2F" w:rsidRPr="009D27E7" w:rsidRDefault="00820B2F" w:rsidP="00820B2F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20B2F" w:rsidRPr="009D27E7" w:rsidRDefault="00820B2F" w:rsidP="00820B2F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20B2F" w:rsidRPr="009D27E7" w:rsidRDefault="00820B2F" w:rsidP="00820B2F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стремиться к более точному выражению собственного мнения и позиции;</w:t>
      </w:r>
    </w:p>
    <w:p w:rsidR="00820B2F" w:rsidRPr="009D27E7" w:rsidRDefault="00820B2F" w:rsidP="00820B2F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20B2F" w:rsidRPr="009D27E7" w:rsidRDefault="00820B2F" w:rsidP="00820B2F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задавать вопросы, необходимые для организации собственной деятельности и сотрудничества с партнёром;</w:t>
      </w:r>
    </w:p>
    <w:p w:rsidR="00820B2F" w:rsidRPr="009D27E7" w:rsidRDefault="00820B2F" w:rsidP="00820B2F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820B2F" w:rsidRPr="009D27E7" w:rsidRDefault="00820B2F" w:rsidP="00820B2F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820B2F" w:rsidRPr="009D27E7" w:rsidRDefault="00820B2F" w:rsidP="00820B2F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активно использовать речевые средства и средства информационных и коммуникационных технологий (далее – ИКТ) для решения коммуникативных и познавательных задач;</w:t>
      </w:r>
    </w:p>
    <w:p w:rsidR="00820B2F" w:rsidRPr="009D27E7" w:rsidRDefault="00820B2F" w:rsidP="00820B2F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применять приобретённые коммуникативные умения в практике свободного общения.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b/>
          <w:color w:val="000000" w:themeColor="text1"/>
        </w:rPr>
      </w:pPr>
      <w:r w:rsidRPr="009D27E7">
        <w:rPr>
          <w:b/>
          <w:i/>
          <w:iCs/>
          <w:color w:val="000000" w:themeColor="text1"/>
        </w:rPr>
        <w:t>Предметные результаты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b/>
          <w:color w:val="000000" w:themeColor="text1"/>
        </w:rPr>
      </w:pPr>
      <w:r w:rsidRPr="009D27E7">
        <w:rPr>
          <w:b/>
          <w:color w:val="000000" w:themeColor="text1"/>
        </w:rPr>
        <w:t>ОБЩИЕ ПРЕДМЕТНЫЕ РЕЗУЛЬТАТЫ ОСВОЕНИЯ ПРОГРАММЫ</w:t>
      </w:r>
    </w:p>
    <w:p w:rsidR="00820B2F" w:rsidRPr="009D27E7" w:rsidRDefault="00820B2F" w:rsidP="00820B2F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820B2F" w:rsidRPr="009D27E7" w:rsidRDefault="00820B2F" w:rsidP="00820B2F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820B2F" w:rsidRPr="009D27E7" w:rsidRDefault="00820B2F" w:rsidP="00820B2F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lastRenderedPageBreak/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820B2F" w:rsidRPr="009D27E7" w:rsidRDefault="00820B2F" w:rsidP="00820B2F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820B2F" w:rsidRPr="009D27E7" w:rsidRDefault="00820B2F" w:rsidP="00820B2F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 xml:space="preserve">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</w:t>
      </w:r>
      <w:proofErr w:type="gramStart"/>
      <w:r w:rsidRPr="009D27E7">
        <w:rPr>
          <w:color w:val="000000" w:themeColor="text1"/>
        </w:rPr>
        <w:t>контроля за</w:t>
      </w:r>
      <w:proofErr w:type="gramEnd"/>
      <w:r w:rsidRPr="009D27E7">
        <w:rPr>
          <w:color w:val="000000" w:themeColor="text1"/>
        </w:rPr>
        <w:t xml:space="preserve"> ней;</w:t>
      </w:r>
    </w:p>
    <w:p w:rsidR="00820B2F" w:rsidRPr="009D27E7" w:rsidRDefault="00820B2F" w:rsidP="00820B2F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820B2F" w:rsidRPr="009D27E7" w:rsidRDefault="00820B2F" w:rsidP="00820B2F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9D27E7">
        <w:rPr>
          <w:color w:val="000000" w:themeColor="text1"/>
        </w:rPr>
        <w:t>морфемики</w:t>
      </w:r>
      <w:proofErr w:type="spellEnd"/>
      <w:r w:rsidRPr="009D27E7">
        <w:rPr>
          <w:color w:val="000000" w:themeColor="text1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820B2F" w:rsidRPr="009D27E7" w:rsidRDefault="00820B2F" w:rsidP="00820B2F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proofErr w:type="gramStart"/>
      <w:r w:rsidRPr="009D27E7">
        <w:rPr>
          <w:color w:val="000000" w:themeColor="text1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  <w:proofErr w:type="gramEnd"/>
    </w:p>
    <w:p w:rsidR="00820B2F" w:rsidRPr="009D27E7" w:rsidRDefault="00820B2F" w:rsidP="00820B2F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b/>
          <w:color w:val="000000" w:themeColor="text1"/>
        </w:rPr>
      </w:pPr>
      <w:r w:rsidRPr="009D27E7">
        <w:rPr>
          <w:b/>
          <w:color w:val="000000" w:themeColor="text1"/>
        </w:rPr>
        <w:t>ПРЕДМЕТНЫЕ РЕЗУЛЬТАТЫ ОСВОЕНИЯ ОСНОВНЫХ СОДЕРЖАТЕЛЬНЫХ ЛИНИЙ ПРОГРАММЫ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color w:val="000000" w:themeColor="text1"/>
        </w:rPr>
      </w:pPr>
      <w:r w:rsidRPr="009D27E7">
        <w:rPr>
          <w:b/>
          <w:bCs/>
          <w:color w:val="000000" w:themeColor="text1"/>
        </w:rPr>
        <w:t>Развитие речи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color w:val="000000" w:themeColor="text1"/>
        </w:rPr>
      </w:pPr>
      <w:r w:rsidRPr="009D27E7">
        <w:rPr>
          <w:i/>
          <w:iCs/>
          <w:color w:val="000000" w:themeColor="text1"/>
        </w:rPr>
        <w:t>Освоение данного раздела распределяется по всем разделам курса.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b/>
          <w:color w:val="000000" w:themeColor="text1"/>
        </w:rPr>
      </w:pPr>
      <w:r w:rsidRPr="009D27E7">
        <w:rPr>
          <w:b/>
          <w:color w:val="000000" w:themeColor="text1"/>
        </w:rPr>
        <w:t>Обучающийся научится:</w:t>
      </w:r>
    </w:p>
    <w:p w:rsidR="00820B2F" w:rsidRPr="009D27E7" w:rsidRDefault="00820B2F" w:rsidP="00820B2F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 xml:space="preserve">осознавать </w:t>
      </w:r>
      <w:proofErr w:type="gramStart"/>
      <w:r w:rsidRPr="009D27E7">
        <w:rPr>
          <w:color w:val="000000" w:themeColor="text1"/>
        </w:rPr>
        <w:t>ситуацию</w:t>
      </w:r>
      <w:proofErr w:type="gramEnd"/>
      <w:r w:rsidRPr="009D27E7">
        <w:rPr>
          <w:color w:val="000000" w:themeColor="text1"/>
        </w:rPr>
        <w:t xml:space="preserve"> общения: с </w:t>
      </w:r>
      <w:proofErr w:type="gramStart"/>
      <w:r w:rsidRPr="009D27E7">
        <w:rPr>
          <w:color w:val="000000" w:themeColor="text1"/>
        </w:rPr>
        <w:t>какой</w:t>
      </w:r>
      <w:proofErr w:type="gramEnd"/>
      <w:r w:rsidRPr="009D27E7">
        <w:rPr>
          <w:color w:val="000000" w:themeColor="text1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820B2F" w:rsidRPr="009D27E7" w:rsidRDefault="00820B2F" w:rsidP="00820B2F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820B2F" w:rsidRPr="009D27E7" w:rsidRDefault="00820B2F" w:rsidP="00820B2F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выражать собственное мнение, обосновывать его с учётом ситуации общения;</w:t>
      </w:r>
    </w:p>
    <w:p w:rsidR="00820B2F" w:rsidRPr="009D27E7" w:rsidRDefault="00820B2F" w:rsidP="00820B2F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820B2F" w:rsidRPr="009D27E7" w:rsidRDefault="00820B2F" w:rsidP="00820B2F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820B2F" w:rsidRPr="009D27E7" w:rsidRDefault="00820B2F" w:rsidP="00820B2F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820B2F" w:rsidRPr="009D27E7" w:rsidRDefault="00820B2F" w:rsidP="00820B2F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пользоваться самостоятельно памяткой для подготовки и написания письменного изложения учеником;</w:t>
      </w:r>
    </w:p>
    <w:p w:rsidR="00820B2F" w:rsidRPr="009D27E7" w:rsidRDefault="00820B2F" w:rsidP="00820B2F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820B2F" w:rsidRPr="009D27E7" w:rsidRDefault="00820B2F" w:rsidP="00820B2F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820B2F" w:rsidRPr="009D27E7" w:rsidRDefault="00820B2F" w:rsidP="00820B2F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820B2F" w:rsidRPr="009D27E7" w:rsidRDefault="00820B2F" w:rsidP="00820B2F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820B2F" w:rsidRPr="009D27E7" w:rsidRDefault="00820B2F" w:rsidP="00820B2F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lastRenderedPageBreak/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9D27E7">
        <w:rPr>
          <w:color w:val="000000" w:themeColor="text1"/>
        </w:rPr>
        <w:t>написанное</w:t>
      </w:r>
      <w:proofErr w:type="gramEnd"/>
      <w:r w:rsidRPr="009D27E7">
        <w:rPr>
          <w:color w:val="000000" w:themeColor="text1"/>
        </w:rPr>
        <w:t>: добавлять и убирать элементы содержания, заменять слова на более точные и выразительные;</w:t>
      </w:r>
    </w:p>
    <w:p w:rsidR="00820B2F" w:rsidRPr="009D27E7" w:rsidRDefault="00820B2F" w:rsidP="00820B2F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b/>
          <w:color w:val="000000" w:themeColor="text1"/>
        </w:rPr>
      </w:pPr>
      <w:proofErr w:type="gramStart"/>
      <w:r w:rsidRPr="009D27E7">
        <w:rPr>
          <w:b/>
          <w:color w:val="000000" w:themeColor="text1"/>
        </w:rPr>
        <w:t>Обучающийся</w:t>
      </w:r>
      <w:proofErr w:type="gramEnd"/>
      <w:r w:rsidRPr="009D27E7">
        <w:rPr>
          <w:b/>
          <w:color w:val="000000" w:themeColor="text1"/>
        </w:rPr>
        <w:t xml:space="preserve"> получит возможность научиться:</w:t>
      </w:r>
    </w:p>
    <w:p w:rsidR="00820B2F" w:rsidRPr="009D27E7" w:rsidRDefault="00820B2F" w:rsidP="00820B2F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подробно и выборочно письменно передавать содержание текста;</w:t>
      </w:r>
    </w:p>
    <w:p w:rsidR="00820B2F" w:rsidRPr="009D27E7" w:rsidRDefault="00820B2F" w:rsidP="00820B2F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820B2F" w:rsidRPr="009D27E7" w:rsidRDefault="00820B2F" w:rsidP="00820B2F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820B2F" w:rsidRPr="009D27E7" w:rsidRDefault="00820B2F" w:rsidP="00820B2F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proofErr w:type="gramStart"/>
      <w:r w:rsidRPr="009D27E7">
        <w:rPr>
          <w:color w:val="000000" w:themeColor="text1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820B2F" w:rsidRPr="009D27E7" w:rsidRDefault="00820B2F" w:rsidP="00820B2F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оформлять результаты исследовательской работы;</w:t>
      </w:r>
    </w:p>
    <w:p w:rsidR="00820B2F" w:rsidRPr="009D27E7" w:rsidRDefault="00820B2F" w:rsidP="00820B2F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b/>
          <w:color w:val="000000" w:themeColor="text1"/>
        </w:rPr>
      </w:pPr>
      <w:r w:rsidRPr="009D27E7">
        <w:rPr>
          <w:b/>
          <w:bCs/>
          <w:color w:val="000000" w:themeColor="text1"/>
        </w:rPr>
        <w:t>Система языка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b/>
          <w:color w:val="000000" w:themeColor="text1"/>
        </w:rPr>
      </w:pPr>
      <w:r w:rsidRPr="009D27E7">
        <w:rPr>
          <w:b/>
          <w:i/>
          <w:iCs/>
          <w:color w:val="000000" w:themeColor="text1"/>
        </w:rPr>
        <w:t>Фонетика, орфоэпия, графика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b/>
          <w:color w:val="000000" w:themeColor="text1"/>
        </w:rPr>
      </w:pPr>
      <w:r w:rsidRPr="009D27E7">
        <w:rPr>
          <w:b/>
          <w:color w:val="000000" w:themeColor="text1"/>
        </w:rPr>
        <w:t>Обучающийся научится:</w:t>
      </w:r>
    </w:p>
    <w:p w:rsidR="00820B2F" w:rsidRPr="009D27E7" w:rsidRDefault="00820B2F" w:rsidP="00820B2F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произносить звуки речи в соответствии с нормами языка;</w:t>
      </w:r>
    </w:p>
    <w:p w:rsidR="00820B2F" w:rsidRPr="009D27E7" w:rsidRDefault="00820B2F" w:rsidP="00820B2F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proofErr w:type="gramStart"/>
      <w:r w:rsidRPr="009D27E7">
        <w:rPr>
          <w:color w:val="000000" w:themeColor="text1"/>
        </w:rPr>
        <w:t>характеризовать звуки русского языка: гласные ударные – безударные; согласные твёрдые – мягкие, парные – непарные, твёрдые – мягкие; согласные глухие – звонкие, парные – непарные, звонкие и глухие; группировать звуки по заданному основанию;</w:t>
      </w:r>
      <w:proofErr w:type="gramEnd"/>
    </w:p>
    <w:p w:rsidR="00820B2F" w:rsidRPr="009D27E7" w:rsidRDefault="00820B2F" w:rsidP="00820B2F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820B2F" w:rsidRPr="009D27E7" w:rsidRDefault="00820B2F" w:rsidP="00820B2F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820B2F" w:rsidRPr="009D27E7" w:rsidRDefault="00820B2F" w:rsidP="00820B2F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различать звуки и буквы;</w:t>
      </w:r>
    </w:p>
    <w:p w:rsidR="00820B2F" w:rsidRPr="009D27E7" w:rsidRDefault="00820B2F" w:rsidP="00820B2F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 xml:space="preserve">классифицировать слова с точки зрения их </w:t>
      </w:r>
      <w:proofErr w:type="spellStart"/>
      <w:proofErr w:type="gramStart"/>
      <w:r w:rsidRPr="009D27E7">
        <w:rPr>
          <w:color w:val="000000" w:themeColor="text1"/>
        </w:rPr>
        <w:t>звуко</w:t>
      </w:r>
      <w:proofErr w:type="spellEnd"/>
      <w:r w:rsidRPr="009D27E7">
        <w:rPr>
          <w:color w:val="000000" w:themeColor="text1"/>
        </w:rPr>
        <w:t>-буквенного</w:t>
      </w:r>
      <w:proofErr w:type="gramEnd"/>
      <w:r w:rsidRPr="009D27E7">
        <w:rPr>
          <w:color w:val="000000" w:themeColor="text1"/>
        </w:rPr>
        <w:t xml:space="preserve"> состава по самостоятельно определённым критериям;</w:t>
      </w:r>
    </w:p>
    <w:p w:rsidR="00820B2F" w:rsidRPr="009D27E7" w:rsidRDefault="00820B2F" w:rsidP="00820B2F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820B2F" w:rsidRPr="009D27E7" w:rsidRDefault="00820B2F" w:rsidP="00820B2F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b/>
          <w:color w:val="000000" w:themeColor="text1"/>
        </w:rPr>
      </w:pPr>
      <w:proofErr w:type="gramStart"/>
      <w:r w:rsidRPr="009D27E7">
        <w:rPr>
          <w:b/>
          <w:color w:val="000000" w:themeColor="text1"/>
        </w:rPr>
        <w:t>Обучающийся</w:t>
      </w:r>
      <w:proofErr w:type="gramEnd"/>
      <w:r w:rsidRPr="009D27E7">
        <w:rPr>
          <w:b/>
          <w:color w:val="000000" w:themeColor="text1"/>
        </w:rPr>
        <w:t xml:space="preserve"> получит возможность научиться:</w:t>
      </w:r>
    </w:p>
    <w:p w:rsidR="00820B2F" w:rsidRPr="009D27E7" w:rsidRDefault="00820B2F" w:rsidP="00820B2F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 xml:space="preserve">выполнять (устно и письменно) </w:t>
      </w:r>
      <w:proofErr w:type="spellStart"/>
      <w:proofErr w:type="gramStart"/>
      <w:r w:rsidRPr="009D27E7">
        <w:rPr>
          <w:color w:val="000000" w:themeColor="text1"/>
        </w:rPr>
        <w:t>звуко</w:t>
      </w:r>
      <w:proofErr w:type="spellEnd"/>
      <w:r w:rsidRPr="009D27E7">
        <w:rPr>
          <w:color w:val="000000" w:themeColor="text1"/>
        </w:rPr>
        <w:t>-буквенный</w:t>
      </w:r>
      <w:proofErr w:type="gramEnd"/>
      <w:r w:rsidRPr="009D27E7">
        <w:rPr>
          <w:color w:val="000000" w:themeColor="text1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 w:rsidRPr="009D27E7">
        <w:rPr>
          <w:color w:val="000000" w:themeColor="text1"/>
        </w:rPr>
        <w:t>звуко</w:t>
      </w:r>
      <w:proofErr w:type="spellEnd"/>
      <w:r w:rsidRPr="009D27E7">
        <w:rPr>
          <w:color w:val="000000" w:themeColor="text1"/>
        </w:rPr>
        <w:t>-буквенного разбора слова (в объёме изучаемого курса).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b/>
          <w:color w:val="000000" w:themeColor="text1"/>
        </w:rPr>
      </w:pPr>
      <w:r w:rsidRPr="009D27E7">
        <w:rPr>
          <w:b/>
          <w:i/>
          <w:iCs/>
          <w:color w:val="000000" w:themeColor="text1"/>
        </w:rPr>
        <w:t>Лексика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color w:val="000000" w:themeColor="text1"/>
        </w:rPr>
      </w:pPr>
      <w:r w:rsidRPr="009D27E7">
        <w:rPr>
          <w:i/>
          <w:iCs/>
          <w:color w:val="000000" w:themeColor="text1"/>
        </w:rPr>
        <w:t>Освоение данного раздела распределяется по всем разделам курса.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b/>
          <w:color w:val="000000" w:themeColor="text1"/>
        </w:rPr>
      </w:pPr>
      <w:r w:rsidRPr="009D27E7">
        <w:rPr>
          <w:b/>
          <w:color w:val="000000" w:themeColor="text1"/>
        </w:rPr>
        <w:t>Обучающийся научится:</w:t>
      </w:r>
    </w:p>
    <w:p w:rsidR="00820B2F" w:rsidRPr="009D27E7" w:rsidRDefault="00820B2F" w:rsidP="00820B2F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820B2F" w:rsidRPr="009D27E7" w:rsidRDefault="00820B2F" w:rsidP="00820B2F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выявлять в речи слова, значение которых требует уточнения;</w:t>
      </w:r>
    </w:p>
    <w:p w:rsidR="00820B2F" w:rsidRPr="009D27E7" w:rsidRDefault="00820B2F" w:rsidP="00820B2F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определять значение слова по тексту или уточнять с помощью толкового словаря, Интернета и др.;</w:t>
      </w:r>
    </w:p>
    <w:p w:rsidR="00820B2F" w:rsidRPr="009D27E7" w:rsidRDefault="00820B2F" w:rsidP="00820B2F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820B2F" w:rsidRPr="009D27E7" w:rsidRDefault="00820B2F" w:rsidP="00820B2F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подбирать к предложенным словам антонимы и синонимы;</w:t>
      </w:r>
    </w:p>
    <w:p w:rsidR="00820B2F" w:rsidRPr="009D27E7" w:rsidRDefault="00820B2F" w:rsidP="00820B2F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понимать этимологию мотивированных слов-названий;</w:t>
      </w:r>
    </w:p>
    <w:p w:rsidR="00820B2F" w:rsidRPr="009D27E7" w:rsidRDefault="00820B2F" w:rsidP="00820B2F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выбирать слова из ряда предложенных для успешного решения коммуникативных задач;</w:t>
      </w:r>
    </w:p>
    <w:p w:rsidR="00820B2F" w:rsidRPr="009D27E7" w:rsidRDefault="00820B2F" w:rsidP="00820B2F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подбирать синонимы для устранения повторов в тексте;</w:t>
      </w:r>
    </w:p>
    <w:p w:rsidR="00820B2F" w:rsidRPr="009D27E7" w:rsidRDefault="00820B2F" w:rsidP="00820B2F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lastRenderedPageBreak/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820B2F" w:rsidRPr="009D27E7" w:rsidRDefault="00820B2F" w:rsidP="00820B2F">
      <w:pPr>
        <w:widowControl/>
        <w:numPr>
          <w:ilvl w:val="0"/>
          <w:numId w:val="16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пользоваться словарями при решении языковых и речевых задач.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b/>
          <w:color w:val="000000" w:themeColor="text1"/>
        </w:rPr>
      </w:pPr>
      <w:proofErr w:type="gramStart"/>
      <w:r w:rsidRPr="009D27E7">
        <w:rPr>
          <w:b/>
          <w:color w:val="000000" w:themeColor="text1"/>
        </w:rPr>
        <w:t>Обучающийся</w:t>
      </w:r>
      <w:proofErr w:type="gramEnd"/>
      <w:r w:rsidRPr="009D27E7">
        <w:rPr>
          <w:b/>
          <w:color w:val="000000" w:themeColor="text1"/>
        </w:rPr>
        <w:t xml:space="preserve"> получит возможность научиться:</w:t>
      </w:r>
    </w:p>
    <w:p w:rsidR="00820B2F" w:rsidRPr="009D27E7" w:rsidRDefault="00820B2F" w:rsidP="00820B2F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оценивать уместность использования слов в устной и письменной речи;</w:t>
      </w:r>
    </w:p>
    <w:p w:rsidR="00820B2F" w:rsidRPr="009D27E7" w:rsidRDefault="00820B2F" w:rsidP="00820B2F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подбирать антонимы для точной характеристики предметов при их сравнении;</w:t>
      </w:r>
    </w:p>
    <w:p w:rsidR="00820B2F" w:rsidRPr="009D27E7" w:rsidRDefault="00820B2F" w:rsidP="00820B2F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820B2F" w:rsidRPr="009D27E7" w:rsidRDefault="00820B2F" w:rsidP="00820B2F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работать с разными словарями;</w:t>
      </w:r>
    </w:p>
    <w:p w:rsidR="00820B2F" w:rsidRPr="009D27E7" w:rsidRDefault="00820B2F" w:rsidP="00820B2F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приобретать опыт редактирования предложения (текста).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color w:val="000000" w:themeColor="text1"/>
        </w:rPr>
      </w:pPr>
      <w:r w:rsidRPr="009D27E7">
        <w:rPr>
          <w:i/>
          <w:iCs/>
          <w:color w:val="000000" w:themeColor="text1"/>
        </w:rPr>
        <w:t>Состав слова (</w:t>
      </w:r>
      <w:proofErr w:type="spellStart"/>
      <w:r w:rsidRPr="009D27E7">
        <w:rPr>
          <w:i/>
          <w:iCs/>
          <w:color w:val="000000" w:themeColor="text1"/>
        </w:rPr>
        <w:t>морфемика</w:t>
      </w:r>
      <w:proofErr w:type="spellEnd"/>
      <w:r w:rsidRPr="009D27E7">
        <w:rPr>
          <w:i/>
          <w:iCs/>
          <w:color w:val="000000" w:themeColor="text1"/>
        </w:rPr>
        <w:t>)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Обучающийся научится:</w:t>
      </w:r>
    </w:p>
    <w:p w:rsidR="00820B2F" w:rsidRPr="009D27E7" w:rsidRDefault="00820B2F" w:rsidP="00820B2F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различать изменяемые и неизменяемые слова;</w:t>
      </w:r>
    </w:p>
    <w:p w:rsidR="00820B2F" w:rsidRPr="009D27E7" w:rsidRDefault="00820B2F" w:rsidP="00820B2F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различать однокоренные слова среди других (</w:t>
      </w:r>
      <w:proofErr w:type="spellStart"/>
      <w:r w:rsidRPr="009D27E7">
        <w:rPr>
          <w:color w:val="000000" w:themeColor="text1"/>
        </w:rPr>
        <w:t>неоднокоренных</w:t>
      </w:r>
      <w:proofErr w:type="spellEnd"/>
      <w:r w:rsidRPr="009D27E7">
        <w:rPr>
          <w:color w:val="000000" w:themeColor="text1"/>
        </w:rPr>
        <w:t>) слов (форм слов, слов с омонимичными корнями, синонимов);</w:t>
      </w:r>
    </w:p>
    <w:p w:rsidR="00820B2F" w:rsidRPr="009D27E7" w:rsidRDefault="00820B2F" w:rsidP="00820B2F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 xml:space="preserve">находить в словах окончание, основу (в простых случаях), корень, приставку, суффикс (постфикс </w:t>
      </w:r>
      <w:proofErr w:type="gramStart"/>
      <w:r w:rsidRPr="009D27E7">
        <w:rPr>
          <w:color w:val="000000" w:themeColor="text1"/>
        </w:rPr>
        <w:t>-</w:t>
      </w:r>
      <w:proofErr w:type="spellStart"/>
      <w:r w:rsidRPr="009D27E7">
        <w:rPr>
          <w:b/>
          <w:bCs/>
          <w:color w:val="000000" w:themeColor="text1"/>
        </w:rPr>
        <w:t>с</w:t>
      </w:r>
      <w:proofErr w:type="gramEnd"/>
      <w:r w:rsidRPr="009D27E7">
        <w:rPr>
          <w:b/>
          <w:bCs/>
          <w:color w:val="000000" w:themeColor="text1"/>
        </w:rPr>
        <w:t>я</w:t>
      </w:r>
      <w:proofErr w:type="spellEnd"/>
      <w:r w:rsidRPr="009D27E7">
        <w:rPr>
          <w:color w:val="000000" w:themeColor="text1"/>
        </w:rPr>
        <w:t>), соединительные гласные в сложных словах, использовать алгоритм опознавания изучаемых морфем;</w:t>
      </w:r>
    </w:p>
    <w:p w:rsidR="00820B2F" w:rsidRPr="009D27E7" w:rsidRDefault="00820B2F" w:rsidP="00820B2F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находить корень в однокоренных словах с чередованием согласных в корне;</w:t>
      </w:r>
    </w:p>
    <w:p w:rsidR="00820B2F" w:rsidRPr="009D27E7" w:rsidRDefault="00820B2F" w:rsidP="00820B2F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узнавать сложные слова (типа </w:t>
      </w:r>
      <w:r w:rsidRPr="009D27E7">
        <w:rPr>
          <w:i/>
          <w:iCs/>
          <w:color w:val="000000" w:themeColor="text1"/>
        </w:rPr>
        <w:t>вездеход, вертолёт</w:t>
      </w:r>
      <w:r w:rsidRPr="009D27E7">
        <w:rPr>
          <w:color w:val="000000" w:themeColor="text1"/>
        </w:rPr>
        <w:t> и др.), выделять в них корни; находить соединительные гласные (интерфиксы) в сложных словах;</w:t>
      </w:r>
    </w:p>
    <w:p w:rsidR="00820B2F" w:rsidRPr="009D27E7" w:rsidRDefault="00820B2F" w:rsidP="00820B2F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сравнивать, классифицировать слова по их составу;</w:t>
      </w:r>
    </w:p>
    <w:p w:rsidR="00820B2F" w:rsidRPr="009D27E7" w:rsidRDefault="00820B2F" w:rsidP="00820B2F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820B2F" w:rsidRPr="009D27E7" w:rsidRDefault="00820B2F" w:rsidP="00820B2F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самостоятельно подбирать слова к заданной модели;</w:t>
      </w:r>
    </w:p>
    <w:p w:rsidR="00820B2F" w:rsidRPr="009D27E7" w:rsidRDefault="00820B2F" w:rsidP="00820B2F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820B2F" w:rsidRPr="009D27E7" w:rsidRDefault="00820B2F" w:rsidP="00820B2F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b/>
          <w:color w:val="000000" w:themeColor="text1"/>
        </w:rPr>
      </w:pPr>
      <w:proofErr w:type="gramStart"/>
      <w:r w:rsidRPr="009D27E7">
        <w:rPr>
          <w:b/>
          <w:color w:val="000000" w:themeColor="text1"/>
        </w:rPr>
        <w:t>Обучающийся</w:t>
      </w:r>
      <w:proofErr w:type="gramEnd"/>
      <w:r w:rsidRPr="009D27E7">
        <w:rPr>
          <w:b/>
          <w:color w:val="000000" w:themeColor="text1"/>
        </w:rPr>
        <w:t xml:space="preserve"> получит возможность научиться:</w:t>
      </w:r>
    </w:p>
    <w:p w:rsidR="00820B2F" w:rsidRPr="009D27E7" w:rsidRDefault="00820B2F" w:rsidP="00820B2F">
      <w:pPr>
        <w:widowControl/>
        <w:numPr>
          <w:ilvl w:val="0"/>
          <w:numId w:val="19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понимать роль каждой из частей слова в передаче лексического значения слова;</w:t>
      </w:r>
    </w:p>
    <w:p w:rsidR="00820B2F" w:rsidRPr="009D27E7" w:rsidRDefault="00820B2F" w:rsidP="00820B2F">
      <w:pPr>
        <w:widowControl/>
        <w:numPr>
          <w:ilvl w:val="0"/>
          <w:numId w:val="19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понимать смысловые, эмоциональные, изобразительные возможности суффиксов и приставок;</w:t>
      </w:r>
    </w:p>
    <w:p w:rsidR="00820B2F" w:rsidRPr="009D27E7" w:rsidRDefault="00820B2F" w:rsidP="00820B2F">
      <w:pPr>
        <w:widowControl/>
        <w:numPr>
          <w:ilvl w:val="0"/>
          <w:numId w:val="19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узнавать образование слов с помощью суффиксов или приставок;</w:t>
      </w:r>
    </w:p>
    <w:p w:rsidR="00820B2F" w:rsidRPr="009D27E7" w:rsidRDefault="00820B2F" w:rsidP="00820B2F">
      <w:pPr>
        <w:widowControl/>
        <w:numPr>
          <w:ilvl w:val="0"/>
          <w:numId w:val="19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820B2F" w:rsidRPr="009D27E7" w:rsidRDefault="00820B2F" w:rsidP="00820B2F">
      <w:pPr>
        <w:widowControl/>
        <w:numPr>
          <w:ilvl w:val="0"/>
          <w:numId w:val="19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b/>
          <w:color w:val="000000" w:themeColor="text1"/>
        </w:rPr>
      </w:pPr>
      <w:r w:rsidRPr="009D27E7">
        <w:rPr>
          <w:b/>
          <w:i/>
          <w:iCs/>
          <w:color w:val="000000" w:themeColor="text1"/>
        </w:rPr>
        <w:t>Морфология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b/>
          <w:color w:val="000000" w:themeColor="text1"/>
        </w:rPr>
      </w:pPr>
      <w:r w:rsidRPr="009D27E7">
        <w:rPr>
          <w:b/>
          <w:color w:val="000000" w:themeColor="text1"/>
        </w:rPr>
        <w:t>Обучающийся научится:</w:t>
      </w:r>
    </w:p>
    <w:p w:rsidR="00820B2F" w:rsidRPr="009D27E7" w:rsidRDefault="00820B2F" w:rsidP="00820B2F">
      <w:pPr>
        <w:widowControl/>
        <w:numPr>
          <w:ilvl w:val="0"/>
          <w:numId w:val="20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820B2F" w:rsidRPr="009D27E7" w:rsidRDefault="00820B2F" w:rsidP="00820B2F">
      <w:pPr>
        <w:widowControl/>
        <w:numPr>
          <w:ilvl w:val="0"/>
          <w:numId w:val="20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распознавать части речи на основе усвоенных признаков (в объёме программы);</w:t>
      </w:r>
    </w:p>
    <w:p w:rsidR="00820B2F" w:rsidRPr="009D27E7" w:rsidRDefault="00820B2F" w:rsidP="00820B2F">
      <w:pPr>
        <w:widowControl/>
        <w:numPr>
          <w:ilvl w:val="0"/>
          <w:numId w:val="20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пользоваться словами разных частей речи и их формами в собственных речевых высказываниях;</w:t>
      </w:r>
    </w:p>
    <w:p w:rsidR="00820B2F" w:rsidRPr="009D27E7" w:rsidRDefault="00820B2F" w:rsidP="00820B2F">
      <w:pPr>
        <w:widowControl/>
        <w:numPr>
          <w:ilvl w:val="0"/>
          <w:numId w:val="20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выявлять роль и значение слов частей речи в речи;</w:t>
      </w:r>
    </w:p>
    <w:p w:rsidR="00820B2F" w:rsidRPr="009D27E7" w:rsidRDefault="00820B2F" w:rsidP="00820B2F">
      <w:pPr>
        <w:widowControl/>
        <w:numPr>
          <w:ilvl w:val="0"/>
          <w:numId w:val="20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определять грамматические признаки имён существительных – род, склонение, число, падеж;</w:t>
      </w:r>
    </w:p>
    <w:p w:rsidR="00820B2F" w:rsidRPr="009D27E7" w:rsidRDefault="00820B2F" w:rsidP="00820B2F">
      <w:pPr>
        <w:widowControl/>
        <w:numPr>
          <w:ilvl w:val="0"/>
          <w:numId w:val="20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820B2F" w:rsidRPr="009D27E7" w:rsidRDefault="00820B2F" w:rsidP="00820B2F">
      <w:pPr>
        <w:widowControl/>
        <w:numPr>
          <w:ilvl w:val="0"/>
          <w:numId w:val="20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820B2F" w:rsidRPr="009D27E7" w:rsidRDefault="00820B2F" w:rsidP="00820B2F">
      <w:pPr>
        <w:widowControl/>
        <w:numPr>
          <w:ilvl w:val="0"/>
          <w:numId w:val="20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 xml:space="preserve">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</w:t>
      </w:r>
      <w:r w:rsidRPr="009D27E7">
        <w:rPr>
          <w:color w:val="000000" w:themeColor="text1"/>
        </w:rPr>
        <w:lastRenderedPageBreak/>
        <w:t>глаголы в прошедшем времени в единственном числе по родам; иметь представление о возвратных глаголах;</w:t>
      </w:r>
    </w:p>
    <w:p w:rsidR="00820B2F" w:rsidRPr="009D27E7" w:rsidRDefault="00820B2F" w:rsidP="00820B2F">
      <w:pPr>
        <w:widowControl/>
        <w:numPr>
          <w:ilvl w:val="0"/>
          <w:numId w:val="20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820B2F" w:rsidRPr="009D27E7" w:rsidRDefault="00820B2F" w:rsidP="00820B2F">
      <w:pPr>
        <w:widowControl/>
        <w:numPr>
          <w:ilvl w:val="0"/>
          <w:numId w:val="20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распознавать наречия как часть речи; понимать их роль и значение в речи;</w:t>
      </w:r>
    </w:p>
    <w:p w:rsidR="00820B2F" w:rsidRPr="009D27E7" w:rsidRDefault="00820B2F" w:rsidP="00820B2F">
      <w:pPr>
        <w:widowControl/>
        <w:numPr>
          <w:ilvl w:val="0"/>
          <w:numId w:val="20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820B2F" w:rsidRPr="009D27E7" w:rsidRDefault="00820B2F" w:rsidP="00820B2F">
      <w:pPr>
        <w:widowControl/>
        <w:numPr>
          <w:ilvl w:val="0"/>
          <w:numId w:val="20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понимать роль союзов и частицы </w:t>
      </w:r>
      <w:r w:rsidRPr="009D27E7">
        <w:rPr>
          <w:b/>
          <w:bCs/>
          <w:color w:val="000000" w:themeColor="text1"/>
        </w:rPr>
        <w:t>не</w:t>
      </w:r>
      <w:r w:rsidRPr="009D27E7">
        <w:rPr>
          <w:color w:val="000000" w:themeColor="text1"/>
        </w:rPr>
        <w:t> в речи;</w:t>
      </w:r>
    </w:p>
    <w:p w:rsidR="00820B2F" w:rsidRPr="009D27E7" w:rsidRDefault="00820B2F" w:rsidP="00820B2F">
      <w:pPr>
        <w:widowControl/>
        <w:numPr>
          <w:ilvl w:val="0"/>
          <w:numId w:val="20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подбирать примеры слов и форм слов разных частей речи.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b/>
          <w:color w:val="000000" w:themeColor="text1"/>
        </w:rPr>
      </w:pPr>
      <w:proofErr w:type="gramStart"/>
      <w:r w:rsidRPr="009D27E7">
        <w:rPr>
          <w:b/>
          <w:color w:val="000000" w:themeColor="text1"/>
        </w:rPr>
        <w:t>Обучающийся</w:t>
      </w:r>
      <w:proofErr w:type="gramEnd"/>
      <w:r w:rsidRPr="009D27E7">
        <w:rPr>
          <w:b/>
          <w:color w:val="000000" w:themeColor="text1"/>
        </w:rPr>
        <w:t xml:space="preserve"> получит возможность научиться:</w:t>
      </w:r>
    </w:p>
    <w:p w:rsidR="00820B2F" w:rsidRPr="009D27E7" w:rsidRDefault="00820B2F" w:rsidP="00820B2F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разграничивать самостоятельные и служебные части речи;</w:t>
      </w:r>
    </w:p>
    <w:p w:rsidR="00820B2F" w:rsidRPr="009D27E7" w:rsidRDefault="00820B2F" w:rsidP="00820B2F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820B2F" w:rsidRPr="009D27E7" w:rsidRDefault="00820B2F" w:rsidP="00820B2F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различать смысловые и падежные вопросы имён существительных;</w:t>
      </w:r>
    </w:p>
    <w:p w:rsidR="00820B2F" w:rsidRPr="009D27E7" w:rsidRDefault="00820B2F" w:rsidP="00820B2F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820B2F" w:rsidRPr="009D27E7" w:rsidRDefault="00820B2F" w:rsidP="00820B2F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различать родовые и личные окончания глагола;</w:t>
      </w:r>
    </w:p>
    <w:p w:rsidR="00820B2F" w:rsidRPr="009D27E7" w:rsidRDefault="00820B2F" w:rsidP="00820B2F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наблюдать над словообразованием имён существительных, имён прилагательных, глаголов;</w:t>
      </w:r>
    </w:p>
    <w:p w:rsidR="00820B2F" w:rsidRPr="009D27E7" w:rsidRDefault="00820B2F" w:rsidP="00820B2F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820B2F" w:rsidRPr="009D27E7" w:rsidRDefault="00820B2F" w:rsidP="00820B2F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 </w:t>
      </w:r>
      <w:r w:rsidRPr="009D27E7">
        <w:rPr>
          <w:b/>
          <w:bCs/>
          <w:color w:val="000000" w:themeColor="text1"/>
        </w:rPr>
        <w:t>и, а, но</w:t>
      </w:r>
      <w:r w:rsidRPr="009D27E7">
        <w:rPr>
          <w:color w:val="000000" w:themeColor="text1"/>
        </w:rPr>
        <w:t>, частицу </w:t>
      </w:r>
      <w:r w:rsidRPr="009D27E7">
        <w:rPr>
          <w:b/>
          <w:bCs/>
          <w:color w:val="000000" w:themeColor="text1"/>
        </w:rPr>
        <w:t>не</w:t>
      </w:r>
      <w:r w:rsidRPr="009D27E7">
        <w:rPr>
          <w:color w:val="000000" w:themeColor="text1"/>
        </w:rPr>
        <w:t> при глаголах;</w:t>
      </w:r>
    </w:p>
    <w:p w:rsidR="00820B2F" w:rsidRPr="009D27E7" w:rsidRDefault="00820B2F" w:rsidP="00820B2F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b/>
          <w:color w:val="000000" w:themeColor="text1"/>
        </w:rPr>
      </w:pPr>
      <w:r w:rsidRPr="009D27E7">
        <w:rPr>
          <w:b/>
          <w:i/>
          <w:iCs/>
          <w:color w:val="000000" w:themeColor="text1"/>
        </w:rPr>
        <w:t>Синтаксис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b/>
          <w:color w:val="000000" w:themeColor="text1"/>
        </w:rPr>
      </w:pPr>
      <w:r w:rsidRPr="009D27E7">
        <w:rPr>
          <w:b/>
          <w:color w:val="000000" w:themeColor="text1"/>
        </w:rPr>
        <w:t>Обучающийся научится:</w:t>
      </w:r>
    </w:p>
    <w:p w:rsidR="00820B2F" w:rsidRPr="009D27E7" w:rsidRDefault="00820B2F" w:rsidP="00820B2F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различать предложение, словосочетание и слово;</w:t>
      </w:r>
    </w:p>
    <w:p w:rsidR="00820B2F" w:rsidRPr="009D27E7" w:rsidRDefault="00820B2F" w:rsidP="00820B2F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 xml:space="preserve">устанавливать в словосочетании связь главного слова с </w:t>
      </w:r>
      <w:proofErr w:type="gramStart"/>
      <w:r w:rsidRPr="009D27E7">
        <w:rPr>
          <w:color w:val="000000" w:themeColor="text1"/>
        </w:rPr>
        <w:t>зависимым</w:t>
      </w:r>
      <w:proofErr w:type="gramEnd"/>
      <w:r w:rsidRPr="009D27E7">
        <w:rPr>
          <w:color w:val="000000" w:themeColor="text1"/>
        </w:rPr>
        <w:t xml:space="preserve"> при помощи вопросов;</w:t>
      </w:r>
    </w:p>
    <w:p w:rsidR="00820B2F" w:rsidRPr="009D27E7" w:rsidRDefault="00820B2F" w:rsidP="00820B2F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составлять из заданных слов словосочетания, учитывая их связь по смыслу и по форме;</w:t>
      </w:r>
    </w:p>
    <w:p w:rsidR="00820B2F" w:rsidRPr="009D27E7" w:rsidRDefault="00820B2F" w:rsidP="00820B2F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устанавливать при помощи смысловых вопросов связь между словами в предложении; отражать её в схеме;</w:t>
      </w:r>
    </w:p>
    <w:p w:rsidR="00820B2F" w:rsidRPr="009D27E7" w:rsidRDefault="00820B2F" w:rsidP="00820B2F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соотносить предложения со схемами, выбирать предложение, соответствующее схеме;</w:t>
      </w:r>
    </w:p>
    <w:p w:rsidR="00820B2F" w:rsidRPr="009D27E7" w:rsidRDefault="00820B2F" w:rsidP="00820B2F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классифицировать предложения по цели высказывания и по эмоциональной окраске (по интонации);</w:t>
      </w:r>
    </w:p>
    <w:p w:rsidR="00820B2F" w:rsidRPr="009D27E7" w:rsidRDefault="00820B2F" w:rsidP="00820B2F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выделять из потока речи предложения, оформлять их границы;</w:t>
      </w:r>
    </w:p>
    <w:p w:rsidR="00820B2F" w:rsidRPr="009D27E7" w:rsidRDefault="00820B2F" w:rsidP="00820B2F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820B2F" w:rsidRPr="009D27E7" w:rsidRDefault="00820B2F" w:rsidP="00820B2F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820B2F" w:rsidRPr="009D27E7" w:rsidRDefault="00820B2F" w:rsidP="00820B2F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 </w:t>
      </w:r>
      <w:r w:rsidRPr="009D27E7">
        <w:rPr>
          <w:b/>
          <w:bCs/>
          <w:color w:val="000000" w:themeColor="text1"/>
        </w:rPr>
        <w:t>и, а, но</w:t>
      </w:r>
      <w:r w:rsidRPr="009D27E7">
        <w:rPr>
          <w:color w:val="000000" w:themeColor="text1"/>
        </w:rPr>
        <w:t>.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b/>
          <w:color w:val="000000" w:themeColor="text1"/>
        </w:rPr>
      </w:pPr>
      <w:proofErr w:type="gramStart"/>
      <w:r w:rsidRPr="009D27E7">
        <w:rPr>
          <w:b/>
          <w:color w:val="000000" w:themeColor="text1"/>
        </w:rPr>
        <w:t>Обучающийся</w:t>
      </w:r>
      <w:proofErr w:type="gramEnd"/>
      <w:r w:rsidRPr="009D27E7">
        <w:rPr>
          <w:b/>
          <w:color w:val="000000" w:themeColor="text1"/>
        </w:rPr>
        <w:t xml:space="preserve"> получит возможность научиться:</w:t>
      </w:r>
    </w:p>
    <w:p w:rsidR="00820B2F" w:rsidRPr="009D27E7" w:rsidRDefault="00820B2F" w:rsidP="00820B2F">
      <w:pPr>
        <w:widowControl/>
        <w:numPr>
          <w:ilvl w:val="0"/>
          <w:numId w:val="23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различать простое предложение с однородными членами и сложное предложение;</w:t>
      </w:r>
    </w:p>
    <w:p w:rsidR="00820B2F" w:rsidRPr="009D27E7" w:rsidRDefault="00820B2F" w:rsidP="00820B2F">
      <w:pPr>
        <w:widowControl/>
        <w:numPr>
          <w:ilvl w:val="0"/>
          <w:numId w:val="23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находить в предложении обращение;</w:t>
      </w:r>
    </w:p>
    <w:p w:rsidR="00820B2F" w:rsidRPr="009D27E7" w:rsidRDefault="00820B2F" w:rsidP="00820B2F">
      <w:pPr>
        <w:widowControl/>
        <w:numPr>
          <w:ilvl w:val="0"/>
          <w:numId w:val="23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b/>
          <w:color w:val="000000" w:themeColor="text1"/>
        </w:rPr>
      </w:pPr>
      <w:r w:rsidRPr="009D27E7">
        <w:rPr>
          <w:b/>
          <w:i/>
          <w:iCs/>
          <w:color w:val="000000" w:themeColor="text1"/>
        </w:rPr>
        <w:t>Орфография и пунктуация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b/>
          <w:color w:val="000000" w:themeColor="text1"/>
        </w:rPr>
      </w:pPr>
      <w:r w:rsidRPr="009D27E7">
        <w:rPr>
          <w:b/>
          <w:color w:val="000000" w:themeColor="text1"/>
        </w:rPr>
        <w:t>Обучающийся научится: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а) применять ранее изученные правила правописания:</w:t>
      </w:r>
    </w:p>
    <w:p w:rsidR="00820B2F" w:rsidRPr="009D27E7" w:rsidRDefault="00820B2F" w:rsidP="00820B2F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раздельное написание слов;</w:t>
      </w:r>
    </w:p>
    <w:p w:rsidR="00820B2F" w:rsidRPr="009D27E7" w:rsidRDefault="00820B2F" w:rsidP="00820B2F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сочетания </w:t>
      </w:r>
      <w:proofErr w:type="spellStart"/>
      <w:r w:rsidRPr="009D27E7">
        <w:rPr>
          <w:b/>
          <w:bCs/>
          <w:color w:val="000000" w:themeColor="text1"/>
        </w:rPr>
        <w:t>жи</w:t>
      </w:r>
      <w:proofErr w:type="spellEnd"/>
      <w:r w:rsidRPr="009D27E7">
        <w:rPr>
          <w:b/>
          <w:bCs/>
          <w:color w:val="000000" w:themeColor="text1"/>
        </w:rPr>
        <w:t xml:space="preserve"> – ши, </w:t>
      </w:r>
      <w:proofErr w:type="spellStart"/>
      <w:proofErr w:type="gramStart"/>
      <w:r w:rsidRPr="009D27E7">
        <w:rPr>
          <w:b/>
          <w:bCs/>
          <w:color w:val="000000" w:themeColor="text1"/>
        </w:rPr>
        <w:t>ча</w:t>
      </w:r>
      <w:proofErr w:type="spellEnd"/>
      <w:r w:rsidRPr="009D27E7">
        <w:rPr>
          <w:b/>
          <w:bCs/>
          <w:color w:val="000000" w:themeColor="text1"/>
        </w:rPr>
        <w:t xml:space="preserve"> – ща</w:t>
      </w:r>
      <w:proofErr w:type="gramEnd"/>
      <w:r w:rsidRPr="009D27E7">
        <w:rPr>
          <w:b/>
          <w:bCs/>
          <w:color w:val="000000" w:themeColor="text1"/>
        </w:rPr>
        <w:t xml:space="preserve">, чу – </w:t>
      </w:r>
      <w:proofErr w:type="spellStart"/>
      <w:r w:rsidRPr="009D27E7">
        <w:rPr>
          <w:b/>
          <w:bCs/>
          <w:color w:val="000000" w:themeColor="text1"/>
        </w:rPr>
        <w:t>щу</w:t>
      </w:r>
      <w:proofErr w:type="spellEnd"/>
      <w:r w:rsidRPr="009D27E7">
        <w:rPr>
          <w:color w:val="000000" w:themeColor="text1"/>
        </w:rPr>
        <w:t> в положении под ударением;</w:t>
      </w:r>
    </w:p>
    <w:p w:rsidR="00820B2F" w:rsidRPr="009D27E7" w:rsidRDefault="00820B2F" w:rsidP="00820B2F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сочетания </w:t>
      </w:r>
      <w:proofErr w:type="spellStart"/>
      <w:r w:rsidRPr="009D27E7">
        <w:rPr>
          <w:b/>
          <w:bCs/>
          <w:color w:val="000000" w:themeColor="text1"/>
        </w:rPr>
        <w:t>чк</w:t>
      </w:r>
      <w:proofErr w:type="spellEnd"/>
      <w:r w:rsidRPr="009D27E7">
        <w:rPr>
          <w:b/>
          <w:bCs/>
          <w:color w:val="000000" w:themeColor="text1"/>
        </w:rPr>
        <w:t xml:space="preserve">, </w:t>
      </w:r>
      <w:proofErr w:type="spellStart"/>
      <w:r w:rsidRPr="009D27E7">
        <w:rPr>
          <w:b/>
          <w:bCs/>
          <w:color w:val="000000" w:themeColor="text1"/>
        </w:rPr>
        <w:t>чн</w:t>
      </w:r>
      <w:proofErr w:type="spellEnd"/>
      <w:r w:rsidRPr="009D27E7">
        <w:rPr>
          <w:b/>
          <w:bCs/>
          <w:color w:val="000000" w:themeColor="text1"/>
        </w:rPr>
        <w:t xml:space="preserve">, </w:t>
      </w:r>
      <w:proofErr w:type="spellStart"/>
      <w:r w:rsidRPr="009D27E7">
        <w:rPr>
          <w:b/>
          <w:bCs/>
          <w:color w:val="000000" w:themeColor="text1"/>
        </w:rPr>
        <w:t>чт</w:t>
      </w:r>
      <w:proofErr w:type="spellEnd"/>
      <w:r w:rsidRPr="009D27E7">
        <w:rPr>
          <w:b/>
          <w:bCs/>
          <w:color w:val="000000" w:themeColor="text1"/>
        </w:rPr>
        <w:t xml:space="preserve">, </w:t>
      </w:r>
      <w:proofErr w:type="spellStart"/>
      <w:r w:rsidRPr="009D27E7">
        <w:rPr>
          <w:b/>
          <w:bCs/>
          <w:color w:val="000000" w:themeColor="text1"/>
        </w:rPr>
        <w:t>нч</w:t>
      </w:r>
      <w:proofErr w:type="spellEnd"/>
      <w:r w:rsidRPr="009D27E7">
        <w:rPr>
          <w:b/>
          <w:bCs/>
          <w:color w:val="000000" w:themeColor="text1"/>
        </w:rPr>
        <w:t xml:space="preserve">, </w:t>
      </w:r>
      <w:proofErr w:type="spellStart"/>
      <w:r w:rsidRPr="009D27E7">
        <w:rPr>
          <w:b/>
          <w:bCs/>
          <w:color w:val="000000" w:themeColor="text1"/>
        </w:rPr>
        <w:t>щн</w:t>
      </w:r>
      <w:proofErr w:type="spellEnd"/>
      <w:r w:rsidRPr="009D27E7">
        <w:rPr>
          <w:color w:val="000000" w:themeColor="text1"/>
        </w:rPr>
        <w:t> и др.;</w:t>
      </w:r>
    </w:p>
    <w:p w:rsidR="00820B2F" w:rsidRPr="009D27E7" w:rsidRDefault="00820B2F" w:rsidP="00820B2F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lastRenderedPageBreak/>
        <w:t>перенос слов;</w:t>
      </w:r>
    </w:p>
    <w:p w:rsidR="00820B2F" w:rsidRPr="009D27E7" w:rsidRDefault="00820B2F" w:rsidP="00820B2F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прописная буква в начале предложения, именах собственных;</w:t>
      </w:r>
    </w:p>
    <w:p w:rsidR="00820B2F" w:rsidRPr="009D27E7" w:rsidRDefault="00820B2F" w:rsidP="00820B2F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 xml:space="preserve">проверяемые безударные гласные в </w:t>
      </w:r>
      <w:proofErr w:type="gramStart"/>
      <w:r w:rsidRPr="009D27E7">
        <w:rPr>
          <w:color w:val="000000" w:themeColor="text1"/>
        </w:rPr>
        <w:t>корне слова</w:t>
      </w:r>
      <w:proofErr w:type="gramEnd"/>
      <w:r w:rsidRPr="009D27E7">
        <w:rPr>
          <w:color w:val="000000" w:themeColor="text1"/>
        </w:rPr>
        <w:t>;</w:t>
      </w:r>
    </w:p>
    <w:p w:rsidR="00820B2F" w:rsidRPr="009D27E7" w:rsidRDefault="00820B2F" w:rsidP="00820B2F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 xml:space="preserve">парные звонкие и глухие согласные в </w:t>
      </w:r>
      <w:proofErr w:type="gramStart"/>
      <w:r w:rsidRPr="009D27E7">
        <w:rPr>
          <w:color w:val="000000" w:themeColor="text1"/>
        </w:rPr>
        <w:t>корне слова</w:t>
      </w:r>
      <w:proofErr w:type="gramEnd"/>
      <w:r w:rsidRPr="009D27E7">
        <w:rPr>
          <w:color w:val="000000" w:themeColor="text1"/>
        </w:rPr>
        <w:t>;</w:t>
      </w:r>
    </w:p>
    <w:p w:rsidR="00820B2F" w:rsidRPr="009D27E7" w:rsidRDefault="00820B2F" w:rsidP="00820B2F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непроизносимые согласные;</w:t>
      </w:r>
    </w:p>
    <w:p w:rsidR="00820B2F" w:rsidRPr="009D27E7" w:rsidRDefault="00820B2F" w:rsidP="00820B2F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 xml:space="preserve">непроверяемые гласные и согласные в </w:t>
      </w:r>
      <w:proofErr w:type="gramStart"/>
      <w:r w:rsidRPr="009D27E7">
        <w:rPr>
          <w:color w:val="000000" w:themeColor="text1"/>
        </w:rPr>
        <w:t>корне слова</w:t>
      </w:r>
      <w:proofErr w:type="gramEnd"/>
      <w:r w:rsidRPr="009D27E7">
        <w:rPr>
          <w:color w:val="000000" w:themeColor="text1"/>
        </w:rPr>
        <w:t>, в том числе с удвоенными согласными (перечень см. в словаре учебника);</w:t>
      </w:r>
    </w:p>
    <w:p w:rsidR="00820B2F" w:rsidRPr="009D27E7" w:rsidRDefault="00820B2F" w:rsidP="00820B2F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гласные и согласные в неизменяемых на письме приставках и суффиксах;</w:t>
      </w:r>
    </w:p>
    <w:p w:rsidR="00820B2F" w:rsidRPr="009D27E7" w:rsidRDefault="00820B2F" w:rsidP="00820B2F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разделительные мягкий и твёрдый знаки (</w:t>
      </w:r>
      <w:r w:rsidRPr="009D27E7">
        <w:rPr>
          <w:b/>
          <w:bCs/>
          <w:color w:val="000000" w:themeColor="text1"/>
        </w:rPr>
        <w:t>ь, ъ</w:t>
      </w:r>
      <w:r w:rsidRPr="009D27E7">
        <w:rPr>
          <w:color w:val="000000" w:themeColor="text1"/>
        </w:rPr>
        <w:t>);</w:t>
      </w:r>
    </w:p>
    <w:p w:rsidR="00820B2F" w:rsidRPr="009D27E7" w:rsidRDefault="00820B2F" w:rsidP="00820B2F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мягкий знак после шипящих на конце имён существительных (</w:t>
      </w:r>
      <w:r w:rsidRPr="009D27E7">
        <w:rPr>
          <w:i/>
          <w:iCs/>
          <w:color w:val="000000" w:themeColor="text1"/>
        </w:rPr>
        <w:t>речь, брошь, мышь</w:t>
      </w:r>
      <w:r w:rsidRPr="009D27E7">
        <w:rPr>
          <w:color w:val="000000" w:themeColor="text1"/>
        </w:rPr>
        <w:t>);</w:t>
      </w:r>
    </w:p>
    <w:p w:rsidR="00820B2F" w:rsidRPr="009D27E7" w:rsidRDefault="00820B2F" w:rsidP="00820B2F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proofErr w:type="gramStart"/>
      <w:r w:rsidRPr="009D27E7">
        <w:rPr>
          <w:color w:val="000000" w:themeColor="text1"/>
        </w:rPr>
        <w:t>соединительные</w:t>
      </w:r>
      <w:proofErr w:type="gramEnd"/>
      <w:r w:rsidRPr="009D27E7">
        <w:rPr>
          <w:color w:val="000000" w:themeColor="text1"/>
        </w:rPr>
        <w:t> </w:t>
      </w:r>
      <w:r w:rsidRPr="009D27E7">
        <w:rPr>
          <w:b/>
          <w:bCs/>
          <w:color w:val="000000" w:themeColor="text1"/>
        </w:rPr>
        <w:t>о</w:t>
      </w:r>
      <w:r w:rsidRPr="009D27E7">
        <w:rPr>
          <w:color w:val="000000" w:themeColor="text1"/>
        </w:rPr>
        <w:t> и </w:t>
      </w:r>
      <w:r w:rsidRPr="009D27E7">
        <w:rPr>
          <w:b/>
          <w:bCs/>
          <w:color w:val="000000" w:themeColor="text1"/>
        </w:rPr>
        <w:t>е</w:t>
      </w:r>
      <w:r w:rsidRPr="009D27E7">
        <w:rPr>
          <w:color w:val="000000" w:themeColor="text1"/>
        </w:rPr>
        <w:t> в сложных словах (</w:t>
      </w:r>
      <w:r w:rsidRPr="009D27E7">
        <w:rPr>
          <w:i/>
          <w:iCs/>
          <w:color w:val="000000" w:themeColor="text1"/>
        </w:rPr>
        <w:t>самолёт, вездеход</w:t>
      </w:r>
      <w:r w:rsidRPr="009D27E7">
        <w:rPr>
          <w:color w:val="000000" w:themeColor="text1"/>
        </w:rPr>
        <w:t>);</w:t>
      </w:r>
    </w:p>
    <w:p w:rsidR="00820B2F" w:rsidRPr="009D27E7" w:rsidRDefault="00820B2F" w:rsidP="00820B2F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b/>
          <w:bCs/>
          <w:color w:val="000000" w:themeColor="text1"/>
        </w:rPr>
        <w:t>е</w:t>
      </w:r>
      <w:r w:rsidRPr="009D27E7">
        <w:rPr>
          <w:color w:val="000000" w:themeColor="text1"/>
        </w:rPr>
        <w:t> и </w:t>
      </w:r>
      <w:proofErr w:type="spellStart"/>
      <w:proofErr w:type="gramStart"/>
      <w:r w:rsidRPr="009D27E7">
        <w:rPr>
          <w:b/>
          <w:bCs/>
          <w:color w:val="000000" w:themeColor="text1"/>
        </w:rPr>
        <w:t>и</w:t>
      </w:r>
      <w:proofErr w:type="spellEnd"/>
      <w:proofErr w:type="gramEnd"/>
      <w:r w:rsidRPr="009D27E7">
        <w:rPr>
          <w:color w:val="000000" w:themeColor="text1"/>
        </w:rPr>
        <w:t> в суффиксах имён существительных (</w:t>
      </w:r>
      <w:r w:rsidRPr="009D27E7">
        <w:rPr>
          <w:i/>
          <w:iCs/>
          <w:color w:val="000000" w:themeColor="text1"/>
        </w:rPr>
        <w:t>ключик – ключика, замочек – замочка</w:t>
      </w:r>
      <w:r w:rsidRPr="009D27E7">
        <w:rPr>
          <w:color w:val="000000" w:themeColor="text1"/>
        </w:rPr>
        <w:t>);</w:t>
      </w:r>
    </w:p>
    <w:p w:rsidR="00820B2F" w:rsidRPr="009D27E7" w:rsidRDefault="00820B2F" w:rsidP="00820B2F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безударные падежные окончания имён существительных (кроме существительных на </w:t>
      </w:r>
      <w:proofErr w:type="gramStart"/>
      <w:r w:rsidRPr="009D27E7">
        <w:rPr>
          <w:b/>
          <w:bCs/>
          <w:color w:val="000000" w:themeColor="text1"/>
        </w:rPr>
        <w:t>-</w:t>
      </w:r>
      <w:proofErr w:type="spellStart"/>
      <w:r w:rsidRPr="009D27E7">
        <w:rPr>
          <w:b/>
          <w:bCs/>
          <w:color w:val="000000" w:themeColor="text1"/>
        </w:rPr>
        <w:t>м</w:t>
      </w:r>
      <w:proofErr w:type="gramEnd"/>
      <w:r w:rsidRPr="009D27E7">
        <w:rPr>
          <w:b/>
          <w:bCs/>
          <w:color w:val="000000" w:themeColor="text1"/>
        </w:rPr>
        <w:t>я</w:t>
      </w:r>
      <w:proofErr w:type="spellEnd"/>
      <w:r w:rsidRPr="009D27E7">
        <w:rPr>
          <w:b/>
          <w:bCs/>
          <w:color w:val="000000" w:themeColor="text1"/>
        </w:rPr>
        <w:t>, -</w:t>
      </w:r>
      <w:proofErr w:type="spellStart"/>
      <w:r w:rsidRPr="009D27E7">
        <w:rPr>
          <w:b/>
          <w:bCs/>
          <w:color w:val="000000" w:themeColor="text1"/>
        </w:rPr>
        <w:t>ий</w:t>
      </w:r>
      <w:proofErr w:type="spellEnd"/>
      <w:r w:rsidRPr="009D27E7">
        <w:rPr>
          <w:b/>
          <w:bCs/>
          <w:color w:val="000000" w:themeColor="text1"/>
        </w:rPr>
        <w:t>, -</w:t>
      </w:r>
      <w:proofErr w:type="spellStart"/>
      <w:r w:rsidRPr="009D27E7">
        <w:rPr>
          <w:b/>
          <w:bCs/>
          <w:color w:val="000000" w:themeColor="text1"/>
        </w:rPr>
        <w:t>ье</w:t>
      </w:r>
      <w:proofErr w:type="spellEnd"/>
      <w:r w:rsidRPr="009D27E7">
        <w:rPr>
          <w:b/>
          <w:bCs/>
          <w:color w:val="000000" w:themeColor="text1"/>
        </w:rPr>
        <w:t>, -</w:t>
      </w:r>
      <w:proofErr w:type="spellStart"/>
      <w:r w:rsidRPr="009D27E7">
        <w:rPr>
          <w:b/>
          <w:bCs/>
          <w:color w:val="000000" w:themeColor="text1"/>
        </w:rPr>
        <w:t>ия</w:t>
      </w:r>
      <w:proofErr w:type="spellEnd"/>
      <w:r w:rsidRPr="009D27E7">
        <w:rPr>
          <w:b/>
          <w:bCs/>
          <w:color w:val="000000" w:themeColor="text1"/>
        </w:rPr>
        <w:t>, -</w:t>
      </w:r>
      <w:proofErr w:type="spellStart"/>
      <w:r w:rsidRPr="009D27E7">
        <w:rPr>
          <w:b/>
          <w:bCs/>
          <w:color w:val="000000" w:themeColor="text1"/>
        </w:rPr>
        <w:t>ов</w:t>
      </w:r>
      <w:proofErr w:type="spellEnd"/>
      <w:r w:rsidRPr="009D27E7">
        <w:rPr>
          <w:b/>
          <w:bCs/>
          <w:color w:val="000000" w:themeColor="text1"/>
        </w:rPr>
        <w:t>, -ин</w:t>
      </w:r>
      <w:r w:rsidRPr="009D27E7">
        <w:rPr>
          <w:color w:val="000000" w:themeColor="text1"/>
        </w:rPr>
        <w:t>);</w:t>
      </w:r>
    </w:p>
    <w:p w:rsidR="00820B2F" w:rsidRPr="009D27E7" w:rsidRDefault="00820B2F" w:rsidP="00820B2F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безударные падежные окончания имён прилагательных;</w:t>
      </w:r>
    </w:p>
    <w:p w:rsidR="00820B2F" w:rsidRPr="009D27E7" w:rsidRDefault="00820B2F" w:rsidP="00820B2F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раздельное написание предлогов с личными местоимениями; раздельное написание частицы </w:t>
      </w:r>
      <w:r w:rsidRPr="009D27E7">
        <w:rPr>
          <w:b/>
          <w:bCs/>
          <w:color w:val="000000" w:themeColor="text1"/>
        </w:rPr>
        <w:t>не</w:t>
      </w:r>
      <w:r w:rsidRPr="009D27E7">
        <w:rPr>
          <w:color w:val="000000" w:themeColor="text1"/>
        </w:rPr>
        <w:t> с глаголами;</w:t>
      </w:r>
    </w:p>
    <w:p w:rsidR="00820B2F" w:rsidRPr="009D27E7" w:rsidRDefault="00820B2F" w:rsidP="00820B2F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мягкий знак (</w:t>
      </w:r>
      <w:r w:rsidRPr="009D27E7">
        <w:rPr>
          <w:b/>
          <w:bCs/>
          <w:color w:val="000000" w:themeColor="text1"/>
        </w:rPr>
        <w:t>ь</w:t>
      </w:r>
      <w:r w:rsidRPr="009D27E7">
        <w:rPr>
          <w:color w:val="000000" w:themeColor="text1"/>
        </w:rPr>
        <w:t>) после шипящих на конце глаголов в форме 2-го лица единственного числа (</w:t>
      </w:r>
      <w:r w:rsidRPr="009D27E7">
        <w:rPr>
          <w:i/>
          <w:iCs/>
          <w:color w:val="000000" w:themeColor="text1"/>
        </w:rPr>
        <w:t>читаешь, пишешь</w:t>
      </w:r>
      <w:r w:rsidRPr="009D27E7">
        <w:rPr>
          <w:color w:val="000000" w:themeColor="text1"/>
        </w:rPr>
        <w:t>);</w:t>
      </w:r>
    </w:p>
    <w:p w:rsidR="00820B2F" w:rsidRPr="009D27E7" w:rsidRDefault="00820B2F" w:rsidP="00820B2F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мягкий знак (</w:t>
      </w:r>
      <w:r w:rsidRPr="009D27E7">
        <w:rPr>
          <w:b/>
          <w:bCs/>
          <w:color w:val="000000" w:themeColor="text1"/>
        </w:rPr>
        <w:t>ь</w:t>
      </w:r>
      <w:r w:rsidRPr="009D27E7">
        <w:rPr>
          <w:color w:val="000000" w:themeColor="text1"/>
        </w:rPr>
        <w:t>) в глаголах в сочетании </w:t>
      </w:r>
      <w:proofErr w:type="gramStart"/>
      <w:r w:rsidRPr="009D27E7">
        <w:rPr>
          <w:b/>
          <w:bCs/>
          <w:color w:val="000000" w:themeColor="text1"/>
        </w:rPr>
        <w:t>-</w:t>
      </w:r>
      <w:proofErr w:type="spellStart"/>
      <w:r w:rsidRPr="009D27E7">
        <w:rPr>
          <w:b/>
          <w:bCs/>
          <w:color w:val="000000" w:themeColor="text1"/>
        </w:rPr>
        <w:t>т</w:t>
      </w:r>
      <w:proofErr w:type="gramEnd"/>
      <w:r w:rsidRPr="009D27E7">
        <w:rPr>
          <w:b/>
          <w:bCs/>
          <w:color w:val="000000" w:themeColor="text1"/>
        </w:rPr>
        <w:t>ься</w:t>
      </w:r>
      <w:proofErr w:type="spellEnd"/>
      <w:r w:rsidRPr="009D27E7">
        <w:rPr>
          <w:color w:val="000000" w:themeColor="text1"/>
        </w:rPr>
        <w:t>;</w:t>
      </w:r>
    </w:p>
    <w:p w:rsidR="00820B2F" w:rsidRPr="009D27E7" w:rsidRDefault="00820B2F" w:rsidP="00820B2F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безударные личные окончания глаголов;</w:t>
      </w:r>
    </w:p>
    <w:p w:rsidR="00820B2F" w:rsidRPr="009D27E7" w:rsidRDefault="00820B2F" w:rsidP="00820B2F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раздельное написание предлогов с другими словами;</w:t>
      </w:r>
    </w:p>
    <w:p w:rsidR="00820B2F" w:rsidRPr="009D27E7" w:rsidRDefault="00820B2F" w:rsidP="00820B2F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знаки препинания в конце предложения: точка, вопросительный и восклицательный знаки;</w:t>
      </w:r>
    </w:p>
    <w:p w:rsidR="00820B2F" w:rsidRPr="009D27E7" w:rsidRDefault="00820B2F" w:rsidP="00820B2F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знаки препинания (запятая) в предложениях с однородными членами.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b/>
          <w:color w:val="000000" w:themeColor="text1"/>
        </w:rPr>
      </w:pPr>
      <w:proofErr w:type="gramStart"/>
      <w:r w:rsidRPr="009D27E7">
        <w:rPr>
          <w:b/>
          <w:color w:val="000000" w:themeColor="text1"/>
        </w:rPr>
        <w:t>Обучающийся</w:t>
      </w:r>
      <w:proofErr w:type="gramEnd"/>
      <w:r w:rsidRPr="009D27E7">
        <w:rPr>
          <w:b/>
          <w:color w:val="000000" w:themeColor="text1"/>
        </w:rPr>
        <w:t xml:space="preserve"> получит возможность научиться:</w:t>
      </w:r>
    </w:p>
    <w:p w:rsidR="00820B2F" w:rsidRPr="009D27E7" w:rsidRDefault="00820B2F" w:rsidP="00820B2F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а</w:t>
      </w:r>
      <w:proofErr w:type="gramStart"/>
      <w:r w:rsidRPr="009D27E7">
        <w:rPr>
          <w:color w:val="000000" w:themeColor="text1"/>
        </w:rPr>
        <w:t>)п</w:t>
      </w:r>
      <w:proofErr w:type="gramEnd"/>
      <w:r w:rsidRPr="009D27E7">
        <w:rPr>
          <w:color w:val="000000" w:themeColor="text1"/>
        </w:rPr>
        <w:t>рименять правила правописания:</w:t>
      </w:r>
    </w:p>
    <w:p w:rsidR="00820B2F" w:rsidRPr="009D27E7" w:rsidRDefault="00820B2F" w:rsidP="00820B2F">
      <w:pPr>
        <w:widowControl/>
        <w:numPr>
          <w:ilvl w:val="0"/>
          <w:numId w:val="25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proofErr w:type="gramStart"/>
      <w:r w:rsidRPr="009D27E7">
        <w:rPr>
          <w:color w:val="000000" w:themeColor="text1"/>
        </w:rPr>
        <w:t>соединительные</w:t>
      </w:r>
      <w:proofErr w:type="gramEnd"/>
      <w:r w:rsidRPr="009D27E7">
        <w:rPr>
          <w:color w:val="000000" w:themeColor="text1"/>
        </w:rPr>
        <w:t> </w:t>
      </w:r>
      <w:r w:rsidRPr="009D27E7">
        <w:rPr>
          <w:b/>
          <w:bCs/>
          <w:color w:val="000000" w:themeColor="text1"/>
        </w:rPr>
        <w:t>о</w:t>
      </w:r>
      <w:r w:rsidRPr="009D27E7">
        <w:rPr>
          <w:color w:val="000000" w:themeColor="text1"/>
        </w:rPr>
        <w:t> и </w:t>
      </w:r>
      <w:r w:rsidRPr="009D27E7">
        <w:rPr>
          <w:b/>
          <w:bCs/>
          <w:color w:val="000000" w:themeColor="text1"/>
        </w:rPr>
        <w:t>е</w:t>
      </w:r>
      <w:r w:rsidRPr="009D27E7">
        <w:rPr>
          <w:color w:val="000000" w:themeColor="text1"/>
        </w:rPr>
        <w:t> в сложных словах (</w:t>
      </w:r>
      <w:r w:rsidRPr="009D27E7">
        <w:rPr>
          <w:i/>
          <w:iCs/>
          <w:color w:val="000000" w:themeColor="text1"/>
        </w:rPr>
        <w:t>самолёт, вездеход</w:t>
      </w:r>
      <w:r w:rsidRPr="009D27E7">
        <w:rPr>
          <w:color w:val="000000" w:themeColor="text1"/>
        </w:rPr>
        <w:t>);</w:t>
      </w:r>
    </w:p>
    <w:p w:rsidR="00820B2F" w:rsidRPr="009D27E7" w:rsidRDefault="00820B2F" w:rsidP="00820B2F">
      <w:pPr>
        <w:widowControl/>
        <w:numPr>
          <w:ilvl w:val="0"/>
          <w:numId w:val="25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b/>
          <w:bCs/>
          <w:color w:val="000000" w:themeColor="text1"/>
        </w:rPr>
        <w:t>е</w:t>
      </w:r>
      <w:r w:rsidRPr="009D27E7">
        <w:rPr>
          <w:color w:val="000000" w:themeColor="text1"/>
        </w:rPr>
        <w:t> и </w:t>
      </w:r>
      <w:proofErr w:type="spellStart"/>
      <w:proofErr w:type="gramStart"/>
      <w:r w:rsidRPr="009D27E7">
        <w:rPr>
          <w:b/>
          <w:bCs/>
          <w:color w:val="000000" w:themeColor="text1"/>
        </w:rPr>
        <w:t>и</w:t>
      </w:r>
      <w:proofErr w:type="spellEnd"/>
      <w:proofErr w:type="gramEnd"/>
      <w:r w:rsidRPr="009D27E7">
        <w:rPr>
          <w:color w:val="000000" w:themeColor="text1"/>
        </w:rPr>
        <w:t> в суффиксах </w:t>
      </w:r>
      <w:r w:rsidRPr="009D27E7">
        <w:rPr>
          <w:b/>
          <w:bCs/>
          <w:color w:val="000000" w:themeColor="text1"/>
        </w:rPr>
        <w:t>-</w:t>
      </w:r>
      <w:proofErr w:type="spellStart"/>
      <w:r w:rsidRPr="009D27E7">
        <w:rPr>
          <w:b/>
          <w:bCs/>
          <w:color w:val="000000" w:themeColor="text1"/>
        </w:rPr>
        <w:t>ек</w:t>
      </w:r>
      <w:proofErr w:type="spellEnd"/>
      <w:r w:rsidRPr="009D27E7">
        <w:rPr>
          <w:b/>
          <w:bCs/>
          <w:color w:val="000000" w:themeColor="text1"/>
        </w:rPr>
        <w:t>, -</w:t>
      </w:r>
      <w:proofErr w:type="spellStart"/>
      <w:r w:rsidRPr="009D27E7">
        <w:rPr>
          <w:b/>
          <w:bCs/>
          <w:color w:val="000000" w:themeColor="text1"/>
        </w:rPr>
        <w:t>ик</w:t>
      </w:r>
      <w:proofErr w:type="spellEnd"/>
      <w:r w:rsidRPr="009D27E7">
        <w:rPr>
          <w:color w:val="000000" w:themeColor="text1"/>
        </w:rPr>
        <w:t>;</w:t>
      </w:r>
    </w:p>
    <w:p w:rsidR="00820B2F" w:rsidRPr="009D27E7" w:rsidRDefault="00820B2F" w:rsidP="00820B2F">
      <w:pPr>
        <w:widowControl/>
        <w:numPr>
          <w:ilvl w:val="0"/>
          <w:numId w:val="25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запятая при обращении;</w:t>
      </w:r>
    </w:p>
    <w:p w:rsidR="00820B2F" w:rsidRPr="009D27E7" w:rsidRDefault="00820B2F" w:rsidP="00820B2F">
      <w:pPr>
        <w:widowControl/>
        <w:numPr>
          <w:ilvl w:val="0"/>
          <w:numId w:val="25"/>
        </w:numPr>
        <w:shd w:val="clear" w:color="auto" w:fill="FFFFFF"/>
        <w:tabs>
          <w:tab w:val="clear" w:pos="720"/>
          <w:tab w:val="left" w:pos="567"/>
        </w:tabs>
        <w:autoSpaceDE/>
        <w:autoSpaceDN/>
        <w:adjustRightInd/>
        <w:ind w:left="0"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запятая между частями в сложном предложении.</w:t>
      </w:r>
    </w:p>
    <w:p w:rsidR="00820B2F" w:rsidRPr="009D27E7" w:rsidRDefault="00820B2F" w:rsidP="00820B2F">
      <w:pPr>
        <w:widowControl/>
        <w:autoSpaceDE/>
        <w:autoSpaceDN/>
        <w:adjustRightInd/>
        <w:jc w:val="both"/>
        <w:rPr>
          <w:color w:val="000000" w:themeColor="text1"/>
          <w:shd w:val="clear" w:color="auto" w:fill="FFFFFF"/>
        </w:rPr>
      </w:pPr>
      <w:r w:rsidRPr="009D27E7">
        <w:rPr>
          <w:color w:val="000000" w:themeColor="text1"/>
          <w:shd w:val="clear" w:color="auto" w:fill="FFFFFF"/>
        </w:rPr>
        <w:br w:type="page"/>
      </w:r>
    </w:p>
    <w:p w:rsidR="00820B2F" w:rsidRPr="009D27E7" w:rsidRDefault="00820B2F" w:rsidP="00820B2F">
      <w:pPr>
        <w:jc w:val="center"/>
        <w:rPr>
          <w:b/>
          <w:color w:val="000000" w:themeColor="text1"/>
        </w:rPr>
      </w:pPr>
    </w:p>
    <w:p w:rsidR="00E730E3" w:rsidRPr="009D27E7" w:rsidRDefault="00E730E3" w:rsidP="00E730E3">
      <w:pPr>
        <w:ind w:left="284" w:firstLine="709"/>
        <w:jc w:val="center"/>
        <w:rPr>
          <w:b/>
          <w:color w:val="000000" w:themeColor="text1"/>
          <w:lang w:eastAsia="ar-SA"/>
        </w:rPr>
      </w:pPr>
      <w:r w:rsidRPr="009D27E7">
        <w:rPr>
          <w:b/>
          <w:color w:val="000000" w:themeColor="text1"/>
          <w:lang w:eastAsia="ar-SA"/>
        </w:rPr>
        <w:t>Содержание учебного предмета</w:t>
      </w:r>
    </w:p>
    <w:p w:rsidR="00C1096A" w:rsidRPr="009D27E7" w:rsidRDefault="00C1096A" w:rsidP="00C1096A">
      <w:pPr>
        <w:tabs>
          <w:tab w:val="left" w:pos="3450"/>
        </w:tabs>
        <w:ind w:firstLine="284"/>
        <w:jc w:val="both"/>
        <w:rPr>
          <w:b/>
          <w:color w:val="000000" w:themeColor="text1"/>
          <w:spacing w:val="4"/>
        </w:rPr>
      </w:pPr>
      <w:r w:rsidRPr="009D27E7">
        <w:rPr>
          <w:b/>
          <w:color w:val="000000" w:themeColor="text1"/>
          <w:spacing w:val="4"/>
        </w:rPr>
        <w:t>Лексика, фонетика, грамматика, правописание и развитие речи (136</w:t>
      </w:r>
      <w:r w:rsidR="00474DF4">
        <w:rPr>
          <w:b/>
          <w:color w:val="000000" w:themeColor="text1"/>
          <w:spacing w:val="4"/>
        </w:rPr>
        <w:t xml:space="preserve"> </w:t>
      </w:r>
      <w:r w:rsidRPr="009D27E7">
        <w:rPr>
          <w:b/>
          <w:color w:val="000000" w:themeColor="text1"/>
          <w:spacing w:val="4"/>
        </w:rPr>
        <w:t>ч)</w:t>
      </w:r>
    </w:p>
    <w:p w:rsidR="00C1096A" w:rsidRPr="009D27E7" w:rsidRDefault="00C1096A" w:rsidP="00C1096A">
      <w:pPr>
        <w:pStyle w:val="1"/>
        <w:ind w:firstLine="284"/>
        <w:jc w:val="both"/>
        <w:rPr>
          <w:b/>
          <w:color w:val="000000" w:themeColor="text1"/>
        </w:rPr>
      </w:pPr>
      <w:r w:rsidRPr="009D27E7">
        <w:rPr>
          <w:b/>
          <w:color w:val="000000" w:themeColor="text1"/>
        </w:rPr>
        <w:t xml:space="preserve">Повторение </w:t>
      </w:r>
      <w:proofErr w:type="gramStart"/>
      <w:r w:rsidRPr="009D27E7">
        <w:rPr>
          <w:b/>
          <w:color w:val="000000" w:themeColor="text1"/>
        </w:rPr>
        <w:t>изученного</w:t>
      </w:r>
      <w:proofErr w:type="gramEnd"/>
      <w:r w:rsidRPr="009D27E7">
        <w:rPr>
          <w:b/>
          <w:color w:val="000000" w:themeColor="text1"/>
        </w:rPr>
        <w:t xml:space="preserve"> (</w:t>
      </w:r>
      <w:r w:rsidR="004513EA" w:rsidRPr="009D27E7">
        <w:rPr>
          <w:b/>
          <w:color w:val="000000" w:themeColor="text1"/>
        </w:rPr>
        <w:t xml:space="preserve">8 </w:t>
      </w:r>
      <w:r w:rsidRPr="009D27E7">
        <w:rPr>
          <w:b/>
          <w:color w:val="000000" w:themeColor="text1"/>
        </w:rPr>
        <w:t>ч)</w:t>
      </w:r>
    </w:p>
    <w:p w:rsidR="00C1096A" w:rsidRPr="009D27E7" w:rsidRDefault="00C1096A" w:rsidP="00C1096A">
      <w:pPr>
        <w:ind w:firstLine="284"/>
        <w:jc w:val="both"/>
        <w:rPr>
          <w:b/>
          <w:bCs/>
          <w:color w:val="000000" w:themeColor="text1"/>
        </w:rPr>
      </w:pPr>
      <w:r w:rsidRPr="009D27E7">
        <w:rPr>
          <w:color w:val="000000" w:themeColor="text1"/>
        </w:rPr>
        <w:t xml:space="preserve">Наша речь и наш язык. Формулы </w:t>
      </w:r>
      <w:r w:rsidRPr="009D27E7">
        <w:rPr>
          <w:color w:val="000000" w:themeColor="text1"/>
          <w:spacing w:val="3"/>
        </w:rPr>
        <w:t>вежливости.</w:t>
      </w:r>
    </w:p>
    <w:p w:rsidR="00C1096A" w:rsidRPr="009D27E7" w:rsidRDefault="00C1096A" w:rsidP="00C1096A">
      <w:pPr>
        <w:ind w:firstLine="284"/>
        <w:jc w:val="both"/>
        <w:rPr>
          <w:b/>
          <w:bCs/>
          <w:color w:val="000000" w:themeColor="text1"/>
        </w:rPr>
      </w:pPr>
      <w:r w:rsidRPr="009D27E7">
        <w:rPr>
          <w:color w:val="000000" w:themeColor="text1"/>
          <w:spacing w:val="4"/>
        </w:rPr>
        <w:t xml:space="preserve">Текст и его признаки. Тема, основная мысль, </w:t>
      </w:r>
      <w:r w:rsidRPr="009D27E7">
        <w:rPr>
          <w:color w:val="000000" w:themeColor="text1"/>
          <w:spacing w:val="8"/>
        </w:rPr>
        <w:t xml:space="preserve">заголовок текста. Построение (композиция) текста. Связь </w:t>
      </w:r>
      <w:r w:rsidRPr="009D27E7">
        <w:rPr>
          <w:color w:val="000000" w:themeColor="text1"/>
          <w:spacing w:val="3"/>
        </w:rPr>
        <w:t xml:space="preserve">между частями текста. План. Типы текста (повествование, </w:t>
      </w:r>
      <w:r w:rsidRPr="009D27E7">
        <w:rPr>
          <w:color w:val="000000" w:themeColor="text1"/>
          <w:spacing w:val="7"/>
        </w:rPr>
        <w:t>описание, рассуждение, смешанный текст).</w:t>
      </w:r>
    </w:p>
    <w:p w:rsidR="002E58FB" w:rsidRPr="002E58FB" w:rsidRDefault="002E58FB" w:rsidP="00C1096A">
      <w:pPr>
        <w:ind w:firstLine="284"/>
        <w:jc w:val="both"/>
        <w:rPr>
          <w:b/>
          <w:color w:val="000000" w:themeColor="text1"/>
          <w:spacing w:val="10"/>
        </w:rPr>
      </w:pPr>
      <w:r w:rsidRPr="002E58FB">
        <w:rPr>
          <w:b/>
          <w:color w:val="000000" w:themeColor="text1"/>
          <w:spacing w:val="10"/>
        </w:rPr>
        <w:t>Предложение и словосочетание (3 ч)</w:t>
      </w:r>
    </w:p>
    <w:p w:rsidR="00C1096A" w:rsidRPr="009D27E7" w:rsidRDefault="00C1096A" w:rsidP="00C1096A">
      <w:pPr>
        <w:ind w:firstLine="284"/>
        <w:jc w:val="both"/>
        <w:rPr>
          <w:b/>
          <w:bCs/>
          <w:color w:val="000000" w:themeColor="text1"/>
        </w:rPr>
      </w:pPr>
      <w:r w:rsidRPr="009D27E7">
        <w:rPr>
          <w:color w:val="000000" w:themeColor="text1"/>
          <w:spacing w:val="10"/>
        </w:rPr>
        <w:t xml:space="preserve">Предложение как единица речи. </w:t>
      </w:r>
      <w:r w:rsidRPr="009D27E7">
        <w:rPr>
          <w:color w:val="000000" w:themeColor="text1"/>
          <w:spacing w:val="5"/>
        </w:rPr>
        <w:t>Виды предложений по цели высказывания и интонации. Зна</w:t>
      </w:r>
      <w:r w:rsidRPr="009D27E7">
        <w:rPr>
          <w:color w:val="000000" w:themeColor="text1"/>
          <w:spacing w:val="5"/>
        </w:rPr>
        <w:softHyphen/>
      </w:r>
      <w:r w:rsidRPr="009D27E7">
        <w:rPr>
          <w:color w:val="000000" w:themeColor="text1"/>
          <w:spacing w:val="7"/>
        </w:rPr>
        <w:t xml:space="preserve">ки препинания в конце предложений. Диалог. Обращение. </w:t>
      </w:r>
      <w:r w:rsidRPr="009D27E7">
        <w:rPr>
          <w:color w:val="000000" w:themeColor="text1"/>
          <w:spacing w:val="3"/>
        </w:rPr>
        <w:t xml:space="preserve">Знаки препинания в предложениях с обращением в начале, </w:t>
      </w:r>
      <w:r w:rsidRPr="009D27E7">
        <w:rPr>
          <w:color w:val="000000" w:themeColor="text1"/>
          <w:spacing w:val="8"/>
        </w:rPr>
        <w:t>середине, конце предложения (общее представление).</w:t>
      </w:r>
    </w:p>
    <w:p w:rsidR="00C1096A" w:rsidRPr="009D27E7" w:rsidRDefault="00C1096A" w:rsidP="00C1096A">
      <w:pPr>
        <w:ind w:firstLine="284"/>
        <w:jc w:val="both"/>
        <w:rPr>
          <w:b/>
          <w:bCs/>
          <w:color w:val="000000" w:themeColor="text1"/>
        </w:rPr>
      </w:pPr>
      <w:r w:rsidRPr="009D27E7">
        <w:rPr>
          <w:color w:val="000000" w:themeColor="text1"/>
          <w:spacing w:val="7"/>
        </w:rPr>
        <w:t>Составление предложений с обращением.</w:t>
      </w:r>
    </w:p>
    <w:p w:rsidR="00C1096A" w:rsidRPr="009D27E7" w:rsidRDefault="00C1096A" w:rsidP="00C1096A">
      <w:pPr>
        <w:ind w:firstLine="284"/>
        <w:jc w:val="both"/>
        <w:rPr>
          <w:b/>
          <w:bCs/>
          <w:color w:val="000000" w:themeColor="text1"/>
        </w:rPr>
      </w:pPr>
      <w:r w:rsidRPr="009D27E7">
        <w:rPr>
          <w:color w:val="000000" w:themeColor="text1"/>
          <w:spacing w:val="2"/>
        </w:rPr>
        <w:t xml:space="preserve">Основа предложения. Главные и второстепенные члены </w:t>
      </w:r>
      <w:r w:rsidRPr="009D27E7">
        <w:rPr>
          <w:color w:val="000000" w:themeColor="text1"/>
          <w:spacing w:val="3"/>
        </w:rPr>
        <w:t>предложения.</w:t>
      </w:r>
    </w:p>
    <w:p w:rsidR="00C1096A" w:rsidRPr="009D27E7" w:rsidRDefault="00C1096A" w:rsidP="00C1096A">
      <w:pPr>
        <w:ind w:firstLine="284"/>
        <w:jc w:val="both"/>
        <w:rPr>
          <w:b/>
          <w:bCs/>
          <w:color w:val="000000" w:themeColor="text1"/>
        </w:rPr>
      </w:pPr>
      <w:r w:rsidRPr="009D27E7">
        <w:rPr>
          <w:color w:val="000000" w:themeColor="text1"/>
          <w:spacing w:val="3"/>
        </w:rPr>
        <w:t>Словосочетание. Вычленение из предложения основы и словосочетаний.</w:t>
      </w:r>
    </w:p>
    <w:p w:rsidR="00C1096A" w:rsidRPr="009D27E7" w:rsidRDefault="00C1096A" w:rsidP="00C1096A">
      <w:pPr>
        <w:ind w:firstLine="284"/>
        <w:jc w:val="both"/>
        <w:rPr>
          <w:color w:val="000000" w:themeColor="text1"/>
          <w:spacing w:val="9"/>
        </w:rPr>
      </w:pPr>
      <w:r w:rsidRPr="009D27E7">
        <w:rPr>
          <w:color w:val="000000" w:themeColor="text1"/>
          <w:spacing w:val="9"/>
        </w:rPr>
        <w:t>Разбор предложения по членам предложения.</w:t>
      </w:r>
    </w:p>
    <w:p w:rsidR="00C1096A" w:rsidRPr="009D27E7" w:rsidRDefault="00C1096A" w:rsidP="00C1096A">
      <w:pPr>
        <w:ind w:firstLine="284"/>
        <w:jc w:val="both"/>
        <w:rPr>
          <w:b/>
          <w:bCs/>
          <w:color w:val="000000" w:themeColor="text1"/>
        </w:rPr>
      </w:pPr>
      <w:r w:rsidRPr="009D27E7">
        <w:rPr>
          <w:b/>
          <w:color w:val="000000" w:themeColor="text1"/>
        </w:rPr>
        <w:t>Однородные члены предложения (</w:t>
      </w:r>
      <w:r w:rsidR="002E58FB">
        <w:rPr>
          <w:b/>
          <w:color w:val="000000" w:themeColor="text1"/>
        </w:rPr>
        <w:t xml:space="preserve">2 </w:t>
      </w:r>
      <w:r w:rsidRPr="009D27E7">
        <w:rPr>
          <w:b/>
          <w:color w:val="000000" w:themeColor="text1"/>
        </w:rPr>
        <w:t>ч)</w:t>
      </w:r>
      <w:r w:rsidRPr="009D27E7">
        <w:rPr>
          <w:color w:val="000000" w:themeColor="text1"/>
        </w:rPr>
        <w:t xml:space="preserve"> Однородные члены предложения (общее представление). </w:t>
      </w:r>
      <w:r w:rsidRPr="009D27E7">
        <w:rPr>
          <w:color w:val="000000" w:themeColor="text1"/>
          <w:spacing w:val="7"/>
        </w:rPr>
        <w:t>Предложения с однородными членами без союзов. Интона</w:t>
      </w:r>
      <w:r w:rsidRPr="009D27E7">
        <w:rPr>
          <w:color w:val="000000" w:themeColor="text1"/>
          <w:spacing w:val="7"/>
        </w:rPr>
        <w:softHyphen/>
      </w:r>
      <w:r w:rsidRPr="009D27E7">
        <w:rPr>
          <w:color w:val="000000" w:themeColor="text1"/>
          <w:spacing w:val="9"/>
        </w:rPr>
        <w:t xml:space="preserve">ция перечисления, запятая при перечислении. Предложения </w:t>
      </w:r>
      <w:r w:rsidRPr="009D27E7">
        <w:rPr>
          <w:color w:val="000000" w:themeColor="text1"/>
          <w:spacing w:val="2"/>
        </w:rPr>
        <w:t>с однородными членами, связанными союзами и (без пере</w:t>
      </w:r>
      <w:r w:rsidRPr="009D27E7">
        <w:rPr>
          <w:color w:val="000000" w:themeColor="text1"/>
          <w:spacing w:val="2"/>
        </w:rPr>
        <w:softHyphen/>
      </w:r>
      <w:r w:rsidRPr="009D27E7">
        <w:rPr>
          <w:color w:val="000000" w:themeColor="text1"/>
        </w:rPr>
        <w:t>числения), а, но. Интонация, знаки препинания при однород</w:t>
      </w:r>
      <w:r w:rsidRPr="009D27E7">
        <w:rPr>
          <w:color w:val="000000" w:themeColor="text1"/>
        </w:rPr>
        <w:softHyphen/>
      </w:r>
      <w:r w:rsidRPr="009D27E7">
        <w:rPr>
          <w:color w:val="000000" w:themeColor="text1"/>
          <w:spacing w:val="3"/>
        </w:rPr>
        <w:t>ных членах с союзами и, а, но. Составление и запись пред</w:t>
      </w:r>
      <w:r w:rsidRPr="009D27E7">
        <w:rPr>
          <w:color w:val="000000" w:themeColor="text1"/>
          <w:spacing w:val="3"/>
        </w:rPr>
        <w:softHyphen/>
      </w:r>
      <w:r w:rsidRPr="009D27E7">
        <w:rPr>
          <w:color w:val="000000" w:themeColor="text1"/>
          <w:spacing w:val="11"/>
        </w:rPr>
        <w:t>ложений с однородными членами с союзами и без союзов.</w:t>
      </w:r>
    </w:p>
    <w:p w:rsidR="00C1096A" w:rsidRPr="009D27E7" w:rsidRDefault="00C1096A" w:rsidP="00C1096A">
      <w:pPr>
        <w:ind w:firstLine="284"/>
        <w:jc w:val="both"/>
        <w:rPr>
          <w:b/>
          <w:bCs/>
          <w:color w:val="000000" w:themeColor="text1"/>
        </w:rPr>
      </w:pPr>
      <w:r w:rsidRPr="009D27E7">
        <w:rPr>
          <w:b/>
          <w:color w:val="000000" w:themeColor="text1"/>
          <w:spacing w:val="5"/>
        </w:rPr>
        <w:t>Простые и сложные предложения (</w:t>
      </w:r>
      <w:r w:rsidR="002E58FB">
        <w:rPr>
          <w:b/>
          <w:color w:val="000000" w:themeColor="text1"/>
          <w:spacing w:val="5"/>
        </w:rPr>
        <w:t xml:space="preserve">3 </w:t>
      </w:r>
      <w:r w:rsidRPr="009D27E7">
        <w:rPr>
          <w:b/>
          <w:color w:val="000000" w:themeColor="text1"/>
          <w:spacing w:val="5"/>
        </w:rPr>
        <w:t>ч)</w:t>
      </w:r>
      <w:r w:rsidRPr="009D27E7">
        <w:rPr>
          <w:color w:val="000000" w:themeColor="text1"/>
          <w:spacing w:val="5"/>
        </w:rPr>
        <w:t xml:space="preserve"> Простые и сложные предложения (общее представление). Знаки препинания в сложных предложениях. Сложное пред</w:t>
      </w:r>
      <w:r w:rsidRPr="009D27E7">
        <w:rPr>
          <w:color w:val="000000" w:themeColor="text1"/>
          <w:spacing w:val="5"/>
        </w:rPr>
        <w:softHyphen/>
      </w:r>
      <w:r w:rsidRPr="009D27E7">
        <w:rPr>
          <w:color w:val="000000" w:themeColor="text1"/>
          <w:spacing w:val="9"/>
        </w:rPr>
        <w:t xml:space="preserve">ложение и предложение </w:t>
      </w:r>
      <w:r w:rsidRPr="009D27E7">
        <w:rPr>
          <w:i/>
          <w:iCs/>
          <w:color w:val="000000" w:themeColor="text1"/>
          <w:spacing w:val="9"/>
        </w:rPr>
        <w:t xml:space="preserve">с </w:t>
      </w:r>
      <w:r w:rsidRPr="009D27E7">
        <w:rPr>
          <w:color w:val="000000" w:themeColor="text1"/>
          <w:spacing w:val="9"/>
        </w:rPr>
        <w:t>однородными членами.</w:t>
      </w:r>
    </w:p>
    <w:p w:rsidR="00C1096A" w:rsidRPr="009D27E7" w:rsidRDefault="00C1096A" w:rsidP="00C1096A">
      <w:pPr>
        <w:ind w:firstLine="284"/>
        <w:jc w:val="both"/>
        <w:rPr>
          <w:b/>
          <w:bCs/>
          <w:color w:val="000000" w:themeColor="text1"/>
        </w:rPr>
      </w:pPr>
      <w:r w:rsidRPr="009D27E7">
        <w:rPr>
          <w:b/>
          <w:bCs/>
          <w:color w:val="000000" w:themeColor="text1"/>
          <w:spacing w:val="8"/>
        </w:rPr>
        <w:t>Сло</w:t>
      </w:r>
      <w:r w:rsidR="002E58FB">
        <w:rPr>
          <w:b/>
          <w:bCs/>
          <w:color w:val="000000" w:themeColor="text1"/>
          <w:spacing w:val="8"/>
        </w:rPr>
        <w:t xml:space="preserve">во и его лексическое значение (3 </w:t>
      </w:r>
      <w:r w:rsidRPr="009D27E7">
        <w:rPr>
          <w:b/>
          <w:bCs/>
          <w:color w:val="000000" w:themeColor="text1"/>
          <w:spacing w:val="8"/>
        </w:rPr>
        <w:t xml:space="preserve">ч). </w:t>
      </w:r>
      <w:r w:rsidRPr="009D27E7">
        <w:rPr>
          <w:color w:val="000000" w:themeColor="text1"/>
          <w:spacing w:val="8"/>
        </w:rPr>
        <w:t xml:space="preserve">Обобщение знаний о словах. Лексическое значение слова. Однозначные </w:t>
      </w:r>
      <w:r w:rsidRPr="009D27E7">
        <w:rPr>
          <w:color w:val="000000" w:themeColor="text1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9D27E7">
        <w:rPr>
          <w:color w:val="000000" w:themeColor="text1"/>
          <w:spacing w:val="5"/>
        </w:rPr>
        <w:t>Заимствованные слова. Устойчивые сочетания слов (фразео</w:t>
      </w:r>
      <w:r w:rsidRPr="009D27E7">
        <w:rPr>
          <w:color w:val="000000" w:themeColor="text1"/>
          <w:spacing w:val="5"/>
        </w:rPr>
        <w:softHyphen/>
      </w:r>
      <w:r w:rsidRPr="009D27E7">
        <w:rPr>
          <w:color w:val="000000" w:themeColor="text1"/>
          <w:spacing w:val="8"/>
        </w:rPr>
        <w:t xml:space="preserve">логизмы). Ознакомление со словарем иностранных слов </w:t>
      </w:r>
      <w:r w:rsidRPr="009D27E7">
        <w:rPr>
          <w:color w:val="000000" w:themeColor="text1"/>
          <w:spacing w:val="2"/>
        </w:rPr>
        <w:t>учебника.</w:t>
      </w:r>
    </w:p>
    <w:p w:rsidR="00C1096A" w:rsidRPr="009D27E7" w:rsidRDefault="00C1096A" w:rsidP="00C1096A">
      <w:pPr>
        <w:ind w:firstLine="284"/>
        <w:jc w:val="both"/>
        <w:rPr>
          <w:color w:val="000000" w:themeColor="text1"/>
        </w:rPr>
      </w:pPr>
      <w:r w:rsidRPr="009D27E7">
        <w:rPr>
          <w:color w:val="000000" w:themeColor="text1"/>
          <w:spacing w:val="8"/>
        </w:rPr>
        <w:t xml:space="preserve">Формирование умения правильно выбирать слова для </w:t>
      </w:r>
      <w:r w:rsidRPr="009D27E7">
        <w:rPr>
          <w:color w:val="000000" w:themeColor="text1"/>
          <w:spacing w:val="7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9D27E7">
        <w:rPr>
          <w:color w:val="000000" w:themeColor="text1"/>
          <w:spacing w:val="7"/>
        </w:rPr>
        <w:softHyphen/>
      </w:r>
      <w:r w:rsidRPr="009D27E7">
        <w:rPr>
          <w:color w:val="000000" w:themeColor="text1"/>
        </w:rPr>
        <w:t>ной речи.</w:t>
      </w:r>
    </w:p>
    <w:p w:rsidR="00C1096A" w:rsidRPr="009D27E7" w:rsidRDefault="00C1096A" w:rsidP="00C1096A">
      <w:pPr>
        <w:ind w:firstLine="284"/>
        <w:jc w:val="both"/>
        <w:rPr>
          <w:b/>
          <w:bCs/>
          <w:color w:val="000000" w:themeColor="text1"/>
        </w:rPr>
      </w:pPr>
      <w:r w:rsidRPr="009D27E7">
        <w:rPr>
          <w:b/>
          <w:bCs/>
          <w:color w:val="000000" w:themeColor="text1"/>
          <w:spacing w:val="1"/>
        </w:rPr>
        <w:t xml:space="preserve">Состав слова </w:t>
      </w:r>
      <w:r w:rsidR="002E58FB">
        <w:rPr>
          <w:b/>
          <w:color w:val="000000" w:themeColor="text1"/>
          <w:spacing w:val="1"/>
        </w:rPr>
        <w:t xml:space="preserve">(3 </w:t>
      </w:r>
      <w:r w:rsidRPr="009D27E7">
        <w:rPr>
          <w:b/>
          <w:bCs/>
          <w:color w:val="000000" w:themeColor="text1"/>
          <w:spacing w:val="1"/>
        </w:rPr>
        <w:t xml:space="preserve">ч). </w:t>
      </w:r>
      <w:r w:rsidRPr="009D27E7">
        <w:rPr>
          <w:color w:val="000000" w:themeColor="text1"/>
          <w:spacing w:val="1"/>
        </w:rPr>
        <w:t xml:space="preserve">Состав слова. Распознавание значимых </w:t>
      </w:r>
      <w:r w:rsidRPr="009D27E7">
        <w:rPr>
          <w:color w:val="000000" w:themeColor="text1"/>
          <w:spacing w:val="3"/>
        </w:rPr>
        <w:t xml:space="preserve">частей слова. Морфемный и словообразовательный разбор </w:t>
      </w:r>
      <w:r w:rsidRPr="009D27E7">
        <w:rPr>
          <w:color w:val="000000" w:themeColor="text1"/>
          <w:spacing w:val="-2"/>
        </w:rPr>
        <w:t xml:space="preserve">слов типа </w:t>
      </w:r>
      <w:r w:rsidRPr="009D27E7">
        <w:rPr>
          <w:i/>
          <w:iCs/>
          <w:color w:val="000000" w:themeColor="text1"/>
          <w:spacing w:val="-2"/>
        </w:rPr>
        <w:t xml:space="preserve">подснежник, русский, травинка, смелость, маленький. </w:t>
      </w:r>
      <w:r w:rsidRPr="009D27E7">
        <w:rPr>
          <w:color w:val="000000" w:themeColor="text1"/>
          <w:spacing w:val="2"/>
        </w:rPr>
        <w:t xml:space="preserve">Развитие навыка правописания гласных и согласных в корнях </w:t>
      </w:r>
      <w:r w:rsidRPr="009D27E7">
        <w:rPr>
          <w:color w:val="000000" w:themeColor="text1"/>
        </w:rPr>
        <w:t>слов на более сложном материале. Упражнение в правописа</w:t>
      </w:r>
      <w:r w:rsidRPr="009D27E7">
        <w:rPr>
          <w:color w:val="000000" w:themeColor="text1"/>
        </w:rPr>
        <w:softHyphen/>
      </w:r>
      <w:r w:rsidRPr="009D27E7">
        <w:rPr>
          <w:color w:val="000000" w:themeColor="text1"/>
          <w:spacing w:val="3"/>
        </w:rPr>
        <w:t xml:space="preserve">нии приставок и суффиксов, разделительных твердого (ъ) и </w:t>
      </w:r>
      <w:r w:rsidRPr="009D27E7">
        <w:rPr>
          <w:color w:val="000000" w:themeColor="text1"/>
          <w:spacing w:val="2"/>
        </w:rPr>
        <w:t xml:space="preserve">мягкого (ь) знаков. Совершенствование </w:t>
      </w:r>
      <w:proofErr w:type="spellStart"/>
      <w:r w:rsidRPr="009D27E7">
        <w:rPr>
          <w:color w:val="000000" w:themeColor="text1"/>
          <w:spacing w:val="2"/>
        </w:rPr>
        <w:t>звуко</w:t>
      </w:r>
      <w:proofErr w:type="spellEnd"/>
      <w:r w:rsidRPr="009D27E7">
        <w:rPr>
          <w:color w:val="000000" w:themeColor="text1"/>
          <w:spacing w:val="2"/>
        </w:rPr>
        <w:t>-буквенного ана</w:t>
      </w:r>
      <w:r w:rsidRPr="009D27E7">
        <w:rPr>
          <w:color w:val="000000" w:themeColor="text1"/>
          <w:spacing w:val="2"/>
        </w:rPr>
        <w:softHyphen/>
      </w:r>
      <w:r w:rsidRPr="009D27E7">
        <w:rPr>
          <w:color w:val="000000" w:themeColor="text1"/>
          <w:spacing w:val="3"/>
        </w:rPr>
        <w:t xml:space="preserve">лиза с привлечением слов более сложного </w:t>
      </w:r>
      <w:proofErr w:type="spellStart"/>
      <w:r w:rsidRPr="009D27E7">
        <w:rPr>
          <w:color w:val="000000" w:themeColor="text1"/>
          <w:spacing w:val="3"/>
        </w:rPr>
        <w:t>слого</w:t>
      </w:r>
      <w:proofErr w:type="spellEnd"/>
      <w:r w:rsidRPr="009D27E7">
        <w:rPr>
          <w:color w:val="000000" w:themeColor="text1"/>
          <w:spacing w:val="3"/>
        </w:rPr>
        <w:t xml:space="preserve">-звукового </w:t>
      </w:r>
      <w:r w:rsidRPr="009D27E7">
        <w:rPr>
          <w:i/>
          <w:iCs/>
          <w:color w:val="000000" w:themeColor="text1"/>
          <w:spacing w:val="3"/>
        </w:rPr>
        <w:t xml:space="preserve">состава </w:t>
      </w:r>
      <w:r w:rsidRPr="009D27E7">
        <w:rPr>
          <w:color w:val="000000" w:themeColor="text1"/>
          <w:spacing w:val="3"/>
        </w:rPr>
        <w:t xml:space="preserve">типа </w:t>
      </w:r>
      <w:proofErr w:type="gramStart"/>
      <w:r w:rsidRPr="009D27E7">
        <w:rPr>
          <w:i/>
          <w:iCs/>
          <w:color w:val="000000" w:themeColor="text1"/>
          <w:spacing w:val="3"/>
        </w:rPr>
        <w:t>сильный</w:t>
      </w:r>
      <w:proofErr w:type="gramEnd"/>
      <w:r w:rsidRPr="009D27E7">
        <w:rPr>
          <w:i/>
          <w:iCs/>
          <w:color w:val="000000" w:themeColor="text1"/>
          <w:spacing w:val="3"/>
        </w:rPr>
        <w:t>, водичка, ёлка, вьюга, съел.</w:t>
      </w:r>
    </w:p>
    <w:p w:rsidR="00C1096A" w:rsidRPr="009D27E7" w:rsidRDefault="00C1096A" w:rsidP="00C1096A">
      <w:pPr>
        <w:ind w:firstLine="284"/>
        <w:jc w:val="both"/>
        <w:rPr>
          <w:b/>
          <w:bCs/>
          <w:color w:val="000000" w:themeColor="text1"/>
        </w:rPr>
      </w:pPr>
      <w:r w:rsidRPr="009D27E7">
        <w:rPr>
          <w:b/>
          <w:bCs/>
          <w:color w:val="000000" w:themeColor="text1"/>
          <w:spacing w:val="3"/>
        </w:rPr>
        <w:t>Части речи (</w:t>
      </w:r>
      <w:r w:rsidR="002E58FB">
        <w:rPr>
          <w:b/>
          <w:bCs/>
          <w:color w:val="000000" w:themeColor="text1"/>
          <w:spacing w:val="3"/>
        </w:rPr>
        <w:t xml:space="preserve">5 </w:t>
      </w:r>
      <w:r w:rsidRPr="009D27E7">
        <w:rPr>
          <w:b/>
          <w:bCs/>
          <w:color w:val="000000" w:themeColor="text1"/>
          <w:spacing w:val="3"/>
        </w:rPr>
        <w:t xml:space="preserve">ч). </w:t>
      </w:r>
      <w:r w:rsidRPr="009D27E7">
        <w:rPr>
          <w:color w:val="000000" w:themeColor="text1"/>
          <w:spacing w:val="3"/>
        </w:rPr>
        <w:t xml:space="preserve">Обобщение знаний о частях речи (имя </w:t>
      </w:r>
      <w:r w:rsidRPr="009D27E7">
        <w:rPr>
          <w:color w:val="000000" w:themeColor="text1"/>
          <w:spacing w:val="5"/>
        </w:rPr>
        <w:t>существительное, имя прилагательное, глагол, имя числи</w:t>
      </w:r>
      <w:r w:rsidRPr="009D27E7">
        <w:rPr>
          <w:color w:val="000000" w:themeColor="text1"/>
          <w:spacing w:val="5"/>
        </w:rPr>
        <w:softHyphen/>
      </w:r>
      <w:r w:rsidRPr="009D27E7">
        <w:rPr>
          <w:color w:val="000000" w:themeColor="text1"/>
        </w:rPr>
        <w:t>тельное, местоимение, предлог). Наречие как часть речи (об</w:t>
      </w:r>
      <w:r w:rsidRPr="009D27E7">
        <w:rPr>
          <w:color w:val="000000" w:themeColor="text1"/>
        </w:rPr>
        <w:softHyphen/>
        <w:t>щее представление), значение, вопросы. Правописание наи</w:t>
      </w:r>
      <w:r w:rsidRPr="009D27E7">
        <w:rPr>
          <w:color w:val="000000" w:themeColor="text1"/>
        </w:rPr>
        <w:softHyphen/>
      </w:r>
      <w:r w:rsidRPr="009D27E7">
        <w:rPr>
          <w:color w:val="000000" w:themeColor="text1"/>
          <w:spacing w:val="5"/>
        </w:rPr>
        <w:t xml:space="preserve">более употребительных наречий с суффиксами </w:t>
      </w:r>
      <w:proofErr w:type="gramStart"/>
      <w:r w:rsidRPr="009D27E7">
        <w:rPr>
          <w:color w:val="000000" w:themeColor="text1"/>
          <w:spacing w:val="5"/>
        </w:rPr>
        <w:t>-о</w:t>
      </w:r>
      <w:proofErr w:type="gramEnd"/>
      <w:r w:rsidRPr="009D27E7">
        <w:rPr>
          <w:color w:val="000000" w:themeColor="text1"/>
          <w:spacing w:val="5"/>
        </w:rPr>
        <w:t xml:space="preserve">, -а </w:t>
      </w:r>
      <w:r w:rsidRPr="009D27E7">
        <w:rPr>
          <w:i/>
          <w:iCs/>
          <w:color w:val="000000" w:themeColor="text1"/>
          <w:spacing w:val="5"/>
        </w:rPr>
        <w:t>(близ</w:t>
      </w:r>
      <w:r w:rsidRPr="009D27E7">
        <w:rPr>
          <w:i/>
          <w:iCs/>
          <w:color w:val="000000" w:themeColor="text1"/>
          <w:spacing w:val="5"/>
        </w:rPr>
        <w:softHyphen/>
      </w:r>
      <w:r w:rsidRPr="009D27E7">
        <w:rPr>
          <w:i/>
          <w:iCs/>
          <w:color w:val="000000" w:themeColor="text1"/>
        </w:rPr>
        <w:t xml:space="preserve">ко, быстро, интересно, влево, направо, заново, справа, слева, </w:t>
      </w:r>
      <w:r w:rsidRPr="009D27E7">
        <w:rPr>
          <w:i/>
          <w:iCs/>
          <w:color w:val="000000" w:themeColor="text1"/>
          <w:spacing w:val="2"/>
        </w:rPr>
        <w:t xml:space="preserve">издалека). </w:t>
      </w:r>
      <w:r w:rsidRPr="009D27E7">
        <w:rPr>
          <w:color w:val="000000" w:themeColor="text1"/>
          <w:spacing w:val="2"/>
        </w:rPr>
        <w:t xml:space="preserve">Роль наречий в предложении (второстепенный член </w:t>
      </w:r>
      <w:r w:rsidRPr="009D27E7">
        <w:rPr>
          <w:color w:val="000000" w:themeColor="text1"/>
          <w:spacing w:val="5"/>
        </w:rPr>
        <w:t>предложения).</w:t>
      </w:r>
    </w:p>
    <w:p w:rsidR="00C1096A" w:rsidRPr="009D27E7" w:rsidRDefault="00C1096A" w:rsidP="00C1096A">
      <w:pPr>
        <w:pStyle w:val="1"/>
        <w:ind w:firstLine="284"/>
        <w:jc w:val="both"/>
        <w:rPr>
          <w:b/>
          <w:color w:val="000000" w:themeColor="text1"/>
        </w:rPr>
      </w:pPr>
      <w:r w:rsidRPr="009D27E7">
        <w:rPr>
          <w:b/>
          <w:color w:val="000000" w:themeColor="text1"/>
          <w:spacing w:val="1"/>
        </w:rPr>
        <w:t>Имя существительное (3</w:t>
      </w:r>
      <w:r w:rsidR="002E58FB">
        <w:rPr>
          <w:b/>
          <w:color w:val="000000" w:themeColor="text1"/>
          <w:spacing w:val="1"/>
        </w:rPr>
        <w:t xml:space="preserve">3 </w:t>
      </w:r>
      <w:r w:rsidRPr="009D27E7">
        <w:rPr>
          <w:b/>
          <w:color w:val="000000" w:themeColor="text1"/>
          <w:spacing w:val="1"/>
        </w:rPr>
        <w:t>ч)</w:t>
      </w:r>
    </w:p>
    <w:p w:rsidR="00C1096A" w:rsidRPr="009D27E7" w:rsidRDefault="00C1096A" w:rsidP="00C1096A">
      <w:pPr>
        <w:ind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Склонение имен существительных (повторение). Разви</w:t>
      </w:r>
      <w:r w:rsidRPr="009D27E7">
        <w:rPr>
          <w:color w:val="000000" w:themeColor="text1"/>
        </w:rPr>
        <w:softHyphen/>
      </w:r>
      <w:r w:rsidRPr="009D27E7">
        <w:rPr>
          <w:color w:val="000000" w:themeColor="text1"/>
          <w:spacing w:val="4"/>
        </w:rPr>
        <w:t>тие навыка в склонении имен существительных и в распо</w:t>
      </w:r>
      <w:r w:rsidRPr="009D27E7">
        <w:rPr>
          <w:color w:val="000000" w:themeColor="text1"/>
          <w:spacing w:val="4"/>
        </w:rPr>
        <w:softHyphen/>
      </w:r>
      <w:r w:rsidRPr="009D27E7">
        <w:rPr>
          <w:color w:val="000000" w:themeColor="text1"/>
        </w:rPr>
        <w:t>знавании падежей. Несклоняемые имена существительные.</w:t>
      </w:r>
    </w:p>
    <w:p w:rsidR="00C1096A" w:rsidRPr="009D27E7" w:rsidRDefault="00C1096A" w:rsidP="00C1096A">
      <w:pPr>
        <w:ind w:firstLine="284"/>
        <w:jc w:val="both"/>
        <w:rPr>
          <w:color w:val="000000" w:themeColor="text1"/>
        </w:rPr>
      </w:pPr>
      <w:r w:rsidRPr="009D27E7">
        <w:rPr>
          <w:color w:val="000000" w:themeColor="text1"/>
          <w:spacing w:val="4"/>
        </w:rPr>
        <w:t xml:space="preserve">Основные тины склонения имен существительных (общее представление). Первое склонение имен существительных и </w:t>
      </w:r>
      <w:r w:rsidRPr="009D27E7">
        <w:rPr>
          <w:color w:val="000000" w:themeColor="text1"/>
          <w:spacing w:val="6"/>
        </w:rPr>
        <w:t xml:space="preserve">упражнение в распознавании имен существительных 1-го </w:t>
      </w:r>
      <w:r w:rsidRPr="009D27E7">
        <w:rPr>
          <w:color w:val="000000" w:themeColor="text1"/>
          <w:spacing w:val="3"/>
        </w:rPr>
        <w:t>склонения. Второе склонение имен существительных и уп</w:t>
      </w:r>
      <w:r w:rsidRPr="009D27E7">
        <w:rPr>
          <w:color w:val="000000" w:themeColor="text1"/>
          <w:spacing w:val="3"/>
        </w:rPr>
        <w:softHyphen/>
      </w:r>
      <w:r w:rsidRPr="009D27E7">
        <w:rPr>
          <w:color w:val="000000" w:themeColor="text1"/>
          <w:spacing w:val="4"/>
        </w:rPr>
        <w:t>ражнение в распознавании имен существительных 2-го скло</w:t>
      </w:r>
      <w:r w:rsidRPr="009D27E7">
        <w:rPr>
          <w:color w:val="000000" w:themeColor="text1"/>
          <w:spacing w:val="4"/>
        </w:rPr>
        <w:softHyphen/>
      </w:r>
      <w:r w:rsidRPr="009D27E7">
        <w:rPr>
          <w:color w:val="000000" w:themeColor="text1"/>
          <w:spacing w:val="10"/>
        </w:rPr>
        <w:t xml:space="preserve">нения. 3-е склонение имен существительных и упражнение </w:t>
      </w:r>
      <w:r w:rsidRPr="009D27E7">
        <w:rPr>
          <w:color w:val="000000" w:themeColor="text1"/>
        </w:rPr>
        <w:t>в распознавании имен существительных 3-го склонения.</w:t>
      </w:r>
    </w:p>
    <w:p w:rsidR="00C1096A" w:rsidRPr="009D27E7" w:rsidRDefault="00C1096A" w:rsidP="00C1096A">
      <w:pPr>
        <w:ind w:firstLine="284"/>
        <w:jc w:val="both"/>
        <w:rPr>
          <w:color w:val="000000" w:themeColor="text1"/>
        </w:rPr>
      </w:pPr>
      <w:r w:rsidRPr="009D27E7">
        <w:rPr>
          <w:color w:val="000000" w:themeColor="text1"/>
          <w:spacing w:val="2"/>
        </w:rPr>
        <w:t>Правописание безударных падежных окончаний имен су</w:t>
      </w:r>
      <w:r w:rsidRPr="009D27E7">
        <w:rPr>
          <w:color w:val="000000" w:themeColor="text1"/>
          <w:spacing w:val="2"/>
        </w:rPr>
        <w:softHyphen/>
      </w:r>
      <w:r w:rsidRPr="009D27E7">
        <w:rPr>
          <w:color w:val="000000" w:themeColor="text1"/>
        </w:rPr>
        <w:t xml:space="preserve">ществительных 1, 2 и 3-го склонения в единственном числе </w:t>
      </w:r>
      <w:r w:rsidRPr="009D27E7">
        <w:rPr>
          <w:color w:val="000000" w:themeColor="text1"/>
          <w:spacing w:val="-1"/>
        </w:rPr>
        <w:t xml:space="preserve">(кроме имен существительных на </w:t>
      </w:r>
      <w:proofErr w:type="gramStart"/>
      <w:r w:rsidRPr="009D27E7">
        <w:rPr>
          <w:color w:val="000000" w:themeColor="text1"/>
          <w:spacing w:val="-1"/>
        </w:rPr>
        <w:t>-</w:t>
      </w:r>
      <w:proofErr w:type="spellStart"/>
      <w:r w:rsidRPr="009D27E7">
        <w:rPr>
          <w:color w:val="000000" w:themeColor="text1"/>
          <w:spacing w:val="-1"/>
        </w:rPr>
        <w:t>м</w:t>
      </w:r>
      <w:proofErr w:type="gramEnd"/>
      <w:r w:rsidRPr="009D27E7">
        <w:rPr>
          <w:color w:val="000000" w:themeColor="text1"/>
          <w:spacing w:val="-1"/>
        </w:rPr>
        <w:t>я</w:t>
      </w:r>
      <w:proofErr w:type="spellEnd"/>
      <w:r w:rsidRPr="009D27E7">
        <w:rPr>
          <w:color w:val="000000" w:themeColor="text1"/>
          <w:spacing w:val="-1"/>
        </w:rPr>
        <w:t>, -</w:t>
      </w:r>
      <w:proofErr w:type="spellStart"/>
      <w:r w:rsidRPr="009D27E7">
        <w:rPr>
          <w:color w:val="000000" w:themeColor="text1"/>
          <w:spacing w:val="-1"/>
        </w:rPr>
        <w:t>ий</w:t>
      </w:r>
      <w:proofErr w:type="spellEnd"/>
      <w:r w:rsidRPr="009D27E7">
        <w:rPr>
          <w:color w:val="000000" w:themeColor="text1"/>
          <w:spacing w:val="-1"/>
        </w:rPr>
        <w:t xml:space="preserve">, </w:t>
      </w:r>
      <w:r w:rsidRPr="009D27E7">
        <w:rPr>
          <w:b/>
          <w:bCs/>
          <w:color w:val="000000" w:themeColor="text1"/>
          <w:spacing w:val="-1"/>
        </w:rPr>
        <w:t>-</w:t>
      </w:r>
      <w:proofErr w:type="spellStart"/>
      <w:r w:rsidRPr="009D27E7">
        <w:rPr>
          <w:bCs/>
          <w:color w:val="000000" w:themeColor="text1"/>
          <w:spacing w:val="-1"/>
        </w:rPr>
        <w:t>ие</w:t>
      </w:r>
      <w:proofErr w:type="spellEnd"/>
      <w:r w:rsidRPr="009D27E7">
        <w:rPr>
          <w:b/>
          <w:bCs/>
          <w:color w:val="000000" w:themeColor="text1"/>
          <w:spacing w:val="-1"/>
        </w:rPr>
        <w:t xml:space="preserve">, </w:t>
      </w:r>
      <w:r w:rsidRPr="009D27E7">
        <w:rPr>
          <w:color w:val="000000" w:themeColor="text1"/>
          <w:spacing w:val="-1"/>
        </w:rPr>
        <w:t>-</w:t>
      </w:r>
      <w:proofErr w:type="spellStart"/>
      <w:r w:rsidRPr="009D27E7">
        <w:rPr>
          <w:color w:val="000000" w:themeColor="text1"/>
          <w:spacing w:val="-1"/>
        </w:rPr>
        <w:t>ия</w:t>
      </w:r>
      <w:proofErr w:type="spellEnd"/>
      <w:r w:rsidRPr="009D27E7">
        <w:rPr>
          <w:color w:val="000000" w:themeColor="text1"/>
          <w:spacing w:val="-1"/>
        </w:rPr>
        <w:t>). Озна</w:t>
      </w:r>
      <w:r w:rsidRPr="009D27E7">
        <w:rPr>
          <w:color w:val="000000" w:themeColor="text1"/>
          <w:spacing w:val="-1"/>
        </w:rPr>
        <w:softHyphen/>
      </w:r>
      <w:r w:rsidRPr="009D27E7">
        <w:rPr>
          <w:color w:val="000000" w:themeColor="text1"/>
          <w:spacing w:val="-4"/>
        </w:rPr>
        <w:t>комление со способами проверки безударных падежных окон</w:t>
      </w:r>
      <w:r w:rsidRPr="009D27E7">
        <w:rPr>
          <w:color w:val="000000" w:themeColor="text1"/>
          <w:spacing w:val="-4"/>
        </w:rPr>
        <w:softHyphen/>
      </w:r>
      <w:r w:rsidRPr="009D27E7">
        <w:rPr>
          <w:color w:val="000000" w:themeColor="text1"/>
        </w:rPr>
        <w:t>чаний имен существительных (общее представление). Разви</w:t>
      </w:r>
      <w:r w:rsidRPr="009D27E7">
        <w:rPr>
          <w:color w:val="000000" w:themeColor="text1"/>
        </w:rPr>
        <w:softHyphen/>
      </w:r>
      <w:r w:rsidRPr="009D27E7">
        <w:rPr>
          <w:color w:val="000000" w:themeColor="text1"/>
          <w:spacing w:val="1"/>
        </w:rPr>
        <w:t xml:space="preserve">тие навыка правописания безударных падежных окончаний </w:t>
      </w:r>
      <w:r w:rsidRPr="009D27E7">
        <w:rPr>
          <w:color w:val="000000" w:themeColor="text1"/>
          <w:spacing w:val="-2"/>
        </w:rPr>
        <w:t xml:space="preserve">имен существительных 1, 2 и 3-го склонения в единственном </w:t>
      </w:r>
      <w:r w:rsidRPr="009D27E7">
        <w:rPr>
          <w:color w:val="000000" w:themeColor="text1"/>
          <w:spacing w:val="-3"/>
        </w:rPr>
        <w:t>числе в каждом из падежей. Упражнение в употреблении па</w:t>
      </w:r>
      <w:r w:rsidRPr="009D27E7">
        <w:rPr>
          <w:color w:val="000000" w:themeColor="text1"/>
          <w:spacing w:val="-3"/>
        </w:rPr>
        <w:softHyphen/>
        <w:t>дежных форм имен существительных с предлогом и без пред</w:t>
      </w:r>
      <w:r w:rsidRPr="009D27E7">
        <w:rPr>
          <w:color w:val="000000" w:themeColor="text1"/>
          <w:spacing w:val="-3"/>
        </w:rPr>
        <w:softHyphen/>
      </w:r>
      <w:r w:rsidRPr="009D27E7">
        <w:rPr>
          <w:color w:val="000000" w:themeColor="text1"/>
        </w:rPr>
        <w:t xml:space="preserve">лога в речи </w:t>
      </w:r>
      <w:r w:rsidRPr="009D27E7">
        <w:rPr>
          <w:i/>
          <w:iCs/>
          <w:color w:val="000000" w:themeColor="text1"/>
        </w:rPr>
        <w:t>(пришёл из школы, из магазина, с вокзала; рабо</w:t>
      </w:r>
      <w:r w:rsidRPr="009D27E7">
        <w:rPr>
          <w:i/>
          <w:iCs/>
          <w:color w:val="000000" w:themeColor="text1"/>
        </w:rPr>
        <w:softHyphen/>
      </w:r>
      <w:r w:rsidRPr="009D27E7">
        <w:rPr>
          <w:i/>
          <w:iCs/>
          <w:color w:val="000000" w:themeColor="text1"/>
          <w:spacing w:val="-7"/>
        </w:rPr>
        <w:t xml:space="preserve">тать в магазине, на почте; гордиться товарищем, гордость за </w:t>
      </w:r>
      <w:r w:rsidRPr="009D27E7">
        <w:rPr>
          <w:i/>
          <w:iCs/>
          <w:color w:val="000000" w:themeColor="text1"/>
          <w:spacing w:val="-1"/>
        </w:rPr>
        <w:t xml:space="preserve">товарища; слушать музыку, прислушиваться к </w:t>
      </w:r>
      <w:r w:rsidRPr="009D27E7">
        <w:rPr>
          <w:i/>
          <w:iCs/>
          <w:color w:val="000000" w:themeColor="text1"/>
          <w:spacing w:val="-1"/>
        </w:rPr>
        <w:lastRenderedPageBreak/>
        <w:t>музыке).</w:t>
      </w:r>
    </w:p>
    <w:p w:rsidR="00C1096A" w:rsidRPr="009D27E7" w:rsidRDefault="00C1096A" w:rsidP="00C1096A">
      <w:pPr>
        <w:ind w:firstLine="284"/>
        <w:jc w:val="both"/>
        <w:rPr>
          <w:color w:val="000000" w:themeColor="text1"/>
          <w:spacing w:val="3"/>
        </w:rPr>
      </w:pPr>
      <w:r w:rsidRPr="009D27E7">
        <w:rPr>
          <w:color w:val="000000" w:themeColor="text1"/>
          <w:spacing w:val="-2"/>
        </w:rPr>
        <w:t>Склонение имен существительных во множественном чис</w:t>
      </w:r>
      <w:r w:rsidRPr="009D27E7">
        <w:rPr>
          <w:color w:val="000000" w:themeColor="text1"/>
          <w:spacing w:val="-2"/>
        </w:rPr>
        <w:softHyphen/>
        <w:t>ле. Развитие навыка правописания окончаний имен существи</w:t>
      </w:r>
      <w:r w:rsidRPr="009D27E7">
        <w:rPr>
          <w:color w:val="000000" w:themeColor="text1"/>
          <w:spacing w:val="-2"/>
        </w:rPr>
        <w:softHyphen/>
      </w:r>
      <w:r w:rsidRPr="009D27E7">
        <w:rPr>
          <w:color w:val="000000" w:themeColor="text1"/>
          <w:spacing w:val="-3"/>
        </w:rPr>
        <w:t>тельных во множественном числе. Формирование умений об</w:t>
      </w:r>
      <w:r w:rsidRPr="009D27E7">
        <w:rPr>
          <w:color w:val="000000" w:themeColor="text1"/>
          <w:spacing w:val="-3"/>
        </w:rPr>
        <w:softHyphen/>
      </w:r>
      <w:r w:rsidRPr="009D27E7">
        <w:rPr>
          <w:color w:val="000000" w:themeColor="text1"/>
          <w:spacing w:val="-2"/>
        </w:rPr>
        <w:t xml:space="preserve">разовывать формы именительного и родительного падежей множественного числа </w:t>
      </w:r>
      <w:r w:rsidRPr="009D27E7">
        <w:rPr>
          <w:i/>
          <w:iCs/>
          <w:color w:val="000000" w:themeColor="text1"/>
          <w:spacing w:val="-2"/>
        </w:rPr>
        <w:t>(инженеры, учителя, директора; уро</w:t>
      </w:r>
      <w:r w:rsidRPr="009D27E7">
        <w:rPr>
          <w:i/>
          <w:iCs/>
          <w:color w:val="000000" w:themeColor="text1"/>
          <w:spacing w:val="-2"/>
        </w:rPr>
        <w:softHyphen/>
      </w:r>
      <w:r w:rsidRPr="009D27E7">
        <w:rPr>
          <w:i/>
          <w:iCs/>
          <w:color w:val="000000" w:themeColor="text1"/>
          <w:spacing w:val="3"/>
        </w:rPr>
        <w:t xml:space="preserve">жай помидоров, яблок) </w:t>
      </w:r>
      <w:r w:rsidRPr="009D27E7">
        <w:rPr>
          <w:color w:val="000000" w:themeColor="text1"/>
          <w:spacing w:val="3"/>
        </w:rPr>
        <w:t>и правильно употреблять их в речи.</w:t>
      </w:r>
    </w:p>
    <w:p w:rsidR="00C1096A" w:rsidRPr="009D27E7" w:rsidRDefault="00C1096A" w:rsidP="00C1096A">
      <w:pPr>
        <w:pStyle w:val="1"/>
        <w:ind w:firstLine="284"/>
        <w:jc w:val="both"/>
        <w:rPr>
          <w:color w:val="000000" w:themeColor="text1"/>
        </w:rPr>
      </w:pPr>
      <w:r w:rsidRPr="009D27E7">
        <w:rPr>
          <w:b/>
          <w:bCs/>
          <w:color w:val="000000" w:themeColor="text1"/>
        </w:rPr>
        <w:t xml:space="preserve">Имя прилагательное </w:t>
      </w:r>
      <w:r w:rsidR="002E58FB">
        <w:rPr>
          <w:b/>
          <w:color w:val="000000" w:themeColor="text1"/>
        </w:rPr>
        <w:t xml:space="preserve">(24 </w:t>
      </w:r>
      <w:r w:rsidRPr="009D27E7">
        <w:rPr>
          <w:b/>
          <w:color w:val="000000" w:themeColor="text1"/>
        </w:rPr>
        <w:t>ч)</w:t>
      </w:r>
    </w:p>
    <w:p w:rsidR="00C1096A" w:rsidRPr="009D27E7" w:rsidRDefault="00C1096A" w:rsidP="00C1096A">
      <w:pPr>
        <w:ind w:firstLine="284"/>
        <w:jc w:val="both"/>
        <w:rPr>
          <w:color w:val="000000" w:themeColor="text1"/>
        </w:rPr>
      </w:pPr>
      <w:r w:rsidRPr="009D27E7">
        <w:rPr>
          <w:color w:val="000000" w:themeColor="text1"/>
          <w:spacing w:val="-1"/>
        </w:rPr>
        <w:t xml:space="preserve">   Имя прилагательное как часть речи. Связь имен прила</w:t>
      </w:r>
      <w:r w:rsidRPr="009D27E7">
        <w:rPr>
          <w:color w:val="000000" w:themeColor="text1"/>
          <w:spacing w:val="-1"/>
        </w:rPr>
        <w:softHyphen/>
      </w:r>
      <w:r w:rsidRPr="009D27E7">
        <w:rPr>
          <w:color w:val="000000" w:themeColor="text1"/>
        </w:rPr>
        <w:t>гательных с именем существительным. Упражнение в рас</w:t>
      </w:r>
      <w:r w:rsidRPr="009D27E7">
        <w:rPr>
          <w:color w:val="000000" w:themeColor="text1"/>
        </w:rPr>
        <w:softHyphen/>
        <w:t xml:space="preserve">познавании имен прилагательных по общему лексическому </w:t>
      </w:r>
      <w:r w:rsidRPr="009D27E7">
        <w:rPr>
          <w:color w:val="000000" w:themeColor="text1"/>
          <w:spacing w:val="10"/>
        </w:rPr>
        <w:t>значению, в изменении имен прилагательных по числам</w:t>
      </w:r>
      <w:proofErr w:type="gramStart"/>
      <w:r w:rsidRPr="009D27E7">
        <w:rPr>
          <w:color w:val="000000" w:themeColor="text1"/>
          <w:spacing w:val="10"/>
        </w:rPr>
        <w:t>.</w:t>
      </w:r>
      <w:proofErr w:type="gramEnd"/>
      <w:r w:rsidRPr="009D27E7">
        <w:rPr>
          <w:color w:val="000000" w:themeColor="text1"/>
          <w:spacing w:val="10"/>
        </w:rPr>
        <w:t xml:space="preserve"> </w:t>
      </w:r>
      <w:proofErr w:type="gramStart"/>
      <w:r w:rsidRPr="009D27E7">
        <w:rPr>
          <w:color w:val="000000" w:themeColor="text1"/>
          <w:spacing w:val="-1"/>
        </w:rPr>
        <w:t>в</w:t>
      </w:r>
      <w:proofErr w:type="gramEnd"/>
      <w:r w:rsidRPr="009D27E7">
        <w:rPr>
          <w:color w:val="000000" w:themeColor="text1"/>
          <w:spacing w:val="-1"/>
        </w:rPr>
        <w:t xml:space="preserve"> единственном числе по родам, в правописании родовых </w:t>
      </w:r>
      <w:r w:rsidRPr="009D27E7">
        <w:rPr>
          <w:color w:val="000000" w:themeColor="text1"/>
          <w:spacing w:val="-3"/>
        </w:rPr>
        <w:t>окончаний.</w:t>
      </w:r>
    </w:p>
    <w:p w:rsidR="00C1096A" w:rsidRPr="009D27E7" w:rsidRDefault="00C1096A" w:rsidP="00C1096A">
      <w:pPr>
        <w:ind w:firstLine="284"/>
        <w:jc w:val="both"/>
        <w:rPr>
          <w:color w:val="000000" w:themeColor="text1"/>
        </w:rPr>
      </w:pPr>
      <w:r w:rsidRPr="009D27E7">
        <w:rPr>
          <w:color w:val="000000" w:themeColor="text1"/>
          <w:spacing w:val="3"/>
        </w:rPr>
        <w:t xml:space="preserve">Склонение имен прилагательных (кроме прилагательных с основой на шипящий и оканчивающихся на </w:t>
      </w:r>
      <w:proofErr w:type="gramStart"/>
      <w:r w:rsidRPr="009D27E7">
        <w:rPr>
          <w:bCs/>
          <w:color w:val="000000" w:themeColor="text1"/>
          <w:spacing w:val="3"/>
        </w:rPr>
        <w:t>-</w:t>
      </w:r>
      <w:proofErr w:type="spellStart"/>
      <w:r w:rsidRPr="009D27E7">
        <w:rPr>
          <w:bCs/>
          <w:color w:val="000000" w:themeColor="text1"/>
          <w:spacing w:val="3"/>
        </w:rPr>
        <w:t>ь</w:t>
      </w:r>
      <w:proofErr w:type="gramEnd"/>
      <w:r w:rsidRPr="009D27E7">
        <w:rPr>
          <w:bCs/>
          <w:color w:val="000000" w:themeColor="text1"/>
          <w:spacing w:val="3"/>
        </w:rPr>
        <w:t>я</w:t>
      </w:r>
      <w:proofErr w:type="spellEnd"/>
      <w:r w:rsidRPr="009D27E7">
        <w:rPr>
          <w:bCs/>
          <w:color w:val="000000" w:themeColor="text1"/>
          <w:spacing w:val="3"/>
        </w:rPr>
        <w:t>, -</w:t>
      </w:r>
      <w:proofErr w:type="spellStart"/>
      <w:r w:rsidRPr="009D27E7">
        <w:rPr>
          <w:bCs/>
          <w:color w:val="000000" w:themeColor="text1"/>
          <w:spacing w:val="3"/>
        </w:rPr>
        <w:t>ье</w:t>
      </w:r>
      <w:proofErr w:type="spellEnd"/>
      <w:r w:rsidRPr="009D27E7">
        <w:rPr>
          <w:bCs/>
          <w:color w:val="000000" w:themeColor="text1"/>
          <w:spacing w:val="3"/>
        </w:rPr>
        <w:t>, -</w:t>
      </w:r>
      <w:proofErr w:type="spellStart"/>
      <w:r w:rsidRPr="009D27E7">
        <w:rPr>
          <w:bCs/>
          <w:color w:val="000000" w:themeColor="text1"/>
          <w:spacing w:val="3"/>
        </w:rPr>
        <w:t>ов</w:t>
      </w:r>
      <w:proofErr w:type="spellEnd"/>
      <w:r w:rsidRPr="009D27E7">
        <w:rPr>
          <w:bCs/>
          <w:color w:val="000000" w:themeColor="text1"/>
          <w:spacing w:val="3"/>
        </w:rPr>
        <w:t xml:space="preserve">, </w:t>
      </w:r>
      <w:r w:rsidRPr="009D27E7">
        <w:rPr>
          <w:color w:val="000000" w:themeColor="text1"/>
          <w:spacing w:val="-1"/>
        </w:rPr>
        <w:t xml:space="preserve">-ин). Способы проверки правописания безударных падежных </w:t>
      </w:r>
      <w:r w:rsidRPr="009D27E7">
        <w:rPr>
          <w:color w:val="000000" w:themeColor="text1"/>
          <w:spacing w:val="3"/>
        </w:rPr>
        <w:t>окончаний имен прилагательных (общее представление).</w:t>
      </w:r>
    </w:p>
    <w:p w:rsidR="00C1096A" w:rsidRPr="009D27E7" w:rsidRDefault="00C1096A" w:rsidP="00C1096A">
      <w:pPr>
        <w:ind w:firstLine="284"/>
        <w:jc w:val="both"/>
        <w:rPr>
          <w:color w:val="000000" w:themeColor="text1"/>
        </w:rPr>
      </w:pPr>
      <w:r w:rsidRPr="009D27E7">
        <w:rPr>
          <w:color w:val="000000" w:themeColor="text1"/>
          <w:spacing w:val="4"/>
        </w:rPr>
        <w:t xml:space="preserve"> Склонение имен прилагательных в мужском и среднем </w:t>
      </w:r>
      <w:r w:rsidRPr="009D27E7">
        <w:rPr>
          <w:color w:val="000000" w:themeColor="text1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9D27E7">
        <w:rPr>
          <w:color w:val="000000" w:themeColor="text1"/>
        </w:rPr>
        <w:softHyphen/>
      </w:r>
      <w:r w:rsidRPr="009D27E7">
        <w:rPr>
          <w:color w:val="000000" w:themeColor="text1"/>
          <w:spacing w:val="3"/>
        </w:rPr>
        <w:t>него рода в единственном числе.</w:t>
      </w:r>
    </w:p>
    <w:p w:rsidR="00C1096A" w:rsidRPr="009D27E7" w:rsidRDefault="00C1096A" w:rsidP="00C1096A">
      <w:pPr>
        <w:ind w:firstLine="284"/>
        <w:jc w:val="both"/>
        <w:rPr>
          <w:color w:val="000000" w:themeColor="text1"/>
        </w:rPr>
      </w:pPr>
      <w:r w:rsidRPr="009D27E7">
        <w:rPr>
          <w:color w:val="000000" w:themeColor="text1"/>
          <w:spacing w:val="-3"/>
        </w:rPr>
        <w:t>Склонение имен прилагательных в женском роде в един</w:t>
      </w:r>
      <w:r w:rsidRPr="009D27E7">
        <w:rPr>
          <w:color w:val="000000" w:themeColor="text1"/>
          <w:spacing w:val="-3"/>
        </w:rPr>
        <w:softHyphen/>
      </w:r>
      <w:r w:rsidRPr="009D27E7">
        <w:rPr>
          <w:color w:val="000000" w:themeColor="text1"/>
          <w:spacing w:val="-1"/>
        </w:rPr>
        <w:t xml:space="preserve">ственном числе. Развитие </w:t>
      </w:r>
      <w:proofErr w:type="gramStart"/>
      <w:r w:rsidRPr="009D27E7">
        <w:rPr>
          <w:color w:val="000000" w:themeColor="text1"/>
          <w:spacing w:val="-1"/>
        </w:rPr>
        <w:t>навыка правописания падежных окончаний имен прилагательных женского рода</w:t>
      </w:r>
      <w:proofErr w:type="gramEnd"/>
      <w:r w:rsidRPr="009D27E7">
        <w:rPr>
          <w:color w:val="000000" w:themeColor="text1"/>
          <w:spacing w:val="-1"/>
        </w:rPr>
        <w:t xml:space="preserve"> в единствен</w:t>
      </w:r>
      <w:r w:rsidRPr="009D27E7">
        <w:rPr>
          <w:color w:val="000000" w:themeColor="text1"/>
          <w:spacing w:val="-1"/>
        </w:rPr>
        <w:softHyphen/>
      </w:r>
      <w:r w:rsidRPr="009D27E7">
        <w:rPr>
          <w:color w:val="000000" w:themeColor="text1"/>
        </w:rPr>
        <w:t>ном числе.</w:t>
      </w:r>
    </w:p>
    <w:p w:rsidR="00C1096A" w:rsidRPr="009D27E7" w:rsidRDefault="00C1096A" w:rsidP="00C1096A">
      <w:pPr>
        <w:ind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Склонение и правописание имен прилагательных во мно</w:t>
      </w:r>
      <w:r w:rsidRPr="009D27E7">
        <w:rPr>
          <w:color w:val="000000" w:themeColor="text1"/>
        </w:rPr>
        <w:softHyphen/>
        <w:t>жественном числе.</w:t>
      </w:r>
    </w:p>
    <w:p w:rsidR="00C1096A" w:rsidRPr="009D27E7" w:rsidRDefault="00C1096A" w:rsidP="00C1096A">
      <w:pPr>
        <w:ind w:firstLine="284"/>
        <w:jc w:val="both"/>
        <w:rPr>
          <w:color w:val="000000" w:themeColor="text1"/>
          <w:spacing w:val="1"/>
        </w:rPr>
      </w:pPr>
      <w:r w:rsidRPr="009D27E7">
        <w:rPr>
          <w:color w:val="000000" w:themeColor="text1"/>
          <w:spacing w:val="-3"/>
        </w:rPr>
        <w:t xml:space="preserve">Употребление в речи имен прилагательных в прямом и </w:t>
      </w:r>
      <w:r w:rsidRPr="009D27E7">
        <w:rPr>
          <w:color w:val="000000" w:themeColor="text1"/>
          <w:spacing w:val="-1"/>
        </w:rPr>
        <w:t>переносном значениях, прилагательных-синонимов, прилага</w:t>
      </w:r>
      <w:r w:rsidRPr="009D27E7">
        <w:rPr>
          <w:color w:val="000000" w:themeColor="text1"/>
          <w:spacing w:val="-1"/>
        </w:rPr>
        <w:softHyphen/>
      </w:r>
      <w:r w:rsidRPr="009D27E7">
        <w:rPr>
          <w:color w:val="000000" w:themeColor="text1"/>
          <w:spacing w:val="1"/>
        </w:rPr>
        <w:t>тельных-антонимов, прилагательных-паронимов.</w:t>
      </w:r>
    </w:p>
    <w:p w:rsidR="00C1096A" w:rsidRPr="009D27E7" w:rsidRDefault="00C1096A" w:rsidP="00C1096A">
      <w:pPr>
        <w:pStyle w:val="1"/>
        <w:ind w:firstLine="284"/>
        <w:jc w:val="both"/>
        <w:rPr>
          <w:b/>
          <w:color w:val="000000" w:themeColor="text1"/>
        </w:rPr>
      </w:pPr>
      <w:r w:rsidRPr="009D27E7">
        <w:rPr>
          <w:b/>
          <w:bCs/>
          <w:color w:val="000000" w:themeColor="text1"/>
          <w:spacing w:val="3"/>
        </w:rPr>
        <w:t xml:space="preserve">Местоимение </w:t>
      </w:r>
      <w:r w:rsidRPr="009D27E7">
        <w:rPr>
          <w:b/>
          <w:color w:val="000000" w:themeColor="text1"/>
          <w:spacing w:val="3"/>
        </w:rPr>
        <w:t>(7ч)</w:t>
      </w:r>
    </w:p>
    <w:p w:rsidR="00C1096A" w:rsidRPr="009D27E7" w:rsidRDefault="00C1096A" w:rsidP="00C1096A">
      <w:pPr>
        <w:ind w:firstLine="284"/>
        <w:jc w:val="both"/>
        <w:rPr>
          <w:color w:val="000000" w:themeColor="text1"/>
          <w:spacing w:val="6"/>
        </w:rPr>
      </w:pPr>
      <w:r w:rsidRPr="009D27E7">
        <w:rPr>
          <w:color w:val="000000" w:themeColor="text1"/>
        </w:rPr>
        <w:t xml:space="preserve">Местоимение как часть речи. Личные местоимения 1, 2 и </w:t>
      </w:r>
      <w:r w:rsidRPr="009D27E7">
        <w:rPr>
          <w:color w:val="000000" w:themeColor="text1"/>
          <w:spacing w:val="3"/>
        </w:rPr>
        <w:t>3-го лица единственного и множественного числа. Склоне</w:t>
      </w:r>
      <w:r w:rsidRPr="009D27E7">
        <w:rPr>
          <w:color w:val="000000" w:themeColor="text1"/>
          <w:spacing w:val="3"/>
        </w:rPr>
        <w:softHyphen/>
      </w:r>
      <w:r w:rsidRPr="009D27E7">
        <w:rPr>
          <w:color w:val="000000" w:themeColor="text1"/>
          <w:spacing w:val="2"/>
        </w:rPr>
        <w:t>ние личных местоимений с предлогами и без предлогов. Раз</w:t>
      </w:r>
      <w:r w:rsidRPr="009D27E7">
        <w:rPr>
          <w:color w:val="000000" w:themeColor="text1"/>
          <w:spacing w:val="11"/>
        </w:rPr>
        <w:t xml:space="preserve">дельное написание предлогов с местоимениями </w:t>
      </w:r>
      <w:r w:rsidRPr="009D27E7">
        <w:rPr>
          <w:i/>
          <w:iCs/>
          <w:color w:val="000000" w:themeColor="text1"/>
          <w:spacing w:val="11"/>
        </w:rPr>
        <w:t xml:space="preserve">(к тебе, </w:t>
      </w:r>
      <w:r w:rsidRPr="009D27E7">
        <w:rPr>
          <w:i/>
          <w:iCs/>
          <w:color w:val="000000" w:themeColor="text1"/>
          <w:spacing w:val="6"/>
        </w:rPr>
        <w:t xml:space="preserve">у тебя, к ним). </w:t>
      </w:r>
      <w:r w:rsidRPr="009D27E7">
        <w:rPr>
          <w:color w:val="000000" w:themeColor="text1"/>
          <w:spacing w:val="6"/>
        </w:rPr>
        <w:t xml:space="preserve">Развитие навыка правописания падежных </w:t>
      </w:r>
      <w:r w:rsidRPr="009D27E7">
        <w:rPr>
          <w:color w:val="000000" w:themeColor="text1"/>
          <w:spacing w:val="2"/>
        </w:rPr>
        <w:t xml:space="preserve">форм личных местоимений в косвенных падежах </w:t>
      </w:r>
      <w:r w:rsidRPr="009D27E7">
        <w:rPr>
          <w:i/>
          <w:iCs/>
          <w:color w:val="000000" w:themeColor="text1"/>
          <w:spacing w:val="2"/>
        </w:rPr>
        <w:t>(тебя, ме</w:t>
      </w:r>
      <w:r w:rsidRPr="009D27E7">
        <w:rPr>
          <w:i/>
          <w:iCs/>
          <w:color w:val="000000" w:themeColor="text1"/>
          <w:spacing w:val="2"/>
        </w:rPr>
        <w:softHyphen/>
      </w:r>
      <w:r w:rsidRPr="009D27E7">
        <w:rPr>
          <w:i/>
          <w:iCs/>
          <w:color w:val="000000" w:themeColor="text1"/>
        </w:rPr>
        <w:t xml:space="preserve">ня, его, её, у него, с нею). </w:t>
      </w:r>
      <w:r w:rsidRPr="009D27E7">
        <w:rPr>
          <w:color w:val="000000" w:themeColor="text1"/>
        </w:rPr>
        <w:t>Упражнение в правильном упот</w:t>
      </w:r>
      <w:r w:rsidRPr="009D27E7">
        <w:rPr>
          <w:color w:val="000000" w:themeColor="text1"/>
        </w:rPr>
        <w:softHyphen/>
      </w:r>
      <w:r w:rsidRPr="009D27E7">
        <w:rPr>
          <w:color w:val="000000" w:themeColor="text1"/>
          <w:spacing w:val="1"/>
        </w:rPr>
        <w:t xml:space="preserve">реблении местоимений в речи. Использование местоимений </w:t>
      </w:r>
      <w:r w:rsidRPr="009D27E7">
        <w:rPr>
          <w:color w:val="000000" w:themeColor="text1"/>
          <w:spacing w:val="6"/>
        </w:rPr>
        <w:t>как одного из сре</w:t>
      </w:r>
      <w:proofErr w:type="gramStart"/>
      <w:r w:rsidRPr="009D27E7">
        <w:rPr>
          <w:color w:val="000000" w:themeColor="text1"/>
          <w:spacing w:val="6"/>
        </w:rPr>
        <w:t>дств св</w:t>
      </w:r>
      <w:proofErr w:type="gramEnd"/>
      <w:r w:rsidRPr="009D27E7">
        <w:rPr>
          <w:color w:val="000000" w:themeColor="text1"/>
          <w:spacing w:val="6"/>
        </w:rPr>
        <w:t>язи предложений в тексте.</w:t>
      </w:r>
    </w:p>
    <w:p w:rsidR="00C1096A" w:rsidRPr="009D27E7" w:rsidRDefault="00C1096A" w:rsidP="00C1096A">
      <w:pPr>
        <w:pStyle w:val="1"/>
        <w:ind w:firstLine="284"/>
        <w:jc w:val="both"/>
        <w:rPr>
          <w:color w:val="000000" w:themeColor="text1"/>
        </w:rPr>
      </w:pPr>
      <w:r w:rsidRPr="009D27E7">
        <w:rPr>
          <w:b/>
          <w:bCs/>
          <w:color w:val="000000" w:themeColor="text1"/>
          <w:spacing w:val="6"/>
        </w:rPr>
        <w:t xml:space="preserve">Глагол </w:t>
      </w:r>
      <w:r w:rsidRPr="009D27E7">
        <w:rPr>
          <w:b/>
          <w:color w:val="000000" w:themeColor="text1"/>
          <w:spacing w:val="6"/>
        </w:rPr>
        <w:t>(3</w:t>
      </w:r>
      <w:r w:rsidR="002E58FB">
        <w:rPr>
          <w:b/>
          <w:color w:val="000000" w:themeColor="text1"/>
          <w:spacing w:val="6"/>
        </w:rPr>
        <w:t xml:space="preserve">1 </w:t>
      </w:r>
      <w:r w:rsidRPr="009D27E7">
        <w:rPr>
          <w:b/>
          <w:color w:val="000000" w:themeColor="text1"/>
          <w:spacing w:val="6"/>
        </w:rPr>
        <w:t>ч)</w:t>
      </w:r>
    </w:p>
    <w:p w:rsidR="00C1096A" w:rsidRPr="009D27E7" w:rsidRDefault="00C1096A" w:rsidP="00C1096A">
      <w:pPr>
        <w:ind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Глагол как часть речи. Упражнение в распознавании гла</w:t>
      </w:r>
      <w:r w:rsidRPr="009D27E7">
        <w:rPr>
          <w:color w:val="000000" w:themeColor="text1"/>
        </w:rPr>
        <w:softHyphen/>
        <w:t>голов по общему лексическому значению, в изменении гла</w:t>
      </w:r>
      <w:r w:rsidRPr="009D27E7">
        <w:rPr>
          <w:color w:val="000000" w:themeColor="text1"/>
        </w:rPr>
        <w:softHyphen/>
      </w:r>
      <w:r w:rsidRPr="009D27E7">
        <w:rPr>
          <w:color w:val="000000" w:themeColor="text1"/>
          <w:spacing w:val="2"/>
        </w:rPr>
        <w:t xml:space="preserve">голов по временам и числам, глаголов прошедшего времени </w:t>
      </w:r>
      <w:r w:rsidRPr="009D27E7">
        <w:rPr>
          <w:color w:val="000000" w:themeColor="text1"/>
          <w:spacing w:val="4"/>
        </w:rPr>
        <w:t>по родам в единственном числе.</w:t>
      </w:r>
    </w:p>
    <w:p w:rsidR="00C1096A" w:rsidRPr="009D27E7" w:rsidRDefault="00C1096A" w:rsidP="00C1096A">
      <w:pPr>
        <w:ind w:firstLine="284"/>
        <w:jc w:val="both"/>
        <w:rPr>
          <w:color w:val="000000" w:themeColor="text1"/>
        </w:rPr>
      </w:pPr>
      <w:r w:rsidRPr="009D27E7">
        <w:rPr>
          <w:color w:val="000000" w:themeColor="text1"/>
          <w:spacing w:val="5"/>
        </w:rPr>
        <w:t xml:space="preserve">Неопределенная форма глагола (особенности данной </w:t>
      </w:r>
      <w:r w:rsidRPr="009D27E7">
        <w:rPr>
          <w:color w:val="000000" w:themeColor="text1"/>
          <w:spacing w:val="2"/>
        </w:rPr>
        <w:t xml:space="preserve">формы). Образование временных форм от неопределенной </w:t>
      </w:r>
      <w:r w:rsidRPr="009D27E7">
        <w:rPr>
          <w:color w:val="000000" w:themeColor="text1"/>
          <w:spacing w:val="7"/>
        </w:rPr>
        <w:t>формы глагола. Возвратные глаголы (общее представле</w:t>
      </w:r>
      <w:r w:rsidRPr="009D27E7">
        <w:rPr>
          <w:color w:val="000000" w:themeColor="text1"/>
          <w:spacing w:val="7"/>
        </w:rPr>
        <w:softHyphen/>
      </w:r>
      <w:r w:rsidRPr="009D27E7">
        <w:rPr>
          <w:color w:val="000000" w:themeColor="text1"/>
          <w:spacing w:val="2"/>
        </w:rPr>
        <w:t xml:space="preserve">ние). Правописание возвратных глаголов в неопределенной </w:t>
      </w:r>
      <w:r w:rsidRPr="009D27E7">
        <w:rPr>
          <w:color w:val="000000" w:themeColor="text1"/>
          <w:spacing w:val="-3"/>
        </w:rPr>
        <w:t>форме.</w:t>
      </w:r>
    </w:p>
    <w:p w:rsidR="00C1096A" w:rsidRPr="009D27E7" w:rsidRDefault="00C1096A" w:rsidP="00C1096A">
      <w:pPr>
        <w:ind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 xml:space="preserve">Изменение глаголов по лицам и числам в настоящем и </w:t>
      </w:r>
      <w:r w:rsidRPr="009D27E7">
        <w:rPr>
          <w:color w:val="000000" w:themeColor="text1"/>
          <w:spacing w:val="1"/>
        </w:rPr>
        <w:t xml:space="preserve">будущем времени (спряжение). Развитие умения изменять </w:t>
      </w:r>
      <w:r w:rsidRPr="009D27E7">
        <w:rPr>
          <w:color w:val="000000" w:themeColor="text1"/>
          <w:spacing w:val="5"/>
        </w:rPr>
        <w:t>глаголы в настоящем и будущем времени по лицам и чис</w:t>
      </w:r>
      <w:r w:rsidRPr="009D27E7">
        <w:rPr>
          <w:color w:val="000000" w:themeColor="text1"/>
          <w:spacing w:val="5"/>
        </w:rPr>
        <w:softHyphen/>
      </w:r>
      <w:r w:rsidRPr="009D27E7">
        <w:rPr>
          <w:color w:val="000000" w:themeColor="text1"/>
        </w:rPr>
        <w:t>лам, распознавать лицо и число глаголов. Правописание мяг</w:t>
      </w:r>
      <w:r w:rsidRPr="009D27E7">
        <w:rPr>
          <w:color w:val="000000" w:themeColor="text1"/>
        </w:rPr>
        <w:softHyphen/>
      </w:r>
      <w:r w:rsidRPr="009D27E7">
        <w:rPr>
          <w:color w:val="000000" w:themeColor="text1"/>
          <w:spacing w:val="4"/>
        </w:rPr>
        <w:t>кого знака (ь) в окончаниях глаголов 2-го лица единствен</w:t>
      </w:r>
      <w:r w:rsidRPr="009D27E7">
        <w:rPr>
          <w:color w:val="000000" w:themeColor="text1"/>
          <w:spacing w:val="4"/>
        </w:rPr>
        <w:softHyphen/>
      </w:r>
      <w:r w:rsidRPr="009D27E7">
        <w:rPr>
          <w:color w:val="000000" w:themeColor="text1"/>
          <w:spacing w:val="3"/>
        </w:rPr>
        <w:t>ного числа после шипящих.</w:t>
      </w:r>
    </w:p>
    <w:p w:rsidR="00C1096A" w:rsidRPr="009D27E7" w:rsidRDefault="00C1096A" w:rsidP="00C1096A">
      <w:pPr>
        <w:ind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 xml:space="preserve">Глаголы </w:t>
      </w:r>
      <w:r w:rsidRPr="009D27E7">
        <w:rPr>
          <w:color w:val="000000" w:themeColor="text1"/>
          <w:lang w:val="en-US"/>
        </w:rPr>
        <w:t>I</w:t>
      </w:r>
      <w:r w:rsidRPr="009D27E7">
        <w:rPr>
          <w:color w:val="000000" w:themeColor="text1"/>
        </w:rPr>
        <w:t xml:space="preserve"> и </w:t>
      </w:r>
      <w:r w:rsidRPr="009D27E7">
        <w:rPr>
          <w:color w:val="000000" w:themeColor="text1"/>
          <w:lang w:val="en-US"/>
        </w:rPr>
        <w:t>II</w:t>
      </w:r>
      <w:r w:rsidRPr="009D27E7">
        <w:rPr>
          <w:color w:val="000000" w:themeColor="text1"/>
        </w:rPr>
        <w:t xml:space="preserve"> спряжения (общее представление). Глаго</w:t>
      </w:r>
      <w:r w:rsidRPr="009D27E7">
        <w:rPr>
          <w:color w:val="000000" w:themeColor="text1"/>
        </w:rPr>
        <w:softHyphen/>
      </w:r>
      <w:r w:rsidRPr="009D27E7">
        <w:rPr>
          <w:color w:val="000000" w:themeColor="text1"/>
          <w:spacing w:val="2"/>
        </w:rPr>
        <w:t>лы-исключения. Правописание безударных личных оконча</w:t>
      </w:r>
      <w:r w:rsidRPr="009D27E7">
        <w:rPr>
          <w:color w:val="000000" w:themeColor="text1"/>
          <w:spacing w:val="2"/>
        </w:rPr>
        <w:softHyphen/>
        <w:t>ний глаголов в настоящем и будущем времени. Распознава</w:t>
      </w:r>
      <w:r w:rsidRPr="009D27E7">
        <w:rPr>
          <w:color w:val="000000" w:themeColor="text1"/>
          <w:spacing w:val="2"/>
        </w:rPr>
        <w:softHyphen/>
      </w:r>
      <w:r w:rsidRPr="009D27E7">
        <w:rPr>
          <w:color w:val="000000" w:themeColor="text1"/>
          <w:spacing w:val="6"/>
        </w:rPr>
        <w:t xml:space="preserve">ние возвратных глаголов в 3-м лице и в неопределенной </w:t>
      </w:r>
      <w:r w:rsidRPr="009D27E7">
        <w:rPr>
          <w:color w:val="000000" w:themeColor="text1"/>
          <w:spacing w:val="15"/>
        </w:rPr>
        <w:t xml:space="preserve">форме по вопросам (что делает? </w:t>
      </w:r>
      <w:r w:rsidRPr="009D27E7">
        <w:rPr>
          <w:i/>
          <w:iCs/>
          <w:color w:val="000000" w:themeColor="text1"/>
          <w:spacing w:val="15"/>
        </w:rPr>
        <w:t xml:space="preserve">умывается, </w:t>
      </w:r>
      <w:r w:rsidRPr="009D27E7">
        <w:rPr>
          <w:color w:val="000000" w:themeColor="text1"/>
          <w:spacing w:val="15"/>
        </w:rPr>
        <w:t>что де</w:t>
      </w:r>
      <w:r w:rsidRPr="009D27E7">
        <w:rPr>
          <w:color w:val="000000" w:themeColor="text1"/>
          <w:spacing w:val="15"/>
        </w:rPr>
        <w:softHyphen/>
      </w:r>
      <w:r w:rsidRPr="009D27E7">
        <w:rPr>
          <w:color w:val="000000" w:themeColor="text1"/>
          <w:spacing w:val="16"/>
        </w:rPr>
        <w:t xml:space="preserve">лать? </w:t>
      </w:r>
      <w:r w:rsidRPr="009D27E7">
        <w:rPr>
          <w:i/>
          <w:iCs/>
          <w:color w:val="000000" w:themeColor="text1"/>
          <w:spacing w:val="16"/>
        </w:rPr>
        <w:t xml:space="preserve">умываться). </w:t>
      </w:r>
      <w:r w:rsidRPr="009D27E7">
        <w:rPr>
          <w:color w:val="000000" w:themeColor="text1"/>
          <w:spacing w:val="16"/>
        </w:rPr>
        <w:t xml:space="preserve">Правописание буквосочетаний </w:t>
      </w:r>
      <w:proofErr w:type="gramStart"/>
      <w:r w:rsidRPr="009D27E7">
        <w:rPr>
          <w:color w:val="000000" w:themeColor="text1"/>
          <w:spacing w:val="16"/>
        </w:rPr>
        <w:t>-</w:t>
      </w:r>
      <w:proofErr w:type="spellStart"/>
      <w:r w:rsidRPr="009D27E7">
        <w:rPr>
          <w:color w:val="000000" w:themeColor="text1"/>
          <w:spacing w:val="16"/>
        </w:rPr>
        <w:t>т</w:t>
      </w:r>
      <w:proofErr w:type="gramEnd"/>
      <w:r w:rsidRPr="009D27E7">
        <w:rPr>
          <w:color w:val="000000" w:themeColor="text1"/>
          <w:spacing w:val="16"/>
        </w:rPr>
        <w:t>ся</w:t>
      </w:r>
      <w:r w:rsidRPr="009D27E7">
        <w:rPr>
          <w:color w:val="000000" w:themeColor="text1"/>
          <w:spacing w:val="1"/>
        </w:rPr>
        <w:t>в</w:t>
      </w:r>
      <w:proofErr w:type="spellEnd"/>
      <w:r w:rsidRPr="009D27E7">
        <w:rPr>
          <w:color w:val="000000" w:themeColor="text1"/>
          <w:spacing w:val="1"/>
        </w:rPr>
        <w:t xml:space="preserve"> возвратных глаголах в 3-м лице и </w:t>
      </w:r>
      <w:r w:rsidRPr="009D27E7">
        <w:rPr>
          <w:b/>
          <w:bCs/>
          <w:color w:val="000000" w:themeColor="text1"/>
          <w:spacing w:val="1"/>
        </w:rPr>
        <w:t>-</w:t>
      </w:r>
      <w:proofErr w:type="spellStart"/>
      <w:r w:rsidRPr="009D27E7">
        <w:rPr>
          <w:b/>
          <w:bCs/>
          <w:color w:val="000000" w:themeColor="text1"/>
          <w:spacing w:val="1"/>
        </w:rPr>
        <w:t>ться</w:t>
      </w:r>
      <w:r w:rsidRPr="009D27E7">
        <w:rPr>
          <w:color w:val="000000" w:themeColor="text1"/>
          <w:spacing w:val="1"/>
        </w:rPr>
        <w:t>в</w:t>
      </w:r>
      <w:proofErr w:type="spellEnd"/>
      <w:r w:rsidRPr="009D27E7">
        <w:rPr>
          <w:color w:val="000000" w:themeColor="text1"/>
          <w:spacing w:val="1"/>
        </w:rPr>
        <w:t xml:space="preserve"> возвратных гла</w:t>
      </w:r>
      <w:r w:rsidRPr="009D27E7">
        <w:rPr>
          <w:color w:val="000000" w:themeColor="text1"/>
          <w:spacing w:val="1"/>
        </w:rPr>
        <w:softHyphen/>
      </w:r>
      <w:r w:rsidRPr="009D27E7">
        <w:rPr>
          <w:color w:val="000000" w:themeColor="text1"/>
          <w:spacing w:val="3"/>
        </w:rPr>
        <w:t>голах неопределенной формы (общее представление).</w:t>
      </w:r>
    </w:p>
    <w:p w:rsidR="00C1096A" w:rsidRPr="009D27E7" w:rsidRDefault="00C1096A" w:rsidP="00C1096A">
      <w:pPr>
        <w:ind w:firstLine="284"/>
        <w:jc w:val="both"/>
        <w:rPr>
          <w:i/>
          <w:iCs/>
          <w:color w:val="000000" w:themeColor="text1"/>
          <w:spacing w:val="-4"/>
        </w:rPr>
      </w:pPr>
      <w:r w:rsidRPr="009D27E7">
        <w:rPr>
          <w:color w:val="000000" w:themeColor="text1"/>
          <w:spacing w:val="-2"/>
        </w:rPr>
        <w:t>Правописание глаголов в прошедшем времени. Правопи</w:t>
      </w:r>
      <w:r w:rsidRPr="009D27E7">
        <w:rPr>
          <w:color w:val="000000" w:themeColor="text1"/>
          <w:spacing w:val="-2"/>
        </w:rPr>
        <w:softHyphen/>
      </w:r>
      <w:r w:rsidRPr="009D27E7">
        <w:rPr>
          <w:color w:val="000000" w:themeColor="text1"/>
          <w:spacing w:val="-3"/>
        </w:rPr>
        <w:t xml:space="preserve">сание родовых окончаний глаголов в прошедшем времени, </w:t>
      </w:r>
      <w:r w:rsidRPr="009D27E7">
        <w:rPr>
          <w:color w:val="000000" w:themeColor="text1"/>
        </w:rPr>
        <w:t xml:space="preserve">правописание суффиксов глаголов в прошедшем времени </w:t>
      </w:r>
      <w:r w:rsidRPr="009D27E7">
        <w:rPr>
          <w:i/>
          <w:iCs/>
          <w:color w:val="000000" w:themeColor="text1"/>
          <w:spacing w:val="-4"/>
        </w:rPr>
        <w:t>(видеть — видел, слышать — слышал)</w:t>
      </w:r>
    </w:p>
    <w:p w:rsidR="00C1096A" w:rsidRPr="009D27E7" w:rsidRDefault="00C1096A" w:rsidP="00C1096A">
      <w:pPr>
        <w:ind w:firstLine="284"/>
        <w:jc w:val="both"/>
        <w:rPr>
          <w:b/>
          <w:bCs/>
          <w:color w:val="000000" w:themeColor="text1"/>
          <w:spacing w:val="-4"/>
        </w:rPr>
      </w:pPr>
      <w:r w:rsidRPr="009D27E7">
        <w:rPr>
          <w:color w:val="000000" w:themeColor="text1"/>
        </w:rPr>
        <w:t xml:space="preserve">Употребление в речи глаголов в прямом и переносном </w:t>
      </w:r>
      <w:r w:rsidRPr="009D27E7">
        <w:rPr>
          <w:color w:val="000000" w:themeColor="text1"/>
          <w:spacing w:val="2"/>
        </w:rPr>
        <w:t>значении, глаголов-синонимов, глаголов-антонимов. Разви</w:t>
      </w:r>
      <w:r w:rsidRPr="009D27E7">
        <w:rPr>
          <w:color w:val="000000" w:themeColor="text1"/>
          <w:spacing w:val="2"/>
        </w:rPr>
        <w:softHyphen/>
      </w:r>
      <w:r w:rsidRPr="009D27E7">
        <w:rPr>
          <w:color w:val="000000" w:themeColor="text1"/>
          <w:spacing w:val="-2"/>
        </w:rPr>
        <w:t>тие умения правильно употреблять при глаголах имена су</w:t>
      </w:r>
      <w:r w:rsidRPr="009D27E7">
        <w:rPr>
          <w:color w:val="000000" w:themeColor="text1"/>
          <w:spacing w:val="-2"/>
        </w:rPr>
        <w:softHyphen/>
      </w:r>
      <w:r w:rsidRPr="009D27E7">
        <w:rPr>
          <w:color w:val="000000" w:themeColor="text1"/>
        </w:rPr>
        <w:t>ществительные в нужных падежах с предлогами и без пред</w:t>
      </w:r>
      <w:r w:rsidRPr="009D27E7">
        <w:rPr>
          <w:color w:val="000000" w:themeColor="text1"/>
        </w:rPr>
        <w:softHyphen/>
      </w:r>
      <w:r w:rsidRPr="009D27E7">
        <w:rPr>
          <w:color w:val="000000" w:themeColor="text1"/>
          <w:spacing w:val="-2"/>
        </w:rPr>
        <w:t xml:space="preserve">логов </w:t>
      </w:r>
      <w:r w:rsidRPr="009D27E7">
        <w:rPr>
          <w:i/>
          <w:iCs/>
          <w:color w:val="000000" w:themeColor="text1"/>
          <w:spacing w:val="-2"/>
        </w:rPr>
        <w:t>(тревожиться за отца, беспокоиться об отце, любо</w:t>
      </w:r>
      <w:r w:rsidRPr="009D27E7">
        <w:rPr>
          <w:i/>
          <w:iCs/>
          <w:color w:val="000000" w:themeColor="text1"/>
          <w:spacing w:val="-2"/>
        </w:rPr>
        <w:softHyphen/>
      </w:r>
      <w:r w:rsidRPr="009D27E7">
        <w:rPr>
          <w:i/>
          <w:iCs/>
          <w:color w:val="000000" w:themeColor="text1"/>
          <w:spacing w:val="2"/>
        </w:rPr>
        <w:t>ваться закатом, смотреть на закат).</w:t>
      </w:r>
    </w:p>
    <w:p w:rsidR="00C1096A" w:rsidRPr="009D27E7" w:rsidRDefault="00C1096A" w:rsidP="00C1096A">
      <w:pPr>
        <w:pStyle w:val="1"/>
        <w:ind w:firstLine="284"/>
        <w:jc w:val="both"/>
        <w:rPr>
          <w:b/>
          <w:color w:val="000000" w:themeColor="text1"/>
          <w:spacing w:val="46"/>
        </w:rPr>
      </w:pPr>
      <w:r w:rsidRPr="009D27E7">
        <w:rPr>
          <w:b/>
          <w:color w:val="000000" w:themeColor="text1"/>
        </w:rPr>
        <w:t xml:space="preserve">Повторение </w:t>
      </w:r>
      <w:proofErr w:type="gramStart"/>
      <w:r w:rsidRPr="009D27E7">
        <w:rPr>
          <w:b/>
          <w:color w:val="000000" w:themeColor="text1"/>
        </w:rPr>
        <w:t>изученного</w:t>
      </w:r>
      <w:proofErr w:type="gramEnd"/>
      <w:r w:rsidRPr="009D27E7">
        <w:rPr>
          <w:b/>
          <w:color w:val="000000" w:themeColor="text1"/>
        </w:rPr>
        <w:t xml:space="preserve"> </w:t>
      </w:r>
      <w:r w:rsidRPr="009D27E7">
        <w:rPr>
          <w:b/>
          <w:color w:val="000000" w:themeColor="text1"/>
          <w:spacing w:val="46"/>
        </w:rPr>
        <w:t>(</w:t>
      </w:r>
      <w:r w:rsidR="002E58FB">
        <w:rPr>
          <w:b/>
          <w:color w:val="000000" w:themeColor="text1"/>
          <w:spacing w:val="46"/>
        </w:rPr>
        <w:t>9</w:t>
      </w:r>
      <w:r w:rsidRPr="009D27E7">
        <w:rPr>
          <w:b/>
          <w:color w:val="000000" w:themeColor="text1"/>
          <w:spacing w:val="46"/>
        </w:rPr>
        <w:t>ч)</w:t>
      </w:r>
    </w:p>
    <w:p w:rsidR="00C1096A" w:rsidRPr="009D27E7" w:rsidRDefault="00C1096A" w:rsidP="00C1096A">
      <w:pPr>
        <w:pStyle w:val="1"/>
        <w:ind w:firstLine="284"/>
        <w:jc w:val="both"/>
        <w:rPr>
          <w:color w:val="000000" w:themeColor="text1"/>
        </w:rPr>
      </w:pPr>
      <w:r w:rsidRPr="009D27E7">
        <w:rPr>
          <w:b/>
          <w:bCs/>
          <w:color w:val="000000" w:themeColor="text1"/>
          <w:spacing w:val="-4"/>
        </w:rPr>
        <w:t>Связная речь</w:t>
      </w:r>
    </w:p>
    <w:p w:rsidR="00C1096A" w:rsidRPr="009D27E7" w:rsidRDefault="00C1096A" w:rsidP="00C1096A">
      <w:pPr>
        <w:ind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 xml:space="preserve">Речь и ее значение в речевой практике человека. Место </w:t>
      </w:r>
      <w:r w:rsidRPr="009D27E7">
        <w:rPr>
          <w:color w:val="000000" w:themeColor="text1"/>
          <w:spacing w:val="-3"/>
        </w:rPr>
        <w:t xml:space="preserve">и роль речи в общении между людьми. Зависимость речи от </w:t>
      </w:r>
      <w:r w:rsidRPr="009D27E7">
        <w:rPr>
          <w:color w:val="000000" w:themeColor="text1"/>
          <w:spacing w:val="1"/>
        </w:rPr>
        <w:t>речевой ситуации.</w:t>
      </w:r>
      <w:r w:rsidRPr="009D27E7">
        <w:rPr>
          <w:color w:val="000000" w:themeColor="text1"/>
          <w:spacing w:val="2"/>
        </w:rPr>
        <w:t xml:space="preserve"> Текст. Текст, основная мысль, заголовок. Построение </w:t>
      </w:r>
      <w:r w:rsidRPr="009D27E7">
        <w:rPr>
          <w:color w:val="000000" w:themeColor="text1"/>
          <w:spacing w:val="3"/>
        </w:rPr>
        <w:t xml:space="preserve">(композиция) текста. План. Составление плана к изложению </w:t>
      </w:r>
      <w:r w:rsidRPr="009D27E7">
        <w:rPr>
          <w:color w:val="000000" w:themeColor="text1"/>
        </w:rPr>
        <w:t xml:space="preserve">и сочинению (коллективно и </w:t>
      </w:r>
      <w:r w:rsidRPr="009D27E7">
        <w:rPr>
          <w:color w:val="000000" w:themeColor="text1"/>
        </w:rPr>
        <w:lastRenderedPageBreak/>
        <w:t xml:space="preserve">самостоятельно). Связь между </w:t>
      </w:r>
      <w:r w:rsidRPr="009D27E7">
        <w:rPr>
          <w:color w:val="000000" w:themeColor="text1"/>
          <w:spacing w:val="-1"/>
        </w:rPr>
        <w:t>предложениями в тексте, частями текста. Структура текста-</w:t>
      </w:r>
      <w:r w:rsidRPr="009D27E7">
        <w:rPr>
          <w:color w:val="000000" w:themeColor="text1"/>
          <w:spacing w:val="2"/>
        </w:rPr>
        <w:t>повествования, текста-описания, текста-рассуждения.</w:t>
      </w:r>
    </w:p>
    <w:p w:rsidR="00C1096A" w:rsidRPr="009D27E7" w:rsidRDefault="00C1096A" w:rsidP="00C1096A">
      <w:pPr>
        <w:ind w:firstLine="284"/>
        <w:jc w:val="both"/>
        <w:rPr>
          <w:color w:val="000000" w:themeColor="text1"/>
        </w:rPr>
      </w:pPr>
      <w:r w:rsidRPr="009D27E7">
        <w:rPr>
          <w:color w:val="000000" w:themeColor="text1"/>
          <w:spacing w:val="1"/>
        </w:rPr>
        <w:t xml:space="preserve">Составление небольшого рассказа с элементами описания </w:t>
      </w:r>
      <w:r w:rsidRPr="009D27E7">
        <w:rPr>
          <w:color w:val="000000" w:themeColor="text1"/>
          <w:spacing w:val="2"/>
        </w:rPr>
        <w:t xml:space="preserve">и рассуждения с учетом разновидностей речи (о случае из </w:t>
      </w:r>
      <w:r w:rsidRPr="009D27E7">
        <w:rPr>
          <w:color w:val="000000" w:themeColor="text1"/>
          <w:spacing w:val="5"/>
        </w:rPr>
        <w:t>жизни, об экскурсии, наблюдениях и др.).</w:t>
      </w:r>
    </w:p>
    <w:p w:rsidR="00C1096A" w:rsidRPr="009D27E7" w:rsidRDefault="00C1096A" w:rsidP="00C1096A">
      <w:pPr>
        <w:ind w:firstLine="284"/>
        <w:jc w:val="both"/>
        <w:rPr>
          <w:color w:val="000000" w:themeColor="text1"/>
        </w:rPr>
      </w:pPr>
      <w:r w:rsidRPr="009D27E7">
        <w:rPr>
          <w:color w:val="000000" w:themeColor="text1"/>
          <w:spacing w:val="2"/>
        </w:rPr>
        <w:t xml:space="preserve">Изложение. Изложение (подробное, сжатое) текста по </w:t>
      </w:r>
      <w:r w:rsidRPr="009D27E7">
        <w:rPr>
          <w:color w:val="000000" w:themeColor="text1"/>
          <w:spacing w:val="3"/>
        </w:rPr>
        <w:t>коллективно или самостоятельно составленному плану.</w:t>
      </w:r>
    </w:p>
    <w:p w:rsidR="00C1096A" w:rsidRPr="009D27E7" w:rsidRDefault="00C1096A" w:rsidP="00C1096A">
      <w:pPr>
        <w:ind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Использование при создании текста изобразительно-вы</w:t>
      </w:r>
      <w:r w:rsidRPr="009D27E7">
        <w:rPr>
          <w:color w:val="000000" w:themeColor="text1"/>
        </w:rPr>
        <w:softHyphen/>
      </w:r>
      <w:r w:rsidRPr="009D27E7">
        <w:rPr>
          <w:color w:val="000000" w:themeColor="text1"/>
          <w:spacing w:val="1"/>
        </w:rPr>
        <w:t xml:space="preserve">разительных средств (эпитетов, сравнений, олицетворений), </w:t>
      </w:r>
      <w:r w:rsidRPr="009D27E7">
        <w:rPr>
          <w:color w:val="000000" w:themeColor="text1"/>
        </w:rPr>
        <w:t>глаголов-синонимов, прилагательных-синонимов, существи</w:t>
      </w:r>
      <w:r w:rsidRPr="009D27E7">
        <w:rPr>
          <w:color w:val="000000" w:themeColor="text1"/>
        </w:rPr>
        <w:softHyphen/>
      </w:r>
      <w:r w:rsidRPr="009D27E7">
        <w:rPr>
          <w:color w:val="000000" w:themeColor="text1"/>
          <w:spacing w:val="3"/>
        </w:rPr>
        <w:t>тельных-синонимов и др.</w:t>
      </w:r>
    </w:p>
    <w:p w:rsidR="00C1096A" w:rsidRPr="009D27E7" w:rsidRDefault="00C1096A" w:rsidP="00C1096A">
      <w:pPr>
        <w:ind w:firstLine="284"/>
        <w:jc w:val="both"/>
        <w:rPr>
          <w:color w:val="000000" w:themeColor="text1"/>
        </w:rPr>
      </w:pPr>
      <w:r w:rsidRPr="009D27E7">
        <w:rPr>
          <w:color w:val="000000" w:themeColor="text1"/>
        </w:rPr>
        <w:t>Сочинение. Сочинения (устные и письменные) по сюжет</w:t>
      </w:r>
      <w:r w:rsidRPr="009D27E7">
        <w:rPr>
          <w:color w:val="000000" w:themeColor="text1"/>
        </w:rPr>
        <w:softHyphen/>
      </w:r>
      <w:r w:rsidRPr="009D27E7">
        <w:rPr>
          <w:color w:val="000000" w:themeColor="text1"/>
          <w:spacing w:val="-1"/>
        </w:rPr>
        <w:t xml:space="preserve">ному рисунку, серии сюжетных рисунков, демонстрационной </w:t>
      </w:r>
      <w:r w:rsidRPr="009D27E7">
        <w:rPr>
          <w:color w:val="000000" w:themeColor="text1"/>
          <w:spacing w:val="11"/>
        </w:rPr>
        <w:t xml:space="preserve">картине, по заданной теме и собственному выбору темы </w:t>
      </w:r>
      <w:r w:rsidRPr="009D27E7">
        <w:rPr>
          <w:color w:val="000000" w:themeColor="text1"/>
          <w:spacing w:val="-1"/>
        </w:rPr>
        <w:t>с предварительной коллективной подготовкой под руковод</w:t>
      </w:r>
      <w:r w:rsidRPr="009D27E7">
        <w:rPr>
          <w:color w:val="000000" w:themeColor="text1"/>
          <w:spacing w:val="-1"/>
        </w:rPr>
        <w:softHyphen/>
      </w:r>
      <w:r w:rsidRPr="009D27E7">
        <w:rPr>
          <w:color w:val="000000" w:themeColor="text1"/>
          <w:spacing w:val="5"/>
        </w:rPr>
        <w:t>ством учителя либо без помощи учителя.</w:t>
      </w:r>
    </w:p>
    <w:p w:rsidR="00C1096A" w:rsidRPr="009D27E7" w:rsidRDefault="00C1096A" w:rsidP="00C1096A">
      <w:pPr>
        <w:ind w:firstLine="284"/>
        <w:jc w:val="both"/>
        <w:rPr>
          <w:color w:val="000000" w:themeColor="text1"/>
          <w:spacing w:val="-5"/>
        </w:rPr>
      </w:pPr>
      <w:r w:rsidRPr="009D27E7">
        <w:rPr>
          <w:color w:val="000000" w:themeColor="text1"/>
          <w:spacing w:val="1"/>
        </w:rPr>
        <w:t>Речевая этика: слова приветствия, прощания, благодар</w:t>
      </w:r>
      <w:r w:rsidRPr="009D27E7">
        <w:rPr>
          <w:color w:val="000000" w:themeColor="text1"/>
          <w:spacing w:val="1"/>
        </w:rPr>
        <w:softHyphen/>
      </w:r>
      <w:r w:rsidRPr="009D27E7">
        <w:rPr>
          <w:color w:val="000000" w:themeColor="text1"/>
          <w:spacing w:val="4"/>
        </w:rPr>
        <w:t>ности, просьбы; слова, используемые при извинении и от</w:t>
      </w:r>
      <w:r w:rsidRPr="009D27E7">
        <w:rPr>
          <w:color w:val="000000" w:themeColor="text1"/>
          <w:spacing w:val="4"/>
        </w:rPr>
        <w:softHyphen/>
      </w:r>
      <w:r w:rsidRPr="009D27E7">
        <w:rPr>
          <w:color w:val="000000" w:themeColor="text1"/>
          <w:spacing w:val="-5"/>
        </w:rPr>
        <w:t>казе.</w:t>
      </w:r>
    </w:p>
    <w:p w:rsidR="00C1096A" w:rsidRPr="009D27E7" w:rsidRDefault="00C1096A" w:rsidP="00C1096A">
      <w:pPr>
        <w:pStyle w:val="1"/>
        <w:ind w:firstLine="284"/>
        <w:jc w:val="both"/>
        <w:rPr>
          <w:b/>
          <w:color w:val="000000" w:themeColor="text1"/>
        </w:rPr>
      </w:pPr>
      <w:r w:rsidRPr="009D27E7">
        <w:rPr>
          <w:b/>
          <w:color w:val="000000" w:themeColor="text1"/>
          <w:spacing w:val="-6"/>
        </w:rPr>
        <w:t>Чистописание</w:t>
      </w:r>
    </w:p>
    <w:p w:rsidR="00C1096A" w:rsidRPr="009D27E7" w:rsidRDefault="00C1096A" w:rsidP="00C1096A">
      <w:pPr>
        <w:ind w:firstLine="284"/>
        <w:jc w:val="both"/>
        <w:rPr>
          <w:color w:val="000000" w:themeColor="text1"/>
        </w:rPr>
      </w:pPr>
      <w:r w:rsidRPr="009D27E7">
        <w:rPr>
          <w:color w:val="000000" w:themeColor="text1"/>
          <w:spacing w:val="1"/>
        </w:rPr>
        <w:t>Закрепление навыка правильного начертания букв, ра</w:t>
      </w:r>
      <w:r w:rsidRPr="009D27E7">
        <w:rPr>
          <w:color w:val="000000" w:themeColor="text1"/>
          <w:spacing w:val="1"/>
        </w:rPr>
        <w:softHyphen/>
      </w:r>
      <w:r w:rsidRPr="009D27E7">
        <w:rPr>
          <w:color w:val="000000" w:themeColor="text1"/>
        </w:rPr>
        <w:t>циональных способов соединений бу</w:t>
      </w:r>
      <w:proofErr w:type="gramStart"/>
      <w:r w:rsidRPr="009D27E7">
        <w:rPr>
          <w:color w:val="000000" w:themeColor="text1"/>
        </w:rPr>
        <w:t>кв в сл</w:t>
      </w:r>
      <w:proofErr w:type="gramEnd"/>
      <w:r w:rsidRPr="009D27E7">
        <w:rPr>
          <w:color w:val="000000" w:themeColor="text1"/>
        </w:rPr>
        <w:t>овах, предложе</w:t>
      </w:r>
      <w:r w:rsidRPr="009D27E7">
        <w:rPr>
          <w:color w:val="000000" w:themeColor="text1"/>
        </w:rPr>
        <w:softHyphen/>
      </w:r>
      <w:r w:rsidRPr="009D27E7">
        <w:rPr>
          <w:color w:val="000000" w:themeColor="text1"/>
          <w:spacing w:val="-1"/>
        </w:rPr>
        <w:t xml:space="preserve">ниях, небольших текстах при несколько ускоренном письме. </w:t>
      </w:r>
      <w:r w:rsidRPr="009D27E7">
        <w:rPr>
          <w:color w:val="000000" w:themeColor="text1"/>
        </w:rPr>
        <w:t xml:space="preserve">Упражнение в развитии ритмичности, плавности письма, </w:t>
      </w:r>
      <w:proofErr w:type="gramStart"/>
      <w:r w:rsidRPr="009D27E7">
        <w:rPr>
          <w:color w:val="000000" w:themeColor="text1"/>
          <w:spacing w:val="1"/>
        </w:rPr>
        <w:t>способствующих</w:t>
      </w:r>
      <w:proofErr w:type="gramEnd"/>
      <w:r w:rsidRPr="009D27E7">
        <w:rPr>
          <w:color w:val="000000" w:themeColor="text1"/>
          <w:spacing w:val="1"/>
        </w:rPr>
        <w:t xml:space="preserve"> формированию скорости.</w:t>
      </w:r>
    </w:p>
    <w:p w:rsidR="00C1096A" w:rsidRPr="009D27E7" w:rsidRDefault="00C1096A" w:rsidP="00C1096A">
      <w:pPr>
        <w:ind w:firstLine="284"/>
        <w:jc w:val="both"/>
        <w:rPr>
          <w:color w:val="000000" w:themeColor="text1"/>
          <w:spacing w:val="2"/>
        </w:rPr>
      </w:pPr>
      <w:r w:rsidRPr="009D27E7">
        <w:rPr>
          <w:color w:val="000000" w:themeColor="text1"/>
          <w:spacing w:val="2"/>
        </w:rPr>
        <w:t>Работа по устранению недочетов графического характера в почерках учащихся.</w:t>
      </w:r>
    </w:p>
    <w:p w:rsidR="00C1096A" w:rsidRPr="009D27E7" w:rsidRDefault="00C1096A" w:rsidP="00C1096A">
      <w:pPr>
        <w:pStyle w:val="1"/>
        <w:ind w:firstLine="284"/>
        <w:jc w:val="both"/>
        <w:rPr>
          <w:b/>
          <w:iCs/>
          <w:color w:val="000000" w:themeColor="text1"/>
          <w:spacing w:val="9"/>
        </w:rPr>
      </w:pPr>
      <w:r w:rsidRPr="009D27E7">
        <w:rPr>
          <w:b/>
          <w:iCs/>
          <w:color w:val="000000" w:themeColor="text1"/>
          <w:spacing w:val="9"/>
        </w:rPr>
        <w:t>Слова с непроверяемыми написаниями</w:t>
      </w:r>
    </w:p>
    <w:p w:rsidR="00C1096A" w:rsidRPr="009D27E7" w:rsidRDefault="00C1096A" w:rsidP="00474DF4">
      <w:pPr>
        <w:ind w:firstLine="284"/>
        <w:jc w:val="both"/>
        <w:rPr>
          <w:b/>
          <w:color w:val="000000" w:themeColor="text1"/>
          <w:lang w:eastAsia="ar-SA"/>
        </w:rPr>
      </w:pPr>
      <w:r w:rsidRPr="009D27E7">
        <w:rPr>
          <w:i/>
          <w:color w:val="000000" w:themeColor="text1"/>
        </w:rPr>
        <w:t>Автомобиль, агроном, адрес, аллея, аппетит, багаж, бесе</w:t>
      </w:r>
      <w:r w:rsidRPr="009D27E7">
        <w:rPr>
          <w:i/>
          <w:color w:val="000000" w:themeColor="text1"/>
        </w:rPr>
        <w:softHyphen/>
        <w:t>да, библиотека, билет, богатство, ботинки, вагон, везде, вок</w:t>
      </w:r>
      <w:r w:rsidRPr="009D27E7">
        <w:rPr>
          <w:i/>
          <w:color w:val="000000" w:themeColor="text1"/>
        </w:rPr>
        <w:softHyphen/>
      </w:r>
      <w:r w:rsidRPr="009D27E7">
        <w:rPr>
          <w:i/>
          <w:color w:val="000000" w:themeColor="text1"/>
          <w:spacing w:val="-4"/>
        </w:rPr>
        <w:t>зал, впереди, вчера, газета, гореть, горизонт, двадцать, две</w:t>
      </w:r>
      <w:r w:rsidRPr="009D27E7">
        <w:rPr>
          <w:i/>
          <w:color w:val="000000" w:themeColor="text1"/>
          <w:spacing w:val="-4"/>
        </w:rPr>
        <w:softHyphen/>
        <w:t>надцать, директор, ещё, железо, завтра, здесь, издалека, ин</w:t>
      </w:r>
      <w:r w:rsidRPr="009D27E7">
        <w:rPr>
          <w:i/>
          <w:color w:val="000000" w:themeColor="text1"/>
          <w:spacing w:val="-4"/>
        </w:rPr>
        <w:softHyphen/>
      </w:r>
      <w:r w:rsidRPr="009D27E7">
        <w:rPr>
          <w:i/>
          <w:color w:val="000000" w:themeColor="text1"/>
        </w:rPr>
        <w:t xml:space="preserve">женер, календарь, каникулы, кастрюля, километр, командир, </w:t>
      </w:r>
      <w:r w:rsidRPr="009D27E7">
        <w:rPr>
          <w:i/>
          <w:color w:val="000000" w:themeColor="text1"/>
          <w:spacing w:val="-4"/>
        </w:rPr>
        <w:t>комбайн, корабль, космонавт, костёр, костюм, лучше, медлен</w:t>
      </w:r>
      <w:r w:rsidRPr="009D27E7">
        <w:rPr>
          <w:i/>
          <w:color w:val="000000" w:themeColor="text1"/>
          <w:spacing w:val="-4"/>
        </w:rPr>
        <w:softHyphen/>
      </w:r>
      <w:r w:rsidRPr="009D27E7">
        <w:rPr>
          <w:i/>
          <w:color w:val="000000" w:themeColor="text1"/>
          <w:spacing w:val="-2"/>
        </w:rPr>
        <w:t xml:space="preserve">но, металл, назад, налево, направо, оборона, одиннадцать, </w:t>
      </w:r>
      <w:r w:rsidRPr="009D27E7">
        <w:rPr>
          <w:i/>
          <w:color w:val="000000" w:themeColor="text1"/>
          <w:spacing w:val="-5"/>
        </w:rPr>
        <w:t>пассажир, пейзаж, победа, портрет, правительство, председатель</w:t>
      </w:r>
      <w:r w:rsidRPr="009D27E7">
        <w:rPr>
          <w:i/>
          <w:color w:val="000000" w:themeColor="text1"/>
        </w:rPr>
        <w:t>,. прекрасный, путешествие, расстояние, салют, само</w:t>
      </w:r>
      <w:r w:rsidRPr="009D27E7">
        <w:rPr>
          <w:i/>
          <w:color w:val="000000" w:themeColor="text1"/>
        </w:rPr>
        <w:softHyphen/>
        <w:t>лёт</w:t>
      </w:r>
      <w:proofErr w:type="gramStart"/>
      <w:r w:rsidRPr="009D27E7">
        <w:rPr>
          <w:i/>
          <w:color w:val="000000" w:themeColor="text1"/>
        </w:rPr>
        <w:t>.</w:t>
      </w:r>
      <w:proofErr w:type="gramEnd"/>
      <w:r w:rsidRPr="009D27E7">
        <w:rPr>
          <w:i/>
          <w:color w:val="000000" w:themeColor="text1"/>
        </w:rPr>
        <w:t xml:space="preserve"> </w:t>
      </w:r>
      <w:proofErr w:type="spellStart"/>
      <w:proofErr w:type="gramStart"/>
      <w:r w:rsidRPr="009D27E7">
        <w:rPr>
          <w:i/>
          <w:color w:val="000000" w:themeColor="text1"/>
        </w:rPr>
        <w:t>с</w:t>
      </w:r>
      <w:proofErr w:type="gramEnd"/>
      <w:r w:rsidRPr="009D27E7">
        <w:rPr>
          <w:i/>
          <w:color w:val="000000" w:themeColor="text1"/>
        </w:rPr>
        <w:t>веркатъ</w:t>
      </w:r>
      <w:proofErr w:type="spellEnd"/>
      <w:r w:rsidRPr="009D27E7">
        <w:rPr>
          <w:i/>
          <w:color w:val="000000" w:themeColor="text1"/>
        </w:rPr>
        <w:t>, сверху, свитер, свобода, сегодня, сейчас, семе</w:t>
      </w:r>
      <w:r w:rsidRPr="009D27E7">
        <w:rPr>
          <w:i/>
          <w:color w:val="000000" w:themeColor="text1"/>
        </w:rPr>
        <w:softHyphen/>
        <w:t>на, сеялка</w:t>
      </w:r>
      <w:proofErr w:type="gramStart"/>
      <w:r w:rsidRPr="009D27E7">
        <w:rPr>
          <w:i/>
          <w:color w:val="000000" w:themeColor="text1"/>
        </w:rPr>
        <w:t>.</w:t>
      </w:r>
      <w:proofErr w:type="gramEnd"/>
      <w:r w:rsidRPr="009D27E7">
        <w:rPr>
          <w:i/>
          <w:color w:val="000000" w:themeColor="text1"/>
        </w:rPr>
        <w:t xml:space="preserve"> </w:t>
      </w:r>
      <w:proofErr w:type="gramStart"/>
      <w:r w:rsidRPr="009D27E7">
        <w:rPr>
          <w:i/>
          <w:color w:val="000000" w:themeColor="text1"/>
        </w:rPr>
        <w:t>с</w:t>
      </w:r>
      <w:proofErr w:type="gramEnd"/>
      <w:r w:rsidRPr="009D27E7">
        <w:rPr>
          <w:i/>
          <w:color w:val="000000" w:themeColor="text1"/>
        </w:rPr>
        <w:t xml:space="preserve">лева, снизу, справа, тарелка, телефон, теперь, </w:t>
      </w:r>
      <w:r w:rsidRPr="009D27E7">
        <w:rPr>
          <w:i/>
          <w:color w:val="000000" w:themeColor="text1"/>
          <w:spacing w:val="-2"/>
        </w:rPr>
        <w:t xml:space="preserve">тепловоз, хлебороб, хозяин, хозяйство, человек, шестнадцать, </w:t>
      </w:r>
      <w:r w:rsidRPr="009D27E7">
        <w:rPr>
          <w:i/>
          <w:color w:val="000000" w:themeColor="text1"/>
          <w:spacing w:val="-5"/>
        </w:rPr>
        <w:t>шофёр, экскурсия, электричество, электровоз, электростанция.</w:t>
      </w:r>
      <w:r w:rsidR="00474DF4" w:rsidRPr="009D27E7">
        <w:rPr>
          <w:b/>
          <w:color w:val="000000" w:themeColor="text1"/>
          <w:lang w:eastAsia="ar-SA"/>
        </w:rPr>
        <w:t xml:space="preserve"> </w:t>
      </w:r>
    </w:p>
    <w:p w:rsidR="00452D99" w:rsidRPr="009D27E7" w:rsidRDefault="00452D99">
      <w:pPr>
        <w:widowControl/>
        <w:autoSpaceDE/>
        <w:autoSpaceDN/>
        <w:adjustRightInd/>
        <w:spacing w:after="160" w:line="259" w:lineRule="auto"/>
        <w:rPr>
          <w:color w:val="000000" w:themeColor="text1"/>
        </w:rPr>
      </w:pPr>
      <w:r w:rsidRPr="009D27E7">
        <w:rPr>
          <w:color w:val="000000" w:themeColor="text1"/>
        </w:rPr>
        <w:br w:type="page"/>
      </w:r>
    </w:p>
    <w:p w:rsidR="00452D99" w:rsidRPr="009D27E7" w:rsidRDefault="00452D99" w:rsidP="00452D99">
      <w:pPr>
        <w:jc w:val="center"/>
        <w:rPr>
          <w:b/>
          <w:color w:val="000000" w:themeColor="text1"/>
        </w:rPr>
        <w:sectPr w:rsidR="00452D99" w:rsidRPr="009D27E7" w:rsidSect="00B63726">
          <w:pgSz w:w="11906" w:h="16838"/>
          <w:pgMar w:top="568" w:right="567" w:bottom="567" w:left="567" w:header="709" w:footer="709" w:gutter="0"/>
          <w:cols w:space="708"/>
          <w:docGrid w:linePitch="360"/>
        </w:sectPr>
      </w:pPr>
    </w:p>
    <w:p w:rsidR="00C1096A" w:rsidRDefault="00452D99" w:rsidP="00C42D66">
      <w:pPr>
        <w:jc w:val="center"/>
        <w:rPr>
          <w:b/>
          <w:color w:val="000000" w:themeColor="text1"/>
        </w:rPr>
      </w:pPr>
      <w:r w:rsidRPr="009D27E7">
        <w:rPr>
          <w:b/>
          <w:color w:val="000000" w:themeColor="text1"/>
        </w:rPr>
        <w:lastRenderedPageBreak/>
        <w:t>Календарно – тематическое планирование</w:t>
      </w:r>
    </w:p>
    <w:p w:rsidR="00B63726" w:rsidRPr="009D27E7" w:rsidRDefault="00B63726" w:rsidP="00C42D66">
      <w:pPr>
        <w:jc w:val="center"/>
        <w:rPr>
          <w:b/>
          <w:color w:val="000000" w:themeColor="text1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66"/>
        <w:gridCol w:w="19"/>
        <w:gridCol w:w="13"/>
        <w:gridCol w:w="48"/>
        <w:gridCol w:w="13"/>
        <w:gridCol w:w="16"/>
        <w:gridCol w:w="16"/>
        <w:gridCol w:w="19"/>
        <w:gridCol w:w="19"/>
        <w:gridCol w:w="16"/>
        <w:gridCol w:w="16"/>
        <w:gridCol w:w="13"/>
        <w:gridCol w:w="32"/>
        <w:gridCol w:w="16"/>
        <w:gridCol w:w="19"/>
        <w:gridCol w:w="575"/>
        <w:gridCol w:w="1628"/>
        <w:gridCol w:w="726"/>
        <w:gridCol w:w="960"/>
        <w:gridCol w:w="1654"/>
        <w:gridCol w:w="3450"/>
        <w:gridCol w:w="1362"/>
        <w:gridCol w:w="4188"/>
      </w:tblGrid>
      <w:tr w:rsidR="00443799" w:rsidRPr="00443799" w:rsidTr="006F4F04">
        <w:trPr>
          <w:trHeight w:val="311"/>
        </w:trPr>
        <w:tc>
          <w:tcPr>
            <w:tcW w:w="210" w:type="pct"/>
            <w:vMerge w:val="restart"/>
            <w:vAlign w:val="center"/>
          </w:tcPr>
          <w:p w:rsidR="00443799" w:rsidRPr="00443799" w:rsidRDefault="00443799" w:rsidP="00C42D6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  <w:p w:rsidR="00443799" w:rsidRPr="00443799" w:rsidRDefault="00443799" w:rsidP="00C42D6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441" w:type="pct"/>
            <w:gridSpan w:val="16"/>
          </w:tcPr>
          <w:p w:rsidR="00443799" w:rsidRPr="00443799" w:rsidRDefault="00443799" w:rsidP="00C42D6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/>
                <w:bCs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507" w:type="pct"/>
            <w:vMerge w:val="restart"/>
            <w:vAlign w:val="center"/>
          </w:tcPr>
          <w:p w:rsidR="00443799" w:rsidRPr="00443799" w:rsidRDefault="00443799" w:rsidP="00C42D6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/>
                <w:bCs/>
                <w:color w:val="000000" w:themeColor="text1"/>
                <w:sz w:val="20"/>
                <w:szCs w:val="20"/>
              </w:rPr>
              <w:t>Тема урока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:rsidR="00443799" w:rsidRPr="00443799" w:rsidRDefault="00443799" w:rsidP="00C42D6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vMerge w:val="restart"/>
          </w:tcPr>
          <w:p w:rsidR="00443799" w:rsidRPr="00443799" w:rsidRDefault="00443799" w:rsidP="0044379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/>
                <w:bCs/>
                <w:color w:val="000000" w:themeColor="text1"/>
                <w:sz w:val="20"/>
                <w:szCs w:val="20"/>
              </w:rPr>
              <w:t xml:space="preserve">Кол-во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299" w:type="pct"/>
            <w:vMerge w:val="restart"/>
            <w:vAlign w:val="center"/>
          </w:tcPr>
          <w:p w:rsidR="00443799" w:rsidRPr="00443799" w:rsidRDefault="00443799" w:rsidP="0044379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/>
                <w:bCs/>
                <w:color w:val="000000" w:themeColor="text1"/>
                <w:sz w:val="20"/>
                <w:szCs w:val="20"/>
              </w:rPr>
              <w:t>Тип урока</w:t>
            </w:r>
          </w:p>
        </w:tc>
        <w:tc>
          <w:tcPr>
            <w:tcW w:w="2013" w:type="pct"/>
            <w:gridSpan w:val="3"/>
            <w:vAlign w:val="center"/>
          </w:tcPr>
          <w:p w:rsidR="00443799" w:rsidRPr="00443799" w:rsidRDefault="00443799" w:rsidP="00C42D6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/>
                <w:bCs/>
                <w:color w:val="000000" w:themeColor="text1"/>
                <w:sz w:val="20"/>
                <w:szCs w:val="20"/>
              </w:rPr>
              <w:t>Планируемые результаты</w:t>
            </w:r>
          </w:p>
        </w:tc>
        <w:tc>
          <w:tcPr>
            <w:tcW w:w="1304" w:type="pct"/>
            <w:vMerge w:val="restart"/>
          </w:tcPr>
          <w:p w:rsidR="00443799" w:rsidRPr="00443799" w:rsidRDefault="00222B31" w:rsidP="00C42D6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видов деятельности</w:t>
            </w:r>
          </w:p>
        </w:tc>
      </w:tr>
      <w:tr w:rsidR="00443799" w:rsidRPr="00443799" w:rsidTr="006F4F04">
        <w:trPr>
          <w:trHeight w:val="392"/>
        </w:trPr>
        <w:tc>
          <w:tcPr>
            <w:tcW w:w="210" w:type="pct"/>
            <w:vMerge/>
            <w:tcBorders>
              <w:bottom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" w:type="pct"/>
            <w:gridSpan w:val="9"/>
            <w:tcBorders>
              <w:bottom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214" w:type="pct"/>
            <w:gridSpan w:val="7"/>
            <w:tcBorders>
              <w:bottom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/>
                <w:bCs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507" w:type="pct"/>
            <w:vMerge/>
            <w:tcBorders>
              <w:bottom w:val="single" w:sz="4" w:space="0" w:color="auto"/>
            </w:tcBorders>
          </w:tcPr>
          <w:p w:rsidR="00443799" w:rsidRPr="00443799" w:rsidRDefault="00443799" w:rsidP="00C42D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bottom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bottom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443799" w:rsidRPr="00443799" w:rsidRDefault="00443799" w:rsidP="00C42D6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/>
                <w:bCs/>
                <w:color w:val="000000" w:themeColor="text1"/>
                <w:sz w:val="20"/>
                <w:szCs w:val="20"/>
              </w:rPr>
              <w:t>предметные</w:t>
            </w: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:rsidR="00443799" w:rsidRPr="00443799" w:rsidRDefault="00443799" w:rsidP="00C42D6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43799">
              <w:rPr>
                <w:b/>
                <w:bCs/>
                <w:color w:val="000000" w:themeColor="text1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443799" w:rsidRPr="00443799" w:rsidRDefault="00443799" w:rsidP="00C42D6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/>
                <w:bCs/>
                <w:color w:val="000000" w:themeColor="text1"/>
                <w:sz w:val="20"/>
                <w:szCs w:val="20"/>
              </w:rPr>
              <w:t>личностные</w:t>
            </w:r>
          </w:p>
        </w:tc>
        <w:tc>
          <w:tcPr>
            <w:tcW w:w="1304" w:type="pct"/>
            <w:vMerge/>
            <w:tcBorders>
              <w:bottom w:val="single" w:sz="4" w:space="0" w:color="auto"/>
            </w:tcBorders>
          </w:tcPr>
          <w:p w:rsidR="00443799" w:rsidRPr="00443799" w:rsidRDefault="00443799" w:rsidP="00C42D6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43799" w:rsidRPr="00443799" w:rsidTr="00443799">
        <w:trPr>
          <w:trHeight w:val="26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99" w:rsidRPr="00443799" w:rsidRDefault="00443799" w:rsidP="005326F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/>
                <w:bCs/>
                <w:color w:val="000000" w:themeColor="text1"/>
                <w:sz w:val="20"/>
                <w:szCs w:val="20"/>
              </w:rPr>
              <w:t>ПОВТОРЕНИЕ 8 Ч</w:t>
            </w:r>
          </w:p>
        </w:tc>
      </w:tr>
      <w:tr w:rsidR="00443799" w:rsidRPr="00443799" w:rsidTr="006F4F04">
        <w:trPr>
          <w:trHeight w:val="1402"/>
        </w:trPr>
        <w:tc>
          <w:tcPr>
            <w:tcW w:w="210" w:type="pct"/>
            <w:tcBorders>
              <w:top w:val="single" w:sz="4" w:space="0" w:color="auto"/>
            </w:tcBorders>
          </w:tcPr>
          <w:p w:rsidR="00443799" w:rsidRPr="00443799" w:rsidRDefault="00443799" w:rsidP="00B6372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443799" w:rsidRPr="00443799" w:rsidRDefault="00443799" w:rsidP="00E95982">
            <w:pPr>
              <w:pStyle w:val="30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Знакомство с учебником «Русский язык» (4 класс). Наша речь и наш язык</w:t>
            </w:r>
          </w:p>
        </w:tc>
        <w:tc>
          <w:tcPr>
            <w:tcW w:w="226" w:type="pct"/>
            <w:tcBorders>
              <w:top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Расширение круга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коммуникативные: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 xml:space="preserve">коммуникативные: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задачи, оценивание качества и уровня усвоения материала  </w:t>
            </w:r>
            <w:proofErr w:type="gramEnd"/>
          </w:p>
        </w:tc>
        <w:tc>
          <w:tcPr>
            <w:tcW w:w="424" w:type="pct"/>
            <w:tcBorders>
              <w:top w:val="single" w:sz="4" w:space="0" w:color="auto"/>
              <w:righ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Установление связи между целью учебной деятельности и её мотивом </w:t>
            </w:r>
          </w:p>
        </w:tc>
        <w:tc>
          <w:tcPr>
            <w:tcW w:w="1304" w:type="pct"/>
            <w:tcBorders>
              <w:top w:val="single" w:sz="4" w:space="0" w:color="auto"/>
              <w:right w:val="single" w:sz="4" w:space="0" w:color="auto"/>
            </w:tcBorders>
          </w:tcPr>
          <w:p w:rsidR="00443799" w:rsidRPr="00443799" w:rsidRDefault="00443799" w:rsidP="00D735E5">
            <w:pPr>
              <w:spacing w:line="240" w:lineRule="atLeast"/>
              <w:rPr>
                <w:sz w:val="20"/>
                <w:szCs w:val="20"/>
              </w:rPr>
            </w:pPr>
            <w:r w:rsidRPr="00443799">
              <w:rPr>
                <w:rStyle w:val="aa"/>
                <w:sz w:val="20"/>
                <w:szCs w:val="20"/>
              </w:rPr>
              <w:t>Понимать</w:t>
            </w:r>
            <w:r w:rsidRPr="00443799">
              <w:rPr>
                <w:sz w:val="20"/>
                <w:szCs w:val="20"/>
              </w:rPr>
              <w:t xml:space="preserve"> и</w:t>
            </w:r>
            <w:r w:rsidRPr="00443799">
              <w:rPr>
                <w:rStyle w:val="aa"/>
                <w:sz w:val="20"/>
                <w:szCs w:val="20"/>
              </w:rPr>
              <w:t xml:space="preserve"> сохранять</w:t>
            </w:r>
            <w:r w:rsidRPr="00443799">
              <w:rPr>
                <w:rStyle w:val="TimesNewRoman105pt"/>
                <w:rFonts w:eastAsia="Trebuchet MS"/>
                <w:sz w:val="20"/>
                <w:szCs w:val="20"/>
              </w:rPr>
              <w:t xml:space="preserve"> в памяти учебную </w:t>
            </w:r>
            <w:r w:rsidRPr="00443799">
              <w:rPr>
                <w:sz w:val="20"/>
                <w:szCs w:val="20"/>
              </w:rPr>
              <w:t>задачу урока.</w:t>
            </w:r>
            <w:r w:rsidRPr="00443799">
              <w:rPr>
                <w:rStyle w:val="aa"/>
                <w:sz w:val="20"/>
                <w:szCs w:val="20"/>
              </w:rPr>
              <w:t xml:space="preserve"> Знакомиться</w:t>
            </w:r>
            <w:r w:rsidRPr="00443799">
              <w:rPr>
                <w:sz w:val="20"/>
                <w:szCs w:val="20"/>
              </w:rPr>
              <w:t xml:space="preserve"> с</w:t>
            </w:r>
            <w:r w:rsidRPr="00443799">
              <w:rPr>
                <w:rStyle w:val="TimesNewRoman105pt"/>
                <w:rFonts w:eastAsia="Trebuchet MS"/>
                <w:sz w:val="20"/>
                <w:szCs w:val="20"/>
              </w:rPr>
              <w:t xml:space="preserve"> информа</w:t>
            </w:r>
            <w:r w:rsidRPr="00443799">
              <w:rPr>
                <w:rStyle w:val="TimesNewRoman105pt"/>
                <w:rFonts w:eastAsia="Trebuchet MS"/>
                <w:sz w:val="20"/>
                <w:szCs w:val="20"/>
              </w:rPr>
              <w:softHyphen/>
            </w:r>
            <w:r w:rsidRPr="00443799">
              <w:rPr>
                <w:sz w:val="20"/>
                <w:szCs w:val="20"/>
              </w:rPr>
              <w:t>цией в учебнике (обращение</w:t>
            </w:r>
            <w:r w:rsidRPr="00443799">
              <w:rPr>
                <w:rStyle w:val="TimesNewRoman105pt"/>
                <w:rFonts w:eastAsia="Trebuchet MS"/>
                <w:sz w:val="20"/>
                <w:szCs w:val="20"/>
              </w:rPr>
              <w:t xml:space="preserve"> авторов к </w:t>
            </w:r>
            <w:r w:rsidRPr="00443799">
              <w:rPr>
                <w:sz w:val="20"/>
                <w:szCs w:val="20"/>
              </w:rPr>
              <w:t>четвероклассникам, информация</w:t>
            </w:r>
            <w:r w:rsidRPr="00443799">
              <w:rPr>
                <w:rStyle w:val="TimesNewRoman105pt"/>
                <w:rFonts w:eastAsia="Trebuchet MS"/>
                <w:sz w:val="20"/>
                <w:szCs w:val="20"/>
              </w:rPr>
              <w:t xml:space="preserve"> на фор</w:t>
            </w:r>
            <w:r w:rsidRPr="00443799">
              <w:rPr>
                <w:rStyle w:val="TimesNewRoman105pt"/>
                <w:rFonts w:eastAsia="Trebuchet MS"/>
                <w:sz w:val="20"/>
                <w:szCs w:val="20"/>
              </w:rPr>
              <w:softHyphen/>
            </w:r>
            <w:r w:rsidRPr="00443799">
              <w:rPr>
                <w:sz w:val="20"/>
                <w:szCs w:val="20"/>
              </w:rPr>
              <w:t>зацах, шмуцтитулах, страницах учебника, в оглавлении, в условных обозначениях, в словарях).</w:t>
            </w:r>
            <w:r w:rsidRPr="00443799">
              <w:rPr>
                <w:rStyle w:val="aa"/>
                <w:sz w:val="20"/>
                <w:szCs w:val="20"/>
              </w:rPr>
              <w:t xml:space="preserve"> Осознавать</w:t>
            </w:r>
            <w:r w:rsidRPr="00443799">
              <w:rPr>
                <w:sz w:val="20"/>
                <w:szCs w:val="20"/>
              </w:rPr>
              <w:t xml:space="preserve"> различие языка и речи;</w:t>
            </w:r>
            <w:r w:rsidRPr="00443799">
              <w:rPr>
                <w:rStyle w:val="aa"/>
                <w:sz w:val="20"/>
                <w:szCs w:val="20"/>
              </w:rPr>
              <w:t xml:space="preserve"> анализировать</w:t>
            </w:r>
            <w:r w:rsidRPr="00443799">
              <w:rPr>
                <w:sz w:val="20"/>
                <w:szCs w:val="20"/>
              </w:rPr>
              <w:t xml:space="preserve"> высказывания о рус</w:t>
            </w:r>
            <w:r w:rsidRPr="00443799">
              <w:rPr>
                <w:sz w:val="20"/>
                <w:szCs w:val="20"/>
              </w:rPr>
              <w:softHyphen/>
              <w:t>ском языке;</w:t>
            </w:r>
            <w:r w:rsidRPr="00443799">
              <w:rPr>
                <w:rStyle w:val="aa"/>
                <w:sz w:val="20"/>
                <w:szCs w:val="20"/>
              </w:rPr>
              <w:t xml:space="preserve"> находить</w:t>
            </w:r>
            <w:r w:rsidRPr="00443799">
              <w:rPr>
                <w:sz w:val="20"/>
                <w:szCs w:val="20"/>
              </w:rPr>
              <w:t xml:space="preserve"> пословицы о языке и речи;</w:t>
            </w:r>
            <w:r w:rsidRPr="00443799">
              <w:rPr>
                <w:rStyle w:val="aa"/>
                <w:sz w:val="20"/>
                <w:szCs w:val="20"/>
              </w:rPr>
              <w:t xml:space="preserve"> составлять текст</w:t>
            </w:r>
            <w:r w:rsidRPr="00443799">
              <w:rPr>
                <w:sz w:val="20"/>
                <w:szCs w:val="20"/>
              </w:rPr>
              <w:t xml:space="preserve"> (о речи или о языке) по выбранной пословице.</w:t>
            </w:r>
            <w:r w:rsidRPr="00443799">
              <w:rPr>
                <w:rStyle w:val="aa"/>
                <w:sz w:val="20"/>
                <w:szCs w:val="20"/>
              </w:rPr>
              <w:t xml:space="preserve"> Высказы</w:t>
            </w:r>
            <w:r w:rsidRPr="00443799">
              <w:rPr>
                <w:rStyle w:val="aa"/>
                <w:sz w:val="20"/>
                <w:szCs w:val="20"/>
              </w:rPr>
              <w:softHyphen/>
              <w:t>ваться о</w:t>
            </w:r>
            <w:r w:rsidRPr="00443799">
              <w:rPr>
                <w:sz w:val="20"/>
                <w:szCs w:val="20"/>
              </w:rPr>
              <w:t xml:space="preserve"> значении волшебных слов в ре</w:t>
            </w:r>
            <w:r w:rsidRPr="00443799">
              <w:rPr>
                <w:sz w:val="20"/>
                <w:szCs w:val="20"/>
              </w:rPr>
              <w:softHyphen/>
              <w:t>чевом общении,</w:t>
            </w:r>
            <w:r w:rsidRPr="00443799">
              <w:rPr>
                <w:rStyle w:val="aa"/>
                <w:sz w:val="20"/>
                <w:szCs w:val="20"/>
              </w:rPr>
              <w:t xml:space="preserve"> использовать</w:t>
            </w:r>
            <w:r w:rsidRPr="00443799">
              <w:rPr>
                <w:sz w:val="20"/>
                <w:szCs w:val="20"/>
              </w:rPr>
              <w:t xml:space="preserve"> их в речи. </w:t>
            </w:r>
            <w:r w:rsidRPr="00443799">
              <w:rPr>
                <w:rStyle w:val="aa"/>
                <w:sz w:val="20"/>
                <w:szCs w:val="20"/>
              </w:rPr>
              <w:t>Различать</w:t>
            </w:r>
            <w:r w:rsidRPr="00443799">
              <w:rPr>
                <w:sz w:val="20"/>
                <w:szCs w:val="20"/>
              </w:rPr>
              <w:t xml:space="preserve"> монолог и диалог;</w:t>
            </w:r>
            <w:r w:rsidRPr="00443799">
              <w:rPr>
                <w:rStyle w:val="aa"/>
                <w:sz w:val="20"/>
                <w:szCs w:val="20"/>
              </w:rPr>
              <w:t xml:space="preserve"> составлять </w:t>
            </w:r>
            <w:r w:rsidRPr="00443799">
              <w:rPr>
                <w:sz w:val="20"/>
                <w:szCs w:val="20"/>
              </w:rPr>
              <w:t>(совместно со сверстниками) текст по ри</w:t>
            </w:r>
            <w:r w:rsidRPr="00443799">
              <w:rPr>
                <w:sz w:val="20"/>
                <w:szCs w:val="20"/>
              </w:rPr>
              <w:softHyphen/>
              <w:t>сунку с включением в него диалога.</w:t>
            </w:r>
            <w:r w:rsidRPr="00443799">
              <w:rPr>
                <w:rStyle w:val="aa"/>
                <w:sz w:val="20"/>
                <w:szCs w:val="20"/>
              </w:rPr>
              <w:t xml:space="preserve"> Оце</w:t>
            </w:r>
            <w:r w:rsidRPr="00443799">
              <w:rPr>
                <w:rStyle w:val="aa"/>
                <w:sz w:val="20"/>
                <w:szCs w:val="20"/>
              </w:rPr>
              <w:softHyphen/>
              <w:t>нивать</w:t>
            </w:r>
            <w:r w:rsidRPr="00443799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519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" w:type="pct"/>
            <w:gridSpan w:val="9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" w:type="pct"/>
            <w:gridSpan w:val="7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Текст и его план. Признаки текста: смысловое единство предложений в тексте, заглавие текста, тема, основ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ная мысль.</w:t>
            </w: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</w:t>
            </w:r>
          </w:p>
        </w:tc>
        <w:tc>
          <w:tcPr>
            <w:tcW w:w="515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1304" w:type="pct"/>
            <w:tcBorders>
              <w:right w:val="single" w:sz="4" w:space="0" w:color="auto"/>
            </w:tcBorders>
          </w:tcPr>
          <w:p w:rsidR="00443799" w:rsidRPr="00443799" w:rsidRDefault="00443799" w:rsidP="00D735E5">
            <w:pPr>
              <w:pStyle w:val="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99">
              <w:rPr>
                <w:rStyle w:val="aa"/>
                <w:rFonts w:eastAsia="Trebuchet MS"/>
                <w:sz w:val="20"/>
                <w:szCs w:val="20"/>
              </w:rPr>
              <w:t>Понимать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сохранять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Осмысливать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читаемого текста,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различать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текст по его признакам.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Определять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текста.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Подбирать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заголовок к тексту.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Соотносить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заголовок и текст.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Вы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softHyphen/>
              <w:t>делять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части текста и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обосновывать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пра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вильность их выделения.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Составлять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план текста.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Работать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с рубрикой «Страничка для </w:t>
            </w:r>
            <w:proofErr w:type="gramStart"/>
            <w:r w:rsidRPr="00443799"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 w:rsidRPr="00443799">
              <w:rPr>
                <w:rFonts w:ascii="Times New Roman" w:hAnsi="Times New Roman" w:cs="Times New Roman"/>
                <w:sz w:val="20"/>
                <w:szCs w:val="20"/>
              </w:rPr>
              <w:t>»: знакомство с про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softHyphen/>
              <w:t>исхождением слова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каникулы. Оценивать 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>результаты своей деятельности</w:t>
            </w:r>
          </w:p>
        </w:tc>
      </w:tr>
      <w:tr w:rsidR="00443799" w:rsidRPr="00443799" w:rsidTr="006F4F04">
        <w:trPr>
          <w:trHeight w:val="519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7" w:type="pct"/>
            <w:gridSpan w:val="9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" w:type="pct"/>
            <w:gridSpan w:val="7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Подробное изложение повествова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тельного текста по коллективно со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ставленному плану.</w:t>
            </w: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</w:t>
            </w:r>
          </w:p>
        </w:tc>
        <w:tc>
          <w:tcPr>
            <w:tcW w:w="515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Уточнить представление об особенностях текста, как единицы речи; уметь распознавать повествовательные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о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писательные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тексты, тексты-рассуждения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писать под диктовку и выполнять грамматические задания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  <w:tcBorders>
              <w:right w:val="single" w:sz="4" w:space="0" w:color="auto"/>
            </w:tcBorders>
          </w:tcPr>
          <w:p w:rsidR="00443799" w:rsidRPr="00443799" w:rsidRDefault="00443799" w:rsidP="00D735E5">
            <w:pPr>
              <w:pStyle w:val="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99">
              <w:rPr>
                <w:rStyle w:val="aa"/>
                <w:rFonts w:eastAsia="Trebuchet MS"/>
                <w:sz w:val="20"/>
                <w:szCs w:val="20"/>
              </w:rPr>
              <w:t>Понимать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сохранять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Работать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с памяткой «Как подготовиться к изложению».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Определять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подготовительной работы </w:t>
            </w:r>
            <w:r w:rsidRPr="00443799">
              <w:rPr>
                <w:sz w:val="20"/>
                <w:szCs w:val="20"/>
              </w:rPr>
              <w:t>к на</w:t>
            </w:r>
            <w:r w:rsidRPr="00443799">
              <w:rPr>
                <w:sz w:val="20"/>
                <w:szCs w:val="20"/>
              </w:rPr>
              <w:softHyphen/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>писанию изложения.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Подготовиться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99">
              <w:rPr>
                <w:sz w:val="20"/>
                <w:szCs w:val="20"/>
              </w:rPr>
              <w:t>к на</w:t>
            </w:r>
            <w:r w:rsidRPr="00443799">
              <w:rPr>
                <w:sz w:val="20"/>
                <w:szCs w:val="20"/>
              </w:rPr>
              <w:softHyphen/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>писанию изложения (либо по памятке, либо под руководством учителя). Подроб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softHyphen/>
              <w:t>но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излагать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повествователь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текста,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соблюдать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при письме нормы построения текста (логичность, последо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вательность, связность, соответствие теме и 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др.),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проверить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написанное изложение. 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>Оценивать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1093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27" w:type="pct"/>
            <w:gridSpan w:val="9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40" w:lineRule="auto"/>
              <w:ind w:left="2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" w:type="pct"/>
            <w:gridSpan w:val="7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40" w:lineRule="auto"/>
              <w:ind w:left="2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40" w:lineRule="auto"/>
              <w:ind w:left="2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Типы текстов.</w:t>
            </w:r>
          </w:p>
          <w:p w:rsidR="00443799" w:rsidRPr="00443799" w:rsidRDefault="00443799" w:rsidP="00C42D66">
            <w:pPr>
              <w:pStyle w:val="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Словарный диктант</w:t>
            </w: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</w:t>
            </w:r>
          </w:p>
        </w:tc>
        <w:tc>
          <w:tcPr>
            <w:tcW w:w="515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  <w:tcBorders>
              <w:right w:val="single" w:sz="4" w:space="0" w:color="auto"/>
            </w:tcBorders>
          </w:tcPr>
          <w:p w:rsidR="00443799" w:rsidRPr="00443799" w:rsidRDefault="00443799" w:rsidP="00D735E5">
            <w:pPr>
              <w:pStyle w:val="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99">
              <w:rPr>
                <w:rStyle w:val="aa"/>
                <w:rFonts w:eastAsia="Trebuchet MS"/>
                <w:sz w:val="20"/>
                <w:szCs w:val="20"/>
              </w:rPr>
              <w:t>Понимать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сохранять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учебную задачу урока. Осмысленно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читать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текст. 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>Сравнивать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между собой разные типы текстов: повествование, описание, рас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суждение.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Сопоставлять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тексты разного стиля.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Работать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с памяткой «Как подгото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softHyphen/>
              <w:t>виться к составлению повествовательного текста» (учебник, ч. 2).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Сочинять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в соответствии с выбранной темой, типом речи и стилем.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Оценивать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сво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softHyphen/>
              <w:t>ей деятельности</w:t>
            </w:r>
          </w:p>
        </w:tc>
      </w:tr>
      <w:tr w:rsidR="00443799" w:rsidRPr="00443799" w:rsidTr="006F4F04">
        <w:trPr>
          <w:trHeight w:val="519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7" w:type="pct"/>
            <w:gridSpan w:val="9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" w:type="pct"/>
            <w:gridSpan w:val="7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D735E5" w:rsidRPr="00443799" w:rsidRDefault="00D735E5" w:rsidP="00D735E5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Входной контрольный диктант.</w:t>
            </w:r>
          </w:p>
          <w:p w:rsidR="00443799" w:rsidRPr="00443799" w:rsidRDefault="00443799" w:rsidP="00E95982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Style w:val="aa"/>
                <w:rFonts w:eastAsia="Trebuchet MS"/>
                <w:sz w:val="20"/>
                <w:szCs w:val="20"/>
              </w:rPr>
              <w:t>Понимать</w:t>
            </w:r>
            <w:r w:rsidRPr="00443799">
              <w:rPr>
                <w:sz w:val="20"/>
                <w:szCs w:val="20"/>
              </w:rPr>
              <w:t xml:space="preserve"> и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сохранять</w:t>
            </w:r>
            <w:r w:rsidRPr="00443799">
              <w:rPr>
                <w:sz w:val="20"/>
                <w:szCs w:val="20"/>
              </w:rPr>
              <w:t xml:space="preserve"> в памяти учебную задачу урока.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Различать</w:t>
            </w:r>
            <w:r w:rsidRPr="00443799">
              <w:rPr>
                <w:sz w:val="20"/>
                <w:szCs w:val="20"/>
              </w:rPr>
              <w:t xml:space="preserve"> предложения в тексте;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составлять</w:t>
            </w:r>
            <w:r w:rsidRPr="00443799">
              <w:rPr>
                <w:sz w:val="20"/>
                <w:szCs w:val="20"/>
              </w:rPr>
              <w:t xml:space="preserve"> предложения из дан</w:t>
            </w:r>
            <w:r w:rsidRPr="00443799">
              <w:rPr>
                <w:sz w:val="20"/>
                <w:szCs w:val="20"/>
              </w:rPr>
              <w:softHyphen/>
              <w:t>ных слов и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определять</w:t>
            </w:r>
            <w:r w:rsidRPr="00443799">
              <w:rPr>
                <w:sz w:val="20"/>
                <w:szCs w:val="20"/>
              </w:rPr>
              <w:t xml:space="preserve"> тему составлен</w:t>
            </w:r>
            <w:r w:rsidRPr="00443799">
              <w:rPr>
                <w:sz w:val="20"/>
                <w:szCs w:val="20"/>
              </w:rPr>
              <w:softHyphen/>
              <w:t>ных предложений;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составлять</w:t>
            </w:r>
            <w:r w:rsidRPr="00443799">
              <w:rPr>
                <w:sz w:val="20"/>
                <w:szCs w:val="20"/>
              </w:rPr>
              <w:t xml:space="preserve"> продол</w:t>
            </w:r>
            <w:r w:rsidRPr="00443799">
              <w:rPr>
                <w:sz w:val="20"/>
                <w:szCs w:val="20"/>
              </w:rPr>
              <w:softHyphen/>
              <w:t>жение текста, придумывая предложения соответственно теме других предложе</w:t>
            </w:r>
            <w:r w:rsidRPr="00443799">
              <w:rPr>
                <w:sz w:val="20"/>
                <w:szCs w:val="20"/>
              </w:rPr>
              <w:softHyphen/>
              <w:t>ний.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Находить</w:t>
            </w:r>
            <w:r w:rsidRPr="00443799">
              <w:rPr>
                <w:sz w:val="20"/>
                <w:szCs w:val="20"/>
              </w:rPr>
              <w:t xml:space="preserve"> в тексте и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составлять</w:t>
            </w:r>
            <w:r w:rsidRPr="00443799">
              <w:rPr>
                <w:sz w:val="20"/>
                <w:szCs w:val="20"/>
              </w:rPr>
              <w:t xml:space="preserve"> соб</w:t>
            </w:r>
            <w:r w:rsidRPr="00443799">
              <w:rPr>
                <w:sz w:val="20"/>
                <w:szCs w:val="20"/>
              </w:rPr>
              <w:softHyphen/>
              <w:t>ственные предложения, различные по цели высказывания.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Соблюдать</w:t>
            </w:r>
            <w:r w:rsidRPr="00443799">
              <w:rPr>
                <w:sz w:val="20"/>
                <w:szCs w:val="20"/>
              </w:rPr>
              <w:t xml:space="preserve"> в устной речи логическое (смысловое) ударение и интонацию конца предложения.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Клас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softHyphen/>
              <w:t>сифицировать</w:t>
            </w:r>
            <w:r w:rsidRPr="00443799">
              <w:rPr>
                <w:sz w:val="20"/>
                <w:szCs w:val="20"/>
              </w:rPr>
              <w:t xml:space="preserve"> предложения по цели вы</w:t>
            </w:r>
            <w:r w:rsidRPr="00443799">
              <w:rPr>
                <w:sz w:val="20"/>
                <w:szCs w:val="20"/>
              </w:rPr>
              <w:softHyphen/>
              <w:t>сказывания,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обосновывать</w:t>
            </w:r>
            <w:r w:rsidRPr="00443799">
              <w:rPr>
                <w:sz w:val="20"/>
                <w:szCs w:val="20"/>
              </w:rPr>
              <w:t xml:space="preserve"> использование знаков препинания в конце предложений. 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>Оценивать</w:t>
            </w:r>
            <w:r w:rsidRPr="00443799">
              <w:rPr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519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7" w:type="pct"/>
            <w:gridSpan w:val="9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" w:type="pct"/>
            <w:gridSpan w:val="7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D735E5" w:rsidP="00D735E5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Работа над ошибками.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>Предложение как единица речи. Виды предложений по цели выска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softHyphen/>
              <w:t>зывания.</w:t>
            </w: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515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443799" w:rsidRPr="00443799" w:rsidTr="006F4F04">
        <w:trPr>
          <w:trHeight w:val="519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1" w:type="pct"/>
            <w:gridSpan w:val="8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pct"/>
            <w:gridSpan w:val="8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Обращение.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</w:t>
            </w:r>
          </w:p>
        </w:tc>
        <w:tc>
          <w:tcPr>
            <w:tcW w:w="515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443799" w:rsidRPr="00443799" w:rsidRDefault="00443799" w:rsidP="00D735E5">
            <w:pPr>
              <w:pStyle w:val="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99">
              <w:rPr>
                <w:rStyle w:val="aa"/>
                <w:rFonts w:eastAsia="Trebuchet MS"/>
                <w:sz w:val="20"/>
                <w:szCs w:val="20"/>
              </w:rPr>
              <w:t>Понимать и сохранять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Различать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 обращением.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Находить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обращение в на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softHyphen/>
              <w:t>чале, середине и конце предложения.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Со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softHyphen/>
              <w:t>ставлять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 обращением.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Вы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softHyphen/>
              <w:t>делять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на письме.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Оценивать 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>результаты своей деятельности</w:t>
            </w:r>
          </w:p>
        </w:tc>
      </w:tr>
      <w:tr w:rsidR="00443799" w:rsidRPr="00443799" w:rsidTr="006F4F04">
        <w:trPr>
          <w:trHeight w:val="519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1" w:type="pct"/>
            <w:gridSpan w:val="8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pct"/>
            <w:gridSpan w:val="8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Главные и второстепенные члены предложения. Основа предложения.</w:t>
            </w: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</w:t>
            </w:r>
          </w:p>
        </w:tc>
        <w:tc>
          <w:tcPr>
            <w:tcW w:w="515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443799" w:rsidRPr="00443799" w:rsidRDefault="00443799" w:rsidP="00D735E5">
            <w:pPr>
              <w:pStyle w:val="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99">
              <w:rPr>
                <w:rStyle w:val="aa"/>
                <w:rFonts w:eastAsia="Trebuchet MS"/>
                <w:sz w:val="20"/>
                <w:szCs w:val="20"/>
              </w:rPr>
              <w:t>Понимать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сохранять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Определять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роль главных и второстепенных членов в предложе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softHyphen/>
              <w:t>нии.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Различать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выделять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главные чле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softHyphen/>
              <w:t>ны предложения и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объяснять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нахождения главных членов предложения. 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>Различать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распространённые и нераспро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softHyphen/>
              <w:t>странённые предложения.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Устанавливать 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>при помощи смысловых вопросов связь между словами в предложении.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Анали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softHyphen/>
              <w:t>зировать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схемы предложений,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состав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softHyphen/>
              <w:t>лять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по ним собственные предложения. 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lastRenderedPageBreak/>
              <w:t>Работать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с памяткой «Разбор предложе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по членам предложения».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Разбирать 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членам предложения. 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>Оценивать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своей деятельности. 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>Работать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с ру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брикой «Страничка для </w:t>
            </w:r>
            <w:proofErr w:type="gramStart"/>
            <w:r w:rsidRPr="00443799"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»: «Второстепенные члены предложения». 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>Оценивать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519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221" w:type="pct"/>
            <w:gridSpan w:val="8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ind w:left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pct"/>
            <w:gridSpan w:val="8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ind w:left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ind w:left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Словосочетание.</w:t>
            </w:r>
          </w:p>
          <w:p w:rsidR="00443799" w:rsidRPr="00443799" w:rsidRDefault="00443799" w:rsidP="00C42D66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Проверочная работа.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Повторить понятия о слове, предложении, тексте. Обобщить знания о предложении, уметь распознавать предложения по цели высказывания: повествовательные, вопросительные, побудительные. Уметь видеть обращение в устной и письменной речи.</w:t>
            </w: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443799" w:rsidRDefault="00443799" w:rsidP="00D735E5">
            <w:pPr>
              <w:pStyle w:val="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99">
              <w:rPr>
                <w:rStyle w:val="aa"/>
                <w:rFonts w:eastAsia="Trebuchet MS"/>
                <w:sz w:val="20"/>
                <w:szCs w:val="20"/>
              </w:rPr>
              <w:t>Понимать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сохранять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учебную  задачу урока.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Сравнивать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предложение, словосочетание и слово;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объяснять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их сходство и различия.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Определять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в сло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softHyphen/>
              <w:t>восочетании главное и зависимое сло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softHyphen/>
              <w:t>ва при помощи вопроса.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Устанавливать 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>при помощи смысловых вопросов связь между словами в словосочетании,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ставить 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>вопросы к зависимому слову.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Выделять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предложении основу и словосочетания.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 xml:space="preserve"> Со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softHyphen/>
              <w:t>ставлять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из словосочетаний предложение. </w:t>
            </w:r>
            <w:r w:rsidRPr="00443799">
              <w:rPr>
                <w:rStyle w:val="aa"/>
                <w:rFonts w:eastAsia="Trebuchet MS"/>
                <w:sz w:val="20"/>
                <w:szCs w:val="20"/>
              </w:rPr>
              <w:t>Оценивать</w:t>
            </w: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443799">
        <w:trPr>
          <w:trHeight w:val="274"/>
        </w:trPr>
        <w:tc>
          <w:tcPr>
            <w:tcW w:w="5000" w:type="pct"/>
            <w:gridSpan w:val="24"/>
            <w:tcBorders>
              <w:right w:val="single" w:sz="4" w:space="0" w:color="auto"/>
            </w:tcBorders>
          </w:tcPr>
          <w:p w:rsidR="00443799" w:rsidRPr="00443799" w:rsidRDefault="00443799" w:rsidP="00B637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/>
                <w:bCs/>
                <w:color w:val="000000" w:themeColor="text1"/>
                <w:sz w:val="20"/>
                <w:szCs w:val="20"/>
              </w:rPr>
              <w:t>ПРЕДЛОЖЕНИЕ И СЛОВОСОЧЕТАНИЕ (2 ч)</w:t>
            </w:r>
          </w:p>
        </w:tc>
      </w:tr>
      <w:tr w:rsidR="00443799" w:rsidRPr="00443799" w:rsidTr="006F4F04">
        <w:trPr>
          <w:trHeight w:val="519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7" w:type="pct"/>
            <w:gridSpan w:val="9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" w:type="pct"/>
            <w:gridSpan w:val="7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4D735C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Однородные члены предложения. Знаки препинания в предложениях с однородными членами, соединён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ными интонацией перечисления.</w:t>
            </w: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 </w:t>
            </w:r>
            <w:proofErr w:type="gramEnd"/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99">
              <w:rPr>
                <w:rStyle w:val="aa"/>
                <w:rFonts w:eastAsia="Trebuchet MS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Распознавать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 однородными членами,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находить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их в тексте.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Определять,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каким членом пред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ложения являются однородные члены. 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>Распознавать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однородные второстепенные члены, имеющие при себе пояснительные слова.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Соблюдать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интонацию перечисле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при чтении предложений с однород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членами.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Наблюдать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за постановкой запятой в предложениях с однородными членами.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Ана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softHyphen/>
              <w:t>лизировать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таблицу «Однородные члены предложения» и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составлять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по ней сооб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щение.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Записывать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 одно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родными членами, разделяя однородные члены запятыми.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своей 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</w:tr>
      <w:tr w:rsidR="00443799" w:rsidRPr="00443799" w:rsidTr="006F4F04">
        <w:trPr>
          <w:trHeight w:val="519"/>
        </w:trPr>
        <w:tc>
          <w:tcPr>
            <w:tcW w:w="210" w:type="pct"/>
          </w:tcPr>
          <w:p w:rsidR="00443799" w:rsidRPr="00443799" w:rsidRDefault="00443799" w:rsidP="00E67542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5" w:type="pct"/>
            <w:gridSpan w:val="7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gridSpan w:val="9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Однородные члены предложения. Запятая между однородными чле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 xml:space="preserve">нами предложения, соединёнными союзами. 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Словарный диктант</w:t>
            </w: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распознавать главные и второстепенные члены предложения; разбирать предложения по членам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443799">
            <w:pPr>
              <w:pStyle w:val="4"/>
              <w:shd w:val="clear" w:color="auto" w:fill="auto"/>
              <w:spacing w:line="211" w:lineRule="exact"/>
              <w:ind w:hanging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99">
              <w:rPr>
                <w:rStyle w:val="aa"/>
                <w:rFonts w:eastAsia="Trebuchet MS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Наблюдать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за постановкой запятой в предложениях с однородными членами, соединёнными перечислительной интонацией и союзами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и, а, но. Находить 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>в предложении однородные члены, соеди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нённые союзами.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ку запятых в предложениях с однородны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ми членами.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Составлять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 однородными членами из нескольких прос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тых предложений.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Объяснять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выбор нуж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союза в предложении с однородны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ми членами.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443799">
        <w:trPr>
          <w:trHeight w:val="339"/>
        </w:trPr>
        <w:tc>
          <w:tcPr>
            <w:tcW w:w="5000" w:type="pct"/>
            <w:gridSpan w:val="24"/>
            <w:tcBorders>
              <w:right w:val="single" w:sz="4" w:space="0" w:color="auto"/>
            </w:tcBorders>
          </w:tcPr>
          <w:p w:rsidR="00443799" w:rsidRPr="00443799" w:rsidRDefault="00443799" w:rsidP="00B637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3799">
              <w:rPr>
                <w:b/>
                <w:color w:val="000000" w:themeColor="text1"/>
                <w:sz w:val="20"/>
                <w:szCs w:val="20"/>
              </w:rPr>
              <w:t>ОДНОРОДНЫЕ ЧЛЕНЫ ПРЕДЛОЖЕНИЯ (2 ч)</w:t>
            </w:r>
          </w:p>
        </w:tc>
      </w:tr>
      <w:tr w:rsidR="00443799" w:rsidRPr="00443799" w:rsidTr="006F4F04">
        <w:trPr>
          <w:trHeight w:val="519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7" w:type="pct"/>
            <w:gridSpan w:val="9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" w:type="pct"/>
            <w:gridSpan w:val="7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Однородные члены предложения. Предложения с однородными чле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softHyphen/>
              <w:t>нами без союзов и с союзами</w:t>
            </w:r>
            <w:r w:rsidRPr="00443799">
              <w:rPr>
                <w:rStyle w:val="31"/>
                <w:bCs/>
                <w:color w:val="000000" w:themeColor="text1"/>
                <w:sz w:val="20"/>
                <w:szCs w:val="20"/>
              </w:rPr>
              <w:t xml:space="preserve"> и, а, но.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Знаки препинания в предложе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softHyphen/>
              <w:t xml:space="preserve">ниях с однородными членами. </w:t>
            </w: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писать под диктовку и выполнять  грамматические задания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подведение под понятие;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</w:t>
            </w:r>
            <w:proofErr w:type="gramEnd"/>
          </w:p>
        </w:tc>
        <w:tc>
          <w:tcPr>
            <w:tcW w:w="424" w:type="pct"/>
            <w:tcBorders>
              <w:top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  <w:tcBorders>
              <w:top w:val="single" w:sz="4" w:space="0" w:color="auto"/>
            </w:tcBorders>
          </w:tcPr>
          <w:p w:rsidR="00443799" w:rsidRPr="00E80E99" w:rsidRDefault="00443799" w:rsidP="00D735E5">
            <w:pPr>
              <w:pStyle w:val="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99">
              <w:rPr>
                <w:rStyle w:val="aa"/>
                <w:rFonts w:eastAsia="Trebuchet MS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сохранять в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памяти учебную задачу урока.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Анализировать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лингвисти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текст «Знаки между однородными членами» и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составлять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по нему сообще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ние.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Составлять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 однород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ными членами без союзов и с союзами 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>(и, а, но). Объяснять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выбор нужного союза в предложении с однородными членами.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Продолжать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ряд однородных членов.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постановку за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пятых в предложениях с однородными членами.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текст с точки зрения пунктуационной правильности.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519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7" w:type="pct"/>
            <w:gridSpan w:val="9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" w:type="pct"/>
            <w:gridSpan w:val="7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Сочинение по репродукции картины И. И. Левитана «Золотая осень». Под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готовка к выполнению проекта «По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хвальное слово знакам препинания».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распознавать однородные члены; оформлять предложения; произносить с интонацией перечисления.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употреблять предложения в речи.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4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99">
              <w:rPr>
                <w:rStyle w:val="aa"/>
                <w:rFonts w:eastAsia="Trebuchet MS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Составлять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небольшой текст по репродукции картины И. И. Левитана «Золотая осень» под руководством учите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ля и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записывать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его.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ты своей деятельности</w:t>
            </w:r>
          </w:p>
        </w:tc>
      </w:tr>
      <w:tr w:rsidR="00443799" w:rsidRPr="00443799" w:rsidTr="00443799">
        <w:trPr>
          <w:trHeight w:val="313"/>
        </w:trPr>
        <w:tc>
          <w:tcPr>
            <w:tcW w:w="5000" w:type="pct"/>
            <w:gridSpan w:val="24"/>
            <w:tcBorders>
              <w:right w:val="single" w:sz="4" w:space="0" w:color="auto"/>
            </w:tcBorders>
          </w:tcPr>
          <w:p w:rsidR="00443799" w:rsidRPr="00443799" w:rsidRDefault="00443799" w:rsidP="00443799">
            <w:pPr>
              <w:pStyle w:val="30"/>
              <w:shd w:val="clear" w:color="auto" w:fill="auto"/>
              <w:spacing w:line="211" w:lineRule="exact"/>
              <w:jc w:val="center"/>
              <w:rPr>
                <w:rStyle w:val="5"/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443799">
              <w:rPr>
                <w:rStyle w:val="5"/>
                <w:rFonts w:eastAsia="Calibri"/>
                <w:b/>
                <w:color w:val="000000" w:themeColor="text1"/>
                <w:sz w:val="20"/>
                <w:szCs w:val="20"/>
              </w:rPr>
              <w:t>ПРОСТЫЕ И СЛОЖНЫЕ ПРЕДЛОЖЕНИЯ (3 ч)</w:t>
            </w:r>
          </w:p>
        </w:tc>
      </w:tr>
      <w:tr w:rsidR="006F4F04" w:rsidRPr="00443799" w:rsidTr="006F4F04">
        <w:trPr>
          <w:trHeight w:val="519"/>
        </w:trPr>
        <w:tc>
          <w:tcPr>
            <w:tcW w:w="210" w:type="pct"/>
          </w:tcPr>
          <w:p w:rsidR="006F4F04" w:rsidRPr="00443799" w:rsidRDefault="006F4F04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1" w:type="pct"/>
            <w:gridSpan w:val="8"/>
            <w:tcBorders>
              <w:right w:val="single" w:sz="4" w:space="0" w:color="auto"/>
            </w:tcBorders>
          </w:tcPr>
          <w:p w:rsidR="006F4F04" w:rsidRPr="00443799" w:rsidRDefault="006F4F04" w:rsidP="00C42D66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pct"/>
            <w:gridSpan w:val="8"/>
            <w:tcBorders>
              <w:left w:val="single" w:sz="4" w:space="0" w:color="auto"/>
            </w:tcBorders>
          </w:tcPr>
          <w:p w:rsidR="006F4F04" w:rsidRPr="00443799" w:rsidRDefault="006F4F04" w:rsidP="00C42D66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6F4F04" w:rsidRPr="006F4F04" w:rsidRDefault="006F4F04" w:rsidP="006F4F04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4F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Простые и сложные предложения.</w:t>
            </w:r>
          </w:p>
          <w:p w:rsidR="006F4F04" w:rsidRPr="006F4F04" w:rsidRDefault="006F4F04" w:rsidP="006F4F04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F4F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Проект «По</w:t>
            </w:r>
            <w:r w:rsidRPr="006F4F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хвальное слово знакам препинания».</w:t>
            </w:r>
          </w:p>
          <w:p w:rsidR="006F4F04" w:rsidRPr="006F4F04" w:rsidRDefault="006F4F04" w:rsidP="006F4F04">
            <w:pPr>
              <w:pStyle w:val="30"/>
              <w:shd w:val="clear" w:color="auto" w:fill="auto"/>
              <w:spacing w:line="24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6F4F04" w:rsidRPr="006F4F04" w:rsidRDefault="006F4F04" w:rsidP="006F4F0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6F4F04" w:rsidRPr="006F4F04" w:rsidRDefault="006F4F04" w:rsidP="006F4F0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F4F04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6F4F04" w:rsidRDefault="006F4F04" w:rsidP="006F4F0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F4F04">
              <w:rPr>
                <w:bCs/>
                <w:color w:val="000000" w:themeColor="text1"/>
                <w:sz w:val="20"/>
                <w:szCs w:val="20"/>
              </w:rPr>
              <w:t>Уметь употреблять в речи предложения с однородными членами, составлять текст – описание картины</w:t>
            </w:r>
          </w:p>
          <w:p w:rsidR="006F4F04" w:rsidRPr="006F4F04" w:rsidRDefault="006F4F04" w:rsidP="006F4F0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  <w:vMerge w:val="restart"/>
          </w:tcPr>
          <w:p w:rsidR="006F4F04" w:rsidRPr="006F4F04" w:rsidRDefault="006F4F04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корректив в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план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 способ действия</w:t>
            </w:r>
          </w:p>
        </w:tc>
        <w:tc>
          <w:tcPr>
            <w:tcW w:w="424" w:type="pct"/>
          </w:tcPr>
          <w:p w:rsidR="006F4F04" w:rsidRPr="006F4F04" w:rsidRDefault="006F4F04" w:rsidP="006F4F0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6F4F04" w:rsidRPr="00E80E99" w:rsidRDefault="006F4F04" w:rsidP="00D735E5">
            <w:pPr>
              <w:pStyle w:val="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99">
              <w:rPr>
                <w:rStyle w:val="aa"/>
                <w:rFonts w:eastAsia="Trebuchet MS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Составлять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небольшой текст по репродукции картины И. И. Левитана «Золотая осень» под руководством учите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ля и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записывать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его.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ты своей деятельности</w:t>
            </w:r>
          </w:p>
        </w:tc>
      </w:tr>
      <w:tr w:rsidR="006F4F04" w:rsidRPr="00443799" w:rsidTr="006F4F04">
        <w:trPr>
          <w:trHeight w:val="519"/>
        </w:trPr>
        <w:tc>
          <w:tcPr>
            <w:tcW w:w="210" w:type="pct"/>
          </w:tcPr>
          <w:p w:rsidR="006F4F04" w:rsidRPr="00443799" w:rsidRDefault="006F4F04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1" w:type="pct"/>
            <w:gridSpan w:val="8"/>
            <w:tcBorders>
              <w:right w:val="single" w:sz="4" w:space="0" w:color="auto"/>
            </w:tcBorders>
          </w:tcPr>
          <w:p w:rsidR="006F4F04" w:rsidRPr="00443799" w:rsidRDefault="006F4F04" w:rsidP="00C42D66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pct"/>
            <w:gridSpan w:val="8"/>
            <w:tcBorders>
              <w:left w:val="single" w:sz="4" w:space="0" w:color="auto"/>
            </w:tcBorders>
          </w:tcPr>
          <w:p w:rsidR="006F4F04" w:rsidRPr="00443799" w:rsidRDefault="006F4F04" w:rsidP="00C42D66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6F4F04" w:rsidRPr="00443799" w:rsidRDefault="006F4F04" w:rsidP="006F4F04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Простое предложение с однородны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ми членами и сложное предложение.</w:t>
            </w:r>
          </w:p>
          <w:p w:rsidR="006F4F04" w:rsidRPr="00443799" w:rsidRDefault="006F4F04" w:rsidP="00923547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6F4F04" w:rsidRPr="00443799" w:rsidRDefault="006F4F04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6F4F04" w:rsidRPr="00443799" w:rsidRDefault="006F4F04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6F4F04" w:rsidRDefault="006F4F04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употреблять в речи предложения с однородными членами, составлять текст – описание картины</w:t>
            </w:r>
          </w:p>
          <w:p w:rsidR="006F4F04" w:rsidRDefault="006F4F04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:rsidR="006F4F04" w:rsidRPr="00443799" w:rsidRDefault="006F4F04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  <w:vMerge/>
          </w:tcPr>
          <w:p w:rsidR="006F4F04" w:rsidRPr="00443799" w:rsidRDefault="006F4F04" w:rsidP="00C42D66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</w:tcPr>
          <w:p w:rsidR="006F4F04" w:rsidRPr="00443799" w:rsidRDefault="006F4F04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304" w:type="pct"/>
          </w:tcPr>
          <w:p w:rsidR="006F4F04" w:rsidRPr="00E80E99" w:rsidRDefault="006F4F04" w:rsidP="00D735E5">
            <w:pPr>
              <w:pStyle w:val="4"/>
              <w:shd w:val="clear" w:color="auto" w:fill="auto"/>
              <w:spacing w:line="211" w:lineRule="exact"/>
              <w:jc w:val="both"/>
              <w:rPr>
                <w:rStyle w:val="aa"/>
                <w:rFonts w:eastAsia="Trebuchet MS"/>
                <w:sz w:val="20"/>
                <w:szCs w:val="20"/>
              </w:rPr>
            </w:pPr>
            <w:r w:rsidRPr="00E80E99">
              <w:rPr>
                <w:rStyle w:val="aa"/>
                <w:rFonts w:eastAsia="Trebuchet MS"/>
                <w:sz w:val="20"/>
                <w:szCs w:val="20"/>
              </w:rPr>
              <w:t>Понимать и сохранять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задачу урока.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Сравнивать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простые и сложные предложения.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Находить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сложные предложения в тексте.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Выделять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в слож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ном предложении его основы.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Ставить 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>запятые между частями сложного предло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Составлять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сложные предложения. 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>Оценивать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6F4F04" w:rsidRPr="00443799" w:rsidTr="006F4F04">
        <w:trPr>
          <w:trHeight w:val="519"/>
        </w:trPr>
        <w:tc>
          <w:tcPr>
            <w:tcW w:w="210" w:type="pct"/>
          </w:tcPr>
          <w:p w:rsidR="006F4F04" w:rsidRPr="00443799" w:rsidRDefault="006F4F04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1" w:type="pct"/>
            <w:gridSpan w:val="8"/>
            <w:tcBorders>
              <w:right w:val="single" w:sz="4" w:space="0" w:color="auto"/>
            </w:tcBorders>
          </w:tcPr>
          <w:p w:rsidR="006F4F04" w:rsidRPr="00443799" w:rsidRDefault="006F4F04" w:rsidP="00C42D66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pct"/>
            <w:gridSpan w:val="8"/>
            <w:tcBorders>
              <w:left w:val="single" w:sz="4" w:space="0" w:color="auto"/>
            </w:tcBorders>
          </w:tcPr>
          <w:p w:rsidR="006F4F04" w:rsidRPr="00443799" w:rsidRDefault="006F4F04" w:rsidP="00C42D66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6F4F04" w:rsidRPr="00443799" w:rsidRDefault="006F4F04" w:rsidP="00923547">
            <w:pPr>
              <w:pStyle w:val="30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Контрольный диктант по теме: «Предложение»</w:t>
            </w:r>
          </w:p>
          <w:p w:rsidR="006F4F04" w:rsidRPr="00443799" w:rsidRDefault="006F4F04" w:rsidP="00923547">
            <w:pPr>
              <w:pStyle w:val="30"/>
              <w:shd w:val="clear" w:color="auto" w:fill="auto"/>
              <w:spacing w:line="211" w:lineRule="exact"/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6F4F04" w:rsidRPr="00443799" w:rsidRDefault="006F4F04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6F4F04" w:rsidRPr="00443799" w:rsidRDefault="006F4F04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закрепления новых знаний</w:t>
            </w:r>
          </w:p>
        </w:tc>
        <w:tc>
          <w:tcPr>
            <w:tcW w:w="515" w:type="pct"/>
          </w:tcPr>
          <w:p w:rsidR="006F4F04" w:rsidRPr="00443799" w:rsidRDefault="006F4F04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распознавать простые и сложные предложения. Расставлять знаки препинания  в сложном предложении и предложении с однородными членами.</w:t>
            </w:r>
          </w:p>
        </w:tc>
        <w:tc>
          <w:tcPr>
            <w:tcW w:w="1074" w:type="pct"/>
          </w:tcPr>
          <w:p w:rsidR="006F4F04" w:rsidRDefault="006F4F04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задачи, сличение способа действия и его результата с заданным эталонном;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оценивание качес</w:t>
            </w:r>
            <w:r>
              <w:rPr>
                <w:bCs/>
                <w:color w:val="000000" w:themeColor="text1"/>
                <w:sz w:val="20"/>
                <w:szCs w:val="20"/>
              </w:rPr>
              <w:t>тва и уровня усвоения материала</w:t>
            </w:r>
          </w:p>
          <w:p w:rsidR="006F4F04" w:rsidRDefault="006F4F04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:rsidR="006F4F04" w:rsidRPr="00443799" w:rsidRDefault="006F4F04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6F4F04" w:rsidRPr="00443799" w:rsidRDefault="006F4F04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6F4F04" w:rsidRPr="00E80E99" w:rsidRDefault="006F4F04" w:rsidP="00D735E5">
            <w:pPr>
              <w:pStyle w:val="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99">
              <w:rPr>
                <w:rStyle w:val="aa"/>
                <w:rFonts w:eastAsia="Trebuchet MS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Различать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простое предло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с однородными членами и сложное предложение.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постановку запятых в предложениях с однородными членами и в сложных предложениях. 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>Оценивать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текст с точки зрения пунктуаци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онной правильности.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443799">
        <w:trPr>
          <w:trHeight w:val="324"/>
        </w:trPr>
        <w:tc>
          <w:tcPr>
            <w:tcW w:w="5000" w:type="pct"/>
            <w:gridSpan w:val="24"/>
            <w:tcBorders>
              <w:right w:val="single" w:sz="4" w:space="0" w:color="auto"/>
            </w:tcBorders>
          </w:tcPr>
          <w:p w:rsidR="00443799" w:rsidRPr="00443799" w:rsidRDefault="00443799" w:rsidP="004513EA">
            <w:pPr>
              <w:pStyle w:val="30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ЛЕКСИЧЕСКОЕ ЗНАЧЕНИЕ СЛОВА (2 ч)</w:t>
            </w:r>
          </w:p>
        </w:tc>
      </w:tr>
      <w:tr w:rsidR="00443799" w:rsidRPr="00443799" w:rsidTr="006F4F04">
        <w:trPr>
          <w:trHeight w:val="519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7" w:type="pct"/>
            <w:gridSpan w:val="9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ind w:left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" w:type="pct"/>
            <w:gridSpan w:val="7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ind w:left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434D78">
            <w:pPr>
              <w:pStyle w:val="30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Работа над ошибками, допущенны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ми в работе</w:t>
            </w:r>
          </w:p>
          <w:p w:rsidR="00443799" w:rsidRPr="00443799" w:rsidRDefault="00443799" w:rsidP="00434D78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Синонимы. Антонимы. Омонимы.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Уметь стилистически точно передавать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lastRenderedPageBreak/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способов и условия действия, контроль и оценка процесса и результата деятельности;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Нравственно-этическое оценивание усваиваемог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99">
              <w:rPr>
                <w:rStyle w:val="aa"/>
                <w:rFonts w:eastAsia="Trebuchet MS"/>
                <w:sz w:val="20"/>
                <w:szCs w:val="20"/>
              </w:rPr>
              <w:lastRenderedPageBreak/>
              <w:t>Понимать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учебную за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дачу урока.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Распознавать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синонимы, анто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нимы, омонимы среди слов других лекси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групп.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Подбирать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к слову синони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мы, антонимы.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Контролировать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уместность использования слов в предложениях,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нахо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softHyphen/>
              <w:t>дить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случаи неудачного выбора слова,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кор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softHyphen/>
              <w:t>ректировать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обнаруженные ошибки, под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бирая наиболее точный синоним.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Работать 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>с лингвистическими словарями учебника (синонимов, антонимов, омонимов),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нахо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softHyphen/>
              <w:t>дить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в них нужную информацию о слове. 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>Оценивать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519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7" w:type="pct"/>
            <w:gridSpan w:val="9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40" w:lineRule="auto"/>
              <w:ind w:left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" w:type="pct"/>
            <w:gridSpan w:val="7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40" w:lineRule="auto"/>
              <w:ind w:left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443799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Фразеологизмы.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Словарный диктант</w:t>
            </w: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писать под диктовку и выполнять  грамматические задания</w:t>
            </w: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план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 способ действия; способность к мобилизации сил и энергии, к волевому усилию</w:t>
            </w: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99">
              <w:rPr>
                <w:rStyle w:val="aa"/>
                <w:rFonts w:eastAsia="Trebuchet MS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Наблюдать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за значениями фразеологизмов.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Составлять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текст по ри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сунку и данному фразеологизму.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Работать 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с рубрикой «Страничка для </w:t>
            </w:r>
            <w:proofErr w:type="gramStart"/>
            <w:r w:rsidRPr="00E80E99">
              <w:rPr>
                <w:rFonts w:ascii="Times New Roman" w:hAnsi="Times New Roman" w:cs="Times New Roman"/>
                <w:sz w:val="20"/>
                <w:szCs w:val="20"/>
              </w:rPr>
              <w:t>любознатель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  <w:proofErr w:type="gramEnd"/>
            <w:r w:rsidRPr="00E80E99">
              <w:rPr>
                <w:rFonts w:ascii="Times New Roman" w:hAnsi="Times New Roman" w:cs="Times New Roman"/>
                <w:sz w:val="20"/>
                <w:szCs w:val="20"/>
              </w:rPr>
              <w:t>»: «О фразеологизме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во весь опор». Работать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с лингвистическим словарём фра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зеологизмов,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находить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в нём нужную ин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формацию о слове.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443799">
        <w:trPr>
          <w:trHeight w:val="268"/>
        </w:trPr>
        <w:tc>
          <w:tcPr>
            <w:tcW w:w="5000" w:type="pct"/>
            <w:gridSpan w:val="24"/>
            <w:tcBorders>
              <w:bottom w:val="single" w:sz="4" w:space="0" w:color="auto"/>
              <w:right w:val="single" w:sz="4" w:space="0" w:color="auto"/>
            </w:tcBorders>
          </w:tcPr>
          <w:p w:rsidR="00443799" w:rsidRPr="00443799" w:rsidRDefault="00443799" w:rsidP="004513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3799">
              <w:rPr>
                <w:b/>
                <w:color w:val="000000" w:themeColor="text1"/>
                <w:sz w:val="20"/>
                <w:szCs w:val="20"/>
              </w:rPr>
              <w:t>СОСТАВ СЛОВА(3 ч)</w:t>
            </w:r>
          </w:p>
        </w:tc>
      </w:tr>
      <w:tr w:rsidR="00443799" w:rsidRPr="00443799" w:rsidTr="006F4F04">
        <w:trPr>
          <w:trHeight w:val="519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41" w:type="pct"/>
            <w:gridSpan w:val="12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ind w:left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ind w:left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502952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Состав слова. Значимые части слова (повторение).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  <w:vMerge w:val="restart"/>
          </w:tcPr>
          <w:p w:rsidR="00443799" w:rsidRPr="00443799" w:rsidRDefault="00443799" w:rsidP="00C42D66">
            <w:pPr>
              <w:tabs>
                <w:tab w:val="left" w:pos="1260"/>
              </w:tabs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Уточнить и углубить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443799" w:rsidRPr="00443799" w:rsidRDefault="00443799" w:rsidP="00C42D66">
            <w:pPr>
              <w:tabs>
                <w:tab w:val="left" w:pos="1260"/>
              </w:tabs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Выявлять слова, значение которых требует уточнения. Работать с лингвистическими словарями.</w:t>
            </w:r>
          </w:p>
        </w:tc>
        <w:tc>
          <w:tcPr>
            <w:tcW w:w="107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lastRenderedPageBreak/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задачи, сличение способа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действия и его результата с заданным эталонном;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оценивание качества и уровня усвоения материала</w:t>
            </w:r>
          </w:p>
        </w:tc>
        <w:tc>
          <w:tcPr>
            <w:tcW w:w="424" w:type="pct"/>
          </w:tcPr>
          <w:p w:rsidR="00443799" w:rsidRPr="00443799" w:rsidRDefault="00443799" w:rsidP="00C42D66">
            <w:pPr>
              <w:tabs>
                <w:tab w:val="left" w:pos="1260"/>
              </w:tabs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99">
              <w:rPr>
                <w:rStyle w:val="aa"/>
                <w:rFonts w:eastAsia="Trebuchet MS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Пользоваться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в речи словами-понятиями: корень, приставка, суф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фикс, окончание;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знать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существенные признаки понятий и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использовать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их при опознавании значимых частей слова.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Вы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softHyphen/>
              <w:t>делять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в слове значимые части.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Наблюдать 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за способами образования нового слова. 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>Различать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однокоренные слова и фор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мы одного и того же слова, синонимы и однокоренные слова, однокоренные слова и слова с омонимичными корнями.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Объ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softHyphen/>
              <w:t>единять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контролировать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объединения слов в группу: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обнаруживать 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>лишнее слово в ряду предложенных.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Рабо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softHyphen/>
              <w:t>тать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с таблицей «Значимые части слова», 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>составлять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ней сообщение.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Оценивать 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>результаты своей деятельности</w:t>
            </w:r>
          </w:p>
        </w:tc>
      </w:tr>
      <w:tr w:rsidR="00443799" w:rsidRPr="00443799" w:rsidTr="006F4F04">
        <w:trPr>
          <w:trHeight w:val="519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20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gridSpan w:val="12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Состав слова. Значимые части сло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ва. Роль окончаний в слове. Разбор слова по составу.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</w:t>
            </w:r>
          </w:p>
        </w:tc>
        <w:tc>
          <w:tcPr>
            <w:tcW w:w="515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99">
              <w:rPr>
                <w:rStyle w:val="aa"/>
                <w:rFonts w:eastAsia="Trebuchet MS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Объяснять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слова, роль и значение суффиксов и приставок. 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>Распознавать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значимые части слова.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Рабо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softHyphen/>
              <w:t>тать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с памяткой «Разбор слова по соста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ву».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Объяснять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разбора слова по составу,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использовать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его при разборе слова по составу.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519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21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gridSpan w:val="12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Состав слова. Приставки и суффиксы.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  <w:vMerge/>
            <w:tcBorders>
              <w:bottom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bottom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социальных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 личностных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99">
              <w:rPr>
                <w:rStyle w:val="aa"/>
                <w:rFonts w:eastAsia="Trebuchet MS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Анализировать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заданную схему слова и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подбирать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слова заданного состава.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Анализировать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текст с целью на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хождения в нём однокоренных слов, слов с определёнными суффиксами и пристав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Моделировать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слова.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ре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зультаты своей деятельности</w:t>
            </w:r>
          </w:p>
        </w:tc>
      </w:tr>
      <w:tr w:rsidR="00443799" w:rsidRPr="00443799" w:rsidTr="00443799">
        <w:trPr>
          <w:trHeight w:val="418"/>
        </w:trPr>
        <w:tc>
          <w:tcPr>
            <w:tcW w:w="5000" w:type="pct"/>
            <w:gridSpan w:val="24"/>
            <w:tcBorders>
              <w:right w:val="single" w:sz="4" w:space="0" w:color="auto"/>
            </w:tcBorders>
          </w:tcPr>
          <w:p w:rsidR="00443799" w:rsidRPr="00443799" w:rsidRDefault="00443799" w:rsidP="00443799">
            <w:pPr>
              <w:pStyle w:val="30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ПРАВОПИСАНИЕ ГЛАСНЫХ И СОГЛАСНЫХ В ЗНАЧИМЫХ ЧАСТЯХ СЛОВА(6 ч)</w:t>
            </w:r>
          </w:p>
        </w:tc>
      </w:tr>
      <w:tr w:rsidR="00443799" w:rsidRPr="00443799" w:rsidTr="006F4F04">
        <w:trPr>
          <w:trHeight w:val="1119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51" w:type="pct"/>
            <w:gridSpan w:val="13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0" w:type="pct"/>
            <w:gridSpan w:val="3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Правописание гласных и согласных в </w:t>
            </w:r>
            <w:proofErr w:type="gramStart"/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корне слова</w:t>
            </w:r>
            <w:proofErr w:type="gramEnd"/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righ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инициативное сотрудничество с учителем и сверстниками;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  <w:proofErr w:type="gramEnd"/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социальных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 личностных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99">
              <w:rPr>
                <w:rStyle w:val="aa"/>
                <w:rFonts w:eastAsia="Trebuchet MS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Работать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с таблицей «Право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писание гласных и согласных в </w:t>
            </w:r>
            <w:proofErr w:type="gramStart"/>
            <w:r w:rsidRPr="00E80E99">
              <w:rPr>
                <w:rFonts w:ascii="Times New Roman" w:hAnsi="Times New Roman" w:cs="Times New Roman"/>
                <w:sz w:val="20"/>
                <w:szCs w:val="20"/>
              </w:rPr>
              <w:t>корне сло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ва</w:t>
            </w:r>
            <w:proofErr w:type="gramEnd"/>
            <w:r w:rsidRPr="00E80E99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устанавливать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сходство и различия в способах проверки гласных и согласных в корне слова.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Устанавливать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в сло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вах изученных орфограмм,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обосновывать 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>их написание.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Использовать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при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менения орфографического правила при обосновании написания слова.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Контроли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softHyphen/>
              <w:t>ровать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записи слов и текста с изучаемыми орфограммами.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Оценивать 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>результаты своей деятельности</w:t>
            </w:r>
          </w:p>
        </w:tc>
      </w:tr>
      <w:tr w:rsidR="00443799" w:rsidRPr="00443799" w:rsidTr="006F4F04">
        <w:trPr>
          <w:trHeight w:val="519"/>
        </w:trPr>
        <w:tc>
          <w:tcPr>
            <w:tcW w:w="210" w:type="pct"/>
          </w:tcPr>
          <w:p w:rsidR="00443799" w:rsidRPr="00443799" w:rsidRDefault="00443799" w:rsidP="00434D78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51" w:type="pct"/>
            <w:gridSpan w:val="13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0" w:type="pct"/>
            <w:gridSpan w:val="3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Правописание слов с удвоенными согласными.</w:t>
            </w:r>
          </w:p>
          <w:p w:rsidR="00443799" w:rsidRPr="00443799" w:rsidRDefault="00443799" w:rsidP="00443799">
            <w:pPr>
              <w:pStyle w:val="30"/>
              <w:shd w:val="clear" w:color="auto" w:fill="auto"/>
              <w:spacing w:line="206" w:lineRule="exact"/>
              <w:ind w:left="-20" w:firstLine="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Правописание суффиксов и 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приста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вок в словах.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99" w:type="pct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</w:t>
            </w:r>
          </w:p>
        </w:tc>
        <w:tc>
          <w:tcPr>
            <w:tcW w:w="515" w:type="pct"/>
            <w:vMerge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99">
              <w:rPr>
                <w:rStyle w:val="aa"/>
                <w:rFonts w:eastAsia="Trebuchet MS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Писать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слова с удвоенными согласными,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пользоваться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ским словарём при проверке написания слов с удвоенными согласными в </w:t>
            </w:r>
            <w:proofErr w:type="gramStart"/>
            <w:r w:rsidRPr="00E80E99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E80E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место удвоенных со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гласных в 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слове (в корне, на стыке корня и суффикса, на стыке приставки и корня). 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>Работать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с рубрикой «Страничка для </w:t>
            </w:r>
            <w:proofErr w:type="gramStart"/>
            <w:r w:rsidRPr="00E80E99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бознательных</w:t>
            </w:r>
            <w:proofErr w:type="gramEnd"/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»: «О происхождении слов». 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>Пользоваться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орфографическим словарём при проверке написания приставок и суф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фиксов.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Контролировать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за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писи слов и слов в тексте,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находить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правильно записанные слова и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исправлять 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>ошибки.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своей дея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</w:tr>
      <w:tr w:rsidR="00443799" w:rsidRPr="00443799" w:rsidTr="006F4F04">
        <w:trPr>
          <w:trHeight w:val="519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6" w:type="pct"/>
            <w:gridSpan w:val="14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Правописание гласных и согласных в приставках и суффиксах. Право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писание слов с суффиксами</w:t>
            </w:r>
            <w:r w:rsidRPr="00443799">
              <w:rPr>
                <w:rStyle w:val="31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43799">
              <w:rPr>
                <w:rStyle w:val="31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43799">
              <w:rPr>
                <w:rStyle w:val="31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443799">
              <w:rPr>
                <w:rStyle w:val="31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</w:t>
            </w:r>
            <w:proofErr w:type="spellEnd"/>
            <w:r w:rsidRPr="00443799">
              <w:rPr>
                <w:rStyle w:val="31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-</w:t>
            </w:r>
            <w:proofErr w:type="spellStart"/>
            <w:r w:rsidRPr="00443799">
              <w:rPr>
                <w:rStyle w:val="31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ек</w:t>
            </w:r>
            <w:proofErr w:type="spellEnd"/>
            <w:r w:rsidRPr="00443799">
              <w:rPr>
                <w:rStyle w:val="31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-</w:t>
            </w:r>
            <w:proofErr w:type="spellStart"/>
            <w:r w:rsidRPr="00443799">
              <w:rPr>
                <w:rStyle w:val="31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</w:t>
            </w:r>
            <w:proofErr w:type="spellEnd"/>
            <w:r w:rsidRPr="00443799">
              <w:rPr>
                <w:rStyle w:val="31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 -</w:t>
            </w:r>
            <w:proofErr w:type="spellStart"/>
            <w:r w:rsidRPr="00443799">
              <w:rPr>
                <w:rStyle w:val="31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онок</w:t>
            </w:r>
            <w:proofErr w:type="spellEnd"/>
            <w:r w:rsidRPr="00443799">
              <w:rPr>
                <w:rStyle w:val="31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99">
              <w:rPr>
                <w:rStyle w:val="aa"/>
                <w:rFonts w:eastAsia="Trebuchet MS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Устанавливать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в сло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вах изученных орфограмм,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обосновывать 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>их написание.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Устанавливать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зависимость способа проверки от места орфограммы в слове.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Использовать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применения орфографического правила при обосно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вании написания слова.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Контролировать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записи слов в тексте,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находить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неправильно записанные слова и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ис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softHyphen/>
              <w:t>правлять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ошибки.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Оценивать</w:t>
            </w:r>
            <w:r w:rsidRPr="00E80E99">
              <w:rPr>
                <w:sz w:val="20"/>
                <w:szCs w:val="20"/>
              </w:rPr>
              <w:t xml:space="preserve"> 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519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56" w:type="pct"/>
            <w:gridSpan w:val="14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Правописание слов с разделитель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ными твёрдым (ь) и мягким (ь) знаками.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социальных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 личностных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99">
              <w:rPr>
                <w:rStyle w:val="aa"/>
                <w:rFonts w:eastAsia="Trebuchet MS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Различать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раздели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тельного твёрдого (ъ) и разделительного мягкого (ь) знаков в слове,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их место в слове,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приводить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слов с данной орфограммой.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Использовать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алго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ритм применения орфографического пра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при обосновании написания слова с разделительным твёрдым (ь) или разде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лительным мягким (ь) знаком.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Заменять 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>звуковые обозначения слова буквенны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ми.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Переносить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слова с разделительными твёрдым (ь) и мягким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(ь)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знаками.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Со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softHyphen/>
              <w:t>ставлять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объявление на выбранную тему. 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>Оценивать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519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56" w:type="pct"/>
            <w:gridSpan w:val="14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ind w:left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11" w:lineRule="exact"/>
              <w:ind w:left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4513EA">
            <w:pPr>
              <w:pStyle w:val="30"/>
              <w:shd w:val="clear" w:color="auto" w:fill="auto"/>
              <w:spacing w:line="211" w:lineRule="exact"/>
              <w:ind w:firstLine="3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Письменное изложение повествова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тельного деформированного текста.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Словарный диктант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Уметь распознавать однокоренные слова, подбирать однокоренные слова разных частей речи; уметь проверять написание безударных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гласных, парных согласных, непроизносимых согласных в корнях слов.</w:t>
            </w: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lastRenderedPageBreak/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задачи; сличение способа действия и его результата с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данным эталоном; оценивание качества и уровня усвоения</w:t>
            </w:r>
            <w:proofErr w:type="gramEnd"/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4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99">
              <w:rPr>
                <w:rStyle w:val="aa"/>
                <w:rFonts w:eastAsia="Trebuchet MS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Восстанавливать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нарушен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последовательность частей текста и письменно подробно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воспроизводить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текста.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519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256" w:type="pct"/>
            <w:gridSpan w:val="14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443799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Работа над ошибками, допущенны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ми в изложении. Части речи: имя существительное, имя прилагательное, имя числительное, местоимение, глагол (повторение)</w:t>
            </w:r>
            <w:proofErr w:type="gramStart"/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овторение и уточ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нение представлений о частях речи.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строить и последовательно излагать текст; исправлять ошибки в своей работе</w:t>
            </w: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  <w:proofErr w:type="gramEnd"/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социальных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 личностных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99">
              <w:rPr>
                <w:rStyle w:val="aa"/>
                <w:rFonts w:eastAsia="Trebuchet MS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Работать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с таблицей «Право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писание гласных и согласных в </w:t>
            </w:r>
            <w:proofErr w:type="gramStart"/>
            <w:r w:rsidRPr="00E80E99">
              <w:rPr>
                <w:rFonts w:ascii="Times New Roman" w:hAnsi="Times New Roman" w:cs="Times New Roman"/>
                <w:sz w:val="20"/>
                <w:szCs w:val="20"/>
              </w:rPr>
              <w:t>корне сло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ва</w:t>
            </w:r>
            <w:proofErr w:type="gramEnd"/>
            <w:r w:rsidRPr="00E80E99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устанавливать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сходство и различия в способах проверки гласных и согласных в корне слова.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Устанавливать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в сло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вах изученных орфограмм,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обосновывать 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>их написание.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Использовать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при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менения орфографического правила при обосновании написания слова.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Контроли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softHyphen/>
              <w:t>ровать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записи слов и текста с изучаемыми орфограммами.</w:t>
            </w:r>
            <w:r w:rsidRPr="00E80E99">
              <w:rPr>
                <w:rStyle w:val="aa"/>
                <w:rFonts w:eastAsia="Trebuchet MS"/>
                <w:sz w:val="20"/>
                <w:szCs w:val="20"/>
              </w:rPr>
              <w:t xml:space="preserve"> Оценивать 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>результаты своей деятельности</w:t>
            </w:r>
          </w:p>
        </w:tc>
      </w:tr>
      <w:tr w:rsidR="00443799" w:rsidRPr="00443799" w:rsidTr="00443799">
        <w:trPr>
          <w:trHeight w:val="193"/>
        </w:trPr>
        <w:tc>
          <w:tcPr>
            <w:tcW w:w="5000" w:type="pct"/>
            <w:gridSpan w:val="24"/>
            <w:tcBorders>
              <w:right w:val="single" w:sz="4" w:space="0" w:color="auto"/>
            </w:tcBorders>
          </w:tcPr>
          <w:p w:rsidR="00443799" w:rsidRPr="00443799" w:rsidRDefault="00443799" w:rsidP="000407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3799">
              <w:rPr>
                <w:b/>
                <w:color w:val="000000" w:themeColor="text1"/>
                <w:sz w:val="20"/>
                <w:szCs w:val="20"/>
              </w:rPr>
              <w:t>ЧАСТИ РЕЧИ (5 ч)</w:t>
            </w:r>
          </w:p>
        </w:tc>
      </w:tr>
      <w:tr w:rsidR="00443799" w:rsidRPr="00443799" w:rsidTr="006F4F04">
        <w:trPr>
          <w:trHeight w:val="519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37" w:type="pct"/>
            <w:gridSpan w:val="11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gridSpan w:val="5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Части речи: глагол, имя числитель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ное.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различать приставки и предлоги; упражнение в написании слов с предлогами и приставками, с суффиксами</w:t>
            </w: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  <w:proofErr w:type="gramEnd"/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социальных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 личностных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aa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aa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 Адекватно</w:t>
            </w:r>
            <w:r w:rsidRPr="00E80E99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80E99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оценивать ре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зультаты написанного</w:t>
            </w:r>
            <w:r w:rsidRPr="00E80E99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80E99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изложения, опреде</w:t>
            </w:r>
            <w:r w:rsidRPr="00E80E99">
              <w:rPr>
                <w:rStyle w:val="85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границы своих</w:t>
            </w:r>
            <w:r w:rsidRPr="00E80E99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80E99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достижений, </w:t>
            </w:r>
            <w:r w:rsidRPr="00E80E99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80E99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намечать</w:t>
            </w:r>
            <w:r w:rsidRPr="00E80E99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пути преодоления ошибок</w:t>
            </w:r>
            <w:r w:rsidRPr="00E80E99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80E99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 недочетов.</w:t>
            </w:r>
            <w:r w:rsidRPr="00E80E99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Анализировать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таблицы «Самостоятельные</w:t>
            </w:r>
            <w:r w:rsidRPr="00E80E99">
              <w:rPr>
                <w:rStyle w:val="1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части речи», «Грамматические признаки частей речи»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ним сообщение.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Подбирать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примеры изученных частей речи.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Анализировать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изученные</w:t>
            </w:r>
            <w:r w:rsidRPr="00E80E99">
              <w:rPr>
                <w:rStyle w:val="TimesNewRoman105pt0"/>
                <w:rFonts w:eastAsia="Lucida Sans Unicode"/>
                <w:color w:val="auto"/>
                <w:sz w:val="20"/>
                <w:szCs w:val="20"/>
              </w:rPr>
              <w:t xml:space="preserve"> граммати</w:t>
            </w:r>
            <w:r w:rsidRPr="00E80E99">
              <w:rPr>
                <w:rStyle w:val="TimesNewRoman105pt0"/>
                <w:rFonts w:eastAsia="Lucida Sans Unicode"/>
                <w:color w:val="auto"/>
                <w:sz w:val="20"/>
                <w:szCs w:val="20"/>
              </w:rPr>
              <w:softHyphen/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ческие признаки частей речи и соотносить их с той частью речи, которой они при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сущи.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части речи на основе из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ученных признаков.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80E99">
              <w:rPr>
                <w:rStyle w:val="aa"/>
                <w:color w:val="auto"/>
                <w:sz w:val="20"/>
                <w:szCs w:val="20"/>
              </w:rPr>
              <w:t>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519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37" w:type="pct"/>
            <w:gridSpan w:val="11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gridSpan w:val="5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Наречие как часть речи (общее представление). Признаки наречия.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Знать о том, что показывает разделительный мягкий знак, перед какими буквами пишется</w:t>
            </w: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умение с достаточной полнотой и точностью выражать свои мысли в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соответствии с задачами и условиями коммуникации;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  <w:proofErr w:type="gramEnd"/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Нравственно-этическое оценивание усваиваемого содержания, обеспечиваю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щее личностный выбор на основе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социальных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 личностных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изученные при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знаки частей речи (глагола, имени числи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тельного),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образовывать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формы глагола.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Правильно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произносить имена числительные.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Наблюдать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 правописанием некоторых имён числительных.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2B4AF0" w:rsidRPr="00443799" w:rsidTr="006F4F04">
        <w:trPr>
          <w:trHeight w:val="519"/>
        </w:trPr>
        <w:tc>
          <w:tcPr>
            <w:tcW w:w="210" w:type="pct"/>
          </w:tcPr>
          <w:p w:rsidR="002B4AF0" w:rsidRPr="00443799" w:rsidRDefault="002B4AF0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237" w:type="pct"/>
            <w:gridSpan w:val="11"/>
            <w:tcBorders>
              <w:right w:val="single" w:sz="4" w:space="0" w:color="auto"/>
            </w:tcBorders>
          </w:tcPr>
          <w:p w:rsidR="002B4AF0" w:rsidRPr="00443799" w:rsidRDefault="002B4AF0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gridSpan w:val="5"/>
            <w:tcBorders>
              <w:left w:val="single" w:sz="4" w:space="0" w:color="auto"/>
            </w:tcBorders>
          </w:tcPr>
          <w:p w:rsidR="002B4AF0" w:rsidRPr="00443799" w:rsidRDefault="002B4AF0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2B4AF0" w:rsidRPr="00443799" w:rsidRDefault="002B4AF0" w:rsidP="002B4AF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Административный контрольный диктант за 1 четверть</w:t>
            </w:r>
          </w:p>
          <w:p w:rsidR="002B4AF0" w:rsidRPr="00443799" w:rsidRDefault="002B4AF0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2B4AF0" w:rsidRPr="00443799" w:rsidRDefault="002B4AF0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2B4AF0" w:rsidRPr="00443799" w:rsidRDefault="002B4AF0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515" w:type="pct"/>
          </w:tcPr>
          <w:p w:rsidR="002B4AF0" w:rsidRPr="00443799" w:rsidRDefault="002B4AF0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распознавать глаголы, имена числительные. Изменять глаголы по временам.</w:t>
            </w:r>
          </w:p>
        </w:tc>
        <w:tc>
          <w:tcPr>
            <w:tcW w:w="1074" w:type="pct"/>
            <w:vMerge w:val="restart"/>
          </w:tcPr>
          <w:p w:rsidR="002B4AF0" w:rsidRPr="00443799" w:rsidRDefault="002B4AF0" w:rsidP="00C42D66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оценивание качества и уровня усвоения материала  </w:t>
            </w:r>
            <w:proofErr w:type="gramEnd"/>
          </w:p>
        </w:tc>
        <w:tc>
          <w:tcPr>
            <w:tcW w:w="424" w:type="pct"/>
          </w:tcPr>
          <w:p w:rsidR="002B4AF0" w:rsidRPr="00443799" w:rsidRDefault="002B4AF0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социальных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 личностных</w:t>
            </w:r>
          </w:p>
        </w:tc>
        <w:tc>
          <w:tcPr>
            <w:tcW w:w="1304" w:type="pct"/>
          </w:tcPr>
          <w:p w:rsidR="002B4AF0" w:rsidRPr="00E80E99" w:rsidRDefault="002B4AF0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Контролировать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ность записи текста,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находить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неправильно написанные слова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исправлять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ошибки.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2B4AF0" w:rsidRPr="00443799" w:rsidTr="006F4F04">
        <w:trPr>
          <w:trHeight w:val="519"/>
        </w:trPr>
        <w:tc>
          <w:tcPr>
            <w:tcW w:w="210" w:type="pct"/>
          </w:tcPr>
          <w:p w:rsidR="002B4AF0" w:rsidRPr="00443799" w:rsidRDefault="002B4AF0" w:rsidP="002B4AF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7" w:type="pct"/>
            <w:gridSpan w:val="11"/>
            <w:tcBorders>
              <w:right w:val="single" w:sz="4" w:space="0" w:color="auto"/>
            </w:tcBorders>
          </w:tcPr>
          <w:p w:rsidR="002B4AF0" w:rsidRPr="00443799" w:rsidRDefault="002B4AF0" w:rsidP="00C42D66">
            <w:pPr>
              <w:pStyle w:val="30"/>
              <w:shd w:val="clear" w:color="auto" w:fill="auto"/>
              <w:ind w:left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gridSpan w:val="5"/>
            <w:tcBorders>
              <w:left w:val="single" w:sz="4" w:space="0" w:color="auto"/>
            </w:tcBorders>
          </w:tcPr>
          <w:p w:rsidR="002B4AF0" w:rsidRPr="00443799" w:rsidRDefault="002B4AF0" w:rsidP="00C42D66">
            <w:pPr>
              <w:pStyle w:val="30"/>
              <w:shd w:val="clear" w:color="auto" w:fill="auto"/>
              <w:ind w:left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2B4AF0" w:rsidRPr="00443799" w:rsidRDefault="002B4AF0" w:rsidP="002B4AF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Работа над ошибками, допущенны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softHyphen/>
              <w:t>ми в контрольном диктанте. Наречие как часть речи. Образова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softHyphen/>
              <w:t>ние наречий.</w:t>
            </w:r>
          </w:p>
          <w:p w:rsidR="002B4AF0" w:rsidRPr="00443799" w:rsidRDefault="002B4AF0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2B4AF0" w:rsidRPr="00443799" w:rsidRDefault="002B4AF0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2B4AF0" w:rsidRPr="00443799" w:rsidRDefault="002B4AF0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2B4AF0" w:rsidRPr="00443799" w:rsidRDefault="002B4AF0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распознавать самостоятельные и служебные части речи.</w:t>
            </w:r>
          </w:p>
          <w:p w:rsidR="002B4AF0" w:rsidRDefault="002B4AF0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распознавать существительное, определять род имен существительных</w:t>
            </w:r>
          </w:p>
          <w:p w:rsidR="002B4AF0" w:rsidRPr="00443799" w:rsidRDefault="002B4AF0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  <w:vMerge/>
          </w:tcPr>
          <w:p w:rsidR="002B4AF0" w:rsidRPr="00443799" w:rsidRDefault="002B4AF0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</w:tcPr>
          <w:p w:rsidR="002B4AF0" w:rsidRPr="00443799" w:rsidRDefault="002B4AF0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2B4AF0" w:rsidRPr="00E80E99" w:rsidRDefault="002B4AF0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Наблюдать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 признаками наречия как части речи.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Наблюдать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 ро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лью наречия в речи.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Осмысливать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ление наречия.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ей деятельности</w:t>
            </w:r>
          </w:p>
        </w:tc>
      </w:tr>
      <w:tr w:rsidR="002B4AF0" w:rsidRPr="00443799" w:rsidTr="006F4F04">
        <w:trPr>
          <w:trHeight w:val="519"/>
        </w:trPr>
        <w:tc>
          <w:tcPr>
            <w:tcW w:w="210" w:type="pct"/>
          </w:tcPr>
          <w:p w:rsidR="002B4AF0" w:rsidRPr="00443799" w:rsidRDefault="002B4AF0" w:rsidP="002B4AF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" w:type="pct"/>
            <w:gridSpan w:val="12"/>
            <w:tcBorders>
              <w:right w:val="single" w:sz="4" w:space="0" w:color="auto"/>
            </w:tcBorders>
          </w:tcPr>
          <w:p w:rsidR="002B4AF0" w:rsidRPr="00443799" w:rsidRDefault="002B4AF0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tcBorders>
              <w:left w:val="single" w:sz="4" w:space="0" w:color="auto"/>
            </w:tcBorders>
          </w:tcPr>
          <w:p w:rsidR="002B4AF0" w:rsidRPr="00443799" w:rsidRDefault="002B4AF0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2B4AF0" w:rsidRPr="00443799" w:rsidRDefault="002B4AF0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Сочинение-отзыв по репродукции картины В. М. Васнецова «Иван Ца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ревич на Сером волке».</w:t>
            </w:r>
          </w:p>
          <w:p w:rsidR="002B4AF0" w:rsidRPr="00443799" w:rsidRDefault="002B4AF0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2B4AF0" w:rsidRPr="00443799" w:rsidRDefault="002B4AF0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2B4AF0" w:rsidRPr="00443799" w:rsidRDefault="002B4AF0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 новых знаний</w:t>
            </w:r>
          </w:p>
        </w:tc>
        <w:tc>
          <w:tcPr>
            <w:tcW w:w="515" w:type="pct"/>
          </w:tcPr>
          <w:p w:rsidR="002B4AF0" w:rsidRPr="00443799" w:rsidRDefault="002B4AF0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склонять имена существительные по падежам</w:t>
            </w:r>
          </w:p>
          <w:p w:rsidR="002B4AF0" w:rsidRPr="00443799" w:rsidRDefault="002B4AF0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Обобщить существенные признаки прилагательного как части речи; уметь изменять имена прилагательные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по родам; писать родовые окончания</w:t>
            </w:r>
          </w:p>
        </w:tc>
        <w:tc>
          <w:tcPr>
            <w:tcW w:w="1074" w:type="pct"/>
            <w:vMerge/>
          </w:tcPr>
          <w:p w:rsidR="002B4AF0" w:rsidRPr="00443799" w:rsidRDefault="002B4AF0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</w:tcPr>
          <w:p w:rsidR="002B4AF0" w:rsidRPr="00443799" w:rsidRDefault="002B4AF0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социальных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и личностных</w:t>
            </w:r>
          </w:p>
        </w:tc>
        <w:tc>
          <w:tcPr>
            <w:tcW w:w="1304" w:type="pct"/>
          </w:tcPr>
          <w:p w:rsidR="002B4AF0" w:rsidRPr="00E80E99" w:rsidRDefault="002B4AF0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 Адекватно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зультаты работы по разделу,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границы своих достижений,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намечать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пути преодоления ошибок и недочётов.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Обсуж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отзыв С. И. Мамонтова о картине В. М. Васнецова «Иван Царевич на Сером волке»,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высказывать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своё суждение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чинять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собственный текст-отзыв о картине.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443799">
        <w:trPr>
          <w:trHeight w:val="225"/>
        </w:trPr>
        <w:tc>
          <w:tcPr>
            <w:tcW w:w="5000" w:type="pct"/>
            <w:gridSpan w:val="24"/>
            <w:tcBorders>
              <w:right w:val="single" w:sz="4" w:space="0" w:color="auto"/>
            </w:tcBorders>
          </w:tcPr>
          <w:p w:rsidR="00443799" w:rsidRPr="00443799" w:rsidRDefault="00443799" w:rsidP="009D27E7">
            <w:pPr>
              <w:pStyle w:val="6"/>
              <w:shd w:val="clear" w:color="auto" w:fill="auto"/>
              <w:spacing w:line="211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443799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lastRenderedPageBreak/>
              <w:t>Имя существительное (33 ч)</w:t>
            </w:r>
          </w:p>
        </w:tc>
      </w:tr>
      <w:tr w:rsidR="00443799" w:rsidRPr="00443799" w:rsidTr="006F4F04">
        <w:trPr>
          <w:trHeight w:val="519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62" w:type="pct"/>
            <w:gridSpan w:val="15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Изме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нение по падежам имён существи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 xml:space="preserve">тельных. 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распознавать часть речи. Каким членом предложения является наречие. Какие окончания имеет.</w:t>
            </w:r>
          </w:p>
        </w:tc>
        <w:tc>
          <w:tcPr>
            <w:tcW w:w="107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оценивание качества и уровня усвоения материала  </w:t>
            </w:r>
            <w:proofErr w:type="gramEnd"/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социальных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 личностных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 Адекватно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таты контрольного диктанта,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границы своих достижений.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на существительные,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их при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знаки.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Изменять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существительные по падежам.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существи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тельные в </w:t>
            </w:r>
            <w:proofErr w:type="gramStart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начальной</w:t>
            </w:r>
            <w:proofErr w:type="gram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косвенных формах.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падежные и смысло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вые (синтаксические) вопросы, предлоги, употребляемые с каждым из падежей.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Работать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памяткой «Как определить па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деж имени существительного».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падеж, в котором употреблено имя существительное.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62" w:type="pct"/>
            <w:gridSpan w:val="15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a8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a8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04077A">
            <w:pPr>
              <w:pStyle w:val="a8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Признаки падежных форм имён </w:t>
            </w:r>
            <w:proofErr w:type="spellStart"/>
            <w:r w:rsidRPr="00443799">
              <w:rPr>
                <w:bCs/>
                <w:color w:val="000000" w:themeColor="text1"/>
                <w:sz w:val="20"/>
                <w:szCs w:val="20"/>
              </w:rPr>
              <w:t>су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softHyphen/>
              <w:t>ществительных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>ловарный</w:t>
            </w:r>
            <w:proofErr w:type="spell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диктант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Развивать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орфографическую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зоркости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различать части речи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таблицей «При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знаки падежных форм имён существи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тельных».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падежные и смысло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вые (синтаксические) вопросы, предлоги, употребляемые с каждым из падежей.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Работать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памяткой «Как определить па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деж имени существительного».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падеж, в котором употреблено имя существительное.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62" w:type="pct"/>
            <w:gridSpan w:val="15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Различение имён существительных, употреблённых в именительном, ро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softHyphen/>
              <w:t>дительном, винительном падежах.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употреблять в речи предложения с однородными членами, составлять текст – описание картины</w:t>
            </w: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составление плана и последовательности действий; сличение способа действия и его результата с заданным эталоном;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внесение необходимых дополнений и корректив в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план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 способ действия</w:t>
            </w: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падеж имён су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ществительных.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существительные, употребление в дательном, родительном,</w:t>
            </w:r>
            <w:r w:rsidRPr="00E80E99">
              <w:rPr>
                <w:rStyle w:val="TimesNewRoman105pt0"/>
                <w:rFonts w:eastAsia="Lucida Sans Unicode"/>
                <w:color w:val="auto"/>
                <w:sz w:val="20"/>
                <w:szCs w:val="20"/>
              </w:rPr>
              <w:t xml:space="preserve"> винительном падежах</w:t>
            </w:r>
          </w:p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сравнивать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их</w:t>
            </w:r>
            <w:r w:rsidRPr="00E80E99">
              <w:rPr>
                <w:rStyle w:val="TimesNewRoman105pt0"/>
                <w:rFonts w:eastAsia="Lucida Sans Unicode"/>
                <w:color w:val="auto"/>
                <w:sz w:val="20"/>
                <w:szCs w:val="20"/>
              </w:rPr>
              <w:t xml:space="preserve"> признаки.</w:t>
            </w:r>
            <w:r w:rsidRPr="00E80E99">
              <w:rPr>
                <w:rStyle w:val="85pt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80E99">
              <w:rPr>
                <w:rStyle w:val="85pt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Обосновы</w:t>
            </w:r>
            <w:r w:rsidRPr="00E80E99">
              <w:rPr>
                <w:rStyle w:val="85pt0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определения падежа. Правильно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употреблять</w:t>
            </w:r>
            <w:r w:rsidRPr="00E80E99">
              <w:rPr>
                <w:rStyle w:val="TimesNewRoman105pt0"/>
                <w:rFonts w:eastAsia="Lucida Sans Unicode"/>
                <w:color w:val="auto"/>
                <w:sz w:val="20"/>
                <w:szCs w:val="20"/>
              </w:rPr>
              <w:t xml:space="preserve"> в речи формы имен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существительных.</w:t>
            </w:r>
            <w:r w:rsidRPr="00E80E99">
              <w:rPr>
                <w:rStyle w:val="85pt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36</w:t>
            </w:r>
          </w:p>
        </w:tc>
        <w:tc>
          <w:tcPr>
            <w:tcW w:w="262" w:type="pct"/>
            <w:gridSpan w:val="15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Различение имён существительных, употреблённых в дательном, вини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softHyphen/>
              <w:t>тельном, творительном падежах.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Выявить, в какой степени закрепился навык правописания; уметь оформлять предложения, писать слова без пропусков букв. Обозначать твердые и мягкие согласные,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разделительный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ь, писать звонкие и глухие согласные, безударные гласные</w:t>
            </w: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план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 способ действия; способность к мобилизации сил и энергии, к волевому усилию</w:t>
            </w: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падеж имён су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ществительных.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существительные, употребление в дательном, родительном,</w:t>
            </w:r>
            <w:r w:rsidRPr="00E80E99">
              <w:rPr>
                <w:rStyle w:val="TimesNewRoman105pt0"/>
                <w:rFonts w:eastAsia="Lucida Sans Unicode"/>
                <w:color w:val="auto"/>
                <w:sz w:val="20"/>
                <w:szCs w:val="20"/>
              </w:rPr>
              <w:t xml:space="preserve"> винительном падежах</w:t>
            </w:r>
          </w:p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сравнивать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их</w:t>
            </w:r>
            <w:r w:rsidRPr="00E80E99">
              <w:rPr>
                <w:rStyle w:val="TimesNewRoman105pt0"/>
                <w:rFonts w:eastAsia="Lucida Sans Unicode"/>
                <w:color w:val="auto"/>
                <w:sz w:val="20"/>
                <w:szCs w:val="20"/>
              </w:rPr>
              <w:t xml:space="preserve"> признаки.</w:t>
            </w:r>
            <w:r w:rsidRPr="00E80E99">
              <w:rPr>
                <w:rStyle w:val="85pt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80E99">
              <w:rPr>
                <w:rStyle w:val="85pt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Обосновы</w:t>
            </w:r>
            <w:r w:rsidRPr="00E80E99">
              <w:rPr>
                <w:rStyle w:val="85pt0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определения падежа. Правильно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употреблять</w:t>
            </w:r>
            <w:r w:rsidRPr="00E80E99">
              <w:rPr>
                <w:rStyle w:val="TimesNewRoman105pt0"/>
                <w:rFonts w:eastAsia="Lucida Sans Unicode"/>
                <w:color w:val="auto"/>
                <w:sz w:val="20"/>
                <w:szCs w:val="20"/>
              </w:rPr>
              <w:t xml:space="preserve"> в речи формы имен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существительных.</w:t>
            </w:r>
            <w:r w:rsidRPr="00E80E99">
              <w:rPr>
                <w:rStyle w:val="85pt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62" w:type="pct"/>
            <w:gridSpan w:val="15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Различение имён существительных, употреблённых в предложном па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softHyphen/>
              <w:t>деже.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определять падеж имен существительных</w:t>
            </w:r>
          </w:p>
        </w:tc>
        <w:tc>
          <w:tcPr>
            <w:tcW w:w="107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оценивание качества и уровня усвоения материала  </w:t>
            </w:r>
            <w:proofErr w:type="gramEnd"/>
          </w:p>
        </w:tc>
        <w:tc>
          <w:tcPr>
            <w:tcW w:w="42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падеж изменяе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мых и неизменяемых имён существитель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ных.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существительные, употреблённые в предложном и вини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тельном падежах,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сопоставлять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их внешне сходные признаки.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рубрикой «Страничка для </w:t>
            </w:r>
            <w:proofErr w:type="gramStart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любознательных</w:t>
            </w:r>
            <w:proofErr w:type="gram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»: «Упо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требление падежей в речи».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Соблюдать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нормы употребления в речи неизменяе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мых имён существительных.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41" w:type="pct"/>
            <w:gridSpan w:val="12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ind w:left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ind w:left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ind w:left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Три склонения имён существительных. 1 -е склонение имён существительных.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Знать особенности имен существительных в именительном падеже; родительном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>инительном. Уметь определять падеж; выделять главные члены предложения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Наблюдать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 раз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личием в системе падежных окончаний имён существительных разных склонений.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Наблюдать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 признаками имён суще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ствительных 1-го склонения.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надлежность имён существительных к 1-му склонению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ность этого определения.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Находить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существительные 1 -го склонения в пред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ложениях.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Подбирать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примеры существи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тельных 1-го склонения.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39</w:t>
            </w:r>
          </w:p>
        </w:tc>
        <w:tc>
          <w:tcPr>
            <w:tcW w:w="241" w:type="pct"/>
            <w:gridSpan w:val="12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ind w:left="24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ind w:left="24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ind w:left="24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Падежные окончания имён суще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softHyphen/>
              <w:t>ствительных 1-го склонения.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закрепления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Знать особенности имен существительных в родительном, дательном, винительном падеже; уметь определять падеж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Анализировать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таблицу «Па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дежные окончания имён существительных 1-го склонения»,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сопоставлять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ударные и безударные падежные окончания имён существительных 1-го склонения в одном и том же падеже,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находить </w:t>
            </w:r>
            <w:r w:rsidRPr="00E80E99">
              <w:rPr>
                <w:rStyle w:val="85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сходство окон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чаний в дательном и предложном падежах.</w:t>
            </w:r>
            <w:proofErr w:type="gramEnd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Склонять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существител</w:t>
            </w:r>
            <w:r w:rsidRPr="00E80E99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ьные</w:t>
            </w:r>
            <w:r w:rsidRPr="00E80E99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1 - </w:t>
            </w:r>
            <w:proofErr w:type="spellStart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</w:t>
            </w:r>
            <w:proofErr w:type="spell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склонения,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проверять</w:t>
            </w:r>
            <w:r w:rsidRPr="00E80E99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80E99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написание без</w:t>
            </w:r>
            <w:r w:rsidRPr="00E80E99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ударных окончаний по таблице.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принадлежность имён существительных к 1-му склонению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написанных</w:t>
            </w:r>
            <w:r w:rsidRPr="00E80E99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80E99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окончаний</w:t>
            </w:r>
            <w:r w:rsidRPr="00E80E99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имён существительных.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41" w:type="pct"/>
            <w:gridSpan w:val="12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2-е склонение имён существитель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softHyphen/>
              <w:t>ных. Признаки имён существитель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softHyphen/>
              <w:t>ных 2-го склонения.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Знать особенности имен существительных в творительном и предложном  падеже; уметь определять падеж; отрабатывать приемы распознавания падежей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Наблюдать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 признаками имён существительных 2-го склонения.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принадлежность имён суще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ствительных ко 2-му склонению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этого определе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Находить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существительные 2-го склонения в предложениях.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Подби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примеры существительных 2-го скло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нения.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Находить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сходство и различия в признаках имён существительных 1 -го и 2-го склонений.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41" w:type="pct"/>
            <w:gridSpan w:val="12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a8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a8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a8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Падежные окончания имён суще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softHyphen/>
              <w:t>ствительных 2-го склонения.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закрепления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Знать падежи; уметь распознавать падеж имен существительных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Находить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существи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тельные 2-го склонения в предложениях.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Подбирать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примеры имён существитель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ных 2-го склонения.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Анализировать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табли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цу «Падежные окончания имён существи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тельных 2-го склонения»,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сопоставлять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ударные и безударные падежные оконча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 имён существительных 2-го склоне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 в одном и том же падеже,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находить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сходство окончаний в родительном и ви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нительном падежах у одушевлённых имён существительных и в именительном и винительном падежах у неодушевлённых имён существительных.</w:t>
            </w:r>
            <w:proofErr w:type="gramEnd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Склонять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существительные 2-го склонения,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прове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написание безударных окончаний по таблице,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на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писанных окончаний имён существитель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ных 2-го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склонения.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42</w:t>
            </w:r>
          </w:p>
        </w:tc>
        <w:tc>
          <w:tcPr>
            <w:tcW w:w="237" w:type="pct"/>
            <w:gridSpan w:val="11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gridSpan w:val="5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3-е склонение имён существитель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softHyphen/>
              <w:t>ных.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Словарный диктант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Знать падежи; уметь распознавать падеж имен существительных</w:t>
            </w: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Наблюдать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 признаками имён существительных 3-го склонения.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принадлежность имён сущест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вительных к 3-му склонению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этого определения.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ходить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существительные 3-го склонения в предложениях.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Подбирать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приме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ры имён существительных 3-го склонения.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Находить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сходство и различия в признаках имён существительных 2-го и 3-го скло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нений.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Выражать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своё понимание таких нравственных категорий, как совесть и др.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текст-рассуждение «Как я понимаю, что такое совесть».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37" w:type="pct"/>
            <w:gridSpan w:val="11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gridSpan w:val="5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Падежные окончания имён суще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ствительных 3-го склонения.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склонять имена существительные</w:t>
            </w:r>
          </w:p>
        </w:tc>
        <w:tc>
          <w:tcPr>
            <w:tcW w:w="107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внесение необходимых дополнений и корректив в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план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 способ действия; оценивание качества и уровня усвоения материала</w:t>
            </w:r>
          </w:p>
        </w:tc>
        <w:tc>
          <w:tcPr>
            <w:tcW w:w="42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Находить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существи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тельные 3-го склонения в предложениях.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Подбирать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примеры имён существитель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ных 3-го склонения.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Анализировать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табли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цу «Падежные окончания имён существи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тельных 3-го склонения»,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сопоставлять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ударные и безударные падежные оконча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 имён существительных 3-го склоне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 в одном и. том же падеже,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находить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сходство окончаний в родительном, да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тельном и предложном падежах.</w:t>
            </w:r>
            <w:proofErr w:type="gramEnd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Склонять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имена существительные 3-го склонения,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проверять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написание безударных оконча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ний по таблице,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написанных окончаний имён суще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ствительных.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37" w:type="pct"/>
            <w:gridSpan w:val="11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rStyle w:val="a9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gridSpan w:val="5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rStyle w:val="a9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04077A">
            <w:pPr>
              <w:pStyle w:val="30"/>
              <w:shd w:val="clear" w:color="auto" w:fill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sz w:val="20"/>
                <w:szCs w:val="20"/>
              </w:rPr>
              <w:t xml:space="preserve">Урок развития речи. 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определять тип склонения имен существительных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 1)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описательный текст по репродукции картины художника А. А. </w:t>
            </w:r>
            <w:proofErr w:type="spellStart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Пластова</w:t>
            </w:r>
            <w:proofErr w:type="spell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«Первый снег» (под руко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водством учителя). 2) Письменно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пере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давать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содержание повествовательного текста по самостоятельно составленному плану.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37" w:type="pct"/>
            <w:gridSpan w:val="11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4" w:type="pct"/>
            <w:gridSpan w:val="5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Работа над ошибками, допущенны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softHyphen/>
              <w:t xml:space="preserve">ми в сочинении (изложении).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Обоб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softHyphen/>
              <w:t>щение знаний об именах существи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softHyphen/>
              <w:t>тельных трёх склонений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закрепления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Уметь определять тему рисунка, озаглавливать его,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анализировать содержание и составлять текст, отражающий содержание рисунка; уметь правильно строить предложения и употреблять их в речи</w:t>
            </w: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lastRenderedPageBreak/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контроль и оценка процесса и результата деятельности;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Нравственно-этическое оценивание усваиваемого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4"/>
              <w:shd w:val="clear" w:color="auto" w:fill="auto"/>
              <w:spacing w:line="211" w:lineRule="exact"/>
              <w:jc w:val="both"/>
              <w:rPr>
                <w:rStyle w:val="aa"/>
                <w:rFonts w:eastAsia="Trebuchet MS"/>
                <w:sz w:val="20"/>
                <w:szCs w:val="20"/>
              </w:rPr>
            </w:pP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lastRenderedPageBreak/>
              <w:t>Понимать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учебную задачу урока. Адекватно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таты написанного сочинения или изложе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границы своих достиже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Сравнивать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имена существительные разных склонений: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находить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их сходство и различия.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lastRenderedPageBreak/>
              <w:t>Работать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с таблицей (упр. 176) и памяткой «Как определить склонение имён существительных».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Классифицировать 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имена существительные по склонениям. 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>Обосновывать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 имён су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ществительных к каждому типу склонения.</w:t>
            </w:r>
            <w:r w:rsidRPr="00E80E99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Работать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с таблицей «Пра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вописание безударных падежных оконча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имён существительных в единственном числе».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Сопоставлять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формы имён сущест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вительных, имеющих окончания </w:t>
            </w:r>
            <w:proofErr w:type="gramStart"/>
            <w:r w:rsidRPr="00E80E99"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  <w:proofErr w:type="gramEnd"/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-и. Анализировать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проверки безударного падежного окончания и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выби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softHyphen/>
              <w:t>рать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нужный способ проверки при напи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сании слова.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Составлять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рассуждение при обосновании написания безударного падеж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 окончания имени существительного.  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>Оценивать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46</w:t>
            </w:r>
          </w:p>
        </w:tc>
        <w:tc>
          <w:tcPr>
            <w:tcW w:w="227" w:type="pct"/>
            <w:gridSpan w:val="9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" w:type="pct"/>
            <w:gridSpan w:val="7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Именительный и винительный па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дежи имён существительных.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определять тип склонения имен существительных</w:t>
            </w:r>
          </w:p>
        </w:tc>
        <w:tc>
          <w:tcPr>
            <w:tcW w:w="107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proofErr w:type="spell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</w:t>
            </w: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>остановка</w:t>
            </w:r>
            <w:proofErr w:type="spell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учебной задачи; сличение способа действия и его результата с данным эталоном; внесение необходимых дополнений и корректив в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план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 способ действия; оценивание качества и уровня усвоения материала</w:t>
            </w: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таблицей «Име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нительный и винительный падежи имён существительных».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Распознавать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тельный и винительный падежи имён су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ществительных.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Разбирать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предложение по членам предложения.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Анализировать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предложение, где подлежащее и дополне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ние отвечают на один и тот же вопрос.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предложение с именами сущест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вительными, употреблёнными в данных падежных формах.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47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27" w:type="pct"/>
            <w:gridSpan w:val="9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" w:type="pct"/>
            <w:gridSpan w:val="7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Падежные окончания имён суще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ствительных в родительном падеже.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>новых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>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таблицей «Роди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тельный падеж имён существительных».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способы проверки написания безударного падежного окончания в роди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тельном падеже.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Писать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слова в данной падежной форме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написа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ние безударного падежного окончания.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Наблюдать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 вариантами написания окон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чаний имён существительных в родитель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ном падеже и употреблением данных па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дежных форм в разговорной речи.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предложения по данному началу.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Составлять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текст из деформированных час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тей,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его тему и главную мысль.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49</w:t>
            </w:r>
          </w:p>
        </w:tc>
        <w:tc>
          <w:tcPr>
            <w:tcW w:w="227" w:type="pct"/>
            <w:gridSpan w:val="9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" w:type="pct"/>
            <w:gridSpan w:val="7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Падежные окончания одушевлён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softHyphen/>
              <w:t>ных имён существительных в име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softHyphen/>
              <w:t>нительном, родительном и вини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softHyphen/>
              <w:t>тельном падежах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Словарный диктант</w:t>
            </w: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определять тип склонения имен существительных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существи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тельные в именительном, родительном и винительном падежах,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сопоставлять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их па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дежные окончания.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ность определения падежа.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Использовать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 распознавании родительного и вини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тельного падежей одушевлённых имён су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ществительных 2-го склонения приём за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мены этих имён существительных именами существительными 1-го склонения.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Состав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текст на тему «В гостях у хлебороба».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50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27" w:type="pct"/>
            <w:gridSpan w:val="9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06" w:lineRule="exact"/>
              <w:ind w:left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" w:type="pct"/>
            <w:gridSpan w:val="7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06" w:lineRule="exact"/>
              <w:ind w:left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spacing w:line="206" w:lineRule="exact"/>
              <w:ind w:left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Падежные окончания имён суще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ствительных в дательном падеже.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существи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тельные в именительном, родительном и винительном падежах.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зна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чения слов и их употребление в речи.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Работать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таблицей «Дательный падеж имён существительных».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на существительные в дательном падеже.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способы проверки написания безударного падежного окончания в да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тельном падеже.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Писать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слова в данной падежной форме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напи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сание безударного падежного окончания.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Сопоставлять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падежные окончания имён существительных в родительном и да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тельном падежах.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215" w:type="pct"/>
            <w:gridSpan w:val="7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02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gridSpan w:val="9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02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02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Падежные окончания имён суще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ствительных в родительном и да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тельном падежах.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закрепления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существитель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ные в родительном и дательном падежах.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способы проверки написа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 безударного падежного окончания в родительном и дательном падежах.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слова в данных падежных формах и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написание безударного па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дежного окончания.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Сопоставлять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формы имён существительных, имеющих оконча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ния </w:t>
            </w:r>
            <w:proofErr w:type="gramStart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-е</w:t>
            </w:r>
            <w:proofErr w:type="gram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-и.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Состав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записывать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свой адрес на конвер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Контролировать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записи в тексте имён существительных с безудар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ными окончаниями,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находить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исправ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ошибки.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15" w:type="pct"/>
            <w:gridSpan w:val="7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gridSpan w:val="9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Падежные окончания имён 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сущест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вительных в творительном падеже.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Урок закрепления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Уметь стилистически точно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передавать содержание текста</w:t>
            </w: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lastRenderedPageBreak/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форме; смысловое чтение; рефлексия способов и условия действия, контроль и оценка процесса и результата деятельности;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Нравственно-этическое оценивание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таблицей «Тво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рительный падеж имён существительных».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Распознавать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существительные в творительном падеже.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спо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собы проверки написания безударного падежного окончания</w:t>
            </w:r>
            <w:r w:rsidRPr="00E80E99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творительном</w:t>
            </w:r>
            <w:r w:rsidRPr="00E80E99">
              <w:rPr>
                <w:rStyle w:val="3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па</w:t>
            </w:r>
            <w:r w:rsidRPr="00E80E99">
              <w:rPr>
                <w:rStyle w:val="3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деже.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Писать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слова в</w:t>
            </w:r>
            <w:r w:rsidRPr="00E80E99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данной падежной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форме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</w:t>
            </w:r>
            <w:r w:rsidRPr="00E80E99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написание безу</w:t>
            </w:r>
            <w:r w:rsidRPr="00E80E99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дарного падежного окончания.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Использовать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правило написания имён су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ществительных, оканчивающихся на ши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пящий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ц,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творительном падеже.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54</w:t>
            </w:r>
          </w:p>
        </w:tc>
        <w:tc>
          <w:tcPr>
            <w:tcW w:w="215" w:type="pct"/>
            <w:gridSpan w:val="7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ind w:left="2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gridSpan w:val="9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ind w:left="2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ind w:left="2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Падежные окончания имён суще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ствительных в предложном падеже.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определять ударные и безударные окончания имен существительных; отрабатывать навык склонения и умения определять склонение имен существительных</w:t>
            </w:r>
          </w:p>
        </w:tc>
        <w:tc>
          <w:tcPr>
            <w:tcW w:w="107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структурирование знаний;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внесение необходимых дополнений и корректив в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план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 способ действия; оценивание качества и уровня усвоения материала</w:t>
            </w: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су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ществительные в предложном падеже.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способы проверки написания безударного падежного окончания в пред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ложном падеже.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Писать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слова в данной па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дежной форме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написание безударного падежного окончания.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Сопо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формы имён существительных, имеющих окончания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-е</w:t>
            </w:r>
            <w:proofErr w:type="gram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-и. Оценивать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215" w:type="pct"/>
            <w:gridSpan w:val="7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gridSpan w:val="9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Знать особенности правописания имен существительных в именительном и винительном падежах.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Сопоставлять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формы имён существительных в предложном падеже, имеющих окончания </w:t>
            </w:r>
            <w:proofErr w:type="gramStart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-е</w:t>
            </w:r>
            <w:proofErr w:type="gram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-и.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Писать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ва в данной падежной форме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написание безударного падежного окончания.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15" w:type="pct"/>
            <w:gridSpan w:val="7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gridSpan w:val="9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Правописание безударных оконча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ний имён существительных во всех падежах.</w:t>
            </w: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закрепления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Устанавливать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наличие в именах существительных безударного па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дежного окончания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способ его проверки.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таблицей «£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proofErr w:type="spellEnd"/>
            <w:proofErr w:type="gramEnd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окончаниях имён существительных».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формы имён существительных, имеющих окончания </w:t>
            </w:r>
            <w:proofErr w:type="gramStart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-е</w:t>
            </w:r>
            <w:proofErr w:type="gram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-и.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падеж имён существительных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обосно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написание безударного падежно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го окончания.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текстом: опре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делять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тему, главную мысль, подбирать заголовок.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434D78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57</w:t>
            </w:r>
          </w:p>
        </w:tc>
        <w:tc>
          <w:tcPr>
            <w:tcW w:w="215" w:type="pct"/>
            <w:gridSpan w:val="7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gridSpan w:val="9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Правописание безударных оконча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 xml:space="preserve">ний имён существительных во всех падежах. </w:t>
            </w:r>
          </w:p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Словарный диктант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закрепления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Сопоставлять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формы имён существительных, имеющих окончания </w:t>
            </w:r>
            <w:proofErr w:type="gramStart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-е</w:t>
            </w:r>
            <w:proofErr w:type="gram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-и.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падеж</w:t>
            </w:r>
            <w:r w:rsidRPr="00E80E99">
              <w:rPr>
                <w:rStyle w:val="TrebuchetMS85pt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80E99">
              <w:rPr>
                <w:rStyle w:val="TrebuchetMS85pt0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имен</w:t>
            </w:r>
            <w:r w:rsidRPr="00E80E99">
              <w:rPr>
                <w:rStyle w:val="TimesNewRoman105pt0"/>
                <w:rFonts w:eastAsia="Lucida Sans Unicode"/>
                <w:color w:val="auto"/>
                <w:sz w:val="20"/>
                <w:szCs w:val="20"/>
              </w:rPr>
              <w:t xml:space="preserve">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существительных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 </w:t>
            </w:r>
            <w:r w:rsidRPr="00E80E99">
              <w:rPr>
                <w:rStyle w:val="85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написание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безу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дарного падежного окончания. </w:t>
            </w:r>
            <w:r w:rsidRPr="00E80E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Контроли</w:t>
            </w:r>
            <w:r w:rsidRPr="00E80E99">
              <w:rPr>
                <w:rStyle w:val="85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ровать</w:t>
            </w:r>
            <w:r w:rsidRPr="00E80E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правильность записи</w:t>
            </w:r>
            <w:r w:rsidRPr="00E80E99">
              <w:rPr>
                <w:rStyle w:val="TimesNewRoman105pt0"/>
                <w:rFonts w:eastAsia="Lucida Sans Unicode"/>
                <w:color w:val="auto"/>
                <w:sz w:val="20"/>
                <w:szCs w:val="20"/>
              </w:rPr>
              <w:t xml:space="preserve"> в тексте имен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существительных с безударными окончаниями,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находить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исправлять.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Контролировать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записи в предложении и в тексте имён существи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тельных с безударными окончаниями,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ходить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исправлять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ошибки.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215" w:type="pct"/>
            <w:gridSpan w:val="7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ind w:left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gridSpan w:val="9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ind w:left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ind w:left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Текущий контроль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Контроль знаний полученных на уроке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Знать особенности правописания имен существительных в родительном падеже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Контролировать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ность записи в тексте имён существи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тельных с безударными окончаниями,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ходить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исправлять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ошибки.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результаты своей деятельности</w:t>
            </w:r>
          </w:p>
        </w:tc>
      </w:tr>
      <w:tr w:rsidR="00443799" w:rsidRPr="00443799" w:rsidTr="006F4F04">
        <w:trPr>
          <w:trHeight w:val="268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215" w:type="pct"/>
            <w:gridSpan w:val="7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gridSpan w:val="9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Работа над ошибками, допущенны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ми в контрольном диктанте. Морфологический разбор имени существительного как части речи.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закрепления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Знать особенности правописания одушевленных  имен существительных в именительном, родительном и винительном падеже</w:t>
            </w:r>
          </w:p>
        </w:tc>
        <w:tc>
          <w:tcPr>
            <w:tcW w:w="107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внесение необходимых дополнений и корректив в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план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 способ действия; оценивание качества и уровня усвоения материала</w:t>
            </w: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 Адекватно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зультаты написанного диктанта-отзыва,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границы своих до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стижений.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памяткой 4 «Разбор имени существительного как части речи».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последовательность действий при разборе имени существительного как части речи по заданному алгоритму,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выделения изучен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ных признаков имени существительного.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434D78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15" w:type="pct"/>
            <w:gridSpan w:val="7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gridSpan w:val="9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Склонение имён существительных во множественном числе. Падежные окончания имён суще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ствительных множественного числа в именительном падеже.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Знать особенности правописания безударных окончаний имен существительных в дательном падеже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4"/>
              <w:shd w:val="clear" w:color="auto" w:fill="auto"/>
              <w:spacing w:line="211" w:lineRule="exact"/>
              <w:jc w:val="both"/>
              <w:rPr>
                <w:rStyle w:val="aa"/>
                <w:rFonts w:eastAsia="Trebuchet MS"/>
                <w:sz w:val="20"/>
                <w:szCs w:val="20"/>
              </w:rPr>
            </w:pP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учебную задачу урока. Адекватно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таты написанного сочинения или изложе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границы своих достиже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Сравнивать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имена существительные разных склонений: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находить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их сходство и различия.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Работать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с таблицей (упр. 176) и памяткой «Как определить склонение имён существительных».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Классифицировать 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имена 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существительные по склонениям. 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>Обосновывать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 имён су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ществительных к каждому типу склонения.</w:t>
            </w:r>
            <w:r w:rsidRPr="00E80E99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Работать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с таблицей «Пра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вописание безударных падежных оконча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имён существительных в единственном числе».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Сопоставлять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формы имён сущест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вительных, имеющих окончания </w:t>
            </w:r>
            <w:proofErr w:type="gramStart"/>
            <w:r w:rsidRPr="00E80E99"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  <w:proofErr w:type="gramEnd"/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-и. Анализировать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проверки безударного падежного окончания и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выби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softHyphen/>
              <w:t>рать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нужный способ проверки при напи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>сании слова.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 xml:space="preserve"> Составлять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рассуждение при обосновании написания безударного падеж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 окончания имени существительного.  </w:t>
            </w:r>
            <w:r w:rsidRPr="00E80E99">
              <w:rPr>
                <w:rStyle w:val="85pt"/>
                <w:rFonts w:ascii="Times New Roman" w:eastAsia="Trebuchet MS" w:hAnsi="Times New Roman" w:cs="Times New Roman"/>
                <w:sz w:val="20"/>
                <w:szCs w:val="20"/>
              </w:rPr>
              <w:t>Оценивать</w:t>
            </w:r>
            <w:r w:rsidRPr="00E80E9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61</w:t>
            </w:r>
          </w:p>
        </w:tc>
        <w:tc>
          <w:tcPr>
            <w:tcW w:w="210" w:type="pct"/>
            <w:gridSpan w:val="6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gridSpan w:val="10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Падежные окончания имён суще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ствительных множественного числа в родительном падеже.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Знать особенности правописания безударных окончаний имен существительных в родительном дательном падежах; уметь распознавать падеж и склонение</w:t>
            </w:r>
          </w:p>
        </w:tc>
        <w:tc>
          <w:tcPr>
            <w:tcW w:w="107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оценивание качества и уровня усвоения материала  </w:t>
            </w:r>
            <w:proofErr w:type="gramEnd"/>
          </w:p>
        </w:tc>
        <w:tc>
          <w:tcPr>
            <w:tcW w:w="42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форму множе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ственного числа имён существительных и склонение имён существительных в фор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ме множественного числа.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Распределять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имена существительные по склонениям.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Изменять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существительные в фор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ме множественного числа по падежам.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падеж имён существительных во множественном числе.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Распознавать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су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ществительные множественного числа в именительном падеже.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Наблюдать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 пра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вописанием окончаний имён существи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тельных в родительном падеже (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работать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таблицей, упр. 253). Правильно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употреб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устной и письменной речи имена существительные во множественном чис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орфоэпическим словарём.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434D78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210" w:type="pct"/>
            <w:gridSpan w:val="6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gridSpan w:val="10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Винительный и родительный паде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жи одушевлённых имён существи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тельных.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Распознавать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су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ществительные множественного числа в родительном падеже.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Наблюдать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 пра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вописанием окончаний имён существи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тельных в родительном падеже (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работать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таблицей, упр. 257). Правильно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употреб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устной и письменной речи имена существительные во множественном чис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ле в родительном падеже. Правильно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употреб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устной и письменной речи имена существительные во множественном чис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ле в родительном падеже.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написание безударного падежного окон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чания имён существительных в формах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множественного числа.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434D78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63</w:t>
            </w:r>
          </w:p>
        </w:tc>
        <w:tc>
          <w:tcPr>
            <w:tcW w:w="210" w:type="pct"/>
            <w:gridSpan w:val="6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gridSpan w:val="10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Падежные окончания имён суще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ствительных множественного числа в дательном, творительном, пред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ложном падежах.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Распознавать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одушевлённые имена существительные в винительном и родительном </w:t>
            </w:r>
            <w:proofErr w:type="gramStart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падежах</w:t>
            </w:r>
            <w:proofErr w:type="gram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во множествен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ном числе, правильно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писать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окончания в данных падежах.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рисун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ку текст-диалог, используя в нём </w:t>
            </w:r>
            <w:proofErr w:type="gramStart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имена</w:t>
            </w:r>
            <w:proofErr w:type="gram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существительные в форме родительного падежа множественного числа.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434D78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210" w:type="pct"/>
            <w:gridSpan w:val="6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gridSpan w:val="10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Подробное изложение повествова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softHyphen/>
              <w:t xml:space="preserve">тельного текста по самостоятельно составленному плану. 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ере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давать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содержание повествовательного текста.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Контролировать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за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писи в тексте имён существительных с безударными окончаниями,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находить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исправлять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ошибки.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ты своей деятельности</w:t>
            </w:r>
          </w:p>
        </w:tc>
      </w:tr>
      <w:tr w:rsidR="00443799" w:rsidRPr="00443799" w:rsidTr="006F4F04">
        <w:trPr>
          <w:trHeight w:val="3864"/>
        </w:trPr>
        <w:tc>
          <w:tcPr>
            <w:tcW w:w="210" w:type="pct"/>
          </w:tcPr>
          <w:p w:rsidR="00443799" w:rsidRPr="00443799" w:rsidRDefault="00443799" w:rsidP="00434D78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215" w:type="pct"/>
            <w:gridSpan w:val="7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gridSpan w:val="9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Контрольный диктант по теме «имя существительное» </w:t>
            </w:r>
          </w:p>
          <w:p w:rsidR="00443799" w:rsidRPr="00443799" w:rsidRDefault="00443799" w:rsidP="00C42D66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Проект «Говорите правильно!»</w:t>
            </w:r>
          </w:p>
          <w:p w:rsidR="00443799" w:rsidRPr="00443799" w:rsidRDefault="00443799" w:rsidP="00C42D66">
            <w:pPr>
              <w:pStyle w:val="6"/>
              <w:spacing w:line="211" w:lineRule="exact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распознавать падеж и склонение имен существительных; знать особенности правописания падежных окончаний имен существительных в творительном падеже</w:t>
            </w: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инициативное сотрудничество с учителем и сверстниками; контроль, коррекция, оценка действий партнера; 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задачи, сличение способа действия и его результата с заданным эталонном;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оценивание качества и уровня усвоения материала</w:t>
            </w: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Исследовать</w:t>
            </w:r>
            <w:r w:rsidRPr="004437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речь взрослых (сверстников) относительно употребления некоторых форм имён существительных множествен</w:t>
            </w:r>
            <w:r w:rsidRPr="004437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ного числа в родительном падеже</w:t>
            </w:r>
          </w:p>
        </w:tc>
      </w:tr>
      <w:tr w:rsidR="00443799" w:rsidRPr="00443799" w:rsidTr="00443799">
        <w:trPr>
          <w:trHeight w:val="264"/>
        </w:trPr>
        <w:tc>
          <w:tcPr>
            <w:tcW w:w="5000" w:type="pct"/>
            <w:gridSpan w:val="24"/>
            <w:tcBorders>
              <w:right w:val="single" w:sz="4" w:space="0" w:color="auto"/>
            </w:tcBorders>
          </w:tcPr>
          <w:p w:rsidR="00443799" w:rsidRPr="00443799" w:rsidRDefault="00443799" w:rsidP="00502952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4437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Имя прилагательное (24 ч)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434D78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41" w:type="pct"/>
            <w:gridSpan w:val="12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Работа над ошибками.</w:t>
            </w:r>
          </w:p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Значение и употребление имён 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прилагательных в речи. Словообра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зование имён прилагательных. Число имён прилагательных.</w:t>
            </w:r>
          </w:p>
          <w:p w:rsidR="00443799" w:rsidRPr="00443799" w:rsidRDefault="00443799" w:rsidP="00C42D66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Урок усвоения новых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распознавать падеж и склонение имен существительны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х; знать особенности правописания падежных окончаний имен существительных в творительном падеже</w:t>
            </w: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lastRenderedPageBreak/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инициативное сотрудничество с учителем и сверстниками; контроль, коррекция, оценка действий партнера; 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задачи, сличение способа действия и его результата с заданным эталонном;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оценивание качества и уровня усвоения материала</w:t>
            </w:r>
          </w:p>
        </w:tc>
        <w:tc>
          <w:tcPr>
            <w:tcW w:w="42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Установление связи между целью учебной деятельности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Находить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прилага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тельные среди других слов и в тексте.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Подбирать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 данному имени существи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тельному максимальное количество имён прилагательных.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роль имён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прилагательных в описательном тексте.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Образовывать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прилагательные при помощи суффиксов.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Распознавать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имена прилагательные-синонимы и име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на прилагательные-антонимы.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роль имён прилагательных в описательном тексте.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число имён прилага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тельных,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изменять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прилагательные по числам.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словосочетания, об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разованные из имён прилагательных и имён существительных.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43799">
              <w:rPr>
                <w:rStyle w:val="35pt0pt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67</w:t>
            </w:r>
          </w:p>
        </w:tc>
        <w:tc>
          <w:tcPr>
            <w:tcW w:w="232" w:type="pct"/>
            <w:gridSpan w:val="10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" w:type="pct"/>
            <w:gridSpan w:val="6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Род имён прилагательных. Измене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ние имён прилагательных по родам (в единственном числе).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распознавать падеж и склонение имен существительных; знать особенности правописания падежных окончаний имен существительных в творительном падеже</w:t>
            </w: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инициативное сотрудничество с учителем и сверстниками; контроль, коррекция, оценка действий партнера; 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задачи, сличение способа действия и его результата с заданным эталонном;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оценивание качества и уровня усвоения материала</w:t>
            </w:r>
          </w:p>
        </w:tc>
        <w:tc>
          <w:tcPr>
            <w:tcW w:w="42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род имён при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лагательных.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Изменять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прилагатель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ные по числам, по родам (в единствен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ном числе).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начальную форму имени прилагательного.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Согласовывать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форму имени прилагательного с формой имени существительного при составлении словосочетаний «имя существительное + имя прилагательное». Правильно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писать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родовые окончания имён прилагательных.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232" w:type="pct"/>
            <w:gridSpan w:val="10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" w:type="pct"/>
            <w:gridSpan w:val="6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Сочинение-описание по личным на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блюдениям на тему «Моя любимая игрушка».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515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распознавать падеж и склонение имен существительных; знать особенности правописания падежных окончаний имен существительных в предложном падеже</w:t>
            </w:r>
          </w:p>
        </w:tc>
        <w:tc>
          <w:tcPr>
            <w:tcW w:w="107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инициативное сотрудничество с учителем и сверстниками; контроль, коррекция, оценка действий партнера; 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задачи, сличение способа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действия и его результата с заданным эталонном;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оценивание качества и уровня усвоения материала</w:t>
            </w: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Работать с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памяткой «Как подготовиться к составлению описатель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ного текста».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Сочинять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текст о любимой игрушке.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69</w:t>
            </w:r>
          </w:p>
        </w:tc>
        <w:tc>
          <w:tcPr>
            <w:tcW w:w="232" w:type="pct"/>
            <w:gridSpan w:val="10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" w:type="pct"/>
            <w:gridSpan w:val="6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Изменение по падежам имён при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softHyphen/>
              <w:t>лагательных в единственном числе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таблицей в учебнике «Изменение по падежам имён прилагательных в единственном числе».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Изменять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прилагательные по па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дежам (кроме прилагательных на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spellStart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proofErr w:type="gramEnd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й</w:t>
            </w:r>
            <w:proofErr w:type="spellEnd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, -</w:t>
            </w:r>
            <w:proofErr w:type="spellStart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ья</w:t>
            </w:r>
            <w:proofErr w:type="spellEnd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, -</w:t>
            </w:r>
            <w:proofErr w:type="spellStart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ов</w:t>
            </w:r>
            <w:proofErr w:type="spellEnd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, -ин). Работать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памяткой «Как определить падеж имён прилагательных».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падеж имён прилагательных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его опреде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ления.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последовательность действий при определении падежа.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21" w:type="pct"/>
            <w:gridSpan w:val="8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pct"/>
            <w:gridSpan w:val="8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Общее представление о склонении имён прилагательных мужского и среднего рода и их падежных окончаниях. Начальная форма имени прилагательного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107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смысловое чтение; анализ, сравнение, классификация объектов по выделенным признакам; синтез; построение логической цепи рассуждений;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оценивание качества и уровня усвоения материала</w:t>
            </w:r>
          </w:p>
        </w:tc>
        <w:tc>
          <w:tcPr>
            <w:tcW w:w="42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 Адекватно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таты сочинения-отзыва,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границы своих достижений.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Сравнивать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таблице падежные окончания имён прилагатель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ных мужского и среднего рода.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Изме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падежам имена прилагательные мужского и среднего рода.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па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мяткой «Как правильно написать безудар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ное падежное окончание имени прилага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тельного в единственном числе».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Анализи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ровать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разные способы проверки без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ударного падежного окончания имени прилагательного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выбирать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наиболее ра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циональный способ проверки для имени прилагательного.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способ про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верки и написания безударного падеж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ного окончания имени прилагательного.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при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лагательные в именительном падеже и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написание их падежных окончаний.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формы имён при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лагательных среди однокоренных имён прилагательных.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предложения, употребляя в них </w:t>
            </w:r>
            <w:proofErr w:type="gramStart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имена</w:t>
            </w:r>
            <w:proofErr w:type="gram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прилагательные в именительном падеже.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пред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ложения и текст из деформированных слов.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434D78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221" w:type="pct"/>
            <w:gridSpan w:val="8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pct"/>
            <w:gridSpan w:val="8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Склонение имён прилагательных мужского и среднего рода в един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 xml:space="preserve">ственном числе. Родительный 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па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деж.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Урок усвоения новых знаний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прилага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тельные в родительном падеже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написание их безударных падеж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ных окончаний,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проверять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</w:t>
            </w:r>
            <w:proofErr w:type="gramStart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написанного</w:t>
            </w:r>
            <w:proofErr w:type="gram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Согласовывать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прила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гательные в форме родительного падежа с именами существительными.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правильность определения роди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тельного падежа. Правильно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произносить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именах прилагательных окончания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-о</w:t>
            </w:r>
            <w:proofErr w:type="gramEnd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го, -его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форме родительного падежа.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434D78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72</w:t>
            </w:r>
          </w:p>
        </w:tc>
        <w:tc>
          <w:tcPr>
            <w:tcW w:w="221" w:type="pct"/>
            <w:gridSpan w:val="8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pct"/>
            <w:gridSpan w:val="8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Склонение имён прилагательных мужского и среднего рода в един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softHyphen/>
              <w:t>ственном числе. Дательный падеж.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Словарный диктант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прилага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тельные в дательном падеже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написание их безударных падеж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ных окончаний,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проверять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</w:t>
            </w:r>
            <w:proofErr w:type="gramStart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написанного</w:t>
            </w:r>
            <w:proofErr w:type="gram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Согласовывать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при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лагательные в форме дательного падежа с именами существительными.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определения дательно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го падежа.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Писать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памяти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проверять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написанное</w:t>
            </w:r>
            <w:proofErr w:type="gram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434D78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221" w:type="pct"/>
            <w:gridSpan w:val="8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pct"/>
            <w:gridSpan w:val="8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Склонение имён прилагательных мужского и среднего рода в един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ственном числе. Именительный и винительный падежи.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прилага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тельные в </w:t>
            </w:r>
            <w:proofErr w:type="gramStart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именительном</w:t>
            </w:r>
            <w:proofErr w:type="gram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винительном падежах,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написание их без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ударных падежных окончаний,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проверять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правильность написанного.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Определять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роль в предложении имён прилагатель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ных и имён существительных в имени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тельном и винительном падежах.</w:t>
            </w:r>
            <w:proofErr w:type="gramEnd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Состав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предложения из словосочетаний, из деформированных слов с последующим определением падежа имён прилагатель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ных.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Разбирать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предложение по членам предложения.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434D78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221" w:type="pct"/>
            <w:gridSpan w:val="8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pct"/>
            <w:gridSpan w:val="8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Склонение имён прилагательных мужского и среднего рода в един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ственном числе. Родительный и ви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нительный падежи.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прилага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тельные в </w:t>
            </w:r>
            <w:proofErr w:type="gramStart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родительном</w:t>
            </w:r>
            <w:proofErr w:type="gram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винительном падежах, когда они согласуются с оду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шевлёнными именами существительными: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написание их безударных  падежных окончаний,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проверять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ность написанного.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Сравнивать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падежное</w:t>
            </w:r>
            <w:proofErr w:type="gram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окончания имён прилагательных, согласуемых с одушевлёнными и неодушевлёнными именами существительными в</w:t>
            </w:r>
            <w:r w:rsidRPr="00E80E99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80E99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формах</w:t>
            </w:r>
            <w:r w:rsidRPr="00E80E99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родительного и винительного падежей.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способ определения па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дежа имени прилагательного.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434D78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21" w:type="pct"/>
            <w:gridSpan w:val="8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pct"/>
            <w:gridSpan w:val="8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Склонение имён прилагательных мужского и 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среднего рода в един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ственном числе. Творительный и предложный падежи.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Урок усвоения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Урок усвоения новых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Уметь распознавать падеж и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склонение имен существительных; знать особенности правописания падежных окончаний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прилага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тельные в творительном и предложном па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дежах, правильно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ставить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вопросы к име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нам прилагательным в данных формах,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их падежные окончания,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написание безударных падежных окон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чаний,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проверять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написанного.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Составлять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предложения, используя в них </w:t>
            </w:r>
            <w:proofErr w:type="gramStart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имена</w:t>
            </w:r>
            <w:proofErr w:type="gram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прилагательные в предложном или творительном падеже.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Согласовывать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на прилагательные в форме творительно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го или предложного падежа с именами существительными.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434D78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76</w:t>
            </w:r>
          </w:p>
        </w:tc>
        <w:tc>
          <w:tcPr>
            <w:tcW w:w="221" w:type="pct"/>
            <w:gridSpan w:val="8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pct"/>
            <w:gridSpan w:val="8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Правописание падежных окончаний имён прилагательных мужского и среднего рода.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смысловое чтение; анализ, сравнение, классификация объектов по выделенным признакам; синтез; построение логической цепи рассуждений;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оценивание качества и уровня усвоения материала</w:t>
            </w:r>
          </w:p>
        </w:tc>
        <w:tc>
          <w:tcPr>
            <w:tcW w:w="42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написание безударного падежного окон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чания имён прилагательных мужского и среднего рода в творительном и пред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ложном падежах,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проверять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ность написанного.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Согласовывать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прилагательные в форме творительного или предложного падежа с именами су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ществительными.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оттенки зна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чений имён прилагательных-синонимов и употребление их в речи.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Находить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инфор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мацию о достопримечательностях своего города (посёлка),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обобщать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её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состав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сообщение.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221" w:type="pct"/>
            <w:gridSpan w:val="8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pct"/>
            <w:gridSpan w:val="8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Проект «Имена прилагательные в «Сказке о рыбаке и рыбке» А. С. Пушкина».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215" w:type="pct"/>
            <w:gridSpan w:val="7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gridSpan w:val="9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Общее представление о склоне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нии имён прилагательных женского рода и их падежных окончаниях. Име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нительный и винительный падежи.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воспринимать картину описательного характера и создавать по ней текст</w:t>
            </w: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составление плана и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последовательности действий</w:t>
            </w:r>
            <w:proofErr w:type="gramEnd"/>
          </w:p>
        </w:tc>
        <w:tc>
          <w:tcPr>
            <w:tcW w:w="42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Сравнивать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таблице па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дежные окончания имён прилагательных женского рода.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Изменять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падежам имена прилагательные женского рода.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прилага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тельные в </w:t>
            </w:r>
            <w:proofErr w:type="gramStart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именительном</w:t>
            </w:r>
            <w:proofErr w:type="gram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винительном падежах,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написание их без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ударных падежных окончаний,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проверять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правильность написанного.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Определять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роль в предложении имён прилагательных и имён существительных в именительном и винительном падежах.</w:t>
            </w:r>
            <w:proofErr w:type="gramEnd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пред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ложения, употребляя в них </w:t>
            </w:r>
            <w:proofErr w:type="gramStart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имена</w:t>
            </w:r>
            <w:proofErr w:type="gram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прила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гательные в именительном и винительном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падежах.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Разбирать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предложение по чле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нам предложения.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79</w:t>
            </w:r>
          </w:p>
        </w:tc>
        <w:tc>
          <w:tcPr>
            <w:tcW w:w="215" w:type="pct"/>
            <w:gridSpan w:val="7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gridSpan w:val="9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Склонение имён прилагательных женского рода в единственном чис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ле. Родительный, дательный, твори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тельный, предложный падежи.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писать под диктовку и выполнять  грамматические задания</w:t>
            </w:r>
          </w:p>
        </w:tc>
        <w:tc>
          <w:tcPr>
            <w:tcW w:w="107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план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 способ действия; способность к мобилизации сил и энергии, к волевому усилию</w:t>
            </w:r>
          </w:p>
        </w:tc>
        <w:tc>
          <w:tcPr>
            <w:tcW w:w="42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при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лагательные в родительном, дательном, творительном и предложном падежах, правильно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ставить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вопросы к именам прилагательным в данных формах,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их падежные окончания,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написание безударных падежных окончаний,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проверять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на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писанного.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предложения, ис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пользуя в них </w:t>
            </w:r>
            <w:proofErr w:type="gramStart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имена</w:t>
            </w:r>
            <w:proofErr w:type="gram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прилагательные в данных падежных формах.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Согласовывать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имена прилагательные в нужной форме с именами существительными.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выбора падежа.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15" w:type="pct"/>
            <w:gridSpan w:val="7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ind w:left="2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gridSpan w:val="9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ind w:left="2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443799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Правописание имён </w:t>
            </w:r>
            <w:proofErr w:type="gramStart"/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прилагательных ж</w:t>
            </w:r>
            <w:proofErr w:type="gramEnd"/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р. в Р. п., Д. п., Т. п., П. п., а также имён при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лагательных м. р., с. р. в ед. ч., отве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 xml:space="preserve">чающих на вопрос </w:t>
            </w:r>
            <w:r w:rsidRPr="00443799">
              <w:rPr>
                <w:rStyle w:val="31pt"/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какой</w:t>
            </w:r>
            <w:r w:rsidRPr="00443799">
              <w:rPr>
                <w:rStyle w:val="31pt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?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в име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 xml:space="preserve">нительном и винительном падежах. 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Сопоставлять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падежные формы имён прилагательных, отвечающих на вопрос </w:t>
            </w:r>
            <w:r w:rsidRPr="00E80E99">
              <w:rPr>
                <w:rStyle w:val="1pt"/>
                <w:rFonts w:ascii="Times New Roman" w:hAnsi="Times New Roman" w:cs="Times New Roman"/>
                <w:color w:val="auto"/>
                <w:sz w:val="20"/>
                <w:szCs w:val="20"/>
              </w:rPr>
              <w:t>какой?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имеющих окончания </w:t>
            </w:r>
            <w:proofErr w:type="gramStart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-о</w:t>
            </w:r>
            <w:proofErr w:type="gramEnd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й, -ей.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последовательность действий при разборе имени прилага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тельного как части речи по заданному алгоритму,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выделения изученных признаков имени прилагательного.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205" w:type="pct"/>
            <w:gridSpan w:val="5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gridSpan w:val="11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Склонение имён прилагательных женского рода в единственном чис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ле. Винительный и творительный падежи.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Словарный диктант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находить и исправлять ошибки.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107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оценивание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качества и уровня усвоения материала</w:t>
            </w:r>
          </w:p>
        </w:tc>
        <w:tc>
          <w:tcPr>
            <w:tcW w:w="42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имена прила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гательные в винительном и творительном падежах с вариантными окончаниями, правильно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ставить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вопросы к именам прилагательным в данных формах,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их падежные окончания,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написание безударных падежных окончаний,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проверять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на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писанного.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Сопоставлять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падежные фор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мы имён прилагательных, отвечающих на вопрос </w:t>
            </w:r>
            <w:r w:rsidRPr="00E80E99">
              <w:rPr>
                <w:rStyle w:val="1pt"/>
                <w:rFonts w:ascii="Times New Roman" w:hAnsi="Times New Roman" w:cs="Times New Roman"/>
                <w:color w:val="auto"/>
                <w:sz w:val="20"/>
                <w:szCs w:val="20"/>
              </w:rPr>
              <w:t>какой?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имеющих окончания </w:t>
            </w:r>
            <w:proofErr w:type="gramStart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spellStart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proofErr w:type="gramEnd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ю</w:t>
            </w:r>
            <w:proofErr w:type="spellEnd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, -</w:t>
            </w:r>
            <w:proofErr w:type="spellStart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юю</w:t>
            </w:r>
            <w:proofErr w:type="spellEnd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, -ой, -</w:t>
            </w:r>
            <w:proofErr w:type="spellStart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ою</w:t>
            </w:r>
            <w:proofErr w:type="spellEnd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-ей, -ею. Наблюдать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 выразительностью употребления имён прилагательных с вариантными оконча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ниями в поэтической речи.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результаты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82</w:t>
            </w:r>
          </w:p>
        </w:tc>
        <w:tc>
          <w:tcPr>
            <w:tcW w:w="205" w:type="pct"/>
            <w:gridSpan w:val="5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gridSpan w:val="11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Правописание имён прилагательных во множественном числе.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 и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Сравнивать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таблице падежные окончания имён прилагатель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ных множественного числа.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Изменять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падежам имена прилагательные множе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ственного числа.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падеж имён прилагательных в форме множественного числа.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 деформированных слов предложения.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205" w:type="pct"/>
            <w:gridSpan w:val="5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gridSpan w:val="11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Склонение имён прилагательных во множественном числе. Именитель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ный и винительный падежи.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определять число имен существительных</w:t>
            </w:r>
          </w:p>
        </w:tc>
        <w:tc>
          <w:tcPr>
            <w:tcW w:w="107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  <w:proofErr w:type="gramEnd"/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именительный и ви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нительный падежи имён прилагательных в форме множественного числа.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написание безударного па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дежного окончания имён прилагательных множественного числа,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ность написанного.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Сопоставлять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содержа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ние художественного и научного текстов и употребление в них языковых средств.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82" w:type="pct"/>
            <w:gridSpan w:val="2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  <w:gridSpan w:val="14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Склонение имён прилагательных во множественном числе. Родительный и предложный падежи.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определять число и падеж имен существительных именительного падежа во множественном числе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родительный и предложный падежи имён прилагательных в форме множественного числа.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написание безудар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ного падежного окончания имён прилага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тельных множественного числа,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правильность написанного.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разительность языковых сре</w:t>
            </w:r>
            <w:proofErr w:type="gramStart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дств в п</w:t>
            </w:r>
            <w:proofErr w:type="gram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ейзаж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ных зарисовках.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Соблюдать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нормы правиль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ного согласования имён прилагательных и имён существительных в речи.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82" w:type="pct"/>
            <w:gridSpan w:val="2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  <w:gridSpan w:val="14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Склонение имён прилагательных во множественном числе. Дательный и творительный падежи.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определять число и падеж имен существительных родительного падежа во множественном числе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дательный и тво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рительный падежи имён прилагательных в форме множественного числа.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написание безудар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ного падежного окончания имён прилага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тельных множественного числа,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правильность написанного.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выра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зительность языковых сре</w:t>
            </w:r>
            <w:proofErr w:type="gramStart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дств в п</w:t>
            </w:r>
            <w:proofErr w:type="gram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ейзаж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ной зарисовке.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86</w:t>
            </w:r>
          </w:p>
        </w:tc>
        <w:tc>
          <w:tcPr>
            <w:tcW w:w="182" w:type="pct"/>
            <w:gridSpan w:val="2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  <w:gridSpan w:val="14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Подробное изложение повествова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тельного текста.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Отрабатывать прием распознавания падежей имен существительных во множественном числе</w:t>
            </w:r>
          </w:p>
        </w:tc>
        <w:tc>
          <w:tcPr>
            <w:tcW w:w="107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оценивание качества и уровня усвоения</w:t>
            </w:r>
          </w:p>
        </w:tc>
        <w:tc>
          <w:tcPr>
            <w:tcW w:w="42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 Самостоятельно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подготовить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ся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 изложению повествовательного текста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записать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его.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Проверять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написанное.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82" w:type="pct"/>
            <w:gridSpan w:val="2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  <w:gridSpan w:val="14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Обобщение по разделу «Имя при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лагательное».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 Адекватно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зультаты написанного изложения.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написание безудар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ного падежного окончания имён прилага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тельных множественного числа,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правильность написанного.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по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знавательным текстом.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82" w:type="pct"/>
            <w:gridSpan w:val="2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  <w:gridSpan w:val="14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Контрольный диктант по теме «Имя прилагательное».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определять число и падеж имен существительных во множественном числе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Контролировать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ность записи в тексте имён прилагательных с безударными окончаниями,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находить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имена прилагательные с неправильно за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писанными окончаниями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исправлять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словах орфографические ошибки.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64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182" w:type="pct"/>
            <w:gridSpan w:val="2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  <w:gridSpan w:val="14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Работа над ошибками, допущенны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 xml:space="preserve">ми в контрольном диктанте. 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Словарный диктант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составление плана и последовательности действий; сличение способа действия и его результата с данным эталоном;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внесение необходимых дополнений и  корректив в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план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 способ действия</w:t>
            </w:r>
          </w:p>
        </w:tc>
        <w:tc>
          <w:tcPr>
            <w:tcW w:w="42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 Адекватно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зультаты написанного диктанта, выпол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нения заданий рубрики «Проверь себя»,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границы своих достижений.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443799">
        <w:trPr>
          <w:trHeight w:val="159"/>
        </w:trPr>
        <w:tc>
          <w:tcPr>
            <w:tcW w:w="5000" w:type="pct"/>
            <w:gridSpan w:val="24"/>
            <w:tcBorders>
              <w:right w:val="single" w:sz="4" w:space="0" w:color="auto"/>
            </w:tcBorders>
          </w:tcPr>
          <w:p w:rsidR="00443799" w:rsidRPr="00443799" w:rsidRDefault="00443799" w:rsidP="009103B0">
            <w:pPr>
              <w:jc w:val="center"/>
              <w:rPr>
                <w:b/>
                <w:color w:val="000000" w:themeColor="text1"/>
                <w:szCs w:val="20"/>
              </w:rPr>
            </w:pPr>
            <w:r w:rsidRPr="00443799">
              <w:rPr>
                <w:b/>
                <w:color w:val="000000" w:themeColor="text1"/>
                <w:szCs w:val="20"/>
              </w:rPr>
              <w:t>Местоимение</w:t>
            </w:r>
            <w:r w:rsidRPr="00443799">
              <w:rPr>
                <w:rStyle w:val="69pt"/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 xml:space="preserve"> (7</w:t>
            </w:r>
            <w:r w:rsidRPr="00443799">
              <w:rPr>
                <w:b/>
                <w:color w:val="000000" w:themeColor="text1"/>
                <w:szCs w:val="20"/>
              </w:rPr>
              <w:t>ч)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90</w:t>
            </w:r>
          </w:p>
        </w:tc>
        <w:tc>
          <w:tcPr>
            <w:tcW w:w="232" w:type="pct"/>
            <w:gridSpan w:val="10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" w:type="pct"/>
            <w:gridSpan w:val="6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Личные местоимения. Повторение. Роль местоимений в речи. Личные местоимения 1, 2 и 3-го лица. Повторение.</w:t>
            </w: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писать под диктовку и выполнять  грамматические задания</w:t>
            </w:r>
          </w:p>
        </w:tc>
        <w:tc>
          <w:tcPr>
            <w:tcW w:w="107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план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 способ действия; способность к мобилизации сил и энергии, к волевому усилию</w:t>
            </w:r>
          </w:p>
        </w:tc>
        <w:tc>
          <w:tcPr>
            <w:tcW w:w="42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Распознавать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местоимения среди других частей речи.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роль местоимений в речи.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Работать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таблицей «Лич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ные местоимения»,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ней со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общение.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лицо, число личных местоимений, род у личных местоимений 3-го лица.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Употреблять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личные место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имения в предложении;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понимать,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вме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сто какого имени существительного они употреблены.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232" w:type="pct"/>
            <w:gridSpan w:val="10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" w:type="pct"/>
            <w:gridSpan w:val="6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Изменение по падежам личных местоимений. Правописание место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softHyphen/>
              <w:t>имений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находить и исправлять ошибки в своей работе; отрабатывать навык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таблицей скло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нения 1-го и 2-го лица личных место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имений,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изменять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личные местоимения 1-го и 2-го лица по падежам.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Наблюдать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 правописанием личных местоимений1-го и 2-го лица в косвенных формах.</w:t>
            </w:r>
            <w:proofErr w:type="gram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начальную и косвенную формы личных местоимений.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падеж личных местоимений, употреблённых в косвенной форме.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232" w:type="pct"/>
            <w:gridSpan w:val="10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" w:type="pct"/>
            <w:gridSpan w:val="6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Изменение по падежам личных местоимений. Правописание место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имений 1-го и 2-го лица единствен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ного и множественного числа.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Определять части речи</w:t>
            </w:r>
          </w:p>
        </w:tc>
        <w:tc>
          <w:tcPr>
            <w:tcW w:w="107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смысловое чтение; анализ объектов с целью выделения их признаков;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задачи; определение последовательности промежуточных целей с учетом конечного результата; составление плана и последовательности действий; предвосхищение результата и уровня усвоения, его временных характеристик;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оценивание качества и уровня усвоения материала</w:t>
            </w: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лицо, число и падеж личных местоимений, употре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блённых в косвенной форме. Раздель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писать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предлоги с местоимениями.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Устанавливать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наличие в словах-местоимениях орфограмм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писание местоимений, употреблённых в формах косвенных падежей.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Составлять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словосочетания с косвенными формами личных местоимений.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диалог по рисунку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уместность ис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пользования в нём личных местоимений.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232" w:type="pct"/>
            <w:gridSpan w:val="10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ind w:left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" w:type="pct"/>
            <w:gridSpan w:val="6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ind w:left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ind w:left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Изменение по падежам личных ме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стоимений 3-го лица единственного Правопи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сание местоимений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Словарный диктант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определять личные местоимения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Нравственно-этическое оценивание усваиваемого содержания, обеспечивающее личностный моральный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выбор на 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таблицей скло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нения личных местоимений 3-го лица единственного и множественного числа;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изменять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личные местоимения 3-го лица по падежам.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Наблюдать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 правописа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нием личных местоимений 3-го лица в косвенных формах.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начальную и косвенную формы личных местоимений 3-го лица.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падеж личных ме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стоимений, употреблённых в косвенной форме.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Работать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текстом,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структуру текста.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94</w:t>
            </w:r>
          </w:p>
        </w:tc>
        <w:tc>
          <w:tcPr>
            <w:tcW w:w="232" w:type="pct"/>
            <w:gridSpan w:val="10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" w:type="pct"/>
            <w:gridSpan w:val="6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Правописание личных местоимений 3-го лица единственного и множе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ственного числа.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определять тему рисунка, озаглавливать его, анализировать содержание и составлять текст, отражающий содержание рисунка; уметь правильно строить предложения и употреблять их в речи</w:t>
            </w: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составление плана и последовательности действий; сличение способа действия и его результата с данным эталоном;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внесение необходимых дополнений и  корректив в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план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 способ действия</w:t>
            </w:r>
          </w:p>
        </w:tc>
        <w:tc>
          <w:tcPr>
            <w:tcW w:w="42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словосочетания, правильно выбирая косвенную форму ме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стоимений.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уместность употре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бления местоимений в тексте,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заменять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повторяющиеся в тексте имена существи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тельные соответствующими местоимени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ями.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Соблюдать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нормы употребления в речевых высказываниях местоимений и их форм.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Памяткой «Разбор местоимения как части речи».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Выполнять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разбор личного местоимения как части речи, пользуясь алгоритмом, данным в учебнике.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232" w:type="pct"/>
            <w:gridSpan w:val="10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" w:type="pct"/>
            <w:gridSpan w:val="6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Подробное изложение повествова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тельного текста.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определять падеж имени прилагательного</w:t>
            </w: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оценивание качества и уровня усвоения</w:t>
            </w:r>
          </w:p>
        </w:tc>
        <w:tc>
          <w:tcPr>
            <w:tcW w:w="42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 Письменно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излагать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содер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жание повествовательного текста,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содержание и орфографию запи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санного текста при проверке изложения.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232" w:type="pct"/>
            <w:gridSpan w:val="10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" w:type="pct"/>
            <w:gridSpan w:val="6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Контрольный диктант по теме «Местоимение»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Контроль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воспринимать картину описательного характера и создавать по ней текст</w:t>
            </w: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монологической и диалогической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42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Устанавливать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нали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чие в словах-местоимениях орфограмм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написание местоимений, употреблённых в формах косвенных па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дежей. Раздельно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писать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предлоги с ме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стоимениями.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Редактировать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текст, в ко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тором неправильно употреблены формы местоимений.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вы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полненного задания «Проверь себя» по учебнику.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Сочинять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поздравительную от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крытку ко Дню 8 Марта.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зультаты своей деятельности</w:t>
            </w:r>
          </w:p>
        </w:tc>
      </w:tr>
      <w:tr w:rsidR="00443799" w:rsidRPr="00443799" w:rsidTr="00443799">
        <w:trPr>
          <w:trHeight w:val="427"/>
        </w:trPr>
        <w:tc>
          <w:tcPr>
            <w:tcW w:w="5000" w:type="pct"/>
            <w:gridSpan w:val="24"/>
            <w:tcBorders>
              <w:right w:val="single" w:sz="4" w:space="0" w:color="auto"/>
            </w:tcBorders>
          </w:tcPr>
          <w:p w:rsidR="00443799" w:rsidRPr="00443799" w:rsidRDefault="00443799" w:rsidP="00502952">
            <w:pPr>
              <w:pStyle w:val="30"/>
              <w:shd w:val="clear" w:color="auto" w:fill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</w:pPr>
            <w:r w:rsidRPr="004437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  <w:lastRenderedPageBreak/>
              <w:t>Глагол (31 ч)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227" w:type="pct"/>
            <w:gridSpan w:val="9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" w:type="pct"/>
            <w:gridSpan w:val="7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Работа над ошибками.</w:t>
            </w:r>
          </w:p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Значение глаголов в языке и речи. Роль глаголов в предложении.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писать окончания имен прилагательных мужского и среднего рода в именительном падеже</w:t>
            </w:r>
          </w:p>
        </w:tc>
        <w:tc>
          <w:tcPr>
            <w:tcW w:w="107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 xml:space="preserve"> 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 инициативное сотрудничество с учителем и сверстниками;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  <w:proofErr w:type="gramEnd"/>
          </w:p>
        </w:tc>
        <w:tc>
          <w:tcPr>
            <w:tcW w:w="42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над речевыми и орфографическими ошибками, допущен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ными при написании изложения.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глаголы среди слов других частей речи, а также среди омонимичных слов.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лексическое значение гла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голов и роль глаголов в предложении.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тематическую группу глаго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лов, объединённых темой рисунка.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рисунку рассказ с последу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ющим обоснованием выбора глаголов данной тематической группы.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215" w:type="pct"/>
            <w:gridSpan w:val="7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gridSpan w:val="9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Грамматические признаки глагола. Время глаголов (настоящее, про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шедшее, будущее).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закрепления новых знаний</w:t>
            </w:r>
          </w:p>
        </w:tc>
        <w:tc>
          <w:tcPr>
            <w:tcW w:w="515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лексиче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ское значение глаголов и роль глаголов в предложении.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изученные грамматические признаки глаголов (чис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ло, время, роль в предложении).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262" w:type="pct"/>
            <w:gridSpan w:val="15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Неопределённая форма глагола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писать окончания имен прилагательных мужского и среднего рода в родительном падеже</w:t>
            </w:r>
          </w:p>
        </w:tc>
        <w:tc>
          <w:tcPr>
            <w:tcW w:w="107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 xml:space="preserve"> 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 инициативное сотрудничество с учителем и сверстниками;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  <w:proofErr w:type="gramEnd"/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неопределённую форму глагола среди других форм глагола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ее от омонимичных имён су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ществительных.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признаки, по которым можно узнать неопределённую форму глагола.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62" w:type="pct"/>
            <w:gridSpan w:val="15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Неопределённая форма глагола. Образование временных форм от глаголов в неопределённой форме.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Знать особенности правописания имен прилагательных мужского и среднего рода в дательном  падеже; уметь распознавать падежи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Нравственно-этическое оценивание усваиваемого содержания, обеспечивающее личностный моральный выбор на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Ставить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вопросы к глаголам в неопределённой форме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классифици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ровать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глаголы, отвечающие на вопросы </w:t>
            </w:r>
            <w:r w:rsidRPr="00E80E99">
              <w:rPr>
                <w:rStyle w:val="1pt"/>
                <w:rFonts w:ascii="Times New Roman" w:hAnsi="Times New Roman" w:cs="Times New Roman"/>
                <w:color w:val="auto"/>
                <w:sz w:val="20"/>
                <w:szCs w:val="20"/>
              </w:rPr>
              <w:t>что делать? и что сделать?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Обра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глаголов в неопределённой форме однокоренные глаголы неопре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делённой формы, но другого вида.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блюдать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 глагольными приставками и суффиксами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узнавать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их в глаголе не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определённой формы.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Образовывать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гла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голы при помощи приставок и суффиксов.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Наблюдать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выделением основы глаго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лов в неопределённой форме.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Составлять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правила, которые необходимо соблюдать при переходе улицы.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Соблюдать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литера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турные нормы произношения форм не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которых глаголов.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Работать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таблицей «Изме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нение глаголов по временам».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Образовы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глаголов неопределённой формы временные формы глагола,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время глаголов. Правильно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ставить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просы к глаголам неопределённой фор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мы и образованной от неё временной формы.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Соблюдать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орфоэпические нормы произношения форм некоторых глаголов.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62" w:type="pct"/>
            <w:gridSpan w:val="15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Письменное изложение по самосто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ятельно составленному плану.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Словарный диктант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Знать особенности правописания имен прилагательных мужского и среднего рода в именительном, родительном, дательном, винительном  падежах; уметь распознавать падежи</w:t>
            </w:r>
          </w:p>
        </w:tc>
        <w:tc>
          <w:tcPr>
            <w:tcW w:w="107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оценивание качества и уровня усвоения</w:t>
            </w: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 Подробно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излагать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пове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ствовательный текст по самостоятельно со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ставленному плану.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251" w:type="pct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Неопределённая форма глагола. Ра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бота над ошибками, допущенными в изложении. Составление текста из деформированных предложений.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Знать особенности правописания имен прилагательных мужского и среднего рода в творительном и предложном падежах; уметь распознавать падежи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со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держания, структуры написанного текста и использования в нём языковых средств.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Работать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рубрикой «Страничка для </w:t>
            </w:r>
            <w:proofErr w:type="gramStart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лю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бознательных</w:t>
            </w:r>
            <w:proofErr w:type="gram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текст из дефор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мированных предложений,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роль глаголов в повествовательном тек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сте и значимость в нём фразеологизмов.</w:t>
            </w:r>
          </w:p>
          <w:p w:rsidR="00443799" w:rsidRPr="00E80E99" w:rsidRDefault="00443799" w:rsidP="00D735E5">
            <w:pPr>
              <w:pStyle w:val="6"/>
              <w:shd w:val="clear" w:color="auto" w:fill="auto"/>
              <w:spacing w:after="360"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241" w:type="pct"/>
            <w:gridSpan w:val="12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Изменение глаголов в настоящем и будущем 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времени по лицам и чис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лам. Формы лица и числа глаголов.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Знать правописание глаголов настоящего и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будущего времени. Уметь распознавать их по лицам и числам</w:t>
            </w: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lastRenderedPageBreak/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информации; анализ, сравнение, классификация объектов по выделенным признакам; синтез; 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оценивание качества и уровня усвоения</w:t>
            </w:r>
          </w:p>
        </w:tc>
        <w:tc>
          <w:tcPr>
            <w:tcW w:w="42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Нравственно-этическое оценивание усваиваемог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Соотносить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лицо и число местоимений и глаголов,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употреблять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речи термин «личные окончания глаго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лов» при определении окончаний гла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голов в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настоящем и будущем времени.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Работать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таблицей «Изменение глаголов настоящего и будущего времени по лицам и числам (спряжение)».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Наблюдать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 из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менением личных окончаний глаголов.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Выделять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личные окончания глаголов.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менять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глаголы в настоящем и будущем времени по лицам и числам.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лицо и число глаголов.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104</w:t>
            </w:r>
          </w:p>
        </w:tc>
        <w:tc>
          <w:tcPr>
            <w:tcW w:w="241" w:type="pct"/>
            <w:gridSpan w:val="12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Style w:val="3TimesNewRoman105pt"/>
                <w:rFonts w:eastAsia="Trebuchet MS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Style w:val="3TimesNewRoman105pt"/>
                <w:rFonts w:eastAsia="Trebuchet MS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Style w:val="3TimesNewRoman105pt"/>
                <w:rFonts w:eastAsia="Trebuchet MS"/>
                <w:b w:val="0"/>
                <w:color w:val="000000" w:themeColor="text1"/>
                <w:sz w:val="20"/>
                <w:szCs w:val="20"/>
              </w:rPr>
              <w:t>2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-е лицо глаголов настоящего и будущего времени в единственном числе.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42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Распознавать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глаголы 2-го лица в настоящем и будущем време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роль мягкого знака (ь) в окончаниях глаголов 2-го лица единствен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ного числа в настоящем и будущем вре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мени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(-ешь, </w:t>
            </w:r>
            <w:proofErr w:type="gramStart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-и</w:t>
            </w:r>
            <w:proofErr w:type="gramEnd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шь). Использовать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правило при написании глаголов 2-го лица един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ственного числа в настоящем и будущем времени.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241" w:type="pct"/>
            <w:gridSpan w:val="12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Сочинение по репродукции карти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ны И. И. Левитана «Весна. Большая вода».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закрепления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находить и исправлять ошибки в своей работе; уметь писать окончания имен прилагательных мужского и среднего рода единственного числа</w:t>
            </w: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план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 в памяти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учеб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Использовать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ло при написании глаголов 2-го лица единственного числа в настоящем и бу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дущем времени.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Писать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сочинение на основе анализа искусствоведческого тек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ста и репродукции картины И. И. Леви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тана «Весна. Большая вода».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41" w:type="pct"/>
            <w:gridSpan w:val="12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Обобщение по изученным темам о глаголе. Работа над ошибками, до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 xml:space="preserve">пущенными в сочинении. 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склонять имена прилагательные женского рода, определять их падеж</w:t>
            </w:r>
          </w:p>
        </w:tc>
        <w:tc>
          <w:tcPr>
            <w:tcW w:w="107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инициативное сотрудничество с учителем и сверстниками;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  <w:proofErr w:type="gramEnd"/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со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держания, структуры написанного сочине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 по репродукции картины И. И. Леви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тана «Весна. Большая вода» и использо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вания в нём языковых средств.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Выполнять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задания в рубрике «Наши проекты»,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суждать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последовательность дальнейших действий над проектом.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241" w:type="pct"/>
            <w:gridSpan w:val="12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и II спряжение глаголов. Спряже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ние глаголов в настоящем и буду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щем времени.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Знать правописание безударных падежных окончаний имен прилагательных женского рода в именительном и винительном падежах; уметь распознавать род, число, падеж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таблицами спря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жений глаголов в настоящем и будущем (простом и сложном) времени.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Наблю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 различием в написании личных окончаний в глаголах I и II спряжения.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241" w:type="pct"/>
            <w:gridSpan w:val="12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и II спряжение глаголов. Личные окончания глаголов 1 и II спряжения.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закрепления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различать глаголы 1 и 2 спряжения. Уметь распознавать личные окончания глаголов 1 и 2 спряжения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спряжение гла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голов по личным окончаниям.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Находить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тексте глаголы по заданным признакам.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Записывать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глаголы с ударными личными окончаниями в заданной форме,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написания личных окончаний.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241" w:type="pct"/>
            <w:gridSpan w:val="12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Правописание глаголов с безудар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ными личными окончаниями. Спо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 xml:space="preserve">собы 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определения 1 и II спряжения глаголов с безударными личными окончаниями. 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Уметь сравнивать винительный и творительный падежи; выявлять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сходство и различия</w:t>
            </w:r>
          </w:p>
        </w:tc>
        <w:tc>
          <w:tcPr>
            <w:tcW w:w="107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lastRenderedPageBreak/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модели с целью выявления общих законов, определяющих данную предметную область; синтез;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задачи, сличение способа действия и его результата с заданным эталонном;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оценивание качества и уровня усвоения материала</w:t>
            </w:r>
          </w:p>
        </w:tc>
        <w:tc>
          <w:tcPr>
            <w:tcW w:w="42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тексте глаголы с безударными личными окончаниями.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ботать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памяткой определения безудар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ного личного окончания глагола по неопре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делённой форме.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спряжение гла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голов с безударными личными окончани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ями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 неопределённой форме.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Различать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глаголы-исключения среди других глаго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лов.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Учиться рассуждать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 определении спряжения глагола по неопределённой фор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41" w:type="pct"/>
            <w:gridSpan w:val="12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Правописание глаголов с безудар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ными личными окончаниями.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различать имена прилагательные женского рода; распознавать падеж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спряжение гла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голов по неопределённой форме.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Группи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ровать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глаголы по их спряжению с опорой на неопределённую форму.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Сопоставлять </w:t>
            </w:r>
            <w:proofErr w:type="spellStart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разновидовые</w:t>
            </w:r>
            <w:proofErr w:type="spell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глаголы по их спряжению.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Писать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личные окончания глаголов, ис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пользуя алгоритм определения спряжения глаголов,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написанных окончаний.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Соблюдать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ор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фоэпические нормы произношения форм некоторых глаголов.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41" w:type="pct"/>
            <w:gridSpan w:val="12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Правописание глаголов с безудар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softHyphen/>
              <w:t>ными личными окончаниями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42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спряжение глаголов по неопределённой форме.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разовывать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неопределённой формы временные формы глаголов.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Писать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лич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ные окончания глаголов, используя алго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ритм определения спряжения глаголов, и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написанных окончаний.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 деформирован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ных слов предложения с последующим обоснованием правильности записанных личных окончаний глагола.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241" w:type="pct"/>
            <w:gridSpan w:val="12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Правописание глаголов с безудар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softHyphen/>
              <w:t>ными личными окончаниями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Уметь находить и исправлять ошибки в своей работе; уметь писать падежные окончания имен прилагательных </w:t>
            </w: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сличение способа действия и его результата с заданным эталоном; внесение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необходимых дополнений и корректив в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план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памяткой «Как правильно написать безударное оконча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ние глагола».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Моделировать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процессе коллективной работы алгоритм опре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деления личного окончания глагола в форме настоящего и будущего времени.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Обсуждать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последовательность действий при выборе личного окончания глагола с опорой на памятку.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вильность написания безударного личного окончания глагола.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41" w:type="pct"/>
            <w:gridSpan w:val="12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Правописание глаголов с безудар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ными личными окончаниями.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Словарный диктант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закрепления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определять падеж имен прилагательных во множественном числе</w:t>
            </w: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построение логической цепи рассуждений; доказательство;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оценивание качества и уровня усвоения</w:t>
            </w: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Соотносить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произношение и написание личных окончаний глаголов, стоящих в слове после шипящих.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Обсуж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последовательность действий при выборе личного окончания глагола с опорой на памятку.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вильность написания безударного личного окончания глагола.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227" w:type="pct"/>
            <w:gridSpan w:val="9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" w:type="pct"/>
            <w:gridSpan w:val="7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Правописание глаголов с безудар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ными личными окончаниями (обоб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 xml:space="preserve">щение). 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42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Обсуждать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последова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тельность действий при выборе личного окончания глагола с опорой на памятку.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написания безударного личного окончания глагола.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227" w:type="pct"/>
            <w:gridSpan w:val="9"/>
            <w:tcBorders>
              <w:right w:val="single" w:sz="4" w:space="0" w:color="auto"/>
            </w:tcBorders>
          </w:tcPr>
          <w:p w:rsidR="00443799" w:rsidRPr="00443799" w:rsidRDefault="00443799" w:rsidP="0004077A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" w:type="pct"/>
            <w:gridSpan w:val="7"/>
            <w:tcBorders>
              <w:left w:val="single" w:sz="4" w:space="0" w:color="auto"/>
            </w:tcBorders>
          </w:tcPr>
          <w:p w:rsidR="00443799" w:rsidRPr="00443799" w:rsidRDefault="00443799" w:rsidP="0004077A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B63726">
            <w:pPr>
              <w:pStyle w:val="30"/>
              <w:shd w:val="clear" w:color="auto" w:fill="auto"/>
              <w:ind w:left="5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Итоговый контроль </w:t>
            </w:r>
          </w:p>
          <w:p w:rsidR="00443799" w:rsidRPr="00443799" w:rsidRDefault="00443799" w:rsidP="00B63726">
            <w:pPr>
              <w:pStyle w:val="30"/>
              <w:shd w:val="clear" w:color="auto" w:fill="auto"/>
              <w:ind w:left="5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43799" w:rsidRPr="00443799" w:rsidRDefault="00443799" w:rsidP="00B63726">
            <w:pPr>
              <w:pStyle w:val="30"/>
              <w:shd w:val="clear" w:color="auto" w:fill="auto"/>
              <w:ind w:left="5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43799" w:rsidRPr="00443799" w:rsidRDefault="00443799" w:rsidP="00B63726">
            <w:pPr>
              <w:pStyle w:val="30"/>
              <w:shd w:val="clear" w:color="auto" w:fill="auto"/>
              <w:ind w:left="5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43799" w:rsidRPr="00443799" w:rsidRDefault="00443799" w:rsidP="00B63726">
            <w:pPr>
              <w:pStyle w:val="30"/>
              <w:shd w:val="clear" w:color="auto" w:fill="auto"/>
              <w:ind w:left="51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Уметь находить сходства и различия именительного и винительного падежей имен прилагательных множественного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числа</w:t>
            </w:r>
          </w:p>
        </w:tc>
        <w:tc>
          <w:tcPr>
            <w:tcW w:w="107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lastRenderedPageBreak/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смысловое чтение;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преобразование модели с целью выявления общих законов, определяющих данную предметную область;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 умение с достаточной полнотой и точностью выражать свои мысли в соответствии с задачами и условиями коммуникации;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42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Узнавать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возвратные глаго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лы среди других форм глагола. Правильно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произносить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писать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возвратные глаголы.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Составлять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словосочетания, образованные из возвратного глагола в неопределённой форме и имени существительного.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Изме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лицам и числам возвратные гла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голы.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тельности</w:t>
            </w:r>
          </w:p>
        </w:tc>
      </w:tr>
      <w:tr w:rsidR="00443799" w:rsidRPr="00443799" w:rsidTr="006F4F04">
        <w:trPr>
          <w:trHeight w:val="1824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116</w:t>
            </w:r>
          </w:p>
        </w:tc>
        <w:tc>
          <w:tcPr>
            <w:tcW w:w="227" w:type="pct"/>
            <w:gridSpan w:val="9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ind w:left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" w:type="pct"/>
            <w:gridSpan w:val="7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ind w:left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B63726">
            <w:pPr>
              <w:pStyle w:val="30"/>
              <w:shd w:val="clear" w:color="auto" w:fill="auto"/>
              <w:ind w:left="5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Работа над ошибками.</w:t>
            </w:r>
          </w:p>
          <w:p w:rsidR="00443799" w:rsidRPr="00443799" w:rsidRDefault="00443799" w:rsidP="00B63726">
            <w:pPr>
              <w:pStyle w:val="30"/>
              <w:shd w:val="clear" w:color="auto" w:fill="auto"/>
              <w:ind w:left="5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Возвратные глаголы (общее пред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ставление).</w:t>
            </w:r>
          </w:p>
          <w:p w:rsidR="00443799" w:rsidRPr="00443799" w:rsidRDefault="00443799" w:rsidP="00B63726">
            <w:pPr>
              <w:pStyle w:val="30"/>
              <w:shd w:val="clear" w:color="auto" w:fill="auto"/>
              <w:ind w:left="51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Знать особенности правописания имен прилагательных в родительном и предложном падежах во множественном числе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возвратные гла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голы в неопределённой форме и воз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вратные глаголы 3-го лица единственно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го и множественного числа и правильно их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записывать.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произносить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писать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возвратные глаголы.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Образовывать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неопределённой формы возвратных глаголов глаголы настоящего и будущего времени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написание их личных окончаний.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227" w:type="pct"/>
            <w:gridSpan w:val="9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" w:type="pct"/>
            <w:gridSpan w:val="7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B63726">
            <w:pPr>
              <w:pStyle w:val="30"/>
              <w:shd w:val="clear" w:color="auto" w:fill="auto"/>
              <w:ind w:left="5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Правописание возвратных глаголов.</w:t>
            </w:r>
          </w:p>
          <w:p w:rsidR="00443799" w:rsidRPr="00443799" w:rsidRDefault="00443799" w:rsidP="00B63726">
            <w:pPr>
              <w:ind w:left="51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Словарный диктант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Определять род имен существительных в тексте, выделять окончания</w:t>
            </w:r>
          </w:p>
        </w:tc>
        <w:tc>
          <w:tcPr>
            <w:tcW w:w="107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сличение способа действия и его результата с данным эталоном;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внесение необходимых дополнений и  корректив в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план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 материала</w:t>
            </w: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 Правильно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писать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возвратные и невозвратные глаголы в неопределённой форме, а также в настоящем и будущем времени;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их написание.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 деформированных слов пред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ложения и текст,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ность записи личных глагольных окончаний.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Составлять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(устно) текст на основе личных наблюдений.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памяткой «Раз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бор глагола как части речи».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последовательность действий при разбо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ре глагола как части речи по заданному алгоритму,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выделения изученных признаков глагола.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221" w:type="pct"/>
            <w:gridSpan w:val="8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ind w:left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pct"/>
            <w:gridSpan w:val="8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ind w:left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Правописание возвратных и невоз</w:t>
            </w:r>
            <w:r w:rsidRPr="0044379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softHyphen/>
              <w:t>вратных глаголов в настоящем и будущем времени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распознавать число, род, падеж имен прилагательных, правильно писать окончания имен прилагательных в единственном и во множественном числе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сюжетным рисункам текст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записывать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его.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21" w:type="pct"/>
            <w:gridSpan w:val="8"/>
            <w:tcBorders>
              <w:right w:val="single" w:sz="4" w:space="0" w:color="auto"/>
            </w:tcBorders>
          </w:tcPr>
          <w:p w:rsidR="00443799" w:rsidRPr="00443799" w:rsidRDefault="00443799" w:rsidP="004D735C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pct"/>
            <w:gridSpan w:val="8"/>
            <w:tcBorders>
              <w:left w:val="single" w:sz="4" w:space="0" w:color="auto"/>
            </w:tcBorders>
          </w:tcPr>
          <w:p w:rsidR="00443799" w:rsidRPr="00443799" w:rsidRDefault="00443799" w:rsidP="004D735C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ind w:left="2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Правописание глаголов в настоящем и будущем </w:t>
            </w:r>
            <w:r w:rsidRPr="0044379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времени (обобщение). Морфологический разбор глагола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Уметь распознавать число, род, падеж имен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прилагательных, правильно писать окончания имен прилагательных в единственном и во множественном числе. Уметь применять полученные знания</w:t>
            </w: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lastRenderedPageBreak/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структурирование знаний; выбор наиболее эффективных способов решения задачи в зависимости от конкретных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условий; рефлексия способов и условий действия, контроль  оценка процесса и результатов деятельности;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сличение способа действия и его результата с данным эталоном;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внесение необходимых дополнений и  корректив в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план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Установление связи между целью учебной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со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держания, структуры написанного сочине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 по серии сюжетных рисунков. Пра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вильно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писать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глаголы с безударными лич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ными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окончаниями в настоящем и буду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щем времени,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их написание.</w:t>
            </w:r>
          </w:p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Составлять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сообщение на тему «Что я знаю о глаголах настоящего и будущего времени» по данному плану.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21" w:type="pct"/>
            <w:gridSpan w:val="8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pct"/>
            <w:gridSpan w:val="8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Правописание глаголов в прошед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softHyphen/>
              <w:t>шем времени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писать под диктовку и выполнять  грамматические задания</w:t>
            </w: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план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 способ действия; способность к мобилизации сил и энергии, к волевому усилию</w:t>
            </w: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Распознавать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глаголы в прошедшем времени.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обра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формы глаголов в прошедшем времени.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напи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сания родовых окончаний глаголов.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блюдать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орфоэпические нормы произ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ношения глаголов прошедшего времени.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10" w:type="pct"/>
            <w:gridSpan w:val="6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gridSpan w:val="10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Правописание глаголов в прошед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softHyphen/>
              <w:t>шем времени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монологической и диалогической формами речи в соответствии с грамматическими и синтаксическими нормами родного языка;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сличение способа действия и его результата с данным эталоном; внесение необходимых дополнений и  корректив в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план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учебную,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образовывать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формы глаголов в прошедшем времени.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написания родовых окончаний глаголов.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Соблюдать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орфоэпические нормы произношения гла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голов прошедшего времени.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10" w:type="pct"/>
            <w:gridSpan w:val="6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gridSpan w:val="10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Правописание глаголов в прошед</w:t>
            </w:r>
            <w:r w:rsidRPr="0044379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softHyphen/>
              <w:t>шем времени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Знать особенности местоимения как части речи, уметь распознавать местоимения среди других частей речи</w:t>
            </w:r>
          </w:p>
        </w:tc>
        <w:tc>
          <w:tcPr>
            <w:tcW w:w="107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анализ объектов с целью выделения их признаков; подведение под понятие;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задачи; определение последовательности промежуточных целей с учетом конечного результата;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42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 и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Образовывать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формы глаго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лов в прошедшем времени.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Иметь пред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ставление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 основе глаголов в прошед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шем времени.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написания буквы перед суффиксом </w:t>
            </w:r>
            <w:proofErr w:type="gramStart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-л</w:t>
            </w:r>
            <w:proofErr w:type="gram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 прошедшем времени глагола.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Работать с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познавательным текстом,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воспроизводить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содержание прочитанного текста по во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просам.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текст на спортивную тему (на основе наблюдений за спортив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ной информацией или личного интереса к какой-либо спортивной деятельности).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201" w:type="pct"/>
            <w:gridSpan w:val="4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  <w:gridSpan w:val="12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Обобщение по теме «Глагол».</w:t>
            </w:r>
          </w:p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Знать грамматические признаки местоимений, уметь определять их число и лицо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Распознавать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глаголы среди омонимичных слов.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лексиче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ское значение глагола.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Классифицировать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глаголы по заданным признакам.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Воспро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изводить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заданной модели призна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ки глагола.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Проводить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морфологический разбор глагола как части речи.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Писать </w:t>
            </w:r>
            <w:r w:rsidRPr="00E80E99">
              <w:rPr>
                <w:rStyle w:val="85pt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глаголы с частицей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не. Оце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201" w:type="pct"/>
            <w:gridSpan w:val="4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  <w:gridSpan w:val="12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Правописание глаголов с орфограм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мами в корне и в окончании.</w:t>
            </w:r>
          </w:p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Словарный диктант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Знать правописание местоимений; определять лицо, число и род местоимений, уметь изменять личные местоимения 1-го и 2-го лица по падежам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Нравственно-этическое оценивание усваиваемого содержания, обеспечивающее личностный моральный выбор на основе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орфограммы в глаголах.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на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писания безударного личного окончания глагола и орфограммы в корне.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над смысловым содержанием текста.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E27663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125</w:t>
            </w:r>
          </w:p>
        </w:tc>
        <w:tc>
          <w:tcPr>
            <w:tcW w:w="201" w:type="pct"/>
            <w:gridSpan w:val="4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  <w:gridSpan w:val="12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Контрольный диктант по теме «Глагол»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раздельно писать местоимения с предлогами; определять лицо, род, число местоимений, изменять местоимения 3-го лица по падежам</w:t>
            </w:r>
          </w:p>
        </w:tc>
        <w:tc>
          <w:tcPr>
            <w:tcW w:w="107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 осознанное и произвольное построение речевого высказывания в устной и письменной форме; смысловое чтение;  анализ объектов с целью выделения их признаков;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задачи; сличение способа действия и его результата с данным эталоном;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оценивание качества и уровня усвоения материала</w:t>
            </w:r>
          </w:p>
        </w:tc>
        <w:tc>
          <w:tcPr>
            <w:tcW w:w="42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Записывать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под диктовку текст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написа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 в словах изученных орфограмм.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E27663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126</w:t>
            </w:r>
          </w:p>
        </w:tc>
        <w:tc>
          <w:tcPr>
            <w:tcW w:w="201" w:type="pct"/>
            <w:gridSpan w:val="4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  <w:gridSpan w:val="12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Работа над ошибками, допущенны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ми в диктанте и при выполнении грамматического задания</w:t>
            </w: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Знать правописание местоимений; определять лицо, число и род местоимений, изменять местоимения по падежам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 Адекватно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зультаты написанного диктанта, выполне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 грамматических заданий,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границы своих достижений.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Составлять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текст по выбранной теме.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E27663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186" w:type="pct"/>
            <w:gridSpan w:val="3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pct"/>
            <w:gridSpan w:val="13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Подробное (или сжатое) изложение повествовательного текста.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>
            <w:pPr>
              <w:rPr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 Подробно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воспроизводить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содержание повествовательного текста и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написанное.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таты своей деятельности</w:t>
            </w:r>
          </w:p>
        </w:tc>
      </w:tr>
      <w:tr w:rsidR="00443799" w:rsidRPr="00443799" w:rsidTr="00443799">
        <w:trPr>
          <w:trHeight w:val="427"/>
        </w:trPr>
        <w:tc>
          <w:tcPr>
            <w:tcW w:w="5000" w:type="pct"/>
            <w:gridSpan w:val="24"/>
            <w:tcBorders>
              <w:right w:val="single" w:sz="4" w:space="0" w:color="auto"/>
            </w:tcBorders>
          </w:tcPr>
          <w:p w:rsidR="00443799" w:rsidRPr="00443799" w:rsidRDefault="00443799" w:rsidP="00502952">
            <w:pPr>
              <w:pStyle w:val="6"/>
              <w:shd w:val="clear" w:color="auto" w:fill="auto"/>
              <w:spacing w:line="211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</w:pPr>
            <w:r w:rsidRPr="004437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  <w:t>Повторение (9 ч)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ind w:right="-1158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128</w:t>
            </w:r>
          </w:p>
          <w:p w:rsidR="00443799" w:rsidRPr="00443799" w:rsidRDefault="00443799" w:rsidP="00C42D66">
            <w:pPr>
              <w:ind w:right="-1158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1" w:type="pct"/>
            <w:gridSpan w:val="4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  <w:gridSpan w:val="12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Язык и речь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находить и исправлять ошибки в своей работе; редактировать текст</w:t>
            </w: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процесса и результатов деятельности;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сличение способа действия и его результата с данным эталоном;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внесение необходимых дополнений и  корректив в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план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 Адекватно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таты написанного изложения, выполнения проверочных грамматических заданий.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границы своих достижений.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Воспроизводить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знания о языке и речи, о формах речи (устная, письменная, вну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тренняя), о диалогической и монологиче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ской речи.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Анализировать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высказывание о языке и речи,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осознавать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значение языка в речи.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нравственные качества людей по характеру их речи.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E27663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01" w:type="pct"/>
            <w:gridSpan w:val="4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  <w:gridSpan w:val="12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Текст.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закрепления полученных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писать под диктовку и выполнять  грамматические задания</w:t>
            </w: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план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 способ действия; способность к мобилизации сил и энергии, к волевому усилию</w:t>
            </w: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Воспроизводить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знания о тексте, его признаках.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Проверять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текстовые умения.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тему и главную мысль текста,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подбирать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заголовок к тексту,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структуру текста,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план,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типы текстов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ситуации, в которых используются разные типы текстов.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Анализировать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</w:t>
            </w:r>
            <w:proofErr w:type="gramStart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кст ср</w:t>
            </w:r>
            <w:proofErr w:type="gram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авнительного описа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свой текст данного типа на заданную тему.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E27663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205" w:type="pct"/>
            <w:gridSpan w:val="5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gridSpan w:val="11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Предложение и словосочетание.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закрепления новых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сличение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способа действия и его результата с данным эталоном;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внесение необходимых дополнений и  корректив в </w:t>
            </w:r>
            <w:proofErr w:type="gramStart"/>
            <w:r w:rsidRPr="00443799">
              <w:rPr>
                <w:bCs/>
                <w:color w:val="000000" w:themeColor="text1"/>
                <w:sz w:val="20"/>
                <w:szCs w:val="20"/>
              </w:rPr>
              <w:t>план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Воспроизводить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знания о пред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ложении и словосочетании.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пред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ложение и словосочетание,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основу предложения и словосочетания.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роль главных и второстепенных членов пред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ложения.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Разбирать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предложение по членам предложения.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распространённые и нераспространённые предложения.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предложения по заданной модели.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предложения по цели высказыва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 и интонации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такие пред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ложения.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предложения сложные от </w:t>
            </w:r>
            <w:proofErr w:type="gramStart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простых</w:t>
            </w:r>
            <w:proofErr w:type="gram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сложные от простых с однородны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ми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членами.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Ставить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знаки препинания в конце предложения и внутри (в предложе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ниях с однородными членами с союзами и без союзов, в предложениях с обращения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ми).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E27663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131</w:t>
            </w:r>
          </w:p>
        </w:tc>
        <w:tc>
          <w:tcPr>
            <w:tcW w:w="205" w:type="pct"/>
            <w:gridSpan w:val="5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gridSpan w:val="11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Лексическое значение слова. Со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  <w:t>чинение по репродукции картины И. И. Шишкина «Рожь».</w:t>
            </w: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распознавать части речи, рассказывать о глаголе как части речи по плану</w:t>
            </w:r>
          </w:p>
        </w:tc>
        <w:tc>
          <w:tcPr>
            <w:tcW w:w="107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подведение под понятие; выдвижение гипотез и их обоснование;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задачи; оценивание качества и уровня усвоения материала</w:t>
            </w: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Воспроизводить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знания о слове и его лексическом значении, о многознач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ных и однозначных словах, о лексических группах слов (синонимы, антонимы, омони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мы), о фразеологизмах.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Пользоваться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варями учебника.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различие в употреблении слов в разных стилях речи,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находить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изобразительно-выразительные средства языка в пейзажной зарисовке,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ана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лизировать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языковые средства текста.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Сопо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впечатления, высказанные в тексте учебника о картине И. И. Шишкина «Рожь» со своими впечатлениями,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свой текст по этой картине на заданную тему.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86" w:type="pct"/>
            <w:gridSpan w:val="3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pct"/>
            <w:gridSpan w:val="13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Состав слова</w:t>
            </w: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точно употреблять в речи глаголы, правильно определять время глагола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Воспроизводить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знания о со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ставе слова.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значение каждой значимой части в слове,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значи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мые части в слове с обоснованием свое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го ответа.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последовательность действий при нахождении в слове значи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мых частей (корня, приставки, суффикса и окончания).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однокоренные слова от форм</w:t>
            </w:r>
            <w:proofErr w:type="gram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слова, слов с омонимичными кор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нями, слов-синонимов.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Подбирать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слова с заданным составом и сложные слова.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текст на заданную тему.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186" w:type="pct"/>
            <w:gridSpan w:val="3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pct"/>
            <w:gridSpan w:val="13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Правописание орфограмм в значи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softHyphen/>
              <w:t>мых частях слова</w:t>
            </w: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Знать особенности глаголов неопределенной формы, уметь распознавать глаголы в неопределенной форме, ставить вопросы к ним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Воспроизвести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знания об орфо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граммах, их опознавательных признаках, о месте орфограммы в слове.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Находить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орфо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граммы в слове,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их тип,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способ проверки орфограмм в корне и окончании (проверяемые орфограммы: по заданному алгоритму в правилах, не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проверяемые: на основе запоминания и по орфографическому словарю), в приставке и суффиксе (по правилу, на основе запомина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 наиболее употребительных в речи при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ставок и суффиксов, по орфографическому словарю),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подбирать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проверочные слова.</w:t>
            </w:r>
            <w:proofErr w:type="gram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слова с приставками и предлога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Подбирать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слова на изучаемое правило,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писать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слова с изученными орфограммами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обосновывать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правильность написания.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Составлять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текст на основе прочитанного и посещения Могилы Неизвестного Солда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134</w:t>
            </w: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6"/>
              <w:shd w:val="clear" w:color="auto" w:fill="auto"/>
              <w:spacing w:line="211" w:lineRule="exact"/>
              <w:jc w:val="both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pct"/>
            <w:gridSpan w:val="13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6"/>
              <w:shd w:val="clear" w:color="auto" w:fill="auto"/>
              <w:spacing w:line="211" w:lineRule="exact"/>
              <w:jc w:val="both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B63726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4379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Части речи. Признаки частей речи. Имя существительное. Имя прилага</w:t>
            </w:r>
            <w:r w:rsidRPr="0044379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softHyphen/>
              <w:t>тельное. Местоимение. Имя числи</w:t>
            </w:r>
            <w:r w:rsidRPr="0044379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softHyphen/>
              <w:t>тельное. Наречие. Глагол. Служеб</w:t>
            </w:r>
            <w:r w:rsidRPr="0044379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softHyphen/>
              <w:t xml:space="preserve">ные части речи. Правописание слов разных частей речи. </w:t>
            </w: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повторения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Знать особенности глаголов неопределенной формы, уметь распознавать глаголы в неопределенной форме, ставить вопросы к ним</w:t>
            </w:r>
          </w:p>
        </w:tc>
        <w:tc>
          <w:tcPr>
            <w:tcW w:w="107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самостоятельное выделение и формулирование 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постановка учебной задачи;</w:t>
            </w:r>
            <w:proofErr w:type="gramEnd"/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42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Воспроизводить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знания о ча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стях речи и их признаках.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Распознавать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ученные части речи и их признаки с обо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снованием своего ответа.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Находить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сходство и различия в признаках частей речи и их </w:t>
            </w:r>
            <w:proofErr w:type="spellStart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частнограмматических</w:t>
            </w:r>
            <w:proofErr w:type="spellEnd"/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категорий (например, в падежных формах имён существительных, имён прилагательных, местоимениях; в фор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мах рода, в способах изменения и др.).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Приводить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примеры изученных частей речи и их форм.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Разбирать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заданное слово как часть речи с помощью памятки и без нее. Правильно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употреблять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изученные части речи и их формы при составлении и записи текстов, орфографически правильно писать слова изученных частей речи.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Определять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тему и главную мысль текста,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составлять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план,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писать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соответствии с темой, глав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ной мыслью, составленным планом,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ращать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внимание на связь предложений в частях текста и частей текста.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Писать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сво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бодный диктант, подробное изложение по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вествовательного текста.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таты своей деятельности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86" w:type="pct"/>
            <w:gridSpan w:val="3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pct"/>
            <w:gridSpan w:val="13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Контроль знаний и умений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Уметь образовывать разные временные формы глагола</w:t>
            </w:r>
          </w:p>
        </w:tc>
        <w:tc>
          <w:tcPr>
            <w:tcW w:w="107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ценностей</w:t>
            </w: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дачу урока.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Воспроизводить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знания о звуках и буквах русского языка, о гласных и со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гласных звуках и их обозначении на письме.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Различать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звуки и давать им характеристи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ку.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Воспроизводить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представление о сжатом изложении и способах сжатия текста,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ставлять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сжатое устное изложение данного текста.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результаты своей деятель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ности</w:t>
            </w:r>
          </w:p>
        </w:tc>
      </w:tr>
      <w:tr w:rsidR="00443799" w:rsidRPr="00443799" w:rsidTr="006F4F04">
        <w:trPr>
          <w:trHeight w:val="427"/>
        </w:trPr>
        <w:tc>
          <w:tcPr>
            <w:tcW w:w="210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76" w:type="pct"/>
            <w:tcBorders>
              <w:righ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5" w:type="pct"/>
            <w:gridSpan w:val="15"/>
            <w:tcBorders>
              <w:left w:val="single" w:sz="4" w:space="0" w:color="auto"/>
            </w:tcBorders>
          </w:tcPr>
          <w:p w:rsidR="00443799" w:rsidRPr="00443799" w:rsidRDefault="00443799" w:rsidP="00C42D66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</w:tcPr>
          <w:p w:rsidR="00443799" w:rsidRPr="00443799" w:rsidRDefault="00443799" w:rsidP="00E95982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Звуки и буквы. Фонетико-графические упражнения. Сжатое изложе</w:t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Pr="004437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ние повествовательного текста.</w:t>
            </w:r>
          </w:p>
        </w:tc>
        <w:tc>
          <w:tcPr>
            <w:tcW w:w="226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99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>Урок закрепления знаний</w:t>
            </w:r>
          </w:p>
        </w:tc>
        <w:tc>
          <w:tcPr>
            <w:tcW w:w="515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Уметь стилистически точно передавать содержание текста; уметь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>употреблять в письменной речи предложения с однородными членами</w:t>
            </w:r>
          </w:p>
        </w:tc>
        <w:tc>
          <w:tcPr>
            <w:tcW w:w="1074" w:type="pct"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lastRenderedPageBreak/>
              <w:t>познавательные: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результата деятельности;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коммуникативные: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443799">
              <w:rPr>
                <w:bCs/>
                <w:i/>
                <w:color w:val="000000" w:themeColor="text1"/>
                <w:sz w:val="20"/>
                <w:szCs w:val="20"/>
              </w:rPr>
              <w:t>регулятивные:</w:t>
            </w:r>
            <w:r w:rsidRPr="00443799">
              <w:rPr>
                <w:bCs/>
                <w:color w:val="000000" w:themeColor="text1"/>
                <w:sz w:val="20"/>
                <w:szCs w:val="20"/>
              </w:rPr>
              <w:t xml:space="preserve"> составление плана и последовательности действий</w:t>
            </w:r>
            <w:proofErr w:type="gramEnd"/>
          </w:p>
        </w:tc>
        <w:tc>
          <w:tcPr>
            <w:tcW w:w="424" w:type="pct"/>
            <w:vMerge/>
          </w:tcPr>
          <w:p w:rsidR="00443799" w:rsidRPr="00443799" w:rsidRDefault="00443799" w:rsidP="00C42D66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pct"/>
          </w:tcPr>
          <w:p w:rsidR="00443799" w:rsidRPr="00E80E99" w:rsidRDefault="00443799" w:rsidP="00D735E5">
            <w:pPr>
              <w:pStyle w:val="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Понимать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сохранять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памяти учебную задачу урока. Адекватно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таты написанного изложения, выполнения проверочных грамматических заданий.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Определять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границы своих достижений. 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>Воспроизводить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знания о языке и речи, о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формах речи (устная, письменная, вну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тренняя), о диалогической и монологиче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ской речи.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Анализировать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высказывание о языке и речи,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осознавать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значение языка в речи.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нравственные качества людей по характеру их речи.</w:t>
            </w:r>
            <w:r w:rsidRPr="00E80E99">
              <w:rPr>
                <w:rStyle w:val="8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Оценивать </w:t>
            </w:r>
            <w:r w:rsidRPr="00E80E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результаты своей деятельности</w:t>
            </w:r>
          </w:p>
        </w:tc>
      </w:tr>
      <w:tr w:rsidR="00443799" w:rsidRPr="00443799" w:rsidTr="00443799">
        <w:trPr>
          <w:trHeight w:val="427"/>
        </w:trPr>
        <w:tc>
          <w:tcPr>
            <w:tcW w:w="5000" w:type="pct"/>
            <w:gridSpan w:val="24"/>
            <w:tcBorders>
              <w:right w:val="single" w:sz="4" w:space="0" w:color="auto"/>
            </w:tcBorders>
          </w:tcPr>
          <w:p w:rsidR="00443799" w:rsidRPr="00443799" w:rsidRDefault="00443799" w:rsidP="0026264B">
            <w:pPr>
              <w:jc w:val="right"/>
              <w:rPr>
                <w:b/>
                <w:bCs/>
                <w:color w:val="000000" w:themeColor="text1"/>
                <w:szCs w:val="20"/>
              </w:rPr>
            </w:pPr>
            <w:r w:rsidRPr="00443799">
              <w:rPr>
                <w:b/>
                <w:bCs/>
                <w:color w:val="000000" w:themeColor="text1"/>
                <w:szCs w:val="20"/>
              </w:rPr>
              <w:lastRenderedPageBreak/>
              <w:t>Всего: 136 часов</w:t>
            </w:r>
          </w:p>
        </w:tc>
      </w:tr>
    </w:tbl>
    <w:p w:rsidR="00C1096A" w:rsidRPr="009D27E7" w:rsidRDefault="00C1096A" w:rsidP="00C42D66">
      <w:pPr>
        <w:jc w:val="both"/>
        <w:rPr>
          <w:bCs/>
          <w:color w:val="000000" w:themeColor="text1"/>
        </w:rPr>
      </w:pPr>
    </w:p>
    <w:sectPr w:rsidR="00C1096A" w:rsidRPr="009D27E7" w:rsidSect="00452D99">
      <w:pgSz w:w="16838" w:h="11906" w:orient="landscape"/>
      <w:pgMar w:top="566" w:right="568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4CB"/>
    <w:multiLevelType w:val="multilevel"/>
    <w:tmpl w:val="81F4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90E96"/>
    <w:multiLevelType w:val="multilevel"/>
    <w:tmpl w:val="620A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F3706D"/>
    <w:multiLevelType w:val="multilevel"/>
    <w:tmpl w:val="B894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B54AB"/>
    <w:multiLevelType w:val="multilevel"/>
    <w:tmpl w:val="F01E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844BF"/>
    <w:multiLevelType w:val="hybridMultilevel"/>
    <w:tmpl w:val="1EB20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E6BEA"/>
    <w:multiLevelType w:val="multilevel"/>
    <w:tmpl w:val="771A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A276A1"/>
    <w:multiLevelType w:val="multilevel"/>
    <w:tmpl w:val="838C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A4D85"/>
    <w:multiLevelType w:val="multilevel"/>
    <w:tmpl w:val="71E6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002B8"/>
    <w:multiLevelType w:val="multilevel"/>
    <w:tmpl w:val="0136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2502A"/>
    <w:multiLevelType w:val="multilevel"/>
    <w:tmpl w:val="4C68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23772C"/>
    <w:multiLevelType w:val="multilevel"/>
    <w:tmpl w:val="254C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C2144"/>
    <w:multiLevelType w:val="multilevel"/>
    <w:tmpl w:val="B2C0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634DBE"/>
    <w:multiLevelType w:val="multilevel"/>
    <w:tmpl w:val="9606FAC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4">
    <w:nsid w:val="5164428A"/>
    <w:multiLevelType w:val="multilevel"/>
    <w:tmpl w:val="C6FA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3A28EF"/>
    <w:multiLevelType w:val="multilevel"/>
    <w:tmpl w:val="1EDC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5A7286"/>
    <w:multiLevelType w:val="multilevel"/>
    <w:tmpl w:val="BC6A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560845"/>
    <w:multiLevelType w:val="multilevel"/>
    <w:tmpl w:val="FE52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BE14C6"/>
    <w:multiLevelType w:val="multilevel"/>
    <w:tmpl w:val="6DFE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3D1B71"/>
    <w:multiLevelType w:val="multilevel"/>
    <w:tmpl w:val="FD70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2D5C3A"/>
    <w:multiLevelType w:val="multilevel"/>
    <w:tmpl w:val="E9C2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756A33"/>
    <w:multiLevelType w:val="hybridMultilevel"/>
    <w:tmpl w:val="C5B083B6"/>
    <w:lvl w:ilvl="0" w:tplc="0CD256F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BB1BFF"/>
    <w:multiLevelType w:val="hybridMultilevel"/>
    <w:tmpl w:val="5B66C00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7CF10899"/>
    <w:multiLevelType w:val="multilevel"/>
    <w:tmpl w:val="30A8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4"/>
  </w:num>
  <w:num w:numId="5">
    <w:abstractNumId w:val="23"/>
  </w:num>
  <w:num w:numId="6">
    <w:abstractNumId w:val="22"/>
  </w:num>
  <w:num w:numId="7">
    <w:abstractNumId w:val="2"/>
  </w:num>
  <w:num w:numId="8">
    <w:abstractNumId w:val="14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0"/>
  </w:num>
  <w:num w:numId="14">
    <w:abstractNumId w:val="16"/>
  </w:num>
  <w:num w:numId="15">
    <w:abstractNumId w:val="1"/>
  </w:num>
  <w:num w:numId="16">
    <w:abstractNumId w:val="5"/>
  </w:num>
  <w:num w:numId="17">
    <w:abstractNumId w:val="8"/>
  </w:num>
  <w:num w:numId="18">
    <w:abstractNumId w:val="21"/>
  </w:num>
  <w:num w:numId="19">
    <w:abstractNumId w:val="20"/>
  </w:num>
  <w:num w:numId="20">
    <w:abstractNumId w:val="15"/>
  </w:num>
  <w:num w:numId="21">
    <w:abstractNumId w:val="24"/>
  </w:num>
  <w:num w:numId="22">
    <w:abstractNumId w:val="19"/>
  </w:num>
  <w:num w:numId="23">
    <w:abstractNumId w:val="11"/>
  </w:num>
  <w:num w:numId="24">
    <w:abstractNumId w:val="18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525"/>
    <w:rsid w:val="0004077A"/>
    <w:rsid w:val="00055525"/>
    <w:rsid w:val="00065EF8"/>
    <w:rsid w:val="000A7926"/>
    <w:rsid w:val="002048F3"/>
    <w:rsid w:val="00222B31"/>
    <w:rsid w:val="0026264B"/>
    <w:rsid w:val="002B4AF0"/>
    <w:rsid w:val="002E58FB"/>
    <w:rsid w:val="00434D78"/>
    <w:rsid w:val="00443799"/>
    <w:rsid w:val="004513EA"/>
    <w:rsid w:val="00452D99"/>
    <w:rsid w:val="00474DF4"/>
    <w:rsid w:val="004D735C"/>
    <w:rsid w:val="00502952"/>
    <w:rsid w:val="005326F8"/>
    <w:rsid w:val="006F4F04"/>
    <w:rsid w:val="00820B2F"/>
    <w:rsid w:val="009103B0"/>
    <w:rsid w:val="00923547"/>
    <w:rsid w:val="009C2F12"/>
    <w:rsid w:val="009D27E7"/>
    <w:rsid w:val="009D448B"/>
    <w:rsid w:val="00A33F96"/>
    <w:rsid w:val="00B63726"/>
    <w:rsid w:val="00C1096A"/>
    <w:rsid w:val="00C42D66"/>
    <w:rsid w:val="00D02CFB"/>
    <w:rsid w:val="00D23AA6"/>
    <w:rsid w:val="00D30DF7"/>
    <w:rsid w:val="00D735E5"/>
    <w:rsid w:val="00E27663"/>
    <w:rsid w:val="00E67542"/>
    <w:rsid w:val="00E730E3"/>
    <w:rsid w:val="00E9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0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9">
    <w:name w:val="c29"/>
    <w:basedOn w:val="a"/>
    <w:rsid w:val="00E730E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8">
    <w:name w:val="c8"/>
    <w:rsid w:val="00E730E3"/>
  </w:style>
  <w:style w:type="paragraph" w:styleId="a4">
    <w:name w:val="List Paragraph"/>
    <w:basedOn w:val="a"/>
    <w:uiPriority w:val="34"/>
    <w:qFormat/>
    <w:rsid w:val="00E730E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452D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C109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C109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C109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Balloon Text"/>
    <w:basedOn w:val="a"/>
    <w:link w:val="a7"/>
    <w:semiHidden/>
    <w:rsid w:val="00C1096A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semiHidden/>
    <w:rsid w:val="00C1096A"/>
    <w:rPr>
      <w:rFonts w:ascii="Tahoma" w:eastAsia="Times New Roman" w:hAnsi="Tahoma" w:cs="Tahoma"/>
      <w:sz w:val="16"/>
      <w:szCs w:val="16"/>
    </w:rPr>
  </w:style>
  <w:style w:type="paragraph" w:customStyle="1" w:styleId="c27">
    <w:name w:val="c27"/>
    <w:basedOn w:val="a"/>
    <w:rsid w:val="00C1096A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rsid w:val="00C1096A"/>
    <w:rPr>
      <w:rFonts w:cs="Times New Roman"/>
    </w:rPr>
  </w:style>
  <w:style w:type="paragraph" w:styleId="a8">
    <w:name w:val="Normal (Web)"/>
    <w:basedOn w:val="a"/>
    <w:rsid w:val="00C1096A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3">
    <w:name w:val="Основной текст (3)_"/>
    <w:link w:val="30"/>
    <w:locked/>
    <w:rsid w:val="00C1096A"/>
    <w:rPr>
      <w:rFonts w:ascii="Century Schoolbook" w:eastAsia="Times New Roman" w:hAnsi="Century Schoolbook" w:cs="Century Schoolbook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096A"/>
    <w:pPr>
      <w:widowControl/>
      <w:shd w:val="clear" w:color="auto" w:fill="FFFFFF"/>
      <w:autoSpaceDE/>
      <w:autoSpaceDN/>
      <w:adjustRightInd/>
      <w:spacing w:before="60" w:after="60" w:line="240" w:lineRule="atLeast"/>
    </w:pPr>
    <w:rPr>
      <w:rFonts w:ascii="Century Schoolbook" w:hAnsi="Century Schoolbook" w:cs="Century Schoolbook"/>
      <w:sz w:val="19"/>
      <w:szCs w:val="19"/>
      <w:lang w:eastAsia="en-US"/>
    </w:rPr>
  </w:style>
  <w:style w:type="paragraph" w:customStyle="1" w:styleId="4">
    <w:name w:val="Основной текст4"/>
    <w:basedOn w:val="a"/>
    <w:rsid w:val="00C1096A"/>
    <w:pPr>
      <w:widowControl/>
      <w:shd w:val="clear" w:color="auto" w:fill="FFFFFF"/>
      <w:autoSpaceDE/>
      <w:autoSpaceDN/>
      <w:adjustRightInd/>
      <w:spacing w:line="240" w:lineRule="atLeast"/>
    </w:pPr>
    <w:rPr>
      <w:rFonts w:ascii="Trebuchet MS" w:hAnsi="Trebuchet MS" w:cs="Trebuchet MS"/>
      <w:sz w:val="18"/>
      <w:szCs w:val="18"/>
      <w:lang w:eastAsia="en-US"/>
    </w:rPr>
  </w:style>
  <w:style w:type="character" w:customStyle="1" w:styleId="31">
    <w:name w:val="Основной текст (3) + Курсив"/>
    <w:rsid w:val="00C1096A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9">
    <w:name w:val="Основной текст + Полужирный"/>
    <w:rsid w:val="00C1096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rsid w:val="00C1096A"/>
    <w:pPr>
      <w:widowControl/>
      <w:shd w:val="clear" w:color="auto" w:fill="FFFFFF"/>
      <w:autoSpaceDE/>
      <w:autoSpaceDN/>
      <w:adjustRightInd/>
      <w:spacing w:line="0" w:lineRule="atLeast"/>
    </w:pPr>
    <w:rPr>
      <w:rFonts w:ascii="Lucida Sans Unicode" w:eastAsia="Lucida Sans Unicode" w:hAnsi="Lucida Sans Unicode" w:cs="Lucida Sans Unicode"/>
      <w:color w:val="000000"/>
      <w:sz w:val="18"/>
      <w:szCs w:val="18"/>
    </w:rPr>
  </w:style>
  <w:style w:type="character" w:customStyle="1" w:styleId="31pt">
    <w:name w:val="Основной текст (3) + Интервал 1 pt"/>
    <w:rsid w:val="00C1096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3TimesNewRoman105pt">
    <w:name w:val="Основной текст (3) + Times New Roman;10;5 pt;Не полужирный"/>
    <w:rsid w:val="00C10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a">
    <w:name w:val="Основной текст + Курсив"/>
    <w:rsid w:val="00C1096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5pt">
    <w:name w:val="Основной текст + 8;5 pt;Курсив"/>
    <w:rsid w:val="00C1096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b">
    <w:name w:val="Основной текст с отступом Знак"/>
    <w:link w:val="ac"/>
    <w:semiHidden/>
    <w:rsid w:val="00C1096A"/>
    <w:rPr>
      <w:sz w:val="28"/>
      <w:szCs w:val="24"/>
      <w:lang w:eastAsia="ar-SA"/>
    </w:rPr>
  </w:style>
  <w:style w:type="paragraph" w:styleId="ac">
    <w:name w:val="Body Text Indent"/>
    <w:basedOn w:val="a"/>
    <w:link w:val="ab"/>
    <w:semiHidden/>
    <w:rsid w:val="00C1096A"/>
    <w:pPr>
      <w:widowControl/>
      <w:pBdr>
        <w:left w:val="single" w:sz="4" w:space="4" w:color="000000"/>
      </w:pBdr>
      <w:autoSpaceDE/>
      <w:autoSpaceDN/>
      <w:adjustRightInd/>
      <w:spacing w:line="360" w:lineRule="auto"/>
      <w:jc w:val="both"/>
    </w:pPr>
    <w:rPr>
      <w:rFonts w:asciiTheme="minorHAnsi" w:eastAsiaTheme="minorHAnsi" w:hAnsiTheme="minorHAnsi" w:cstheme="minorBidi"/>
      <w:sz w:val="28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C10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 + Не полужирный"/>
    <w:rsid w:val="00C1096A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">
    <w:name w:val="Основной текст (5)"/>
    <w:rsid w:val="00C10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9pt">
    <w:name w:val="Основной текст (6) + 9 pt"/>
    <w:rsid w:val="00C1096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imesNewRoman105pt">
    <w:name w:val="Основной текст + Times New Roman;10;5 pt;Полужирный"/>
    <w:basedOn w:val="a0"/>
    <w:rsid w:val="00443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pt">
    <w:name w:val="Основной текст + Интервал 1 pt"/>
    <w:basedOn w:val="a0"/>
    <w:rsid w:val="0044379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18"/>
      <w:szCs w:val="18"/>
      <w:shd w:val="clear" w:color="auto" w:fill="FFFFFF"/>
    </w:rPr>
  </w:style>
  <w:style w:type="character" w:customStyle="1" w:styleId="TimesNewRoman105pt0">
    <w:name w:val="Основной текст + Times New Roman;10;5 pt"/>
    <w:basedOn w:val="a0"/>
    <w:rsid w:val="00443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5pt0">
    <w:name w:val="Основной текст + 8;5 pt;Полужирный;Курсив"/>
    <w:basedOn w:val="a0"/>
    <w:rsid w:val="00443799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link w:val="13"/>
    <w:rsid w:val="00443799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443799"/>
    <w:pPr>
      <w:widowControl/>
      <w:shd w:val="clear" w:color="auto" w:fill="FFFFFF"/>
      <w:autoSpaceDE/>
      <w:autoSpaceDN/>
      <w:adjustRightInd/>
      <w:spacing w:after="360" w:line="346" w:lineRule="exact"/>
      <w:jc w:val="center"/>
      <w:outlineLvl w:val="0"/>
    </w:pPr>
    <w:rPr>
      <w:rFonts w:ascii="Segoe UI" w:eastAsia="Segoe UI" w:hAnsi="Segoe UI" w:cs="Segoe UI"/>
      <w:sz w:val="29"/>
      <w:szCs w:val="29"/>
      <w:lang w:eastAsia="en-US"/>
    </w:rPr>
  </w:style>
  <w:style w:type="character" w:customStyle="1" w:styleId="33">
    <w:name w:val="Основной текст3"/>
    <w:basedOn w:val="a0"/>
    <w:rsid w:val="0044379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rebuchetMS85pt0pt">
    <w:name w:val="Основной текст + Trebuchet MS;8;5 pt;Полужирный;Интервал 0 pt"/>
    <w:basedOn w:val="a0"/>
    <w:rsid w:val="00443799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35pt0pt">
    <w:name w:val="Основной текст (3) + 5 pt;Не полужирный;Интервал 0 pt"/>
    <w:basedOn w:val="3"/>
    <w:rsid w:val="0044379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10"/>
      <w:szCs w:val="10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0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9">
    <w:name w:val="c29"/>
    <w:basedOn w:val="a"/>
    <w:rsid w:val="00E730E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8">
    <w:name w:val="c8"/>
    <w:rsid w:val="00E730E3"/>
  </w:style>
  <w:style w:type="paragraph" w:styleId="a4">
    <w:name w:val="List Paragraph"/>
    <w:basedOn w:val="a"/>
    <w:uiPriority w:val="34"/>
    <w:qFormat/>
    <w:rsid w:val="00E730E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452D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C109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C109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C109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Balloon Text"/>
    <w:basedOn w:val="a"/>
    <w:link w:val="a7"/>
    <w:semiHidden/>
    <w:rsid w:val="00C1096A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semiHidden/>
    <w:rsid w:val="00C1096A"/>
    <w:rPr>
      <w:rFonts w:ascii="Tahoma" w:eastAsia="Times New Roman" w:hAnsi="Tahoma" w:cs="Tahoma"/>
      <w:sz w:val="16"/>
      <w:szCs w:val="16"/>
    </w:rPr>
  </w:style>
  <w:style w:type="paragraph" w:customStyle="1" w:styleId="c27">
    <w:name w:val="c27"/>
    <w:basedOn w:val="a"/>
    <w:rsid w:val="00C1096A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rsid w:val="00C1096A"/>
    <w:rPr>
      <w:rFonts w:cs="Times New Roman"/>
    </w:rPr>
  </w:style>
  <w:style w:type="paragraph" w:styleId="a8">
    <w:name w:val="Normal (Web)"/>
    <w:basedOn w:val="a"/>
    <w:rsid w:val="00C1096A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3">
    <w:name w:val="Основной текст (3)_"/>
    <w:link w:val="30"/>
    <w:locked/>
    <w:rsid w:val="00C1096A"/>
    <w:rPr>
      <w:rFonts w:ascii="Century Schoolbook" w:eastAsia="Times New Roman" w:hAnsi="Century Schoolbook" w:cs="Century Schoolbook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096A"/>
    <w:pPr>
      <w:widowControl/>
      <w:shd w:val="clear" w:color="auto" w:fill="FFFFFF"/>
      <w:autoSpaceDE/>
      <w:autoSpaceDN/>
      <w:adjustRightInd/>
      <w:spacing w:before="60" w:after="60" w:line="240" w:lineRule="atLeast"/>
    </w:pPr>
    <w:rPr>
      <w:rFonts w:ascii="Century Schoolbook" w:hAnsi="Century Schoolbook" w:cs="Century Schoolbook"/>
      <w:sz w:val="19"/>
      <w:szCs w:val="19"/>
      <w:lang w:eastAsia="en-US"/>
    </w:rPr>
  </w:style>
  <w:style w:type="paragraph" w:customStyle="1" w:styleId="4">
    <w:name w:val="Основной текст4"/>
    <w:basedOn w:val="a"/>
    <w:rsid w:val="00C1096A"/>
    <w:pPr>
      <w:widowControl/>
      <w:shd w:val="clear" w:color="auto" w:fill="FFFFFF"/>
      <w:autoSpaceDE/>
      <w:autoSpaceDN/>
      <w:adjustRightInd/>
      <w:spacing w:line="240" w:lineRule="atLeast"/>
    </w:pPr>
    <w:rPr>
      <w:rFonts w:ascii="Trebuchet MS" w:hAnsi="Trebuchet MS" w:cs="Trebuchet MS"/>
      <w:sz w:val="18"/>
      <w:szCs w:val="18"/>
      <w:lang w:eastAsia="en-US"/>
    </w:rPr>
  </w:style>
  <w:style w:type="character" w:customStyle="1" w:styleId="31">
    <w:name w:val="Основной текст (3) + Курсив"/>
    <w:rsid w:val="00C1096A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9">
    <w:name w:val="Основной текст + Полужирный"/>
    <w:rsid w:val="00C1096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rsid w:val="00C1096A"/>
    <w:pPr>
      <w:widowControl/>
      <w:shd w:val="clear" w:color="auto" w:fill="FFFFFF"/>
      <w:autoSpaceDE/>
      <w:autoSpaceDN/>
      <w:adjustRightInd/>
      <w:spacing w:line="0" w:lineRule="atLeast"/>
    </w:pPr>
    <w:rPr>
      <w:rFonts w:ascii="Lucida Sans Unicode" w:eastAsia="Lucida Sans Unicode" w:hAnsi="Lucida Sans Unicode" w:cs="Lucida Sans Unicode"/>
      <w:color w:val="000000"/>
      <w:sz w:val="18"/>
      <w:szCs w:val="18"/>
    </w:rPr>
  </w:style>
  <w:style w:type="character" w:customStyle="1" w:styleId="31pt">
    <w:name w:val="Основной текст (3) + Интервал 1 pt"/>
    <w:rsid w:val="00C1096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3TimesNewRoman105pt">
    <w:name w:val="Основной текст (3) + Times New Roman;10;5 pt;Не полужирный"/>
    <w:rsid w:val="00C10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a">
    <w:name w:val="Основной текст + Курсив"/>
    <w:rsid w:val="00C1096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5pt">
    <w:name w:val="Основной текст + 8;5 pt;Курсив"/>
    <w:rsid w:val="00C1096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b">
    <w:name w:val="Основной текст с отступом Знак"/>
    <w:link w:val="ac"/>
    <w:semiHidden/>
    <w:rsid w:val="00C1096A"/>
    <w:rPr>
      <w:sz w:val="28"/>
      <w:szCs w:val="24"/>
      <w:lang w:eastAsia="ar-SA"/>
    </w:rPr>
  </w:style>
  <w:style w:type="paragraph" w:styleId="ac">
    <w:name w:val="Body Text Indent"/>
    <w:basedOn w:val="a"/>
    <w:link w:val="ab"/>
    <w:semiHidden/>
    <w:rsid w:val="00C1096A"/>
    <w:pPr>
      <w:widowControl/>
      <w:pBdr>
        <w:left w:val="single" w:sz="4" w:space="4" w:color="000000"/>
      </w:pBdr>
      <w:autoSpaceDE/>
      <w:autoSpaceDN/>
      <w:adjustRightInd/>
      <w:spacing w:line="360" w:lineRule="auto"/>
      <w:jc w:val="both"/>
    </w:pPr>
    <w:rPr>
      <w:rFonts w:asciiTheme="minorHAnsi" w:eastAsiaTheme="minorHAnsi" w:hAnsiTheme="minorHAnsi" w:cstheme="minorBidi"/>
      <w:sz w:val="28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C10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 + Не полужирный"/>
    <w:rsid w:val="00C1096A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">
    <w:name w:val="Основной текст (5)"/>
    <w:rsid w:val="00C10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9pt">
    <w:name w:val="Основной текст (6) + 9 pt"/>
    <w:rsid w:val="00C1096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76853-FAB4-40E0-97B1-51306802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25395</Words>
  <Characters>144755</Characters>
  <Application>Microsoft Office Word</Application>
  <DocSecurity>0</DocSecurity>
  <Lines>1206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</dc:creator>
  <cp:keywords/>
  <dc:description/>
  <cp:lastModifiedBy>Admin</cp:lastModifiedBy>
  <cp:revision>31</cp:revision>
  <cp:lastPrinted>2019-10-30T08:23:00Z</cp:lastPrinted>
  <dcterms:created xsi:type="dcterms:W3CDTF">2017-09-23T15:45:00Z</dcterms:created>
  <dcterms:modified xsi:type="dcterms:W3CDTF">2020-09-07T08:53:00Z</dcterms:modified>
</cp:coreProperties>
</file>