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AD" w:rsidRPr="00EC4EA9" w:rsidRDefault="00EC4EA9" w:rsidP="00EC4E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EA9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педагогический опыт</w:t>
      </w:r>
    </w:p>
    <w:p w:rsidR="00EC4EA9" w:rsidRPr="00EC4EA9" w:rsidRDefault="00EC4EA9" w:rsidP="00EC4E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4EA9">
        <w:rPr>
          <w:rFonts w:ascii="Times New Roman" w:hAnsi="Times New Roman" w:cs="Times New Roman"/>
          <w:b/>
          <w:i/>
          <w:sz w:val="28"/>
          <w:szCs w:val="28"/>
        </w:rPr>
        <w:t>Сюндюковой</w:t>
      </w:r>
      <w:proofErr w:type="spellEnd"/>
      <w:r w:rsidRPr="00EC4EA9">
        <w:rPr>
          <w:rFonts w:ascii="Times New Roman" w:hAnsi="Times New Roman" w:cs="Times New Roman"/>
          <w:b/>
          <w:i/>
          <w:sz w:val="28"/>
          <w:szCs w:val="28"/>
        </w:rPr>
        <w:t xml:space="preserve"> Елены Егоровны,</w:t>
      </w:r>
    </w:p>
    <w:p w:rsidR="00EC4EA9" w:rsidRDefault="00EC4EA9" w:rsidP="00EC4E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C4EA9">
        <w:rPr>
          <w:rFonts w:ascii="Times New Roman" w:hAnsi="Times New Roman" w:cs="Times New Roman"/>
          <w:b/>
          <w:i/>
          <w:sz w:val="28"/>
          <w:szCs w:val="28"/>
        </w:rPr>
        <w:t>оспитателя «МДОУ «Детский сад №98 комбинированного вида»</w:t>
      </w:r>
    </w:p>
    <w:p w:rsidR="00EC4EA9" w:rsidRDefault="00EC4EA9" w:rsidP="00EC4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C4EA9" w:rsidRDefault="00732856" w:rsidP="00F62616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EC4EA9" w:rsidRPr="00F626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инновационного педагогического опыта: </w:t>
      </w:r>
      <w:r w:rsidR="00EC4EA9">
        <w:rPr>
          <w:rFonts w:ascii="Times New Roman" w:hAnsi="Times New Roman" w:cs="Times New Roman"/>
          <w:b/>
          <w:sz w:val="28"/>
          <w:szCs w:val="28"/>
        </w:rPr>
        <w:t>«Влияние обучения шахматам на подготовку ребёнка к школе»</w:t>
      </w:r>
      <w:r w:rsidR="001A6C37">
        <w:rPr>
          <w:rFonts w:ascii="Times New Roman" w:hAnsi="Times New Roman" w:cs="Times New Roman"/>
          <w:b/>
          <w:sz w:val="28"/>
          <w:szCs w:val="28"/>
        </w:rPr>
        <w:t>.</w:t>
      </w:r>
    </w:p>
    <w:p w:rsidR="00732856" w:rsidRDefault="00732856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C37" w:rsidRPr="00F62616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авторе</w:t>
      </w:r>
      <w:r w:rsidR="001A6C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A6C37">
        <w:rPr>
          <w:rFonts w:ascii="Times New Roman" w:hAnsi="Times New Roman" w:cs="Times New Roman"/>
          <w:sz w:val="28"/>
          <w:szCs w:val="28"/>
        </w:rPr>
        <w:t>Сюндюкова</w:t>
      </w:r>
      <w:proofErr w:type="spellEnd"/>
      <w:r w:rsidR="001A6C37">
        <w:rPr>
          <w:rFonts w:ascii="Times New Roman" w:hAnsi="Times New Roman" w:cs="Times New Roman"/>
          <w:sz w:val="28"/>
          <w:szCs w:val="28"/>
        </w:rPr>
        <w:t xml:space="preserve"> Елена Егоровна, воспитатель, образование высшее, окончила МГУ им. Н.П. Огарёва по специальности «Биология, </w:t>
      </w:r>
      <w:r w:rsidR="007314D7">
        <w:rPr>
          <w:rFonts w:ascii="Times New Roman" w:hAnsi="Times New Roman" w:cs="Times New Roman"/>
          <w:sz w:val="28"/>
          <w:szCs w:val="28"/>
        </w:rPr>
        <w:t xml:space="preserve">преподаватель биологии и химии» в </w:t>
      </w:r>
      <w:r w:rsidR="001A6C37">
        <w:rPr>
          <w:rFonts w:ascii="Times New Roman" w:hAnsi="Times New Roman" w:cs="Times New Roman"/>
          <w:sz w:val="28"/>
          <w:szCs w:val="28"/>
        </w:rPr>
        <w:t>1990</w:t>
      </w:r>
      <w:r w:rsidR="007314D7">
        <w:rPr>
          <w:rFonts w:ascii="Times New Roman" w:hAnsi="Times New Roman" w:cs="Times New Roman"/>
          <w:sz w:val="28"/>
          <w:szCs w:val="28"/>
        </w:rPr>
        <w:t xml:space="preserve"> </w:t>
      </w:r>
      <w:r w:rsidR="001A6C37">
        <w:rPr>
          <w:rFonts w:ascii="Times New Roman" w:hAnsi="Times New Roman" w:cs="Times New Roman"/>
          <w:sz w:val="28"/>
          <w:szCs w:val="28"/>
        </w:rPr>
        <w:t>г</w:t>
      </w:r>
      <w:r w:rsidR="007314D7">
        <w:rPr>
          <w:rFonts w:ascii="Times New Roman" w:hAnsi="Times New Roman" w:cs="Times New Roman"/>
          <w:sz w:val="28"/>
          <w:szCs w:val="28"/>
        </w:rPr>
        <w:t>оду</w:t>
      </w:r>
      <w:r w:rsidR="001A6C37">
        <w:rPr>
          <w:rFonts w:ascii="Times New Roman" w:hAnsi="Times New Roman" w:cs="Times New Roman"/>
          <w:sz w:val="28"/>
          <w:szCs w:val="28"/>
        </w:rPr>
        <w:t>. Общий трудовой стаж – 31 год, педагогический стаж – 31 год</w:t>
      </w:r>
      <w:r w:rsidR="007314D7">
        <w:rPr>
          <w:rFonts w:ascii="Times New Roman" w:hAnsi="Times New Roman" w:cs="Times New Roman"/>
          <w:sz w:val="28"/>
          <w:szCs w:val="28"/>
        </w:rPr>
        <w:t>, стаж в данном учреждении – 7</w:t>
      </w:r>
      <w:r w:rsidR="001A6C37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56" w:rsidRDefault="00732856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Инновационная педагогическая деятельность по теме «Влияние обучения шахматам на подготовку ребёнка к школе» ведётся с 2018 года.</w:t>
      </w:r>
    </w:p>
    <w:p w:rsidR="00732856" w:rsidRPr="00F62616" w:rsidRDefault="00732856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295C27" w:rsidRDefault="009E45EC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5C27" w:rsidRPr="00295C27">
        <w:rPr>
          <w:rFonts w:ascii="Times New Roman" w:hAnsi="Times New Roman" w:cs="Times New Roman"/>
          <w:sz w:val="28"/>
          <w:szCs w:val="28"/>
        </w:rPr>
        <w:t>Игра – не только интересное</w:t>
      </w:r>
      <w:r w:rsidR="00295C27">
        <w:rPr>
          <w:rFonts w:ascii="Times New Roman" w:hAnsi="Times New Roman" w:cs="Times New Roman"/>
          <w:sz w:val="28"/>
          <w:szCs w:val="28"/>
        </w:rPr>
        <w:t xml:space="preserve">, но и любимое для ребёнка занятие. А </w:t>
      </w:r>
      <w:r>
        <w:rPr>
          <w:rFonts w:ascii="Times New Roman" w:hAnsi="Times New Roman" w:cs="Times New Roman"/>
          <w:sz w:val="28"/>
          <w:szCs w:val="28"/>
        </w:rPr>
        <w:t>такая</w:t>
      </w:r>
      <w:r w:rsidR="00295C27">
        <w:rPr>
          <w:rFonts w:ascii="Times New Roman" w:hAnsi="Times New Roman" w:cs="Times New Roman"/>
          <w:sz w:val="28"/>
          <w:szCs w:val="28"/>
        </w:rPr>
        <w:t xml:space="preserve"> интересная, увлекательная и насыщенная</w:t>
      </w:r>
      <w:r>
        <w:rPr>
          <w:rFonts w:ascii="Times New Roman" w:hAnsi="Times New Roman" w:cs="Times New Roman"/>
          <w:sz w:val="28"/>
          <w:szCs w:val="28"/>
        </w:rPr>
        <w:t xml:space="preserve"> игра, как шахматы,</w:t>
      </w:r>
      <w:r w:rsidR="00295C27">
        <w:rPr>
          <w:rFonts w:ascii="Times New Roman" w:hAnsi="Times New Roman" w:cs="Times New Roman"/>
          <w:sz w:val="28"/>
          <w:szCs w:val="28"/>
        </w:rPr>
        <w:t xml:space="preserve"> помогает детям не только веселиться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5C27">
        <w:rPr>
          <w:rFonts w:ascii="Times New Roman" w:hAnsi="Times New Roman" w:cs="Times New Roman"/>
          <w:sz w:val="28"/>
          <w:szCs w:val="28"/>
        </w:rPr>
        <w:t xml:space="preserve"> но и познавать  окружающий мир.</w:t>
      </w:r>
    </w:p>
    <w:p w:rsidR="009E45EC" w:rsidRDefault="009E45EC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выбранной темы обосновывается тем, что введение федеральных государственных образовательных стандартов дошкольного образования предполагает разработку новых педагогических технологий. Одной из развивающих технологий  является целенаправленное внедрение шахматной игры в учебно-познавательный процесс</w:t>
      </w:r>
      <w:r w:rsidR="001940A7">
        <w:rPr>
          <w:rFonts w:ascii="Times New Roman" w:hAnsi="Times New Roman" w:cs="Times New Roman"/>
          <w:sz w:val="28"/>
          <w:szCs w:val="28"/>
        </w:rPr>
        <w:t>.</w:t>
      </w:r>
    </w:p>
    <w:p w:rsidR="001940A7" w:rsidRDefault="001940A7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Шахматы – не только игра, доставляющая детям много радости, удовольствия, но и мощное дидактическое средство их интеллектуального  развития.</w:t>
      </w:r>
    </w:p>
    <w:p w:rsidR="001940A7" w:rsidRDefault="001940A7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проблемы обучения детей в шахматы обусловлена поиском эффективных методов умственного развития детей дошкольного возраста и дальнейшей подготовки к образовательному процессу в школе.</w:t>
      </w:r>
    </w:p>
    <w:p w:rsidR="001940A7" w:rsidRDefault="0033628F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Выбор моей темы не случаен. Работая с детьми 5-7 лет в группе компенсирующей направленности, я считаю, что обучение шахматам помогает снизить рост нервно-эмоциональных перегрузок, удовлетворить потребность детей в активных формах познавательной деятельности и постепенн</w:t>
      </w:r>
      <w:r w:rsidR="007314D7">
        <w:rPr>
          <w:rFonts w:ascii="Times New Roman" w:hAnsi="Times New Roman" w:cs="Times New Roman"/>
          <w:sz w:val="28"/>
          <w:szCs w:val="28"/>
        </w:rPr>
        <w:t>о, не</w:t>
      </w:r>
      <w:r>
        <w:rPr>
          <w:rFonts w:ascii="Times New Roman" w:hAnsi="Times New Roman" w:cs="Times New Roman"/>
          <w:sz w:val="28"/>
          <w:szCs w:val="28"/>
        </w:rPr>
        <w:t>заметно для ребёнка, подготовить к обучению в школе.</w:t>
      </w:r>
    </w:p>
    <w:p w:rsidR="0033628F" w:rsidRPr="00F62616" w:rsidRDefault="0033628F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t>Основная идея опыта.</w:t>
      </w:r>
    </w:p>
    <w:p w:rsidR="00CF1C6B" w:rsidRDefault="00CF1C6B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идея моего педагогического опыта заключается в реализации подготовки детей старшего дошкольного возраста к школе  через процесс обучения шахматам.</w:t>
      </w:r>
    </w:p>
    <w:p w:rsidR="00CF1C6B" w:rsidRDefault="00CF1C6B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определены формы и методы, позволяющие детям быстро запоминать названия шахматных фигур, шахматных ходов, успешно решать логические задачи.</w:t>
      </w:r>
    </w:p>
    <w:p w:rsidR="00C04CA5" w:rsidRDefault="00C04CA5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 цель моего опыта – показать и доказать, что шахматы являются качественным фундаментом для всестороннего развития ребёнка.</w:t>
      </w:r>
    </w:p>
    <w:p w:rsidR="00C04CA5" w:rsidRDefault="00C04CA5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мною были выделены основные задачи</w:t>
      </w:r>
      <w:r w:rsidR="00BA085B">
        <w:rPr>
          <w:rFonts w:ascii="Times New Roman" w:hAnsi="Times New Roman" w:cs="Times New Roman"/>
          <w:sz w:val="28"/>
          <w:szCs w:val="28"/>
        </w:rPr>
        <w:t>.</w:t>
      </w:r>
    </w:p>
    <w:p w:rsidR="00BA085B" w:rsidRDefault="00BA085B" w:rsidP="00F62616">
      <w:pPr>
        <w:pStyle w:val="a3"/>
        <w:numPr>
          <w:ilvl w:val="0"/>
          <w:numId w:val="1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теоретические знания по шахматной игре, познакомить с историей шахмат.</w:t>
      </w:r>
    </w:p>
    <w:p w:rsidR="00BA085B" w:rsidRDefault="007314D7" w:rsidP="00F62616">
      <w:pPr>
        <w:pStyle w:val="a3"/>
        <w:numPr>
          <w:ilvl w:val="0"/>
          <w:numId w:val="1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</w:t>
      </w:r>
      <w:r w:rsidR="00BA085B">
        <w:rPr>
          <w:rFonts w:ascii="Times New Roman" w:hAnsi="Times New Roman" w:cs="Times New Roman"/>
          <w:sz w:val="28"/>
          <w:szCs w:val="28"/>
        </w:rPr>
        <w:t>ть интерес и любовь к шахматам и учению в целом.</w:t>
      </w:r>
    </w:p>
    <w:p w:rsidR="00BA085B" w:rsidRDefault="00BA085B" w:rsidP="00F62616">
      <w:pPr>
        <w:pStyle w:val="a3"/>
        <w:numPr>
          <w:ilvl w:val="0"/>
          <w:numId w:val="1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анализировать свои  и чужие ошибки, планировать свою деятельность, уважать соперников.</w:t>
      </w:r>
    </w:p>
    <w:p w:rsidR="00BA085B" w:rsidRDefault="007314D7" w:rsidP="00F62616">
      <w:pPr>
        <w:pStyle w:val="a3"/>
        <w:numPr>
          <w:ilvl w:val="0"/>
          <w:numId w:val="1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BA085B">
        <w:rPr>
          <w:rFonts w:ascii="Times New Roman" w:hAnsi="Times New Roman" w:cs="Times New Roman"/>
          <w:sz w:val="28"/>
          <w:szCs w:val="28"/>
        </w:rPr>
        <w:t>ть логику и пространственное воображение, внимание, память, целеустремлённость, самостоятельность</w:t>
      </w:r>
      <w:r w:rsidR="00C33481">
        <w:rPr>
          <w:rFonts w:ascii="Times New Roman" w:hAnsi="Times New Roman" w:cs="Times New Roman"/>
          <w:sz w:val="28"/>
          <w:szCs w:val="28"/>
        </w:rPr>
        <w:t>,  ответственность и способность к обучению в целом.</w:t>
      </w:r>
    </w:p>
    <w:p w:rsidR="00C33481" w:rsidRDefault="00C33481" w:rsidP="00F62616">
      <w:pPr>
        <w:pStyle w:val="a3"/>
        <w:numPr>
          <w:ilvl w:val="0"/>
          <w:numId w:val="1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характер и волю, умение мыслить системно и нестандартно.</w:t>
      </w:r>
    </w:p>
    <w:p w:rsidR="00C33481" w:rsidRDefault="00C33481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Перспективность моего опыта состоит в том, что обучение игре в шахматы являе</w:t>
      </w:r>
      <w:r w:rsidR="007314D7">
        <w:rPr>
          <w:rFonts w:ascii="Times New Roman" w:hAnsi="Times New Roman" w:cs="Times New Roman"/>
          <w:sz w:val="28"/>
          <w:szCs w:val="28"/>
        </w:rPr>
        <w:t xml:space="preserve">тся одной из новых </w:t>
      </w:r>
      <w:r>
        <w:rPr>
          <w:rFonts w:ascii="Times New Roman" w:hAnsi="Times New Roman" w:cs="Times New Roman"/>
          <w:sz w:val="28"/>
          <w:szCs w:val="28"/>
        </w:rPr>
        <w:t xml:space="preserve"> форм всестороннего развития и воспитания детей.</w:t>
      </w:r>
    </w:p>
    <w:p w:rsidR="00C33481" w:rsidRDefault="00C33481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Воплощение педагогического опыта работы базируется на создании мультимедийных презентаций; разработке НОД по обучению шахматам с использ</w:t>
      </w:r>
      <w:r w:rsidR="00F04CC4">
        <w:rPr>
          <w:rFonts w:ascii="Times New Roman" w:hAnsi="Times New Roman" w:cs="Times New Roman"/>
          <w:sz w:val="28"/>
          <w:szCs w:val="28"/>
        </w:rPr>
        <w:t>ованием технологии моделирования, создании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проблемн</w:t>
      </w:r>
      <w:r w:rsidR="00507616">
        <w:rPr>
          <w:rFonts w:ascii="Times New Roman" w:hAnsi="Times New Roman" w:cs="Times New Roman"/>
          <w:sz w:val="28"/>
          <w:szCs w:val="28"/>
        </w:rPr>
        <w:t>о-поисковых ситуаций в</w:t>
      </w:r>
      <w:r>
        <w:rPr>
          <w:rFonts w:ascii="Times New Roman" w:hAnsi="Times New Roman" w:cs="Times New Roman"/>
          <w:sz w:val="28"/>
          <w:szCs w:val="28"/>
        </w:rPr>
        <w:t xml:space="preserve"> турнирах</w:t>
      </w:r>
      <w:r w:rsidR="00507616">
        <w:rPr>
          <w:rFonts w:ascii="Times New Roman" w:hAnsi="Times New Roman" w:cs="Times New Roman"/>
          <w:sz w:val="28"/>
          <w:szCs w:val="28"/>
        </w:rPr>
        <w:t xml:space="preserve"> по шахматам</w:t>
      </w:r>
      <w:r>
        <w:rPr>
          <w:rFonts w:ascii="Times New Roman" w:hAnsi="Times New Roman" w:cs="Times New Roman"/>
          <w:sz w:val="28"/>
          <w:szCs w:val="28"/>
        </w:rPr>
        <w:t>, мате</w:t>
      </w:r>
      <w:r w:rsidR="00F04C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атических </w:t>
      </w:r>
      <w:r w:rsidR="00F04CC4">
        <w:rPr>
          <w:rFonts w:ascii="Times New Roman" w:hAnsi="Times New Roman" w:cs="Times New Roman"/>
          <w:sz w:val="28"/>
          <w:szCs w:val="28"/>
        </w:rPr>
        <w:t>викторинах, вечеров досуга.</w:t>
      </w:r>
    </w:p>
    <w:p w:rsidR="00F04CC4" w:rsidRPr="00F04CC4" w:rsidRDefault="00F04CC4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C4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теории.</w:t>
      </w:r>
    </w:p>
    <w:p w:rsidR="00E97DC6" w:rsidRDefault="00E97DC6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шахмат как средства обучения позволяет наиболее полно использовать развивающий потенциал, заложенный в этой игре. Отечественными и зарубежными учёными не раз подчёркивались их достоинства как учебного предмета.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Отмечалась важная </w:t>
      </w:r>
      <w:r w:rsidR="007314D7">
        <w:rPr>
          <w:rFonts w:ascii="Times New Roman" w:hAnsi="Times New Roman" w:cs="Times New Roman"/>
          <w:sz w:val="28"/>
          <w:szCs w:val="28"/>
        </w:rPr>
        <w:t>роль шахмат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A14086">
        <w:rPr>
          <w:rFonts w:ascii="Times New Roman" w:hAnsi="Times New Roman" w:cs="Times New Roman"/>
          <w:sz w:val="28"/>
          <w:szCs w:val="28"/>
        </w:rPr>
        <w:t xml:space="preserve">ания творческих способностей и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ребёнка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Б.С.Гершунский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развития </w:t>
      </w:r>
      <w:r w:rsidR="00887E20">
        <w:rPr>
          <w:rFonts w:ascii="Times New Roman" w:hAnsi="Times New Roman" w:cs="Times New Roman"/>
          <w:sz w:val="28"/>
          <w:szCs w:val="28"/>
        </w:rPr>
        <w:t>интуиции, умения мыслить системно  и нестандартно</w:t>
      </w:r>
      <w:r w:rsidR="001574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743D">
        <w:rPr>
          <w:rFonts w:ascii="Times New Roman" w:hAnsi="Times New Roman" w:cs="Times New Roman"/>
          <w:sz w:val="28"/>
          <w:szCs w:val="28"/>
        </w:rPr>
        <w:t>Д.Б.Богоявленская</w:t>
      </w:r>
      <w:proofErr w:type="spellEnd"/>
      <w:r w:rsidR="0015743D">
        <w:rPr>
          <w:rFonts w:ascii="Times New Roman" w:hAnsi="Times New Roman" w:cs="Times New Roman"/>
          <w:sz w:val="28"/>
          <w:szCs w:val="28"/>
        </w:rPr>
        <w:t xml:space="preserve">); повышения </w:t>
      </w:r>
      <w:r w:rsidR="009A6B6A">
        <w:rPr>
          <w:rFonts w:ascii="Times New Roman" w:hAnsi="Times New Roman" w:cs="Times New Roman"/>
          <w:sz w:val="28"/>
          <w:szCs w:val="28"/>
        </w:rPr>
        <w:t xml:space="preserve"> уровня логиче</w:t>
      </w:r>
      <w:r w:rsidR="00887E20">
        <w:rPr>
          <w:rFonts w:ascii="Times New Roman" w:hAnsi="Times New Roman" w:cs="Times New Roman"/>
          <w:sz w:val="28"/>
          <w:szCs w:val="28"/>
        </w:rPr>
        <w:t xml:space="preserve">ского мышления детей и пространственного воображения </w:t>
      </w:r>
      <w:r w:rsidR="009A6B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6B6A">
        <w:rPr>
          <w:rFonts w:ascii="Times New Roman" w:hAnsi="Times New Roman" w:cs="Times New Roman"/>
          <w:sz w:val="28"/>
          <w:szCs w:val="28"/>
        </w:rPr>
        <w:t>Н.Ф.Талызина</w:t>
      </w:r>
      <w:proofErr w:type="spellEnd"/>
      <w:r w:rsidR="009A6B6A">
        <w:rPr>
          <w:rFonts w:ascii="Times New Roman" w:hAnsi="Times New Roman" w:cs="Times New Roman"/>
          <w:sz w:val="28"/>
          <w:szCs w:val="28"/>
        </w:rPr>
        <w:t xml:space="preserve">); развития интеллектуальных способностей </w:t>
      </w:r>
      <w:r w:rsidR="00887E20">
        <w:rPr>
          <w:rFonts w:ascii="Times New Roman" w:hAnsi="Times New Roman" w:cs="Times New Roman"/>
          <w:sz w:val="28"/>
          <w:szCs w:val="28"/>
        </w:rPr>
        <w:t>дошкольника как важнейшей составной части общего развития и подготовки к школе</w:t>
      </w:r>
      <w:r w:rsidR="0015743D">
        <w:rPr>
          <w:rFonts w:ascii="Times New Roman" w:hAnsi="Times New Roman" w:cs="Times New Roman"/>
          <w:sz w:val="28"/>
          <w:szCs w:val="28"/>
        </w:rPr>
        <w:t xml:space="preserve"> </w:t>
      </w:r>
      <w:r w:rsidR="009A6B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6B6A">
        <w:rPr>
          <w:rFonts w:ascii="Times New Roman" w:hAnsi="Times New Roman" w:cs="Times New Roman"/>
          <w:sz w:val="28"/>
          <w:szCs w:val="28"/>
        </w:rPr>
        <w:t>Н.Г.Алексеев</w:t>
      </w:r>
      <w:proofErr w:type="spellEnd"/>
      <w:r w:rsidR="009A6B6A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9A6B6A">
        <w:rPr>
          <w:rFonts w:ascii="Times New Roman" w:hAnsi="Times New Roman" w:cs="Times New Roman"/>
          <w:sz w:val="28"/>
          <w:szCs w:val="28"/>
        </w:rPr>
        <w:t xml:space="preserve"> полноценного воспитания у</w:t>
      </w:r>
      <w:r w:rsidR="00887E20">
        <w:rPr>
          <w:rFonts w:ascii="Times New Roman" w:hAnsi="Times New Roman" w:cs="Times New Roman"/>
          <w:sz w:val="28"/>
          <w:szCs w:val="28"/>
        </w:rPr>
        <w:t xml:space="preserve">мственных способностей и эмоционального интеллекта </w:t>
      </w:r>
      <w:r w:rsidR="009A6B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6B6A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9A6B6A">
        <w:rPr>
          <w:rFonts w:ascii="Times New Roman" w:hAnsi="Times New Roman" w:cs="Times New Roman"/>
          <w:sz w:val="28"/>
          <w:szCs w:val="28"/>
        </w:rPr>
        <w:t>); формирования образного мышления (</w:t>
      </w:r>
      <w:proofErr w:type="spellStart"/>
      <w:r w:rsidR="009A6B6A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15743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15743D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15743D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9A6B6A">
        <w:rPr>
          <w:rFonts w:ascii="Times New Roman" w:hAnsi="Times New Roman" w:cs="Times New Roman"/>
          <w:sz w:val="28"/>
          <w:szCs w:val="28"/>
        </w:rPr>
        <w:t>, что шахматы – это</w:t>
      </w:r>
      <w:r w:rsidR="0015743D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9A6B6A">
        <w:rPr>
          <w:rFonts w:ascii="Times New Roman" w:hAnsi="Times New Roman" w:cs="Times New Roman"/>
          <w:sz w:val="28"/>
          <w:szCs w:val="28"/>
        </w:rPr>
        <w:t xml:space="preserve"> образ человеч</w:t>
      </w:r>
      <w:r w:rsidR="0015743D">
        <w:rPr>
          <w:rFonts w:ascii="Times New Roman" w:hAnsi="Times New Roman" w:cs="Times New Roman"/>
          <w:sz w:val="28"/>
          <w:szCs w:val="28"/>
        </w:rPr>
        <w:t xml:space="preserve">еского сознания и мышления, который </w:t>
      </w:r>
      <w:r w:rsidR="009A6B6A">
        <w:rPr>
          <w:rFonts w:ascii="Times New Roman" w:hAnsi="Times New Roman" w:cs="Times New Roman"/>
          <w:sz w:val="28"/>
          <w:szCs w:val="28"/>
        </w:rPr>
        <w:t xml:space="preserve"> должен присутствовать в образовательных учреждениях как</w:t>
      </w:r>
      <w:r w:rsidR="004E44E4">
        <w:rPr>
          <w:rFonts w:ascii="Times New Roman" w:hAnsi="Times New Roman" w:cs="Times New Roman"/>
          <w:sz w:val="28"/>
          <w:szCs w:val="28"/>
        </w:rPr>
        <w:t xml:space="preserve"> обязательный образовательный курс.</w:t>
      </w:r>
    </w:p>
    <w:p w:rsidR="004E44E4" w:rsidRDefault="004E44E4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мною были использованы следующие методические пособия:</w:t>
      </w:r>
    </w:p>
    <w:p w:rsidR="004E44E4" w:rsidRDefault="004E44E4" w:rsidP="00F62616">
      <w:pPr>
        <w:pStyle w:val="a3"/>
        <w:numPr>
          <w:ilvl w:val="0"/>
          <w:numId w:val="2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В.И. Некоторые актуальные вопросы обу</w:t>
      </w:r>
      <w:r w:rsidR="003046D2">
        <w:rPr>
          <w:rFonts w:ascii="Times New Roman" w:hAnsi="Times New Roman" w:cs="Times New Roman"/>
          <w:sz w:val="28"/>
          <w:szCs w:val="28"/>
        </w:rPr>
        <w:t>чения дошкольника шахматной  игре. – М.: ГЦО, 1990. – 100с.</w:t>
      </w:r>
    </w:p>
    <w:p w:rsidR="003046D2" w:rsidRDefault="003046D2" w:rsidP="00F62616">
      <w:pPr>
        <w:pStyle w:val="a3"/>
        <w:numPr>
          <w:ilvl w:val="0"/>
          <w:numId w:val="2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В.Г. Малыши играют в шахматы: Кн. для воспитателя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ада: Из опыта работы. – М.: Просвещение, 1991. – 158с.</w:t>
      </w:r>
    </w:p>
    <w:p w:rsidR="003046D2" w:rsidRDefault="003046D2" w:rsidP="00F62616">
      <w:pPr>
        <w:pStyle w:val="a3"/>
        <w:numPr>
          <w:ilvl w:val="0"/>
          <w:numId w:val="2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Приключения в шахматной стране. – М.: Педагогика, 1991. – 121с.</w:t>
      </w:r>
    </w:p>
    <w:p w:rsidR="003046D2" w:rsidRDefault="003046D2" w:rsidP="00F62616">
      <w:pPr>
        <w:pStyle w:val="a3"/>
        <w:numPr>
          <w:ilvl w:val="0"/>
          <w:numId w:val="2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  <w:r w:rsidR="007D70D7">
        <w:rPr>
          <w:rFonts w:ascii="Times New Roman" w:hAnsi="Times New Roman" w:cs="Times New Roman"/>
          <w:sz w:val="28"/>
          <w:szCs w:val="28"/>
        </w:rPr>
        <w:t xml:space="preserve"> Удивительные приключения в Шахматной стране. – М.: </w:t>
      </w:r>
      <w:proofErr w:type="spellStart"/>
      <w:r w:rsidR="007D70D7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7D70D7">
        <w:rPr>
          <w:rFonts w:ascii="Times New Roman" w:hAnsi="Times New Roman" w:cs="Times New Roman"/>
          <w:sz w:val="28"/>
          <w:szCs w:val="28"/>
        </w:rPr>
        <w:t>, 2000. – 233.</w:t>
      </w:r>
    </w:p>
    <w:p w:rsidR="007D70D7" w:rsidRDefault="007D70D7" w:rsidP="00F62616">
      <w:pPr>
        <w:pStyle w:val="a3"/>
        <w:numPr>
          <w:ilvl w:val="0"/>
          <w:numId w:val="2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Шахматы для самых маленьких – Шахматы для детей: книга-сказка для совместного чтения родителей и детей / И.Г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Издательство АСТ,2017. – 279с.</w:t>
      </w:r>
    </w:p>
    <w:p w:rsidR="007D70D7" w:rsidRDefault="00311757" w:rsidP="00F62616">
      <w:pPr>
        <w:pStyle w:val="a3"/>
        <w:numPr>
          <w:ilvl w:val="0"/>
          <w:numId w:val="2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Барский В. Шахматная школа. Методическое пособие для учителя. Москва,  Библиотека РШФ, 2016. - 176с.</w:t>
      </w:r>
    </w:p>
    <w:p w:rsidR="00311757" w:rsidRDefault="00311757" w:rsidP="00F62616">
      <w:pPr>
        <w:pStyle w:val="a3"/>
        <w:numPr>
          <w:ilvl w:val="0"/>
          <w:numId w:val="2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Авербах Ю.Л. Азбука креативного шахматного образования младших школьников /  Ю.Л. Авербах,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Феникс, 2015 </w:t>
      </w:r>
      <w:r w:rsidR="001D68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223</w:t>
      </w:r>
      <w:r w:rsidR="001D68C0">
        <w:rPr>
          <w:rFonts w:ascii="Times New Roman" w:hAnsi="Times New Roman" w:cs="Times New Roman"/>
          <w:sz w:val="28"/>
          <w:szCs w:val="28"/>
        </w:rPr>
        <w:t>с.</w:t>
      </w:r>
    </w:p>
    <w:p w:rsidR="001D68C0" w:rsidRDefault="001D68C0" w:rsidP="00F62616">
      <w:pPr>
        <w:pStyle w:val="a3"/>
        <w:numPr>
          <w:ilvl w:val="0"/>
          <w:numId w:val="2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ресурсы, электронные учебные пособия.</w:t>
      </w:r>
    </w:p>
    <w:p w:rsidR="00E84A0E" w:rsidRDefault="001D68C0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 изученный материал показывает, что  шахматы – это не только игра, доставляющая детям много радости, удовольствия, но и действен</w:t>
      </w:r>
      <w:r w:rsidR="00E84A0E">
        <w:rPr>
          <w:rFonts w:ascii="Times New Roman" w:hAnsi="Times New Roman" w:cs="Times New Roman"/>
          <w:sz w:val="28"/>
          <w:szCs w:val="28"/>
        </w:rPr>
        <w:t xml:space="preserve">ное, эффективное средство их умственного развития. </w:t>
      </w:r>
    </w:p>
    <w:p w:rsidR="001D68C0" w:rsidRDefault="00E84A0E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изученный материал,  я считаю, что игра в шахматы открывает широкие возможности для </w:t>
      </w:r>
      <w:r w:rsidR="00507616">
        <w:rPr>
          <w:rFonts w:ascii="Times New Roman" w:hAnsi="Times New Roman" w:cs="Times New Roman"/>
          <w:sz w:val="28"/>
          <w:szCs w:val="28"/>
        </w:rPr>
        <w:t>свободного психологического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возраста. Раннее  обучение дошкольника игре в шахматы позволяет обеспечить более комфортное вхождение ребёнка в учебный процесс начальной школы, снизить уровень стресса, благотворно влияет </w:t>
      </w:r>
      <w:r w:rsidR="00B1249A">
        <w:rPr>
          <w:rFonts w:ascii="Times New Roman" w:hAnsi="Times New Roman" w:cs="Times New Roman"/>
          <w:sz w:val="28"/>
          <w:szCs w:val="28"/>
        </w:rPr>
        <w:t>как на процесс обучения, так и на развитие личности ребёнка, повышение продуктивности его мышления.</w:t>
      </w:r>
    </w:p>
    <w:p w:rsidR="0027635F" w:rsidRPr="00F62616" w:rsidRDefault="0027635F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t>Новизна опыта</w:t>
      </w:r>
    </w:p>
    <w:p w:rsidR="00B1249A" w:rsidRDefault="00B1249A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моего опыта заключается в применении и использовании игры в шахматы как средство развития логического мыш</w:t>
      </w:r>
      <w:r w:rsidR="004D269C">
        <w:rPr>
          <w:rFonts w:ascii="Times New Roman" w:hAnsi="Times New Roman" w:cs="Times New Roman"/>
          <w:sz w:val="28"/>
          <w:szCs w:val="28"/>
        </w:rPr>
        <w:t xml:space="preserve">ления и формирования навыков будущей 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 у детей старшего дошкольного возраста.</w:t>
      </w:r>
    </w:p>
    <w:p w:rsidR="00B1249A" w:rsidRPr="00F62616" w:rsidRDefault="00B1249A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опыта.</w:t>
      </w:r>
    </w:p>
    <w:p w:rsidR="00CF1C6B" w:rsidRDefault="00C10AA6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педагога является правильный выбор методов и форм организации работы с детьми; инновационные технологии, которые способствуют</w:t>
      </w:r>
      <w:r w:rsidR="003C2CE7">
        <w:rPr>
          <w:rFonts w:ascii="Times New Roman" w:hAnsi="Times New Roman" w:cs="Times New Roman"/>
          <w:sz w:val="28"/>
          <w:szCs w:val="28"/>
        </w:rPr>
        <w:t xml:space="preserve"> полноценному усвоению шахматной науки детьми дошкольного возраста. Работа по данной теме проводилась в системе. Были использованы современные </w:t>
      </w:r>
      <w:r w:rsidR="003C2CE7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технологии: технология проектной деятельности, информационно-коммуникативные технологии, игровая технология, компьютерные технологии. Всё это даёт положительный результат в работе с дет</w:t>
      </w:r>
      <w:r w:rsidR="007314D7">
        <w:rPr>
          <w:rFonts w:ascii="Times New Roman" w:hAnsi="Times New Roman" w:cs="Times New Roman"/>
          <w:sz w:val="28"/>
          <w:szCs w:val="28"/>
        </w:rPr>
        <w:t>ьми</w:t>
      </w:r>
      <w:r w:rsidR="003C2CE7">
        <w:rPr>
          <w:rFonts w:ascii="Times New Roman" w:hAnsi="Times New Roman" w:cs="Times New Roman"/>
          <w:sz w:val="28"/>
          <w:szCs w:val="28"/>
        </w:rPr>
        <w:t>.</w:t>
      </w:r>
    </w:p>
    <w:p w:rsidR="00F83B69" w:rsidRDefault="00F83B69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представлен единой системой по внедрению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процесс: проектами, конспектами непосредственной организованной образовательной деятельности с элементами игр, консультациями для родителей и  для воспитателей, детскими рисунками, обучающими презентациями, викторинами и турнирами.</w:t>
      </w:r>
    </w:p>
    <w:p w:rsidR="00F83B69" w:rsidRDefault="00F83B69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формирующем этапе были разработаны проекты: </w:t>
      </w:r>
      <w:r w:rsidR="003C05BF">
        <w:rPr>
          <w:rFonts w:ascii="Times New Roman" w:hAnsi="Times New Roman" w:cs="Times New Roman"/>
          <w:sz w:val="28"/>
          <w:szCs w:val="28"/>
        </w:rPr>
        <w:t>«Удивительные клетки», «Волшебная страна шахмат».</w:t>
      </w:r>
    </w:p>
    <w:p w:rsidR="0040543D" w:rsidRDefault="0040543D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включены разнообразные формы работы:</w:t>
      </w:r>
    </w:p>
    <w:p w:rsidR="0040543D" w:rsidRDefault="0040543D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НОД  «Волшебные фигуры», «Эти храбрые слоны», «В стране шахмат», </w:t>
      </w:r>
      <w:r w:rsidR="00DD3FBE">
        <w:rPr>
          <w:rFonts w:ascii="Times New Roman" w:hAnsi="Times New Roman" w:cs="Times New Roman"/>
          <w:sz w:val="28"/>
          <w:szCs w:val="28"/>
        </w:rPr>
        <w:t>«Приключения Пешки», « Поможем Коню найти своё место».</w:t>
      </w:r>
    </w:p>
    <w:p w:rsidR="00DD3FBE" w:rsidRDefault="00DD3FBE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Конструирование и аппликация: </w:t>
      </w:r>
      <w:r w:rsidR="002D5B83">
        <w:rPr>
          <w:rFonts w:ascii="Times New Roman" w:hAnsi="Times New Roman" w:cs="Times New Roman"/>
          <w:sz w:val="28"/>
          <w:szCs w:val="28"/>
        </w:rPr>
        <w:t>«Горизонталь – вертикаль», «Диагональ», «Шахматные пирамидки», «Разрезные шахматные картинки», «Шахматная матрёшка».</w:t>
      </w:r>
    </w:p>
    <w:p w:rsidR="002D5B83" w:rsidRDefault="002D5B83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«Волшебный мешочек», «Что изменилось?»,  «Шахматная репка», «Куча мала», «Убери такую же», «Угадай-ка!»</w:t>
      </w:r>
      <w:r w:rsidR="00E21640">
        <w:rPr>
          <w:rFonts w:ascii="Times New Roman" w:hAnsi="Times New Roman" w:cs="Times New Roman"/>
          <w:sz w:val="28"/>
          <w:szCs w:val="28"/>
        </w:rPr>
        <w:t xml:space="preserve">, «Поворот» 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2D5B83" w:rsidRDefault="002D5B83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Подвижные и малоподвижные игры: </w:t>
      </w:r>
      <w:r w:rsidR="00E21640">
        <w:rPr>
          <w:rFonts w:ascii="Times New Roman" w:hAnsi="Times New Roman" w:cs="Times New Roman"/>
          <w:sz w:val="28"/>
          <w:szCs w:val="28"/>
        </w:rPr>
        <w:t>«Найди своё место», «По ровненькой дорожке», «Чёрное – белое», «Туда – сюда».</w:t>
      </w:r>
    </w:p>
    <w:p w:rsidR="00E21640" w:rsidRDefault="00E21640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 «Мы – шахматисты», «Царство Каиссы».</w:t>
      </w:r>
    </w:p>
    <w:p w:rsidR="00E21640" w:rsidRDefault="00E21640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Настольно-печатные игры:</w:t>
      </w:r>
      <w:r w:rsidR="000D0F32">
        <w:rPr>
          <w:rFonts w:ascii="Times New Roman" w:hAnsi="Times New Roman" w:cs="Times New Roman"/>
          <w:sz w:val="28"/>
          <w:szCs w:val="28"/>
        </w:rPr>
        <w:t xml:space="preserve"> «Тёмные и светлые кубики», набор фрагментов шахматной доски, кубики с картинками шахматных фигур.</w:t>
      </w:r>
    </w:p>
    <w:p w:rsidR="000D0F32" w:rsidRDefault="000D0F32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шахматном павильоне» и «Игра»,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«Турнир»,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«Чья армия </w:t>
      </w:r>
      <w:r>
        <w:rPr>
          <w:rFonts w:ascii="Times New Roman" w:hAnsi="Times New Roman" w:cs="Times New Roman"/>
          <w:sz w:val="28"/>
          <w:szCs w:val="28"/>
        </w:rPr>
        <w:lastRenderedPageBreak/>
        <w:t>сильней?»</w:t>
      </w:r>
      <w:r w:rsidR="008926D7">
        <w:rPr>
          <w:rFonts w:ascii="Times New Roman" w:hAnsi="Times New Roman" w:cs="Times New Roman"/>
          <w:sz w:val="28"/>
          <w:szCs w:val="28"/>
        </w:rPr>
        <w:t xml:space="preserve">. Рассказ </w:t>
      </w:r>
      <w:proofErr w:type="spellStart"/>
      <w:r w:rsidR="008926D7">
        <w:rPr>
          <w:rFonts w:ascii="Times New Roman" w:hAnsi="Times New Roman" w:cs="Times New Roman"/>
          <w:sz w:val="28"/>
          <w:szCs w:val="28"/>
        </w:rPr>
        <w:t>О.Тихомирова</w:t>
      </w:r>
      <w:proofErr w:type="spellEnd"/>
      <w:r w:rsidR="008926D7">
        <w:rPr>
          <w:rFonts w:ascii="Times New Roman" w:hAnsi="Times New Roman" w:cs="Times New Roman"/>
          <w:sz w:val="28"/>
          <w:szCs w:val="28"/>
        </w:rPr>
        <w:t xml:space="preserve"> «Чемп</w:t>
      </w:r>
      <w:r w:rsidR="004D269C">
        <w:rPr>
          <w:rFonts w:ascii="Times New Roman" w:hAnsi="Times New Roman" w:cs="Times New Roman"/>
          <w:sz w:val="28"/>
          <w:szCs w:val="28"/>
        </w:rPr>
        <w:t xml:space="preserve">ион Гога </w:t>
      </w:r>
      <w:proofErr w:type="spellStart"/>
      <w:r w:rsidR="004D269C">
        <w:rPr>
          <w:rFonts w:ascii="Times New Roman" w:hAnsi="Times New Roman" w:cs="Times New Roman"/>
          <w:sz w:val="28"/>
          <w:szCs w:val="28"/>
        </w:rPr>
        <w:t>Ренкин</w:t>
      </w:r>
      <w:proofErr w:type="spellEnd"/>
      <w:r w:rsidR="004D269C">
        <w:rPr>
          <w:rFonts w:ascii="Times New Roman" w:hAnsi="Times New Roman" w:cs="Times New Roman"/>
          <w:sz w:val="28"/>
          <w:szCs w:val="28"/>
        </w:rPr>
        <w:t xml:space="preserve">». Произведение </w:t>
      </w:r>
      <w:r w:rsidR="008926D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8926D7">
        <w:rPr>
          <w:rFonts w:ascii="Times New Roman" w:hAnsi="Times New Roman" w:cs="Times New Roman"/>
          <w:sz w:val="28"/>
          <w:szCs w:val="28"/>
        </w:rPr>
        <w:t>Чеповецкого</w:t>
      </w:r>
      <w:proofErr w:type="spellEnd"/>
      <w:r w:rsidR="008926D7">
        <w:rPr>
          <w:rFonts w:ascii="Times New Roman" w:hAnsi="Times New Roman" w:cs="Times New Roman"/>
          <w:sz w:val="28"/>
          <w:szCs w:val="28"/>
        </w:rPr>
        <w:t xml:space="preserve"> «Приключения шахматного солдата </w:t>
      </w:r>
      <w:proofErr w:type="spellStart"/>
      <w:r w:rsidR="008926D7">
        <w:rPr>
          <w:rFonts w:ascii="Times New Roman" w:hAnsi="Times New Roman" w:cs="Times New Roman"/>
          <w:sz w:val="28"/>
          <w:szCs w:val="28"/>
        </w:rPr>
        <w:t>Пешкина</w:t>
      </w:r>
      <w:proofErr w:type="spellEnd"/>
      <w:r w:rsidR="008926D7">
        <w:rPr>
          <w:rFonts w:ascii="Times New Roman" w:hAnsi="Times New Roman" w:cs="Times New Roman"/>
          <w:sz w:val="28"/>
          <w:szCs w:val="28"/>
        </w:rPr>
        <w:t xml:space="preserve">». Сказка </w:t>
      </w:r>
      <w:proofErr w:type="spellStart"/>
      <w:r w:rsidR="008926D7">
        <w:rPr>
          <w:rFonts w:ascii="Times New Roman" w:hAnsi="Times New Roman" w:cs="Times New Roman"/>
          <w:sz w:val="28"/>
          <w:szCs w:val="28"/>
        </w:rPr>
        <w:t>А.Шарова</w:t>
      </w:r>
      <w:proofErr w:type="spellEnd"/>
      <w:r w:rsidR="008926D7">
        <w:rPr>
          <w:rFonts w:ascii="Times New Roman" w:hAnsi="Times New Roman" w:cs="Times New Roman"/>
          <w:sz w:val="28"/>
          <w:szCs w:val="28"/>
        </w:rPr>
        <w:t xml:space="preserve"> «О настоящих слонах» и др.</w:t>
      </w:r>
    </w:p>
    <w:p w:rsidR="008926D7" w:rsidRDefault="008926D7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тренинги</w:t>
      </w:r>
      <w:r w:rsidR="00D10A01">
        <w:rPr>
          <w:rFonts w:ascii="Times New Roman" w:hAnsi="Times New Roman" w:cs="Times New Roman"/>
          <w:sz w:val="28"/>
          <w:szCs w:val="28"/>
        </w:rPr>
        <w:t>: «Семь раз подумай, один раз ходи», «Работа над ошибками».</w:t>
      </w:r>
    </w:p>
    <w:p w:rsidR="00D10A01" w:rsidRDefault="00D10A01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игровых и обучающих презентаций.</w:t>
      </w:r>
    </w:p>
    <w:p w:rsidR="00D10A01" w:rsidRDefault="00D10A01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Развлечения, театрализованные игры, викторины, турниры.</w:t>
      </w:r>
    </w:p>
    <w:p w:rsidR="00D10A01" w:rsidRDefault="00D10A01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в реализации педагогической идеи отведено практическим формам  обучения</w:t>
      </w:r>
      <w:r w:rsidR="00CF4DC0">
        <w:rPr>
          <w:rFonts w:ascii="Times New Roman" w:hAnsi="Times New Roman" w:cs="Times New Roman"/>
          <w:sz w:val="28"/>
          <w:szCs w:val="28"/>
        </w:rPr>
        <w:t>. Ребёнок постоянно и</w:t>
      </w:r>
      <w:r w:rsidR="00961C97">
        <w:rPr>
          <w:rFonts w:ascii="Times New Roman" w:hAnsi="Times New Roman" w:cs="Times New Roman"/>
          <w:sz w:val="28"/>
          <w:szCs w:val="28"/>
        </w:rPr>
        <w:t xml:space="preserve"> последовательно  запоминает, повторяет названия шахматных фигур,  их расположение на доске, учится правил</w:t>
      </w:r>
      <w:r w:rsidR="00F16D17">
        <w:rPr>
          <w:rFonts w:ascii="Times New Roman" w:hAnsi="Times New Roman" w:cs="Times New Roman"/>
          <w:sz w:val="28"/>
          <w:szCs w:val="28"/>
        </w:rPr>
        <w:t xml:space="preserve">ьно ходить шахматными фигурами, закрепляет ранее полученные </w:t>
      </w:r>
      <w:r w:rsidR="00CF4DC0">
        <w:rPr>
          <w:rFonts w:ascii="Times New Roman" w:hAnsi="Times New Roman" w:cs="Times New Roman"/>
          <w:sz w:val="28"/>
          <w:szCs w:val="28"/>
        </w:rPr>
        <w:t>по</w:t>
      </w:r>
      <w:r w:rsidR="00F16D17">
        <w:rPr>
          <w:rFonts w:ascii="Times New Roman" w:hAnsi="Times New Roman" w:cs="Times New Roman"/>
          <w:sz w:val="28"/>
          <w:szCs w:val="28"/>
        </w:rPr>
        <w:t>знания</w:t>
      </w:r>
      <w:r w:rsidR="00CF4DC0">
        <w:rPr>
          <w:rFonts w:ascii="Times New Roman" w:hAnsi="Times New Roman" w:cs="Times New Roman"/>
          <w:sz w:val="28"/>
          <w:szCs w:val="28"/>
        </w:rPr>
        <w:t xml:space="preserve"> шахматной науки</w:t>
      </w:r>
      <w:r w:rsidR="00F16D17">
        <w:rPr>
          <w:rFonts w:ascii="Times New Roman" w:hAnsi="Times New Roman" w:cs="Times New Roman"/>
          <w:sz w:val="28"/>
          <w:szCs w:val="28"/>
        </w:rPr>
        <w:t xml:space="preserve">. Для этого в группе находится в свободном доступе для детей несколько наборов шахматных фигур и шахматных досок. Во время самостоятельной игровой деятельности любой ребёнок нашей группы может играть в </w:t>
      </w:r>
      <w:proofErr w:type="gramStart"/>
      <w:r w:rsidR="00F16D17">
        <w:rPr>
          <w:rFonts w:ascii="Times New Roman" w:hAnsi="Times New Roman" w:cs="Times New Roman"/>
          <w:sz w:val="28"/>
          <w:szCs w:val="28"/>
        </w:rPr>
        <w:t>шахматы</w:t>
      </w:r>
      <w:proofErr w:type="gramEnd"/>
      <w:r w:rsidR="00F16D17">
        <w:rPr>
          <w:rFonts w:ascii="Times New Roman" w:hAnsi="Times New Roman" w:cs="Times New Roman"/>
          <w:sz w:val="28"/>
          <w:szCs w:val="28"/>
        </w:rPr>
        <w:t xml:space="preserve"> как со сверстниками, так и с воспитателем.</w:t>
      </w:r>
    </w:p>
    <w:p w:rsidR="00F16D17" w:rsidRPr="00F62616" w:rsidRDefault="00F16D17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  <w:r w:rsidR="000C7403" w:rsidRPr="00F626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7403" w:rsidRDefault="000C7403" w:rsidP="00F62616">
      <w:pPr>
        <w:pStyle w:val="a3"/>
        <w:numPr>
          <w:ilvl w:val="0"/>
          <w:numId w:val="3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«Кто в семье умеет играть в шахматы».</w:t>
      </w:r>
    </w:p>
    <w:p w:rsidR="000C7403" w:rsidRDefault="000C7403" w:rsidP="00F62616">
      <w:pPr>
        <w:pStyle w:val="a3"/>
        <w:numPr>
          <w:ilvl w:val="0"/>
          <w:numId w:val="3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«Нужны ли детям шахматы?»,  «Чем полезны шахматы для ребёнка», «Шахматы – друзья математики</w:t>
      </w:r>
      <w:r w:rsidR="004B10F4">
        <w:rPr>
          <w:rFonts w:ascii="Times New Roman" w:hAnsi="Times New Roman" w:cs="Times New Roman"/>
          <w:sz w:val="28"/>
          <w:szCs w:val="28"/>
        </w:rPr>
        <w:t>», «Влияние обучения шахматам на подготовку ребёнка к школе».</w:t>
      </w:r>
    </w:p>
    <w:p w:rsidR="004B10F4" w:rsidRDefault="004B10F4" w:rsidP="00F62616">
      <w:pPr>
        <w:pStyle w:val="a3"/>
        <w:numPr>
          <w:ilvl w:val="0"/>
          <w:numId w:val="3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«Советы родителям при обучении детей игре в шахматы».</w:t>
      </w:r>
    </w:p>
    <w:p w:rsidR="004B10F4" w:rsidRDefault="00CF4DC0" w:rsidP="00F62616">
      <w:pPr>
        <w:pStyle w:val="a3"/>
        <w:numPr>
          <w:ilvl w:val="0"/>
          <w:numId w:val="3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турниров играющих детей с родителями и между собой.</w:t>
      </w:r>
    </w:p>
    <w:p w:rsidR="00CF4DC0" w:rsidRDefault="00CF4DC0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помощи родителей очень трудно закрепить устойчивые навыки игры в шахматы. Именно родители в домашних условиях помогают ребёнку быстрее и лучше освоить шахматную грамотность.</w:t>
      </w:r>
      <w:r w:rsidR="001E532A">
        <w:rPr>
          <w:rFonts w:ascii="Times New Roman" w:hAnsi="Times New Roman" w:cs="Times New Roman"/>
          <w:sz w:val="28"/>
          <w:szCs w:val="28"/>
        </w:rPr>
        <w:t xml:space="preserve"> Заинтересованность родителей  очень сильно помогает поддерживать познавательный интерес у детей и получать желаемый результат.</w:t>
      </w:r>
    </w:p>
    <w:p w:rsidR="001E532A" w:rsidRPr="00F62616" w:rsidRDefault="001E532A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Результативность опыта.</w:t>
      </w:r>
    </w:p>
    <w:p w:rsidR="001A6C37" w:rsidRDefault="00732856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532A">
        <w:rPr>
          <w:rFonts w:ascii="Times New Roman" w:hAnsi="Times New Roman" w:cs="Times New Roman"/>
          <w:sz w:val="28"/>
          <w:szCs w:val="28"/>
        </w:rPr>
        <w:t>Использование новых инновационных технологий в образовательном процессе повышает эффективность в реализации поставленных задач.</w:t>
      </w:r>
    </w:p>
    <w:p w:rsidR="0027635F" w:rsidRDefault="0027635F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результативности педагогического опыта по освоен</w:t>
      </w:r>
      <w:r w:rsidR="00FE595B">
        <w:rPr>
          <w:rFonts w:ascii="Times New Roman" w:hAnsi="Times New Roman" w:cs="Times New Roman"/>
          <w:sz w:val="28"/>
          <w:szCs w:val="28"/>
        </w:rPr>
        <w:t xml:space="preserve">ию шахматной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диагностика в соответствии с задачами и возрастными особенностями</w:t>
      </w:r>
      <w:r w:rsidR="00FE595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E595B" w:rsidRDefault="00FE595B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полученных знаний и навыков проводится в форме опроса, работы по картинкам, беседы с опорой на практический материал, игры в шахматы с воспитателем.</w:t>
      </w:r>
    </w:p>
    <w:p w:rsidR="00FE595B" w:rsidRDefault="00FE595B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проводилось наблюдение за поведением детей, наличия  интереса к занятиям шахматами.</w:t>
      </w:r>
    </w:p>
    <w:p w:rsidR="00FE595B" w:rsidRDefault="00FE595B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проведённого мониторинга показали, что дети старшего дошкольного возраста </w:t>
      </w:r>
      <w:r w:rsidR="004D269C">
        <w:rPr>
          <w:rFonts w:ascii="Times New Roman" w:hAnsi="Times New Roman" w:cs="Times New Roman"/>
          <w:sz w:val="28"/>
          <w:szCs w:val="28"/>
        </w:rPr>
        <w:t>знают  шахматные термины</w:t>
      </w:r>
      <w:r w:rsidR="0015743D">
        <w:rPr>
          <w:rFonts w:ascii="Times New Roman" w:hAnsi="Times New Roman" w:cs="Times New Roman"/>
          <w:sz w:val="28"/>
          <w:szCs w:val="28"/>
        </w:rPr>
        <w:t>:</w:t>
      </w:r>
      <w:r w:rsidR="004D269C">
        <w:rPr>
          <w:rFonts w:ascii="Times New Roman" w:hAnsi="Times New Roman" w:cs="Times New Roman"/>
          <w:sz w:val="28"/>
          <w:szCs w:val="28"/>
        </w:rPr>
        <w:t xml:space="preserve"> </w:t>
      </w:r>
      <w:r w:rsidR="00065698">
        <w:rPr>
          <w:rFonts w:ascii="Times New Roman" w:hAnsi="Times New Roman" w:cs="Times New Roman"/>
          <w:sz w:val="28"/>
          <w:szCs w:val="28"/>
        </w:rPr>
        <w:t xml:space="preserve"> белое и чёрное поле, белые и чёрные </w:t>
      </w:r>
      <w:r w:rsidR="00A45FAF">
        <w:rPr>
          <w:rFonts w:ascii="Times New Roman" w:hAnsi="Times New Roman" w:cs="Times New Roman"/>
          <w:sz w:val="28"/>
          <w:szCs w:val="28"/>
        </w:rPr>
        <w:t>фигуры, партнёры, шах, мат, пат, названия шахматных фигур, правила хода и взятие каждой фигуры;</w:t>
      </w:r>
      <w:r w:rsidR="00065698">
        <w:rPr>
          <w:rFonts w:ascii="Times New Roman" w:hAnsi="Times New Roman" w:cs="Times New Roman"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sz w:val="28"/>
          <w:szCs w:val="28"/>
        </w:rPr>
        <w:t>могут ориентироваться на шахматной доске, различать вертикаль, диагональ, горизонталь, правильно помещать шахматную доску между партнёрами;</w:t>
      </w:r>
      <w:r w:rsidR="00A45FAF">
        <w:rPr>
          <w:rFonts w:ascii="Times New Roman" w:hAnsi="Times New Roman" w:cs="Times New Roman"/>
          <w:sz w:val="28"/>
          <w:szCs w:val="28"/>
        </w:rPr>
        <w:t xml:space="preserve">  умеют расставлять  фигуры в начальную позицию. </w:t>
      </w:r>
      <w:r w:rsidR="00065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5FAF" w:rsidRDefault="00A45FAF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обследование детей  6-7 лет показало</w:t>
      </w:r>
      <w:r w:rsidR="00926545">
        <w:rPr>
          <w:rFonts w:ascii="Times New Roman" w:hAnsi="Times New Roman" w:cs="Times New Roman"/>
          <w:sz w:val="28"/>
          <w:szCs w:val="28"/>
        </w:rPr>
        <w:t>:</w:t>
      </w:r>
    </w:p>
    <w:p w:rsidR="00926545" w:rsidRDefault="00926545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 55% детей,</w:t>
      </w:r>
    </w:p>
    <w:p w:rsidR="00926545" w:rsidRDefault="00926545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– 45%.</w:t>
      </w:r>
    </w:p>
    <w:p w:rsidR="00926545" w:rsidRDefault="00926545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результаты достигнуты за счёт планомерной и постоянной работы по обучению детей игре в шахматы. </w:t>
      </w:r>
    </w:p>
    <w:p w:rsidR="00110808" w:rsidRDefault="00110808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группе не было ни одного ребёнка, который не проявлял интерес к шахматам, не хотел бы научиться играть.</w:t>
      </w:r>
    </w:p>
    <w:p w:rsidR="00110808" w:rsidRDefault="00110808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сделать вывод о том, что</w:t>
      </w:r>
      <w:r w:rsidR="00A62A68">
        <w:rPr>
          <w:rFonts w:ascii="Times New Roman" w:hAnsi="Times New Roman" w:cs="Times New Roman"/>
          <w:sz w:val="28"/>
          <w:szCs w:val="28"/>
        </w:rPr>
        <w:t xml:space="preserve"> целенаправленное  использование технологии овладения шахматами влияет на интенсивное развитие интеллектуальных способностей детей, </w:t>
      </w:r>
      <w:r w:rsidR="00C84896">
        <w:rPr>
          <w:rFonts w:ascii="Times New Roman" w:hAnsi="Times New Roman" w:cs="Times New Roman"/>
          <w:sz w:val="28"/>
          <w:szCs w:val="28"/>
        </w:rPr>
        <w:t>помогает</w:t>
      </w:r>
      <w:r w:rsidR="00A62A68">
        <w:rPr>
          <w:rFonts w:ascii="Times New Roman" w:hAnsi="Times New Roman" w:cs="Times New Roman"/>
          <w:sz w:val="28"/>
          <w:szCs w:val="28"/>
        </w:rPr>
        <w:t xml:space="preserve"> быстрее подготовиться к школе.</w:t>
      </w:r>
    </w:p>
    <w:p w:rsidR="00410A53" w:rsidRPr="00F62616" w:rsidRDefault="00410A53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t>Стабильность.</w:t>
      </w:r>
    </w:p>
    <w:p w:rsidR="00C84896" w:rsidRDefault="00C84896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проведённого опыта были изучены требования ФГОС к формированию развивающей предметно-пространственной среды в процессе дошкольного образования; систематизирован методический материал по освоению шахматной грамотности, применении к более быстрому овладению учебного процесса в школе; спроектированы осн</w:t>
      </w:r>
      <w:r w:rsidR="005A629D">
        <w:rPr>
          <w:rFonts w:ascii="Times New Roman" w:hAnsi="Times New Roman" w:cs="Times New Roman"/>
          <w:sz w:val="28"/>
          <w:szCs w:val="28"/>
        </w:rPr>
        <w:t>овные приёмы и методы использования развивающего потенциала игры в шахматы; разработаны диагностические и дидактические материалы.</w:t>
      </w:r>
    </w:p>
    <w:p w:rsidR="005A629D" w:rsidRPr="00F62616" w:rsidRDefault="005A629D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t>Доступность. Перспективы применения опыта в массовой практике.</w:t>
      </w:r>
    </w:p>
    <w:p w:rsidR="00C84896" w:rsidRDefault="005A629D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может рассматриваться как эффективный способ оптимизации образовательного процесса любой ДОО. Для воспитателей детского сада шахматы являются великолепным средством, помогающим обеспечить интеграцию различных видов деятельности и образовательных областей. В дальнейшем буду продолжать повышать свой профессиональный уровень, использовать </w:t>
      </w:r>
      <w:r w:rsidR="00C00382">
        <w:rPr>
          <w:rFonts w:ascii="Times New Roman" w:hAnsi="Times New Roman" w:cs="Times New Roman"/>
          <w:sz w:val="28"/>
          <w:szCs w:val="28"/>
        </w:rPr>
        <w:t xml:space="preserve">игру в шахматы как новую технологию с учётом современных требований. Опыт адресован педагогам ДОО, педагогам дополнительного образования в рамках ФГОС </w:t>
      </w:r>
      <w:proofErr w:type="gramStart"/>
      <w:r w:rsidR="00C003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0382">
        <w:rPr>
          <w:rFonts w:ascii="Times New Roman" w:hAnsi="Times New Roman" w:cs="Times New Roman"/>
          <w:sz w:val="28"/>
          <w:szCs w:val="28"/>
        </w:rPr>
        <w:t xml:space="preserve"> и всем заинтересованным лицам.</w:t>
      </w:r>
    </w:p>
    <w:p w:rsidR="00C00382" w:rsidRPr="00F62616" w:rsidRDefault="00C00382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работы </w:t>
      </w:r>
      <w:r w:rsidRPr="00F62616">
        <w:rPr>
          <w:rFonts w:ascii="Times New Roman" w:hAnsi="Times New Roman" w:cs="Times New Roman"/>
          <w:sz w:val="28"/>
          <w:szCs w:val="28"/>
          <w:u w:val="single"/>
        </w:rPr>
        <w:t>апробирован в МДОУ «Детский сад №98».</w:t>
      </w:r>
    </w:p>
    <w:p w:rsidR="000F464F" w:rsidRDefault="000F464F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Наработанный материал размещён на сайте ДОО и на мини сайте </w:t>
      </w:r>
      <w:hyperlink r:id="rId6" w:history="1">
        <w:r w:rsidRPr="004C2E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2EC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C2E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4C2E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2E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C2EC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C2E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martynova</w:t>
        </w:r>
        <w:proofErr w:type="spellEnd"/>
        <w:r w:rsidRPr="004C2EC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2E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lena</w:t>
        </w:r>
        <w:proofErr w:type="spellEnd"/>
      </w:hyperlink>
      <w:r w:rsidRPr="000F4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Своим опытом работы делюсь с коллегами на уровне дошкольной организации, а также в СМИ: публикую статьи, создаю обучающие презентации по обучению игре в шахматы.</w:t>
      </w:r>
    </w:p>
    <w:p w:rsidR="00C13075" w:rsidRPr="00A81B05" w:rsidRDefault="00584246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Конспект НОД «Юный шахматист»,</w:t>
      </w:r>
      <w:r w:rsidR="00ED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ED290F">
        <w:rPr>
          <w:rFonts w:ascii="Times New Roman" w:hAnsi="Times New Roman" w:cs="Times New Roman"/>
          <w:sz w:val="28"/>
          <w:szCs w:val="28"/>
        </w:rPr>
        <w:t xml:space="preserve">Клуб юных знатоков», «Мы с математикой – друзья!», консультация для родителей «Советы родителям при </w:t>
      </w:r>
      <w:r w:rsidR="00ED290F">
        <w:rPr>
          <w:rFonts w:ascii="Times New Roman" w:hAnsi="Times New Roman" w:cs="Times New Roman"/>
          <w:sz w:val="28"/>
          <w:szCs w:val="28"/>
        </w:rPr>
        <w:lastRenderedPageBreak/>
        <w:t xml:space="preserve">обучении игре в шахматы», дидактический материал «Дидактические игры на знакомство с шахматными фигурами»  и «Сказки о шахматах» опубликованы на сайте «Социальная сеть педагогических работников </w:t>
      </w:r>
      <w:proofErr w:type="spellStart"/>
      <w:r w:rsidR="00ED290F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ED290F" w:rsidRPr="00ED29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29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290F">
        <w:rPr>
          <w:rFonts w:ascii="Times New Roman" w:hAnsi="Times New Roman" w:cs="Times New Roman"/>
          <w:sz w:val="28"/>
          <w:szCs w:val="28"/>
        </w:rPr>
        <w:t xml:space="preserve">», работы доступны </w:t>
      </w:r>
      <w:r w:rsidR="00A81B05">
        <w:rPr>
          <w:rFonts w:ascii="Times New Roman" w:hAnsi="Times New Roman" w:cs="Times New Roman"/>
          <w:sz w:val="28"/>
          <w:szCs w:val="28"/>
        </w:rPr>
        <w:t>на «</w:t>
      </w:r>
      <w:r w:rsidR="00A81B0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81B05" w:rsidRPr="00A81B0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81B05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A81B05" w:rsidRPr="00A81B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1B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1B05" w:rsidRPr="00A81B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81B05">
        <w:rPr>
          <w:rFonts w:ascii="Times New Roman" w:hAnsi="Times New Roman" w:cs="Times New Roman"/>
          <w:sz w:val="28"/>
          <w:szCs w:val="28"/>
          <w:lang w:val="en-US"/>
        </w:rPr>
        <w:t>martynova</w:t>
      </w:r>
      <w:proofErr w:type="spellEnd"/>
      <w:r w:rsidR="00A81B05" w:rsidRPr="00A81B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1B05">
        <w:rPr>
          <w:rFonts w:ascii="Times New Roman" w:hAnsi="Times New Roman" w:cs="Times New Roman"/>
          <w:sz w:val="28"/>
          <w:szCs w:val="28"/>
          <w:lang w:val="en-US"/>
        </w:rPr>
        <w:t>lena</w:t>
      </w:r>
      <w:proofErr w:type="spellEnd"/>
      <w:r w:rsidR="00A81B05">
        <w:rPr>
          <w:rFonts w:ascii="Times New Roman" w:hAnsi="Times New Roman" w:cs="Times New Roman"/>
          <w:sz w:val="28"/>
          <w:szCs w:val="28"/>
        </w:rPr>
        <w:t>» мой мини сайт.</w:t>
      </w:r>
      <w:proofErr w:type="gramEnd"/>
      <w:r w:rsidR="00A81B05">
        <w:rPr>
          <w:rFonts w:ascii="Times New Roman" w:hAnsi="Times New Roman" w:cs="Times New Roman"/>
          <w:sz w:val="28"/>
          <w:szCs w:val="28"/>
        </w:rPr>
        <w:t xml:space="preserve"> </w:t>
      </w:r>
      <w:r w:rsidR="00F87345">
        <w:rPr>
          <w:rFonts w:ascii="Times New Roman" w:hAnsi="Times New Roman" w:cs="Times New Roman"/>
          <w:sz w:val="28"/>
          <w:szCs w:val="28"/>
        </w:rPr>
        <w:t>Ко</w:t>
      </w:r>
      <w:r w:rsidR="00C13075">
        <w:rPr>
          <w:rFonts w:ascii="Times New Roman" w:hAnsi="Times New Roman" w:cs="Times New Roman"/>
          <w:sz w:val="28"/>
          <w:szCs w:val="28"/>
        </w:rPr>
        <w:t>нспект итогового занятия по дополнительному образованию «Юный шахматист»</w:t>
      </w:r>
      <w:r w:rsidR="00E03A3C">
        <w:rPr>
          <w:rFonts w:ascii="Times New Roman" w:hAnsi="Times New Roman" w:cs="Times New Roman"/>
          <w:sz w:val="28"/>
          <w:szCs w:val="28"/>
        </w:rPr>
        <w:t xml:space="preserve"> для детей 6-7 лет опубликован в сборнике: Международная педагогическая дистанционная конференция «Педагогика и образование», сборник статей</w:t>
      </w:r>
      <w:r w:rsidR="006D5475">
        <w:rPr>
          <w:rFonts w:ascii="Times New Roman" w:hAnsi="Times New Roman" w:cs="Times New Roman"/>
          <w:sz w:val="28"/>
          <w:szCs w:val="28"/>
        </w:rPr>
        <w:t>, часть 8, ноябрь 2020г., стр.135.</w:t>
      </w:r>
    </w:p>
    <w:p w:rsidR="00C00382" w:rsidRPr="00F62616" w:rsidRDefault="00C00382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616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литературы.</w:t>
      </w:r>
    </w:p>
    <w:p w:rsidR="00C00382" w:rsidRDefault="006F002D" w:rsidP="00F62616">
      <w:pPr>
        <w:pStyle w:val="a3"/>
        <w:numPr>
          <w:ilvl w:val="0"/>
          <w:numId w:val="4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образовательная программ дошкольного образования «Детство»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О.В.Солнцева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2019.- 352с.</w:t>
      </w:r>
    </w:p>
    <w:p w:rsidR="006F002D" w:rsidRDefault="0088296E" w:rsidP="00F62616">
      <w:pPr>
        <w:pStyle w:val="a3"/>
        <w:numPr>
          <w:ilvl w:val="0"/>
          <w:numId w:val="4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В.Г., Ильин Е.М. Шахматная азбука. – М.: Детская литература, 1990. – 105с.</w:t>
      </w:r>
    </w:p>
    <w:p w:rsidR="0088296E" w:rsidRDefault="002B0960" w:rsidP="00F62616">
      <w:pPr>
        <w:pStyle w:val="a3"/>
        <w:numPr>
          <w:ilvl w:val="0"/>
          <w:numId w:val="4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8296E"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z w:val="28"/>
          <w:szCs w:val="28"/>
        </w:rPr>
        <w:t xml:space="preserve"> Шахматы для самых маленьких.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АСТ, 2000. – 220с.</w:t>
      </w:r>
    </w:p>
    <w:p w:rsidR="002B0960" w:rsidRDefault="002B0960" w:rsidP="00F62616">
      <w:pPr>
        <w:pStyle w:val="a3"/>
        <w:numPr>
          <w:ilvl w:val="0"/>
          <w:numId w:val="4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Шахматы, первый год, или Учусь и учу. Пособие для учителя. – Обнинск: Духовное возрождение, 1999. – 229с.</w:t>
      </w:r>
    </w:p>
    <w:p w:rsidR="002B0960" w:rsidRDefault="002B0960" w:rsidP="00F62616">
      <w:pPr>
        <w:pStyle w:val="a3"/>
        <w:numPr>
          <w:ilvl w:val="0"/>
          <w:numId w:val="4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Галинский Т. Шахматы. Просто и весело. – М.: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RussianCHESSHaus</w:t>
      </w:r>
      <w:proofErr w:type="spellEnd"/>
      <w:r w:rsidR="003F4A2B">
        <w:rPr>
          <w:rFonts w:ascii="Times New Roman" w:hAnsi="Times New Roman" w:cs="Times New Roman"/>
          <w:sz w:val="28"/>
          <w:szCs w:val="28"/>
        </w:rPr>
        <w:t xml:space="preserve"> / Русский Шахматный Дом», 2013. – 115с.</w:t>
      </w:r>
    </w:p>
    <w:p w:rsidR="003F4A2B" w:rsidRPr="006F002D" w:rsidRDefault="003F4A2B" w:rsidP="00F62616">
      <w:pPr>
        <w:pStyle w:val="a3"/>
        <w:numPr>
          <w:ilvl w:val="0"/>
          <w:numId w:val="4"/>
        </w:num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ресурсы сайта «Социальная сеть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3F4A2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10A53" w:rsidRPr="00410A53" w:rsidRDefault="00410A53" w:rsidP="00F626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32A" w:rsidRPr="001A6C37" w:rsidRDefault="001E532A" w:rsidP="00F6261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C37" w:rsidRPr="001A6C37" w:rsidRDefault="001A6C37" w:rsidP="00F6261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A6C37" w:rsidRPr="001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29B"/>
    <w:multiLevelType w:val="hybridMultilevel"/>
    <w:tmpl w:val="87D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3D43"/>
    <w:multiLevelType w:val="hybridMultilevel"/>
    <w:tmpl w:val="87C2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3379F"/>
    <w:multiLevelType w:val="hybridMultilevel"/>
    <w:tmpl w:val="251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1789B"/>
    <w:multiLevelType w:val="hybridMultilevel"/>
    <w:tmpl w:val="937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E8"/>
    <w:rsid w:val="00065698"/>
    <w:rsid w:val="000A7A0D"/>
    <w:rsid w:val="000C7403"/>
    <w:rsid w:val="000D0F32"/>
    <w:rsid w:val="000F464F"/>
    <w:rsid w:val="00110808"/>
    <w:rsid w:val="0015743D"/>
    <w:rsid w:val="001940A7"/>
    <w:rsid w:val="001A6C37"/>
    <w:rsid w:val="001D68C0"/>
    <w:rsid w:val="001E532A"/>
    <w:rsid w:val="0027635F"/>
    <w:rsid w:val="00295C27"/>
    <w:rsid w:val="002B0960"/>
    <w:rsid w:val="002D5B83"/>
    <w:rsid w:val="003046D2"/>
    <w:rsid w:val="00311757"/>
    <w:rsid w:val="0033628F"/>
    <w:rsid w:val="003C05BF"/>
    <w:rsid w:val="003C2CE7"/>
    <w:rsid w:val="003F4A2B"/>
    <w:rsid w:val="0040543D"/>
    <w:rsid w:val="00410A53"/>
    <w:rsid w:val="004112F3"/>
    <w:rsid w:val="004B10F4"/>
    <w:rsid w:val="004D269C"/>
    <w:rsid w:val="004E44E4"/>
    <w:rsid w:val="00507616"/>
    <w:rsid w:val="00573CE8"/>
    <w:rsid w:val="00584246"/>
    <w:rsid w:val="005A629D"/>
    <w:rsid w:val="006469AD"/>
    <w:rsid w:val="006D5475"/>
    <w:rsid w:val="006F002D"/>
    <w:rsid w:val="007314D7"/>
    <w:rsid w:val="00732856"/>
    <w:rsid w:val="007D70D7"/>
    <w:rsid w:val="0088296E"/>
    <w:rsid w:val="00887E20"/>
    <w:rsid w:val="008926D7"/>
    <w:rsid w:val="00926545"/>
    <w:rsid w:val="00961C97"/>
    <w:rsid w:val="009A6B6A"/>
    <w:rsid w:val="009E45EC"/>
    <w:rsid w:val="00A13887"/>
    <w:rsid w:val="00A14086"/>
    <w:rsid w:val="00A45FAF"/>
    <w:rsid w:val="00A62A68"/>
    <w:rsid w:val="00A81B05"/>
    <w:rsid w:val="00B1249A"/>
    <w:rsid w:val="00BA085B"/>
    <w:rsid w:val="00C00382"/>
    <w:rsid w:val="00C04CA5"/>
    <w:rsid w:val="00C10AA6"/>
    <w:rsid w:val="00C13075"/>
    <w:rsid w:val="00C33481"/>
    <w:rsid w:val="00C84896"/>
    <w:rsid w:val="00CF1C6B"/>
    <w:rsid w:val="00CF4DC0"/>
    <w:rsid w:val="00D10A01"/>
    <w:rsid w:val="00DD3FBE"/>
    <w:rsid w:val="00E03A3C"/>
    <w:rsid w:val="00E21640"/>
    <w:rsid w:val="00E84A0E"/>
    <w:rsid w:val="00E97DC6"/>
    <w:rsid w:val="00EC4EA9"/>
    <w:rsid w:val="00ED290F"/>
    <w:rsid w:val="00F04CC4"/>
    <w:rsid w:val="00F16D17"/>
    <w:rsid w:val="00F62616"/>
    <w:rsid w:val="00F64DBE"/>
    <w:rsid w:val="00F83B69"/>
    <w:rsid w:val="00F87345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martynova-le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2021-04-25T13:44:00Z</dcterms:created>
  <dcterms:modified xsi:type="dcterms:W3CDTF">2021-10-06T13:07:00Z</dcterms:modified>
</cp:coreProperties>
</file>