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1" w:rsidRDefault="00261AC7" w:rsidP="00261A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0F6">
        <w:rPr>
          <w:rFonts w:ascii="Times New Roman" w:hAnsi="Times New Roman"/>
          <w:b/>
          <w:sz w:val="24"/>
          <w:szCs w:val="24"/>
        </w:rPr>
        <w:t>Структура и органы управления</w:t>
      </w:r>
      <w:r w:rsidR="007F7201">
        <w:rPr>
          <w:rFonts w:ascii="Times New Roman" w:hAnsi="Times New Roman"/>
          <w:b/>
          <w:sz w:val="24"/>
          <w:szCs w:val="24"/>
        </w:rPr>
        <w:t xml:space="preserve"> </w:t>
      </w:r>
    </w:p>
    <w:p w:rsidR="00261AC7" w:rsidRPr="003110F6" w:rsidRDefault="000E1A56" w:rsidP="00261A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</w:rPr>
        <w:t>Центр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эстетического воспитания детей (национальной культуры) «</w:t>
      </w:r>
      <w:proofErr w:type="spellStart"/>
      <w:r>
        <w:rPr>
          <w:rFonts w:ascii="Times New Roman" w:hAnsi="Times New Roman"/>
          <w:b/>
          <w:sz w:val="24"/>
          <w:szCs w:val="24"/>
        </w:rPr>
        <w:t>Тяштеня</w:t>
      </w:r>
      <w:proofErr w:type="spellEnd"/>
      <w:r>
        <w:rPr>
          <w:rFonts w:ascii="Times New Roman" w:hAnsi="Times New Roman"/>
          <w:b/>
          <w:sz w:val="24"/>
          <w:szCs w:val="24"/>
        </w:rPr>
        <w:t>» Рузаевского муниципального района</w:t>
      </w:r>
    </w:p>
    <w:p w:rsidR="00261AC7" w:rsidRPr="003110F6" w:rsidRDefault="00261AC7" w:rsidP="00261AC7">
      <w:pPr>
        <w:tabs>
          <w:tab w:val="left" w:pos="3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61AC7" w:rsidRPr="003110F6" w:rsidRDefault="00261AC7" w:rsidP="00261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0F6">
        <w:rPr>
          <w:rFonts w:ascii="Times New Roman" w:hAnsi="Times New Roman"/>
          <w:b/>
          <w:bCs/>
          <w:sz w:val="24"/>
          <w:szCs w:val="24"/>
        </w:rPr>
        <w:t>Органами управления Учреждения являются</w:t>
      </w:r>
      <w:r w:rsidRPr="003110F6">
        <w:rPr>
          <w:rFonts w:ascii="Times New Roman" w:hAnsi="Times New Roman"/>
          <w:sz w:val="24"/>
          <w:szCs w:val="24"/>
        </w:rPr>
        <w:t xml:space="preserve">: </w:t>
      </w:r>
    </w:p>
    <w:p w:rsidR="00261AC7" w:rsidRPr="003110F6" w:rsidRDefault="00261AC7" w:rsidP="00261A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261AC7" w:rsidRPr="003110F6" w:rsidRDefault="00261AC7" w:rsidP="00261A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</w:t>
      </w:r>
    </w:p>
    <w:p w:rsidR="00261AC7" w:rsidRPr="003110F6" w:rsidRDefault="0014111A" w:rsidP="00261A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</w:t>
      </w:r>
    </w:p>
    <w:p w:rsidR="00261AC7" w:rsidRPr="003110F6" w:rsidRDefault="00261AC7" w:rsidP="00261A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0F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е собрание трудового коллектива</w:t>
      </w:r>
      <w:r w:rsidRPr="003110F6">
        <w:rPr>
          <w:rFonts w:ascii="Times New Roman" w:hAnsi="Times New Roman"/>
          <w:sz w:val="24"/>
          <w:szCs w:val="24"/>
        </w:rPr>
        <w:t xml:space="preserve"> </w:t>
      </w:r>
    </w:p>
    <w:p w:rsidR="00261AC7" w:rsidRDefault="00261AC7" w:rsidP="00261A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комитет</w:t>
      </w:r>
    </w:p>
    <w:p w:rsidR="00261AC7" w:rsidRPr="003110F6" w:rsidRDefault="00261AC7" w:rsidP="00261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AC7" w:rsidRPr="003110F6" w:rsidRDefault="00261AC7" w:rsidP="00261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110F6">
        <w:rPr>
          <w:rFonts w:ascii="Times New Roman" w:hAnsi="Times New Roman"/>
          <w:b/>
          <w:bCs/>
          <w:color w:val="333333"/>
          <w:sz w:val="24"/>
          <w:szCs w:val="24"/>
        </w:rPr>
        <w:t>Структура управле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ния образовательного учреждения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333333"/>
          <w:sz w:val="24"/>
          <w:szCs w:val="24"/>
        </w:rPr>
        <w:t> </w:t>
      </w:r>
    </w:p>
    <w:p w:rsidR="00261AC7" w:rsidRPr="003E4AB1" w:rsidRDefault="00261AC7" w:rsidP="00261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AB1">
        <w:rPr>
          <w:rFonts w:ascii="Times New Roman" w:hAnsi="Times New Roman"/>
          <w:color w:val="333333"/>
          <w:sz w:val="24"/>
          <w:szCs w:val="24"/>
        </w:rPr>
        <w:t xml:space="preserve">Управление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организацией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 осуществляется в соответствии с законодательством РФ и Уставом и строится на принципах единонач</w:t>
      </w:r>
      <w:r w:rsidR="000E1A56">
        <w:rPr>
          <w:rFonts w:ascii="Times New Roman" w:hAnsi="Times New Roman"/>
          <w:color w:val="333333"/>
          <w:sz w:val="24"/>
          <w:szCs w:val="24"/>
        </w:rPr>
        <w:t>алия и самоуправления. К</w:t>
      </w:r>
      <w:r w:rsidRPr="003E4AB1">
        <w:rPr>
          <w:rFonts w:ascii="Times New Roman" w:hAnsi="Times New Roman"/>
          <w:color w:val="333333"/>
          <w:sz w:val="24"/>
          <w:szCs w:val="24"/>
        </w:rPr>
        <w:t>оллектив</w:t>
      </w:r>
      <w:r w:rsidR="000E1A56">
        <w:rPr>
          <w:rFonts w:ascii="Times New Roman" w:hAnsi="Times New Roman"/>
          <w:color w:val="333333"/>
          <w:sz w:val="24"/>
          <w:szCs w:val="24"/>
        </w:rPr>
        <w:t xml:space="preserve"> образовательной организации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, объединяющий </w:t>
      </w:r>
      <w:r w:rsidR="000E1A56">
        <w:rPr>
          <w:rFonts w:ascii="Times New Roman" w:hAnsi="Times New Roman"/>
          <w:color w:val="333333"/>
          <w:sz w:val="24"/>
          <w:szCs w:val="24"/>
        </w:rPr>
        <w:t>обучающихся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 и работников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, осуществляет свои задачи в тесном взаимодействии с родителями (законными представителями) и широкой общественностью. Формами самоуправления </w:t>
      </w:r>
      <w:r w:rsidR="000E1A56">
        <w:rPr>
          <w:rFonts w:ascii="Times New Roman" w:hAnsi="Times New Roman"/>
          <w:color w:val="333333"/>
          <w:sz w:val="24"/>
          <w:szCs w:val="24"/>
        </w:rPr>
        <w:t xml:space="preserve">образовательной организации 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являются: </w:t>
      </w:r>
      <w:r w:rsidRPr="003E4AB1">
        <w:rPr>
          <w:rFonts w:ascii="Times New Roman" w:hAnsi="Times New Roman"/>
          <w:sz w:val="24"/>
          <w:szCs w:val="24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E10C11">
        <w:rPr>
          <w:rFonts w:ascii="Times New Roman" w:hAnsi="Times New Roman"/>
          <w:sz w:val="24"/>
          <w:szCs w:val="24"/>
        </w:rPr>
        <w:t>Управляющий Совет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3E4AB1">
        <w:rPr>
          <w:rFonts w:ascii="Times New Roman" w:hAnsi="Times New Roman"/>
          <w:sz w:val="24"/>
          <w:szCs w:val="24"/>
        </w:rPr>
        <w:t>Общее собрание трудового коллектива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AB1">
        <w:rPr>
          <w:rFonts w:ascii="Times New Roman" w:hAnsi="Times New Roman"/>
          <w:sz w:val="24"/>
          <w:szCs w:val="24"/>
        </w:rPr>
        <w:t>Родительский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261AC7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олномочия различных органов самоуправления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color w:val="333333"/>
          <w:sz w:val="24"/>
          <w:szCs w:val="24"/>
        </w:rPr>
        <w:t xml:space="preserve"> обозначены в Положениях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, а также разграничены полномочия между различными формами самоуправления и администрацией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. Администрация представлена директором, осуществляющим непосредственное руководство учреждением. </w:t>
      </w:r>
    </w:p>
    <w:p w:rsidR="00261AC7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333333"/>
          <w:sz w:val="24"/>
          <w:szCs w:val="24"/>
        </w:rPr>
        <w:t xml:space="preserve">Данная структура управления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организацией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 в полной мере отвечает принципам самоуправления и единоначалия и соблюдения, основных прав всех участников образовательного процесса. Администрация учреждения в лице директора и заместител</w:t>
      </w:r>
      <w:r w:rsidR="000E1A56">
        <w:rPr>
          <w:rFonts w:ascii="Times New Roman" w:hAnsi="Times New Roman"/>
          <w:color w:val="333333"/>
          <w:sz w:val="24"/>
          <w:szCs w:val="24"/>
        </w:rPr>
        <w:t>я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 прошла соответствующую аттестацию по должности руководителей </w:t>
      </w:r>
      <w:r w:rsidR="0014111A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, курсовую подготовку и имеет необходимые удостоверения по безопасности организации труда. 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333333"/>
          <w:sz w:val="24"/>
          <w:szCs w:val="24"/>
        </w:rPr>
        <w:t xml:space="preserve">Учебно-воспитательный процесс в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, в части организации учебных занятий, рассматривался через экспертизу учебного плана </w:t>
      </w:r>
      <w:r w:rsidR="000E1A56">
        <w:rPr>
          <w:rFonts w:ascii="Times New Roman" w:hAnsi="Times New Roman"/>
          <w:color w:val="333333"/>
          <w:sz w:val="24"/>
          <w:szCs w:val="24"/>
        </w:rPr>
        <w:t>учреждения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0E1A56">
        <w:rPr>
          <w:rFonts w:ascii="Times New Roman" w:hAnsi="Times New Roman"/>
          <w:color w:val="333333"/>
          <w:sz w:val="24"/>
          <w:szCs w:val="24"/>
        </w:rPr>
        <w:t>дополнительных общеразвивающих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 программ, реализуемых </w:t>
      </w:r>
      <w:r w:rsidR="000E1A56">
        <w:rPr>
          <w:rFonts w:ascii="Times New Roman" w:hAnsi="Times New Roman"/>
          <w:color w:val="333333"/>
          <w:sz w:val="24"/>
          <w:szCs w:val="24"/>
        </w:rPr>
        <w:t>учреждением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, расписания </w:t>
      </w:r>
      <w:r w:rsidR="000E1A56">
        <w:rPr>
          <w:rFonts w:ascii="Times New Roman" w:hAnsi="Times New Roman"/>
          <w:color w:val="333333"/>
          <w:sz w:val="24"/>
          <w:szCs w:val="24"/>
        </w:rPr>
        <w:t xml:space="preserve">кружковых </w:t>
      </w:r>
      <w:r w:rsidRPr="00520602">
        <w:rPr>
          <w:rFonts w:ascii="Times New Roman" w:hAnsi="Times New Roman"/>
          <w:color w:val="333333"/>
          <w:sz w:val="24"/>
          <w:szCs w:val="24"/>
        </w:rPr>
        <w:t xml:space="preserve">занятий, классных журналов и нормативной документации педагогических работников </w:t>
      </w:r>
      <w:r w:rsidR="000E1A56">
        <w:rPr>
          <w:rFonts w:ascii="Times New Roman" w:hAnsi="Times New Roman"/>
          <w:color w:val="333333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333333"/>
          <w:sz w:val="24"/>
          <w:szCs w:val="24"/>
        </w:rPr>
        <w:t>.</w:t>
      </w:r>
    </w:p>
    <w:p w:rsidR="00261AC7" w:rsidRPr="00520602" w:rsidRDefault="00261AC7" w:rsidP="00261AC7">
      <w:pPr>
        <w:shd w:val="clear" w:color="auto" w:fill="FFFFFF"/>
        <w:spacing w:before="100" w:beforeAutospacing="1" w:after="100" w:afterAutospacing="1" w:line="234" w:lineRule="atLeast"/>
        <w:ind w:firstLine="709"/>
        <w:outlineLvl w:val="3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Коллегиальные органы управления: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1.     Педагогический совет  - 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высший орган самоуправления </w:t>
      </w:r>
      <w:r w:rsidR="0014111A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решает вопросы, касающиеся качества знаний, умений и навыков </w:t>
      </w:r>
      <w:r w:rsidR="0014111A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, повышение квалификации </w:t>
      </w:r>
      <w:r w:rsidR="0014111A">
        <w:rPr>
          <w:rFonts w:ascii="Times New Roman" w:hAnsi="Times New Roman"/>
          <w:color w:val="000000"/>
          <w:sz w:val="24"/>
          <w:szCs w:val="24"/>
        </w:rPr>
        <w:t>педагогических работников</w:t>
      </w:r>
      <w:r w:rsidRPr="00520602">
        <w:rPr>
          <w:rFonts w:ascii="Times New Roman" w:hAnsi="Times New Roman"/>
          <w:color w:val="000000"/>
          <w:sz w:val="24"/>
          <w:szCs w:val="24"/>
        </w:rPr>
        <w:t>, их научно – педагогического и методического уровня. Проводиться не реже 4-х раз в год. Рассматривает и принимает решения по предложениям методического совета, касающи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ся развития образования в </w:t>
      </w:r>
      <w:r w:rsidR="0014111A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520602">
        <w:rPr>
          <w:rFonts w:ascii="Times New Roman" w:hAnsi="Times New Roman"/>
          <w:color w:val="000000"/>
          <w:sz w:val="24"/>
          <w:szCs w:val="24"/>
        </w:rPr>
        <w:t>.</w:t>
      </w:r>
    </w:p>
    <w:p w:rsidR="00261AC7" w:rsidRPr="003E4AB1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E4AB1">
        <w:rPr>
          <w:rFonts w:ascii="Times New Roman" w:hAnsi="Times New Roman"/>
          <w:b/>
          <w:bCs/>
          <w:color w:val="000000"/>
          <w:sz w:val="24"/>
          <w:szCs w:val="24"/>
        </w:rPr>
        <w:t>2.     </w:t>
      </w:r>
      <w:r w:rsidR="0014111A">
        <w:rPr>
          <w:rFonts w:ascii="Times New Roman" w:hAnsi="Times New Roman"/>
          <w:b/>
          <w:bCs/>
          <w:color w:val="333333"/>
          <w:sz w:val="24"/>
          <w:szCs w:val="24"/>
        </w:rPr>
        <w:t xml:space="preserve">Управляющий Совет 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 из числа родителей и представителей учреждения. </w:t>
      </w:r>
      <w:proofErr w:type="gramStart"/>
      <w:r w:rsidRPr="003E4AB1">
        <w:rPr>
          <w:rFonts w:ascii="Times New Roman" w:hAnsi="Times New Roman"/>
          <w:color w:val="333333"/>
          <w:sz w:val="24"/>
          <w:szCs w:val="24"/>
        </w:rPr>
        <w:t>Совет призван содействовать</w:t>
      </w:r>
      <w:r w:rsidR="0014111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E4AB1">
        <w:rPr>
          <w:rFonts w:ascii="Times New Roman" w:hAnsi="Times New Roman"/>
          <w:color w:val="333333"/>
          <w:sz w:val="24"/>
          <w:szCs w:val="24"/>
        </w:rPr>
        <w:t xml:space="preserve"> в организации образовательного процесса, обеспечении единых требований к обучающимся,</w:t>
      </w:r>
      <w:r w:rsidRPr="003E4AB1">
        <w:rPr>
          <w:rFonts w:ascii="Times New Roman" w:hAnsi="Times New Roman"/>
          <w:sz w:val="24"/>
          <w:szCs w:val="24"/>
        </w:rPr>
        <w:t xml:space="preserve"> координации деятельности общественных организаций (объединений), созданных в соответствии с законодательством в Учреждении</w:t>
      </w:r>
      <w:r w:rsidRPr="003E4AB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3E4AB1">
        <w:rPr>
          <w:rFonts w:ascii="Times New Roman" w:hAnsi="Times New Roman"/>
          <w:color w:val="333333"/>
          <w:sz w:val="24"/>
          <w:szCs w:val="24"/>
        </w:rPr>
        <w:t xml:space="preserve"> Из числа Совета школы избирается председатель.</w:t>
      </w:r>
      <w:r w:rsidRPr="003E4AB1">
        <w:rPr>
          <w:sz w:val="24"/>
          <w:szCs w:val="24"/>
        </w:rPr>
        <w:t xml:space="preserve"> 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.     Общее собрание трудового коллектива</w:t>
      </w:r>
      <w:r w:rsidRPr="00520602">
        <w:rPr>
          <w:rFonts w:ascii="Times New Roman" w:hAnsi="Times New Roman"/>
          <w:color w:val="333333"/>
          <w:sz w:val="24"/>
          <w:szCs w:val="24"/>
        </w:rPr>
        <w:t> </w:t>
      </w:r>
      <w:r w:rsidRPr="00520602">
        <w:rPr>
          <w:rFonts w:ascii="Times New Roman" w:hAnsi="Times New Roman"/>
          <w:color w:val="000000"/>
          <w:sz w:val="24"/>
          <w:szCs w:val="24"/>
        </w:rPr>
        <w:t>регулирует трудовые, социально-экономические и профессиональные отношения между руководителем и работниками.</w:t>
      </w:r>
    </w:p>
    <w:p w:rsidR="00261AC7" w:rsidRDefault="00261AC7" w:rsidP="00261AC7">
      <w:pPr>
        <w:pStyle w:val="msonormalbullet2gifbullet2gif"/>
        <w:spacing w:after="0" w:afterAutospacing="0"/>
        <w:ind w:firstLine="709"/>
        <w:contextualSpacing/>
      </w:pPr>
      <w:r>
        <w:rPr>
          <w:b/>
          <w:bCs/>
          <w:color w:val="000000"/>
        </w:rPr>
        <w:t>5.  Родительский комитет</w:t>
      </w:r>
      <w:r w:rsidRPr="00C45AA4">
        <w:t xml:space="preserve"> </w:t>
      </w:r>
      <w:r>
        <w:t xml:space="preserve">совместно с администрацией и педагогическим коллективом </w:t>
      </w:r>
      <w:r w:rsidR="0014111A">
        <w:t>учреждения</w:t>
      </w:r>
      <w:r>
        <w:t>: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>принимает участие в организации благоприятных условий для повышения качества образо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softHyphen/>
        <w:t>вательного процесса;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lastRenderedPageBreak/>
        <w:t xml:space="preserve">содействует педагогическому коллективу в привлечении родительской общественности к </w:t>
      </w:r>
      <w:r w:rsidR="0014111A">
        <w:rPr>
          <w:rFonts w:ascii="Times New Roman" w:hAnsi="Times New Roman" w:cstheme="minorBidi"/>
          <w:color w:val="000000"/>
          <w:sz w:val="24"/>
          <w:szCs w:val="24"/>
        </w:rPr>
        <w:t xml:space="preserve">учрежденческим 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 мероприятиям;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защищает законные права и интересы </w:t>
      </w:r>
      <w:proofErr w:type="gramStart"/>
      <w:r w:rsidR="0014111A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proofErr w:type="gramEnd"/>
      <w:r w:rsidRPr="00C45AA4">
        <w:rPr>
          <w:rFonts w:ascii="Times New Roman" w:hAnsi="Times New Roman" w:cstheme="minorBidi"/>
          <w:color w:val="000000"/>
          <w:sz w:val="24"/>
          <w:szCs w:val="24"/>
        </w:rPr>
        <w:t>;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>организует</w:t>
      </w:r>
      <w:r>
        <w:t xml:space="preserve"> 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работу с родителями (законными представителями) </w:t>
      </w:r>
      <w:r w:rsidR="0014111A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 </w:t>
      </w:r>
      <w:r w:rsidR="0014111A">
        <w:rPr>
          <w:rFonts w:ascii="Times New Roman" w:hAnsi="Times New Roman" w:cstheme="minorBidi"/>
          <w:color w:val="000000"/>
          <w:sz w:val="24"/>
          <w:szCs w:val="24"/>
        </w:rPr>
        <w:t>МБУ ДОД «Центр эстетического воспитания детей (национальной культуры) «</w:t>
      </w:r>
      <w:proofErr w:type="spellStart"/>
      <w:r w:rsidR="0014111A">
        <w:rPr>
          <w:rFonts w:ascii="Times New Roman" w:hAnsi="Times New Roman" w:cstheme="minorBidi"/>
          <w:color w:val="000000"/>
          <w:sz w:val="24"/>
          <w:szCs w:val="24"/>
        </w:rPr>
        <w:t>Тяштеня</w:t>
      </w:r>
      <w:proofErr w:type="spellEnd"/>
      <w:r w:rsidR="0014111A">
        <w:rPr>
          <w:rFonts w:ascii="Times New Roman" w:hAnsi="Times New Roman" w:cstheme="minorBidi"/>
          <w:color w:val="000000"/>
          <w:sz w:val="24"/>
          <w:szCs w:val="24"/>
        </w:rPr>
        <w:t>»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 по разъяснению их прав и обязанностей, значению воспитания ребенка в семье, по профи</w:t>
      </w:r>
      <w:r w:rsidRPr="00C45AA4">
        <w:rPr>
          <w:rFonts w:ascii="Times New Roman" w:hAnsi="Times New Roman" w:cstheme="minorBidi"/>
          <w:color w:val="000000"/>
          <w:sz w:val="24"/>
          <w:szCs w:val="24"/>
        </w:rPr>
        <w:softHyphen/>
        <w:t>лактике правонарушений.</w:t>
      </w:r>
    </w:p>
    <w:p w:rsidR="00261AC7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Управленческая система </w:t>
      </w:r>
      <w:r w:rsidR="00FD23EA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представлена следующим образом:</w:t>
      </w:r>
    </w:p>
    <w:p w:rsidR="00261AC7" w:rsidRPr="00520602" w:rsidRDefault="00261AC7" w:rsidP="00261AC7">
      <w:pPr>
        <w:shd w:val="clear" w:color="auto" w:fill="FFFFFF"/>
        <w:spacing w:before="100" w:beforeAutospacing="1" w:after="100" w:afterAutospacing="1" w:line="234" w:lineRule="atLeast"/>
        <w:ind w:firstLine="709"/>
        <w:outlineLvl w:val="3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административных обязаннос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тей в педагогическом коллективе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t xml:space="preserve">Директор осуществляет общее руководство всеми направлениями деятельности </w:t>
      </w:r>
      <w:r w:rsidR="0014111A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в соответствии с ее Уставом и законодательством РФ. </w:t>
      </w:r>
      <w:r w:rsidR="0014111A">
        <w:rPr>
          <w:rFonts w:ascii="Times New Roman" w:hAnsi="Times New Roman"/>
          <w:color w:val="000000"/>
          <w:sz w:val="24"/>
          <w:szCs w:val="24"/>
        </w:rPr>
        <w:t>Определяет структуру управления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, должностные обязанности работников. Координирует деятельность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ам.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520602">
        <w:rPr>
          <w:rFonts w:ascii="Times New Roman" w:hAnsi="Times New Roman"/>
          <w:color w:val="000000"/>
          <w:sz w:val="24"/>
          <w:szCs w:val="24"/>
        </w:rPr>
        <w:t>иректо</w:t>
      </w:r>
      <w:r w:rsidR="0014111A">
        <w:rPr>
          <w:rFonts w:ascii="Times New Roman" w:hAnsi="Times New Roman"/>
          <w:color w:val="000000"/>
          <w:sz w:val="24"/>
          <w:szCs w:val="24"/>
        </w:rPr>
        <w:t>ра</w:t>
      </w:r>
      <w:r w:rsidRPr="00520602">
        <w:rPr>
          <w:rFonts w:ascii="Times New Roman" w:hAnsi="Times New Roman"/>
          <w:color w:val="000000"/>
          <w:sz w:val="24"/>
          <w:szCs w:val="24"/>
        </w:rPr>
        <w:t>, социальную з</w:t>
      </w:r>
      <w:r>
        <w:rPr>
          <w:rFonts w:ascii="Times New Roman" w:hAnsi="Times New Roman"/>
          <w:color w:val="000000"/>
          <w:sz w:val="24"/>
          <w:szCs w:val="24"/>
        </w:rPr>
        <w:t xml:space="preserve">ащиту </w:t>
      </w:r>
      <w:proofErr w:type="gramStart"/>
      <w:r w:rsidR="0014111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охрану детства</w:t>
      </w:r>
      <w:r w:rsidRPr="00520602">
        <w:rPr>
          <w:rFonts w:ascii="Times New Roman" w:hAnsi="Times New Roman"/>
          <w:color w:val="000000"/>
          <w:sz w:val="24"/>
          <w:szCs w:val="24"/>
        </w:rPr>
        <w:t>. Директор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br/>
        <w:t>Формы координации деятельности аппарата управления ОУ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>Педагогический совет (анализ работы, диагностика, корректировка результатов, решение, выполнение решений)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>Совещание при директоре</w:t>
      </w:r>
    </w:p>
    <w:p w:rsidR="00261AC7" w:rsidRPr="00C45AA4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 xml:space="preserve">Планы работы </w:t>
      </w:r>
    </w:p>
    <w:p w:rsidR="00261AC7" w:rsidRPr="00520602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C45AA4">
        <w:rPr>
          <w:rFonts w:ascii="Times New Roman" w:hAnsi="Times New Roman" w:cstheme="minorBidi"/>
          <w:color w:val="000000"/>
          <w:sz w:val="24"/>
          <w:szCs w:val="24"/>
        </w:rPr>
        <w:t>Приказы и распоряжения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ОУ.</w:t>
      </w:r>
    </w:p>
    <w:p w:rsidR="00261AC7" w:rsidRPr="00520602" w:rsidRDefault="00261AC7" w:rsidP="00261AC7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520602">
        <w:rPr>
          <w:rFonts w:ascii="Times New Roman" w:hAnsi="Times New Roman"/>
          <w:color w:val="333333"/>
          <w:sz w:val="24"/>
          <w:szCs w:val="24"/>
        </w:rPr>
        <w:t> </w:t>
      </w:r>
    </w:p>
    <w:p w:rsidR="00261AC7" w:rsidRPr="00FD23EA" w:rsidRDefault="00261AC7" w:rsidP="00261AC7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FD23EA">
        <w:rPr>
          <w:rFonts w:ascii="Times New Roman" w:hAnsi="Times New Roman"/>
          <w:b/>
          <w:bCs/>
          <w:color w:val="FF0000"/>
          <w:sz w:val="24"/>
          <w:szCs w:val="24"/>
        </w:rPr>
        <w:t>Организационная структура управления  </w:t>
      </w:r>
    </w:p>
    <w:p w:rsidR="00261AC7" w:rsidRPr="00520602" w:rsidRDefault="00261AC7" w:rsidP="00261A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t> </w:t>
      </w:r>
    </w:p>
    <w:p w:rsidR="00261AC7" w:rsidRDefault="00261AC7" w:rsidP="00261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t xml:space="preserve">  Организация управленческой деятельности в </w:t>
      </w:r>
      <w:r w:rsidR="00E26C26">
        <w:rPr>
          <w:rFonts w:ascii="Times New Roman" w:hAnsi="Times New Roman"/>
          <w:color w:val="000000"/>
          <w:sz w:val="24"/>
          <w:szCs w:val="24"/>
        </w:rPr>
        <w:t xml:space="preserve">учреждении </w:t>
      </w:r>
      <w:r w:rsidRPr="00520602">
        <w:rPr>
          <w:rFonts w:ascii="Times New Roman" w:hAnsi="Times New Roman"/>
          <w:color w:val="000000"/>
          <w:sz w:val="24"/>
          <w:szCs w:val="24"/>
        </w:rPr>
        <w:t>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</w:t>
      </w:r>
      <w:r w:rsidR="00E26C26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. Организационная структура управляющей системы </w:t>
      </w:r>
      <w:r w:rsidR="00E26C26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состоит из четырех уровней управления.</w:t>
      </w:r>
    </w:p>
    <w:p w:rsidR="00261AC7" w:rsidRPr="00520602" w:rsidRDefault="00261AC7" w:rsidP="00261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23E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Первый уровень</w:t>
      </w:r>
      <w:r w:rsidR="00975D83" w:rsidRPr="00FD23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5D83">
        <w:rPr>
          <w:rFonts w:ascii="Times New Roman" w:hAnsi="Times New Roman"/>
          <w:sz w:val="24"/>
          <w:szCs w:val="24"/>
        </w:rPr>
        <w:t>–</w:t>
      </w:r>
      <w:r w:rsidR="00975D83" w:rsidRPr="00975D83">
        <w:rPr>
          <w:rFonts w:ascii="Times New Roman" w:hAnsi="Times New Roman"/>
          <w:sz w:val="24"/>
          <w:szCs w:val="24"/>
        </w:rPr>
        <w:t xml:space="preserve"> д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иректор как главное административное лицо, осуществляющее непосредственное руководство </w:t>
      </w:r>
      <w:r w:rsidR="00E26C26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и несущее персональную ответственность за все, что делается в </w:t>
      </w:r>
      <w:r w:rsidR="00E26C26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всеми субъектами управления. На этом же уровне находятся коллегиальные и общественные органы управления: </w:t>
      </w:r>
      <w:r w:rsidR="00E26C26">
        <w:rPr>
          <w:rFonts w:ascii="Times New Roman" w:hAnsi="Times New Roman"/>
          <w:color w:val="000000"/>
          <w:sz w:val="24"/>
          <w:szCs w:val="24"/>
        </w:rPr>
        <w:t>Управляющий Совет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E2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602">
        <w:rPr>
          <w:rFonts w:ascii="Times New Roman" w:hAnsi="Times New Roman"/>
          <w:color w:val="000000"/>
          <w:sz w:val="24"/>
          <w:szCs w:val="24"/>
        </w:rPr>
        <w:t>Педагогический совет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E2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602">
        <w:rPr>
          <w:rFonts w:ascii="Times New Roman" w:hAnsi="Times New Roman"/>
          <w:color w:val="000000"/>
          <w:sz w:val="24"/>
          <w:szCs w:val="24"/>
        </w:rPr>
        <w:t>Общее собрание трудового коллектива</w:t>
      </w:r>
    </w:p>
    <w:p w:rsidR="00261AC7" w:rsidRDefault="00261AC7" w:rsidP="00261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23E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Второй уровень </w:t>
      </w:r>
      <w:r w:rsidRPr="00520602">
        <w:rPr>
          <w:rFonts w:ascii="Times New Roman" w:hAnsi="Times New Roman"/>
          <w:color w:val="000000"/>
          <w:sz w:val="24"/>
          <w:szCs w:val="24"/>
        </w:rPr>
        <w:t>– заместител</w:t>
      </w:r>
      <w:r w:rsidR="00E26C26">
        <w:rPr>
          <w:rFonts w:ascii="Times New Roman" w:hAnsi="Times New Roman"/>
          <w:color w:val="000000"/>
          <w:sz w:val="24"/>
          <w:szCs w:val="24"/>
        </w:rPr>
        <w:t>ь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директора по УВР, органы, входящие в сферу влияния каждого из членов организации: методический совет</w:t>
      </w:r>
      <w:r w:rsidR="00E26C2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аттестационная комиссия</w:t>
      </w:r>
      <w:proofErr w:type="gramStart"/>
      <w:r w:rsidRPr="00520602"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 w:rsidRPr="00520602">
        <w:rPr>
          <w:rFonts w:ascii="Times New Roman" w:hAnsi="Times New Roman"/>
          <w:color w:val="000000"/>
          <w:sz w:val="24"/>
          <w:szCs w:val="24"/>
        </w:rPr>
        <w:t xml:space="preserve">Через этих членов </w:t>
      </w:r>
      <w:r w:rsidR="00E26C26">
        <w:rPr>
          <w:rFonts w:ascii="Times New Roman" w:hAnsi="Times New Roman"/>
          <w:color w:val="000000"/>
          <w:sz w:val="24"/>
          <w:szCs w:val="24"/>
        </w:rPr>
        <w:t xml:space="preserve">учрежденческой 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администрации директор осуществляет </w:t>
      </w:r>
      <w:proofErr w:type="spellStart"/>
      <w:r w:rsidR="001E6BF1">
        <w:rPr>
          <w:rFonts w:ascii="Times New Roman" w:hAnsi="Times New Roman"/>
          <w:color w:val="000000"/>
          <w:sz w:val="24"/>
          <w:szCs w:val="24"/>
        </w:rPr>
        <w:t>не</w:t>
      </w:r>
      <w:r w:rsidRPr="00520602">
        <w:rPr>
          <w:rFonts w:ascii="Times New Roman" w:hAnsi="Times New Roman"/>
          <w:color w:val="000000"/>
          <w:sz w:val="24"/>
          <w:szCs w:val="24"/>
        </w:rPr>
        <w:t>посредованное</w:t>
      </w:r>
      <w:proofErr w:type="spellEnd"/>
      <w:r w:rsidRPr="00520602">
        <w:rPr>
          <w:rFonts w:ascii="Times New Roman" w:hAnsi="Times New Roman"/>
          <w:color w:val="000000"/>
          <w:sz w:val="24"/>
          <w:szCs w:val="24"/>
        </w:rPr>
        <w:t xml:space="preserve"> руководство </w:t>
      </w:r>
      <w:r w:rsidR="00E26C26">
        <w:rPr>
          <w:rFonts w:ascii="Times New Roman" w:hAnsi="Times New Roman"/>
          <w:color w:val="000000"/>
          <w:sz w:val="24"/>
          <w:szCs w:val="24"/>
        </w:rPr>
        <w:t>учрежденческой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системой. </w:t>
      </w:r>
    </w:p>
    <w:p w:rsidR="00261AC7" w:rsidRDefault="00261AC7" w:rsidP="00261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23E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Третий уровень 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26C26">
        <w:rPr>
          <w:rFonts w:ascii="Times New Roman" w:hAnsi="Times New Roman"/>
          <w:color w:val="000000"/>
          <w:sz w:val="24"/>
          <w:szCs w:val="24"/>
        </w:rPr>
        <w:t>педагогический 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</w:t>
      </w:r>
      <w:r>
        <w:rPr>
          <w:rFonts w:ascii="Times New Roman" w:hAnsi="Times New Roman"/>
          <w:color w:val="000000"/>
          <w:sz w:val="24"/>
          <w:szCs w:val="24"/>
        </w:rPr>
        <w:t>личностные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качества </w:t>
      </w:r>
      <w:r w:rsidR="001E6BF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0602">
        <w:rPr>
          <w:rFonts w:ascii="Times New Roman" w:hAnsi="Times New Roman"/>
          <w:color w:val="000000"/>
          <w:sz w:val="24"/>
          <w:szCs w:val="24"/>
        </w:rPr>
        <w:t>. Руководство на этом уровне часто совпадает с лидерством, влияние которого шире по значению и богаче по содержанию, чем обычное управленческое влияние. </w:t>
      </w:r>
    </w:p>
    <w:p w:rsidR="00261AC7" w:rsidRDefault="00261AC7" w:rsidP="00261AC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61AC7" w:rsidRDefault="00261AC7" w:rsidP="00261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t>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 </w:t>
      </w:r>
    </w:p>
    <w:p w:rsidR="00261AC7" w:rsidRDefault="00261AC7" w:rsidP="00261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0602">
        <w:rPr>
          <w:rFonts w:ascii="Times New Roman" w:hAnsi="Times New Roman"/>
          <w:color w:val="000000"/>
          <w:sz w:val="24"/>
          <w:szCs w:val="24"/>
        </w:rPr>
        <w:t xml:space="preserve">Есть все основания утверждать, что в </w:t>
      </w:r>
      <w:r w:rsidR="001E6BF1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сложилась управленческая команда с довольно высоким уровнем профессионализма, владеющая вариативными </w:t>
      </w:r>
      <w:r w:rsidRPr="00520602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технологиями управленческой деятельности, довольно эффективно сотрудничающая с </w:t>
      </w:r>
      <w:r w:rsidR="001E6BF1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, родителями, работниками </w:t>
      </w:r>
      <w:r w:rsidR="001E6BF1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и общественностью, которые привлекаются к управлению </w:t>
      </w:r>
      <w:r w:rsidR="001E6BF1">
        <w:rPr>
          <w:rFonts w:ascii="Times New Roman" w:hAnsi="Times New Roman"/>
          <w:color w:val="000000"/>
          <w:sz w:val="24"/>
          <w:szCs w:val="24"/>
        </w:rPr>
        <w:t>образовательной организацией</w:t>
      </w:r>
      <w:r w:rsidRPr="00520602">
        <w:rPr>
          <w:rFonts w:ascii="Times New Roman" w:hAnsi="Times New Roman"/>
          <w:color w:val="000000"/>
          <w:sz w:val="24"/>
          <w:szCs w:val="24"/>
        </w:rPr>
        <w:t xml:space="preserve"> в рамках различных структур, обеспечивающих режим функционирования и развития </w:t>
      </w:r>
      <w:r w:rsidR="001E6BF1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520602">
        <w:rPr>
          <w:rFonts w:ascii="Times New Roman" w:hAnsi="Times New Roman"/>
          <w:color w:val="000000"/>
          <w:sz w:val="24"/>
          <w:szCs w:val="24"/>
        </w:rPr>
        <w:t>. </w:t>
      </w:r>
    </w:p>
    <w:p w:rsidR="00261AC7" w:rsidRPr="00520602" w:rsidRDefault="00261AC7" w:rsidP="00261A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602">
        <w:rPr>
          <w:rFonts w:ascii="Times New Roman" w:hAnsi="Times New Roman"/>
          <w:b/>
          <w:color w:val="000000"/>
          <w:sz w:val="24"/>
          <w:szCs w:val="24"/>
        </w:rPr>
        <w:t>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сре</w:t>
      </w:r>
      <w:proofErr w:type="gramStart"/>
      <w:r w:rsidRPr="00520602"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 w:rsidRPr="00520602">
        <w:rPr>
          <w:rFonts w:ascii="Times New Roman" w:hAnsi="Times New Roman"/>
          <w:b/>
          <w:color w:val="000000"/>
          <w:sz w:val="24"/>
          <w:szCs w:val="24"/>
        </w:rPr>
        <w:t xml:space="preserve">я решения выявленных проблем, </w:t>
      </w:r>
      <w:r w:rsidR="001E6BF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20602">
        <w:rPr>
          <w:rFonts w:ascii="Times New Roman" w:hAnsi="Times New Roman"/>
          <w:b/>
          <w:color w:val="000000"/>
          <w:sz w:val="24"/>
          <w:szCs w:val="24"/>
        </w:rPr>
        <w:t xml:space="preserve"> конкретизиру</w:t>
      </w:r>
      <w:r w:rsidR="001E6BF1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520602">
        <w:rPr>
          <w:rFonts w:ascii="Times New Roman" w:hAnsi="Times New Roman"/>
          <w:b/>
          <w:color w:val="000000"/>
          <w:sz w:val="24"/>
          <w:szCs w:val="24"/>
        </w:rPr>
        <w:t xml:space="preserve">т решение этих проблем в преподавании </w:t>
      </w:r>
      <w:r w:rsidR="001E6BF1">
        <w:rPr>
          <w:rFonts w:ascii="Times New Roman" w:hAnsi="Times New Roman"/>
          <w:b/>
          <w:color w:val="000000"/>
          <w:sz w:val="24"/>
          <w:szCs w:val="24"/>
        </w:rPr>
        <w:t>кружковых занятий</w:t>
      </w:r>
      <w:r w:rsidRPr="00520602">
        <w:rPr>
          <w:rFonts w:ascii="Times New Roman" w:hAnsi="Times New Roman"/>
          <w:b/>
          <w:color w:val="000000"/>
          <w:sz w:val="24"/>
          <w:szCs w:val="24"/>
        </w:rPr>
        <w:t>. </w:t>
      </w:r>
    </w:p>
    <w:p w:rsidR="00261AC7" w:rsidRDefault="00261AC7" w:rsidP="00261AC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61AC7" w:rsidRDefault="00261AC7" w:rsidP="00261AC7">
      <w:pPr>
        <w:ind w:firstLine="709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основе принятия управленческих решений лежат результаты</w:t>
      </w:r>
      <w:r w:rsidRPr="0052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контроля</w:t>
      </w:r>
      <w:r w:rsidRPr="0052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системе которого выделяются два направления:</w:t>
      </w:r>
      <w:r w:rsidRPr="0052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0602">
        <w:rPr>
          <w:rFonts w:ascii="Times New Roman" w:hAnsi="Times New Roman"/>
          <w:color w:val="000000"/>
          <w:sz w:val="24"/>
          <w:szCs w:val="24"/>
        </w:rPr>
        <w:br/>
      </w:r>
      <w:r w:rsidRPr="00520602">
        <w:rPr>
          <w:rFonts w:ascii="Times New Roman" w:hAnsi="Times New Roman"/>
          <w:b/>
          <w:bCs/>
          <w:color w:val="000000"/>
          <w:sz w:val="24"/>
          <w:szCs w:val="24"/>
        </w:rPr>
        <w:t>1. Учебно-воспитательный процесс:</w:t>
      </w:r>
      <w:r w:rsidRPr="0052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контроль за состояние преподавания 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творческих объединений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>, выполнением учебных программ и достижения ФГ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ОС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>; 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контроль за реализацией права </w:t>
      </w:r>
      <w:proofErr w:type="gramStart"/>
      <w:r w:rsidR="001E6BF1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на получение дополнительного образования; 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контроль за состоянием профориентации </w:t>
      </w:r>
      <w:proofErr w:type="gramStart"/>
      <w:r w:rsidR="001E6BF1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>; 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контроль за качество знаний, умений и навыков 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>;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внеклассной работой; 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контроль за обеспечением условий сохранения и развития </w:t>
      </w: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здоровья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обучающихся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в образовательном процессе.</w:t>
      </w:r>
      <w:r w:rsidRPr="002F34A7">
        <w:rPr>
          <w:rFonts w:cstheme="minorBidi"/>
        </w:rPr>
        <w:t> </w:t>
      </w:r>
    </w:p>
    <w:p w:rsidR="00261AC7" w:rsidRDefault="00261AC7" w:rsidP="00261AC7">
      <w:pPr>
        <w:spacing w:after="0" w:line="240" w:lineRule="auto"/>
        <w:ind w:left="1080"/>
        <w:contextualSpacing/>
        <w:jc w:val="both"/>
        <w:textAlignment w:val="top"/>
        <w:rPr>
          <w:rFonts w:cstheme="minorBidi"/>
        </w:rPr>
      </w:pPr>
    </w:p>
    <w:p w:rsidR="00261AC7" w:rsidRPr="002F34A7" w:rsidRDefault="00261AC7" w:rsidP="00261AC7">
      <w:pPr>
        <w:pStyle w:val="a5"/>
        <w:numPr>
          <w:ilvl w:val="0"/>
          <w:numId w:val="1"/>
        </w:numPr>
        <w:spacing w:after="0" w:line="240" w:lineRule="auto"/>
        <w:textAlignment w:val="top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34A7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кадры:</w:t>
      </w:r>
      <w:r w:rsidRPr="002F34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61AC7" w:rsidRPr="004E3969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выполнением решений и нормативных документов вышестоящих органов;</w:t>
      </w:r>
      <w:r w:rsidRPr="004E3969">
        <w:rPr>
          <w:rFonts w:ascii="Times New Roman" w:hAnsi="Times New Roman" w:cstheme="minorBidi"/>
          <w:color w:val="000000"/>
          <w:sz w:val="24"/>
          <w:szCs w:val="24"/>
        </w:rPr>
        <w:t> </w:t>
      </w:r>
    </w:p>
    <w:p w:rsidR="00261AC7" w:rsidRPr="004E3969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работой методическ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ого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совета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>;</w:t>
      </w:r>
      <w:r w:rsidRPr="004E3969">
        <w:rPr>
          <w:rFonts w:ascii="Times New Roman" w:hAnsi="Times New Roman" w:cstheme="minorBidi"/>
          <w:color w:val="000000"/>
          <w:sz w:val="24"/>
          <w:szCs w:val="24"/>
        </w:rPr>
        <w:t> </w:t>
      </w:r>
    </w:p>
    <w:p w:rsidR="00261AC7" w:rsidRPr="004E3969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выполнением решений педагогических и методических объединений;</w:t>
      </w:r>
      <w:r w:rsidRPr="004E3969">
        <w:rPr>
          <w:rFonts w:ascii="Times New Roman" w:hAnsi="Times New Roman" w:cstheme="minorBidi"/>
          <w:color w:val="000000"/>
          <w:sz w:val="24"/>
          <w:szCs w:val="24"/>
        </w:rPr>
        <w:t> </w:t>
      </w:r>
    </w:p>
    <w:p w:rsidR="00261AC7" w:rsidRPr="004E3969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самообразованием </w:t>
      </w:r>
      <w:r w:rsidR="001E6BF1">
        <w:rPr>
          <w:rFonts w:ascii="Times New Roman" w:hAnsi="Times New Roman" w:cstheme="minorBidi"/>
          <w:color w:val="000000"/>
          <w:sz w:val="24"/>
          <w:szCs w:val="24"/>
        </w:rPr>
        <w:t>педагогов</w:t>
      </w:r>
      <w:r w:rsidRPr="002F34A7">
        <w:rPr>
          <w:rFonts w:ascii="Times New Roman" w:hAnsi="Times New Roman" w:cstheme="minorBidi"/>
          <w:color w:val="000000"/>
          <w:sz w:val="24"/>
          <w:szCs w:val="24"/>
        </w:rPr>
        <w:t>;</w:t>
      </w:r>
      <w:r w:rsidRPr="004E3969">
        <w:rPr>
          <w:rFonts w:ascii="Times New Roman" w:hAnsi="Times New Roman" w:cstheme="minorBidi"/>
          <w:color w:val="000000"/>
          <w:sz w:val="24"/>
          <w:szCs w:val="24"/>
        </w:rPr>
        <w:t> </w:t>
      </w:r>
    </w:p>
    <w:p w:rsidR="00261AC7" w:rsidRPr="004E3969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 w:cstheme="minorBidi"/>
          <w:color w:val="000000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 за</w:t>
      </w:r>
      <w:proofErr w:type="gramEnd"/>
      <w:r w:rsidRPr="002F34A7">
        <w:rPr>
          <w:rFonts w:ascii="Times New Roman" w:hAnsi="Times New Roman" w:cstheme="minorBidi"/>
          <w:color w:val="000000"/>
          <w:sz w:val="24"/>
          <w:szCs w:val="24"/>
        </w:rPr>
        <w:t xml:space="preserve"> состоянием методической работы;</w:t>
      </w:r>
      <w:r w:rsidRPr="004E3969">
        <w:rPr>
          <w:rFonts w:ascii="Times New Roman" w:hAnsi="Times New Roman" w:cstheme="minorBidi"/>
          <w:color w:val="000000"/>
          <w:sz w:val="24"/>
          <w:szCs w:val="24"/>
        </w:rPr>
        <w:t> </w:t>
      </w:r>
    </w:p>
    <w:p w:rsidR="00261AC7" w:rsidRPr="007654CD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2F34A7">
        <w:rPr>
          <w:rFonts w:ascii="Times New Roman" w:hAnsi="Times New Roman" w:cstheme="minorBidi"/>
          <w:color w:val="000000"/>
          <w:sz w:val="24"/>
          <w:szCs w:val="24"/>
        </w:rPr>
        <w:t>контроль</w:t>
      </w:r>
      <w:r w:rsidRPr="002F3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 w:rsidRPr="002F3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повышением квалификации </w:t>
      </w:r>
      <w:r w:rsidR="001E6B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1AC7" w:rsidRPr="002F34A7" w:rsidRDefault="00261AC7" w:rsidP="00261AC7">
      <w:pPr>
        <w:numPr>
          <w:ilvl w:val="0"/>
          <w:numId w:val="3"/>
        </w:num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ведением текущей документации</w:t>
      </w:r>
      <w:r w:rsidRPr="002F34A7">
        <w:rPr>
          <w:rFonts w:ascii="Times New Roman" w:hAnsi="Times New Roman"/>
          <w:color w:val="000000"/>
          <w:sz w:val="24"/>
          <w:szCs w:val="24"/>
        </w:rPr>
        <w:br/>
      </w:r>
      <w:r w:rsidRPr="002F34A7">
        <w:rPr>
          <w:rFonts w:ascii="Times New Roman" w:hAnsi="Times New Roman"/>
          <w:color w:val="000000"/>
          <w:sz w:val="24"/>
          <w:szCs w:val="24"/>
        </w:rPr>
        <w:br/>
      </w:r>
    </w:p>
    <w:p w:rsidR="00261AC7" w:rsidRPr="002F34A7" w:rsidRDefault="00261AC7" w:rsidP="00261AC7">
      <w:pPr>
        <w:spacing w:after="0" w:line="240" w:lineRule="auto"/>
        <w:ind w:firstLine="709"/>
        <w:textAlignment w:val="top"/>
        <w:rPr>
          <w:rFonts w:ascii="Times New Roman" w:hAnsi="Times New Roman"/>
          <w:sz w:val="24"/>
          <w:szCs w:val="24"/>
        </w:rPr>
      </w:pPr>
      <w:r w:rsidRPr="002F3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Управление педагогической системой, как и </w:t>
      </w:r>
      <w:proofErr w:type="gramStart"/>
      <w:r w:rsidRPr="002F3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</w:t>
      </w:r>
      <w:proofErr w:type="gramEnd"/>
      <w:r w:rsidRPr="002F3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любой социальной системой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решения.</w:t>
      </w:r>
      <w:r w:rsidRPr="002F34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61AC7" w:rsidRPr="004638C7" w:rsidRDefault="00261AC7" w:rsidP="00261A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588F" w:rsidRDefault="008D588F"/>
    <w:sectPr w:rsidR="008D588F" w:rsidSect="00FD23EA">
      <w:footerReference w:type="default" r:id="rId8"/>
      <w:pgSz w:w="11906" w:h="16838"/>
      <w:pgMar w:top="851" w:right="56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A4" w:rsidRDefault="00D652A4">
      <w:pPr>
        <w:spacing w:after="0" w:line="240" w:lineRule="auto"/>
      </w:pPr>
      <w:r>
        <w:separator/>
      </w:r>
    </w:p>
  </w:endnote>
  <w:endnote w:type="continuationSeparator" w:id="0">
    <w:p w:rsidR="00D652A4" w:rsidRDefault="00D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49F4" w:rsidRPr="00000DFE" w:rsidRDefault="00261AC7">
        <w:pPr>
          <w:pStyle w:val="a3"/>
          <w:jc w:val="right"/>
          <w:rPr>
            <w:rFonts w:ascii="Times New Roman" w:hAnsi="Times New Roman"/>
          </w:rPr>
        </w:pPr>
        <w:r w:rsidRPr="00000DFE">
          <w:rPr>
            <w:rFonts w:ascii="Times New Roman" w:hAnsi="Times New Roman"/>
          </w:rPr>
          <w:fldChar w:fldCharType="begin"/>
        </w:r>
        <w:r w:rsidRPr="00000DFE">
          <w:rPr>
            <w:rFonts w:ascii="Times New Roman" w:hAnsi="Times New Roman"/>
          </w:rPr>
          <w:instrText xml:space="preserve"> PAGE   \* MERGEFORMAT </w:instrText>
        </w:r>
        <w:r w:rsidRPr="00000DFE">
          <w:rPr>
            <w:rFonts w:ascii="Times New Roman" w:hAnsi="Times New Roman"/>
          </w:rPr>
          <w:fldChar w:fldCharType="separate"/>
        </w:r>
        <w:r w:rsidR="00E10C11">
          <w:rPr>
            <w:rFonts w:ascii="Times New Roman" w:hAnsi="Times New Roman"/>
            <w:noProof/>
          </w:rPr>
          <w:t>3</w:t>
        </w:r>
        <w:r w:rsidRPr="00000DFE">
          <w:rPr>
            <w:rFonts w:ascii="Times New Roman" w:hAnsi="Times New Roman"/>
            <w:noProof/>
          </w:rPr>
          <w:fldChar w:fldCharType="end"/>
        </w:r>
      </w:p>
    </w:sdtContent>
  </w:sdt>
  <w:p w:rsidR="008F49F4" w:rsidRDefault="00D652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A4" w:rsidRDefault="00D652A4">
      <w:pPr>
        <w:spacing w:after="0" w:line="240" w:lineRule="auto"/>
      </w:pPr>
      <w:r>
        <w:separator/>
      </w:r>
    </w:p>
  </w:footnote>
  <w:footnote w:type="continuationSeparator" w:id="0">
    <w:p w:rsidR="00D652A4" w:rsidRDefault="00D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AB5"/>
    <w:multiLevelType w:val="hybridMultilevel"/>
    <w:tmpl w:val="473649BA"/>
    <w:lvl w:ilvl="0" w:tplc="5186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B7747"/>
    <w:multiLevelType w:val="hybridMultilevel"/>
    <w:tmpl w:val="BBA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057C"/>
    <w:multiLevelType w:val="hybridMultilevel"/>
    <w:tmpl w:val="408A4AAC"/>
    <w:lvl w:ilvl="0" w:tplc="518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7"/>
    <w:rsid w:val="000E1A56"/>
    <w:rsid w:val="0014111A"/>
    <w:rsid w:val="001E6BF1"/>
    <w:rsid w:val="00261AC7"/>
    <w:rsid w:val="004F4F90"/>
    <w:rsid w:val="00531B77"/>
    <w:rsid w:val="00744760"/>
    <w:rsid w:val="007F7201"/>
    <w:rsid w:val="008D588F"/>
    <w:rsid w:val="00957EB8"/>
    <w:rsid w:val="00975D83"/>
    <w:rsid w:val="00B159A5"/>
    <w:rsid w:val="00C37295"/>
    <w:rsid w:val="00D652A4"/>
    <w:rsid w:val="00E10C11"/>
    <w:rsid w:val="00E26C26"/>
    <w:rsid w:val="00EE5337"/>
    <w:rsid w:val="00F11D10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A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AC7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261AC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261AC7"/>
  </w:style>
  <w:style w:type="paragraph" w:customStyle="1" w:styleId="msonormalbullet2gifbullet2gif">
    <w:name w:val="msonormalbullet2gifbullet2.gif"/>
    <w:basedOn w:val="a"/>
    <w:rsid w:val="00261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A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AC7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261AC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261AC7"/>
  </w:style>
  <w:style w:type="paragraph" w:customStyle="1" w:styleId="msonormalbullet2gifbullet2gif">
    <w:name w:val="msonormalbullet2gifbullet2.gif"/>
    <w:basedOn w:val="a"/>
    <w:rsid w:val="00261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2015-02-04T11:21:00Z</dcterms:created>
  <dcterms:modified xsi:type="dcterms:W3CDTF">2016-05-04T08:34:00Z</dcterms:modified>
</cp:coreProperties>
</file>