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4" w:rsidRPr="00896968" w:rsidRDefault="00896968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968">
        <w:rPr>
          <w:rFonts w:ascii="Times New Roman" w:hAnsi="Times New Roman" w:cs="Times New Roman"/>
          <w:b/>
          <w:sz w:val="28"/>
          <w:szCs w:val="28"/>
        </w:rPr>
        <w:t>Живописная вывеска</w:t>
      </w:r>
      <w:r w:rsidR="004C680F" w:rsidRPr="00896968">
        <w:rPr>
          <w:rFonts w:ascii="Times New Roman" w:hAnsi="Times New Roman" w:cs="Times New Roman"/>
          <w:b/>
          <w:sz w:val="28"/>
          <w:szCs w:val="28"/>
        </w:rPr>
        <w:t>.</w:t>
      </w:r>
      <w:r w:rsidRPr="00896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80F" w:rsidRPr="00896968">
        <w:rPr>
          <w:rFonts w:ascii="Times New Roman" w:hAnsi="Times New Roman" w:cs="Times New Roman"/>
          <w:b/>
          <w:sz w:val="28"/>
          <w:szCs w:val="28"/>
        </w:rPr>
        <w:t>Путешествие по времени</w:t>
      </w:r>
    </w:p>
    <w:p w:rsidR="00896968" w:rsidRDefault="00896968" w:rsidP="00896968">
      <w:pPr>
        <w:spacing w:after="0"/>
        <w:ind w:left="42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96968" w:rsidRDefault="00896968" w:rsidP="00896968">
      <w:pPr>
        <w:spacing w:after="0"/>
        <w:ind w:left="42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истории искусства </w:t>
      </w:r>
      <w:r>
        <w:rPr>
          <w:rFonts w:ascii="Times New Roman" w:hAnsi="Times New Roman" w:cs="Times New Roman"/>
          <w:sz w:val="28"/>
          <w:szCs w:val="28"/>
        </w:rPr>
        <w:tab/>
        <w:t>МБУДО «ДХШ № 3» Г.А. Рябцева</w:t>
      </w:r>
    </w:p>
    <w:p w:rsidR="00896968" w:rsidRPr="00921D00" w:rsidRDefault="00896968" w:rsidP="00896968">
      <w:pPr>
        <w:spacing w:after="0"/>
        <w:ind w:left="42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968" w:rsidRDefault="0094086B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104775</wp:posOffset>
            </wp:positionV>
            <wp:extent cx="2457450" cy="2924175"/>
            <wp:effectExtent l="19050" t="0" r="0" b="0"/>
            <wp:wrapTight wrapText="bothSides">
              <wp:wrapPolygon edited="0">
                <wp:start x="-167" y="0"/>
                <wp:lineTo x="-167" y="21530"/>
                <wp:lineTo x="21600" y="21530"/>
                <wp:lineTo x="21600" y="0"/>
                <wp:lineTo x="-167" y="0"/>
              </wp:wrapPolygon>
            </wp:wrapTight>
            <wp:docPr id="1" name="Рисунок 1" descr="d:\Мои документы\Информация о школе\Информация о школе 2015-2016\Апрель\кустодиев живописец выве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нформация о школе\Информация о школе 2015-2016\Апрель\кустодиев живописец вывес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D34" w:rsidRPr="00921D00">
        <w:rPr>
          <w:rFonts w:ascii="Times New Roman" w:hAnsi="Times New Roman" w:cs="Times New Roman"/>
          <w:sz w:val="28"/>
          <w:szCs w:val="28"/>
        </w:rPr>
        <w:t xml:space="preserve">Когда родилась русская живописная вывеска? Вопрос остается открытым: начало ее никак не документировано ни архивными, ни изобразительными материалами. </w:t>
      </w:r>
    </w:p>
    <w:p w:rsidR="00896968" w:rsidRDefault="00382814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0">
        <w:rPr>
          <w:rFonts w:ascii="Times New Roman" w:hAnsi="Times New Roman" w:cs="Times New Roman"/>
          <w:sz w:val="28"/>
          <w:szCs w:val="28"/>
        </w:rPr>
        <w:t>З</w:t>
      </w:r>
      <w:r w:rsidR="00C85D34" w:rsidRPr="00921D00">
        <w:rPr>
          <w:rFonts w:ascii="Times New Roman" w:hAnsi="Times New Roman" w:cs="Times New Roman"/>
          <w:sz w:val="28"/>
          <w:szCs w:val="28"/>
        </w:rPr>
        <w:t>наменитый художник К. Петро</w:t>
      </w:r>
      <w:r w:rsidRPr="00921D00">
        <w:rPr>
          <w:rFonts w:ascii="Times New Roman" w:hAnsi="Times New Roman" w:cs="Times New Roman"/>
          <w:sz w:val="28"/>
          <w:szCs w:val="28"/>
        </w:rPr>
        <w:t>в</w:t>
      </w:r>
      <w:r w:rsidR="00896968">
        <w:rPr>
          <w:rFonts w:ascii="Times New Roman" w:hAnsi="Times New Roman" w:cs="Times New Roman"/>
          <w:sz w:val="28"/>
          <w:szCs w:val="28"/>
        </w:rPr>
        <w:t xml:space="preserve"> </w:t>
      </w:r>
      <w:r w:rsidR="00C85D34" w:rsidRPr="00921D00">
        <w:rPr>
          <w:rFonts w:ascii="Times New Roman" w:hAnsi="Times New Roman" w:cs="Times New Roman"/>
          <w:sz w:val="28"/>
          <w:szCs w:val="28"/>
        </w:rPr>
        <w:t xml:space="preserve">- Водкин </w:t>
      </w:r>
      <w:r w:rsidR="009C768E" w:rsidRPr="00921D00">
        <w:rPr>
          <w:rFonts w:ascii="Times New Roman" w:hAnsi="Times New Roman" w:cs="Times New Roman"/>
          <w:sz w:val="28"/>
          <w:szCs w:val="28"/>
        </w:rPr>
        <w:t>утверждал, что</w:t>
      </w:r>
      <w:r w:rsidR="00846FD7" w:rsidRPr="00921D00">
        <w:rPr>
          <w:rFonts w:ascii="Times New Roman" w:hAnsi="Times New Roman" w:cs="Times New Roman"/>
          <w:sz w:val="28"/>
          <w:szCs w:val="28"/>
        </w:rPr>
        <w:t xml:space="preserve"> «</w:t>
      </w:r>
      <w:r w:rsidR="009C768E" w:rsidRPr="00921D00">
        <w:rPr>
          <w:rFonts w:ascii="Times New Roman" w:hAnsi="Times New Roman" w:cs="Times New Roman"/>
          <w:sz w:val="28"/>
          <w:szCs w:val="28"/>
        </w:rPr>
        <w:t>вывесочное дело в таком виде, в каком оно создалось у нас, явление чисто русское</w:t>
      </w:r>
      <w:r w:rsidR="00846FD7" w:rsidRPr="00921D00">
        <w:rPr>
          <w:rFonts w:ascii="Times New Roman" w:hAnsi="Times New Roman" w:cs="Times New Roman"/>
          <w:sz w:val="28"/>
          <w:szCs w:val="28"/>
        </w:rPr>
        <w:t>»</w:t>
      </w:r>
      <w:r w:rsidR="00896968">
        <w:rPr>
          <w:rFonts w:ascii="Times New Roman" w:hAnsi="Times New Roman" w:cs="Times New Roman"/>
          <w:sz w:val="28"/>
          <w:szCs w:val="28"/>
        </w:rPr>
        <w:t>.</w:t>
      </w:r>
      <w:r w:rsidR="00FC45EB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846FD7" w:rsidRPr="00921D00">
        <w:rPr>
          <w:rFonts w:ascii="Times New Roman" w:hAnsi="Times New Roman" w:cs="Times New Roman"/>
          <w:sz w:val="28"/>
          <w:szCs w:val="28"/>
        </w:rPr>
        <w:t>Н</w:t>
      </w:r>
      <w:r w:rsidR="009C768E" w:rsidRPr="00921D00">
        <w:rPr>
          <w:rFonts w:ascii="Times New Roman" w:hAnsi="Times New Roman" w:cs="Times New Roman"/>
          <w:sz w:val="28"/>
          <w:szCs w:val="28"/>
        </w:rPr>
        <w:t>адо полагать</w:t>
      </w:r>
      <w:r w:rsidR="00846FD7" w:rsidRPr="00921D00">
        <w:rPr>
          <w:rFonts w:ascii="Times New Roman" w:hAnsi="Times New Roman" w:cs="Times New Roman"/>
          <w:sz w:val="28"/>
          <w:szCs w:val="28"/>
        </w:rPr>
        <w:t>,</w:t>
      </w:r>
      <w:r w:rsidR="009C768E" w:rsidRPr="00921D00">
        <w:rPr>
          <w:rFonts w:ascii="Times New Roman" w:hAnsi="Times New Roman" w:cs="Times New Roman"/>
          <w:sz w:val="28"/>
          <w:szCs w:val="28"/>
        </w:rPr>
        <w:t xml:space="preserve"> что изобразительная вывеска была занесена в Россию иноземными куп</w:t>
      </w:r>
      <w:r w:rsidR="00896968">
        <w:rPr>
          <w:rFonts w:ascii="Times New Roman" w:hAnsi="Times New Roman" w:cs="Times New Roman"/>
          <w:sz w:val="28"/>
          <w:szCs w:val="28"/>
        </w:rPr>
        <w:t>цами</w:t>
      </w:r>
      <w:r w:rsidR="00C25FDE" w:rsidRPr="00921D00">
        <w:rPr>
          <w:rFonts w:ascii="Times New Roman" w:hAnsi="Times New Roman" w:cs="Times New Roman"/>
          <w:sz w:val="28"/>
          <w:szCs w:val="28"/>
        </w:rPr>
        <w:t>,</w:t>
      </w:r>
      <w:r w:rsidR="00896968">
        <w:rPr>
          <w:rFonts w:ascii="Times New Roman" w:hAnsi="Times New Roman" w:cs="Times New Roman"/>
          <w:sz w:val="28"/>
          <w:szCs w:val="28"/>
        </w:rPr>
        <w:t xml:space="preserve"> ремесленниками,</w:t>
      </w:r>
      <w:r w:rsidR="00FC45EB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C25FDE" w:rsidRPr="00921D00">
        <w:rPr>
          <w:rFonts w:ascii="Times New Roman" w:hAnsi="Times New Roman" w:cs="Times New Roman"/>
          <w:sz w:val="28"/>
          <w:szCs w:val="28"/>
        </w:rPr>
        <w:t>лекарями</w:t>
      </w:r>
      <w:r w:rsidR="00896968">
        <w:rPr>
          <w:rFonts w:ascii="Times New Roman" w:hAnsi="Times New Roman" w:cs="Times New Roman"/>
          <w:sz w:val="28"/>
          <w:szCs w:val="28"/>
        </w:rPr>
        <w:t>,</w:t>
      </w:r>
      <w:r w:rsidR="00C25FDE" w:rsidRPr="00921D00">
        <w:rPr>
          <w:rFonts w:ascii="Times New Roman" w:hAnsi="Times New Roman" w:cs="Times New Roman"/>
          <w:sz w:val="28"/>
          <w:szCs w:val="28"/>
        </w:rPr>
        <w:t xml:space="preserve"> начавшими селиться в Москве еще в 15 веке, и особенно интенсивно в царствование Алексея Михайловича</w:t>
      </w:r>
      <w:r w:rsidR="00FC45EB" w:rsidRPr="00921D00">
        <w:rPr>
          <w:rFonts w:ascii="Times New Roman" w:hAnsi="Times New Roman" w:cs="Times New Roman"/>
          <w:sz w:val="28"/>
          <w:szCs w:val="28"/>
        </w:rPr>
        <w:t>. По</w:t>
      </w:r>
      <w:r w:rsidRPr="00921D00">
        <w:rPr>
          <w:rFonts w:ascii="Times New Roman" w:hAnsi="Times New Roman" w:cs="Times New Roman"/>
          <w:sz w:val="28"/>
          <w:szCs w:val="28"/>
        </w:rPr>
        <w:t>-</w:t>
      </w:r>
      <w:r w:rsidR="00FC45EB" w:rsidRPr="00921D00">
        <w:rPr>
          <w:rFonts w:ascii="Times New Roman" w:hAnsi="Times New Roman" w:cs="Times New Roman"/>
          <w:sz w:val="28"/>
          <w:szCs w:val="28"/>
        </w:rPr>
        <w:t xml:space="preserve">видимому, </w:t>
      </w:r>
      <w:r w:rsidR="00896968">
        <w:rPr>
          <w:rFonts w:ascii="Times New Roman" w:hAnsi="Times New Roman" w:cs="Times New Roman"/>
          <w:sz w:val="28"/>
          <w:szCs w:val="28"/>
        </w:rPr>
        <w:t>тогда же в середине 17 столетия</w:t>
      </w:r>
      <w:r w:rsidR="00FC45EB" w:rsidRPr="00921D00">
        <w:rPr>
          <w:rFonts w:ascii="Times New Roman" w:hAnsi="Times New Roman" w:cs="Times New Roman"/>
          <w:sz w:val="28"/>
          <w:szCs w:val="28"/>
        </w:rPr>
        <w:t xml:space="preserve"> в Немецкой слободе в Москве и появляются вывески на </w:t>
      </w:r>
      <w:proofErr w:type="gramStart"/>
      <w:r w:rsidR="00FC45EB" w:rsidRPr="00921D00">
        <w:rPr>
          <w:rFonts w:ascii="Times New Roman" w:hAnsi="Times New Roman" w:cs="Times New Roman"/>
          <w:sz w:val="28"/>
          <w:szCs w:val="28"/>
        </w:rPr>
        <w:t>европейский</w:t>
      </w:r>
      <w:proofErr w:type="gramEnd"/>
      <w:r w:rsidR="00FC45EB" w:rsidRPr="00921D00">
        <w:rPr>
          <w:rFonts w:ascii="Times New Roman" w:hAnsi="Times New Roman" w:cs="Times New Roman"/>
          <w:sz w:val="28"/>
          <w:szCs w:val="28"/>
        </w:rPr>
        <w:t xml:space="preserve"> манер.</w:t>
      </w:r>
      <w:r w:rsidRPr="00921D00">
        <w:rPr>
          <w:rFonts w:ascii="Times New Roman" w:hAnsi="Times New Roman" w:cs="Times New Roman"/>
          <w:sz w:val="28"/>
          <w:szCs w:val="28"/>
        </w:rPr>
        <w:t xml:space="preserve"> В Поволжье еще в 19 веке</w:t>
      </w:r>
      <w:r w:rsidR="00896968">
        <w:rPr>
          <w:rFonts w:ascii="Times New Roman" w:hAnsi="Times New Roman" w:cs="Times New Roman"/>
          <w:sz w:val="28"/>
          <w:szCs w:val="28"/>
        </w:rPr>
        <w:t>,</w:t>
      </w:r>
      <w:r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FC45EB" w:rsidRPr="00921D00">
        <w:rPr>
          <w:rFonts w:ascii="Times New Roman" w:hAnsi="Times New Roman" w:cs="Times New Roman"/>
          <w:sz w:val="28"/>
          <w:szCs w:val="28"/>
        </w:rPr>
        <w:t>где преобладала живописная вывеска</w:t>
      </w:r>
      <w:r w:rsidR="00DB13B0" w:rsidRPr="00921D00">
        <w:rPr>
          <w:rFonts w:ascii="Times New Roman" w:hAnsi="Times New Roman" w:cs="Times New Roman"/>
          <w:sz w:val="28"/>
          <w:szCs w:val="28"/>
        </w:rPr>
        <w:t>, долгое время бытовала об</w:t>
      </w:r>
      <w:r w:rsidRPr="00921D00">
        <w:rPr>
          <w:rFonts w:ascii="Times New Roman" w:hAnsi="Times New Roman" w:cs="Times New Roman"/>
          <w:sz w:val="28"/>
          <w:szCs w:val="28"/>
        </w:rPr>
        <w:t>ъ</w:t>
      </w:r>
      <w:r w:rsidR="00DB13B0" w:rsidRPr="00921D00">
        <w:rPr>
          <w:rFonts w:ascii="Times New Roman" w:hAnsi="Times New Roman" w:cs="Times New Roman"/>
          <w:sz w:val="28"/>
          <w:szCs w:val="28"/>
        </w:rPr>
        <w:t>емно-предметная: например огромные деревянные севрюги.</w:t>
      </w:r>
      <w:r w:rsidRPr="00921D00">
        <w:rPr>
          <w:rFonts w:ascii="Times New Roman" w:hAnsi="Times New Roman" w:cs="Times New Roman"/>
          <w:sz w:val="28"/>
          <w:szCs w:val="28"/>
        </w:rPr>
        <w:t xml:space="preserve"> Волжские купцы вели торговлю с Ригой, Ревелем, где была распространена вывеска именно такого рода.</w:t>
      </w:r>
      <w:r w:rsidR="0089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68" w:rsidRDefault="00896968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Живописная</w:t>
      </w:r>
      <w:r w:rsidR="001617A2" w:rsidRPr="00921D00">
        <w:rPr>
          <w:rFonts w:ascii="Times New Roman" w:hAnsi="Times New Roman" w:cs="Times New Roman"/>
          <w:sz w:val="28"/>
          <w:szCs w:val="28"/>
        </w:rPr>
        <w:t xml:space="preserve"> вывеска привилась на Руси не сразу. Расположение товаров в рядах,</w:t>
      </w:r>
      <w:r w:rsidR="0055213A" w:rsidRPr="00921D00">
        <w:rPr>
          <w:rFonts w:ascii="Times New Roman" w:hAnsi="Times New Roman" w:cs="Times New Roman"/>
          <w:sz w:val="28"/>
          <w:szCs w:val="28"/>
        </w:rPr>
        <w:t xml:space="preserve"> специализированных на продаже какого-либо одного вида товаров,</w:t>
      </w:r>
      <w:r>
        <w:rPr>
          <w:rFonts w:ascii="Times New Roman" w:hAnsi="Times New Roman" w:cs="Times New Roman"/>
          <w:sz w:val="28"/>
          <w:szCs w:val="28"/>
        </w:rPr>
        <w:t xml:space="preserve"> делала изобразительную вывеску</w:t>
      </w:r>
      <w:r w:rsidR="0055213A" w:rsidRPr="00921D00">
        <w:rPr>
          <w:rFonts w:ascii="Times New Roman" w:hAnsi="Times New Roman" w:cs="Times New Roman"/>
          <w:sz w:val="28"/>
          <w:szCs w:val="28"/>
        </w:rPr>
        <w:t xml:space="preserve"> ненужной. «Всякими товарами торговать в рядах, в которых коими указано и где кому даны места»,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3A" w:rsidRPr="00921D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E18" w:rsidRPr="00921D00">
        <w:rPr>
          <w:rFonts w:ascii="Times New Roman" w:hAnsi="Times New Roman" w:cs="Times New Roman"/>
          <w:sz w:val="28"/>
          <w:szCs w:val="28"/>
        </w:rPr>
        <w:t>говорится в царском указе 1676 года. К.С.Петров-Водкин, сам прошедший школу вывесочника и живо интересовавшийся ее историей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E18" w:rsidRPr="00921D00">
        <w:rPr>
          <w:rFonts w:ascii="Times New Roman" w:hAnsi="Times New Roman" w:cs="Times New Roman"/>
          <w:sz w:val="28"/>
          <w:szCs w:val="28"/>
        </w:rPr>
        <w:t xml:space="preserve"> свидетельствует: «До перехода вывески на живописное изображение вывешивались на воротах домов и торговых помещений сами предметы сбыта или ремесленного производства. Пук соломы означал</w:t>
      </w:r>
      <w:r w:rsidR="00042F05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C52E18" w:rsidRPr="00921D00">
        <w:rPr>
          <w:rFonts w:ascii="Times New Roman" w:hAnsi="Times New Roman" w:cs="Times New Roman"/>
          <w:sz w:val="28"/>
          <w:szCs w:val="28"/>
        </w:rPr>
        <w:t>постоялый дв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D41BFE" w:rsidRPr="00921D00">
        <w:rPr>
          <w:rFonts w:ascii="Times New Roman" w:hAnsi="Times New Roman" w:cs="Times New Roman"/>
          <w:sz w:val="28"/>
          <w:szCs w:val="28"/>
        </w:rPr>
        <w:t>,</w:t>
      </w:r>
      <w:r w:rsidR="00042F05" w:rsidRPr="00921D00">
        <w:rPr>
          <w:rFonts w:ascii="Times New Roman" w:hAnsi="Times New Roman" w:cs="Times New Roman"/>
          <w:sz w:val="28"/>
          <w:szCs w:val="28"/>
        </w:rPr>
        <w:t xml:space="preserve"> обруч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F05" w:rsidRPr="00921D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F05" w:rsidRPr="00921D00">
        <w:rPr>
          <w:rFonts w:ascii="Times New Roman" w:hAnsi="Times New Roman" w:cs="Times New Roman"/>
          <w:sz w:val="28"/>
          <w:szCs w:val="28"/>
        </w:rPr>
        <w:t>бондаря, кожа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F05" w:rsidRPr="00921D00">
        <w:rPr>
          <w:rFonts w:ascii="Times New Roman" w:hAnsi="Times New Roman" w:cs="Times New Roman"/>
          <w:sz w:val="28"/>
          <w:szCs w:val="28"/>
        </w:rPr>
        <w:t>сыромятника».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F05" w:rsidRPr="00921D00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учесть такого рода «правывесок»</w:t>
      </w:r>
      <w:r w:rsidR="00042F05" w:rsidRPr="00921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F05" w:rsidRPr="00921D00">
        <w:rPr>
          <w:rFonts w:ascii="Times New Roman" w:hAnsi="Times New Roman" w:cs="Times New Roman"/>
          <w:sz w:val="28"/>
          <w:szCs w:val="28"/>
        </w:rPr>
        <w:t>архаичных форм предметно-символической рекламы подтверждают и изобразительные материалы. Произведения</w:t>
      </w:r>
      <w:r w:rsidR="00D41BFE" w:rsidRPr="00921D00">
        <w:rPr>
          <w:rFonts w:ascii="Times New Roman" w:hAnsi="Times New Roman" w:cs="Times New Roman"/>
          <w:sz w:val="28"/>
          <w:szCs w:val="28"/>
        </w:rPr>
        <w:t>м</w:t>
      </w:r>
      <w:r w:rsidR="00042F05" w:rsidRPr="00921D00">
        <w:rPr>
          <w:rFonts w:ascii="Times New Roman" w:hAnsi="Times New Roman" w:cs="Times New Roman"/>
          <w:sz w:val="28"/>
          <w:szCs w:val="28"/>
        </w:rPr>
        <w:t xml:space="preserve"> А.М. Васнецова,</w:t>
      </w:r>
      <w:r w:rsidR="00D41BFE" w:rsidRPr="00921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BFE" w:rsidRPr="00921D00">
        <w:rPr>
          <w:rFonts w:ascii="Times New Roman" w:hAnsi="Times New Roman" w:cs="Times New Roman"/>
          <w:sz w:val="28"/>
          <w:szCs w:val="28"/>
        </w:rPr>
        <w:t>реконструирующие</w:t>
      </w:r>
      <w:proofErr w:type="gramEnd"/>
      <w:r w:rsidR="00D41BFE" w:rsidRPr="00921D00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042F05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D41BFE" w:rsidRPr="00921D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опетровской Москвы можно верить,</w:t>
      </w:r>
      <w:r w:rsidR="00D41BFE" w:rsidRPr="00921D00">
        <w:rPr>
          <w:rFonts w:ascii="Times New Roman" w:hAnsi="Times New Roman" w:cs="Times New Roman"/>
          <w:sz w:val="28"/>
          <w:szCs w:val="28"/>
        </w:rPr>
        <w:t xml:space="preserve"> поскольку пр</w:t>
      </w:r>
      <w:r>
        <w:rPr>
          <w:rFonts w:ascii="Times New Roman" w:hAnsi="Times New Roman" w:cs="Times New Roman"/>
          <w:sz w:val="28"/>
          <w:szCs w:val="28"/>
        </w:rPr>
        <w:t>извание исторического живописца</w:t>
      </w:r>
      <w:r w:rsidR="00D41BFE" w:rsidRPr="00921D00">
        <w:rPr>
          <w:rFonts w:ascii="Times New Roman" w:hAnsi="Times New Roman" w:cs="Times New Roman"/>
          <w:sz w:val="28"/>
          <w:szCs w:val="28"/>
        </w:rPr>
        <w:t xml:space="preserve"> он сочетал с академической эрудицией археолога и историка. </w:t>
      </w:r>
    </w:p>
    <w:p w:rsidR="00896968" w:rsidRDefault="00896968" w:rsidP="008969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воспоминания о натурной</w:t>
      </w:r>
      <w:r w:rsidR="00D41BFE" w:rsidRPr="00921D00">
        <w:rPr>
          <w:rFonts w:ascii="Times New Roman" w:hAnsi="Times New Roman" w:cs="Times New Roman"/>
          <w:sz w:val="28"/>
          <w:szCs w:val="28"/>
        </w:rPr>
        <w:t xml:space="preserve"> вывеске сохранялись н</w:t>
      </w:r>
      <w:r>
        <w:rPr>
          <w:rFonts w:ascii="Times New Roman" w:hAnsi="Times New Roman" w:cs="Times New Roman"/>
          <w:sz w:val="28"/>
          <w:szCs w:val="28"/>
        </w:rPr>
        <w:t>а протяжении едва ли не всего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41BFE" w:rsidRPr="00921D00">
        <w:rPr>
          <w:rFonts w:ascii="Times New Roman" w:hAnsi="Times New Roman" w:cs="Times New Roman"/>
          <w:sz w:val="28"/>
          <w:szCs w:val="28"/>
        </w:rPr>
        <w:t>Х века.</w:t>
      </w:r>
      <w:r w:rsidR="00F9478E" w:rsidRPr="00921D00">
        <w:rPr>
          <w:rFonts w:ascii="Times New Roman" w:hAnsi="Times New Roman" w:cs="Times New Roman"/>
          <w:sz w:val="28"/>
          <w:szCs w:val="28"/>
        </w:rPr>
        <w:t xml:space="preserve"> «В древности всякий, занимавшийся какой-либо </w:t>
      </w:r>
      <w:r w:rsidR="00F9478E" w:rsidRPr="00921D00">
        <w:rPr>
          <w:rFonts w:ascii="Times New Roman" w:hAnsi="Times New Roman" w:cs="Times New Roman"/>
          <w:sz w:val="28"/>
          <w:szCs w:val="28"/>
        </w:rPr>
        <w:lastRenderedPageBreak/>
        <w:t>промышленностью,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8E" w:rsidRPr="00921D00">
        <w:rPr>
          <w:rFonts w:ascii="Times New Roman" w:hAnsi="Times New Roman" w:cs="Times New Roman"/>
          <w:sz w:val="28"/>
          <w:szCs w:val="28"/>
        </w:rPr>
        <w:t>писал И.Т. Кокорев,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8E" w:rsidRPr="00921D00">
        <w:rPr>
          <w:rFonts w:ascii="Times New Roman" w:hAnsi="Times New Roman" w:cs="Times New Roman"/>
          <w:sz w:val="28"/>
          <w:szCs w:val="28"/>
        </w:rPr>
        <w:t>- вывешивал признак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78E" w:rsidRPr="00921D00">
        <w:rPr>
          <w:rFonts w:ascii="Times New Roman" w:hAnsi="Times New Roman" w:cs="Times New Roman"/>
          <w:sz w:val="28"/>
          <w:szCs w:val="28"/>
        </w:rPr>
        <w:t>по которому легко было бы найти его без расспросов.</w:t>
      </w:r>
      <w:r w:rsidR="00846FD7" w:rsidRPr="00921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11" w:rsidRDefault="00F9478E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0">
        <w:rPr>
          <w:rFonts w:ascii="Times New Roman" w:hAnsi="Times New Roman" w:cs="Times New Roman"/>
          <w:sz w:val="28"/>
          <w:szCs w:val="28"/>
        </w:rPr>
        <w:t xml:space="preserve">С распространением образованности обычай этот по многим причинам оказался неудобным, </w:t>
      </w:r>
      <w:r w:rsidR="00896968">
        <w:rPr>
          <w:rFonts w:ascii="Times New Roman" w:hAnsi="Times New Roman" w:cs="Times New Roman"/>
          <w:sz w:val="28"/>
          <w:szCs w:val="28"/>
        </w:rPr>
        <w:t xml:space="preserve">слово заменило дело, и возникла </w:t>
      </w:r>
      <w:r w:rsidRPr="00921D00">
        <w:rPr>
          <w:rFonts w:ascii="Times New Roman" w:hAnsi="Times New Roman" w:cs="Times New Roman"/>
          <w:sz w:val="28"/>
          <w:szCs w:val="28"/>
        </w:rPr>
        <w:t xml:space="preserve">новая отрасль живописи </w:t>
      </w:r>
      <w:r w:rsidR="00896968">
        <w:rPr>
          <w:rFonts w:ascii="Times New Roman" w:hAnsi="Times New Roman" w:cs="Times New Roman"/>
          <w:sz w:val="28"/>
          <w:szCs w:val="28"/>
        </w:rPr>
        <w:t>–</w:t>
      </w:r>
      <w:r w:rsidRPr="00921D00">
        <w:rPr>
          <w:rFonts w:ascii="Times New Roman" w:hAnsi="Times New Roman" w:cs="Times New Roman"/>
          <w:sz w:val="28"/>
          <w:szCs w:val="28"/>
        </w:rPr>
        <w:t xml:space="preserve"> вывескописание</w:t>
      </w:r>
      <w:r w:rsidR="00896968">
        <w:rPr>
          <w:rFonts w:ascii="Times New Roman" w:hAnsi="Times New Roman" w:cs="Times New Roman"/>
          <w:sz w:val="28"/>
          <w:szCs w:val="28"/>
        </w:rPr>
        <w:t xml:space="preserve">. </w:t>
      </w:r>
      <w:r w:rsidRPr="00921D00">
        <w:rPr>
          <w:rFonts w:ascii="Times New Roman" w:hAnsi="Times New Roman" w:cs="Times New Roman"/>
          <w:sz w:val="28"/>
          <w:szCs w:val="28"/>
        </w:rPr>
        <w:t>В эпо</w:t>
      </w:r>
      <w:r w:rsidR="00896968">
        <w:rPr>
          <w:rFonts w:ascii="Times New Roman" w:hAnsi="Times New Roman" w:cs="Times New Roman"/>
          <w:sz w:val="28"/>
          <w:szCs w:val="28"/>
        </w:rPr>
        <w:t xml:space="preserve">ху Петра </w:t>
      </w:r>
      <w:r w:rsidR="008969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22EB" w:rsidRPr="00921D00">
        <w:rPr>
          <w:rFonts w:ascii="Times New Roman" w:hAnsi="Times New Roman" w:cs="Times New Roman"/>
          <w:sz w:val="28"/>
          <w:szCs w:val="28"/>
        </w:rPr>
        <w:t xml:space="preserve"> появление живописной вывески,</w:t>
      </w:r>
      <w:r w:rsidR="00846FD7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2122EB" w:rsidRPr="00921D00">
        <w:rPr>
          <w:rFonts w:ascii="Times New Roman" w:hAnsi="Times New Roman" w:cs="Times New Roman"/>
          <w:sz w:val="28"/>
          <w:szCs w:val="28"/>
        </w:rPr>
        <w:t>как вида торговой рекламы и средства визуальной коммуникации, было вызвано к жизни новыми формами торговли ее формирование, как специфического жанра народного изобразительного искусства, стало возможным благодаря существенным сдвигам в судьбах и структуре русской художественной культуры.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11" w:rsidRDefault="00B257E0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0">
        <w:rPr>
          <w:rFonts w:ascii="Times New Roman" w:hAnsi="Times New Roman" w:cs="Times New Roman"/>
          <w:sz w:val="28"/>
          <w:szCs w:val="28"/>
        </w:rPr>
        <w:t xml:space="preserve">Оригинальных вывесок </w:t>
      </w:r>
      <w:proofErr w:type="gramStart"/>
      <w:r w:rsidRPr="00921D0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1534C" w:rsidRPr="00921D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21D00">
        <w:rPr>
          <w:rFonts w:ascii="Times New Roman" w:hAnsi="Times New Roman" w:cs="Times New Roman"/>
          <w:sz w:val="28"/>
          <w:szCs w:val="28"/>
        </w:rPr>
        <w:t xml:space="preserve"> века не сохранилось</w:t>
      </w:r>
      <w:r w:rsidR="00D37911">
        <w:rPr>
          <w:rFonts w:ascii="Times New Roman" w:hAnsi="Times New Roman" w:cs="Times New Roman"/>
          <w:sz w:val="28"/>
          <w:szCs w:val="28"/>
        </w:rPr>
        <w:t>,</w:t>
      </w:r>
      <w:r w:rsidRPr="00921D00">
        <w:rPr>
          <w:rFonts w:ascii="Times New Roman" w:hAnsi="Times New Roman" w:cs="Times New Roman"/>
          <w:sz w:val="28"/>
          <w:szCs w:val="28"/>
        </w:rPr>
        <w:t xml:space="preserve"> и даже более или менее достоверные описания или воспроизведения их – чрезвычайная редкость. И все же</w:t>
      </w:r>
      <w:r w:rsidR="00044430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Pr="00921D00">
        <w:rPr>
          <w:rFonts w:ascii="Times New Roman" w:hAnsi="Times New Roman" w:cs="Times New Roman"/>
          <w:sz w:val="28"/>
          <w:szCs w:val="28"/>
        </w:rPr>
        <w:t xml:space="preserve">можно утверждать, что </w:t>
      </w:r>
      <w:r w:rsidR="00D37911">
        <w:rPr>
          <w:rFonts w:ascii="Times New Roman" w:hAnsi="Times New Roman" w:cs="Times New Roman"/>
          <w:sz w:val="28"/>
          <w:szCs w:val="28"/>
        </w:rPr>
        <w:t>в</w:t>
      </w:r>
      <w:r w:rsidR="00044430" w:rsidRPr="00921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34C" w:rsidRPr="00921D0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1534C" w:rsidRPr="00921D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  <w:r w:rsidR="00E1534C" w:rsidRPr="00921D00">
        <w:rPr>
          <w:rFonts w:ascii="Times New Roman" w:hAnsi="Times New Roman" w:cs="Times New Roman"/>
          <w:sz w:val="28"/>
          <w:szCs w:val="28"/>
        </w:rPr>
        <w:t>веке живописная вывеска существовала</w:t>
      </w:r>
      <w:r w:rsidR="002649AB" w:rsidRPr="00921D00">
        <w:rPr>
          <w:rFonts w:ascii="Times New Roman" w:hAnsi="Times New Roman" w:cs="Times New Roman"/>
          <w:sz w:val="28"/>
          <w:szCs w:val="28"/>
        </w:rPr>
        <w:t>.</w:t>
      </w:r>
      <w:r w:rsidR="00B650E1" w:rsidRPr="00921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0E1" w:rsidRPr="00921D00">
        <w:rPr>
          <w:rFonts w:ascii="Times New Roman" w:hAnsi="Times New Roman" w:cs="Times New Roman"/>
          <w:sz w:val="28"/>
          <w:szCs w:val="28"/>
        </w:rPr>
        <w:t>В 1740-50 годах было издано несколько императорских указов о соблюдении порядка в Санкт-Петербурге и «недопущении на главных улицах иметь кабаки и харчевни, о своде их с больших на малые улицы</w:t>
      </w:r>
      <w:r w:rsidR="00D37911">
        <w:rPr>
          <w:rFonts w:ascii="Times New Roman" w:hAnsi="Times New Roman" w:cs="Times New Roman"/>
          <w:sz w:val="28"/>
          <w:szCs w:val="28"/>
        </w:rPr>
        <w:t>»</w:t>
      </w:r>
      <w:r w:rsidR="00B650E1" w:rsidRPr="00921D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50E1" w:rsidRPr="00921D00">
        <w:rPr>
          <w:rFonts w:ascii="Times New Roman" w:hAnsi="Times New Roman" w:cs="Times New Roman"/>
          <w:sz w:val="28"/>
          <w:szCs w:val="28"/>
        </w:rPr>
        <w:t xml:space="preserve"> Указ предусматривал исключение только для вывесок  гробовщиков, но с условием:</w:t>
      </w:r>
      <w:r w:rsidR="00044430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B650E1" w:rsidRPr="00921D00">
        <w:rPr>
          <w:rFonts w:ascii="Times New Roman" w:hAnsi="Times New Roman" w:cs="Times New Roman"/>
          <w:sz w:val="28"/>
          <w:szCs w:val="28"/>
        </w:rPr>
        <w:t>гробов не изображать.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11" w:rsidRDefault="00D37911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городов</w:t>
      </w:r>
      <w:r w:rsidR="001243C7" w:rsidRPr="00921D00">
        <w:rPr>
          <w:rFonts w:ascii="Times New Roman" w:hAnsi="Times New Roman" w:cs="Times New Roman"/>
          <w:sz w:val="28"/>
          <w:szCs w:val="28"/>
        </w:rPr>
        <w:t xml:space="preserve">, особенно интенсивный во второй половине </w:t>
      </w:r>
      <w:proofErr w:type="gramStart"/>
      <w:r w:rsidR="001243C7" w:rsidRPr="00921D0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243C7" w:rsidRPr="00921D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44430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1243C7" w:rsidRPr="00921D00">
        <w:rPr>
          <w:rFonts w:ascii="Times New Roman" w:hAnsi="Times New Roman" w:cs="Times New Roman"/>
          <w:sz w:val="28"/>
          <w:szCs w:val="28"/>
        </w:rPr>
        <w:t>века, нужды развивающихся торговли и ремесел и, как следствие, потребности в наглядных и доступных в подавляющем большинстве неграмотному и зачастую разноязычному населению средствах коммуникации – все это неизбежно укореняло живописную вывеску в культурном обиходе городского жителя.</w:t>
      </w:r>
      <w:r w:rsidR="00044430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FE6D77" w:rsidRPr="00921D00">
        <w:rPr>
          <w:rFonts w:ascii="Times New Roman" w:hAnsi="Times New Roman" w:cs="Times New Roman"/>
          <w:sz w:val="28"/>
          <w:szCs w:val="28"/>
        </w:rPr>
        <w:t>Она существовала в нескольких видах. Один из них – это вывеска – знак, вывеска – символ, преемница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D77" w:rsidRPr="00921D00">
        <w:rPr>
          <w:rFonts w:ascii="Times New Roman" w:hAnsi="Times New Roman" w:cs="Times New Roman"/>
          <w:sz w:val="28"/>
          <w:szCs w:val="28"/>
        </w:rPr>
        <w:t>- натурной вывески, как бы материализующая ее средствами живописи или пластики.</w:t>
      </w:r>
      <w:r w:rsidR="00044430" w:rsidRPr="00921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D77" w:rsidRPr="00921D00">
        <w:rPr>
          <w:rFonts w:ascii="Times New Roman" w:hAnsi="Times New Roman" w:cs="Times New Roman"/>
          <w:sz w:val="28"/>
          <w:szCs w:val="28"/>
        </w:rPr>
        <w:t>Это могли быть писаные или объемные (в дереве или металле)</w:t>
      </w:r>
      <w:r w:rsidR="00044430" w:rsidRPr="00921D00">
        <w:rPr>
          <w:rFonts w:ascii="Times New Roman" w:hAnsi="Times New Roman" w:cs="Times New Roman"/>
          <w:sz w:val="28"/>
          <w:szCs w:val="28"/>
        </w:rPr>
        <w:t xml:space="preserve"> </w:t>
      </w:r>
      <w:r w:rsidR="00FE6D77" w:rsidRPr="00921D00">
        <w:rPr>
          <w:rFonts w:ascii="Times New Roman" w:hAnsi="Times New Roman" w:cs="Times New Roman"/>
          <w:sz w:val="28"/>
          <w:szCs w:val="28"/>
        </w:rPr>
        <w:t>изображения орудий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D77" w:rsidRPr="00921D00">
        <w:rPr>
          <w:rFonts w:ascii="Times New Roman" w:hAnsi="Times New Roman" w:cs="Times New Roman"/>
          <w:sz w:val="28"/>
          <w:szCs w:val="28"/>
        </w:rPr>
        <w:t>- например, портновских ножниц</w:t>
      </w:r>
      <w:r w:rsidR="0015758D" w:rsidRPr="00921D00">
        <w:rPr>
          <w:rFonts w:ascii="Times New Roman" w:hAnsi="Times New Roman" w:cs="Times New Roman"/>
          <w:sz w:val="28"/>
          <w:szCs w:val="28"/>
        </w:rPr>
        <w:t>, предметов торговли или ремесла – крендель, рыба, сапог, ключ, подкова.</w:t>
      </w:r>
      <w:proofErr w:type="gramEnd"/>
      <w:r w:rsidR="0015758D" w:rsidRPr="00921D00">
        <w:rPr>
          <w:rFonts w:ascii="Times New Roman" w:hAnsi="Times New Roman" w:cs="Times New Roman"/>
          <w:sz w:val="28"/>
          <w:szCs w:val="28"/>
        </w:rPr>
        <w:t xml:space="preserve"> Такая форма </w:t>
      </w:r>
      <w:r w:rsidR="002034F8">
        <w:rPr>
          <w:rFonts w:ascii="Times New Roman" w:hAnsi="Times New Roman" w:cs="Times New Roman"/>
          <w:sz w:val="28"/>
          <w:szCs w:val="28"/>
        </w:rPr>
        <w:t>торговой рекламы имела преимущества, обеспечивавшие ее долговечность, броскость, заметность, наконец, понятность и доступност</w:t>
      </w:r>
      <w:r>
        <w:rPr>
          <w:rFonts w:ascii="Times New Roman" w:hAnsi="Times New Roman" w:cs="Times New Roman"/>
          <w:sz w:val="28"/>
          <w:szCs w:val="28"/>
        </w:rPr>
        <w:t>ь любому зрителю и потребителю.</w:t>
      </w:r>
    </w:p>
    <w:p w:rsidR="00D37911" w:rsidRDefault="002034F8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как жанр декоративно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оформительского искусства, внедрявшегося в архитектурную среду русского города, изобразительный знак обладал слишком ограниченным потенциалом и уже потому был лишен перспективы развития. Так же как и  в ст</w:t>
      </w:r>
      <w:r w:rsidR="00D37911">
        <w:rPr>
          <w:rFonts w:ascii="Times New Roman" w:hAnsi="Times New Roman" w:cs="Times New Roman"/>
          <w:sz w:val="28"/>
          <w:szCs w:val="28"/>
        </w:rPr>
        <w:t xml:space="preserve">ранах Западной Европы, в России </w:t>
      </w:r>
      <w:r>
        <w:rPr>
          <w:rFonts w:ascii="Times New Roman" w:hAnsi="Times New Roman" w:cs="Times New Roman"/>
          <w:sz w:val="28"/>
          <w:szCs w:val="28"/>
        </w:rPr>
        <w:t>была распространена вывеска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картина, истоки которой уже не в натурной рекламе, </w:t>
      </w:r>
      <w:r w:rsidR="00D37911">
        <w:rPr>
          <w:rFonts w:ascii="Times New Roman" w:hAnsi="Times New Roman" w:cs="Times New Roman"/>
          <w:sz w:val="28"/>
          <w:szCs w:val="28"/>
        </w:rPr>
        <w:t xml:space="preserve">а в станковой живописи и лубке. </w:t>
      </w:r>
      <w:r>
        <w:rPr>
          <w:rFonts w:ascii="Times New Roman" w:hAnsi="Times New Roman" w:cs="Times New Roman"/>
          <w:sz w:val="28"/>
          <w:szCs w:val="28"/>
        </w:rPr>
        <w:t>Вывеска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картина таила в себе воз</w:t>
      </w:r>
      <w:r w:rsidR="00D37911">
        <w:rPr>
          <w:rFonts w:ascii="Times New Roman" w:hAnsi="Times New Roman" w:cs="Times New Roman"/>
          <w:sz w:val="28"/>
          <w:szCs w:val="28"/>
        </w:rPr>
        <w:t>можность динамического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и была сполна реализована.</w:t>
      </w:r>
      <w:r w:rsidR="00694B73" w:rsidRPr="0069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11" w:rsidRDefault="00D37911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Русская живописная вывеска </w:t>
      </w:r>
      <w:proofErr w:type="gramStart"/>
      <w:r w:rsidR="002034F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034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034F8">
        <w:rPr>
          <w:rFonts w:ascii="Times New Roman" w:hAnsi="Times New Roman" w:cs="Times New Roman"/>
          <w:sz w:val="28"/>
          <w:szCs w:val="28"/>
        </w:rPr>
        <w:t xml:space="preserve"> – начала Х</w:t>
      </w:r>
      <w:r w:rsidR="002034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34F8">
        <w:rPr>
          <w:rFonts w:ascii="Times New Roman" w:hAnsi="Times New Roman" w:cs="Times New Roman"/>
          <w:sz w:val="28"/>
          <w:szCs w:val="28"/>
        </w:rPr>
        <w:t xml:space="preserve">Х была довольно </w:t>
      </w:r>
      <w:r>
        <w:rPr>
          <w:rFonts w:ascii="Times New Roman" w:hAnsi="Times New Roman" w:cs="Times New Roman"/>
          <w:sz w:val="28"/>
          <w:szCs w:val="28"/>
        </w:rPr>
        <w:t xml:space="preserve">разнообразной. Одни ее образцы тяготели к формам «высокого» искусства, </w:t>
      </w:r>
      <w:r w:rsidR="002034F8">
        <w:rPr>
          <w:rFonts w:ascii="Times New Roman" w:hAnsi="Times New Roman" w:cs="Times New Roman"/>
          <w:sz w:val="28"/>
          <w:szCs w:val="28"/>
        </w:rPr>
        <w:t>другие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F8">
        <w:rPr>
          <w:rFonts w:ascii="Times New Roman" w:hAnsi="Times New Roman" w:cs="Times New Roman"/>
          <w:sz w:val="28"/>
          <w:szCs w:val="28"/>
        </w:rPr>
        <w:t>к отмирающей традиции иконописи, третьи -</w:t>
      </w:r>
      <w:r>
        <w:rPr>
          <w:rFonts w:ascii="Times New Roman" w:hAnsi="Times New Roman" w:cs="Times New Roman"/>
          <w:sz w:val="28"/>
          <w:szCs w:val="28"/>
        </w:rPr>
        <w:t xml:space="preserve"> к народному </w:t>
      </w:r>
      <w:r w:rsidR="002034F8">
        <w:rPr>
          <w:rFonts w:ascii="Times New Roman" w:hAnsi="Times New Roman" w:cs="Times New Roman"/>
          <w:sz w:val="28"/>
          <w:szCs w:val="28"/>
        </w:rPr>
        <w:t>искусству, живописному и графическому лубку</w:t>
      </w:r>
      <w:r>
        <w:rPr>
          <w:rFonts w:ascii="Times New Roman" w:hAnsi="Times New Roman" w:cs="Times New Roman"/>
          <w:sz w:val="28"/>
          <w:szCs w:val="28"/>
        </w:rPr>
        <w:t>. В «Гробовщике» А.</w:t>
      </w:r>
      <w:r w:rsidR="002034F8">
        <w:rPr>
          <w:rFonts w:ascii="Times New Roman" w:hAnsi="Times New Roman" w:cs="Times New Roman"/>
          <w:sz w:val="28"/>
          <w:szCs w:val="28"/>
        </w:rPr>
        <w:t>С. Пушкина содержится описание вывес</w:t>
      </w:r>
      <w:r>
        <w:rPr>
          <w:rFonts w:ascii="Times New Roman" w:hAnsi="Times New Roman" w:cs="Times New Roman"/>
          <w:sz w:val="28"/>
          <w:szCs w:val="28"/>
        </w:rPr>
        <w:t xml:space="preserve">ки на Никитской улице </w:t>
      </w:r>
      <w:r w:rsidR="002034F8">
        <w:rPr>
          <w:rFonts w:ascii="Times New Roman" w:hAnsi="Times New Roman" w:cs="Times New Roman"/>
          <w:sz w:val="28"/>
          <w:szCs w:val="28"/>
        </w:rPr>
        <w:t>в Москве: «Над воротами возвысилась вывеска</w:t>
      </w:r>
      <w:r>
        <w:rPr>
          <w:rFonts w:ascii="Times New Roman" w:hAnsi="Times New Roman" w:cs="Times New Roman"/>
          <w:sz w:val="28"/>
          <w:szCs w:val="28"/>
        </w:rPr>
        <w:t>, изображающая дородного Амура</w:t>
      </w:r>
      <w:r w:rsidR="002034F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опрокинутым факелом в руке, с подписью: « Здесь </w:t>
      </w:r>
      <w:r w:rsidR="002034F8">
        <w:rPr>
          <w:rFonts w:ascii="Times New Roman" w:hAnsi="Times New Roman" w:cs="Times New Roman"/>
          <w:sz w:val="28"/>
          <w:szCs w:val="28"/>
        </w:rPr>
        <w:t>продаются и о</w:t>
      </w:r>
      <w:r>
        <w:rPr>
          <w:rFonts w:ascii="Times New Roman" w:hAnsi="Times New Roman" w:cs="Times New Roman"/>
          <w:sz w:val="28"/>
          <w:szCs w:val="28"/>
        </w:rPr>
        <w:t>биваются гробы простые и крашеные, так же отдаются на</w:t>
      </w:r>
      <w:r w:rsidR="002034F8">
        <w:rPr>
          <w:rFonts w:ascii="Times New Roman" w:hAnsi="Times New Roman" w:cs="Times New Roman"/>
          <w:sz w:val="28"/>
          <w:szCs w:val="28"/>
        </w:rPr>
        <w:t>прокат и починяются старые»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4F8">
        <w:rPr>
          <w:rFonts w:ascii="Times New Roman" w:hAnsi="Times New Roman" w:cs="Times New Roman"/>
          <w:sz w:val="28"/>
          <w:szCs w:val="28"/>
        </w:rPr>
        <w:t xml:space="preserve"> Но име</w:t>
      </w:r>
      <w:r>
        <w:rPr>
          <w:rFonts w:ascii="Times New Roman" w:hAnsi="Times New Roman" w:cs="Times New Roman"/>
          <w:sz w:val="28"/>
          <w:szCs w:val="28"/>
        </w:rPr>
        <w:t>нно жанровые сцены</w:t>
      </w:r>
      <w:r w:rsidR="002034F8">
        <w:rPr>
          <w:rFonts w:ascii="Times New Roman" w:hAnsi="Times New Roman" w:cs="Times New Roman"/>
          <w:sz w:val="28"/>
          <w:szCs w:val="28"/>
        </w:rPr>
        <w:t xml:space="preserve"> и составляли один из распространенных типов тр</w:t>
      </w:r>
      <w:r>
        <w:rPr>
          <w:rFonts w:ascii="Times New Roman" w:hAnsi="Times New Roman" w:cs="Times New Roman"/>
          <w:sz w:val="28"/>
          <w:szCs w:val="28"/>
        </w:rPr>
        <w:t>актирной вывески первой трети Х</w:t>
      </w:r>
      <w:proofErr w:type="gramStart"/>
      <w:r w:rsidR="002034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034F8">
        <w:rPr>
          <w:rFonts w:ascii="Times New Roman" w:hAnsi="Times New Roman" w:cs="Times New Roman"/>
          <w:sz w:val="28"/>
          <w:szCs w:val="28"/>
        </w:rPr>
        <w:t>Х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«Над простыми трактирами</w:t>
      </w:r>
      <w:r w:rsidR="00694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73">
        <w:rPr>
          <w:rFonts w:ascii="Times New Roman" w:hAnsi="Times New Roman" w:cs="Times New Roman"/>
          <w:sz w:val="28"/>
          <w:szCs w:val="28"/>
        </w:rPr>
        <w:t>рассказывал М.И.</w:t>
      </w:r>
      <w:r w:rsidR="00C74BE3">
        <w:rPr>
          <w:rFonts w:ascii="Times New Roman" w:hAnsi="Times New Roman" w:cs="Times New Roman"/>
          <w:sz w:val="28"/>
          <w:szCs w:val="28"/>
        </w:rPr>
        <w:t xml:space="preserve"> </w:t>
      </w:r>
      <w:r w:rsidR="00694B73">
        <w:rPr>
          <w:rFonts w:ascii="Times New Roman" w:hAnsi="Times New Roman" w:cs="Times New Roman"/>
          <w:sz w:val="28"/>
          <w:szCs w:val="28"/>
        </w:rPr>
        <w:t>Пыляев,</w:t>
      </w:r>
      <w:r w:rsidR="00C74BE3">
        <w:rPr>
          <w:rFonts w:ascii="Times New Roman" w:hAnsi="Times New Roman" w:cs="Times New Roman"/>
          <w:sz w:val="28"/>
          <w:szCs w:val="28"/>
        </w:rPr>
        <w:t xml:space="preserve"> </w:t>
      </w:r>
      <w:r w:rsidR="00694B73">
        <w:rPr>
          <w:rFonts w:ascii="Times New Roman" w:hAnsi="Times New Roman" w:cs="Times New Roman"/>
          <w:sz w:val="28"/>
          <w:szCs w:val="28"/>
        </w:rPr>
        <w:t>-</w:t>
      </w:r>
      <w:r w:rsidR="00262D54">
        <w:rPr>
          <w:rFonts w:ascii="Times New Roman" w:hAnsi="Times New Roman" w:cs="Times New Roman"/>
          <w:sz w:val="28"/>
          <w:szCs w:val="28"/>
        </w:rPr>
        <w:t xml:space="preserve"> </w:t>
      </w:r>
      <w:r w:rsidR="00694B73">
        <w:rPr>
          <w:rFonts w:ascii="Times New Roman" w:hAnsi="Times New Roman" w:cs="Times New Roman"/>
          <w:sz w:val="28"/>
          <w:szCs w:val="28"/>
        </w:rPr>
        <w:t>рисовали мужиков,</w:t>
      </w:r>
      <w:r w:rsidR="00C86339">
        <w:rPr>
          <w:rFonts w:ascii="Times New Roman" w:hAnsi="Times New Roman" w:cs="Times New Roman"/>
          <w:sz w:val="28"/>
          <w:szCs w:val="28"/>
        </w:rPr>
        <w:t xml:space="preserve"> чинно сидящих вокруг стола, уставленного чайным прибором или закускою и штоф</w:t>
      </w:r>
      <w:r>
        <w:rPr>
          <w:rFonts w:ascii="Times New Roman" w:hAnsi="Times New Roman" w:cs="Times New Roman"/>
          <w:sz w:val="28"/>
          <w:szCs w:val="28"/>
        </w:rPr>
        <w:t xml:space="preserve">икам». </w:t>
      </w:r>
    </w:p>
    <w:p w:rsidR="00D37911" w:rsidRDefault="00C86339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веке живописная вывеска становится</w:t>
      </w:r>
      <w:r w:rsidR="00262D54">
        <w:rPr>
          <w:rFonts w:ascii="Times New Roman" w:hAnsi="Times New Roman" w:cs="Times New Roman"/>
          <w:sz w:val="28"/>
          <w:szCs w:val="28"/>
        </w:rPr>
        <w:t xml:space="preserve"> очевидной реальностью русского города, и возрастает роль «вывескных дел мастера». Каждый цех художников – ремесленников имел свой цеховой знак -</w:t>
      </w:r>
      <w:r w:rsidR="00D37911">
        <w:rPr>
          <w:rFonts w:ascii="Times New Roman" w:hAnsi="Times New Roman" w:cs="Times New Roman"/>
          <w:sz w:val="28"/>
          <w:szCs w:val="28"/>
        </w:rPr>
        <w:t xml:space="preserve"> жестяной </w:t>
      </w:r>
      <w:r w:rsidR="00262D54">
        <w:rPr>
          <w:rFonts w:ascii="Times New Roman" w:hAnsi="Times New Roman" w:cs="Times New Roman"/>
          <w:sz w:val="28"/>
          <w:szCs w:val="28"/>
        </w:rPr>
        <w:t>или железный флажок с выбитым или нарисованным на нем изображением предмета или орудия производства</w:t>
      </w:r>
      <w:r w:rsidR="00D37911">
        <w:rPr>
          <w:rFonts w:ascii="Times New Roman" w:hAnsi="Times New Roman" w:cs="Times New Roman"/>
          <w:sz w:val="28"/>
          <w:szCs w:val="28"/>
        </w:rPr>
        <w:t>, иногда интерьера мастерской.</w:t>
      </w:r>
      <w:r w:rsidR="00040F50">
        <w:rPr>
          <w:rFonts w:ascii="Times New Roman" w:hAnsi="Times New Roman" w:cs="Times New Roman"/>
          <w:sz w:val="28"/>
          <w:szCs w:val="28"/>
        </w:rPr>
        <w:t xml:space="preserve"> Позднее появляется иной тип художника – «артист», лицо свободной профессии. На протяжении веков структура цехов ме</w:t>
      </w:r>
      <w:r w:rsidR="00D37911">
        <w:rPr>
          <w:rFonts w:ascii="Times New Roman" w:hAnsi="Times New Roman" w:cs="Times New Roman"/>
          <w:sz w:val="28"/>
          <w:szCs w:val="28"/>
        </w:rPr>
        <w:t xml:space="preserve">нялась, но просуществовали они </w:t>
      </w:r>
      <w:r w:rsidR="00040F50">
        <w:rPr>
          <w:rFonts w:ascii="Times New Roman" w:hAnsi="Times New Roman" w:cs="Times New Roman"/>
          <w:sz w:val="28"/>
          <w:szCs w:val="28"/>
        </w:rPr>
        <w:t>до начала ХХ века</w:t>
      </w:r>
      <w:r w:rsidR="00D37911">
        <w:rPr>
          <w:rFonts w:ascii="Times New Roman" w:hAnsi="Times New Roman" w:cs="Times New Roman"/>
          <w:sz w:val="28"/>
          <w:szCs w:val="28"/>
        </w:rPr>
        <w:t>.</w:t>
      </w:r>
      <w:r w:rsidR="00203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11" w:rsidRDefault="00040F50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мас</w:t>
      </w:r>
      <w:r w:rsidR="00D37911">
        <w:rPr>
          <w:rFonts w:ascii="Times New Roman" w:hAnsi="Times New Roman" w:cs="Times New Roman"/>
          <w:sz w:val="28"/>
          <w:szCs w:val="28"/>
        </w:rPr>
        <w:t xml:space="preserve">терами всегда </w:t>
      </w:r>
      <w:r>
        <w:rPr>
          <w:rFonts w:ascii="Times New Roman" w:hAnsi="Times New Roman" w:cs="Times New Roman"/>
          <w:sz w:val="28"/>
          <w:szCs w:val="28"/>
        </w:rPr>
        <w:t>были и ремесленники</w:t>
      </w:r>
      <w:r w:rsidR="00D37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приписанные к цехам,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7911">
        <w:rPr>
          <w:rFonts w:ascii="Times New Roman" w:hAnsi="Times New Roman" w:cs="Times New Roman"/>
          <w:sz w:val="28"/>
          <w:szCs w:val="28"/>
        </w:rPr>
        <w:t xml:space="preserve"> «партачи»,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9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их называли в старину.</w:t>
      </w:r>
      <w:r w:rsidR="0058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D37911">
        <w:rPr>
          <w:rFonts w:ascii="Times New Roman" w:hAnsi="Times New Roman" w:cs="Times New Roman"/>
          <w:sz w:val="28"/>
          <w:szCs w:val="28"/>
        </w:rPr>
        <w:t xml:space="preserve">вывесках резко возросла, когда преобладающей формой </w:t>
      </w:r>
      <w:r w:rsidR="005855C7">
        <w:rPr>
          <w:rFonts w:ascii="Times New Roman" w:hAnsi="Times New Roman" w:cs="Times New Roman"/>
          <w:sz w:val="28"/>
          <w:szCs w:val="28"/>
        </w:rPr>
        <w:t>розничной торговли становятся лавки и магазины не в торговых рядах, а «под домами».</w:t>
      </w:r>
      <w:r w:rsidR="002034F8">
        <w:rPr>
          <w:rFonts w:ascii="Times New Roman" w:hAnsi="Times New Roman" w:cs="Times New Roman"/>
          <w:sz w:val="28"/>
          <w:szCs w:val="28"/>
        </w:rPr>
        <w:t xml:space="preserve"> </w:t>
      </w:r>
      <w:r w:rsidR="00C74BE3">
        <w:rPr>
          <w:rFonts w:ascii="Times New Roman" w:hAnsi="Times New Roman" w:cs="Times New Roman"/>
          <w:sz w:val="28"/>
          <w:szCs w:val="28"/>
        </w:rPr>
        <w:t>Живопис</w:t>
      </w:r>
      <w:r w:rsidR="00D37911">
        <w:rPr>
          <w:rFonts w:ascii="Times New Roman" w:hAnsi="Times New Roman" w:cs="Times New Roman"/>
          <w:sz w:val="28"/>
          <w:szCs w:val="28"/>
        </w:rPr>
        <w:t xml:space="preserve">ная вывеска </w:t>
      </w:r>
      <w:r w:rsidR="00C74BE3">
        <w:rPr>
          <w:rFonts w:ascii="Times New Roman" w:hAnsi="Times New Roman" w:cs="Times New Roman"/>
          <w:sz w:val="28"/>
          <w:szCs w:val="28"/>
        </w:rPr>
        <w:t>становится непременным</w:t>
      </w:r>
      <w:r w:rsidR="00B371F4">
        <w:rPr>
          <w:rFonts w:ascii="Times New Roman" w:hAnsi="Times New Roman" w:cs="Times New Roman"/>
          <w:sz w:val="28"/>
          <w:szCs w:val="28"/>
        </w:rPr>
        <w:t xml:space="preserve"> </w:t>
      </w:r>
      <w:r w:rsidR="00C74BE3">
        <w:rPr>
          <w:rFonts w:ascii="Times New Roman" w:hAnsi="Times New Roman" w:cs="Times New Roman"/>
          <w:sz w:val="28"/>
          <w:szCs w:val="28"/>
        </w:rPr>
        <w:t>элементом и бытового уклада, и</w:t>
      </w:r>
      <w:r w:rsidR="00B371F4">
        <w:rPr>
          <w:rFonts w:ascii="Times New Roman" w:hAnsi="Times New Roman" w:cs="Times New Roman"/>
          <w:sz w:val="28"/>
          <w:szCs w:val="28"/>
        </w:rPr>
        <w:t xml:space="preserve"> </w:t>
      </w:r>
      <w:r w:rsidR="00C74BE3">
        <w:rPr>
          <w:rFonts w:ascii="Times New Roman" w:hAnsi="Times New Roman" w:cs="Times New Roman"/>
          <w:sz w:val="28"/>
          <w:szCs w:val="28"/>
        </w:rPr>
        <w:t>архитектурно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  <w:r w:rsidR="00B371F4">
        <w:rPr>
          <w:rFonts w:ascii="Times New Roman" w:hAnsi="Times New Roman" w:cs="Times New Roman"/>
          <w:sz w:val="28"/>
          <w:szCs w:val="28"/>
        </w:rPr>
        <w:t>- художественного пространства русского города. Престижная декоративность парадных проспект</w:t>
      </w:r>
      <w:r w:rsidR="00D37911">
        <w:rPr>
          <w:rFonts w:ascii="Times New Roman" w:hAnsi="Times New Roman" w:cs="Times New Roman"/>
          <w:sz w:val="28"/>
          <w:szCs w:val="28"/>
        </w:rPr>
        <w:t>ов и бульваров контрастирует с аморфной</w:t>
      </w:r>
      <w:r w:rsidR="00B371F4">
        <w:rPr>
          <w:rFonts w:ascii="Times New Roman" w:hAnsi="Times New Roman" w:cs="Times New Roman"/>
          <w:sz w:val="28"/>
          <w:szCs w:val="28"/>
        </w:rPr>
        <w:t>,</w:t>
      </w:r>
      <w:r w:rsidR="00D37911">
        <w:rPr>
          <w:rFonts w:ascii="Times New Roman" w:hAnsi="Times New Roman" w:cs="Times New Roman"/>
          <w:sz w:val="28"/>
          <w:szCs w:val="28"/>
        </w:rPr>
        <w:t xml:space="preserve"> неупорядоченной средой </w:t>
      </w:r>
      <w:r w:rsidR="00B371F4">
        <w:rPr>
          <w:rFonts w:ascii="Times New Roman" w:hAnsi="Times New Roman" w:cs="Times New Roman"/>
          <w:sz w:val="28"/>
          <w:szCs w:val="28"/>
        </w:rPr>
        <w:t>окраин, а европеизм российских столиц оказывается в соседстве с провинциальной глубинкой, еще дол</w:t>
      </w:r>
      <w:r w:rsidR="00D37911">
        <w:rPr>
          <w:rFonts w:ascii="Times New Roman" w:hAnsi="Times New Roman" w:cs="Times New Roman"/>
          <w:sz w:val="28"/>
          <w:szCs w:val="28"/>
        </w:rPr>
        <w:t>го сохранявшейся и в Петербурге, в Москве</w:t>
      </w:r>
      <w:r w:rsidR="00B371F4">
        <w:rPr>
          <w:rFonts w:ascii="Times New Roman" w:hAnsi="Times New Roman" w:cs="Times New Roman"/>
          <w:sz w:val="28"/>
          <w:szCs w:val="28"/>
        </w:rPr>
        <w:t xml:space="preserve"> и других крупных центрах.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11" w:rsidRDefault="00B371F4" w:rsidP="008969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изобразительном искусстве живописную вывеску можно </w:t>
      </w:r>
      <w:r w:rsidR="005A71D6">
        <w:rPr>
          <w:rFonts w:ascii="Times New Roman" w:hAnsi="Times New Roman" w:cs="Times New Roman"/>
          <w:sz w:val="28"/>
          <w:szCs w:val="28"/>
        </w:rPr>
        <w:t>увидеть в</w:t>
      </w:r>
      <w:r w:rsidR="00D37911">
        <w:rPr>
          <w:rFonts w:ascii="Times New Roman" w:hAnsi="Times New Roman" w:cs="Times New Roman"/>
          <w:sz w:val="28"/>
          <w:szCs w:val="28"/>
        </w:rPr>
        <w:t xml:space="preserve"> акварельных видах </w:t>
      </w:r>
      <w:r w:rsidR="005A71D6">
        <w:rPr>
          <w:rFonts w:ascii="Times New Roman" w:hAnsi="Times New Roman" w:cs="Times New Roman"/>
          <w:sz w:val="28"/>
          <w:szCs w:val="28"/>
        </w:rPr>
        <w:t>Исаакиевской площади Ф.Я.Алексеева «Вид Казанского собора»,</w:t>
      </w:r>
      <w:r w:rsidR="00D37911">
        <w:rPr>
          <w:rFonts w:ascii="Times New Roman" w:hAnsi="Times New Roman" w:cs="Times New Roman"/>
          <w:sz w:val="28"/>
          <w:szCs w:val="28"/>
        </w:rPr>
        <w:t xml:space="preserve"> </w:t>
      </w:r>
      <w:r w:rsidR="005A71D6">
        <w:rPr>
          <w:rFonts w:ascii="Times New Roman" w:hAnsi="Times New Roman" w:cs="Times New Roman"/>
          <w:sz w:val="28"/>
          <w:szCs w:val="28"/>
        </w:rPr>
        <w:t>в литографиях И.С. Щедровского. В литературе 1830-1840-х годов можно встретить замечательные примеры описания вывесок</w:t>
      </w:r>
      <w:r w:rsidR="00D37911">
        <w:rPr>
          <w:rFonts w:ascii="Times New Roman" w:hAnsi="Times New Roman" w:cs="Times New Roman"/>
          <w:sz w:val="28"/>
          <w:szCs w:val="28"/>
        </w:rPr>
        <w:t>.</w:t>
      </w:r>
      <w:r w:rsidR="005A71D6">
        <w:rPr>
          <w:rFonts w:ascii="Times New Roman" w:hAnsi="Times New Roman" w:cs="Times New Roman"/>
          <w:sz w:val="28"/>
          <w:szCs w:val="28"/>
        </w:rPr>
        <w:t xml:space="preserve"> </w:t>
      </w:r>
      <w:r w:rsidR="00D37911">
        <w:rPr>
          <w:rFonts w:ascii="Times New Roman" w:hAnsi="Times New Roman" w:cs="Times New Roman"/>
          <w:sz w:val="28"/>
          <w:szCs w:val="28"/>
        </w:rPr>
        <w:t>Н.В.Гоголь</w:t>
      </w:r>
      <w:r w:rsidR="00B52CC6">
        <w:rPr>
          <w:rFonts w:ascii="Times New Roman" w:hAnsi="Times New Roman" w:cs="Times New Roman"/>
          <w:sz w:val="28"/>
          <w:szCs w:val="28"/>
        </w:rPr>
        <w:t xml:space="preserve"> в первых страницах «Мертвых душ» пишет: «Попадались почти смытые дождем вывески с кренделями</w:t>
      </w:r>
      <w:r w:rsidR="00D37911">
        <w:rPr>
          <w:rFonts w:ascii="Times New Roman" w:hAnsi="Times New Roman" w:cs="Times New Roman"/>
          <w:sz w:val="28"/>
          <w:szCs w:val="28"/>
        </w:rPr>
        <w:t xml:space="preserve">, сапогами, </w:t>
      </w:r>
      <w:r w:rsidR="00B52CC6">
        <w:rPr>
          <w:rFonts w:ascii="Times New Roman" w:hAnsi="Times New Roman" w:cs="Times New Roman"/>
          <w:sz w:val="28"/>
          <w:szCs w:val="28"/>
        </w:rPr>
        <w:t>магазин с картузами, фуражками и надписью</w:t>
      </w:r>
      <w:r w:rsidR="00D37911">
        <w:rPr>
          <w:rFonts w:ascii="Times New Roman" w:hAnsi="Times New Roman" w:cs="Times New Roman"/>
          <w:sz w:val="28"/>
          <w:szCs w:val="28"/>
        </w:rPr>
        <w:t xml:space="preserve"> «Иностранец Василий Федоров»,</w:t>
      </w:r>
      <w:r w:rsidR="00B52CC6">
        <w:rPr>
          <w:rFonts w:ascii="Times New Roman" w:hAnsi="Times New Roman" w:cs="Times New Roman"/>
          <w:sz w:val="28"/>
          <w:szCs w:val="28"/>
        </w:rPr>
        <w:t xml:space="preserve"> где нарисован билья</w:t>
      </w:r>
      <w:proofErr w:type="gramStart"/>
      <w:r w:rsidR="00B52CC6">
        <w:rPr>
          <w:rFonts w:ascii="Times New Roman" w:hAnsi="Times New Roman" w:cs="Times New Roman"/>
          <w:sz w:val="28"/>
          <w:szCs w:val="28"/>
        </w:rPr>
        <w:t>рд с дв</w:t>
      </w:r>
      <w:proofErr w:type="gramEnd"/>
      <w:r w:rsidR="00B52CC6">
        <w:rPr>
          <w:rFonts w:ascii="Times New Roman" w:hAnsi="Times New Roman" w:cs="Times New Roman"/>
          <w:sz w:val="28"/>
          <w:szCs w:val="28"/>
        </w:rPr>
        <w:t>умя игроками во фраках</w:t>
      </w:r>
      <w:r w:rsidR="00D37911">
        <w:rPr>
          <w:rFonts w:ascii="Times New Roman" w:hAnsi="Times New Roman" w:cs="Times New Roman"/>
          <w:sz w:val="28"/>
          <w:szCs w:val="28"/>
        </w:rPr>
        <w:t>,</w:t>
      </w:r>
      <w:r w:rsidR="00B52CC6">
        <w:rPr>
          <w:rFonts w:ascii="Times New Roman" w:hAnsi="Times New Roman" w:cs="Times New Roman"/>
          <w:sz w:val="28"/>
          <w:szCs w:val="28"/>
        </w:rPr>
        <w:t xml:space="preserve"> в какие одеваются у нас в театре гости, входящие в последнем акте на сцену</w:t>
      </w:r>
      <w:r w:rsidR="00CC0D52">
        <w:rPr>
          <w:rFonts w:ascii="Times New Roman" w:hAnsi="Times New Roman" w:cs="Times New Roman"/>
          <w:sz w:val="28"/>
          <w:szCs w:val="28"/>
        </w:rPr>
        <w:t xml:space="preserve">. </w:t>
      </w:r>
      <w:r w:rsidR="00B52CC6">
        <w:rPr>
          <w:rFonts w:ascii="Times New Roman" w:hAnsi="Times New Roman" w:cs="Times New Roman"/>
          <w:sz w:val="28"/>
          <w:szCs w:val="28"/>
        </w:rPr>
        <w:t>И</w:t>
      </w:r>
      <w:r w:rsidR="00D37911">
        <w:rPr>
          <w:rFonts w:ascii="Times New Roman" w:hAnsi="Times New Roman" w:cs="Times New Roman"/>
          <w:sz w:val="28"/>
          <w:szCs w:val="28"/>
        </w:rPr>
        <w:t>гроки были изображены</w:t>
      </w:r>
      <w:r w:rsidR="00CC0D52">
        <w:rPr>
          <w:rFonts w:ascii="Times New Roman" w:hAnsi="Times New Roman" w:cs="Times New Roman"/>
          <w:sz w:val="28"/>
          <w:szCs w:val="28"/>
        </w:rPr>
        <w:t xml:space="preserve"> с прицелившимися </w:t>
      </w:r>
      <w:r w:rsidR="00CC0D52">
        <w:rPr>
          <w:rFonts w:ascii="Times New Roman" w:hAnsi="Times New Roman" w:cs="Times New Roman"/>
          <w:sz w:val="28"/>
          <w:szCs w:val="28"/>
        </w:rPr>
        <w:lastRenderedPageBreak/>
        <w:t>киями, несколько вывороченными назад руками и ногами, только что</w:t>
      </w:r>
      <w:r w:rsidR="002034F8">
        <w:rPr>
          <w:rFonts w:ascii="Times New Roman" w:hAnsi="Times New Roman" w:cs="Times New Roman"/>
          <w:sz w:val="28"/>
          <w:szCs w:val="28"/>
        </w:rPr>
        <w:t xml:space="preserve"> </w:t>
      </w:r>
      <w:r w:rsidR="00D37911">
        <w:rPr>
          <w:rFonts w:ascii="Times New Roman" w:hAnsi="Times New Roman" w:cs="Times New Roman"/>
          <w:sz w:val="28"/>
          <w:szCs w:val="28"/>
        </w:rPr>
        <w:t>сделавшими на воздухе</w:t>
      </w:r>
      <w:r w:rsidR="00CC0D52">
        <w:rPr>
          <w:rFonts w:ascii="Times New Roman" w:hAnsi="Times New Roman" w:cs="Times New Roman"/>
          <w:sz w:val="28"/>
          <w:szCs w:val="28"/>
        </w:rPr>
        <w:t xml:space="preserve"> ант</w:t>
      </w:r>
      <w:r w:rsidR="00D37911">
        <w:rPr>
          <w:rFonts w:ascii="Times New Roman" w:hAnsi="Times New Roman" w:cs="Times New Roman"/>
          <w:sz w:val="28"/>
          <w:szCs w:val="28"/>
        </w:rPr>
        <w:t>раша. Под всем этим написано: «И вот заведение».</w:t>
      </w:r>
    </w:p>
    <w:p w:rsidR="00042F05" w:rsidRPr="00921D00" w:rsidRDefault="00CC0D52" w:rsidP="00D3791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века живописная вывеска постепенно преодолевала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на первых порах станковизм; в перспективе на будущее</w:t>
      </w:r>
      <w:r w:rsidR="008A7543">
        <w:rPr>
          <w:rFonts w:ascii="Times New Roman" w:hAnsi="Times New Roman" w:cs="Times New Roman"/>
          <w:sz w:val="28"/>
          <w:szCs w:val="28"/>
        </w:rPr>
        <w:t xml:space="preserve"> намечалось ее развитие от типа картины к каноническому началу</w:t>
      </w:r>
      <w:r w:rsidR="004C680F">
        <w:rPr>
          <w:rFonts w:ascii="Times New Roman" w:hAnsi="Times New Roman" w:cs="Times New Roman"/>
          <w:sz w:val="28"/>
          <w:szCs w:val="28"/>
        </w:rPr>
        <w:t>.</w:t>
      </w:r>
      <w:r w:rsidR="00044430" w:rsidRPr="00921D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2F05" w:rsidRPr="00921D00" w:rsidSect="008969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B6" w:rsidRDefault="003A07B6" w:rsidP="00E1534C">
      <w:pPr>
        <w:spacing w:after="0" w:line="240" w:lineRule="auto"/>
      </w:pPr>
      <w:r>
        <w:separator/>
      </w:r>
    </w:p>
  </w:endnote>
  <w:endnote w:type="continuationSeparator" w:id="0">
    <w:p w:rsidR="003A07B6" w:rsidRDefault="003A07B6" w:rsidP="00E1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B6" w:rsidRDefault="003A07B6" w:rsidP="00E1534C">
      <w:pPr>
        <w:spacing w:after="0" w:line="240" w:lineRule="auto"/>
      </w:pPr>
      <w:r>
        <w:separator/>
      </w:r>
    </w:p>
  </w:footnote>
  <w:footnote w:type="continuationSeparator" w:id="0">
    <w:p w:rsidR="003A07B6" w:rsidRDefault="003A07B6" w:rsidP="00E1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DCF"/>
    <w:multiLevelType w:val="hybridMultilevel"/>
    <w:tmpl w:val="172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D"/>
    <w:rsid w:val="00003524"/>
    <w:rsid w:val="0001368A"/>
    <w:rsid w:val="000241B9"/>
    <w:rsid w:val="00024E0D"/>
    <w:rsid w:val="00040F50"/>
    <w:rsid w:val="0004234A"/>
    <w:rsid w:val="00042F05"/>
    <w:rsid w:val="00044430"/>
    <w:rsid w:val="00070EDD"/>
    <w:rsid w:val="00075D94"/>
    <w:rsid w:val="00080AC3"/>
    <w:rsid w:val="00085657"/>
    <w:rsid w:val="000975DE"/>
    <w:rsid w:val="000A62B0"/>
    <w:rsid w:val="000A68E2"/>
    <w:rsid w:val="000B08A4"/>
    <w:rsid w:val="000D395A"/>
    <w:rsid w:val="000E37FC"/>
    <w:rsid w:val="00102557"/>
    <w:rsid w:val="001243C7"/>
    <w:rsid w:val="00124E34"/>
    <w:rsid w:val="00126D1A"/>
    <w:rsid w:val="001354F0"/>
    <w:rsid w:val="0015758D"/>
    <w:rsid w:val="001617A2"/>
    <w:rsid w:val="00162347"/>
    <w:rsid w:val="00166AEB"/>
    <w:rsid w:val="00190919"/>
    <w:rsid w:val="00193045"/>
    <w:rsid w:val="001B150C"/>
    <w:rsid w:val="001B3A94"/>
    <w:rsid w:val="001B4FC7"/>
    <w:rsid w:val="001B5165"/>
    <w:rsid w:val="001B68F1"/>
    <w:rsid w:val="001D422C"/>
    <w:rsid w:val="001D6543"/>
    <w:rsid w:val="00201E4B"/>
    <w:rsid w:val="002034F8"/>
    <w:rsid w:val="002037E3"/>
    <w:rsid w:val="002078C8"/>
    <w:rsid w:val="00207962"/>
    <w:rsid w:val="002122EB"/>
    <w:rsid w:val="00223B53"/>
    <w:rsid w:val="002425B3"/>
    <w:rsid w:val="00262D54"/>
    <w:rsid w:val="002649AB"/>
    <w:rsid w:val="00280798"/>
    <w:rsid w:val="00291D6A"/>
    <w:rsid w:val="002921EC"/>
    <w:rsid w:val="002B169D"/>
    <w:rsid w:val="002D08F9"/>
    <w:rsid w:val="002E330F"/>
    <w:rsid w:val="002F1006"/>
    <w:rsid w:val="002F12EE"/>
    <w:rsid w:val="002F3761"/>
    <w:rsid w:val="002F46D6"/>
    <w:rsid w:val="002F687D"/>
    <w:rsid w:val="00304007"/>
    <w:rsid w:val="00316F3D"/>
    <w:rsid w:val="00334B57"/>
    <w:rsid w:val="00346C23"/>
    <w:rsid w:val="00356A81"/>
    <w:rsid w:val="00372FB2"/>
    <w:rsid w:val="00373152"/>
    <w:rsid w:val="003805E8"/>
    <w:rsid w:val="00382814"/>
    <w:rsid w:val="0038397F"/>
    <w:rsid w:val="003857AD"/>
    <w:rsid w:val="003A07B6"/>
    <w:rsid w:val="003F5A89"/>
    <w:rsid w:val="00413720"/>
    <w:rsid w:val="00417C7B"/>
    <w:rsid w:val="004254F8"/>
    <w:rsid w:val="00426689"/>
    <w:rsid w:val="0044385E"/>
    <w:rsid w:val="00460F53"/>
    <w:rsid w:val="00480872"/>
    <w:rsid w:val="004924CA"/>
    <w:rsid w:val="004A4EAA"/>
    <w:rsid w:val="004B5461"/>
    <w:rsid w:val="004C680F"/>
    <w:rsid w:val="004E31C9"/>
    <w:rsid w:val="004E6623"/>
    <w:rsid w:val="004E6A1B"/>
    <w:rsid w:val="0052281F"/>
    <w:rsid w:val="00533FE1"/>
    <w:rsid w:val="00537809"/>
    <w:rsid w:val="005501AD"/>
    <w:rsid w:val="0055213A"/>
    <w:rsid w:val="005576A7"/>
    <w:rsid w:val="005615F5"/>
    <w:rsid w:val="005855C7"/>
    <w:rsid w:val="005A71D6"/>
    <w:rsid w:val="005A788B"/>
    <w:rsid w:val="005A7958"/>
    <w:rsid w:val="005B377D"/>
    <w:rsid w:val="005B4670"/>
    <w:rsid w:val="005B655E"/>
    <w:rsid w:val="005B7026"/>
    <w:rsid w:val="005C020B"/>
    <w:rsid w:val="005E452E"/>
    <w:rsid w:val="005F1685"/>
    <w:rsid w:val="005F1A97"/>
    <w:rsid w:val="00615F59"/>
    <w:rsid w:val="0062136C"/>
    <w:rsid w:val="00625509"/>
    <w:rsid w:val="00626910"/>
    <w:rsid w:val="00636CDB"/>
    <w:rsid w:val="00676504"/>
    <w:rsid w:val="00680606"/>
    <w:rsid w:val="00681319"/>
    <w:rsid w:val="006822E9"/>
    <w:rsid w:val="00694B73"/>
    <w:rsid w:val="006A0B8E"/>
    <w:rsid w:val="006C099E"/>
    <w:rsid w:val="006D4BA9"/>
    <w:rsid w:val="006F6D41"/>
    <w:rsid w:val="00701AA8"/>
    <w:rsid w:val="007041D0"/>
    <w:rsid w:val="00717EED"/>
    <w:rsid w:val="0072790F"/>
    <w:rsid w:val="00740AD7"/>
    <w:rsid w:val="00764481"/>
    <w:rsid w:val="00772712"/>
    <w:rsid w:val="007764B9"/>
    <w:rsid w:val="007A3282"/>
    <w:rsid w:val="007B0516"/>
    <w:rsid w:val="007B7A7D"/>
    <w:rsid w:val="007C6DD7"/>
    <w:rsid w:val="007C7816"/>
    <w:rsid w:val="007D0B87"/>
    <w:rsid w:val="007D0FCD"/>
    <w:rsid w:val="007D21A9"/>
    <w:rsid w:val="007D3F49"/>
    <w:rsid w:val="007E2DE2"/>
    <w:rsid w:val="007F2FB6"/>
    <w:rsid w:val="007F306E"/>
    <w:rsid w:val="007F4E26"/>
    <w:rsid w:val="007F6009"/>
    <w:rsid w:val="0080662C"/>
    <w:rsid w:val="00811CFC"/>
    <w:rsid w:val="008433A4"/>
    <w:rsid w:val="00846FD7"/>
    <w:rsid w:val="008536EA"/>
    <w:rsid w:val="0086166B"/>
    <w:rsid w:val="0086445B"/>
    <w:rsid w:val="008644C8"/>
    <w:rsid w:val="008843D1"/>
    <w:rsid w:val="00884788"/>
    <w:rsid w:val="00886077"/>
    <w:rsid w:val="00896968"/>
    <w:rsid w:val="008A1836"/>
    <w:rsid w:val="008A20D7"/>
    <w:rsid w:val="008A7115"/>
    <w:rsid w:val="008A7543"/>
    <w:rsid w:val="00907B64"/>
    <w:rsid w:val="00914AF3"/>
    <w:rsid w:val="00917BF9"/>
    <w:rsid w:val="00921D00"/>
    <w:rsid w:val="00927D4E"/>
    <w:rsid w:val="0094086B"/>
    <w:rsid w:val="00951FD6"/>
    <w:rsid w:val="00953BA9"/>
    <w:rsid w:val="00965D97"/>
    <w:rsid w:val="0096692B"/>
    <w:rsid w:val="00980C5D"/>
    <w:rsid w:val="009867CA"/>
    <w:rsid w:val="00990D11"/>
    <w:rsid w:val="00991C28"/>
    <w:rsid w:val="009921B7"/>
    <w:rsid w:val="00994439"/>
    <w:rsid w:val="009A280D"/>
    <w:rsid w:val="009A2FF5"/>
    <w:rsid w:val="009B21E8"/>
    <w:rsid w:val="009C35C8"/>
    <w:rsid w:val="009C768E"/>
    <w:rsid w:val="009D3043"/>
    <w:rsid w:val="009E51A8"/>
    <w:rsid w:val="009E5921"/>
    <w:rsid w:val="009F3D71"/>
    <w:rsid w:val="00A14070"/>
    <w:rsid w:val="00A30FC3"/>
    <w:rsid w:val="00A332FD"/>
    <w:rsid w:val="00A336E5"/>
    <w:rsid w:val="00A339D7"/>
    <w:rsid w:val="00A35D6A"/>
    <w:rsid w:val="00A410DF"/>
    <w:rsid w:val="00A43512"/>
    <w:rsid w:val="00A47CCA"/>
    <w:rsid w:val="00A57092"/>
    <w:rsid w:val="00A652D8"/>
    <w:rsid w:val="00A71E78"/>
    <w:rsid w:val="00A7479A"/>
    <w:rsid w:val="00A7647A"/>
    <w:rsid w:val="00A835E8"/>
    <w:rsid w:val="00A949C8"/>
    <w:rsid w:val="00AA4D9F"/>
    <w:rsid w:val="00AD4404"/>
    <w:rsid w:val="00AD7308"/>
    <w:rsid w:val="00AE13DD"/>
    <w:rsid w:val="00AF2826"/>
    <w:rsid w:val="00AF7513"/>
    <w:rsid w:val="00B007D4"/>
    <w:rsid w:val="00B15284"/>
    <w:rsid w:val="00B17E8B"/>
    <w:rsid w:val="00B21D6E"/>
    <w:rsid w:val="00B247E0"/>
    <w:rsid w:val="00B257E0"/>
    <w:rsid w:val="00B32C37"/>
    <w:rsid w:val="00B371F4"/>
    <w:rsid w:val="00B52CC6"/>
    <w:rsid w:val="00B54907"/>
    <w:rsid w:val="00B5600C"/>
    <w:rsid w:val="00B57CBE"/>
    <w:rsid w:val="00B650E1"/>
    <w:rsid w:val="00B75FB8"/>
    <w:rsid w:val="00B843DB"/>
    <w:rsid w:val="00B94DF6"/>
    <w:rsid w:val="00BA12DA"/>
    <w:rsid w:val="00BD11D2"/>
    <w:rsid w:val="00BD1FAA"/>
    <w:rsid w:val="00BE2CB4"/>
    <w:rsid w:val="00BF63CD"/>
    <w:rsid w:val="00C05F21"/>
    <w:rsid w:val="00C07249"/>
    <w:rsid w:val="00C100B2"/>
    <w:rsid w:val="00C1056D"/>
    <w:rsid w:val="00C25FDE"/>
    <w:rsid w:val="00C27EA8"/>
    <w:rsid w:val="00C31816"/>
    <w:rsid w:val="00C40F1F"/>
    <w:rsid w:val="00C52E18"/>
    <w:rsid w:val="00C63273"/>
    <w:rsid w:val="00C639E2"/>
    <w:rsid w:val="00C67668"/>
    <w:rsid w:val="00C73162"/>
    <w:rsid w:val="00C74BE3"/>
    <w:rsid w:val="00C85D34"/>
    <w:rsid w:val="00C86339"/>
    <w:rsid w:val="00C92D56"/>
    <w:rsid w:val="00C94ABC"/>
    <w:rsid w:val="00C94E2C"/>
    <w:rsid w:val="00CA218F"/>
    <w:rsid w:val="00CA7C03"/>
    <w:rsid w:val="00CB4983"/>
    <w:rsid w:val="00CB7A0B"/>
    <w:rsid w:val="00CC0D52"/>
    <w:rsid w:val="00CC3EC2"/>
    <w:rsid w:val="00CC63C7"/>
    <w:rsid w:val="00CD13AF"/>
    <w:rsid w:val="00CD2E28"/>
    <w:rsid w:val="00CF662B"/>
    <w:rsid w:val="00D11854"/>
    <w:rsid w:val="00D131A1"/>
    <w:rsid w:val="00D14770"/>
    <w:rsid w:val="00D157D8"/>
    <w:rsid w:val="00D217D3"/>
    <w:rsid w:val="00D2335D"/>
    <w:rsid w:val="00D25BC5"/>
    <w:rsid w:val="00D35C11"/>
    <w:rsid w:val="00D37911"/>
    <w:rsid w:val="00D41BFE"/>
    <w:rsid w:val="00D44397"/>
    <w:rsid w:val="00D469F7"/>
    <w:rsid w:val="00D5091C"/>
    <w:rsid w:val="00D531A8"/>
    <w:rsid w:val="00D574B0"/>
    <w:rsid w:val="00D64405"/>
    <w:rsid w:val="00D7719B"/>
    <w:rsid w:val="00D83EED"/>
    <w:rsid w:val="00D9029A"/>
    <w:rsid w:val="00D91034"/>
    <w:rsid w:val="00D925CD"/>
    <w:rsid w:val="00D93498"/>
    <w:rsid w:val="00DA153D"/>
    <w:rsid w:val="00DA5107"/>
    <w:rsid w:val="00DA71D3"/>
    <w:rsid w:val="00DB0EED"/>
    <w:rsid w:val="00DB13B0"/>
    <w:rsid w:val="00DB5E4C"/>
    <w:rsid w:val="00DB7FB5"/>
    <w:rsid w:val="00DC0A79"/>
    <w:rsid w:val="00DC5921"/>
    <w:rsid w:val="00DD1656"/>
    <w:rsid w:val="00DD1CFA"/>
    <w:rsid w:val="00DE55EA"/>
    <w:rsid w:val="00DF101A"/>
    <w:rsid w:val="00DF4103"/>
    <w:rsid w:val="00E1534C"/>
    <w:rsid w:val="00E228A2"/>
    <w:rsid w:val="00E5610C"/>
    <w:rsid w:val="00E635CF"/>
    <w:rsid w:val="00E76CAC"/>
    <w:rsid w:val="00E94C11"/>
    <w:rsid w:val="00E95E36"/>
    <w:rsid w:val="00EA01C5"/>
    <w:rsid w:val="00EB5C0F"/>
    <w:rsid w:val="00EB7A9D"/>
    <w:rsid w:val="00EE64F3"/>
    <w:rsid w:val="00EF02F8"/>
    <w:rsid w:val="00F07F6C"/>
    <w:rsid w:val="00F144F0"/>
    <w:rsid w:val="00F173BD"/>
    <w:rsid w:val="00F20F95"/>
    <w:rsid w:val="00F43750"/>
    <w:rsid w:val="00F43D66"/>
    <w:rsid w:val="00F547F9"/>
    <w:rsid w:val="00F56459"/>
    <w:rsid w:val="00F57931"/>
    <w:rsid w:val="00F90156"/>
    <w:rsid w:val="00F92D2C"/>
    <w:rsid w:val="00F9478E"/>
    <w:rsid w:val="00F973DB"/>
    <w:rsid w:val="00FC45EB"/>
    <w:rsid w:val="00FD6B31"/>
    <w:rsid w:val="00FE6D77"/>
    <w:rsid w:val="00FF2294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14770"/>
    <w:rPr>
      <w:rFonts w:ascii="Franklin Gothic Book" w:hAnsi="Franklin Gothic Book" w:cs="Franklin Gothic Book"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14770"/>
    <w:rPr>
      <w:rFonts w:ascii="Calibri" w:hAnsi="Calibri" w:cs="Calibri"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sid w:val="00D14770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280798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0798"/>
    <w:pPr>
      <w:widowControl w:val="0"/>
      <w:autoSpaceDE w:val="0"/>
      <w:autoSpaceDN w:val="0"/>
      <w:adjustRightInd w:val="0"/>
      <w:spacing w:after="0" w:line="261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0798"/>
    <w:pPr>
      <w:widowControl w:val="0"/>
      <w:autoSpaceDE w:val="0"/>
      <w:autoSpaceDN w:val="0"/>
      <w:adjustRightInd w:val="0"/>
      <w:spacing w:after="0" w:line="259" w:lineRule="exact"/>
      <w:ind w:firstLine="1219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80798"/>
    <w:rPr>
      <w:rFonts w:ascii="Calibri" w:hAnsi="Calibri" w:cs="Calibri"/>
      <w:b/>
      <w:bCs/>
      <w:smallCaps/>
      <w:sz w:val="20"/>
      <w:szCs w:val="20"/>
    </w:rPr>
  </w:style>
  <w:style w:type="character" w:customStyle="1" w:styleId="FontStyle29">
    <w:name w:val="Font Style29"/>
    <w:basedOn w:val="a0"/>
    <w:uiPriority w:val="99"/>
    <w:rsid w:val="00280798"/>
    <w:rPr>
      <w:rFonts w:ascii="Calibri" w:hAnsi="Calibri" w:cs="Calibri"/>
      <w:i/>
      <w:iCs/>
      <w:spacing w:val="-10"/>
      <w:sz w:val="22"/>
      <w:szCs w:val="22"/>
    </w:rPr>
  </w:style>
  <w:style w:type="character" w:customStyle="1" w:styleId="FontStyle11">
    <w:name w:val="Font Style11"/>
    <w:basedOn w:val="a0"/>
    <w:uiPriority w:val="99"/>
    <w:rsid w:val="00280798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2807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80798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9">
    <w:name w:val="Font Style19"/>
    <w:basedOn w:val="a0"/>
    <w:uiPriority w:val="99"/>
    <w:rsid w:val="00280798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152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534C"/>
  </w:style>
  <w:style w:type="paragraph" w:styleId="a6">
    <w:name w:val="footer"/>
    <w:basedOn w:val="a"/>
    <w:link w:val="a7"/>
    <w:uiPriority w:val="99"/>
    <w:semiHidden/>
    <w:unhideWhenUsed/>
    <w:rsid w:val="00E1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534C"/>
  </w:style>
  <w:style w:type="paragraph" w:styleId="a8">
    <w:name w:val="Balloon Text"/>
    <w:basedOn w:val="a"/>
    <w:link w:val="a9"/>
    <w:uiPriority w:val="99"/>
    <w:semiHidden/>
    <w:unhideWhenUsed/>
    <w:rsid w:val="009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2016-03-31T11:15:00Z</dcterms:created>
  <dcterms:modified xsi:type="dcterms:W3CDTF">2016-04-29T08:16:00Z</dcterms:modified>
</cp:coreProperties>
</file>