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>МБДОУ «Детский сад «Планета детства» комбинированного вида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rPr>
          <w:rFonts w:eastAsia="Times New Roman" w:cs="Times New Roman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B141F4" w:rsidRPr="00E0065D" w:rsidRDefault="00B141F4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b/>
          <w:color w:val="000000"/>
          <w:sz w:val="40"/>
          <w:szCs w:val="40"/>
        </w:rPr>
      </w:pPr>
      <w:r w:rsidRPr="00E0065D">
        <w:rPr>
          <w:rFonts w:eastAsia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13588E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«</w:t>
      </w:r>
      <w:r w:rsidR="0013588E">
        <w:rPr>
          <w:rFonts w:eastAsia="Times New Roman" w:cs="Times New Roman"/>
          <w:b/>
          <w:i/>
          <w:color w:val="000000"/>
          <w:sz w:val="52"/>
          <w:szCs w:val="52"/>
        </w:rPr>
        <w:t>Общение ребенка со сверстниками»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52"/>
          <w:szCs w:val="52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13588E" w:rsidRDefault="0013588E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13588E" w:rsidRPr="00E0065D" w:rsidRDefault="0013588E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E0065D">
        <w:rPr>
          <w:rFonts w:eastAsia="Times New Roman" w:cs="Times New Roman"/>
          <w:color w:val="000000"/>
          <w:sz w:val="28"/>
          <w:szCs w:val="28"/>
        </w:rPr>
        <w:t>Ротанова</w:t>
      </w:r>
      <w:proofErr w:type="spellEnd"/>
      <w:r w:rsidRPr="00E0065D">
        <w:rPr>
          <w:rFonts w:eastAsia="Times New Roman" w:cs="Times New Roman"/>
          <w:color w:val="000000"/>
          <w:sz w:val="28"/>
          <w:szCs w:val="28"/>
        </w:rPr>
        <w:t xml:space="preserve"> Н. Н.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464289" w:rsidRPr="00E0065D" w:rsidRDefault="00464289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>Чамзинка, 202</w:t>
      </w:r>
      <w:r w:rsidR="0013588E">
        <w:rPr>
          <w:rFonts w:eastAsia="Times New Roman" w:cs="Times New Roman"/>
          <w:color w:val="000000"/>
          <w:sz w:val="28"/>
          <w:szCs w:val="28"/>
        </w:rPr>
        <w:t>4</w:t>
      </w:r>
      <w:r w:rsidRPr="00E0065D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:rsidR="0013588E" w:rsidRPr="0013588E" w:rsidRDefault="00464289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64289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13588E" w:rsidRPr="0013588E">
        <w:rPr>
          <w:color w:val="000000"/>
          <w:sz w:val="28"/>
          <w:szCs w:val="28"/>
        </w:rPr>
        <w:t>Общение – это взаимодействие двух или более людей, направленное на согласование и объединение их усилий с целью налаживания отношений и достижения общего результата.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В дошкольном возрасте в жизни ребенка все большее место начинают занимать другие дети. Если в конце раннего возраста потребность в общении со сверстниками только оформляется, то у дошкольника она уже становится одной из главных.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Общения дошкольников со сверстниками имеет ряд существенных особенностей, качественно отличающих его от общения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1.</w:t>
      </w:r>
      <w:r w:rsidRPr="0013588E">
        <w:rPr>
          <w:color w:val="000000"/>
          <w:sz w:val="28"/>
          <w:szCs w:val="28"/>
        </w:rPr>
        <w:tab/>
        <w:t xml:space="preserve">Большое  разнообразие коммуникативных действий и чрезвычайно широком их </w:t>
      </w:r>
      <w:proofErr w:type="gramStart"/>
      <w:r w:rsidRPr="0013588E">
        <w:rPr>
          <w:color w:val="000000"/>
          <w:sz w:val="28"/>
          <w:szCs w:val="28"/>
        </w:rPr>
        <w:t>диапазоне</w:t>
      </w:r>
      <w:proofErr w:type="gramEnd"/>
      <w:r w:rsidRPr="0013588E">
        <w:rPr>
          <w:color w:val="000000"/>
          <w:sz w:val="28"/>
          <w:szCs w:val="28"/>
        </w:rPr>
        <w:t xml:space="preserve">. В общении со сверстниками можно наблюдать множество действий и обращений, которые практически не встречаются в контактах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взрослыми. </w:t>
      </w:r>
      <w:proofErr w:type="gramStart"/>
      <w:r w:rsidRPr="0013588E">
        <w:rPr>
          <w:color w:val="000000"/>
          <w:sz w:val="28"/>
          <w:szCs w:val="28"/>
        </w:rPr>
        <w:t>Ребенок спорит со сверстником, навязывает свою волю, успокаивает, требует, приказывает, обманывает, жалеет и. т. д.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  <w:proofErr w:type="gramEnd"/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2.</w:t>
      </w:r>
      <w:r w:rsidRPr="0013588E">
        <w:rPr>
          <w:color w:val="000000"/>
          <w:sz w:val="28"/>
          <w:szCs w:val="28"/>
        </w:rPr>
        <w:tab/>
        <w:t xml:space="preserve">Чрезвычайно яркая эмоциональная насыщенность. Повышенная эмоциональность и раскованность контактов дошкольников отличает их от взаимодействия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взрослыми. Действия, адресованные сверстнику, характеризуется значительно более высокой аффективной направленностью. В общении со сверстниками у ребенка наблюдается в 9-10 раз больше экспрессивно-мимических проявлений, выражающих самые различные эмоциональные состояния – от яростного негодования до бурной радости, от нежности и сочувствия до гнева.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3.</w:t>
      </w:r>
      <w:r w:rsidRPr="0013588E">
        <w:rPr>
          <w:color w:val="000000"/>
          <w:sz w:val="28"/>
          <w:szCs w:val="28"/>
        </w:rPr>
        <w:tab/>
        <w:t xml:space="preserve">Нестандартность  и </w:t>
      </w:r>
      <w:proofErr w:type="spellStart"/>
      <w:r w:rsidRPr="0013588E">
        <w:rPr>
          <w:color w:val="000000"/>
          <w:sz w:val="28"/>
          <w:szCs w:val="28"/>
        </w:rPr>
        <w:t>нерегламентированность</w:t>
      </w:r>
      <w:proofErr w:type="spellEnd"/>
      <w:r w:rsidRPr="0013588E">
        <w:rPr>
          <w:color w:val="000000"/>
          <w:sz w:val="28"/>
          <w:szCs w:val="28"/>
        </w:rPr>
        <w:t xml:space="preserve"> контактов. Если в общении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 даже самые маленькие дети придерживаются </w:t>
      </w:r>
      <w:r w:rsidRPr="0013588E">
        <w:rPr>
          <w:color w:val="000000"/>
          <w:sz w:val="28"/>
          <w:szCs w:val="28"/>
        </w:rPr>
        <w:lastRenderedPageBreak/>
        <w:t xml:space="preserve">определенных общепринятых норм поведения, то при взаимодействии со сверстником дошкольники используют самые неожиданные действия и движения. Этим движениям свойственна особая раскованность, </w:t>
      </w:r>
      <w:proofErr w:type="spellStart"/>
      <w:r w:rsidRPr="0013588E">
        <w:rPr>
          <w:color w:val="000000"/>
          <w:sz w:val="28"/>
          <w:szCs w:val="28"/>
        </w:rPr>
        <w:t>ненормированность</w:t>
      </w:r>
      <w:proofErr w:type="spellEnd"/>
      <w:r w:rsidRPr="0013588E">
        <w:rPr>
          <w:color w:val="000000"/>
          <w:sz w:val="28"/>
          <w:szCs w:val="28"/>
        </w:rPr>
        <w:t xml:space="preserve">, </w:t>
      </w:r>
      <w:proofErr w:type="spellStart"/>
      <w:r w:rsidRPr="0013588E">
        <w:rPr>
          <w:color w:val="000000"/>
          <w:sz w:val="28"/>
          <w:szCs w:val="28"/>
        </w:rPr>
        <w:t>незаданность</w:t>
      </w:r>
      <w:proofErr w:type="spellEnd"/>
      <w:r w:rsidRPr="0013588E">
        <w:rPr>
          <w:color w:val="000000"/>
          <w:sz w:val="28"/>
          <w:szCs w:val="28"/>
        </w:rPr>
        <w:t xml:space="preserve"> никакими образцами: дети прыгают, принимают причудливые позы, </w:t>
      </w:r>
      <w:proofErr w:type="gramStart"/>
      <w:r w:rsidRPr="0013588E">
        <w:rPr>
          <w:color w:val="000000"/>
          <w:sz w:val="28"/>
          <w:szCs w:val="28"/>
        </w:rPr>
        <w:t>кривляются</w:t>
      </w:r>
      <w:proofErr w:type="gramEnd"/>
      <w:r w:rsidRPr="0013588E">
        <w:rPr>
          <w:color w:val="000000"/>
          <w:sz w:val="28"/>
          <w:szCs w:val="28"/>
        </w:rPr>
        <w:t xml:space="preserve">, передразнивают друг друга, придумывают новые слова и звукосочетания, сочиняют разные небылицы и. т. д. Подобная свобода позволяет предположить, что общество сверстников помогает ребенку проявить свое самобытное начало. Естественно, что с возрастом контакты детей все более подчиняются общепринятым правилам поведения. Однако </w:t>
      </w:r>
      <w:proofErr w:type="spellStart"/>
      <w:r w:rsidRPr="0013588E">
        <w:rPr>
          <w:color w:val="000000"/>
          <w:sz w:val="28"/>
          <w:szCs w:val="28"/>
        </w:rPr>
        <w:t>нерегламентированность</w:t>
      </w:r>
      <w:proofErr w:type="spellEnd"/>
      <w:r w:rsidRPr="0013588E">
        <w:rPr>
          <w:color w:val="000000"/>
          <w:sz w:val="28"/>
          <w:szCs w:val="28"/>
        </w:rPr>
        <w:t xml:space="preserve"> и раскованность общения, использование непредсказуемых и нестандартных средств остаются отличительной чертой детского общения до конца дошкольного возраста.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4.</w:t>
      </w:r>
      <w:r w:rsidRPr="0013588E">
        <w:rPr>
          <w:color w:val="000000"/>
          <w:sz w:val="28"/>
          <w:szCs w:val="28"/>
        </w:rPr>
        <w:tab/>
        <w:t xml:space="preserve">Преобладание инициативных действий над </w:t>
      </w:r>
      <w:proofErr w:type="gramStart"/>
      <w:r w:rsidRPr="0013588E">
        <w:rPr>
          <w:color w:val="000000"/>
          <w:sz w:val="28"/>
          <w:szCs w:val="28"/>
        </w:rPr>
        <w:t>ответными</w:t>
      </w:r>
      <w:proofErr w:type="gramEnd"/>
      <w:r w:rsidRPr="0013588E">
        <w:rPr>
          <w:color w:val="000000"/>
          <w:sz w:val="28"/>
          <w:szCs w:val="28"/>
        </w:rPr>
        <w:t xml:space="preserve">. Особенно ярко это проявляется в невозможности продолжить и развить диалог, который распадается из-за отсутствия ответственной активности партнера. Для ребенка значительно важнее его собственное действие или высказывание, а инициативу сверстника в большинстве случаев он не поддерживает. Чувствительность к воздействиям партнера существенно меньше в сфере общения с другими детьми, чем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Таким образом, перечисленные особенности отражают специфику детских контактов на протяжении всего дошкольного возраста. Однако содержание общения существенно изменятся от трех к шести-семи годам.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В дошкольном возрасте существенно возрастает значимость общения со сверстниками, в процессе которого дошкольник реализует нормы и ценности, усвоенные главным образом общении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взрослыми. Сверстник является партнером по совместной деятельности, чье доброжелательное внимание, уважение и признание становится важным для дошкольника. 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>Выделяют три основных вида мотивов общения дошкольников со сверстником: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- деловой мотив, под влиянием которого сверстник побуждает ребенка к общению как партнер по практическому взаимодействию, дети испытывают положительные эмоции от самого процесса совместной деятельности;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- личностный мотив, выступающий в феномене «невидимого зеркала», т. е. ребенок видит в поведении сверстника отношение к себе и практически игнорирует в нем все остальное;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- познавательный мотив, под влиянием которого происходит общение со сверстником как с равным ребенку существом, которое можно использовать в целях познания и самопознания.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Младший дошкольный возраст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В младшем возрасте (в 2-4 года) ребёнку необходимо и достаточно, чтобы сверстник присоединился к его шалостям, поддержал и усилил общее веселье. Дети бегают друг за другом, прячутся и ищут других, кричат, визжат, </w:t>
      </w:r>
      <w:proofErr w:type="gramStart"/>
      <w:r w:rsidRPr="0013588E">
        <w:rPr>
          <w:color w:val="000000"/>
          <w:sz w:val="28"/>
          <w:szCs w:val="28"/>
        </w:rPr>
        <w:t>кривляются</w:t>
      </w:r>
      <w:proofErr w:type="gramEnd"/>
      <w:r w:rsidRPr="0013588E">
        <w:rPr>
          <w:color w:val="000000"/>
          <w:sz w:val="28"/>
          <w:szCs w:val="28"/>
        </w:rPr>
        <w:t xml:space="preserve">. Каждый участник такого эмоционального общения </w:t>
      </w:r>
      <w:proofErr w:type="gramStart"/>
      <w:r w:rsidRPr="0013588E">
        <w:rPr>
          <w:color w:val="000000"/>
          <w:sz w:val="28"/>
          <w:szCs w:val="28"/>
        </w:rPr>
        <w:t>озабочен</w:t>
      </w:r>
      <w:proofErr w:type="gramEnd"/>
      <w:r w:rsidRPr="0013588E">
        <w:rPr>
          <w:color w:val="000000"/>
          <w:sz w:val="28"/>
          <w:szCs w:val="28"/>
        </w:rPr>
        <w:t xml:space="preserve"> прежде всего тем, чтобы привлечь внимание к себе и получить эмоциональный отклик партнера. </w:t>
      </w:r>
      <w:proofErr w:type="gramStart"/>
      <w:r w:rsidRPr="0013588E">
        <w:rPr>
          <w:color w:val="000000"/>
          <w:sz w:val="28"/>
          <w:szCs w:val="28"/>
        </w:rPr>
        <w:t>В сверстнике ребенок воспринимает лишь внимание к себе, а самого ровесника (его действия, желания, настроения, как правило, не замечают.</w:t>
      </w:r>
      <w:proofErr w:type="gramEnd"/>
      <w:r w:rsidRPr="0013588E">
        <w:rPr>
          <w:color w:val="000000"/>
          <w:sz w:val="28"/>
          <w:szCs w:val="28"/>
        </w:rPr>
        <w:t xml:space="preserve"> Сверстник является для него всего лишь зеркалом, в котором он видит только себя. Общение в этом возрасте крайне ситуативно - оно целиком зависит от конкретной обстановки, в которой происходит взаимодействие, и от практических действий партнера. Довольно часто какой-нибудь привлекательный предмет может разрушить дружную игру детей: их внимание сразу переключается на него. Борьба за игрушку и нежелание отдавать свою - отличительная особенность малышей. Они </w:t>
      </w:r>
      <w:r w:rsidRPr="0013588E">
        <w:rPr>
          <w:color w:val="000000"/>
          <w:sz w:val="28"/>
          <w:szCs w:val="28"/>
        </w:rPr>
        <w:lastRenderedPageBreak/>
        <w:t>утверждают и отстаивают свое "Я" прежде всего посредством демонстрации своей собственности: "Смотри, что у меня есть!", "Это мое!". Именно поэтому отдать своё очень трудно. Привлекательные игрушки становятся поводом для бесконечных споров и конфликтов малышей. Нормально общаться они могут только в отсутствие отвлекающих предметов. Призывы взрослых играть вместе одной игрушкой в данном случае бесполезны - дети в этом возрасте могут уделять внимание либо сверстнику, либо (что значительно чаще) игрушке. Только при помощи взрослого малыш может увидеть в сверстнике равноценную личность. Обратите внимание маленького ребенка на привлекательные стороны ровесника, на то, что он умеет делать те же простые действия (хлопать ручками, прыгать, кружиться и пр.). В младшем дошкольном возрасте лучше организовывать игры без предметов, в которых дети действуют одновременно и одинаково. Это широко известные хороводные игры или простые игры по определенным правилам ("каравай", "зайка", "карусели", "пузырь", "кошки-мышки" и пр.). Маленькие дети безразличны к успехам сверстника, даже если похвала исходит от взрослого. Малыш как будто не замечает действий и настроения сверстника. В то же время присутствие одногодка делает ребенка эмоциональнее и активнее, о чем свидетельствуют стремление детей друг к другу и взаимное подражание. Легкость, с которой трехлетние дети заражаются общими эмоциональными состояниями, может свидетельствовать об особой общности, возникающей при обнаружении одинаковых умений и вещей. Эта общность определяется пока что только по внешним признакам: "Ты прыгаешь, и я прыгаю", "У тебя зеленые тапочки - и у меня такие же". Именно подчеркивая такую общность, можно наладить отношения между малышами.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Средний дошкольный возраст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Решительный перелом в отношении к сверстникам происходит у ребенка в середине дошкольного возраста. На пятом году жизни (в особенности у тех детей, которые посещают детский сад) </w:t>
      </w:r>
      <w:proofErr w:type="gramStart"/>
      <w:r w:rsidRPr="0013588E">
        <w:rPr>
          <w:color w:val="000000"/>
          <w:sz w:val="28"/>
          <w:szCs w:val="28"/>
        </w:rPr>
        <w:t>однолетки</w:t>
      </w:r>
      <w:proofErr w:type="gramEnd"/>
      <w:r w:rsidRPr="0013588E">
        <w:rPr>
          <w:color w:val="000000"/>
          <w:sz w:val="28"/>
          <w:szCs w:val="28"/>
        </w:rPr>
        <w:t xml:space="preserve"> становятся более </w:t>
      </w:r>
      <w:r w:rsidRPr="0013588E">
        <w:rPr>
          <w:color w:val="000000"/>
          <w:sz w:val="28"/>
          <w:szCs w:val="28"/>
        </w:rPr>
        <w:lastRenderedPageBreak/>
        <w:t xml:space="preserve">притягательными для малыша и занимают все большее место в жизни. Теперь уже дети сознательно предпочитают играть с другим ребенком, а не </w:t>
      </w:r>
      <w:proofErr w:type="gramStart"/>
      <w:r w:rsidRPr="0013588E">
        <w:rPr>
          <w:color w:val="000000"/>
          <w:sz w:val="28"/>
          <w:szCs w:val="28"/>
        </w:rPr>
        <w:t>со</w:t>
      </w:r>
      <w:proofErr w:type="gramEnd"/>
      <w:r w:rsidRPr="0013588E">
        <w:rPr>
          <w:color w:val="000000"/>
          <w:sz w:val="28"/>
          <w:szCs w:val="28"/>
        </w:rPr>
        <w:t xml:space="preserve"> взрослым или в одиночку. Главным содержанием общения детей в середине дошкольного возраста становится общее дело - игра. Если младшие дети играли рядом, но не вместе, если им важно было внимание и соучастие сверстника, то при деловом общении дошкольники учатся согласовывать свои действия с поступками партнера и достигать общего результата. Такого рода взаимодействие называется сотрудничеством. Оно в этом возрасте превалирует в общении детей. Если дети после 4-х лет не умеют играть вместе и их общение ограничивается только возней и беготней, - это явный признак их отставания в социальном развитии. В этом возрасте детям нужно сотрудничество и содержательное общение - то есть игра. На этом этапе не менее отчетливо проявляется потребность в признании и уважении со стороны сверстника.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"Невидимость" сверстника превращается в пристальный интерес ко всему, что тот делает. В </w:t>
      </w:r>
      <w:proofErr w:type="gramStart"/>
      <w:r w:rsidRPr="0013588E">
        <w:rPr>
          <w:color w:val="000000"/>
          <w:sz w:val="28"/>
          <w:szCs w:val="28"/>
        </w:rPr>
        <w:t>четырех-пятилетнем</w:t>
      </w:r>
      <w:proofErr w:type="gramEnd"/>
      <w:r w:rsidRPr="0013588E">
        <w:rPr>
          <w:color w:val="000000"/>
          <w:sz w:val="28"/>
          <w:szCs w:val="28"/>
        </w:rPr>
        <w:t xml:space="preserve"> возрасте дети пристально и ревниво наблюдают за действиями сверстников и оценивают их: часто спрашивают у взрослых об успехах их товарищей, демонстрируют свои преимущества, пытаются скрыть от сверстников свои промахи и неудачи. В детском общении появляется конкурентное, соревновательное начало. Дети пристально и ревниво наблюдают за действиями сверстников и оценивают их. Реакции малышей на мнение взрослого также становятся более острыми и эмоциональными. Успехи сверстников могут вызвать огорчения детей, а него неудачи вызывают нескрываемую радость. Именно в этом возрасте значительно возрастает число детских конфликтов, открыто проявляются зависть, ревность, обида на ровесника. Дошкольник составляет мнение о самом себе, постоянно сравнивая себя с однолетками. </w:t>
      </w:r>
      <w:proofErr w:type="gramStart"/>
      <w:r w:rsidRPr="0013588E">
        <w:rPr>
          <w:color w:val="000000"/>
          <w:sz w:val="28"/>
          <w:szCs w:val="28"/>
        </w:rPr>
        <w:t xml:space="preserve">Но сейчас цель этого сравнения - уже не обнаружение общности (как у трехлеток, а противопоставление себя </w:t>
      </w:r>
      <w:r w:rsidRPr="0013588E">
        <w:rPr>
          <w:color w:val="000000"/>
          <w:sz w:val="28"/>
          <w:szCs w:val="28"/>
        </w:rPr>
        <w:lastRenderedPageBreak/>
        <w:t>другому.</w:t>
      </w:r>
      <w:proofErr w:type="gramEnd"/>
      <w:r w:rsidRPr="0013588E">
        <w:rPr>
          <w:color w:val="000000"/>
          <w:sz w:val="28"/>
          <w:szCs w:val="28"/>
        </w:rPr>
        <w:t xml:space="preserve"> Через сравнение со сверстниками ребенок </w:t>
      </w:r>
      <w:proofErr w:type="gramStart"/>
      <w:r w:rsidRPr="0013588E">
        <w:rPr>
          <w:color w:val="000000"/>
          <w:sz w:val="28"/>
          <w:szCs w:val="28"/>
        </w:rPr>
        <w:t>оцениваем</w:t>
      </w:r>
      <w:proofErr w:type="gramEnd"/>
      <w:r w:rsidRPr="0013588E">
        <w:rPr>
          <w:color w:val="000000"/>
          <w:sz w:val="28"/>
          <w:szCs w:val="28"/>
        </w:rPr>
        <w:t xml:space="preserve"> и утверждает себя, как обладателя определенных достоинств, которые могут быть оценены окружающими. "Окружающими" для </w:t>
      </w:r>
      <w:proofErr w:type="gramStart"/>
      <w:r w:rsidRPr="0013588E">
        <w:rPr>
          <w:color w:val="000000"/>
          <w:sz w:val="28"/>
          <w:szCs w:val="28"/>
        </w:rPr>
        <w:t>четырех-пятилетнего</w:t>
      </w:r>
      <w:proofErr w:type="gramEnd"/>
      <w:r w:rsidRPr="0013588E">
        <w:rPr>
          <w:color w:val="000000"/>
          <w:sz w:val="28"/>
          <w:szCs w:val="28"/>
        </w:rPr>
        <w:t xml:space="preserve"> ребенка становятся сверстники. Все это порождает многочисленные конфликты детей и такие явления, как хвастовство, действия напоказ, соперничеств, которые можно рассматривать как возрастные особенности пятилеток. Средством, помогающим ребенку среднего дошкольного возраста нормально общаться со сверстниками, является совместная игра. Дети, которые умеют и любят играть, обязательно научатся устанавливать контакты с партнерами, распределять роли, создавать игровую ситуацию. </w:t>
      </w:r>
      <w:proofErr w:type="gramStart"/>
      <w:r w:rsidRPr="0013588E">
        <w:rPr>
          <w:color w:val="000000"/>
          <w:sz w:val="28"/>
          <w:szCs w:val="28"/>
        </w:rPr>
        <w:t>Учите ребёнка совместной игре (желательно ролевой, помогайте детям придумывать интересный сюжет - и хорошая общая игра станет для них важнее похвалы или собственных успехов.</w:t>
      </w:r>
      <w:proofErr w:type="gramEnd"/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Старший дошкольный возраст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К 6-7 годам у детей снова существенно меняется отношение к одногодкам. В это время ребенка </w:t>
      </w:r>
      <w:proofErr w:type="gramStart"/>
      <w:r w:rsidRPr="0013588E">
        <w:rPr>
          <w:color w:val="000000"/>
          <w:sz w:val="28"/>
          <w:szCs w:val="28"/>
        </w:rPr>
        <w:t>способен</w:t>
      </w:r>
      <w:proofErr w:type="gramEnd"/>
      <w:r w:rsidRPr="0013588E">
        <w:rPr>
          <w:color w:val="000000"/>
          <w:sz w:val="28"/>
          <w:szCs w:val="28"/>
        </w:rPr>
        <w:t xml:space="preserve"> к вне ситуативному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нас понимании этого слова, то есть не связанное с играми и игрушками. </w:t>
      </w:r>
      <w:proofErr w:type="gramStart"/>
      <w:r w:rsidRPr="0013588E">
        <w:rPr>
          <w:color w:val="000000"/>
          <w:sz w:val="28"/>
          <w:szCs w:val="28"/>
        </w:rPr>
        <w:t>Дети могут долго просто разговаривать (чего не умели в младшем дошкольном возрасте, не совершая при этом никаких практических действий.</w:t>
      </w:r>
      <w:proofErr w:type="gramEnd"/>
      <w:r w:rsidRPr="0013588E">
        <w:rPr>
          <w:color w:val="000000"/>
          <w:sz w:val="28"/>
          <w:szCs w:val="28"/>
        </w:rPr>
        <w:t xml:space="preserve"> Существенно меняются и отношения между ними. К 6 годам значительно возрастает дружелюбность и эмоциональная вовлеченность ребенка в деятельность и переживания сверстников. Часто старшие дошкольники внимательно наблюдают за действиями ровесников и эмоционально </w:t>
      </w:r>
      <w:r w:rsidRPr="0013588E">
        <w:rPr>
          <w:color w:val="000000"/>
          <w:sz w:val="28"/>
          <w:szCs w:val="28"/>
        </w:rPr>
        <w:lastRenderedPageBreak/>
        <w:t xml:space="preserve">включены в них. Достаточно часто даже вопреки правилам игры они стремятся помочь одногодку, подсказать ему правильный ход. Если </w:t>
      </w:r>
      <w:proofErr w:type="gramStart"/>
      <w:r w:rsidRPr="0013588E">
        <w:rPr>
          <w:color w:val="000000"/>
          <w:sz w:val="28"/>
          <w:szCs w:val="28"/>
        </w:rPr>
        <w:t>четырех-пятилетние</w:t>
      </w:r>
      <w:proofErr w:type="gramEnd"/>
      <w:r w:rsidRPr="0013588E">
        <w:rPr>
          <w:color w:val="000000"/>
          <w:sz w:val="28"/>
          <w:szCs w:val="28"/>
        </w:rPr>
        <w:t xml:space="preserve"> дети вслед за взрослым охотно осуждают действия сверстников, то шестилетние, напротив, защищают товарища или даже могут поддержать его "противостояние" взрослому. При этом конкурентное, соревновательное начало в общении детей сохраняется. 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вопросами к сверстнику: им интересно, что он хочет делать, что ему нравится, где он был, что видел. В этих наивных вопросах отражается зарождение бескорыстного, личностного отношения к другому человеку. К шести годам у многих детей возникает желание помочь сверстнику, подарить или уступить ему что-то. </w:t>
      </w:r>
      <w:proofErr w:type="gramStart"/>
      <w:r w:rsidRPr="0013588E">
        <w:rPr>
          <w:color w:val="000000"/>
          <w:sz w:val="28"/>
          <w:szCs w:val="28"/>
        </w:rPr>
        <w:t>Злорадство</w:t>
      </w:r>
      <w:proofErr w:type="gramEnd"/>
      <w:r w:rsidRPr="0013588E">
        <w:rPr>
          <w:color w:val="000000"/>
          <w:sz w:val="28"/>
          <w:szCs w:val="28"/>
        </w:rPr>
        <w:t xml:space="preserve">, зависть, </w:t>
      </w:r>
      <w:proofErr w:type="spellStart"/>
      <w:r w:rsidRPr="0013588E">
        <w:rPr>
          <w:color w:val="000000"/>
          <w:sz w:val="28"/>
          <w:szCs w:val="28"/>
        </w:rPr>
        <w:t>конкурентность</w:t>
      </w:r>
      <w:proofErr w:type="spellEnd"/>
      <w:r w:rsidRPr="0013588E">
        <w:rPr>
          <w:color w:val="000000"/>
          <w:sz w:val="28"/>
          <w:szCs w:val="28"/>
        </w:rPr>
        <w:t xml:space="preserve"> проявляются реже и не так остро, как в пятилетнем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На первый план выходит интерес к сверстнику как к самоценной личности, важной и интересной независимо от ее достижений и предметов, которыми она обладает. </w:t>
      </w:r>
      <w:proofErr w:type="gramStart"/>
      <w:r w:rsidRPr="0013588E">
        <w:rPr>
          <w:color w:val="000000"/>
          <w:sz w:val="28"/>
          <w:szCs w:val="28"/>
        </w:rPr>
        <w:t>Родители</w:t>
      </w:r>
      <w:proofErr w:type="gramEnd"/>
      <w:r w:rsidRPr="0013588E">
        <w:rPr>
          <w:color w:val="000000"/>
          <w:sz w:val="28"/>
          <w:szCs w:val="28"/>
        </w:rPr>
        <w:t xml:space="preserve"> конечно же должны поддерживать у детей такое отношение к одногодкам, личным примером учить заботе о других и серьезно относиться к детским привязанностям. 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"кто с кем дружит", или "водится". Ребенок может серьезно переживать отсутствие взаимности в таких отношениях. Психологическая помощь родителей в данном случае очень </w:t>
      </w:r>
      <w:r w:rsidRPr="0013588E">
        <w:rPr>
          <w:color w:val="000000"/>
          <w:sz w:val="28"/>
          <w:szCs w:val="28"/>
        </w:rPr>
        <w:lastRenderedPageBreak/>
        <w:t>важна. Ребенку необходимо с кем-то поделиться своими бедами, высказать свои обиды. 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 Такова в общих чертах возрастная логика развития отношения к сверстнику в дошкольном возрасте. Однако</w:t>
      </w:r>
      <w:proofErr w:type="gramStart"/>
      <w:r w:rsidRPr="0013588E">
        <w:rPr>
          <w:color w:val="000000"/>
          <w:sz w:val="28"/>
          <w:szCs w:val="28"/>
        </w:rPr>
        <w:t>,</w:t>
      </w:r>
      <w:proofErr w:type="gramEnd"/>
      <w:r w:rsidRPr="0013588E">
        <w:rPr>
          <w:color w:val="000000"/>
          <w:sz w:val="28"/>
          <w:szCs w:val="28"/>
        </w:rPr>
        <w:t xml:space="preserve"> она далеко не всегда реализуется в развитии конкретных детей. Широко известно, что существуют значительные индивидуальные различия в отношении ребёнка к сверстникам, которые во многом определяют его самочувствие, положение среди других </w:t>
      </w:r>
      <w:proofErr w:type="gramStart"/>
      <w:r w:rsidRPr="0013588E">
        <w:rPr>
          <w:color w:val="000000"/>
          <w:sz w:val="28"/>
          <w:szCs w:val="28"/>
        </w:rPr>
        <w:t>и</w:t>
      </w:r>
      <w:proofErr w:type="gramEnd"/>
      <w:r w:rsidRPr="0013588E">
        <w:rPr>
          <w:color w:val="000000"/>
          <w:sz w:val="28"/>
          <w:szCs w:val="28"/>
        </w:rPr>
        <w:t xml:space="preserve"> в конечном счёте особенности становления личности.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3588E">
        <w:rPr>
          <w:color w:val="000000"/>
          <w:sz w:val="28"/>
          <w:szCs w:val="28"/>
        </w:rPr>
        <w:t>Проблемы общения и способы преодоления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Детский возраст подразумевает постоянное общение со сверстниками: совместные игры, обмен информацией. Но в каждом детском коллективе находятся дети, отстраненные от основной группы сверстников.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1.</w:t>
      </w:r>
      <w:r w:rsidRPr="0013588E">
        <w:rPr>
          <w:color w:val="000000"/>
          <w:sz w:val="28"/>
          <w:szCs w:val="28"/>
        </w:rPr>
        <w:tab/>
        <w:t>Застенчивость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Многих из нас воспитывались со знанием, что скромность украшает человека. Однако не следует путать скромность и застенчивость.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Застенчивость – это особенность, характеризующая человека как робкого и стеснительного. Застенчивый ребенок – нерешительный, робкий, боязливый. Эта черта характера мешает ребенку нормально жить. Ребенок боится ответить у доски, даже если он выучил уроки, заговорить с другим человеком, войти в коллективную игру. Почему? Потому что он боится сделать что-то не так, из-за чего над ним будут смеяться. Застенчивость сродни закомплексованности. Даже если ребенка похвалят, он будет крайне смущен и захочет спрятаться от общего внимания. Причина в глубокой неуверенности в себе.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>2.</w:t>
      </w:r>
      <w:r w:rsidRPr="0013588E">
        <w:rPr>
          <w:color w:val="000000"/>
          <w:sz w:val="28"/>
          <w:szCs w:val="28"/>
        </w:rPr>
        <w:tab/>
      </w:r>
      <w:proofErr w:type="spellStart"/>
      <w:r w:rsidRPr="0013588E">
        <w:rPr>
          <w:color w:val="000000"/>
          <w:sz w:val="28"/>
          <w:szCs w:val="28"/>
        </w:rPr>
        <w:t>Интровертность</w:t>
      </w:r>
      <w:proofErr w:type="spellEnd"/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Все знают, что в зависимости от психологических особенностей люди делятся на интровертов и экстравертов. Большинство людей являются экстравертами – они нуждаются в общении и взаимодействии. Интроверты, наоборот, некомфортно чувствуют себя среди других и старательно избегают любого взаимодействия. Их внутренний мир надежно скрыт от посторонних. С такими людьми не очень комфортно и неинтересно. Поэтому люди избегают интровертов. Однако самую большую сложность среди других людей испытывают сами интроверты: им страшно, неудобно, тревожно. Интроверту комфортно в одиночестве или в очень ограниченной компании людей. Они полностью уверены в себе и своих силах, но просто не нуждаются в других.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3.</w:t>
      </w:r>
      <w:r w:rsidRPr="0013588E">
        <w:rPr>
          <w:color w:val="000000"/>
          <w:sz w:val="28"/>
          <w:szCs w:val="28"/>
        </w:rPr>
        <w:tab/>
        <w:t>Семья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Важным фактором, влияющим на общительность ребенка, являются внутрисемейные отношения. Ребенок </w:t>
      </w:r>
      <w:proofErr w:type="spellStart"/>
      <w:r w:rsidRPr="0013588E">
        <w:rPr>
          <w:color w:val="000000"/>
          <w:sz w:val="28"/>
          <w:szCs w:val="28"/>
        </w:rPr>
        <w:t>самовыражается</w:t>
      </w:r>
      <w:proofErr w:type="spellEnd"/>
      <w:r w:rsidRPr="0013588E">
        <w:rPr>
          <w:color w:val="000000"/>
          <w:sz w:val="28"/>
          <w:szCs w:val="28"/>
        </w:rPr>
        <w:t xml:space="preserve"> в первую очередь в семье. Если дома к нему прислушиваются, ценят его мнение, поощряют инициативу, то и в общении со сверстниками он будет стремиться к подобному обращению. Если же в семье его мнение никому не интересно, его не слушают и не пытаются понять, то и с ровесниками взаимоотношения не выстроятся.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Дети сторонятся тех, кто ведет себя агрессивно, разрешает конфликты дракой и обидными словами. Это обычная манера поведения детей, которые сами чего-то боятся. Такое поведение тоже формируется дома: так ведут себя в семье и люди «в телевизоре». И еще одна причина такого поведения: ребенок не знает, как выйти из неприятной ситуации, не умеет управлять своими эмоциями.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>Порой у ребенка не развиты базовые навыки общения: он не умеет слушать, перебивает, грубит, когда ему делают замечания, и так далее. Привыкший к уступкам дома, он не в силах сдерживать себя и в коллективе, но вряд ли такой собеседник обрадует детишек.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Какими бывают проблемные формы отношения к сверстникам?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К формам общения, которые </w:t>
      </w:r>
      <w:proofErr w:type="gramStart"/>
      <w:r w:rsidRPr="0013588E">
        <w:rPr>
          <w:color w:val="000000"/>
          <w:sz w:val="28"/>
          <w:szCs w:val="28"/>
        </w:rPr>
        <w:t>являются проблемными относят</w:t>
      </w:r>
      <w:proofErr w:type="gramEnd"/>
      <w:r w:rsidRPr="0013588E">
        <w:rPr>
          <w:color w:val="000000"/>
          <w:sz w:val="28"/>
          <w:szCs w:val="28"/>
        </w:rPr>
        <w:t xml:space="preserve"> повышенную детскую агрессивность, чрезмерную обидчивость, застенчивость, другие проблемы коммуникации.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Кратко рассмотрим факторы неправильного общения между детьми дошкольного возраста со сверстниками.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Агрессивные дети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Если ребенок агрессивен, то вряд ли с ним станут дружить сверстники. Скорее всего, дети будут избегать такого ребенка. Такие дети являются объектами повышенного внимания со стороны родителей и педагогов.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У большинства дошкольников агрессивность проявляется в той или иной степени. И это нормально, когда ребенок с некоторой долей агрессии реагирует на несправедливые действия со стороны. Однако такая форма агрессивного поведения никак не отражается на общем состоянии малыша и всегда уступает место миролюбивым формам общения.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Но есть дети, чьи агрессивные проявления являются устойчивой стороной личности, сохраняются и даже развиваются в качественные характеристики дошкольников. Это вредит нормальному общению детей.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Обидчивые дети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Хотя обидчивые дети не причиняют другим особого вреда, но общаться с ними тоже очень сложно. Любой неправильно брошенный взгляд в сторону </w:t>
      </w:r>
      <w:r w:rsidRPr="0013588E">
        <w:rPr>
          <w:color w:val="000000"/>
          <w:sz w:val="28"/>
          <w:szCs w:val="28"/>
        </w:rPr>
        <w:lastRenderedPageBreak/>
        <w:t>таких дошкольников, случайно выроненное словечко, и вы уже теряете всякий контакт с таким ребенком.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Обиды бывают очень продолжительными. Обидчивому ребенку непросто преодолеть это чувство, и он надолго может замкнуться в себе.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Это чувство разрушительно действует на любые дружеские отношения. Обиды приводят к болезненным переживаниям детей. Они берут свое начало в дошкольном возрасте. Дети более раннего возраста еще не знакомы с этим чувством.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В период дошкольного детства, когда формируется самооценка ребенка, обида возникает внезапно и укореняется глубоко в детском сознании.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В отличие от агрессивного ребенка, обидчивый малыш не дерется, не проявляет физическую агрессию. Но поведение обидчивого дошкольника демонстративно страдальческое. И оно не располагает к дружескому общению.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Зачастую обиженный дошкольник специально привлекает к себе внимание окружающих, намеренно отказываясь от общения с любым, кто к нему приближается.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Застенчивые дети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Общение с застенчивыми детьми приносит мало удовольствия. С незнакомыми детьми и взрослыми они вообще отказываются общаться. Познакомиться с ними — проблема высшего уровня.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К сожалению, у большинства детей дошкольного возраста можно наблюдать зачатки застенчивости. И если у 60% дошкольников застенчивость </w:t>
      </w:r>
      <w:proofErr w:type="gramStart"/>
      <w:r w:rsidRPr="0013588E">
        <w:rPr>
          <w:color w:val="000000"/>
          <w:sz w:val="28"/>
          <w:szCs w:val="28"/>
        </w:rPr>
        <w:t>улетучивается</w:t>
      </w:r>
      <w:proofErr w:type="gramEnd"/>
      <w:r w:rsidRPr="0013588E">
        <w:rPr>
          <w:color w:val="000000"/>
          <w:sz w:val="28"/>
          <w:szCs w:val="28"/>
        </w:rPr>
        <w:t xml:space="preserve"> как только ребенку предлагают что-то интересненькое, то других вытянуть на разговор — большая сложность.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3588E">
        <w:rPr>
          <w:color w:val="000000"/>
          <w:sz w:val="28"/>
          <w:szCs w:val="28"/>
        </w:rPr>
        <w:lastRenderedPageBreak/>
        <w:t>Разговорить</w:t>
      </w:r>
      <w:proofErr w:type="gramEnd"/>
      <w:r w:rsidRPr="0013588E">
        <w:rPr>
          <w:color w:val="000000"/>
          <w:sz w:val="28"/>
          <w:szCs w:val="28"/>
        </w:rPr>
        <w:t xml:space="preserve"> застенчивого дошкольника удается далеко не каждому и не всегда. При приближении незнакомого человека, будь то взрослый или ребенок, застенчивый малыш чувствует эмоциональный дискомфорт, робеет. В его поведении можно уловить нотки тревоги, и даже страха.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У застенчивых дошкольников, как правило, заниженная самооценка, что и мешает им вступать во взаимоотношения со сверстниками. Им кажется, что они сделают что-то не так, как от них требуют. И поэтому отказываются вообще делать шаги навстречу к коллективу детей.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Остаются в стороне от общих дел и любой совместной деятельности, наблюдая за играми других детей со стороны.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Демонстративные дети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Такие дети, как правило, сравнивают себя с другими детьми и демонстрируют свои успехи всем окружающим. Они высокомерны и горды, даже будучи в детском возрасте.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3588E">
        <w:rPr>
          <w:color w:val="000000"/>
          <w:sz w:val="28"/>
          <w:szCs w:val="28"/>
        </w:rPr>
        <w:t>Демонстративность</w:t>
      </w:r>
      <w:proofErr w:type="spellEnd"/>
      <w:r w:rsidRPr="0013588E">
        <w:rPr>
          <w:color w:val="000000"/>
          <w:sz w:val="28"/>
          <w:szCs w:val="28"/>
        </w:rPr>
        <w:t xml:space="preserve"> переходит постепенно в устойчивое качество личности ребенка и приносит ему самому немало негативных переживаний. С одной стороны, ребенок расстраивается, если его воспринимают иначе, чем он себя выставляет. С другой стороны, он не желает быть таким как все.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Временами демонстративный ребенок способен совершить положительный поступок. Но это совсем не ради другого, а только лишь для того, чтобы в очередной раз показать себя, продемонстрировать свою доброту.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Общение с демонстративным ребенком очень осложняется в дошкольном возрасте. Демонстративные дети любят привлекать к себе излишнее внимание, часто приносят в детский сад красивые игрушки, чтобы похвастаться перед другими детьми.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 xml:space="preserve">Что интересно, демонстративные дети </w:t>
      </w:r>
      <w:proofErr w:type="gramStart"/>
      <w:r w:rsidRPr="0013588E">
        <w:rPr>
          <w:color w:val="000000"/>
          <w:sz w:val="28"/>
          <w:szCs w:val="28"/>
        </w:rPr>
        <w:t>бывают</w:t>
      </w:r>
      <w:proofErr w:type="gramEnd"/>
      <w:r w:rsidRPr="0013588E">
        <w:rPr>
          <w:color w:val="000000"/>
          <w:sz w:val="28"/>
          <w:szCs w:val="28"/>
        </w:rPr>
        <w:t xml:space="preserve"> активны в процессе общения. Но это общение с их стороны лишено интереса к </w:t>
      </w:r>
      <w:proofErr w:type="gramStart"/>
      <w:r w:rsidRPr="0013588E">
        <w:rPr>
          <w:color w:val="000000"/>
          <w:sz w:val="28"/>
          <w:szCs w:val="28"/>
        </w:rPr>
        <w:t>другому</w:t>
      </w:r>
      <w:proofErr w:type="gramEnd"/>
      <w:r w:rsidRPr="0013588E">
        <w:rPr>
          <w:color w:val="000000"/>
          <w:sz w:val="28"/>
          <w:szCs w:val="28"/>
        </w:rPr>
        <w:t>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Говорят они исключительно о себе любимом. Если же им не удается самоутвердиться в глазах сверстников, и особенно взрослых, то такие дети начинают проявлять агрессию, скандалят, ссорятся со всеми подряд.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И хотя общаться с ними другие дети особо не хотят, сами же они очень нуждаются в окружении. Потому что им нужно, чтобы их кто-то слушал, чтобы демонстрировать себя перед социумом.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Как помочь ребенку в общении со сверстниками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Ребенок не может обойтись без сверстников, но его общение с ними без помощи взрослых почти всегда оказывается малоуспешным. Конечно, самые первые уроки общения даются в семье, но этим нельзя ограничиваться. Иногда во взаимоотношения с другими детьми необходимо вмешиваться напрямую: ребенка нужно учить, как достойно выходить из конфликтной ситуации, мириться, различать допустимое и недопустимое воздействие на агрессивного сверстника. Неподготовленность наших детей к социальным коллизиям, впервые возникающим перед ними, очевидна.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Один 6-летний мальчик, постоянно терроризируемый детьми постарше на игровой площадке, все пытался найти способ гасить их враждебность: демонстрировал свою ловкость, уступал их требованиям — уйти и не мешать, отдавал им свои конфеты – ничего не помогало. Однажды он вернулся домой окрыленным – ему показалось, что он нашел это волшебное средство: «Мама, я сказал им, что скоро иду в первый класс, и они меня почти не обижали». Он и позже пытался гасить так агрессивность сверстников, пока не осознал, что у каждого агрессора свои мотивы и в каждом случае нужен свой подход.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>Рано или поздно ребенок овладевает подходящими к каждому конкретному случаю способами воздействия на сверстников, а пока его ни на минуту нельзя оставлять наедине с этими проблемами. От того, как сложится опыт его общения с ровесниками в конце дошкольного и начале школьного периода, зависит, какую компанию он выберет в подростковом возрасте.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Детская компания – довольно жестокое сообщество. </w:t>
      </w:r>
      <w:proofErr w:type="gramStart"/>
      <w:r w:rsidRPr="0013588E">
        <w:rPr>
          <w:color w:val="000000"/>
          <w:sz w:val="28"/>
          <w:szCs w:val="28"/>
        </w:rPr>
        <w:t>Неспособный</w:t>
      </w:r>
      <w:proofErr w:type="gramEnd"/>
      <w:r w:rsidRPr="0013588E">
        <w:rPr>
          <w:color w:val="000000"/>
          <w:sz w:val="28"/>
          <w:szCs w:val="28"/>
        </w:rPr>
        <w:t xml:space="preserve"> вписаться в группу – безжалостно изгоняется. Не всегда в этом его вина – работают пока малопонятные науке механизмы взаимных симпатий и антипатий. Трудно вывести закономерность, почему одни дети чрезвычайно притягательны для ровесников, а другие, ничем их не хуже, – нет. Психологи полагают, что в основе избирательности – способность популярных детей максимально удовлетворять потребность ровесников в общении.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3588E">
        <w:rPr>
          <w:color w:val="000000"/>
          <w:sz w:val="28"/>
          <w:szCs w:val="28"/>
        </w:rPr>
        <w:t>о</w:t>
      </w:r>
      <w:proofErr w:type="gramEnd"/>
      <w:r w:rsidRPr="0013588E">
        <w:rPr>
          <w:color w:val="000000"/>
          <w:sz w:val="28"/>
          <w:szCs w:val="28"/>
        </w:rPr>
        <w:t xml:space="preserve">бычно инициативен в контактах, чувствителен к переживаниям других, доброжелателен, признает заслуги товарищей по игре и сопереживает им. Другими словами, популярный ребенок умеет общаться и неэгоистичен. На его популярность оказывает влияние и взрослый, неприязнь или симпатия которого, даже не </w:t>
      </w:r>
      <w:proofErr w:type="gramStart"/>
      <w:r w:rsidRPr="0013588E">
        <w:rPr>
          <w:color w:val="000000"/>
          <w:sz w:val="28"/>
          <w:szCs w:val="28"/>
        </w:rPr>
        <w:t>выказываемые</w:t>
      </w:r>
      <w:proofErr w:type="gramEnd"/>
      <w:r w:rsidRPr="0013588E">
        <w:rPr>
          <w:color w:val="000000"/>
          <w:sz w:val="28"/>
          <w:szCs w:val="28"/>
        </w:rPr>
        <w:t xml:space="preserve"> явно, передаются группе и сказываются на отношениях детей друг к другу. Поэтому и наладить их, и ввести отвергаемого малыша в игровой коллектив может именно авторитетный взрослый.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Как показали опыты, достаточно серии несложных занятий, в которых взрослый выделяет в отвергаемом ребенке положительные черты, чтобы дети постепенно приняли его в свой круг.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Стихийно отношения сверстников не всегда складываются успешно, оставляя зарубки в душе не только «обижаемого», но и «обидчика». Но ребенка нельзя оберегать от сверстников из страха, что его отвергнут. В школе на первый план выйдет очень серьезная задача: систематическое </w:t>
      </w:r>
      <w:r w:rsidRPr="0013588E">
        <w:rPr>
          <w:color w:val="000000"/>
          <w:sz w:val="28"/>
          <w:szCs w:val="28"/>
        </w:rPr>
        <w:lastRenderedPageBreak/>
        <w:t>овладение основами знаний, и тут отношения со сверстниками могут стать либо нашей родительской опорой, либо колоссальной помехой.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Ребенку с дошкольного возраста жизненно необходима компания как важное условие его личностного и социального развития, в том числе и подготовки к школе.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Развиваем навыки общения у детей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1. Демонстрируйте навыки социального взаимодействия.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Дети копируют наше поведение. Будьте всегда вежливы, демонстрируйте заботу о других людях, разговаривайте с родными и знакомыми, показывайте свою любовь, контролируйте свои эмоции.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2. Учите детей уважать других людей.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Объясняйте детям правила взаимодействия, учите делиться игрушками, уважать окружающих, не говорить плохо о друзьях. Простые правила вежливости – уступать другим место в транспорте, пропускать вперед девочку, открывать дверь, обращаться на вы к старшим – должны формироваться в детстве.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3. Расширяйте круг общения детей.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Очень важно постоянно расширять круг общения своих детей. Сначала это семья, потом родственники, дети друзей, соседи. Знакомьте детей на детской площадке, отдайте ребенка заниматься в творческие студии. Важно, чтобы круг общения был разновозрастным, и дети легко общались как со сверстниками, так и со старшими по возрасту людьми.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4. Учите детей решать конфликты.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lastRenderedPageBreak/>
        <w:t>Учите детей решать спорные вопросы мирным путем. Хвалите ребенка за проявление дипломатичности. Не становитесь на сторону ребенка, не разобравшись в ситуации. Рассказывайте детям о своих переживаниях. Обсуждайте чувства ребенка и предполагаемые чувства других детей.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>5. Создавайте условия для развития и реализации способностей детей.</w:t>
      </w:r>
    </w:p>
    <w:p w:rsidR="0013588E" w:rsidRPr="0013588E" w:rsidRDefault="0013588E" w:rsidP="0013588E">
      <w:pPr>
        <w:pStyle w:val="af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Научите детей сознавать свои сильные и слабые стороны. Давайте ребенку возможность проявлять себя и </w:t>
      </w:r>
      <w:proofErr w:type="gramStart"/>
      <w:r w:rsidRPr="0013588E">
        <w:rPr>
          <w:color w:val="000000"/>
          <w:sz w:val="28"/>
          <w:szCs w:val="28"/>
        </w:rPr>
        <w:t>свои</w:t>
      </w:r>
      <w:proofErr w:type="gramEnd"/>
      <w:r w:rsidRPr="0013588E">
        <w:rPr>
          <w:color w:val="000000"/>
          <w:sz w:val="28"/>
          <w:szCs w:val="28"/>
        </w:rPr>
        <w:t xml:space="preserve"> способностей. Создавайте ситуации, в которых ребенок будет гордиться своими родными, близкими и друзьями.</w:t>
      </w:r>
    </w:p>
    <w:p w:rsidR="001D74CB" w:rsidRPr="00464289" w:rsidRDefault="0013588E" w:rsidP="0013588E">
      <w:pPr>
        <w:pStyle w:val="af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3588E">
        <w:rPr>
          <w:color w:val="000000"/>
          <w:sz w:val="28"/>
          <w:szCs w:val="28"/>
        </w:rPr>
        <w:t xml:space="preserve">Общительность – это способность, которую нужно формировать с детства. Этот родительский труд обязательно даст свои плоды и не раз порадует вас не только успехами своих детей, но и их заботой </w:t>
      </w:r>
      <w:proofErr w:type="gramStart"/>
      <w:r w:rsidRPr="0013588E">
        <w:rPr>
          <w:color w:val="000000"/>
          <w:sz w:val="28"/>
          <w:szCs w:val="28"/>
        </w:rPr>
        <w:t>о</w:t>
      </w:r>
      <w:proofErr w:type="gramEnd"/>
      <w:r w:rsidRPr="0013588E">
        <w:rPr>
          <w:color w:val="000000"/>
          <w:sz w:val="28"/>
          <w:szCs w:val="28"/>
        </w:rPr>
        <w:t xml:space="preserve"> близких.</w:t>
      </w:r>
    </w:p>
    <w:sectPr w:rsidR="001D74CB" w:rsidRPr="00464289" w:rsidSect="00A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C47"/>
    <w:multiLevelType w:val="multilevel"/>
    <w:tmpl w:val="7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7762"/>
    <w:multiLevelType w:val="multilevel"/>
    <w:tmpl w:val="56A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255"/>
    <w:multiLevelType w:val="multilevel"/>
    <w:tmpl w:val="6F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17F9"/>
    <w:multiLevelType w:val="multilevel"/>
    <w:tmpl w:val="B4E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6159E"/>
    <w:multiLevelType w:val="multilevel"/>
    <w:tmpl w:val="FC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81FBB"/>
    <w:multiLevelType w:val="multilevel"/>
    <w:tmpl w:val="F86E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65BAA"/>
    <w:multiLevelType w:val="multilevel"/>
    <w:tmpl w:val="91F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74914"/>
    <w:multiLevelType w:val="multilevel"/>
    <w:tmpl w:val="979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27833"/>
    <w:multiLevelType w:val="multilevel"/>
    <w:tmpl w:val="25C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F1E06"/>
    <w:multiLevelType w:val="multilevel"/>
    <w:tmpl w:val="162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CB"/>
    <w:rsid w:val="00126CA4"/>
    <w:rsid w:val="0013588E"/>
    <w:rsid w:val="001870E3"/>
    <w:rsid w:val="001D74CB"/>
    <w:rsid w:val="00464289"/>
    <w:rsid w:val="006F010A"/>
    <w:rsid w:val="00880F0B"/>
    <w:rsid w:val="00A33B32"/>
    <w:rsid w:val="00B141F4"/>
    <w:rsid w:val="00B60567"/>
    <w:rsid w:val="00D87D27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3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0E3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3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0E3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E3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0E3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0E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E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E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E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E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70E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0E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0E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E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7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7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0E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0E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1870E3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870E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70E3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70E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70E3"/>
    <w:rPr>
      <w:b/>
      <w:bCs/>
    </w:rPr>
  </w:style>
  <w:style w:type="character" w:styleId="a8">
    <w:name w:val="Emphasis"/>
    <w:qFormat/>
    <w:rsid w:val="001870E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1870E3"/>
  </w:style>
  <w:style w:type="paragraph" w:styleId="ab">
    <w:name w:val="List Paragraph"/>
    <w:basedOn w:val="a"/>
    <w:uiPriority w:val="34"/>
    <w:qFormat/>
    <w:rsid w:val="00187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0E3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70E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7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0E3"/>
    <w:rPr>
      <w:i/>
      <w:iCs/>
    </w:rPr>
  </w:style>
  <w:style w:type="character" w:styleId="ae">
    <w:name w:val="Subtle Emphasis"/>
    <w:uiPriority w:val="19"/>
    <w:qFormat/>
    <w:rsid w:val="001870E3"/>
    <w:rPr>
      <w:i/>
      <w:iCs/>
    </w:rPr>
  </w:style>
  <w:style w:type="character" w:styleId="af">
    <w:name w:val="Intense Emphasis"/>
    <w:uiPriority w:val="21"/>
    <w:qFormat/>
    <w:rsid w:val="001870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870E3"/>
    <w:rPr>
      <w:smallCaps/>
    </w:rPr>
  </w:style>
  <w:style w:type="character" w:styleId="af1">
    <w:name w:val="Intense Reference"/>
    <w:uiPriority w:val="32"/>
    <w:qFormat/>
    <w:rsid w:val="001870E3"/>
    <w:rPr>
      <w:b/>
      <w:bCs/>
      <w:smallCaps/>
    </w:rPr>
  </w:style>
  <w:style w:type="character" w:styleId="af2">
    <w:name w:val="Book Title"/>
    <w:basedOn w:val="a0"/>
    <w:uiPriority w:val="33"/>
    <w:qFormat/>
    <w:rsid w:val="001870E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70E3"/>
    <w:pPr>
      <w:outlineLvl w:val="9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locked/>
    <w:rsid w:val="001870E3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1D74C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D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74CB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Филатовы</dc:creator>
  <cp:lastModifiedBy>Катя</cp:lastModifiedBy>
  <cp:revision>3</cp:revision>
  <dcterms:created xsi:type="dcterms:W3CDTF">2023-12-21T15:12:00Z</dcterms:created>
  <dcterms:modified xsi:type="dcterms:W3CDTF">2024-01-16T05:53:00Z</dcterms:modified>
</cp:coreProperties>
</file>