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CA" w:rsidRDefault="00567ACA" w:rsidP="00567ACA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Эссе «</w:t>
      </w:r>
      <w:r>
        <w:rPr>
          <w:b/>
          <w:color w:val="000000"/>
          <w:sz w:val="28"/>
          <w:szCs w:val="28"/>
        </w:rPr>
        <w:t>Лучшая практика создания развивающей предметно-пространственной среды»</w:t>
      </w:r>
    </w:p>
    <w:p w:rsidR="00567ACA" w:rsidRDefault="00567ACA" w:rsidP="00567ACA">
      <w:pPr>
        <w:pStyle w:val="a3"/>
        <w:shd w:val="clear" w:color="auto" w:fill="FFFFFF"/>
        <w:spacing w:before="225" w:beforeAutospacing="0" w:after="225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567ACA" w:rsidRDefault="00567ACA" w:rsidP="00567ACA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rFonts w:eastAsia="Calibri"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Потапова Л.М. -</w:t>
      </w:r>
      <w:r w:rsidR="00626F2E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учитель – дефектолог, </w:t>
      </w:r>
      <w:proofErr w:type="spellStart"/>
      <w:r>
        <w:rPr>
          <w:rFonts w:eastAsia="Calibri"/>
          <w:i/>
          <w:sz w:val="28"/>
          <w:szCs w:val="28"/>
        </w:rPr>
        <w:t>Богапова</w:t>
      </w:r>
      <w:proofErr w:type="spellEnd"/>
      <w:r>
        <w:rPr>
          <w:rFonts w:eastAsia="Calibri"/>
          <w:i/>
          <w:sz w:val="28"/>
          <w:szCs w:val="28"/>
        </w:rPr>
        <w:t xml:space="preserve"> Т.Г., Котельникова Е.Г.</w:t>
      </w:r>
      <w:r w:rsidR="00626F2E">
        <w:rPr>
          <w:rFonts w:eastAsia="Calibri"/>
          <w:i/>
          <w:sz w:val="28"/>
          <w:szCs w:val="28"/>
        </w:rPr>
        <w:t xml:space="preserve"> - </w:t>
      </w:r>
      <w:r>
        <w:rPr>
          <w:rFonts w:eastAsia="Calibri"/>
          <w:i/>
          <w:sz w:val="28"/>
          <w:szCs w:val="28"/>
        </w:rPr>
        <w:t>воспитатели структурного подразделения «Детский сад №7 комбинированного вида» МБДОУ «Детский сад «Радуга» комбинированного вида» Рузаевского муниципального района</w:t>
      </w:r>
      <w:r w:rsidR="00626F2E">
        <w:rPr>
          <w:rFonts w:eastAsia="Calibri"/>
          <w:i/>
          <w:sz w:val="28"/>
          <w:szCs w:val="28"/>
        </w:rPr>
        <w:t>.</w:t>
      </w:r>
      <w:bookmarkStart w:id="0" w:name="_GoBack"/>
      <w:bookmarkEnd w:id="0"/>
    </w:p>
    <w:p w:rsidR="00567ACA" w:rsidRDefault="00C22C10" w:rsidP="00C22C1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3200BF">
        <w:rPr>
          <w:color w:val="000000"/>
          <w:sz w:val="28"/>
          <w:szCs w:val="28"/>
        </w:rPr>
        <w:t xml:space="preserve">      Есть в саду, свой уголок</w:t>
      </w:r>
      <w:r>
        <w:rPr>
          <w:color w:val="000000"/>
          <w:sz w:val="28"/>
          <w:szCs w:val="28"/>
        </w:rPr>
        <w:t>,</w:t>
      </w:r>
    </w:p>
    <w:p w:rsidR="00C22C10" w:rsidRDefault="00C22C10" w:rsidP="00C22C1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А живет в нем «Светлячок»!</w:t>
      </w:r>
    </w:p>
    <w:p w:rsidR="00C22C10" w:rsidRDefault="00C22C10" w:rsidP="00C22C1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Он детей всегда ждет в гости,</w:t>
      </w:r>
    </w:p>
    <w:p w:rsidR="00C22C10" w:rsidRDefault="00C22C10" w:rsidP="00C22C1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Вместе с тетушкой Совой.</w:t>
      </w:r>
    </w:p>
    <w:p w:rsidR="00C22C10" w:rsidRDefault="00C22C10" w:rsidP="00C22C1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Здесь все дети развиваются,</w:t>
      </w:r>
    </w:p>
    <w:p w:rsidR="00C22C10" w:rsidRDefault="00C22C10" w:rsidP="00C22C10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И все у них хорошо получается!</w:t>
      </w:r>
    </w:p>
    <w:p w:rsidR="00C22C10" w:rsidRDefault="00C22C10" w:rsidP="00C22C1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6822" w:rsidRDefault="00567ACA" w:rsidP="00C22C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-</w:t>
      </w:r>
      <w:r w:rsidR="00716822" w:rsidRPr="00716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особое учреждение. Это второй дом для детей и сотрудников. А свой дом всегда хочется украсить, сделать теплым, уютным, не похожим на другие. </w:t>
      </w:r>
    </w:p>
    <w:p w:rsidR="00C30E76" w:rsidRDefault="00567ACA" w:rsidP="00C22C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нашем детском саду с 2014 года функционирует группа компенсирующей направленности для детей с задержкой психического развития. Такие дети требуют к себе особого внимания. Ребята испытывают трудности в усвоении дошкольной программы. В состав этой категории входят: дети с незрелостью эмоционально</w:t>
      </w:r>
      <w:r w:rsidR="0062340D">
        <w:rPr>
          <w:sz w:val="28"/>
          <w:szCs w:val="28"/>
        </w:rPr>
        <w:t>-</w:t>
      </w:r>
      <w:r>
        <w:rPr>
          <w:sz w:val="28"/>
          <w:szCs w:val="28"/>
        </w:rPr>
        <w:t xml:space="preserve">волевой сферы, с недостаточно развитой познавательной сферой, с функциональной недостаточностью нервной системы. Становится ясно, что таким детям нужна специальная коррекционная помощь в разном объеме, в зависимости от структуры </w:t>
      </w:r>
      <w:r w:rsidR="0071682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тяжести нарушения умственного развития. И первый шаг по оказанию помощи – правильно организованная </w:t>
      </w:r>
      <w:r>
        <w:rPr>
          <w:color w:val="000000"/>
          <w:sz w:val="28"/>
          <w:szCs w:val="28"/>
        </w:rPr>
        <w:t>развивающая предметно-пространственная</w:t>
      </w:r>
      <w:r>
        <w:rPr>
          <w:sz w:val="28"/>
          <w:szCs w:val="28"/>
        </w:rPr>
        <w:t xml:space="preserve"> среда.</w:t>
      </w:r>
    </w:p>
    <w:p w:rsidR="003F5D2D" w:rsidRDefault="00567ACA" w:rsidP="00C22C10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464646"/>
        </w:rPr>
      </w:pPr>
      <w:r>
        <w:rPr>
          <w:sz w:val="28"/>
          <w:szCs w:val="28"/>
        </w:rPr>
        <w:t xml:space="preserve"> </w:t>
      </w:r>
      <w:r w:rsidR="00C30E76">
        <w:rPr>
          <w:sz w:val="28"/>
          <w:szCs w:val="28"/>
        </w:rPr>
        <w:t>М</w:t>
      </w:r>
      <w:r w:rsidR="003F5D2D">
        <w:rPr>
          <w:sz w:val="28"/>
          <w:szCs w:val="28"/>
        </w:rPr>
        <w:t>ы, педагоги группы</w:t>
      </w:r>
      <w:r w:rsidR="00C30E76">
        <w:rPr>
          <w:sz w:val="28"/>
          <w:szCs w:val="28"/>
        </w:rPr>
        <w:t xml:space="preserve"> «Светлячок»,</w:t>
      </w:r>
      <w:r w:rsidR="003F5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работаем в тесном контакте, понимая, что необходимо обеспечить не только коррекционно- развивающую работу, но и создать условия, которые позволят ребенку полноценно развиваться в </w:t>
      </w:r>
      <w:r w:rsidR="0062340D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игровой, познавательной и продуктивной деятельности. При создании развивающей среды мы учитывали современные педагогические технологии и </w:t>
      </w:r>
      <w:r w:rsidR="0062340D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ФГОС: нас</w:t>
      </w:r>
      <w:r w:rsidR="00181C1F">
        <w:rPr>
          <w:sz w:val="28"/>
          <w:szCs w:val="28"/>
        </w:rPr>
        <w:t xml:space="preserve">ыщенность, </w:t>
      </w:r>
      <w:proofErr w:type="spellStart"/>
      <w:r w:rsidR="00181C1F">
        <w:rPr>
          <w:sz w:val="28"/>
          <w:szCs w:val="28"/>
        </w:rPr>
        <w:t>трансформируемость</w:t>
      </w:r>
      <w:proofErr w:type="spellEnd"/>
      <w:r w:rsidR="00181C1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полифункциональность</w:t>
      </w:r>
      <w:proofErr w:type="spellEnd"/>
      <w:r>
        <w:rPr>
          <w:sz w:val="28"/>
          <w:szCs w:val="28"/>
        </w:rPr>
        <w:t>, вариативность, доступность и безопасность.</w:t>
      </w:r>
      <w:r>
        <w:rPr>
          <w:rFonts w:ascii="Tahoma" w:hAnsi="Tahoma" w:cs="Tahoma"/>
          <w:color w:val="464646"/>
        </w:rPr>
        <w:t xml:space="preserve">              </w:t>
      </w:r>
      <w:r w:rsidR="003F5D2D">
        <w:rPr>
          <w:rFonts w:ascii="Tahoma" w:hAnsi="Tahoma" w:cs="Tahoma"/>
          <w:color w:val="464646"/>
        </w:rPr>
        <w:t xml:space="preserve">                                                                                                    </w:t>
      </w:r>
    </w:p>
    <w:p w:rsidR="008C1662" w:rsidRDefault="00567ACA" w:rsidP="008C166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пространство группы для дошкольников с ЗПР «разбирается» на части и вместо целостного пространства проектируется множество небольших «уголков», в которых представлены различные виды деятельности и имеется все необходимое</w:t>
      </w:r>
      <w:r w:rsidR="003F5D2D">
        <w:rPr>
          <w:sz w:val="28"/>
          <w:szCs w:val="28"/>
        </w:rPr>
        <w:t xml:space="preserve"> оборудование. В результате, </w:t>
      </w:r>
      <w:r>
        <w:rPr>
          <w:sz w:val="28"/>
          <w:szCs w:val="28"/>
        </w:rPr>
        <w:t xml:space="preserve">у ребенка появляется возможность целенаправленных, сосредоточенных занятий каким-либо видом деятельности, формируется концентрация внимания, усидчивость, что особенно важно для детей с ЗПР, так как для них характерна низкая концентрация внимания, высокая отвлекаемость, </w:t>
      </w:r>
      <w:proofErr w:type="spellStart"/>
      <w:r>
        <w:rPr>
          <w:sz w:val="28"/>
          <w:szCs w:val="28"/>
        </w:rPr>
        <w:t>гиперактивность.</w:t>
      </w:r>
      <w:proofErr w:type="spellEnd"/>
    </w:p>
    <w:p w:rsidR="00567ACA" w:rsidRDefault="00567ACA" w:rsidP="008C166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организовали среду так</w:t>
      </w:r>
      <w:r w:rsidR="008C1662">
        <w:rPr>
          <w:sz w:val="28"/>
          <w:szCs w:val="28"/>
        </w:rPr>
        <w:t>им образом</w:t>
      </w:r>
      <w:r>
        <w:rPr>
          <w:sz w:val="28"/>
          <w:szCs w:val="28"/>
        </w:rPr>
        <w:t xml:space="preserve">, </w:t>
      </w:r>
      <w:r w:rsidR="008C1662">
        <w:rPr>
          <w:sz w:val="28"/>
          <w:szCs w:val="28"/>
        </w:rPr>
        <w:t>чтобы</w:t>
      </w:r>
      <w:r>
        <w:rPr>
          <w:sz w:val="28"/>
          <w:szCs w:val="28"/>
        </w:rPr>
        <w:t xml:space="preserve"> ребенок </w:t>
      </w:r>
      <w:r w:rsidR="008C1662">
        <w:rPr>
          <w:sz w:val="28"/>
          <w:szCs w:val="28"/>
        </w:rPr>
        <w:t>мог</w:t>
      </w:r>
      <w:r>
        <w:rPr>
          <w:sz w:val="28"/>
          <w:szCs w:val="28"/>
        </w:rPr>
        <w:t xml:space="preserve"> прояв</w:t>
      </w:r>
      <w:r w:rsidR="008C1662">
        <w:rPr>
          <w:sz w:val="28"/>
          <w:szCs w:val="28"/>
        </w:rPr>
        <w:t>ит</w:t>
      </w:r>
      <w:r>
        <w:rPr>
          <w:sz w:val="28"/>
          <w:szCs w:val="28"/>
        </w:rPr>
        <w:t xml:space="preserve">ь познавательную активность, самостоятельность, ответственность, инициативу. Каждый ребенок в нашей группе имеет возможность заниматься любимым делом. Оборудование в группе позволяет детям объединяться подгруппами по общим интересам. В групповой комнате находятся детские столы и стулья, шкафы, стеллажи. Мебель подобрана по росту </w:t>
      </w:r>
      <w:r w:rsidR="005A3823">
        <w:rPr>
          <w:sz w:val="28"/>
          <w:szCs w:val="28"/>
        </w:rPr>
        <w:t>воспитанников и</w:t>
      </w:r>
      <w:r>
        <w:rPr>
          <w:sz w:val="28"/>
          <w:szCs w:val="28"/>
        </w:rPr>
        <w:t xml:space="preserve"> ее высота корректируется в течение года. Все групповое пространство ра</w:t>
      </w:r>
      <w:r w:rsidR="005A3823">
        <w:rPr>
          <w:sz w:val="28"/>
          <w:szCs w:val="28"/>
        </w:rPr>
        <w:t>зделено</w:t>
      </w:r>
      <w:r>
        <w:rPr>
          <w:sz w:val="28"/>
          <w:szCs w:val="28"/>
        </w:rPr>
        <w:t xml:space="preserve"> на центры, </w:t>
      </w:r>
      <w:r w:rsidR="005A3823">
        <w:rPr>
          <w:sz w:val="28"/>
          <w:szCs w:val="28"/>
        </w:rPr>
        <w:t>которые доступны детям.</w:t>
      </w:r>
      <w:r>
        <w:rPr>
          <w:sz w:val="28"/>
          <w:szCs w:val="28"/>
        </w:rPr>
        <w:t xml:space="preserve"> </w:t>
      </w:r>
      <w:r w:rsidR="005A3823">
        <w:rPr>
          <w:sz w:val="28"/>
          <w:szCs w:val="28"/>
        </w:rPr>
        <w:t>И</w:t>
      </w:r>
      <w:r>
        <w:rPr>
          <w:sz w:val="28"/>
          <w:szCs w:val="28"/>
        </w:rPr>
        <w:t>грушки, дидактический материал, игры расположены</w:t>
      </w:r>
      <w:r w:rsidR="005A3823">
        <w:rPr>
          <w:sz w:val="28"/>
          <w:szCs w:val="28"/>
        </w:rPr>
        <w:t xml:space="preserve"> в </w:t>
      </w:r>
      <w:proofErr w:type="gramStart"/>
      <w:r w:rsidR="005A3823">
        <w:rPr>
          <w:sz w:val="28"/>
          <w:szCs w:val="28"/>
        </w:rPr>
        <w:t xml:space="preserve">них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зоне легкого доступа для детей.</w:t>
      </w:r>
    </w:p>
    <w:p w:rsidR="00567ACA" w:rsidRDefault="00567ACA" w:rsidP="003F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предметно-пространственную среду нашей группы условно делим на три зоны: </w:t>
      </w:r>
    </w:p>
    <w:p w:rsidR="00567ACA" w:rsidRDefault="00567ACA" w:rsidP="003F5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1.Зона умеренной активности:</w:t>
      </w:r>
    </w:p>
    <w:p w:rsidR="00567ACA" w:rsidRDefault="00567ACA" w:rsidP="003F5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математики», «Центр сенсорного развития», «Центр развития речи», «Центр книги», «Центр экологии и экспериментирования», «Волшебный песок», «Центр патриотического воспитания», «Уголок настроения и уединения», «В гостях у тетушки Совы». </w:t>
      </w:r>
    </w:p>
    <w:p w:rsidR="00567ACA" w:rsidRDefault="003F5D2D" w:rsidP="003F5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67ACA">
        <w:rPr>
          <w:rFonts w:ascii="Times New Roman" w:hAnsi="Times New Roman" w:cs="Times New Roman"/>
          <w:sz w:val="28"/>
          <w:szCs w:val="28"/>
        </w:rPr>
        <w:t>2.Зона средней активности:</w:t>
      </w:r>
    </w:p>
    <w:p w:rsidR="00B4603A" w:rsidRDefault="00567ACA" w:rsidP="00B4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конструирования», «Центр сюжетно-ролевых игр», «Центр</w:t>
      </w:r>
      <w:r w:rsidR="005A3823">
        <w:rPr>
          <w:rFonts w:ascii="Times New Roman" w:hAnsi="Times New Roman" w:cs="Times New Roman"/>
          <w:sz w:val="28"/>
          <w:szCs w:val="28"/>
        </w:rPr>
        <w:t xml:space="preserve"> </w:t>
      </w:r>
      <w:r w:rsidR="00B460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зобразительного творчества</w:t>
      </w:r>
      <w:r w:rsidR="00626F2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Центр безопасности», «Салон красоты». </w:t>
      </w:r>
      <w:r w:rsidR="003F5D2D">
        <w:rPr>
          <w:rFonts w:ascii="Times New Roman" w:hAnsi="Times New Roman" w:cs="Times New Roman"/>
          <w:sz w:val="28"/>
          <w:szCs w:val="28"/>
        </w:rPr>
        <w:t xml:space="preserve">   </w:t>
      </w:r>
      <w:r w:rsidR="00B4603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67ACA" w:rsidRDefault="00567ACA" w:rsidP="00B460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3.Зона повышенной активности:</w:t>
      </w:r>
    </w:p>
    <w:p w:rsidR="00B4603A" w:rsidRDefault="00567ACA" w:rsidP="003F5D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двигательной активности», «Музыкал</w:t>
      </w:r>
      <w:r w:rsidR="005A3823">
        <w:rPr>
          <w:rFonts w:ascii="Times New Roman" w:hAnsi="Times New Roman" w:cs="Times New Roman"/>
          <w:sz w:val="28"/>
          <w:szCs w:val="28"/>
        </w:rPr>
        <w:t>ьный центр», «Ц</w:t>
      </w:r>
      <w:r>
        <w:rPr>
          <w:rFonts w:ascii="Times New Roman" w:hAnsi="Times New Roman" w:cs="Times New Roman"/>
          <w:sz w:val="28"/>
          <w:szCs w:val="28"/>
        </w:rPr>
        <w:t>ентр</w:t>
      </w:r>
      <w:r w:rsidR="005A3823">
        <w:rPr>
          <w:rFonts w:ascii="Times New Roman" w:hAnsi="Times New Roman" w:cs="Times New Roman"/>
          <w:sz w:val="28"/>
          <w:szCs w:val="28"/>
        </w:rPr>
        <w:t xml:space="preserve"> театрализации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7ACA" w:rsidRDefault="00567ACA" w:rsidP="00B46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каждой зоны подвижны, они могут расширяться и трансформироваться, что побуждает детей проявлять интерес к занятиям сверстников, присоединяться к их деятельности.</w:t>
      </w:r>
    </w:p>
    <w:p w:rsidR="00567ACA" w:rsidRDefault="00567ACA" w:rsidP="00CE2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развивающая предметно-пространственная среда должна строиться с учетом принципа интеграции образовательных областей, возрастных возможностей и индивидуальных особенностей воспитанников. Преодоление различных видов нарушений у детей с ЗПР</w:t>
      </w:r>
      <w:r w:rsidR="00B46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процесс долгий, трудоёмкий, требующий от ребёнка длительного и устойчивого внимания, напряжения и волевых усилий.</w:t>
      </w:r>
      <w:r w:rsidR="003F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В ходе коррекционной работы приходится находиться в поиске новых форм и активных методов, приемов, творческих разработок и дидактических пособий, которые помогают детям легче усвоить учебный материал.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 воздействуя на ребёнка, педагоги нашей группы определяют точки соприкосновения различных педагогических областей. Мы думаем, что успех коррекционной работы зависит от четкой организации детей в период пребывания в детском саду, правильном распределении нагрузки в течение дня и преемственности в работе учителя – дефектолога и воспитателей. Каждый педагог осуществляет свое направление не обособлено, а дополняя и углубляя влияние других.</w:t>
      </w:r>
    </w:p>
    <w:p w:rsidR="00567ACA" w:rsidRDefault="00567ACA" w:rsidP="00A50A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Одной из наиболее ярких творческих находок для обогащения развивающей среды мы считаем наше авторское дидактическое многофункциональное пособие «В гостях у тетушки Совы».  Пособие прошло экспертную оценку педагогических разработок с получением экспертного заключения №1098 в ГБУ ДПО «Центр непрерывного повышения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профессионального мастерства педагогических работников – «Педагог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13.ру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от 19.11.2019г.</w:t>
      </w:r>
      <w:r w:rsidR="0072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октябре 2019 года </w:t>
      </w:r>
      <w:r w:rsidR="00147049">
        <w:rPr>
          <w:rFonts w:ascii="Times New Roman" w:eastAsia="Times New Roman" w:hAnsi="Times New Roman" w:cs="Times New Roman"/>
          <w:sz w:val="28"/>
          <w:szCs w:val="28"/>
        </w:rPr>
        <w:t>оно было представлено на Республиканском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14704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творческих работ «Идея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где занял</w:t>
      </w:r>
      <w:r w:rsidR="0014704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место. Пособие было апробировано на детях 3-7 лет с ЗПР. Оно направлено на облегчение усвоения учебного материала, полученного на занятиях учителя – дефектолога и развитие познавательного интереса. </w:t>
      </w:r>
      <w:r>
        <w:rPr>
          <w:rFonts w:ascii="Times New Roman" w:hAnsi="Times New Roman" w:cs="Times New Roman"/>
          <w:sz w:val="28"/>
          <w:szCs w:val="28"/>
        </w:rPr>
        <w:t>Работа с дидактическим пособием формирует познавательные интересы и познавательные действия ребенка в различных видах деятельности, способствует развитию речи, внимания, мышления, обогащает знания об окружающем мире.</w:t>
      </w:r>
      <w:r w:rsidR="0032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BF" w:rsidRDefault="003200BF" w:rsidP="00320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Четкость, последовательность, систематичность в обучении, преемственность</w:t>
      </w:r>
      <w:r w:rsidR="0014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группы способств</w:t>
      </w:r>
      <w:r w:rsidR="00147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</w:t>
      </w:r>
      <w:r w:rsidR="001470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положительных результатов.</w:t>
      </w:r>
    </w:p>
    <w:p w:rsidR="003200BF" w:rsidRPr="00CB53DC" w:rsidRDefault="00147049" w:rsidP="00320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200BF" w:rsidRPr="00CB53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с 201</w:t>
      </w:r>
      <w:r w:rsidR="00F162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00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200BF" w:rsidRPr="00085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32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BF" w:rsidRPr="00CB5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</w:t>
      </w:r>
      <w:r w:rsidR="00F1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3200BF" w:rsidRPr="00CB53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2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BF" w:rsidRPr="00CB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пяти </w:t>
      </w:r>
      <w:r w:rsidR="003200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3200BF" w:rsidRPr="00CB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группы был снят диагноз «Задержка психического развития»: </w:t>
      </w:r>
    </w:p>
    <w:p w:rsidR="003200BF" w:rsidRPr="00CB53DC" w:rsidRDefault="003200BF" w:rsidP="003200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Муниципальной </w:t>
      </w:r>
      <w:r w:rsidR="00F16275">
        <w:rPr>
          <w:rFonts w:ascii="Times New Roman" w:hAnsi="Times New Roman" w:cs="Times New Roman"/>
          <w:color w:val="000000"/>
          <w:sz w:val="28"/>
          <w:szCs w:val="28"/>
        </w:rPr>
        <w:t>психолого-медико-</w:t>
      </w:r>
      <w:r w:rsidRPr="00CB53D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комиссии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двух </w:t>
      </w:r>
      <w:r w:rsidRPr="00CB53DC">
        <w:rPr>
          <w:rFonts w:ascii="Times New Roman" w:hAnsi="Times New Roman" w:cs="Times New Roman"/>
          <w:color w:val="000000"/>
          <w:sz w:val="28"/>
          <w:szCs w:val="28"/>
        </w:rPr>
        <w:t>воспитанников;</w:t>
      </w:r>
    </w:p>
    <w:p w:rsidR="003200BF" w:rsidRPr="00CB53DC" w:rsidRDefault="003200BF" w:rsidP="00320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53DC">
        <w:rPr>
          <w:rFonts w:ascii="Times New Roman" w:hAnsi="Times New Roman" w:cs="Times New Roman"/>
          <w:color w:val="000000"/>
          <w:sz w:val="28"/>
          <w:szCs w:val="28"/>
        </w:rPr>
        <w:t>по результатам р</w:t>
      </w:r>
      <w:r w:rsidR="00F16275">
        <w:rPr>
          <w:rFonts w:ascii="Times New Roman" w:hAnsi="Times New Roman" w:cs="Times New Roman"/>
          <w:color w:val="000000"/>
          <w:sz w:val="28"/>
          <w:szCs w:val="28"/>
        </w:rPr>
        <w:t>аботы Республиканской психолого-</w:t>
      </w:r>
      <w:r w:rsidRPr="00CB53DC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r w:rsidR="00F162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53D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педагогической комиссии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трех </w:t>
      </w:r>
      <w:r w:rsidRPr="00CB53DC">
        <w:rPr>
          <w:rFonts w:ascii="Times New Roman" w:hAnsi="Times New Roman" w:cs="Times New Roman"/>
          <w:color w:val="000000"/>
          <w:sz w:val="28"/>
          <w:szCs w:val="28"/>
        </w:rPr>
        <w:t>воспитанников.</w:t>
      </w:r>
    </w:p>
    <w:p w:rsidR="003200BF" w:rsidRDefault="003200BF" w:rsidP="003200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3DC">
        <w:rPr>
          <w:rFonts w:ascii="Times New Roman" w:hAnsi="Times New Roman" w:cs="Times New Roman"/>
          <w:color w:val="000000"/>
          <w:sz w:val="28"/>
          <w:szCs w:val="28"/>
        </w:rPr>
        <w:t>Это прекрасная оценка и награда нашей трудоемкой коррекционной работы в данной группе.</w:t>
      </w:r>
    </w:p>
    <w:p w:rsidR="00567ACA" w:rsidRDefault="00567ACA" w:rsidP="00320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считаем, что развивающая среда не может быть </w:t>
      </w:r>
      <w:r w:rsidR="00F1627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</w:t>
      </w:r>
      <w:r w:rsidR="00F16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постоянно пополняется и обогащается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Дальнейшая</w:t>
      </w:r>
      <w:r w:rsidR="00A5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4D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A5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группы «Светлячок»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осуществление поиска инновационных подходов и новых т</w:t>
      </w:r>
      <w:r w:rsidR="004D1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ворческих идей для полноценного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ACA" w:rsidRDefault="00567ACA" w:rsidP="0056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ACA" w:rsidRDefault="00567ACA" w:rsidP="0056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ACA" w:rsidRDefault="00567ACA" w:rsidP="0056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ACA" w:rsidRDefault="00567ACA" w:rsidP="0056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ACA" w:rsidRDefault="00567ACA" w:rsidP="00567ACA">
      <w:pPr>
        <w:pStyle w:val="a3"/>
        <w:spacing w:before="0" w:beforeAutospacing="0" w:after="240" w:afterAutospacing="0"/>
        <w:ind w:firstLine="708"/>
        <w:jc w:val="both"/>
        <w:rPr>
          <w:rFonts w:ascii="Tahoma" w:hAnsi="Tahoma" w:cs="Tahoma"/>
          <w:color w:val="464646"/>
        </w:rPr>
      </w:pPr>
    </w:p>
    <w:p w:rsidR="00567ACA" w:rsidRDefault="00567ACA" w:rsidP="00567AC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67ACA" w:rsidRDefault="00567ACA" w:rsidP="00567AC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567ACA" w:rsidRDefault="00567ACA" w:rsidP="00567A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2F1" w:rsidRDefault="001642F1"/>
    <w:sectPr w:rsidR="0016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1"/>
    <w:rsid w:val="00147049"/>
    <w:rsid w:val="001642F1"/>
    <w:rsid w:val="00181C1F"/>
    <w:rsid w:val="003200BF"/>
    <w:rsid w:val="003F5D2D"/>
    <w:rsid w:val="004D145F"/>
    <w:rsid w:val="00567ACA"/>
    <w:rsid w:val="005A3823"/>
    <w:rsid w:val="0062340D"/>
    <w:rsid w:val="00626F2E"/>
    <w:rsid w:val="00716822"/>
    <w:rsid w:val="00723251"/>
    <w:rsid w:val="008C1662"/>
    <w:rsid w:val="00A50AAC"/>
    <w:rsid w:val="00AD1E35"/>
    <w:rsid w:val="00B4603A"/>
    <w:rsid w:val="00C22C10"/>
    <w:rsid w:val="00C30E76"/>
    <w:rsid w:val="00CE2B2A"/>
    <w:rsid w:val="00D918B1"/>
    <w:rsid w:val="00F1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8257"/>
  <w15:chartTrackingRefBased/>
  <w15:docId w15:val="{90629095-C8A1-4041-851B-4FEEAB06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A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Ольга</cp:lastModifiedBy>
  <cp:revision>16</cp:revision>
  <dcterms:created xsi:type="dcterms:W3CDTF">2022-02-05T15:37:00Z</dcterms:created>
  <dcterms:modified xsi:type="dcterms:W3CDTF">2022-02-07T12:28:00Z</dcterms:modified>
</cp:coreProperties>
</file>