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64" w:rsidRPr="00010E57" w:rsidRDefault="001D4764" w:rsidP="00947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7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  <w:r>
        <w:rPr>
          <w:rFonts w:ascii="Times New Roman" w:hAnsi="Times New Roman" w:cs="Times New Roman"/>
          <w:b/>
          <w:sz w:val="28"/>
          <w:szCs w:val="28"/>
        </w:rPr>
        <w:t>на сдачу</w:t>
      </w:r>
      <w:r w:rsidRPr="00010E57">
        <w:rPr>
          <w:rFonts w:ascii="Times New Roman" w:hAnsi="Times New Roman" w:cs="Times New Roman"/>
          <w:b/>
          <w:sz w:val="28"/>
          <w:szCs w:val="28"/>
        </w:rPr>
        <w:t xml:space="preserve"> ГИА-9 по учебным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B339A9">
        <w:rPr>
          <w:rFonts w:ascii="Times New Roman" w:hAnsi="Times New Roman" w:cs="Times New Roman"/>
          <w:b/>
          <w:sz w:val="28"/>
          <w:szCs w:val="28"/>
        </w:rPr>
        <w:t>2</w:t>
      </w:r>
      <w:r w:rsidR="00E85388">
        <w:rPr>
          <w:rFonts w:ascii="Times New Roman" w:hAnsi="Times New Roman" w:cs="Times New Roman"/>
          <w:b/>
          <w:sz w:val="28"/>
          <w:szCs w:val="28"/>
        </w:rPr>
        <w:t>1</w:t>
      </w:r>
      <w:r w:rsidR="008243D1" w:rsidRPr="008243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243D1" w:rsidRPr="008243D1">
        <w:rPr>
          <w:rFonts w:ascii="Times New Roman" w:hAnsi="Times New Roman" w:cs="Times New Roman"/>
          <w:b/>
          <w:sz w:val="28"/>
          <w:szCs w:val="28"/>
        </w:rPr>
        <w:t>2</w:t>
      </w:r>
      <w:r w:rsidR="00E853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D4764" w:rsidRDefault="001D4764" w:rsidP="0094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676" w:rsidRDefault="003B3676" w:rsidP="0094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367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B3676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 и Федеральной службы по надзору в сфере образования и науки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B3676">
        <w:rPr>
          <w:rFonts w:ascii="Times New Roman" w:hAnsi="Times New Roman" w:cs="Times New Roman"/>
          <w:sz w:val="28"/>
          <w:szCs w:val="28"/>
        </w:rPr>
        <w:t>от 7.11.2018 г.  № 189/1513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578B" w:rsidRDefault="007B578B" w:rsidP="0094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78B" w:rsidRPr="00574CDC" w:rsidRDefault="005E7B23" w:rsidP="007B578B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7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униципальное </w:t>
      </w:r>
      <w:r w:rsidR="00652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бюджетное </w:t>
      </w:r>
      <w:r w:rsidR="0077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общеобразовательное учреждение </w:t>
      </w:r>
      <w:r w:rsidR="006526C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6526C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Краснослободский</w:t>
      </w:r>
      <w:proofErr w:type="spellEnd"/>
      <w:r w:rsidR="00652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многопрофильный лицей»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52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26C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Краснослободского</w:t>
      </w:r>
      <w:proofErr w:type="spellEnd"/>
      <w:r w:rsidR="00652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0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Мордовия</w:t>
      </w:r>
      <w:r w:rsidR="007B578B" w:rsidRPr="0057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участников государственной итоговой аттестации 202</w:t>
      </w:r>
      <w:r w:rsidR="007B578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578B" w:rsidRPr="00574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и их родителей (законных представителей) </w:t>
      </w:r>
      <w:r w:rsidR="007B578B" w:rsidRPr="00574CDC">
        <w:rPr>
          <w:rFonts w:ascii="Times New Roman" w:hAnsi="Times New Roman" w:cs="Times New Roman"/>
          <w:bCs/>
          <w:sz w:val="28"/>
          <w:szCs w:val="28"/>
        </w:rPr>
        <w:t xml:space="preserve">о сроках и местах подачи заявлений </w:t>
      </w:r>
      <w:r w:rsidR="007B578B" w:rsidRPr="00574C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прохождение государственной итоговой аттестации </w:t>
      </w:r>
      <w:r w:rsidR="007B578B" w:rsidRPr="00574CDC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образовательным программам основного общего образования</w:t>
      </w:r>
      <w:r w:rsidR="007B5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(ГИА-9)</w:t>
      </w:r>
      <w:r w:rsidR="007B578B" w:rsidRPr="00574C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578B" w:rsidRPr="00574CDC" w:rsidRDefault="007B578B" w:rsidP="007B578B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hAnsi="Times New Roman" w:cs="Times New Roman"/>
          <w:color w:val="1F262D"/>
          <w:sz w:val="28"/>
          <w:szCs w:val="28"/>
        </w:rPr>
      </w:pPr>
    </w:p>
    <w:p w:rsidR="001D4764" w:rsidRDefault="001D476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7B">
        <w:rPr>
          <w:rFonts w:ascii="Times New Roman" w:hAnsi="Times New Roman" w:cs="Times New Roman"/>
          <w:b/>
          <w:sz w:val="28"/>
          <w:szCs w:val="28"/>
        </w:rPr>
        <w:t>ГИА-9</w:t>
      </w:r>
      <w:r w:rsidRPr="00C6163E">
        <w:rPr>
          <w:rFonts w:ascii="Times New Roman" w:hAnsi="Times New Roman" w:cs="Times New Roman"/>
          <w:sz w:val="28"/>
          <w:szCs w:val="28"/>
        </w:rPr>
        <w:t xml:space="preserve">, завершающая освоение имеющих государственную аккредитацию образовательных программ основного общего образования, </w:t>
      </w:r>
      <w:r w:rsidRPr="00D6747B">
        <w:rPr>
          <w:rFonts w:ascii="Times New Roman" w:hAnsi="Times New Roman" w:cs="Times New Roman"/>
          <w:b/>
          <w:sz w:val="28"/>
          <w:szCs w:val="28"/>
        </w:rPr>
        <w:t>является обязательной</w:t>
      </w:r>
      <w:r w:rsidRPr="00C6163E">
        <w:rPr>
          <w:rFonts w:ascii="Times New Roman" w:hAnsi="Times New Roman" w:cs="Times New Roman"/>
          <w:sz w:val="28"/>
          <w:szCs w:val="28"/>
        </w:rPr>
        <w:t>.</w:t>
      </w:r>
    </w:p>
    <w:p w:rsidR="00AB2E14" w:rsidRPr="00201A01" w:rsidRDefault="00AB2E1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7B">
        <w:rPr>
          <w:rFonts w:ascii="Times New Roman" w:hAnsi="Times New Roman" w:cs="Times New Roman"/>
          <w:b/>
          <w:sz w:val="28"/>
          <w:szCs w:val="28"/>
        </w:rPr>
        <w:t>К ГИА-9 допускаются обучающиеся, не имеющие академической задолженности</w:t>
      </w:r>
      <w:r w:rsidRPr="00AB2E14">
        <w:rPr>
          <w:rFonts w:ascii="Times New Roman" w:hAnsi="Times New Roman" w:cs="Times New Roman"/>
          <w:sz w:val="28"/>
          <w:szCs w:val="28"/>
        </w:rPr>
        <w:t>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</w:t>
      </w:r>
      <w:r w:rsidRPr="00201A01">
        <w:rPr>
          <w:rFonts w:ascii="Times New Roman" w:hAnsi="Times New Roman" w:cs="Times New Roman"/>
          <w:b/>
          <w:sz w:val="28"/>
          <w:szCs w:val="28"/>
        </w:rPr>
        <w:t>зачет</w:t>
      </w:r>
      <w:r w:rsidRPr="00AB2E14">
        <w:rPr>
          <w:rFonts w:ascii="Times New Roman" w:hAnsi="Times New Roman" w:cs="Times New Roman"/>
          <w:sz w:val="28"/>
          <w:szCs w:val="28"/>
        </w:rPr>
        <w:t xml:space="preserve">» </w:t>
      </w:r>
      <w:r w:rsidRPr="00201A01">
        <w:rPr>
          <w:rFonts w:ascii="Times New Roman" w:hAnsi="Times New Roman" w:cs="Times New Roman"/>
          <w:b/>
          <w:sz w:val="28"/>
          <w:szCs w:val="28"/>
        </w:rPr>
        <w:t>за итоговое собеседование по русскому языку.</w:t>
      </w:r>
    </w:p>
    <w:p w:rsidR="00DD63F9" w:rsidRDefault="00DD63F9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FF" w:rsidRDefault="0030294E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E">
        <w:rPr>
          <w:rFonts w:ascii="Times New Roman" w:hAnsi="Times New Roman" w:cs="Times New Roman"/>
          <w:sz w:val="28"/>
          <w:szCs w:val="28"/>
        </w:rPr>
        <w:t xml:space="preserve">Обучающиеся, являющиеся в текущем учебном году </w:t>
      </w:r>
      <w:r w:rsidRPr="009F5EC0">
        <w:rPr>
          <w:rFonts w:ascii="Times New Roman" w:hAnsi="Times New Roman" w:cs="Times New Roman"/>
          <w:b/>
          <w:sz w:val="28"/>
          <w:szCs w:val="28"/>
        </w:rPr>
        <w:t>победителями или призерами</w:t>
      </w:r>
      <w:r w:rsidRPr="0030294E">
        <w:rPr>
          <w:rFonts w:ascii="Times New Roman" w:hAnsi="Times New Roman" w:cs="Times New Roman"/>
          <w:sz w:val="28"/>
          <w:szCs w:val="28"/>
        </w:rPr>
        <w:t xml:space="preserve"> заключительного этапа всероссийской олимпиады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94E">
        <w:rPr>
          <w:rFonts w:ascii="Times New Roman" w:hAnsi="Times New Roman" w:cs="Times New Roman"/>
          <w:sz w:val="28"/>
          <w:szCs w:val="28"/>
        </w:rPr>
        <w:t>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30294E">
        <w:rPr>
          <w:rFonts w:ascii="Times New Roman" w:hAnsi="Times New Roman" w:cs="Times New Roman"/>
          <w:sz w:val="28"/>
          <w:szCs w:val="28"/>
        </w:rPr>
        <w:t xml:space="preserve"> по учебному предмету, соответствующему профилю всероссийской олимпиады школьников, международной олимпиады.</w:t>
      </w:r>
    </w:p>
    <w:p w:rsidR="00B339A9" w:rsidRDefault="00B339A9" w:rsidP="00B3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43">
        <w:rPr>
          <w:rFonts w:ascii="Times New Roman" w:hAnsi="Times New Roman" w:cs="Times New Roman"/>
          <w:sz w:val="28"/>
          <w:szCs w:val="28"/>
        </w:rPr>
        <w:t>Заявления об участии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CC5B43">
        <w:rPr>
          <w:rFonts w:ascii="Times New Roman" w:hAnsi="Times New Roman" w:cs="Times New Roman"/>
          <w:sz w:val="28"/>
          <w:szCs w:val="28"/>
        </w:rPr>
        <w:t xml:space="preserve"> </w:t>
      </w:r>
      <w:r w:rsidRPr="00D6747B">
        <w:rPr>
          <w:rFonts w:ascii="Times New Roman" w:hAnsi="Times New Roman" w:cs="Times New Roman"/>
          <w:b/>
          <w:sz w:val="28"/>
          <w:szCs w:val="28"/>
        </w:rPr>
        <w:t>подаются до 1 марта</w:t>
      </w:r>
      <w:r w:rsidR="00201A01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CC5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316B">
        <w:rPr>
          <w:rFonts w:ascii="Times New Roman" w:hAnsi="Times New Roman" w:cs="Times New Roman"/>
          <w:sz w:val="28"/>
          <w:szCs w:val="28"/>
        </w:rPr>
        <w:t>М</w:t>
      </w:r>
      <w:r w:rsidR="006526CF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6526CF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="006526CF">
        <w:rPr>
          <w:rFonts w:ascii="Times New Roman" w:hAnsi="Times New Roman" w:cs="Times New Roman"/>
          <w:sz w:val="28"/>
          <w:szCs w:val="28"/>
        </w:rPr>
        <w:t xml:space="preserve"> многопрофильный лицей</w:t>
      </w:r>
      <w:r w:rsidR="0077316B">
        <w:rPr>
          <w:rFonts w:ascii="Times New Roman" w:hAnsi="Times New Roman" w:cs="Times New Roman"/>
          <w:sz w:val="28"/>
          <w:szCs w:val="28"/>
        </w:rPr>
        <w:t>»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77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осваив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94E" w:rsidRDefault="0030294E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FF" w:rsidRPr="009100FF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F">
        <w:rPr>
          <w:rFonts w:ascii="Times New Roman" w:hAnsi="Times New Roman" w:cs="Times New Roman"/>
          <w:sz w:val="28"/>
          <w:szCs w:val="28"/>
        </w:rPr>
        <w:t>Формы проведения ГИА-9:</w:t>
      </w:r>
    </w:p>
    <w:p w:rsidR="009100FF" w:rsidRPr="009100FF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F">
        <w:rPr>
          <w:rFonts w:ascii="Times New Roman" w:hAnsi="Times New Roman" w:cs="Times New Roman"/>
          <w:sz w:val="28"/>
          <w:szCs w:val="28"/>
        </w:rPr>
        <w:t xml:space="preserve">а) </w:t>
      </w:r>
      <w:r w:rsidRPr="00D6747B">
        <w:rPr>
          <w:rFonts w:ascii="Times New Roman" w:hAnsi="Times New Roman" w:cs="Times New Roman"/>
          <w:b/>
          <w:sz w:val="28"/>
          <w:szCs w:val="28"/>
        </w:rPr>
        <w:t>в форме</w:t>
      </w:r>
      <w:r w:rsidRPr="009100FF">
        <w:rPr>
          <w:rFonts w:ascii="Times New Roman" w:hAnsi="Times New Roman" w:cs="Times New Roman"/>
          <w:sz w:val="28"/>
          <w:szCs w:val="28"/>
        </w:rPr>
        <w:t xml:space="preserve"> </w:t>
      </w:r>
      <w:r w:rsidRPr="00D6747B">
        <w:rPr>
          <w:rFonts w:ascii="Times New Roman" w:hAnsi="Times New Roman" w:cs="Times New Roman"/>
          <w:b/>
          <w:sz w:val="28"/>
          <w:szCs w:val="28"/>
        </w:rPr>
        <w:t>основного государственного экзамена</w:t>
      </w:r>
      <w:r w:rsidRPr="009100FF">
        <w:rPr>
          <w:rFonts w:ascii="Times New Roman" w:hAnsi="Times New Roman" w:cs="Times New Roman"/>
          <w:sz w:val="28"/>
          <w:szCs w:val="28"/>
        </w:rPr>
        <w:t xml:space="preserve"> (далее – ОГЭ) с использованием контрольных измерительных материалов, представляющих собой комплексы заданий стандартизированной формы, - для обучающихся образовательных организаций, в том числе иностранных граждан, лиц без </w:t>
      </w:r>
      <w:r w:rsidRPr="009100FF">
        <w:rPr>
          <w:rFonts w:ascii="Times New Roman" w:hAnsi="Times New Roman" w:cs="Times New Roman"/>
          <w:sz w:val="28"/>
          <w:szCs w:val="28"/>
        </w:rPr>
        <w:lastRenderedPageBreak/>
        <w:t xml:space="preserve">гражданства, беженцев и вынужденных переселенцев, освоивших образовательные программы основного общего образования в очной, очно-заочной или заочной формах; </w:t>
      </w:r>
    </w:p>
    <w:p w:rsidR="00691348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F">
        <w:rPr>
          <w:rFonts w:ascii="Times New Roman" w:hAnsi="Times New Roman" w:cs="Times New Roman"/>
          <w:sz w:val="28"/>
          <w:szCs w:val="28"/>
        </w:rPr>
        <w:t xml:space="preserve">б) </w:t>
      </w:r>
      <w:r w:rsidRPr="00D6747B">
        <w:rPr>
          <w:rFonts w:ascii="Times New Roman" w:hAnsi="Times New Roman" w:cs="Times New Roman"/>
          <w:b/>
          <w:sz w:val="28"/>
          <w:szCs w:val="28"/>
        </w:rPr>
        <w:t>в форме</w:t>
      </w:r>
      <w:r w:rsidRPr="009100FF">
        <w:rPr>
          <w:rFonts w:ascii="Times New Roman" w:hAnsi="Times New Roman" w:cs="Times New Roman"/>
          <w:sz w:val="28"/>
          <w:szCs w:val="28"/>
        </w:rPr>
        <w:t xml:space="preserve"> </w:t>
      </w:r>
      <w:r w:rsidRPr="00D6747B">
        <w:rPr>
          <w:rFonts w:ascii="Times New Roman" w:hAnsi="Times New Roman" w:cs="Times New Roman"/>
          <w:b/>
          <w:sz w:val="28"/>
          <w:szCs w:val="28"/>
        </w:rPr>
        <w:t>государственного выпускного экзамена</w:t>
      </w:r>
      <w:r w:rsidRPr="009100FF">
        <w:rPr>
          <w:rFonts w:ascii="Times New Roman" w:hAnsi="Times New Roman" w:cs="Times New Roman"/>
          <w:sz w:val="28"/>
          <w:szCs w:val="28"/>
        </w:rPr>
        <w:t xml:space="preserve"> (далее – ГВЭ)  с использованием текстов, тем, заданий, билетов - для обучающихся, осваивающих образовательные программы основного общего образования в специальных учебно- 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- детей-инвалидов и инвалидов, осваивающих образовательные программы основного общего образования</w:t>
      </w:r>
    </w:p>
    <w:p w:rsidR="009100FF" w:rsidRPr="009100FF" w:rsidRDefault="00691348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указанной категории </w:t>
      </w:r>
      <w:r w:rsidRPr="00691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ГИА-9 </w:t>
      </w:r>
      <w:r w:rsidRPr="009100FF">
        <w:rPr>
          <w:rFonts w:ascii="Times New Roman" w:hAnsi="Times New Roman" w:cs="Times New Roman"/>
          <w:sz w:val="28"/>
          <w:szCs w:val="28"/>
        </w:rPr>
        <w:t>по отдельным учебным предметам по их</w:t>
      </w:r>
      <w:r>
        <w:rPr>
          <w:rFonts w:ascii="Times New Roman" w:hAnsi="Times New Roman" w:cs="Times New Roman"/>
          <w:sz w:val="28"/>
          <w:szCs w:val="28"/>
        </w:rPr>
        <w:t xml:space="preserve"> желанию проводится в форме ОГЭ, п</w:t>
      </w:r>
      <w:r w:rsidRPr="009100FF">
        <w:rPr>
          <w:rFonts w:ascii="Times New Roman" w:hAnsi="Times New Roman" w:cs="Times New Roman"/>
          <w:sz w:val="28"/>
          <w:szCs w:val="28"/>
        </w:rPr>
        <w:t>ри этом допускается сочетание форм ОГЭ и ГВЭ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00FF" w:rsidRPr="009100FF">
        <w:rPr>
          <w:rFonts w:ascii="Times New Roman" w:hAnsi="Times New Roman" w:cs="Times New Roman"/>
          <w:sz w:val="28"/>
          <w:szCs w:val="28"/>
        </w:rPr>
        <w:t>;</w:t>
      </w:r>
    </w:p>
    <w:p w:rsidR="00D14719" w:rsidRDefault="00D14719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заявления предъявляют копию рекомендаций ПМПК, а участники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719" w:rsidRDefault="00D14719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указанной категории участников государственная итоговая аттестации проводится   в условиях, учитывающих состояние их здоровья и особенности  пси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хофизического развития. </w:t>
      </w:r>
    </w:p>
    <w:p w:rsidR="009479A6" w:rsidRDefault="00C866F2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66F2">
        <w:rPr>
          <w:color w:val="000000"/>
          <w:sz w:val="28"/>
          <w:szCs w:val="28"/>
        </w:rPr>
        <w:t>Участники ГИА</w:t>
      </w:r>
      <w:r>
        <w:rPr>
          <w:color w:val="000000"/>
          <w:sz w:val="28"/>
          <w:szCs w:val="28"/>
        </w:rPr>
        <w:t>-9</w:t>
      </w:r>
      <w:r w:rsidRPr="00C866F2">
        <w:rPr>
          <w:color w:val="000000"/>
          <w:sz w:val="28"/>
          <w:szCs w:val="28"/>
        </w:rPr>
        <w:t xml:space="preserve"> </w:t>
      </w:r>
      <w:r w:rsidRPr="009479A6">
        <w:rPr>
          <w:b/>
          <w:color w:val="000000"/>
          <w:sz w:val="28"/>
          <w:szCs w:val="28"/>
        </w:rPr>
        <w:t>вправе изменить</w:t>
      </w:r>
      <w:r w:rsidRPr="00C866F2">
        <w:rPr>
          <w:color w:val="000000"/>
          <w:sz w:val="28"/>
          <w:szCs w:val="28"/>
        </w:rPr>
        <w:t xml:space="preserve"> </w:t>
      </w:r>
      <w:r w:rsidRPr="009479A6">
        <w:rPr>
          <w:b/>
          <w:color w:val="000000"/>
          <w:sz w:val="28"/>
          <w:szCs w:val="28"/>
        </w:rPr>
        <w:t>перечень указанных в заявлениях экзаменов, а также форму ГИА-9</w:t>
      </w:r>
      <w:r w:rsidRPr="00C866F2">
        <w:rPr>
          <w:color w:val="000000"/>
          <w:sz w:val="28"/>
          <w:szCs w:val="28"/>
        </w:rPr>
        <w:t xml:space="preserve"> (для </w:t>
      </w:r>
      <w:r>
        <w:rPr>
          <w:color w:val="000000"/>
          <w:sz w:val="28"/>
          <w:szCs w:val="28"/>
        </w:rPr>
        <w:t xml:space="preserve">обучающихся </w:t>
      </w:r>
      <w:r w:rsidR="007B578B">
        <w:rPr>
          <w:sz w:val="28"/>
          <w:szCs w:val="28"/>
        </w:rPr>
        <w:t>специальных учебно-</w:t>
      </w:r>
      <w:r w:rsidRPr="009100FF">
        <w:rPr>
          <w:sz w:val="28"/>
          <w:szCs w:val="28"/>
        </w:rPr>
        <w:t>воспитательных учреждениях закрытого типа</w:t>
      </w:r>
      <w:r>
        <w:rPr>
          <w:color w:val="000000"/>
          <w:sz w:val="28"/>
          <w:szCs w:val="28"/>
        </w:rPr>
        <w:t>, обучающихся с ОВЗ, детей-инвалидов, инвалидов</w:t>
      </w:r>
      <w:r w:rsidRPr="00C866F2">
        <w:rPr>
          <w:color w:val="000000"/>
          <w:sz w:val="28"/>
          <w:szCs w:val="28"/>
        </w:rPr>
        <w:t>) и сроки участия в ГИА</w:t>
      </w:r>
      <w:r w:rsidR="00F57D9F">
        <w:rPr>
          <w:color w:val="000000"/>
          <w:sz w:val="28"/>
          <w:szCs w:val="28"/>
        </w:rPr>
        <w:t>-9</w:t>
      </w:r>
      <w:r w:rsidRPr="00C866F2">
        <w:rPr>
          <w:color w:val="000000"/>
          <w:sz w:val="28"/>
          <w:szCs w:val="28"/>
        </w:rPr>
        <w:t xml:space="preserve"> только при нал</w:t>
      </w:r>
      <w:r>
        <w:rPr>
          <w:color w:val="000000"/>
          <w:sz w:val="28"/>
          <w:szCs w:val="28"/>
        </w:rPr>
        <w:t>ичии у них уважительных причин</w:t>
      </w:r>
      <w:r w:rsidRPr="00C866F2">
        <w:rPr>
          <w:color w:val="000000"/>
          <w:sz w:val="28"/>
          <w:szCs w:val="28"/>
        </w:rPr>
        <w:t xml:space="preserve">, подтвержденных документально. </w:t>
      </w:r>
    </w:p>
    <w:p w:rsidR="00EE2B69" w:rsidRPr="00892630" w:rsidRDefault="00EE2B69" w:rsidP="00EE2B6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86BD0">
        <w:rPr>
          <w:sz w:val="28"/>
          <w:szCs w:val="28"/>
        </w:rPr>
        <w:t>Телефон  и адрес горячей линии Государственной итоговой аттестации по программа</w:t>
      </w:r>
      <w:r w:rsidR="007C4D5B">
        <w:rPr>
          <w:sz w:val="28"/>
          <w:szCs w:val="28"/>
        </w:rPr>
        <w:t>м</w:t>
      </w:r>
      <w:r w:rsidRPr="00786BD0">
        <w:rPr>
          <w:sz w:val="28"/>
          <w:szCs w:val="28"/>
        </w:rPr>
        <w:t xml:space="preserve"> основного общего образования  (ГИА-9)</w:t>
      </w:r>
      <w:r>
        <w:rPr>
          <w:sz w:val="28"/>
          <w:szCs w:val="28"/>
        </w:rPr>
        <w:t xml:space="preserve"> в Республике Мордовия </w:t>
      </w:r>
      <w:r w:rsidRPr="00786BD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39-18-42</w:t>
      </w:r>
      <w:r w:rsidRPr="00786BD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адреса электронной почты:</w:t>
      </w:r>
    </w:p>
    <w:p w:rsidR="00CF05DD" w:rsidRDefault="0085461F" w:rsidP="006526CF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hyperlink r:id="rId5" w:history="1">
        <w:r w:rsidR="00EE2B69" w:rsidRPr="000911A3">
          <w:rPr>
            <w:rStyle w:val="a3"/>
            <w:b/>
            <w:sz w:val="28"/>
            <w:szCs w:val="28"/>
            <w:lang w:val="en-US"/>
          </w:rPr>
          <w:t>morm</w:t>
        </w:r>
        <w:r w:rsidR="00EE2B69" w:rsidRPr="00A0434D">
          <w:rPr>
            <w:rStyle w:val="a3"/>
            <w:b/>
            <w:sz w:val="28"/>
            <w:szCs w:val="28"/>
          </w:rPr>
          <w:t>-</w:t>
        </w:r>
        <w:r w:rsidR="00EE2B69" w:rsidRPr="000911A3">
          <w:rPr>
            <w:rStyle w:val="a3"/>
            <w:b/>
            <w:sz w:val="28"/>
            <w:szCs w:val="28"/>
            <w:lang w:val="en-US"/>
          </w:rPr>
          <w:t>gia</w:t>
        </w:r>
        <w:r w:rsidR="00EE2B69" w:rsidRPr="00A0434D">
          <w:rPr>
            <w:rStyle w:val="a3"/>
            <w:b/>
            <w:sz w:val="28"/>
            <w:szCs w:val="28"/>
          </w:rPr>
          <w:t>@</w:t>
        </w:r>
        <w:r w:rsidR="00EE2B69" w:rsidRPr="00D96EC2">
          <w:rPr>
            <w:rStyle w:val="a3"/>
            <w:b/>
            <w:sz w:val="28"/>
            <w:szCs w:val="28"/>
          </w:rPr>
          <w:t>е</w:t>
        </w:r>
        <w:r w:rsidR="00EE2B69" w:rsidRPr="00A0434D">
          <w:rPr>
            <w:rStyle w:val="a3"/>
            <w:b/>
            <w:sz w:val="28"/>
            <w:szCs w:val="28"/>
          </w:rPr>
          <w:t>-</w:t>
        </w:r>
        <w:r w:rsidR="00EE2B69" w:rsidRPr="00D96EC2">
          <w:rPr>
            <w:rStyle w:val="a3"/>
            <w:b/>
            <w:sz w:val="28"/>
            <w:szCs w:val="28"/>
            <w:lang w:val="en-US"/>
          </w:rPr>
          <w:t>mordovia</w:t>
        </w:r>
        <w:r w:rsidR="00EE2B69" w:rsidRPr="00A0434D">
          <w:rPr>
            <w:rStyle w:val="a3"/>
            <w:b/>
            <w:sz w:val="28"/>
            <w:szCs w:val="28"/>
          </w:rPr>
          <w:t>.</w:t>
        </w:r>
        <w:r w:rsidR="00EE2B69" w:rsidRPr="00D96EC2">
          <w:rPr>
            <w:rStyle w:val="a3"/>
            <w:b/>
            <w:sz w:val="28"/>
            <w:szCs w:val="28"/>
            <w:lang w:val="en-US"/>
          </w:rPr>
          <w:t>ru</w:t>
        </w:r>
      </w:hyperlink>
      <w:r w:rsidR="00EE2B69" w:rsidRPr="00A0434D">
        <w:rPr>
          <w:b/>
          <w:sz w:val="28"/>
          <w:szCs w:val="28"/>
        </w:rPr>
        <w:t xml:space="preserve">            </w:t>
      </w:r>
      <w:hyperlink r:id="rId6" w:history="1">
        <w:r w:rsidR="006526CF" w:rsidRPr="005E4CE5">
          <w:rPr>
            <w:rStyle w:val="a3"/>
            <w:b/>
            <w:sz w:val="28"/>
            <w:szCs w:val="28"/>
            <w:lang w:val="en-US"/>
          </w:rPr>
          <w:t>gia</w:t>
        </w:r>
        <w:r w:rsidR="006526CF" w:rsidRPr="005E4CE5">
          <w:rPr>
            <w:rStyle w:val="a3"/>
            <w:b/>
            <w:sz w:val="28"/>
            <w:szCs w:val="28"/>
          </w:rPr>
          <w:t>9</w:t>
        </w:r>
        <w:r w:rsidR="006526CF" w:rsidRPr="005E4CE5">
          <w:rPr>
            <w:rStyle w:val="a3"/>
            <w:b/>
            <w:sz w:val="28"/>
            <w:szCs w:val="28"/>
            <w:lang w:val="en-US"/>
          </w:rPr>
          <w:t>morm</w:t>
        </w:r>
        <w:r w:rsidR="006526CF" w:rsidRPr="005E4CE5">
          <w:rPr>
            <w:rStyle w:val="a3"/>
            <w:b/>
            <w:sz w:val="28"/>
            <w:szCs w:val="28"/>
          </w:rPr>
          <w:t>@</w:t>
        </w:r>
        <w:r w:rsidR="006526CF" w:rsidRPr="005E4CE5">
          <w:rPr>
            <w:rStyle w:val="a3"/>
            <w:b/>
            <w:sz w:val="28"/>
            <w:szCs w:val="28"/>
            <w:lang w:val="en-US"/>
          </w:rPr>
          <w:t>mail</w:t>
        </w:r>
        <w:r w:rsidR="006526CF" w:rsidRPr="005E4CE5">
          <w:rPr>
            <w:rStyle w:val="a3"/>
            <w:b/>
            <w:sz w:val="28"/>
            <w:szCs w:val="28"/>
          </w:rPr>
          <w:t>.</w:t>
        </w:r>
        <w:r w:rsidR="006526CF" w:rsidRPr="005E4CE5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6526CF" w:rsidRPr="006526CF" w:rsidRDefault="006526CF" w:rsidP="006526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05DD" w:rsidRDefault="00CF05DD" w:rsidP="00EE2B69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F05DD" w:rsidRPr="00CF05DD" w:rsidRDefault="00CF05DD" w:rsidP="00CF05DD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r w:rsidRPr="00CF05DD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Сроки, места и порядок подачи заявлений для сдачи ГИА по образовательным программам основного общего образования в 2022 году</w:t>
      </w:r>
    </w:p>
    <w:p w:rsidR="00CF05DD" w:rsidRPr="00CF05DD" w:rsidRDefault="00CF05DD" w:rsidP="00CF05D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9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3"/>
        <w:gridCol w:w="2289"/>
        <w:gridCol w:w="2333"/>
        <w:gridCol w:w="2203"/>
      </w:tblGrid>
      <w:tr w:rsidR="006526CF" w:rsidRPr="00D569D6" w:rsidTr="00CF05DD">
        <w:tc>
          <w:tcPr>
            <w:tcW w:w="3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F05DD" w:rsidRPr="00CF05DD" w:rsidRDefault="00CF05DD" w:rsidP="00CF05D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25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F05DD" w:rsidRPr="00CF05DD" w:rsidRDefault="00CF05DD" w:rsidP="00CF05D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Сроки </w:t>
            </w:r>
          </w:p>
          <w:p w:rsidR="00CF05DD" w:rsidRPr="00CF05DD" w:rsidRDefault="00CF05DD" w:rsidP="00CF05D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:rsidR="00CF05DD" w:rsidRPr="00CF05DD" w:rsidRDefault="00CF05DD" w:rsidP="00CF05D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ГИА-9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F05DD" w:rsidRPr="00CF05DD" w:rsidRDefault="00CF05DD" w:rsidP="00CF05D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Срок подачи заявления </w:t>
            </w:r>
          </w:p>
          <w:p w:rsidR="00CF05DD" w:rsidRPr="00CF05DD" w:rsidRDefault="00CF05DD" w:rsidP="00CF05D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сдачу ГИА-9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F05DD" w:rsidRPr="00CF05DD" w:rsidRDefault="00CF05DD" w:rsidP="00CF05D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Место подачи заявления на сдачу ГИА-9</w:t>
            </w:r>
          </w:p>
        </w:tc>
      </w:tr>
      <w:tr w:rsidR="006526CF" w:rsidRPr="00D569D6" w:rsidTr="00CF05DD">
        <w:tc>
          <w:tcPr>
            <w:tcW w:w="31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F05DD" w:rsidRPr="00CF05DD" w:rsidRDefault="00CF05DD" w:rsidP="00CF05D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Приказ о зачислении </w:t>
            </w:r>
            <w:r w:rsidRPr="00CF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(зачислении экстерном для прохождения ГИА-9) в М</w:t>
            </w:r>
            <w:r w:rsidR="006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F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6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Краснослободский</w:t>
            </w:r>
            <w:proofErr w:type="spellEnd"/>
            <w:r w:rsidR="006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лицей» </w:t>
            </w:r>
            <w:proofErr w:type="spellStart"/>
            <w:r w:rsidR="006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Краснослободскоо</w:t>
            </w:r>
            <w:proofErr w:type="spellEnd"/>
            <w:r w:rsidR="006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6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D5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</w:t>
            </w:r>
          </w:p>
        </w:tc>
        <w:tc>
          <w:tcPr>
            <w:tcW w:w="25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F05DD" w:rsidRPr="00CF05DD" w:rsidRDefault="00CF05DD" w:rsidP="00CF05D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досрочный </w:t>
            </w:r>
            <w:r w:rsidRPr="00CF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этап/основной этап</w:t>
            </w:r>
          </w:p>
        </w:tc>
        <w:tc>
          <w:tcPr>
            <w:tcW w:w="25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F05DD" w:rsidRPr="00CF05DD" w:rsidRDefault="00CF05DD" w:rsidP="00CF05D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до 1 марта </w:t>
            </w:r>
            <w:r w:rsidRPr="00CF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</w:t>
            </w:r>
            <w:r w:rsidRPr="00CF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F05DD" w:rsidRPr="00D569D6" w:rsidRDefault="00CF05DD" w:rsidP="00CF05D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65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F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  <w:p w:rsidR="00CF05DD" w:rsidRPr="00D569D6" w:rsidRDefault="006526CF" w:rsidP="00CF05D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лицей»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5DD" w:rsidRPr="00D5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CF05DD" w:rsidRPr="00D5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</w:t>
            </w:r>
          </w:p>
          <w:p w:rsidR="00CF05DD" w:rsidRPr="00CF05DD" w:rsidRDefault="00CF05DD" w:rsidP="00CF05D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0D8" w:rsidRPr="0077316B" w:rsidRDefault="00E050D8" w:rsidP="00EE2B69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E050D8" w:rsidRPr="0077316B" w:rsidSect="0079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27B"/>
    <w:multiLevelType w:val="multilevel"/>
    <w:tmpl w:val="B9B0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2F6"/>
    <w:rsid w:val="000408D2"/>
    <w:rsid w:val="000803C3"/>
    <w:rsid w:val="000B0E0C"/>
    <w:rsid w:val="000B794E"/>
    <w:rsid w:val="000F381B"/>
    <w:rsid w:val="00103170"/>
    <w:rsid w:val="0017715B"/>
    <w:rsid w:val="001779D9"/>
    <w:rsid w:val="001A4287"/>
    <w:rsid w:val="001D4454"/>
    <w:rsid w:val="001D4764"/>
    <w:rsid w:val="001E6479"/>
    <w:rsid w:val="00201A01"/>
    <w:rsid w:val="00236F10"/>
    <w:rsid w:val="00294EDE"/>
    <w:rsid w:val="0030294E"/>
    <w:rsid w:val="003176E5"/>
    <w:rsid w:val="0032430E"/>
    <w:rsid w:val="00325474"/>
    <w:rsid w:val="003B3676"/>
    <w:rsid w:val="00401CA0"/>
    <w:rsid w:val="00436B80"/>
    <w:rsid w:val="004E63A8"/>
    <w:rsid w:val="00502DB7"/>
    <w:rsid w:val="00503BB6"/>
    <w:rsid w:val="00545F2D"/>
    <w:rsid w:val="005466C3"/>
    <w:rsid w:val="00595ADE"/>
    <w:rsid w:val="005A3C25"/>
    <w:rsid w:val="005C3186"/>
    <w:rsid w:val="005D71F8"/>
    <w:rsid w:val="005E7B23"/>
    <w:rsid w:val="0061211A"/>
    <w:rsid w:val="006217D9"/>
    <w:rsid w:val="006526CF"/>
    <w:rsid w:val="00691348"/>
    <w:rsid w:val="00725948"/>
    <w:rsid w:val="0077316B"/>
    <w:rsid w:val="00797C7A"/>
    <w:rsid w:val="007A2AB0"/>
    <w:rsid w:val="007A34C8"/>
    <w:rsid w:val="007A42F6"/>
    <w:rsid w:val="007B578B"/>
    <w:rsid w:val="007C4D5B"/>
    <w:rsid w:val="008243D1"/>
    <w:rsid w:val="00827986"/>
    <w:rsid w:val="0085461F"/>
    <w:rsid w:val="008C0774"/>
    <w:rsid w:val="009018E1"/>
    <w:rsid w:val="009100FF"/>
    <w:rsid w:val="009479A6"/>
    <w:rsid w:val="00950888"/>
    <w:rsid w:val="00953540"/>
    <w:rsid w:val="009775DF"/>
    <w:rsid w:val="0099110A"/>
    <w:rsid w:val="009F5EC0"/>
    <w:rsid w:val="00A326C3"/>
    <w:rsid w:val="00A54164"/>
    <w:rsid w:val="00AB2E14"/>
    <w:rsid w:val="00B339A9"/>
    <w:rsid w:val="00B45848"/>
    <w:rsid w:val="00B738D6"/>
    <w:rsid w:val="00B81F64"/>
    <w:rsid w:val="00BD7DC7"/>
    <w:rsid w:val="00C21D3A"/>
    <w:rsid w:val="00C82892"/>
    <w:rsid w:val="00C866F2"/>
    <w:rsid w:val="00CB157F"/>
    <w:rsid w:val="00CC5B43"/>
    <w:rsid w:val="00CD6EBA"/>
    <w:rsid w:val="00CF05DD"/>
    <w:rsid w:val="00D11606"/>
    <w:rsid w:val="00D14719"/>
    <w:rsid w:val="00D569D6"/>
    <w:rsid w:val="00D571CD"/>
    <w:rsid w:val="00D6747B"/>
    <w:rsid w:val="00D7578E"/>
    <w:rsid w:val="00DC3221"/>
    <w:rsid w:val="00DC4F51"/>
    <w:rsid w:val="00DD20FB"/>
    <w:rsid w:val="00DD63F9"/>
    <w:rsid w:val="00E050D8"/>
    <w:rsid w:val="00E10398"/>
    <w:rsid w:val="00E47033"/>
    <w:rsid w:val="00E85388"/>
    <w:rsid w:val="00EE2B69"/>
    <w:rsid w:val="00F5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A"/>
  </w:style>
  <w:style w:type="paragraph" w:styleId="2">
    <w:name w:val="heading 2"/>
    <w:basedOn w:val="a"/>
    <w:link w:val="20"/>
    <w:uiPriority w:val="9"/>
    <w:qFormat/>
    <w:rsid w:val="007A4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A42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2F6"/>
  </w:style>
  <w:style w:type="character" w:styleId="a5">
    <w:name w:val="Strong"/>
    <w:basedOn w:val="a0"/>
    <w:uiPriority w:val="22"/>
    <w:qFormat/>
    <w:rsid w:val="007A42F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B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B578B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7B57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No Spacing"/>
    <w:uiPriority w:val="1"/>
    <w:qFormat/>
    <w:rsid w:val="007731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7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9morm@mail.ru" TargetMode="External"/><Relationship Id="rId5" Type="http://schemas.openxmlformats.org/officeDocument/2006/relationships/hyperlink" Target="mailto:morm-gia@&#1077;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Курцева</dc:creator>
  <cp:lastModifiedBy>Бычкова Л А</cp:lastModifiedBy>
  <cp:revision>2</cp:revision>
  <dcterms:created xsi:type="dcterms:W3CDTF">2022-01-31T11:57:00Z</dcterms:created>
  <dcterms:modified xsi:type="dcterms:W3CDTF">2022-01-31T11:57:00Z</dcterms:modified>
</cp:coreProperties>
</file>