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4" w:rsidRDefault="00741738" w:rsidP="006A016C">
      <w:pPr>
        <w:tabs>
          <w:tab w:val="left" w:pos="9355"/>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641840" cy="7010400"/>
            <wp:effectExtent l="19050" t="0" r="0" b="0"/>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7" cstate="print"/>
                    <a:stretch>
                      <a:fillRect/>
                    </a:stretch>
                  </pic:blipFill>
                  <pic:spPr>
                    <a:xfrm>
                      <a:off x="0" y="0"/>
                      <a:ext cx="9641840" cy="7010400"/>
                    </a:xfrm>
                    <a:prstGeom prst="rect">
                      <a:avLst/>
                    </a:prstGeom>
                  </pic:spPr>
                </pic:pic>
              </a:graphicData>
            </a:graphic>
          </wp:inline>
        </w:drawing>
      </w:r>
    </w:p>
    <w:p w:rsidR="006A016C" w:rsidRPr="00741738" w:rsidRDefault="00741738" w:rsidP="00741738">
      <w:pPr>
        <w:tabs>
          <w:tab w:val="left" w:pos="6185"/>
        </w:tabs>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О</w:t>
      </w:r>
      <w:r w:rsidR="006A016C" w:rsidRPr="00605CFE">
        <w:rPr>
          <w:rFonts w:ascii="Times New Roman" w:eastAsia="Times New Roman" w:hAnsi="Times New Roman" w:cs="Times New Roman"/>
          <w:b/>
          <w:bCs/>
          <w:sz w:val="24"/>
          <w:szCs w:val="24"/>
          <w:lang w:eastAsia="ru-RU"/>
        </w:rPr>
        <w:t xml:space="preserve">тчёт по результатам </w:t>
      </w:r>
      <w:r w:rsidR="006A016C">
        <w:rPr>
          <w:rFonts w:ascii="Times New Roman" w:eastAsia="Times New Roman" w:hAnsi="Times New Roman" w:cs="Times New Roman"/>
          <w:b/>
          <w:bCs/>
          <w:sz w:val="24"/>
          <w:szCs w:val="24"/>
          <w:lang w:eastAsia="ru-RU"/>
        </w:rPr>
        <w:t>самообследованию</w:t>
      </w:r>
    </w:p>
    <w:p w:rsidR="006A016C" w:rsidRPr="006A016C" w:rsidRDefault="006A016C" w:rsidP="00741738">
      <w:pPr>
        <w:jc w:val="center"/>
        <w:rPr>
          <w:rFonts w:ascii="Times New Roman" w:eastAsia="Calibri" w:hAnsi="Times New Roman" w:cs="Times New Roman"/>
          <w:b/>
          <w:sz w:val="24"/>
          <w:szCs w:val="24"/>
        </w:rPr>
      </w:pPr>
      <w:r w:rsidRPr="006A016C">
        <w:rPr>
          <w:rFonts w:ascii="Times New Roman" w:eastAsia="Calibri" w:hAnsi="Times New Roman" w:cs="Times New Roman"/>
          <w:b/>
          <w:sz w:val="24"/>
          <w:szCs w:val="24"/>
        </w:rPr>
        <w:t>структурного подразделения «Детский сад№1</w:t>
      </w:r>
      <w:r w:rsidR="007F5C9A">
        <w:rPr>
          <w:rFonts w:ascii="Times New Roman" w:eastAsia="Calibri" w:hAnsi="Times New Roman" w:cs="Times New Roman"/>
          <w:b/>
          <w:sz w:val="24"/>
          <w:szCs w:val="24"/>
        </w:rPr>
        <w:t xml:space="preserve"> </w:t>
      </w:r>
      <w:r w:rsidRPr="006A016C">
        <w:rPr>
          <w:rFonts w:ascii="Times New Roman" w:eastAsia="Calibri" w:hAnsi="Times New Roman" w:cs="Times New Roman"/>
          <w:b/>
          <w:sz w:val="24"/>
          <w:szCs w:val="24"/>
        </w:rPr>
        <w:t>»</w:t>
      </w:r>
    </w:p>
    <w:p w:rsidR="006A016C" w:rsidRPr="006A016C" w:rsidRDefault="006A016C" w:rsidP="00741738">
      <w:pPr>
        <w:jc w:val="center"/>
        <w:rPr>
          <w:rFonts w:ascii="Times New Roman" w:eastAsia="Calibri" w:hAnsi="Times New Roman" w:cs="Times New Roman"/>
          <w:b/>
          <w:sz w:val="24"/>
          <w:szCs w:val="24"/>
        </w:rPr>
      </w:pPr>
      <w:r w:rsidRPr="006A016C">
        <w:rPr>
          <w:rFonts w:ascii="Times New Roman" w:eastAsia="Calibri" w:hAnsi="Times New Roman" w:cs="Times New Roman"/>
          <w:b/>
          <w:sz w:val="24"/>
          <w:szCs w:val="24"/>
        </w:rPr>
        <w:t>муниципального бюджетного дошкольного</w:t>
      </w:r>
    </w:p>
    <w:p w:rsidR="006A016C" w:rsidRPr="006A016C" w:rsidRDefault="006A016C" w:rsidP="00741738">
      <w:pPr>
        <w:jc w:val="center"/>
        <w:rPr>
          <w:rFonts w:ascii="Times New Roman" w:eastAsia="Calibri" w:hAnsi="Times New Roman" w:cs="Times New Roman"/>
          <w:b/>
          <w:sz w:val="24"/>
          <w:szCs w:val="24"/>
        </w:rPr>
      </w:pPr>
      <w:r w:rsidRPr="006A016C">
        <w:rPr>
          <w:rFonts w:ascii="Times New Roman" w:eastAsia="Calibri" w:hAnsi="Times New Roman" w:cs="Times New Roman"/>
          <w:b/>
          <w:sz w:val="24"/>
          <w:szCs w:val="24"/>
        </w:rPr>
        <w:t>образовательного учреждения «Детский сад «Радуга»</w:t>
      </w:r>
    </w:p>
    <w:p w:rsidR="006A016C" w:rsidRPr="006A016C" w:rsidRDefault="006A016C" w:rsidP="00741738">
      <w:pPr>
        <w:jc w:val="center"/>
        <w:rPr>
          <w:rFonts w:ascii="Times New Roman" w:eastAsia="Calibri" w:hAnsi="Times New Roman" w:cs="Times New Roman"/>
          <w:b/>
          <w:sz w:val="24"/>
          <w:szCs w:val="24"/>
        </w:rPr>
      </w:pPr>
      <w:r w:rsidRPr="006A016C">
        <w:rPr>
          <w:rFonts w:ascii="Times New Roman" w:eastAsia="Calibri" w:hAnsi="Times New Roman" w:cs="Times New Roman"/>
          <w:b/>
          <w:sz w:val="24"/>
          <w:szCs w:val="24"/>
        </w:rPr>
        <w:t>комбинированного вида» Рузаевского муниципального района</w:t>
      </w:r>
    </w:p>
    <w:p w:rsidR="006A016C" w:rsidRDefault="006A016C" w:rsidP="006A016C">
      <w:pPr>
        <w:ind w:firstLine="0"/>
      </w:pPr>
    </w:p>
    <w:p w:rsidR="006A016C" w:rsidRPr="006A016C" w:rsidRDefault="006A016C" w:rsidP="007A0729">
      <w:pPr>
        <w:ind w:left="142" w:right="-15" w:firstLine="567"/>
        <w:rPr>
          <w:rFonts w:ascii="Times New Roman" w:eastAsia="Calibri" w:hAnsi="Times New Roman" w:cs="Times New Roman"/>
          <w:sz w:val="24"/>
          <w:szCs w:val="24"/>
        </w:rPr>
      </w:pPr>
      <w:r w:rsidRPr="00605CFE">
        <w:rPr>
          <w:rFonts w:ascii="Times New Roman" w:hAnsi="Times New Roman" w:cs="Times New Roman"/>
          <w:sz w:val="24"/>
          <w:szCs w:val="24"/>
        </w:rPr>
        <w:t>Самообследование</w:t>
      </w:r>
      <w:r w:rsidRPr="006A016C">
        <w:rPr>
          <w:rFonts w:ascii="Times New Roman" w:eastAsia="Calibri" w:hAnsi="Times New Roman" w:cs="Times New Roman"/>
          <w:sz w:val="24"/>
          <w:szCs w:val="24"/>
        </w:rPr>
        <w:t>структурно</w:t>
      </w:r>
      <w:r w:rsidR="00AC2475">
        <w:rPr>
          <w:rFonts w:ascii="Times New Roman" w:eastAsia="Calibri" w:hAnsi="Times New Roman" w:cs="Times New Roman"/>
          <w:sz w:val="24"/>
          <w:szCs w:val="24"/>
        </w:rPr>
        <w:t>го подразделения «Детский сад№1</w:t>
      </w:r>
      <w:r w:rsidRPr="006A016C">
        <w:rPr>
          <w:rFonts w:ascii="Times New Roman" w:eastAsia="Calibri" w:hAnsi="Times New Roman" w:cs="Times New Roman"/>
          <w:sz w:val="24"/>
          <w:szCs w:val="24"/>
        </w:rPr>
        <w:t xml:space="preserve">» муниципального бюджетного дошкольного </w:t>
      </w:r>
      <w:r>
        <w:rPr>
          <w:rFonts w:ascii="Times New Roman" w:eastAsia="Calibri" w:hAnsi="Times New Roman" w:cs="Times New Roman"/>
          <w:sz w:val="24"/>
          <w:szCs w:val="24"/>
        </w:rPr>
        <w:t xml:space="preserve">образовательного </w:t>
      </w:r>
      <w:r w:rsidRPr="006A016C">
        <w:rPr>
          <w:rFonts w:ascii="Times New Roman" w:eastAsia="Calibri" w:hAnsi="Times New Roman" w:cs="Times New Roman"/>
          <w:sz w:val="24"/>
          <w:szCs w:val="24"/>
        </w:rPr>
        <w:t>учреждения «Детский сад «Радуга» комбинированного вида» Рузаевского муниципального района</w:t>
      </w:r>
      <w:r w:rsidRPr="00605CFE">
        <w:rPr>
          <w:rFonts w:ascii="Times New Roman" w:hAnsi="Times New Roman" w:cs="Times New Roman"/>
          <w:sz w:val="24"/>
          <w:szCs w:val="24"/>
        </w:rPr>
        <w:t xml:space="preserve"> (далее по тексту – ДОО) составлено в соответствии с приказом Министерства образования и науки РФ от 14 июня 2013 г. № 462 «Об утверждении порядка проведения самообследования образовательной организации» и включает аналитическую часть и результаты анализа показателей деятельности ДОО.</w:t>
      </w:r>
    </w:p>
    <w:p w:rsidR="006A016C" w:rsidRPr="00605CFE" w:rsidRDefault="006A016C" w:rsidP="006A016C">
      <w:pPr>
        <w:jc w:val="both"/>
        <w:rPr>
          <w:rFonts w:ascii="Times New Roman" w:hAnsi="Times New Roman" w:cs="Times New Roman"/>
          <w:sz w:val="24"/>
          <w:szCs w:val="24"/>
        </w:rPr>
      </w:pPr>
      <w:r w:rsidRPr="00605CFE">
        <w:rPr>
          <w:rFonts w:ascii="Times New Roman" w:hAnsi="Times New Roman" w:cs="Times New Roman"/>
          <w:sz w:val="24"/>
          <w:szCs w:val="24"/>
        </w:rPr>
        <w:t xml:space="preserve">Анализ показателей деятельности проведён в соответствии с приказом Министерства образования и науки РФ от 10.12.2013 г. № 1324 «Об утверждении показателей деятельности образовательной организации, подлежащей самообследованию» и приказом Министерства образования и науки РФ от 14.12.2017 г. № 1218 «О внесении изменений в Порядок проведения самообследования образовательной организации, утверждённый приказом Министерства образования и науки РФ от 14 июня 2013 г. № 462». </w:t>
      </w:r>
    </w:p>
    <w:p w:rsidR="006A016C" w:rsidRPr="00605CFE" w:rsidRDefault="006A016C" w:rsidP="006A016C">
      <w:pPr>
        <w:jc w:val="both"/>
        <w:rPr>
          <w:rFonts w:ascii="Times New Roman" w:hAnsi="Times New Roman" w:cs="Times New Roman"/>
          <w:sz w:val="24"/>
          <w:szCs w:val="24"/>
        </w:rPr>
      </w:pPr>
      <w:r w:rsidRPr="00605CFE">
        <w:rPr>
          <w:rFonts w:ascii="Times New Roman" w:hAnsi="Times New Roman" w:cs="Times New Roman"/>
          <w:sz w:val="24"/>
          <w:szCs w:val="24"/>
        </w:rPr>
        <w:t>Целью проведения самообследования ДОО являются обеспечение доступности и открытости информации о деятельности ДОО. В процессе самообследования были проведены оценка образовательной деятельности, системы управления ДОО,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ДОО.</w:t>
      </w: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10008E" w:rsidRDefault="0010008E"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Default="006A016C" w:rsidP="006A016C">
      <w:pPr>
        <w:ind w:firstLine="0"/>
        <w:rPr>
          <w:rFonts w:ascii="Times New Roman" w:hAnsi="Times New Roman" w:cs="Times New Roman"/>
          <w:b/>
          <w:bCs/>
          <w:sz w:val="24"/>
          <w:szCs w:val="24"/>
        </w:rPr>
      </w:pPr>
    </w:p>
    <w:p w:rsidR="006A016C" w:rsidRPr="006A016C" w:rsidRDefault="006A016C" w:rsidP="006A016C">
      <w:pPr>
        <w:ind w:firstLine="0"/>
        <w:jc w:val="center"/>
        <w:rPr>
          <w:rFonts w:ascii="Times New Roman" w:hAnsi="Times New Roman" w:cs="Times New Roman"/>
          <w:sz w:val="24"/>
          <w:szCs w:val="24"/>
        </w:rPr>
      </w:pPr>
      <w:r w:rsidRPr="00605CFE">
        <w:rPr>
          <w:rFonts w:ascii="Times New Roman" w:hAnsi="Times New Roman" w:cs="Times New Roman"/>
          <w:b/>
          <w:bCs/>
          <w:sz w:val="24"/>
          <w:szCs w:val="24"/>
        </w:rPr>
        <w:t>I. Аналитическая часть</w:t>
      </w:r>
    </w:p>
    <w:p w:rsidR="006A016C" w:rsidRPr="0010008E" w:rsidRDefault="006A016C" w:rsidP="0010008E">
      <w:pPr>
        <w:pStyle w:val="a3"/>
        <w:numPr>
          <w:ilvl w:val="1"/>
          <w:numId w:val="1"/>
        </w:numPr>
        <w:jc w:val="center"/>
        <w:rPr>
          <w:rFonts w:ascii="Times New Roman" w:hAnsi="Times New Roman" w:cs="Times New Roman"/>
          <w:b/>
          <w:bCs/>
          <w:sz w:val="24"/>
          <w:szCs w:val="24"/>
        </w:rPr>
      </w:pPr>
      <w:r w:rsidRPr="00605CFE">
        <w:rPr>
          <w:rFonts w:ascii="Times New Roman" w:hAnsi="Times New Roman" w:cs="Times New Roman"/>
          <w:b/>
          <w:bCs/>
          <w:sz w:val="24"/>
          <w:szCs w:val="24"/>
        </w:rPr>
        <w:t xml:space="preserve">Общие сведения об образовательной организации. </w:t>
      </w:r>
      <w:r w:rsidRPr="00605CFE">
        <w:rPr>
          <w:rFonts w:ascii="Times New Roman" w:hAnsi="Times New Roman" w:cs="Times New Roman"/>
          <w:b/>
          <w:bCs/>
          <w:sz w:val="24"/>
          <w:szCs w:val="24"/>
        </w:rPr>
        <w:br/>
        <w:t>Организационно - правовое обеспечение образовательной деятельности.</w:t>
      </w:r>
    </w:p>
    <w:tbl>
      <w:tblPr>
        <w:tblW w:w="14815" w:type="dxa"/>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94"/>
        <w:gridCol w:w="9321"/>
      </w:tblGrid>
      <w:tr w:rsidR="006A016C" w:rsidRPr="006A016C" w:rsidTr="007E71D9">
        <w:trPr>
          <w:trHeight w:val="1355"/>
        </w:trPr>
        <w:tc>
          <w:tcPr>
            <w:tcW w:w="5494" w:type="dxa"/>
          </w:tcPr>
          <w:p w:rsidR="006A016C" w:rsidRPr="006A016C" w:rsidRDefault="006A016C" w:rsidP="007E71D9">
            <w:pPr>
              <w:rPr>
                <w:rFonts w:ascii="Times New Roman" w:hAnsi="Times New Roman" w:cs="Times New Roman"/>
              </w:rPr>
            </w:pPr>
          </w:p>
          <w:p w:rsidR="006A016C" w:rsidRPr="006A016C" w:rsidRDefault="006A016C" w:rsidP="007E71D9">
            <w:pPr>
              <w:ind w:firstLine="0"/>
              <w:rPr>
                <w:rFonts w:ascii="Times New Roman" w:hAnsi="Times New Roman" w:cs="Times New Roman"/>
                <w:sz w:val="24"/>
              </w:rPr>
            </w:pPr>
            <w:r w:rsidRPr="006A016C">
              <w:rPr>
                <w:rFonts w:ascii="Times New Roman" w:hAnsi="Times New Roman" w:cs="Times New Roman"/>
                <w:spacing w:val="-4"/>
                <w:sz w:val="24"/>
              </w:rPr>
              <w:t>Наименование</w:t>
            </w:r>
            <w:r w:rsidR="00527A26">
              <w:rPr>
                <w:rFonts w:ascii="Times New Roman" w:hAnsi="Times New Roman" w:cs="Times New Roman"/>
                <w:spacing w:val="-4"/>
                <w:sz w:val="24"/>
                <w:lang w:val="en-US"/>
              </w:rPr>
              <w:t xml:space="preserve"> </w:t>
            </w:r>
            <w:r w:rsidRPr="006A016C">
              <w:rPr>
                <w:rFonts w:ascii="Times New Roman" w:hAnsi="Times New Roman" w:cs="Times New Roman"/>
                <w:spacing w:val="-4"/>
                <w:sz w:val="24"/>
              </w:rPr>
              <w:t>образовательной</w:t>
            </w:r>
            <w:r w:rsidR="00527A26">
              <w:rPr>
                <w:rFonts w:ascii="Times New Roman" w:hAnsi="Times New Roman" w:cs="Times New Roman"/>
                <w:spacing w:val="-4"/>
                <w:sz w:val="24"/>
                <w:lang w:val="en-US"/>
              </w:rPr>
              <w:t xml:space="preserve"> </w:t>
            </w:r>
            <w:r w:rsidRPr="006A016C">
              <w:rPr>
                <w:rFonts w:ascii="Times New Roman" w:hAnsi="Times New Roman" w:cs="Times New Roman"/>
                <w:spacing w:val="-4"/>
                <w:sz w:val="24"/>
              </w:rPr>
              <w:t>организации</w:t>
            </w:r>
          </w:p>
        </w:tc>
        <w:tc>
          <w:tcPr>
            <w:tcW w:w="9321" w:type="dxa"/>
          </w:tcPr>
          <w:p w:rsidR="006A016C" w:rsidRPr="006A016C" w:rsidRDefault="006A016C" w:rsidP="0014181C">
            <w:pPr>
              <w:ind w:firstLine="0"/>
              <w:rPr>
                <w:rFonts w:ascii="Times New Roman" w:hAnsi="Times New Roman" w:cs="Times New Roman"/>
                <w:sz w:val="24"/>
              </w:rPr>
            </w:pPr>
            <w:r w:rsidRPr="006A016C">
              <w:rPr>
                <w:rFonts w:ascii="Times New Roman" w:hAnsi="Times New Roman" w:cs="Times New Roman"/>
                <w:spacing w:val="-4"/>
                <w:sz w:val="24"/>
              </w:rPr>
              <w:t>Структурное</w:t>
            </w:r>
            <w:r w:rsidR="00527A26" w:rsidRPr="00527A26">
              <w:rPr>
                <w:rFonts w:ascii="Times New Roman" w:hAnsi="Times New Roman" w:cs="Times New Roman"/>
                <w:spacing w:val="-4"/>
                <w:sz w:val="24"/>
              </w:rPr>
              <w:t xml:space="preserve"> </w:t>
            </w:r>
            <w:r w:rsidRPr="006A016C">
              <w:rPr>
                <w:rFonts w:ascii="Times New Roman" w:hAnsi="Times New Roman" w:cs="Times New Roman"/>
                <w:spacing w:val="-4"/>
                <w:sz w:val="24"/>
              </w:rPr>
              <w:t>подразделение«Детскийсад№1</w:t>
            </w:r>
            <w:r w:rsidR="0014181C">
              <w:rPr>
                <w:rFonts w:ascii="Times New Roman" w:hAnsi="Times New Roman" w:cs="Times New Roman"/>
                <w:spacing w:val="-4"/>
                <w:sz w:val="24"/>
              </w:rPr>
              <w:t xml:space="preserve">» </w:t>
            </w:r>
            <w:r w:rsidRPr="006A016C">
              <w:rPr>
                <w:rFonts w:ascii="Times New Roman" w:hAnsi="Times New Roman" w:cs="Times New Roman"/>
                <w:spacing w:val="-4"/>
                <w:sz w:val="24"/>
              </w:rPr>
              <w:t>муниципальногобюджетногодошкольногообразовательногоучреждения«Детский</w:t>
            </w:r>
            <w:r w:rsidRPr="006A016C">
              <w:rPr>
                <w:rFonts w:ascii="Times New Roman" w:hAnsi="Times New Roman" w:cs="Times New Roman"/>
                <w:spacing w:val="-5"/>
                <w:sz w:val="24"/>
              </w:rPr>
              <w:t>сад</w:t>
            </w:r>
            <w:r w:rsidR="0014181C">
              <w:rPr>
                <w:rFonts w:ascii="Times New Roman" w:hAnsi="Times New Roman" w:cs="Times New Roman"/>
                <w:spacing w:val="-5"/>
                <w:sz w:val="24"/>
              </w:rPr>
              <w:t xml:space="preserve"> </w:t>
            </w:r>
            <w:r w:rsidRPr="006A016C">
              <w:rPr>
                <w:rFonts w:ascii="Times New Roman" w:hAnsi="Times New Roman" w:cs="Times New Roman"/>
                <w:sz w:val="24"/>
              </w:rPr>
              <w:t>«Рад</w:t>
            </w:r>
            <w:r w:rsidR="0014181C">
              <w:rPr>
                <w:rFonts w:ascii="Times New Roman" w:hAnsi="Times New Roman" w:cs="Times New Roman"/>
                <w:sz w:val="24"/>
              </w:rPr>
              <w:t xml:space="preserve">уга» </w:t>
            </w:r>
            <w:r w:rsidR="00BE3484">
              <w:rPr>
                <w:rFonts w:ascii="Times New Roman" w:hAnsi="Times New Roman" w:cs="Times New Roman"/>
                <w:sz w:val="24"/>
              </w:rPr>
              <w:t xml:space="preserve">комбинированного </w:t>
            </w:r>
            <w:r w:rsidRPr="006A016C">
              <w:rPr>
                <w:rFonts w:ascii="Times New Roman" w:hAnsi="Times New Roman" w:cs="Times New Roman"/>
                <w:sz w:val="24"/>
              </w:rPr>
              <w:t>вида» Рузаевского</w:t>
            </w:r>
            <w:r w:rsidR="0014181C">
              <w:rPr>
                <w:rFonts w:ascii="Times New Roman" w:hAnsi="Times New Roman" w:cs="Times New Roman"/>
                <w:sz w:val="24"/>
              </w:rPr>
              <w:t xml:space="preserve">  </w:t>
            </w:r>
            <w:r w:rsidR="007E71D9">
              <w:rPr>
                <w:rFonts w:ascii="Times New Roman" w:hAnsi="Times New Roman" w:cs="Times New Roman"/>
                <w:sz w:val="24"/>
              </w:rPr>
              <w:t xml:space="preserve">муниципального </w:t>
            </w:r>
            <w:r w:rsidRPr="006A016C">
              <w:rPr>
                <w:rFonts w:ascii="Times New Roman" w:hAnsi="Times New Roman" w:cs="Times New Roman"/>
                <w:spacing w:val="-8"/>
                <w:sz w:val="24"/>
              </w:rPr>
              <w:t xml:space="preserve">района/Структурное </w:t>
            </w:r>
            <w:r w:rsidRPr="006A016C">
              <w:rPr>
                <w:rFonts w:ascii="Times New Roman" w:hAnsi="Times New Roman" w:cs="Times New Roman"/>
                <w:sz w:val="24"/>
              </w:rPr>
              <w:t>подразделение«Детскийсад№1</w:t>
            </w:r>
            <w:r w:rsidR="0014181C">
              <w:rPr>
                <w:rFonts w:ascii="Times New Roman" w:hAnsi="Times New Roman" w:cs="Times New Roman"/>
                <w:sz w:val="24"/>
              </w:rPr>
              <w:t xml:space="preserve"> </w:t>
            </w:r>
            <w:r w:rsidRPr="006A016C">
              <w:rPr>
                <w:rFonts w:ascii="Times New Roman" w:hAnsi="Times New Roman" w:cs="Times New Roman"/>
                <w:sz w:val="24"/>
              </w:rPr>
              <w:t>» МБДОУ «Детский сад</w:t>
            </w:r>
            <w:r w:rsidR="0014181C">
              <w:rPr>
                <w:rFonts w:ascii="Times New Roman" w:hAnsi="Times New Roman" w:cs="Times New Roman"/>
                <w:sz w:val="24"/>
              </w:rPr>
              <w:t xml:space="preserve"> </w:t>
            </w:r>
            <w:r w:rsidRPr="006A016C">
              <w:rPr>
                <w:rFonts w:ascii="Times New Roman" w:hAnsi="Times New Roman" w:cs="Times New Roman"/>
                <w:spacing w:val="-7"/>
                <w:sz w:val="24"/>
              </w:rPr>
              <w:t>«Радуга»</w:t>
            </w:r>
            <w:r w:rsidR="0014181C">
              <w:rPr>
                <w:rFonts w:ascii="Times New Roman" w:hAnsi="Times New Roman" w:cs="Times New Roman"/>
                <w:spacing w:val="-7"/>
                <w:sz w:val="24"/>
              </w:rPr>
              <w:t xml:space="preserve"> </w:t>
            </w:r>
            <w:r w:rsidRPr="006A016C">
              <w:rPr>
                <w:rFonts w:ascii="Times New Roman" w:hAnsi="Times New Roman" w:cs="Times New Roman"/>
                <w:spacing w:val="-2"/>
                <w:sz w:val="24"/>
              </w:rPr>
              <w:t>комбинированного</w:t>
            </w:r>
            <w:r w:rsidR="0014181C">
              <w:rPr>
                <w:rFonts w:ascii="Times New Roman" w:hAnsi="Times New Roman" w:cs="Times New Roman"/>
                <w:spacing w:val="-2"/>
                <w:sz w:val="24"/>
              </w:rPr>
              <w:t xml:space="preserve"> </w:t>
            </w:r>
            <w:r w:rsidRPr="006A016C">
              <w:rPr>
                <w:rFonts w:ascii="Times New Roman" w:hAnsi="Times New Roman" w:cs="Times New Roman"/>
                <w:spacing w:val="-4"/>
                <w:sz w:val="24"/>
              </w:rPr>
              <w:t>вида»</w:t>
            </w:r>
          </w:p>
        </w:tc>
      </w:tr>
      <w:tr w:rsidR="007E71D9" w:rsidRPr="006A016C" w:rsidTr="007E71D9">
        <w:trPr>
          <w:trHeight w:val="333"/>
        </w:trPr>
        <w:tc>
          <w:tcPr>
            <w:tcW w:w="5494" w:type="dxa"/>
          </w:tcPr>
          <w:p w:rsidR="007E71D9" w:rsidRPr="007E71D9" w:rsidRDefault="007E71D9" w:rsidP="007E71D9">
            <w:pPr>
              <w:ind w:firstLine="0"/>
              <w:jc w:val="center"/>
              <w:rPr>
                <w:rFonts w:ascii="Times New Roman" w:hAnsi="Times New Roman" w:cs="Times New Roman"/>
              </w:rPr>
            </w:pPr>
            <w:r w:rsidRPr="007E71D9">
              <w:rPr>
                <w:rFonts w:ascii="Times New Roman" w:hAnsi="Times New Roman" w:cs="Times New Roman"/>
                <w:iCs/>
              </w:rPr>
              <w:t>Сокращенное наименование организации (по уставу)</w:t>
            </w:r>
          </w:p>
        </w:tc>
        <w:tc>
          <w:tcPr>
            <w:tcW w:w="9321" w:type="dxa"/>
          </w:tcPr>
          <w:p w:rsidR="007E71D9" w:rsidRPr="007E71D9" w:rsidRDefault="007E71D9" w:rsidP="009A3263">
            <w:pPr>
              <w:ind w:firstLine="0"/>
              <w:jc w:val="center"/>
              <w:rPr>
                <w:rFonts w:ascii="Times New Roman" w:hAnsi="Times New Roman" w:cs="Times New Roman"/>
                <w:spacing w:val="-4"/>
                <w:sz w:val="24"/>
              </w:rPr>
            </w:pPr>
            <w:r>
              <w:rPr>
                <w:rFonts w:ascii="Times New Roman" w:hAnsi="Times New Roman" w:cs="Times New Roman"/>
                <w:spacing w:val="-4"/>
                <w:sz w:val="24"/>
              </w:rPr>
              <w:t>МБДОУ «Детский сад №1»</w:t>
            </w:r>
          </w:p>
        </w:tc>
      </w:tr>
      <w:tr w:rsidR="007E71D9" w:rsidRPr="006A016C" w:rsidTr="007E71D9">
        <w:trPr>
          <w:trHeight w:val="266"/>
        </w:trPr>
        <w:tc>
          <w:tcPr>
            <w:tcW w:w="5494" w:type="dxa"/>
          </w:tcPr>
          <w:p w:rsidR="007E71D9" w:rsidRPr="007E71D9" w:rsidRDefault="007E71D9" w:rsidP="007E71D9">
            <w:pPr>
              <w:pStyle w:val="Default"/>
              <w:ind w:firstLine="0"/>
              <w:jc w:val="center"/>
            </w:pPr>
            <w:r w:rsidRPr="007E71D9">
              <w:rPr>
                <w:iCs/>
              </w:rPr>
              <w:t>Тип общеобразовательной организации</w:t>
            </w:r>
          </w:p>
        </w:tc>
        <w:tc>
          <w:tcPr>
            <w:tcW w:w="9321" w:type="dxa"/>
          </w:tcPr>
          <w:p w:rsidR="007E71D9" w:rsidRPr="007E71D9" w:rsidRDefault="007E71D9" w:rsidP="007E71D9">
            <w:pPr>
              <w:pStyle w:val="Default"/>
              <w:ind w:firstLine="0"/>
              <w:jc w:val="center"/>
            </w:pPr>
            <w:r w:rsidRPr="007E71D9">
              <w:t>Дошкольная образовательная организация</w:t>
            </w:r>
          </w:p>
        </w:tc>
      </w:tr>
      <w:tr w:rsidR="007E71D9" w:rsidRPr="006A016C" w:rsidTr="007E71D9">
        <w:trPr>
          <w:trHeight w:val="399"/>
        </w:trPr>
        <w:tc>
          <w:tcPr>
            <w:tcW w:w="5494" w:type="dxa"/>
          </w:tcPr>
          <w:p w:rsidR="007E71D9" w:rsidRPr="007E71D9" w:rsidRDefault="007E71D9" w:rsidP="007E71D9">
            <w:pPr>
              <w:pStyle w:val="Default"/>
              <w:ind w:firstLine="0"/>
              <w:jc w:val="center"/>
            </w:pPr>
            <w:r w:rsidRPr="007E71D9">
              <w:rPr>
                <w:iCs/>
              </w:rPr>
              <w:t>Вид общеобразовательной организации</w:t>
            </w:r>
          </w:p>
        </w:tc>
        <w:tc>
          <w:tcPr>
            <w:tcW w:w="9321" w:type="dxa"/>
          </w:tcPr>
          <w:p w:rsidR="007E71D9" w:rsidRPr="007E71D9" w:rsidRDefault="007E71D9" w:rsidP="007E71D9">
            <w:pPr>
              <w:pStyle w:val="Default"/>
              <w:ind w:firstLine="0"/>
              <w:jc w:val="center"/>
            </w:pPr>
            <w:r w:rsidRPr="007E71D9">
              <w:t>Детский сад</w:t>
            </w:r>
          </w:p>
        </w:tc>
      </w:tr>
      <w:tr w:rsidR="007E71D9" w:rsidRPr="006A016C" w:rsidTr="007E71D9">
        <w:trPr>
          <w:trHeight w:val="405"/>
        </w:trPr>
        <w:tc>
          <w:tcPr>
            <w:tcW w:w="5494" w:type="dxa"/>
          </w:tcPr>
          <w:p w:rsidR="007E71D9" w:rsidRPr="007E71D9" w:rsidRDefault="007E71D9" w:rsidP="007E71D9">
            <w:pPr>
              <w:pStyle w:val="Default"/>
              <w:ind w:firstLine="0"/>
              <w:jc w:val="center"/>
            </w:pPr>
            <w:r w:rsidRPr="007E71D9">
              <w:rPr>
                <w:iCs/>
              </w:rPr>
              <w:t>Руководитель</w:t>
            </w:r>
          </w:p>
        </w:tc>
        <w:tc>
          <w:tcPr>
            <w:tcW w:w="9321" w:type="dxa"/>
          </w:tcPr>
          <w:p w:rsidR="007E71D9" w:rsidRPr="007E71D9" w:rsidRDefault="007E71D9" w:rsidP="009A3263">
            <w:pPr>
              <w:pStyle w:val="Default"/>
              <w:ind w:firstLine="0"/>
              <w:jc w:val="center"/>
            </w:pPr>
            <w:r w:rsidRPr="007E71D9">
              <w:t>Заведующ</w:t>
            </w:r>
            <w:r w:rsidR="00C079C7">
              <w:t>ий</w:t>
            </w:r>
            <w:r w:rsidR="009A3263">
              <w:t xml:space="preserve"> Сидорова Нина Дмитриевна</w:t>
            </w:r>
          </w:p>
        </w:tc>
      </w:tr>
      <w:tr w:rsidR="007E71D9" w:rsidRPr="006A016C" w:rsidTr="007E71D9">
        <w:trPr>
          <w:trHeight w:val="549"/>
        </w:trPr>
        <w:tc>
          <w:tcPr>
            <w:tcW w:w="5494" w:type="dxa"/>
          </w:tcPr>
          <w:p w:rsidR="007E71D9" w:rsidRPr="007E71D9" w:rsidRDefault="007E71D9" w:rsidP="007E71D9">
            <w:pPr>
              <w:pStyle w:val="Default"/>
              <w:ind w:firstLine="0"/>
              <w:jc w:val="center"/>
            </w:pPr>
            <w:r w:rsidRPr="007E71D9">
              <w:rPr>
                <w:iCs/>
              </w:rPr>
              <w:t>Юридический адрес</w:t>
            </w:r>
          </w:p>
        </w:tc>
        <w:tc>
          <w:tcPr>
            <w:tcW w:w="9321" w:type="dxa"/>
          </w:tcPr>
          <w:p w:rsidR="007E71D9" w:rsidRPr="007E71D9" w:rsidRDefault="007E71D9" w:rsidP="007E71D9">
            <w:pPr>
              <w:ind w:firstLine="0"/>
              <w:jc w:val="center"/>
              <w:rPr>
                <w:rFonts w:ascii="Times New Roman" w:hAnsi="Times New Roman" w:cs="Times New Roman"/>
                <w:sz w:val="24"/>
                <w:szCs w:val="24"/>
              </w:rPr>
            </w:pPr>
            <w:r w:rsidRPr="007E71D9">
              <w:rPr>
                <w:rFonts w:ascii="Times New Roman" w:hAnsi="Times New Roman" w:cs="Times New Roman"/>
                <w:sz w:val="24"/>
                <w:szCs w:val="24"/>
              </w:rPr>
              <w:t>43</w:t>
            </w:r>
            <w:r>
              <w:rPr>
                <w:rFonts w:ascii="Times New Roman" w:hAnsi="Times New Roman" w:cs="Times New Roman"/>
                <w:sz w:val="24"/>
                <w:szCs w:val="24"/>
              </w:rPr>
              <w:t>1440</w:t>
            </w:r>
            <w:r w:rsidRPr="007E71D9">
              <w:rPr>
                <w:rFonts w:ascii="Times New Roman" w:hAnsi="Times New Roman" w:cs="Times New Roman"/>
                <w:sz w:val="24"/>
                <w:szCs w:val="24"/>
              </w:rPr>
              <w:t xml:space="preserve">,Республика Мордовия, г. </w:t>
            </w:r>
            <w:r>
              <w:rPr>
                <w:rFonts w:ascii="Times New Roman" w:hAnsi="Times New Roman" w:cs="Times New Roman"/>
                <w:sz w:val="24"/>
                <w:szCs w:val="24"/>
              </w:rPr>
              <w:t>Рузаевка, ул. Гагарина д.8</w:t>
            </w:r>
          </w:p>
        </w:tc>
      </w:tr>
      <w:tr w:rsidR="007E71D9" w:rsidRPr="006A016C" w:rsidTr="007E71D9">
        <w:trPr>
          <w:trHeight w:val="440"/>
        </w:trPr>
        <w:tc>
          <w:tcPr>
            <w:tcW w:w="5494" w:type="dxa"/>
          </w:tcPr>
          <w:p w:rsidR="007E71D9" w:rsidRPr="007E71D9" w:rsidRDefault="007E71D9" w:rsidP="007E71D9">
            <w:pPr>
              <w:pStyle w:val="Default"/>
              <w:ind w:firstLine="0"/>
              <w:jc w:val="center"/>
            </w:pPr>
            <w:r w:rsidRPr="007E71D9">
              <w:rPr>
                <w:iCs/>
              </w:rPr>
              <w:t>Фактический адрес</w:t>
            </w:r>
          </w:p>
        </w:tc>
        <w:tc>
          <w:tcPr>
            <w:tcW w:w="9321" w:type="dxa"/>
          </w:tcPr>
          <w:p w:rsidR="007E71D9" w:rsidRPr="007E71D9" w:rsidRDefault="007E71D9" w:rsidP="009A3263">
            <w:pPr>
              <w:ind w:firstLine="0"/>
              <w:jc w:val="center"/>
              <w:rPr>
                <w:rFonts w:ascii="Times New Roman" w:hAnsi="Times New Roman" w:cs="Times New Roman"/>
                <w:sz w:val="24"/>
                <w:szCs w:val="24"/>
              </w:rPr>
            </w:pPr>
            <w:r>
              <w:rPr>
                <w:rFonts w:ascii="Times New Roman" w:hAnsi="Times New Roman" w:cs="Times New Roman"/>
                <w:sz w:val="24"/>
                <w:szCs w:val="24"/>
              </w:rPr>
              <w:t>431441</w:t>
            </w:r>
            <w:r w:rsidRPr="007E71D9">
              <w:rPr>
                <w:rFonts w:ascii="Times New Roman" w:hAnsi="Times New Roman" w:cs="Times New Roman"/>
                <w:sz w:val="24"/>
                <w:szCs w:val="24"/>
              </w:rPr>
              <w:t xml:space="preserve">, Республика Мордовия, г. </w:t>
            </w:r>
            <w:r>
              <w:rPr>
                <w:rFonts w:ascii="Times New Roman" w:hAnsi="Times New Roman" w:cs="Times New Roman"/>
                <w:sz w:val="24"/>
                <w:szCs w:val="24"/>
              </w:rPr>
              <w:t>Рузаевка</w:t>
            </w:r>
            <w:r w:rsidRPr="007E71D9">
              <w:rPr>
                <w:rFonts w:ascii="Times New Roman" w:hAnsi="Times New Roman" w:cs="Times New Roman"/>
                <w:sz w:val="24"/>
                <w:szCs w:val="24"/>
              </w:rPr>
              <w:t xml:space="preserve">, </w:t>
            </w:r>
            <w:r>
              <w:rPr>
                <w:rFonts w:ascii="Times New Roman" w:hAnsi="Times New Roman" w:cs="Times New Roman"/>
                <w:sz w:val="24"/>
                <w:szCs w:val="24"/>
              </w:rPr>
              <w:t>ул.</w:t>
            </w:r>
            <w:r w:rsidR="009351AB">
              <w:rPr>
                <w:rFonts w:ascii="Times New Roman" w:hAnsi="Times New Roman" w:cs="Times New Roman"/>
                <w:sz w:val="24"/>
                <w:szCs w:val="24"/>
              </w:rPr>
              <w:t xml:space="preserve"> </w:t>
            </w:r>
            <w:r w:rsidR="009A3263">
              <w:rPr>
                <w:rFonts w:ascii="Times New Roman" w:hAnsi="Times New Roman" w:cs="Times New Roman"/>
                <w:sz w:val="24"/>
                <w:szCs w:val="24"/>
              </w:rPr>
              <w:t>Гагарина, д.45</w:t>
            </w:r>
          </w:p>
        </w:tc>
      </w:tr>
      <w:tr w:rsidR="006A016C" w:rsidRPr="006A016C" w:rsidTr="007E71D9">
        <w:trPr>
          <w:trHeight w:val="315"/>
        </w:trPr>
        <w:tc>
          <w:tcPr>
            <w:tcW w:w="5494" w:type="dxa"/>
          </w:tcPr>
          <w:p w:rsidR="006A016C" w:rsidRPr="006A016C" w:rsidRDefault="007E71D9" w:rsidP="007E71D9">
            <w:pPr>
              <w:jc w:val="center"/>
              <w:rPr>
                <w:rFonts w:ascii="Times New Roman" w:hAnsi="Times New Roman" w:cs="Times New Roman"/>
                <w:sz w:val="24"/>
              </w:rPr>
            </w:pPr>
            <w:r>
              <w:rPr>
                <w:rFonts w:ascii="Times New Roman" w:hAnsi="Times New Roman" w:cs="Times New Roman"/>
                <w:sz w:val="24"/>
              </w:rPr>
              <w:t>Телефон</w:t>
            </w:r>
          </w:p>
        </w:tc>
        <w:tc>
          <w:tcPr>
            <w:tcW w:w="9321" w:type="dxa"/>
          </w:tcPr>
          <w:p w:rsidR="006A016C" w:rsidRPr="006A016C" w:rsidRDefault="006A016C" w:rsidP="009A3263">
            <w:pPr>
              <w:jc w:val="center"/>
              <w:rPr>
                <w:rFonts w:ascii="Times New Roman" w:hAnsi="Times New Roman" w:cs="Times New Roman"/>
                <w:sz w:val="24"/>
              </w:rPr>
            </w:pPr>
            <w:r w:rsidRPr="006A016C">
              <w:rPr>
                <w:rFonts w:ascii="Times New Roman" w:hAnsi="Times New Roman" w:cs="Times New Roman"/>
                <w:sz w:val="24"/>
                <w:szCs w:val="24"/>
              </w:rPr>
              <w:t xml:space="preserve">8(83451) </w:t>
            </w:r>
            <w:r w:rsidR="009A3263">
              <w:rPr>
                <w:rFonts w:ascii="Times New Roman" w:hAnsi="Times New Roman" w:cs="Times New Roman"/>
                <w:sz w:val="24"/>
                <w:szCs w:val="24"/>
              </w:rPr>
              <w:t>4- 03-37</w:t>
            </w:r>
          </w:p>
        </w:tc>
      </w:tr>
      <w:tr w:rsidR="006A016C" w:rsidRPr="006A016C" w:rsidTr="007E71D9">
        <w:trPr>
          <w:trHeight w:val="268"/>
        </w:trPr>
        <w:tc>
          <w:tcPr>
            <w:tcW w:w="5494" w:type="dxa"/>
          </w:tcPr>
          <w:p w:rsidR="006A016C" w:rsidRPr="002F4283" w:rsidRDefault="002F4283" w:rsidP="002F4283">
            <w:pPr>
              <w:jc w:val="center"/>
              <w:rPr>
                <w:rFonts w:ascii="Times New Roman" w:hAnsi="Times New Roman" w:cs="Times New Roman"/>
                <w:sz w:val="24"/>
              </w:rPr>
            </w:pPr>
            <w:r w:rsidRPr="002F4283">
              <w:rPr>
                <w:rFonts w:ascii="Times New Roman" w:hAnsi="Times New Roman" w:cs="Times New Roman"/>
                <w:iCs/>
              </w:rPr>
              <w:t>Е-mail:</w:t>
            </w:r>
          </w:p>
        </w:tc>
        <w:tc>
          <w:tcPr>
            <w:tcW w:w="9321" w:type="dxa"/>
          </w:tcPr>
          <w:p w:rsidR="006A016C" w:rsidRPr="00451225" w:rsidRDefault="00451225" w:rsidP="00680F12">
            <w:pPr>
              <w:tabs>
                <w:tab w:val="left" w:pos="4480"/>
                <w:tab w:val="center" w:pos="4907"/>
              </w:tabs>
              <w:jc w:val="center"/>
              <w:rPr>
                <w:rFonts w:ascii="Times New Roman" w:hAnsi="Times New Roman" w:cs="Times New Roman"/>
                <w:color w:val="000000" w:themeColor="text1"/>
                <w:sz w:val="24"/>
                <w:szCs w:val="24"/>
                <w:shd w:val="clear" w:color="auto" w:fill="FFFFFF"/>
              </w:rPr>
            </w:pPr>
            <w:r w:rsidRPr="00451225">
              <w:rPr>
                <w:rFonts w:ascii="Times New Roman" w:hAnsi="Times New Roman" w:cs="Times New Roman"/>
                <w:color w:val="000000" w:themeColor="text1"/>
                <w:sz w:val="24"/>
                <w:szCs w:val="24"/>
                <w:shd w:val="clear" w:color="auto" w:fill="FFFFFF"/>
              </w:rPr>
              <w:t>ds.raduga.1@e-mordovia.ru</w:t>
            </w:r>
          </w:p>
        </w:tc>
      </w:tr>
      <w:tr w:rsidR="007E71D9" w:rsidRPr="006A016C" w:rsidTr="007E71D9">
        <w:trPr>
          <w:trHeight w:val="268"/>
        </w:trPr>
        <w:tc>
          <w:tcPr>
            <w:tcW w:w="5494" w:type="dxa"/>
          </w:tcPr>
          <w:p w:rsidR="007E71D9" w:rsidRPr="006A016C" w:rsidRDefault="007E71D9" w:rsidP="007E71D9">
            <w:pPr>
              <w:jc w:val="center"/>
              <w:rPr>
                <w:rFonts w:ascii="Times New Roman" w:hAnsi="Times New Roman" w:cs="Times New Roman"/>
                <w:spacing w:val="-6"/>
                <w:sz w:val="24"/>
              </w:rPr>
            </w:pPr>
            <w:r>
              <w:rPr>
                <w:rFonts w:ascii="Times New Roman" w:hAnsi="Times New Roman" w:cs="Times New Roman"/>
                <w:spacing w:val="-6"/>
                <w:sz w:val="24"/>
              </w:rPr>
              <w:t>Адрес сайта ДОУ</w:t>
            </w:r>
          </w:p>
        </w:tc>
        <w:tc>
          <w:tcPr>
            <w:tcW w:w="9321" w:type="dxa"/>
          </w:tcPr>
          <w:p w:rsidR="007E71D9" w:rsidRPr="006A016C" w:rsidRDefault="000F5815" w:rsidP="007E71D9">
            <w:pPr>
              <w:jc w:val="center"/>
              <w:rPr>
                <w:rFonts w:ascii="Times New Roman" w:hAnsi="Times New Roman" w:cs="Times New Roman"/>
              </w:rPr>
            </w:pPr>
            <w:r w:rsidRPr="000F5815">
              <w:rPr>
                <w:rFonts w:ascii="Times New Roman" w:hAnsi="Times New Roman" w:cs="Times New Roman"/>
              </w:rPr>
              <w:t>https://ds1ruz.schoolrm.ru/</w:t>
            </w:r>
          </w:p>
        </w:tc>
      </w:tr>
      <w:tr w:rsidR="006A016C" w:rsidRPr="006A016C" w:rsidTr="007E71D9">
        <w:trPr>
          <w:trHeight w:val="267"/>
        </w:trPr>
        <w:tc>
          <w:tcPr>
            <w:tcW w:w="5494" w:type="dxa"/>
          </w:tcPr>
          <w:p w:rsidR="006A016C" w:rsidRPr="006A016C" w:rsidRDefault="006A016C" w:rsidP="007E71D9">
            <w:pPr>
              <w:jc w:val="center"/>
              <w:rPr>
                <w:rFonts w:ascii="Times New Roman" w:hAnsi="Times New Roman" w:cs="Times New Roman"/>
                <w:sz w:val="24"/>
              </w:rPr>
            </w:pPr>
            <w:r w:rsidRPr="006A016C">
              <w:rPr>
                <w:rFonts w:ascii="Times New Roman" w:hAnsi="Times New Roman" w:cs="Times New Roman"/>
                <w:spacing w:val="-2"/>
                <w:sz w:val="24"/>
              </w:rPr>
              <w:t>Учредитель</w:t>
            </w:r>
          </w:p>
        </w:tc>
        <w:tc>
          <w:tcPr>
            <w:tcW w:w="9321" w:type="dxa"/>
          </w:tcPr>
          <w:p w:rsidR="006A016C" w:rsidRDefault="006A016C" w:rsidP="002F4283">
            <w:pPr>
              <w:ind w:firstLine="0"/>
              <w:jc w:val="center"/>
              <w:rPr>
                <w:rFonts w:ascii="Times New Roman" w:hAnsi="Times New Roman" w:cs="Times New Roman"/>
                <w:spacing w:val="-2"/>
                <w:sz w:val="24"/>
              </w:rPr>
            </w:pPr>
            <w:r w:rsidRPr="006A016C">
              <w:rPr>
                <w:rFonts w:ascii="Times New Roman" w:hAnsi="Times New Roman" w:cs="Times New Roman"/>
                <w:spacing w:val="-8"/>
                <w:sz w:val="24"/>
              </w:rPr>
              <w:t>Администрация</w:t>
            </w:r>
            <w:r w:rsidR="009351AB">
              <w:rPr>
                <w:rFonts w:ascii="Times New Roman" w:hAnsi="Times New Roman" w:cs="Times New Roman"/>
                <w:spacing w:val="-8"/>
                <w:sz w:val="24"/>
              </w:rPr>
              <w:t xml:space="preserve"> </w:t>
            </w:r>
            <w:r w:rsidRPr="006A016C">
              <w:rPr>
                <w:rFonts w:ascii="Times New Roman" w:hAnsi="Times New Roman" w:cs="Times New Roman"/>
                <w:spacing w:val="-8"/>
                <w:sz w:val="24"/>
              </w:rPr>
              <w:t>Рузаевского</w:t>
            </w:r>
            <w:r w:rsidR="009351AB">
              <w:rPr>
                <w:rFonts w:ascii="Times New Roman" w:hAnsi="Times New Roman" w:cs="Times New Roman"/>
                <w:spacing w:val="-8"/>
                <w:sz w:val="24"/>
              </w:rPr>
              <w:t xml:space="preserve"> </w:t>
            </w:r>
            <w:r w:rsidRPr="006A016C">
              <w:rPr>
                <w:rFonts w:ascii="Times New Roman" w:hAnsi="Times New Roman" w:cs="Times New Roman"/>
                <w:spacing w:val="-8"/>
                <w:sz w:val="24"/>
              </w:rPr>
              <w:t>муниципального</w:t>
            </w:r>
            <w:r w:rsidR="009351AB">
              <w:rPr>
                <w:rFonts w:ascii="Times New Roman" w:hAnsi="Times New Roman" w:cs="Times New Roman"/>
                <w:spacing w:val="-8"/>
                <w:sz w:val="24"/>
              </w:rPr>
              <w:t xml:space="preserve"> </w:t>
            </w:r>
            <w:r w:rsidRPr="006A016C">
              <w:rPr>
                <w:rFonts w:ascii="Times New Roman" w:hAnsi="Times New Roman" w:cs="Times New Roman"/>
                <w:spacing w:val="-2"/>
                <w:sz w:val="24"/>
              </w:rPr>
              <w:t>района.</w:t>
            </w:r>
          </w:p>
          <w:p w:rsidR="002F4283" w:rsidRPr="002F4283" w:rsidRDefault="002F4283" w:rsidP="002F4283">
            <w:pPr>
              <w:pStyle w:val="Default"/>
              <w:ind w:firstLine="0"/>
              <w:jc w:val="center"/>
            </w:pPr>
            <w:r w:rsidRPr="002F4283">
              <w:t>Адрес: 43140, Республика Мордовия,</w:t>
            </w:r>
          </w:p>
          <w:p w:rsidR="002F4283" w:rsidRPr="002F4283" w:rsidRDefault="002F4283" w:rsidP="002F4283">
            <w:pPr>
              <w:pStyle w:val="Default"/>
              <w:ind w:firstLine="0"/>
              <w:jc w:val="center"/>
            </w:pPr>
            <w:r w:rsidRPr="002F4283">
              <w:t>г. Рузаевка, ул. Ленина, д. 61</w:t>
            </w:r>
          </w:p>
          <w:p w:rsidR="002F4283" w:rsidRPr="002F4283" w:rsidRDefault="002F4283" w:rsidP="002F4283">
            <w:pPr>
              <w:pStyle w:val="Default"/>
              <w:ind w:firstLine="0"/>
              <w:jc w:val="center"/>
            </w:pPr>
            <w:r w:rsidRPr="002F4283">
              <w:t>Тел.: (83451) 4−08−36</w:t>
            </w:r>
          </w:p>
          <w:p w:rsidR="002F4283" w:rsidRPr="002F4283" w:rsidRDefault="002F4283" w:rsidP="002F4283">
            <w:pPr>
              <w:pStyle w:val="Default"/>
              <w:ind w:firstLine="0"/>
              <w:jc w:val="center"/>
            </w:pPr>
            <w:r w:rsidRPr="002F4283">
              <w:t>Факс: (83451</w:t>
            </w:r>
            <w:r w:rsidRPr="002F4283">
              <w:rPr>
                <w:color w:val="auto"/>
              </w:rPr>
              <w:t xml:space="preserve">) </w:t>
            </w:r>
            <w:r w:rsidRPr="002F4283">
              <w:rPr>
                <w:color w:val="auto"/>
                <w:shd w:val="clear" w:color="auto" w:fill="FFFFFF"/>
              </w:rPr>
              <w:t>6-32-04</w:t>
            </w:r>
          </w:p>
          <w:p w:rsidR="002F4283" w:rsidRPr="00527A26" w:rsidRDefault="002F4283" w:rsidP="002F4283">
            <w:pPr>
              <w:pStyle w:val="Default"/>
              <w:ind w:firstLine="0"/>
              <w:jc w:val="center"/>
              <w:rPr>
                <w:color w:val="auto"/>
                <w:sz w:val="23"/>
                <w:szCs w:val="23"/>
                <w:shd w:val="clear" w:color="auto" w:fill="353535"/>
              </w:rPr>
            </w:pPr>
            <w:r w:rsidRPr="002F4283">
              <w:rPr>
                <w:lang w:val="en-US"/>
              </w:rPr>
              <w:t>E</w:t>
            </w:r>
            <w:r w:rsidRPr="00501D2E">
              <w:t>-</w:t>
            </w:r>
            <w:r w:rsidRPr="002F4283">
              <w:rPr>
                <w:lang w:val="en-US"/>
              </w:rPr>
              <w:t>mail</w:t>
            </w:r>
            <w:r w:rsidRPr="00501D2E">
              <w:t xml:space="preserve">: </w:t>
            </w:r>
            <w:hyperlink r:id="rId8" w:history="1">
              <w:r w:rsidRPr="00527A26">
                <w:rPr>
                  <w:rStyle w:val="a6"/>
                  <w:color w:val="auto"/>
                  <w:sz w:val="23"/>
                  <w:szCs w:val="23"/>
                  <w:lang w:val="en-US"/>
                </w:rPr>
                <w:t>upravlenie</w:t>
              </w:r>
              <w:r w:rsidRPr="00527A26">
                <w:rPr>
                  <w:rStyle w:val="a6"/>
                  <w:color w:val="auto"/>
                  <w:sz w:val="23"/>
                  <w:szCs w:val="23"/>
                </w:rPr>
                <w:t>.</w:t>
              </w:r>
              <w:r w:rsidRPr="00527A26">
                <w:rPr>
                  <w:rStyle w:val="a6"/>
                  <w:color w:val="auto"/>
                  <w:sz w:val="23"/>
                  <w:szCs w:val="23"/>
                  <w:lang w:val="en-US"/>
                </w:rPr>
                <w:t>zhkh</w:t>
              </w:r>
              <w:r w:rsidRPr="00527A26">
                <w:rPr>
                  <w:rStyle w:val="a6"/>
                  <w:color w:val="auto"/>
                  <w:sz w:val="23"/>
                  <w:szCs w:val="23"/>
                </w:rPr>
                <w:t>.</w:t>
              </w:r>
              <w:r w:rsidRPr="00527A26">
                <w:rPr>
                  <w:rStyle w:val="a6"/>
                  <w:color w:val="auto"/>
                  <w:sz w:val="23"/>
                  <w:szCs w:val="23"/>
                  <w:lang w:val="en-US"/>
                </w:rPr>
                <w:t>rmr</w:t>
              </w:r>
              <w:r w:rsidRPr="00527A26">
                <w:rPr>
                  <w:rStyle w:val="a6"/>
                  <w:color w:val="auto"/>
                  <w:sz w:val="23"/>
                  <w:szCs w:val="23"/>
                </w:rPr>
                <w:t>@</w:t>
              </w:r>
              <w:r w:rsidRPr="00527A26">
                <w:rPr>
                  <w:rStyle w:val="a6"/>
                  <w:color w:val="auto"/>
                  <w:sz w:val="23"/>
                  <w:szCs w:val="23"/>
                  <w:lang w:val="en-US"/>
                </w:rPr>
                <w:t>yandex</w:t>
              </w:r>
              <w:r w:rsidRPr="00527A26">
                <w:rPr>
                  <w:rStyle w:val="a6"/>
                  <w:color w:val="auto"/>
                  <w:sz w:val="23"/>
                  <w:szCs w:val="23"/>
                </w:rPr>
                <w:t>.</w:t>
              </w:r>
              <w:r w:rsidRPr="00527A26">
                <w:rPr>
                  <w:rStyle w:val="a6"/>
                  <w:color w:val="auto"/>
                  <w:sz w:val="23"/>
                  <w:szCs w:val="23"/>
                  <w:lang w:val="en-US"/>
                </w:rPr>
                <w:t>ru</w:t>
              </w:r>
            </w:hyperlink>
          </w:p>
          <w:p w:rsidR="002F4283" w:rsidRPr="002F4283" w:rsidRDefault="002F4283" w:rsidP="002F4283">
            <w:pPr>
              <w:ind w:firstLine="0"/>
              <w:jc w:val="center"/>
              <w:rPr>
                <w:rFonts w:ascii="Times New Roman" w:hAnsi="Times New Roman" w:cs="Times New Roman"/>
                <w:color w:val="FAFAFA"/>
                <w:sz w:val="23"/>
                <w:szCs w:val="23"/>
                <w:shd w:val="clear" w:color="auto" w:fill="353535"/>
              </w:rPr>
            </w:pPr>
            <w:r w:rsidRPr="00527A26">
              <w:rPr>
                <w:rFonts w:ascii="Times New Roman" w:hAnsi="Times New Roman" w:cs="Times New Roman"/>
              </w:rPr>
              <w:t>Официальный</w:t>
            </w:r>
            <w:r w:rsidRPr="002F4283">
              <w:rPr>
                <w:rFonts w:ascii="Times New Roman" w:hAnsi="Times New Roman" w:cs="Times New Roman"/>
              </w:rPr>
              <w:t xml:space="preserve"> сайт: </w:t>
            </w:r>
            <w:hyperlink r:id="rId9" w:history="1">
              <w:r w:rsidRPr="00527A26">
                <w:rPr>
                  <w:rStyle w:val="a6"/>
                  <w:rFonts w:ascii="Times New Roman" w:hAnsi="Times New Roman" w:cs="Times New Roman"/>
                  <w:color w:val="auto"/>
                  <w:sz w:val="23"/>
                  <w:szCs w:val="23"/>
                </w:rPr>
                <w:t>www.ruzaevka-rm.ru</w:t>
              </w:r>
            </w:hyperlink>
          </w:p>
        </w:tc>
      </w:tr>
      <w:tr w:rsidR="006A016C" w:rsidRPr="006A016C" w:rsidTr="007E71D9">
        <w:trPr>
          <w:trHeight w:val="268"/>
        </w:trPr>
        <w:tc>
          <w:tcPr>
            <w:tcW w:w="5494" w:type="dxa"/>
          </w:tcPr>
          <w:p w:rsidR="006A016C" w:rsidRPr="006A016C" w:rsidRDefault="007E71D9" w:rsidP="007E71D9">
            <w:pPr>
              <w:jc w:val="center"/>
              <w:rPr>
                <w:rFonts w:ascii="Times New Roman" w:hAnsi="Times New Roman" w:cs="Times New Roman"/>
                <w:sz w:val="24"/>
              </w:rPr>
            </w:pPr>
            <w:r>
              <w:rPr>
                <w:rFonts w:ascii="Times New Roman" w:hAnsi="Times New Roman" w:cs="Times New Roman"/>
                <w:spacing w:val="-5"/>
                <w:sz w:val="24"/>
              </w:rPr>
              <w:t>Год основания</w:t>
            </w:r>
          </w:p>
        </w:tc>
        <w:tc>
          <w:tcPr>
            <w:tcW w:w="9321" w:type="dxa"/>
          </w:tcPr>
          <w:p w:rsidR="006A016C" w:rsidRPr="006A016C" w:rsidRDefault="006A016C" w:rsidP="00C95F9D">
            <w:pPr>
              <w:jc w:val="center"/>
              <w:rPr>
                <w:rFonts w:ascii="Times New Roman" w:hAnsi="Times New Roman" w:cs="Times New Roman"/>
                <w:sz w:val="24"/>
              </w:rPr>
            </w:pPr>
            <w:r w:rsidRPr="006A016C">
              <w:rPr>
                <w:rFonts w:ascii="Times New Roman" w:hAnsi="Times New Roman" w:cs="Times New Roman"/>
                <w:sz w:val="24"/>
              </w:rPr>
              <w:t>19</w:t>
            </w:r>
            <w:r w:rsidR="00C95F9D">
              <w:rPr>
                <w:rFonts w:ascii="Times New Roman" w:hAnsi="Times New Roman" w:cs="Times New Roman"/>
                <w:sz w:val="24"/>
              </w:rPr>
              <w:t>37</w:t>
            </w:r>
            <w:r w:rsidRPr="006A016C">
              <w:rPr>
                <w:rFonts w:ascii="Times New Roman" w:hAnsi="Times New Roman" w:cs="Times New Roman"/>
                <w:spacing w:val="-5"/>
                <w:sz w:val="24"/>
              </w:rPr>
              <w:t>год</w:t>
            </w:r>
          </w:p>
        </w:tc>
      </w:tr>
      <w:tr w:rsidR="006A016C" w:rsidRPr="006A016C" w:rsidTr="007E71D9">
        <w:trPr>
          <w:trHeight w:val="547"/>
        </w:trPr>
        <w:tc>
          <w:tcPr>
            <w:tcW w:w="5494" w:type="dxa"/>
          </w:tcPr>
          <w:p w:rsidR="007E71D9" w:rsidRPr="007E71D9" w:rsidRDefault="007E71D9" w:rsidP="007E71D9">
            <w:pPr>
              <w:pStyle w:val="Default"/>
              <w:ind w:firstLine="0"/>
              <w:jc w:val="center"/>
            </w:pPr>
            <w:r w:rsidRPr="007E71D9">
              <w:rPr>
                <w:iCs/>
              </w:rPr>
              <w:t>Лицензия н</w:t>
            </w:r>
            <w:r>
              <w:rPr>
                <w:iCs/>
              </w:rPr>
              <w:t xml:space="preserve">а осуществление образовательной </w:t>
            </w:r>
            <w:r w:rsidRPr="007E71D9">
              <w:rPr>
                <w:iCs/>
              </w:rPr>
              <w:t>деятельности</w:t>
            </w:r>
          </w:p>
        </w:tc>
        <w:tc>
          <w:tcPr>
            <w:tcW w:w="9321" w:type="dxa"/>
          </w:tcPr>
          <w:p w:rsidR="006A016C" w:rsidRPr="007E71D9" w:rsidRDefault="006A016C" w:rsidP="007E71D9">
            <w:pPr>
              <w:jc w:val="center"/>
              <w:rPr>
                <w:rFonts w:ascii="Times New Roman" w:hAnsi="Times New Roman" w:cs="Times New Roman"/>
                <w:sz w:val="24"/>
              </w:rPr>
            </w:pPr>
            <w:r w:rsidRPr="007E71D9">
              <w:rPr>
                <w:rFonts w:ascii="Times New Roman" w:hAnsi="Times New Roman" w:cs="Times New Roman"/>
                <w:spacing w:val="-4"/>
                <w:sz w:val="24"/>
              </w:rPr>
              <w:t>№04281от17.02.2021</w:t>
            </w:r>
            <w:r w:rsidRPr="007E71D9">
              <w:rPr>
                <w:rFonts w:ascii="Times New Roman" w:hAnsi="Times New Roman" w:cs="Times New Roman"/>
                <w:spacing w:val="-5"/>
                <w:sz w:val="24"/>
              </w:rPr>
              <w:t>г.</w:t>
            </w:r>
          </w:p>
        </w:tc>
      </w:tr>
      <w:tr w:rsidR="007E71D9" w:rsidRPr="006A016C" w:rsidTr="007E71D9">
        <w:trPr>
          <w:trHeight w:val="253"/>
        </w:trPr>
        <w:tc>
          <w:tcPr>
            <w:tcW w:w="5494" w:type="dxa"/>
          </w:tcPr>
          <w:p w:rsidR="007E71D9" w:rsidRPr="007E71D9" w:rsidRDefault="007E71D9" w:rsidP="007E71D9">
            <w:pPr>
              <w:pStyle w:val="Default"/>
              <w:ind w:firstLine="0"/>
              <w:jc w:val="center"/>
            </w:pPr>
            <w:r w:rsidRPr="007E71D9">
              <w:rPr>
                <w:iCs/>
              </w:rPr>
              <w:t>Режим работы</w:t>
            </w:r>
          </w:p>
        </w:tc>
        <w:tc>
          <w:tcPr>
            <w:tcW w:w="9321" w:type="dxa"/>
          </w:tcPr>
          <w:p w:rsidR="007E71D9" w:rsidRPr="007E71D9" w:rsidRDefault="007E71D9" w:rsidP="007E71D9">
            <w:pPr>
              <w:pStyle w:val="Default"/>
              <w:ind w:firstLine="0"/>
              <w:jc w:val="center"/>
            </w:pPr>
            <w:r w:rsidRPr="007E71D9">
              <w:t>понедельник-пятница</w:t>
            </w:r>
          </w:p>
        </w:tc>
      </w:tr>
      <w:tr w:rsidR="007E71D9" w:rsidRPr="006A016C" w:rsidTr="007E71D9">
        <w:trPr>
          <w:trHeight w:val="253"/>
        </w:trPr>
        <w:tc>
          <w:tcPr>
            <w:tcW w:w="5494" w:type="dxa"/>
          </w:tcPr>
          <w:p w:rsidR="007E71D9" w:rsidRPr="007E71D9" w:rsidRDefault="007E71D9" w:rsidP="007E71D9">
            <w:pPr>
              <w:pStyle w:val="Default"/>
              <w:ind w:firstLine="0"/>
              <w:jc w:val="center"/>
            </w:pPr>
            <w:r w:rsidRPr="007E71D9">
              <w:rPr>
                <w:iCs/>
              </w:rPr>
              <w:t>График работы</w:t>
            </w:r>
          </w:p>
        </w:tc>
        <w:tc>
          <w:tcPr>
            <w:tcW w:w="9321" w:type="dxa"/>
          </w:tcPr>
          <w:p w:rsidR="007E71D9" w:rsidRPr="007E71D9" w:rsidRDefault="007E71D9" w:rsidP="007E71D9">
            <w:pPr>
              <w:pStyle w:val="Default"/>
              <w:ind w:firstLine="0"/>
              <w:jc w:val="center"/>
            </w:pPr>
            <w:r w:rsidRPr="007E71D9">
              <w:t>7:00 - 19:00</w:t>
            </w:r>
          </w:p>
        </w:tc>
      </w:tr>
    </w:tbl>
    <w:p w:rsidR="007E71D9" w:rsidRDefault="007E71D9" w:rsidP="002F4283">
      <w:pPr>
        <w:ind w:firstLine="0"/>
        <w:rPr>
          <w:rFonts w:ascii="Times New Roman" w:hAnsi="Times New Roman" w:cs="Times New Roman"/>
          <w:spacing w:val="-4"/>
        </w:rPr>
      </w:pPr>
    </w:p>
    <w:p w:rsidR="007E71D9" w:rsidRPr="00605CFE" w:rsidRDefault="007E71D9" w:rsidP="007E71D9">
      <w:pPr>
        <w:pStyle w:val="a7"/>
        <w:jc w:val="both"/>
        <w:rPr>
          <w:rFonts w:ascii="Times New Roman" w:hAnsi="Times New Roman" w:cs="Times New Roman"/>
          <w:b/>
          <w:sz w:val="24"/>
          <w:szCs w:val="24"/>
        </w:rPr>
      </w:pPr>
      <w:r w:rsidRPr="00605CFE">
        <w:rPr>
          <w:rFonts w:ascii="Times New Roman" w:hAnsi="Times New Roman" w:cs="Times New Roman"/>
          <w:b/>
          <w:sz w:val="24"/>
          <w:szCs w:val="24"/>
        </w:rPr>
        <w:t>Основная функция М</w:t>
      </w:r>
      <w:r w:rsidR="002F4283">
        <w:rPr>
          <w:rFonts w:ascii="Times New Roman" w:hAnsi="Times New Roman" w:cs="Times New Roman"/>
          <w:b/>
          <w:sz w:val="24"/>
          <w:szCs w:val="24"/>
        </w:rPr>
        <w:t>Б</w:t>
      </w:r>
      <w:r w:rsidRPr="00605CFE">
        <w:rPr>
          <w:rFonts w:ascii="Times New Roman" w:hAnsi="Times New Roman" w:cs="Times New Roman"/>
          <w:b/>
          <w:sz w:val="24"/>
          <w:szCs w:val="24"/>
        </w:rPr>
        <w:t xml:space="preserve">ДОУ: </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sz w:val="24"/>
          <w:szCs w:val="24"/>
        </w:rPr>
        <w:t>помощь семье в воспитании и образовании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в речевом развитии ребенка, приобщении к общечеловеческим ценностям.</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b/>
          <w:sz w:val="24"/>
          <w:szCs w:val="24"/>
        </w:rPr>
        <w:lastRenderedPageBreak/>
        <w:t>Основные виды услуг:</w:t>
      </w:r>
    </w:p>
    <w:p w:rsidR="007E71D9" w:rsidRPr="00605CFE" w:rsidRDefault="007E71D9" w:rsidP="007E71D9">
      <w:pPr>
        <w:pStyle w:val="a7"/>
        <w:numPr>
          <w:ilvl w:val="0"/>
          <w:numId w:val="3"/>
        </w:numPr>
        <w:jc w:val="both"/>
        <w:rPr>
          <w:rFonts w:ascii="Times New Roman" w:hAnsi="Times New Roman" w:cs="Times New Roman"/>
          <w:sz w:val="24"/>
          <w:szCs w:val="24"/>
        </w:rPr>
      </w:pPr>
      <w:r w:rsidRPr="00605CFE">
        <w:rPr>
          <w:rFonts w:ascii="Times New Roman" w:hAnsi="Times New Roman" w:cs="Times New Roman"/>
          <w:sz w:val="24"/>
          <w:szCs w:val="24"/>
        </w:rPr>
        <w:t>воспитание, обучение, развитие детей дошкольного возраста, согласно федеральных государственных образовательных стандартов;</w:t>
      </w:r>
    </w:p>
    <w:p w:rsidR="007E71D9" w:rsidRPr="00605CFE" w:rsidRDefault="007E71D9" w:rsidP="007E71D9">
      <w:pPr>
        <w:pStyle w:val="a7"/>
        <w:numPr>
          <w:ilvl w:val="0"/>
          <w:numId w:val="3"/>
        </w:numPr>
        <w:jc w:val="both"/>
        <w:rPr>
          <w:rFonts w:ascii="Times New Roman" w:hAnsi="Times New Roman" w:cs="Times New Roman"/>
          <w:sz w:val="24"/>
          <w:szCs w:val="24"/>
        </w:rPr>
      </w:pPr>
      <w:r w:rsidRPr="00605CFE">
        <w:rPr>
          <w:rFonts w:ascii="Times New Roman" w:hAnsi="Times New Roman" w:cs="Times New Roman"/>
          <w:sz w:val="24"/>
          <w:szCs w:val="24"/>
        </w:rPr>
        <w:t xml:space="preserve">присмотр, уход и оздоровление детей; </w:t>
      </w:r>
    </w:p>
    <w:p w:rsidR="007E71D9" w:rsidRPr="00605CFE" w:rsidRDefault="007E71D9" w:rsidP="007E71D9">
      <w:pPr>
        <w:pStyle w:val="a7"/>
        <w:numPr>
          <w:ilvl w:val="0"/>
          <w:numId w:val="3"/>
        </w:numPr>
        <w:jc w:val="both"/>
        <w:rPr>
          <w:rFonts w:ascii="Times New Roman" w:hAnsi="Times New Roman" w:cs="Times New Roman"/>
          <w:sz w:val="24"/>
          <w:szCs w:val="24"/>
        </w:rPr>
      </w:pPr>
      <w:r w:rsidRPr="00605CFE">
        <w:rPr>
          <w:rFonts w:ascii="Times New Roman" w:hAnsi="Times New Roman" w:cs="Times New Roman"/>
          <w:sz w:val="24"/>
          <w:szCs w:val="24"/>
        </w:rPr>
        <w:t>оказание дополнительных образовательных, оздоровительных и организационных услуг сверх федеральных государственных образовательных стандартов.</w:t>
      </w:r>
    </w:p>
    <w:p w:rsidR="007E71D9" w:rsidRPr="00605CFE" w:rsidRDefault="007E71D9" w:rsidP="007E71D9">
      <w:pPr>
        <w:pStyle w:val="a7"/>
        <w:jc w:val="both"/>
        <w:rPr>
          <w:rFonts w:ascii="Times New Roman" w:hAnsi="Times New Roman" w:cs="Times New Roman"/>
          <w:b/>
          <w:sz w:val="24"/>
          <w:szCs w:val="24"/>
        </w:rPr>
      </w:pPr>
      <w:r w:rsidRPr="00605CFE">
        <w:rPr>
          <w:rFonts w:ascii="Times New Roman" w:hAnsi="Times New Roman" w:cs="Times New Roman"/>
          <w:b/>
          <w:sz w:val="24"/>
          <w:szCs w:val="24"/>
        </w:rPr>
        <w:t xml:space="preserve">Образовательную деятельность учреждения регламентируют следующие локальные акты: </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sz w:val="24"/>
          <w:szCs w:val="24"/>
        </w:rPr>
        <w:t>Учредительные документы юридического лица (в соответствии со ст.52 Гражданского кодекса Российской Федерации) в наличии и оформлены в установленном порядке:</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sz w:val="24"/>
          <w:szCs w:val="24"/>
        </w:rPr>
        <w:t>- Устав М</w:t>
      </w:r>
      <w:r w:rsidR="002F4283">
        <w:rPr>
          <w:rFonts w:ascii="Times New Roman" w:hAnsi="Times New Roman" w:cs="Times New Roman"/>
          <w:sz w:val="24"/>
          <w:szCs w:val="24"/>
        </w:rPr>
        <w:t>Б</w:t>
      </w:r>
      <w:r w:rsidRPr="00605CFE">
        <w:rPr>
          <w:rFonts w:ascii="Times New Roman" w:hAnsi="Times New Roman" w:cs="Times New Roman"/>
          <w:sz w:val="24"/>
          <w:szCs w:val="24"/>
        </w:rPr>
        <w:t xml:space="preserve">ДОУ; </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sz w:val="24"/>
          <w:szCs w:val="24"/>
        </w:rPr>
        <w:t>- Основная общеобразовательная программа М</w:t>
      </w:r>
      <w:r w:rsidR="002F4283">
        <w:rPr>
          <w:rFonts w:ascii="Times New Roman" w:hAnsi="Times New Roman" w:cs="Times New Roman"/>
          <w:sz w:val="24"/>
          <w:szCs w:val="24"/>
        </w:rPr>
        <w:t>Б</w:t>
      </w:r>
      <w:r w:rsidRPr="00605CFE">
        <w:rPr>
          <w:rFonts w:ascii="Times New Roman" w:hAnsi="Times New Roman" w:cs="Times New Roman"/>
          <w:sz w:val="24"/>
          <w:szCs w:val="24"/>
        </w:rPr>
        <w:t xml:space="preserve">ДОУ; </w:t>
      </w:r>
    </w:p>
    <w:p w:rsidR="007E71D9" w:rsidRPr="00605CFE" w:rsidRDefault="007E71D9" w:rsidP="007E71D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 Штатное расписание Учреждения;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Должностные инструкции, определяющие обязанности работников Учреждения;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Правила внутреннего трудового распорядка;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Инструкции по организации охраны труда сотрудников, жизни и здоровья детей в Учреждении;</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 Положение о педагогическом совете;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Положение об Общем Собрании трудового коллектива;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Годовой план работы Учреждения;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Программа развития Учреждения;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Учебный план;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Режим дня; </w:t>
      </w:r>
    </w:p>
    <w:p w:rsidR="007E71D9" w:rsidRPr="00605CFE" w:rsidRDefault="00A220DE" w:rsidP="007E71D9">
      <w:pPr>
        <w:pStyle w:val="a7"/>
        <w:rPr>
          <w:rFonts w:ascii="Times New Roman" w:hAnsi="Times New Roman" w:cs="Times New Roman"/>
          <w:sz w:val="24"/>
          <w:szCs w:val="24"/>
        </w:rPr>
      </w:pPr>
      <w:r>
        <w:rPr>
          <w:rFonts w:ascii="Times New Roman" w:hAnsi="Times New Roman" w:cs="Times New Roman"/>
          <w:sz w:val="24"/>
          <w:szCs w:val="24"/>
        </w:rPr>
        <w:t xml:space="preserve">- Расписание </w:t>
      </w:r>
      <w:r w:rsidR="007E71D9" w:rsidRPr="00605CFE">
        <w:rPr>
          <w:rFonts w:ascii="Times New Roman" w:hAnsi="Times New Roman" w:cs="Times New Roman"/>
          <w:sz w:val="24"/>
          <w:szCs w:val="24"/>
        </w:rPr>
        <w:t xml:space="preserve">организованной образовательной деятельности в Учреждении; </w:t>
      </w:r>
    </w:p>
    <w:p w:rsidR="007E71D9" w:rsidRPr="00605CFE" w:rsidRDefault="007E71D9" w:rsidP="007E71D9">
      <w:pPr>
        <w:pStyle w:val="a7"/>
        <w:rPr>
          <w:rFonts w:ascii="Times New Roman" w:hAnsi="Times New Roman" w:cs="Times New Roman"/>
          <w:sz w:val="24"/>
          <w:szCs w:val="24"/>
        </w:rPr>
      </w:pPr>
      <w:r w:rsidRPr="00605CFE">
        <w:rPr>
          <w:rFonts w:ascii="Times New Roman" w:hAnsi="Times New Roman" w:cs="Times New Roman"/>
          <w:sz w:val="24"/>
          <w:szCs w:val="24"/>
        </w:rPr>
        <w:t xml:space="preserve">- Положение о Совете родителей и др. </w:t>
      </w:r>
    </w:p>
    <w:p w:rsidR="007E71D9" w:rsidRPr="00605CFE" w:rsidRDefault="007E71D9" w:rsidP="007E71D9">
      <w:pPr>
        <w:pStyle w:val="Default"/>
      </w:pPr>
      <w:r w:rsidRPr="00605CFE">
        <w:rPr>
          <w:b/>
          <w:bCs/>
        </w:rPr>
        <w:t>Система договорных отношений, регламентирующих деятельность М</w:t>
      </w:r>
      <w:r w:rsidR="00A220DE">
        <w:rPr>
          <w:b/>
          <w:bCs/>
        </w:rPr>
        <w:t>Б</w:t>
      </w:r>
      <w:r w:rsidRPr="00605CFE">
        <w:rPr>
          <w:b/>
          <w:bCs/>
        </w:rPr>
        <w:t xml:space="preserve">ДОУ представлена: </w:t>
      </w:r>
    </w:p>
    <w:p w:rsidR="007E71D9" w:rsidRPr="00605CFE" w:rsidRDefault="007E71D9" w:rsidP="007E71D9">
      <w:pPr>
        <w:pStyle w:val="Default"/>
      </w:pPr>
      <w:r w:rsidRPr="00605CFE">
        <w:t xml:space="preserve">- Трудовым договором с руководителем МДОУ; </w:t>
      </w:r>
    </w:p>
    <w:p w:rsidR="007E71D9" w:rsidRPr="00605CFE" w:rsidRDefault="007E71D9" w:rsidP="007E71D9">
      <w:pPr>
        <w:pStyle w:val="Default"/>
      </w:pPr>
      <w:r w:rsidRPr="00605CFE">
        <w:t xml:space="preserve">- Коллективным договором; </w:t>
      </w:r>
    </w:p>
    <w:p w:rsidR="007E71D9" w:rsidRPr="00605CFE" w:rsidRDefault="007E71D9" w:rsidP="007E71D9">
      <w:pPr>
        <w:pStyle w:val="Default"/>
      </w:pPr>
      <w:r w:rsidRPr="00605CFE">
        <w:t>- Договором с сотрудниками М</w:t>
      </w:r>
      <w:r w:rsidR="00A220DE">
        <w:t>Б</w:t>
      </w:r>
      <w:r w:rsidRPr="00605CFE">
        <w:t xml:space="preserve">ДОУ; </w:t>
      </w:r>
    </w:p>
    <w:p w:rsidR="007E71D9" w:rsidRPr="00605CFE" w:rsidRDefault="007E71D9" w:rsidP="007E71D9">
      <w:pPr>
        <w:pStyle w:val="Default"/>
        <w:rPr>
          <w:b/>
          <w:bCs/>
        </w:rPr>
      </w:pPr>
      <w:r w:rsidRPr="00605CFE">
        <w:t>- Договором об образовании по образовательным программам дошкольного образования с родителями (законными представителями).</w:t>
      </w:r>
    </w:p>
    <w:p w:rsidR="007E71D9" w:rsidRPr="00605CFE" w:rsidRDefault="007E71D9" w:rsidP="007E71D9">
      <w:pPr>
        <w:pStyle w:val="a7"/>
        <w:jc w:val="both"/>
        <w:rPr>
          <w:rFonts w:ascii="Times New Roman" w:hAnsi="Times New Roman" w:cs="Times New Roman"/>
          <w:b/>
          <w:sz w:val="24"/>
          <w:szCs w:val="24"/>
        </w:rPr>
      </w:pPr>
      <w:r w:rsidRPr="00605CFE">
        <w:rPr>
          <w:rFonts w:ascii="Times New Roman" w:hAnsi="Times New Roman" w:cs="Times New Roman"/>
          <w:b/>
          <w:sz w:val="24"/>
          <w:szCs w:val="24"/>
        </w:rPr>
        <w:t xml:space="preserve">В ДОО разработаны </w:t>
      </w:r>
      <w:r w:rsidRPr="00605CFE">
        <w:rPr>
          <w:rFonts w:ascii="Times New Roman" w:hAnsi="Times New Roman" w:cs="Times New Roman"/>
          <w:b/>
          <w:bCs/>
          <w:iCs/>
          <w:sz w:val="24"/>
          <w:szCs w:val="24"/>
        </w:rPr>
        <w:t>локальные акты</w:t>
      </w:r>
      <w:r w:rsidRPr="00605CFE">
        <w:rPr>
          <w:rFonts w:ascii="Times New Roman" w:hAnsi="Times New Roman" w:cs="Times New Roman"/>
          <w:b/>
          <w:sz w:val="24"/>
          <w:szCs w:val="24"/>
        </w:rPr>
        <w:t>, дополняющие Устав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Правила внутреннего трудового распорядка,</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Основная образовательная программа М</w:t>
      </w:r>
      <w:r w:rsidR="00A220DE">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A220DE">
        <w:rPr>
          <w:rFonts w:ascii="Times New Roman" w:hAnsi="Times New Roman" w:cs="Times New Roman"/>
          <w:sz w:val="24"/>
          <w:szCs w:val="24"/>
        </w:rPr>
        <w:t>1</w:t>
      </w:r>
      <w:r w:rsidRPr="00605CFE">
        <w:rPr>
          <w:rFonts w:ascii="Times New Roman" w:hAnsi="Times New Roman" w:cs="Times New Roman"/>
          <w:sz w:val="24"/>
          <w:szCs w:val="24"/>
        </w:rPr>
        <w:t>»;</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Годовой план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Программа развития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Программа воспитания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Учебный план;</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Календарный учебный график;</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Штатное расписание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Должностные инструкции, определяющие обязанности работников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Инструкции по организации охраны жизни и здоровья детей в Учреждении;</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Положение об Общем собрании работников Учреждения;</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lastRenderedPageBreak/>
        <w:t>Положение о педагогическом совете;</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Положение о Совете родителей;</w:t>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Положение о порядке и условиях выплаты стимулирующих доплат и надбавок,</w:t>
      </w:r>
      <w:r w:rsidRPr="00605CFE">
        <w:rPr>
          <w:rFonts w:ascii="Times New Roman" w:hAnsi="Times New Roman" w:cs="Times New Roman"/>
          <w:sz w:val="24"/>
          <w:szCs w:val="24"/>
        </w:rPr>
        <w:tab/>
      </w:r>
    </w:p>
    <w:p w:rsidR="007E71D9" w:rsidRPr="00605CFE" w:rsidRDefault="007E71D9" w:rsidP="007E71D9">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Положение о порядке комплектования ДОО детьми,</w:t>
      </w:r>
    </w:p>
    <w:p w:rsidR="007E71D9" w:rsidRPr="00A220DE" w:rsidRDefault="007E71D9" w:rsidP="00A220DE">
      <w:pPr>
        <w:pStyle w:val="a7"/>
        <w:ind w:firstLine="142"/>
        <w:jc w:val="both"/>
        <w:rPr>
          <w:rFonts w:ascii="Times New Roman" w:hAnsi="Times New Roman" w:cs="Times New Roman"/>
          <w:sz w:val="24"/>
          <w:szCs w:val="24"/>
        </w:rPr>
      </w:pPr>
      <w:r w:rsidRPr="00605CFE">
        <w:rPr>
          <w:rFonts w:ascii="Times New Roman" w:hAnsi="Times New Roman" w:cs="Times New Roman"/>
          <w:sz w:val="24"/>
          <w:szCs w:val="24"/>
        </w:rPr>
        <w:t>Положение о работе медико-педагогического консилиума и др.</w:t>
      </w:r>
    </w:p>
    <w:p w:rsidR="007E71D9" w:rsidRPr="007A0729" w:rsidRDefault="007E71D9" w:rsidP="007A0729">
      <w:pPr>
        <w:pStyle w:val="a7"/>
        <w:rPr>
          <w:rFonts w:ascii="Times New Roman" w:hAnsi="Times New Roman" w:cs="Times New Roman"/>
          <w:b/>
          <w:bCs/>
          <w:sz w:val="24"/>
          <w:szCs w:val="24"/>
        </w:rPr>
      </w:pPr>
      <w:r w:rsidRPr="00605CFE">
        <w:rPr>
          <w:rFonts w:ascii="Times New Roman" w:hAnsi="Times New Roman" w:cs="Times New Roman"/>
          <w:b/>
          <w:bCs/>
          <w:i/>
          <w:sz w:val="24"/>
          <w:szCs w:val="24"/>
        </w:rPr>
        <w:t>Вывод:</w:t>
      </w:r>
      <w:r w:rsidRPr="00605CFE">
        <w:rPr>
          <w:rFonts w:ascii="Times New Roman" w:hAnsi="Times New Roman" w:cs="Times New Roman"/>
          <w:sz w:val="24"/>
          <w:szCs w:val="24"/>
        </w:rPr>
        <w:t>ДОО функционирует в соответствии с нормативными документами в сфере образования Российской Федерации</w:t>
      </w:r>
    </w:p>
    <w:p w:rsidR="00A220DE" w:rsidRPr="00D36CDF" w:rsidRDefault="00A220DE" w:rsidP="00D36CDF">
      <w:pPr>
        <w:pStyle w:val="a3"/>
        <w:numPr>
          <w:ilvl w:val="1"/>
          <w:numId w:val="1"/>
        </w:numPr>
        <w:jc w:val="center"/>
        <w:rPr>
          <w:rFonts w:ascii="Times New Roman" w:hAnsi="Times New Roman" w:cs="Times New Roman"/>
          <w:b/>
          <w:bCs/>
          <w:sz w:val="24"/>
          <w:szCs w:val="24"/>
        </w:rPr>
      </w:pPr>
      <w:r w:rsidRPr="00D36CDF">
        <w:rPr>
          <w:rFonts w:ascii="Times New Roman" w:hAnsi="Times New Roman" w:cs="Times New Roman"/>
          <w:b/>
          <w:bCs/>
          <w:sz w:val="24"/>
          <w:szCs w:val="24"/>
        </w:rPr>
        <w:t>СИСТЕМА УПРАВЛЕНИЯ ДОО</w:t>
      </w:r>
    </w:p>
    <w:p w:rsidR="00A220DE" w:rsidRPr="00D36CDF" w:rsidRDefault="00D36CDF" w:rsidP="00D36CDF">
      <w:pPr>
        <w:pStyle w:val="a3"/>
        <w:shd w:val="clear" w:color="auto" w:fill="FFFFFF"/>
        <w:spacing w:after="150"/>
        <w:ind w:left="405" w:firstLine="0"/>
        <w:rPr>
          <w:rFonts w:ascii="Times New Roman" w:eastAsia="Times New Roman" w:hAnsi="Times New Roman" w:cs="Times New Roman"/>
          <w:sz w:val="24"/>
          <w:szCs w:val="24"/>
        </w:rPr>
      </w:pPr>
      <w:r w:rsidRPr="00D36CDF">
        <w:rPr>
          <w:rFonts w:ascii="Times New Roman" w:hAnsi="Times New Roman" w:cs="Times New Roman"/>
          <w:sz w:val="24"/>
          <w:szCs w:val="24"/>
        </w:rPr>
        <w:t xml:space="preserve">Образовательная деятельность в Детском саду организована в соответствии </w:t>
      </w:r>
      <w:r w:rsidRPr="00527A26">
        <w:rPr>
          <w:rFonts w:ascii="Times New Roman" w:hAnsi="Times New Roman" w:cs="Times New Roman"/>
          <w:sz w:val="24"/>
          <w:szCs w:val="24"/>
        </w:rPr>
        <w:t>с </w:t>
      </w:r>
      <w:hyperlink r:id="rId10" w:anchor="/document/99/902389617/" w:history="1">
        <w:r w:rsidRPr="00527A26">
          <w:rPr>
            <w:rStyle w:val="a6"/>
            <w:rFonts w:ascii="Times New Roman" w:hAnsi="Times New Roman" w:cs="Times New Roman"/>
            <w:color w:val="auto"/>
            <w:sz w:val="24"/>
            <w:szCs w:val="24"/>
          </w:rPr>
          <w:t>Федеральным законом от 29.12.2012 № 273-ФЗ</w:t>
        </w:r>
      </w:hyperlink>
      <w:r w:rsidRPr="00D36CDF">
        <w:rPr>
          <w:rFonts w:ascii="Times New Roman" w:hAnsi="Times New Roman" w:cs="Times New Roman"/>
          <w:sz w:val="24"/>
          <w:szCs w:val="24"/>
        </w:rPr>
        <w:t> «Об образовании в Российской Федерации», </w:t>
      </w:r>
      <w:hyperlink r:id="rId11" w:anchor="/document/99/499057887/" w:history="1">
        <w:r w:rsidRPr="00527A26">
          <w:rPr>
            <w:rStyle w:val="a6"/>
            <w:rFonts w:ascii="Times New Roman" w:hAnsi="Times New Roman" w:cs="Times New Roman"/>
            <w:color w:val="auto"/>
            <w:sz w:val="24"/>
            <w:szCs w:val="24"/>
          </w:rPr>
          <w:t>ФГОС дошкольного образовани</w:t>
        </w:r>
      </w:hyperlink>
      <w:hyperlink r:id="rId12" w:anchor="/document/99/499057887/" w:history="1">
        <w:r w:rsidRPr="00527A26">
          <w:rPr>
            <w:rStyle w:val="a6"/>
            <w:rFonts w:ascii="Times New Roman" w:hAnsi="Times New Roman" w:cs="Times New Roman"/>
            <w:color w:val="auto"/>
            <w:sz w:val="24"/>
            <w:szCs w:val="24"/>
          </w:rPr>
          <w:t>я</w:t>
        </w:r>
      </w:hyperlink>
      <w:r w:rsidRPr="00D36CDF">
        <w:rPr>
          <w:rFonts w:ascii="Times New Roman" w:hAnsi="Times New Roman" w:cs="Times New Roman"/>
          <w:sz w:val="24"/>
          <w:szCs w:val="24"/>
        </w:rPr>
        <w:t>. С 01.01.2021 года Детский сад функционирует в соответствии с требованиями </w:t>
      </w:r>
      <w:hyperlink r:id="rId13" w:anchor="/document/99/566085656/" w:history="1">
        <w:r w:rsidRPr="00527A26">
          <w:rPr>
            <w:rStyle w:val="a6"/>
            <w:rFonts w:ascii="Times New Roman" w:hAnsi="Times New Roman" w:cs="Times New Roman"/>
            <w:color w:val="auto"/>
            <w:sz w:val="24"/>
            <w:szCs w:val="24"/>
          </w:rPr>
          <w:t>СП 2.4.3648-20</w:t>
        </w:r>
      </w:hyperlink>
      <w:r w:rsidRPr="00527A26">
        <w:rPr>
          <w:rFonts w:ascii="Times New Roman" w:hAnsi="Times New Roman" w:cs="Times New Roman"/>
          <w:sz w:val="24"/>
          <w:szCs w:val="24"/>
        </w:rPr>
        <w:t> </w:t>
      </w:r>
      <w:r w:rsidRPr="00D36CDF">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4" w:anchor="/document/99/573500115/ZAP2EI83I9/" w:history="1">
        <w:r w:rsidRPr="00527A26">
          <w:rPr>
            <w:rStyle w:val="a6"/>
            <w:rFonts w:ascii="Times New Roman" w:hAnsi="Times New Roman" w:cs="Times New Roman"/>
            <w:color w:val="auto"/>
            <w:sz w:val="24"/>
            <w:szCs w:val="24"/>
          </w:rPr>
          <w:t>СанПиН 1.2.3685-21</w:t>
        </w:r>
      </w:hyperlink>
      <w:r w:rsidRPr="00527A26">
        <w:rPr>
          <w:rFonts w:ascii="Times New Roman" w:hAnsi="Times New Roman" w:cs="Times New Roman"/>
          <w:sz w:val="24"/>
          <w:szCs w:val="24"/>
        </w:rPr>
        <w:t> </w:t>
      </w:r>
      <w:r w:rsidRPr="00D36CDF">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sidRPr="00D36CDF">
        <w:rPr>
          <w:rFonts w:ascii="Times New Roman" w:hAnsi="Times New Roman" w:cs="Times New Roman"/>
        </w:rPr>
        <w:t>,</w:t>
      </w:r>
      <w:r w:rsidR="00A220DE" w:rsidRPr="00D36CDF">
        <w:rPr>
          <w:rFonts w:ascii="Times New Roman" w:hAnsi="Times New Roman" w:cs="Times New Roman"/>
          <w:sz w:val="24"/>
          <w:szCs w:val="24"/>
        </w:rPr>
        <w:t>на основании Устава на основе сочетания принципов единоначалия и коллегиальности. Единоличным исполнительным органом Учреждения является Руководитель Учреждения (заведующий). В Учреждении формируются коллегиальные органы управления, к которым относятся Общее собрание работников Учреждения, педагогический совет, совет родителей.</w:t>
      </w:r>
    </w:p>
    <w:p w:rsidR="00A220DE" w:rsidRDefault="00A220DE" w:rsidP="00A220DE">
      <w:pPr>
        <w:pStyle w:val="a7"/>
        <w:ind w:firstLine="0"/>
        <w:jc w:val="both"/>
        <w:rPr>
          <w:rFonts w:ascii="Times New Roman" w:hAnsi="Times New Roman" w:cs="Times New Roman"/>
          <w:sz w:val="24"/>
          <w:szCs w:val="24"/>
        </w:rPr>
      </w:pPr>
      <w:r w:rsidRPr="00605CFE">
        <w:rPr>
          <w:rFonts w:ascii="Times New Roman" w:hAnsi="Times New Roman" w:cs="Times New Roman"/>
          <w:sz w:val="24"/>
          <w:szCs w:val="24"/>
        </w:rPr>
        <w:t>Общее руководство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341121">
        <w:rPr>
          <w:rFonts w:ascii="Times New Roman" w:hAnsi="Times New Roman" w:cs="Times New Roman"/>
          <w:sz w:val="24"/>
          <w:szCs w:val="24"/>
        </w:rPr>
        <w:t>1</w:t>
      </w:r>
      <w:r w:rsidRPr="00605CFE">
        <w:rPr>
          <w:rFonts w:ascii="Times New Roman" w:hAnsi="Times New Roman" w:cs="Times New Roman"/>
          <w:sz w:val="24"/>
          <w:szCs w:val="24"/>
        </w:rPr>
        <w:t xml:space="preserve">» осуществляет </w:t>
      </w:r>
      <w:r w:rsidR="00341121">
        <w:rPr>
          <w:rFonts w:ascii="Times New Roman" w:hAnsi="Times New Roman" w:cs="Times New Roman"/>
          <w:bCs/>
          <w:sz w:val="24"/>
          <w:szCs w:val="24"/>
        </w:rPr>
        <w:t xml:space="preserve"> заведующий Сидорова Нина Дмитриевна</w:t>
      </w:r>
      <w:r w:rsidRPr="00605CFE">
        <w:rPr>
          <w:rFonts w:ascii="Times New Roman" w:hAnsi="Times New Roman" w:cs="Times New Roman"/>
          <w:sz w:val="24"/>
          <w:szCs w:val="24"/>
        </w:rPr>
        <w:t xml:space="preserve">, образование высшее педагогическое; стаж в данной должности </w:t>
      </w:r>
      <w:r w:rsidR="00C35A0F">
        <w:rPr>
          <w:rFonts w:ascii="Times New Roman" w:hAnsi="Times New Roman" w:cs="Times New Roman"/>
          <w:sz w:val="24"/>
          <w:szCs w:val="24"/>
        </w:rPr>
        <w:t>2</w:t>
      </w:r>
      <w:r w:rsidR="0083734F">
        <w:rPr>
          <w:rFonts w:ascii="Times New Roman" w:hAnsi="Times New Roman" w:cs="Times New Roman"/>
          <w:sz w:val="24"/>
          <w:szCs w:val="24"/>
        </w:rPr>
        <w:t>3</w:t>
      </w:r>
      <w:r w:rsidR="00C35A0F">
        <w:rPr>
          <w:rFonts w:ascii="Times New Roman" w:hAnsi="Times New Roman" w:cs="Times New Roman"/>
          <w:sz w:val="24"/>
          <w:szCs w:val="24"/>
        </w:rPr>
        <w:t xml:space="preserve"> года.</w:t>
      </w:r>
    </w:p>
    <w:p w:rsidR="00A220DE" w:rsidRPr="00605CFE" w:rsidRDefault="00A220DE" w:rsidP="009B2C89">
      <w:pPr>
        <w:pStyle w:val="a7"/>
        <w:ind w:left="426" w:firstLine="851"/>
        <w:rPr>
          <w:rFonts w:ascii="Times New Roman" w:hAnsi="Times New Roman" w:cs="Times New Roman"/>
          <w:sz w:val="24"/>
          <w:szCs w:val="24"/>
        </w:rPr>
      </w:pPr>
      <w:r w:rsidRPr="00605CFE">
        <w:rPr>
          <w:rFonts w:ascii="Times New Roman" w:hAnsi="Times New Roman" w:cs="Times New Roman"/>
          <w:sz w:val="24"/>
          <w:szCs w:val="24"/>
        </w:rPr>
        <w:t xml:space="preserve">Образовательная организация является некоммерческой организацией, созданной городским округом </w:t>
      </w:r>
      <w:r>
        <w:rPr>
          <w:rFonts w:ascii="Times New Roman" w:hAnsi="Times New Roman" w:cs="Times New Roman"/>
          <w:sz w:val="24"/>
          <w:szCs w:val="24"/>
        </w:rPr>
        <w:t>Рузаевка</w:t>
      </w:r>
      <w:r w:rsidRPr="00605CFE">
        <w:rPr>
          <w:rFonts w:ascii="Times New Roman" w:hAnsi="Times New Roman" w:cs="Times New Roman"/>
          <w:sz w:val="24"/>
          <w:szCs w:val="24"/>
        </w:rPr>
        <w:t>, для оказания услуг в реализации основной образовательной программы дошкольного образования, осуществления физического, познавательного, речево</w:t>
      </w:r>
      <w:r w:rsidR="009B2C89">
        <w:rPr>
          <w:rFonts w:ascii="Times New Roman" w:hAnsi="Times New Roman" w:cs="Times New Roman"/>
          <w:sz w:val="24"/>
          <w:szCs w:val="24"/>
        </w:rPr>
        <w:t>го, художественно-эстетического</w:t>
      </w:r>
      <w:r w:rsidR="009B2C89" w:rsidRPr="009B2C89">
        <w:rPr>
          <w:rFonts w:ascii="Times New Roman" w:hAnsi="Times New Roman" w:cs="Times New Roman"/>
          <w:sz w:val="24"/>
          <w:szCs w:val="24"/>
        </w:rPr>
        <w:t xml:space="preserve"> </w:t>
      </w:r>
      <w:r w:rsidRPr="00605CFE">
        <w:rPr>
          <w:rFonts w:ascii="Times New Roman" w:hAnsi="Times New Roman" w:cs="Times New Roman"/>
          <w:sz w:val="24"/>
          <w:szCs w:val="24"/>
        </w:rPr>
        <w:t>и социально-коммуникативного развития дошкольников.</w:t>
      </w:r>
      <w:r w:rsidRPr="00605CFE">
        <w:rPr>
          <w:rFonts w:ascii="Times New Roman" w:hAnsi="Times New Roman" w:cs="Times New Roman"/>
          <w:sz w:val="24"/>
          <w:szCs w:val="24"/>
        </w:rPr>
        <w:br/>
        <w:t xml:space="preserve">Образовательная организация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Конституцией Республики Мордовия, законами Республики Мордовия, указами и распоряжениями Правительства Республики Мордовия, нормативными правовыми актами органов государственной власти Республики Мордовия, нормативными правовыми актами городского округа </w:t>
      </w:r>
      <w:r>
        <w:rPr>
          <w:rFonts w:ascii="Times New Roman" w:hAnsi="Times New Roman" w:cs="Times New Roman"/>
          <w:sz w:val="24"/>
          <w:szCs w:val="24"/>
        </w:rPr>
        <w:t>Рузаевка</w:t>
      </w:r>
      <w:r w:rsidRPr="00605CFE">
        <w:rPr>
          <w:rFonts w:ascii="Times New Roman" w:hAnsi="Times New Roman" w:cs="Times New Roman"/>
          <w:sz w:val="24"/>
          <w:szCs w:val="24"/>
        </w:rPr>
        <w:t>, Уставом ДОО.</w:t>
      </w:r>
    </w:p>
    <w:p w:rsidR="00A220DE" w:rsidRPr="00605CFE" w:rsidRDefault="00A220DE" w:rsidP="009B2C89">
      <w:pPr>
        <w:pStyle w:val="a7"/>
        <w:rPr>
          <w:rFonts w:ascii="Times New Roman" w:hAnsi="Times New Roman" w:cs="Times New Roman"/>
          <w:sz w:val="24"/>
          <w:szCs w:val="24"/>
        </w:rPr>
      </w:pPr>
      <w:r w:rsidRPr="00605CFE">
        <w:rPr>
          <w:rFonts w:ascii="Times New Roman" w:hAnsi="Times New Roman" w:cs="Times New Roman"/>
          <w:sz w:val="24"/>
          <w:szCs w:val="24"/>
        </w:rPr>
        <w:t xml:space="preserve">Функционирование детского сада регламентируется нормативно - правовыми документами: уставом ДОО утвержденным Учредителем </w:t>
      </w:r>
      <w:r>
        <w:rPr>
          <w:rFonts w:ascii="Times New Roman" w:hAnsi="Times New Roman" w:cs="Times New Roman"/>
          <w:sz w:val="24"/>
          <w:szCs w:val="24"/>
        </w:rPr>
        <w:t>01</w:t>
      </w:r>
      <w:r w:rsidRPr="00605CFE">
        <w:rPr>
          <w:rFonts w:ascii="Times New Roman" w:hAnsi="Times New Roman" w:cs="Times New Roman"/>
          <w:sz w:val="24"/>
          <w:szCs w:val="24"/>
        </w:rPr>
        <w:t>.</w:t>
      </w:r>
      <w:r>
        <w:rPr>
          <w:rFonts w:ascii="Times New Roman" w:hAnsi="Times New Roman" w:cs="Times New Roman"/>
          <w:sz w:val="24"/>
          <w:szCs w:val="24"/>
        </w:rPr>
        <w:t>12</w:t>
      </w:r>
      <w:r w:rsidRPr="00605CFE">
        <w:rPr>
          <w:rFonts w:ascii="Times New Roman" w:hAnsi="Times New Roman" w:cs="Times New Roman"/>
          <w:sz w:val="24"/>
          <w:szCs w:val="24"/>
        </w:rPr>
        <w:t>.201</w:t>
      </w:r>
      <w:r>
        <w:rPr>
          <w:rFonts w:ascii="Times New Roman" w:hAnsi="Times New Roman" w:cs="Times New Roman"/>
          <w:sz w:val="24"/>
          <w:szCs w:val="24"/>
        </w:rPr>
        <w:t>5</w:t>
      </w:r>
      <w:r w:rsidRPr="00605CFE">
        <w:rPr>
          <w:rFonts w:ascii="Times New Roman" w:hAnsi="Times New Roman" w:cs="Times New Roman"/>
          <w:sz w:val="24"/>
          <w:szCs w:val="24"/>
        </w:rPr>
        <w:t>г. №</w:t>
      </w:r>
      <w:r>
        <w:rPr>
          <w:rFonts w:ascii="Times New Roman" w:hAnsi="Times New Roman" w:cs="Times New Roman"/>
          <w:sz w:val="24"/>
          <w:szCs w:val="24"/>
        </w:rPr>
        <w:t>1672</w:t>
      </w:r>
      <w:r w:rsidRPr="00605CFE">
        <w:rPr>
          <w:rFonts w:ascii="Times New Roman" w:hAnsi="Times New Roman" w:cs="Times New Roman"/>
          <w:sz w:val="24"/>
          <w:szCs w:val="24"/>
        </w:rPr>
        <w:t>;</w:t>
      </w:r>
    </w:p>
    <w:p w:rsidR="00A220DE" w:rsidRDefault="00A220DE" w:rsidP="00A220DE">
      <w:pPr>
        <w:pStyle w:val="a7"/>
        <w:ind w:firstLine="0"/>
        <w:jc w:val="both"/>
        <w:rPr>
          <w:rFonts w:ascii="Times New Roman" w:hAnsi="Times New Roman" w:cs="Times New Roman"/>
          <w:spacing w:val="-5"/>
          <w:sz w:val="24"/>
        </w:rPr>
      </w:pPr>
      <w:r w:rsidRPr="00605CFE">
        <w:rPr>
          <w:rFonts w:ascii="Times New Roman" w:hAnsi="Times New Roman" w:cs="Times New Roman"/>
          <w:sz w:val="24"/>
          <w:szCs w:val="24"/>
        </w:rPr>
        <w:t xml:space="preserve">          лицензией, на право ведения образовательной деятельности: </w:t>
      </w:r>
      <w:r w:rsidRPr="007E71D9">
        <w:rPr>
          <w:rFonts w:ascii="Times New Roman" w:hAnsi="Times New Roman" w:cs="Times New Roman"/>
          <w:spacing w:val="-4"/>
          <w:sz w:val="24"/>
        </w:rPr>
        <w:t>№04281от</w:t>
      </w:r>
      <w:r w:rsidR="006D2584">
        <w:rPr>
          <w:rFonts w:ascii="Times New Roman" w:hAnsi="Times New Roman" w:cs="Times New Roman"/>
          <w:spacing w:val="-4"/>
          <w:sz w:val="24"/>
        </w:rPr>
        <w:t xml:space="preserve"> </w:t>
      </w:r>
      <w:r w:rsidRPr="007E71D9">
        <w:rPr>
          <w:rFonts w:ascii="Times New Roman" w:hAnsi="Times New Roman" w:cs="Times New Roman"/>
          <w:spacing w:val="-4"/>
          <w:sz w:val="24"/>
        </w:rPr>
        <w:t>17.02.2021</w:t>
      </w:r>
      <w:r w:rsidRPr="007E71D9">
        <w:rPr>
          <w:rFonts w:ascii="Times New Roman" w:hAnsi="Times New Roman" w:cs="Times New Roman"/>
          <w:spacing w:val="-5"/>
          <w:sz w:val="24"/>
        </w:rPr>
        <w:t>г.</w:t>
      </w:r>
    </w:p>
    <w:p w:rsidR="00A220DE" w:rsidRPr="00605CFE" w:rsidRDefault="00A220DE" w:rsidP="00A220DE">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В ДОО </w:t>
      </w:r>
      <w:r w:rsidRPr="00605CFE">
        <w:rPr>
          <w:rFonts w:ascii="Times New Roman" w:hAnsi="Times New Roman" w:cs="Times New Roman"/>
          <w:bCs/>
          <w:sz w:val="24"/>
          <w:szCs w:val="24"/>
        </w:rPr>
        <w:t>соблюдаются исполнительская и финансовая дисциплина</w:t>
      </w:r>
      <w:r w:rsidRPr="00605CFE">
        <w:rPr>
          <w:rFonts w:ascii="Times New Roman" w:hAnsi="Times New Roman" w:cs="Times New Roman"/>
          <w:sz w:val="24"/>
          <w:szCs w:val="24"/>
        </w:rPr>
        <w:t>, правила по охране труда и обеспечивается безопасность жизнедеятельности воспитанников и сотрудников. Общее санитарно-гигиеническое состояние соответствует требованиям ГЦСЭН</w:t>
      </w:r>
      <w:r w:rsidRPr="00605CFE">
        <w:rPr>
          <w:rFonts w:ascii="Times New Roman" w:hAnsi="Times New Roman" w:cs="Times New Roman"/>
          <w:b/>
          <w:bCs/>
          <w:sz w:val="24"/>
          <w:szCs w:val="24"/>
        </w:rPr>
        <w:t>.</w:t>
      </w:r>
      <w:r w:rsidRPr="00605CFE">
        <w:rPr>
          <w:rFonts w:ascii="Times New Roman" w:hAnsi="Times New Roman" w:cs="Times New Roman"/>
          <w:sz w:val="24"/>
          <w:szCs w:val="24"/>
        </w:rPr>
        <w:t xml:space="preserve"> Соблюдаются социальные гарантии участников образовательного процесса: созданы условия для организации питания, согласно графика проводятся медицинские осмотры, вовремя выплачивается заработная плата, используются формы стимулирования труда сотрудников.</w:t>
      </w:r>
    </w:p>
    <w:p w:rsidR="00A220DE" w:rsidRDefault="00A220DE" w:rsidP="00A220DE">
      <w:pPr>
        <w:jc w:val="both"/>
        <w:rPr>
          <w:rFonts w:ascii="Times New Roman" w:hAnsi="Times New Roman" w:cs="Times New Roman"/>
          <w:sz w:val="24"/>
          <w:szCs w:val="24"/>
        </w:rPr>
      </w:pPr>
      <w:r w:rsidRPr="00605CFE">
        <w:rPr>
          <w:rFonts w:ascii="Times New Roman" w:hAnsi="Times New Roman" w:cs="Times New Roman"/>
          <w:sz w:val="24"/>
          <w:szCs w:val="24"/>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ДОО и родителей (законных представителей). В ДОО используются эффективные формы контроля, различные виды мониторинга (управленческий, методический, педагогический, контроль состояния здоровья детей, маркетинговые исследования, социологические исследования семей). Система управления в ДОО обеспечивает оптимальное сочетание традиционных и современных тенденций.</w:t>
      </w:r>
    </w:p>
    <w:tbl>
      <w:tblPr>
        <w:tblW w:w="0" w:type="auto"/>
        <w:tblInd w:w="61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tblPr>
      <w:tblGrid>
        <w:gridCol w:w="4196"/>
        <w:gridCol w:w="10588"/>
      </w:tblGrid>
      <w:tr w:rsidR="0010008E" w:rsidRPr="00E163EE" w:rsidTr="00E51CFF">
        <w:trPr>
          <w:trHeight w:val="268"/>
        </w:trPr>
        <w:tc>
          <w:tcPr>
            <w:tcW w:w="4196" w:type="dxa"/>
          </w:tcPr>
          <w:p w:rsidR="0010008E" w:rsidRPr="00E163EE" w:rsidRDefault="0010008E" w:rsidP="00E51CFF">
            <w:pPr>
              <w:pStyle w:val="TableParagraph"/>
              <w:keepNext/>
              <w:keepLines/>
              <w:spacing w:line="248" w:lineRule="exact"/>
              <w:ind w:left="996"/>
              <w:rPr>
                <w:sz w:val="24"/>
              </w:rPr>
            </w:pPr>
            <w:r w:rsidRPr="00E163EE">
              <w:rPr>
                <w:spacing w:val="-6"/>
                <w:sz w:val="24"/>
              </w:rPr>
              <w:lastRenderedPageBreak/>
              <w:t>Наименование</w:t>
            </w:r>
            <w:r w:rsidR="00734263">
              <w:rPr>
                <w:spacing w:val="-6"/>
                <w:sz w:val="24"/>
              </w:rPr>
              <w:t xml:space="preserve"> </w:t>
            </w:r>
            <w:r w:rsidRPr="00E163EE">
              <w:rPr>
                <w:spacing w:val="-2"/>
                <w:sz w:val="24"/>
              </w:rPr>
              <w:t>органа</w:t>
            </w:r>
          </w:p>
        </w:tc>
        <w:tc>
          <w:tcPr>
            <w:tcW w:w="10588" w:type="dxa"/>
          </w:tcPr>
          <w:p w:rsidR="0010008E" w:rsidRPr="00E163EE" w:rsidRDefault="0010008E" w:rsidP="00E51CFF">
            <w:pPr>
              <w:pStyle w:val="TableParagraph"/>
              <w:keepNext/>
              <w:keepLines/>
              <w:spacing w:line="248" w:lineRule="exact"/>
              <w:ind w:right="4803"/>
              <w:rPr>
                <w:sz w:val="24"/>
              </w:rPr>
            </w:pPr>
            <w:r w:rsidRPr="00E163EE">
              <w:rPr>
                <w:spacing w:val="-2"/>
                <w:sz w:val="24"/>
              </w:rPr>
              <w:t>Функции</w:t>
            </w:r>
          </w:p>
        </w:tc>
      </w:tr>
      <w:tr w:rsidR="0010008E" w:rsidRPr="00E163EE" w:rsidTr="00E51CFF">
        <w:trPr>
          <w:trHeight w:val="827"/>
        </w:trPr>
        <w:tc>
          <w:tcPr>
            <w:tcW w:w="4196" w:type="dxa"/>
          </w:tcPr>
          <w:p w:rsidR="0010008E" w:rsidRPr="00E163EE" w:rsidRDefault="0010008E" w:rsidP="00E51CFF">
            <w:pPr>
              <w:pStyle w:val="TableParagraph"/>
              <w:keepNext/>
              <w:keepLines/>
              <w:spacing w:line="272" w:lineRule="exact"/>
              <w:ind w:left="95"/>
              <w:rPr>
                <w:sz w:val="24"/>
              </w:rPr>
            </w:pPr>
            <w:r w:rsidRPr="00E163EE">
              <w:rPr>
                <w:spacing w:val="-2"/>
                <w:sz w:val="24"/>
              </w:rPr>
              <w:t>Заведующий</w:t>
            </w:r>
          </w:p>
        </w:tc>
        <w:tc>
          <w:tcPr>
            <w:tcW w:w="10588" w:type="dxa"/>
          </w:tcPr>
          <w:p w:rsidR="0010008E" w:rsidRPr="00E163EE" w:rsidRDefault="0010008E" w:rsidP="00E51CFF">
            <w:pPr>
              <w:pStyle w:val="TableParagraph"/>
              <w:keepNext/>
              <w:keepLines/>
              <w:spacing w:line="235" w:lineRule="auto"/>
              <w:ind w:left="112"/>
              <w:rPr>
                <w:sz w:val="24"/>
              </w:rPr>
            </w:pPr>
            <w:r w:rsidRPr="00E163EE">
              <w:rPr>
                <w:sz w:val="24"/>
              </w:rPr>
              <w:t>Контролирует</w:t>
            </w:r>
            <w:r w:rsidR="00734263">
              <w:rPr>
                <w:sz w:val="24"/>
              </w:rPr>
              <w:t xml:space="preserve"> </w:t>
            </w:r>
            <w:r w:rsidRPr="00E163EE">
              <w:rPr>
                <w:sz w:val="24"/>
              </w:rPr>
              <w:t>работу</w:t>
            </w:r>
            <w:r w:rsidR="00734263">
              <w:rPr>
                <w:sz w:val="24"/>
              </w:rPr>
              <w:t xml:space="preserve"> </w:t>
            </w:r>
            <w:r w:rsidRPr="00E163EE">
              <w:rPr>
                <w:sz w:val="24"/>
              </w:rPr>
              <w:t>и</w:t>
            </w:r>
            <w:r w:rsidR="00734263">
              <w:rPr>
                <w:sz w:val="24"/>
              </w:rPr>
              <w:t xml:space="preserve"> </w:t>
            </w:r>
            <w:r w:rsidRPr="00E163EE">
              <w:rPr>
                <w:sz w:val="24"/>
              </w:rPr>
              <w:t>обеспечивает</w:t>
            </w:r>
            <w:r w:rsidR="00734263">
              <w:rPr>
                <w:sz w:val="24"/>
              </w:rPr>
              <w:t xml:space="preserve"> </w:t>
            </w:r>
            <w:r w:rsidRPr="00E163EE">
              <w:rPr>
                <w:sz w:val="24"/>
              </w:rPr>
              <w:t>эффективное</w:t>
            </w:r>
            <w:r w:rsidR="00734263">
              <w:rPr>
                <w:sz w:val="24"/>
              </w:rPr>
              <w:t xml:space="preserve"> </w:t>
            </w:r>
            <w:r w:rsidRPr="00E163EE">
              <w:rPr>
                <w:sz w:val="24"/>
              </w:rPr>
              <w:t>взаимодействие</w:t>
            </w:r>
            <w:r w:rsidR="005E06B7">
              <w:rPr>
                <w:sz w:val="24"/>
              </w:rPr>
              <w:t xml:space="preserve"> </w:t>
            </w:r>
            <w:r w:rsidRPr="00E163EE">
              <w:rPr>
                <w:sz w:val="24"/>
              </w:rPr>
              <w:t>структурных</w:t>
            </w:r>
            <w:r w:rsidR="005E06B7">
              <w:rPr>
                <w:sz w:val="24"/>
              </w:rPr>
              <w:t xml:space="preserve"> </w:t>
            </w:r>
            <w:r w:rsidRPr="00E163EE">
              <w:rPr>
                <w:sz w:val="24"/>
              </w:rPr>
              <w:t xml:space="preserve">подразделений </w:t>
            </w:r>
            <w:r w:rsidRPr="00E163EE">
              <w:rPr>
                <w:spacing w:val="-2"/>
                <w:sz w:val="24"/>
              </w:rPr>
              <w:t>организации, утверждает штатное</w:t>
            </w:r>
            <w:r w:rsidR="005E06B7">
              <w:rPr>
                <w:spacing w:val="-2"/>
                <w:sz w:val="24"/>
              </w:rPr>
              <w:t xml:space="preserve"> </w:t>
            </w:r>
            <w:r w:rsidRPr="00E163EE">
              <w:rPr>
                <w:spacing w:val="-2"/>
                <w:sz w:val="24"/>
              </w:rPr>
              <w:t>расписание, отчетные</w:t>
            </w:r>
            <w:r w:rsidR="005E06B7">
              <w:rPr>
                <w:spacing w:val="-2"/>
                <w:sz w:val="24"/>
              </w:rPr>
              <w:t xml:space="preserve"> </w:t>
            </w:r>
            <w:r w:rsidRPr="00E163EE">
              <w:rPr>
                <w:spacing w:val="-2"/>
                <w:sz w:val="24"/>
              </w:rPr>
              <w:t>документы организации,</w:t>
            </w:r>
            <w:r w:rsidR="005E06B7">
              <w:rPr>
                <w:spacing w:val="-2"/>
                <w:sz w:val="24"/>
              </w:rPr>
              <w:t xml:space="preserve"> </w:t>
            </w:r>
            <w:r w:rsidRPr="00E163EE">
              <w:rPr>
                <w:spacing w:val="-2"/>
                <w:sz w:val="24"/>
              </w:rPr>
              <w:t>осуществляе</w:t>
            </w:r>
            <w:r w:rsidR="005E06B7">
              <w:rPr>
                <w:spacing w:val="-2"/>
                <w:sz w:val="24"/>
              </w:rPr>
              <w:t xml:space="preserve">т </w:t>
            </w:r>
            <w:r w:rsidRPr="00E163EE">
              <w:rPr>
                <w:spacing w:val="-2"/>
                <w:sz w:val="24"/>
              </w:rPr>
              <w:t>общее</w:t>
            </w:r>
            <w:r w:rsidR="005E06B7">
              <w:rPr>
                <w:spacing w:val="-2"/>
                <w:sz w:val="24"/>
              </w:rPr>
              <w:t xml:space="preserve"> руководство детским садом.</w:t>
            </w:r>
          </w:p>
          <w:p w:rsidR="0010008E" w:rsidRPr="00E163EE" w:rsidRDefault="005E06B7" w:rsidP="005E06B7">
            <w:pPr>
              <w:pStyle w:val="TableParagraph"/>
              <w:keepNext/>
              <w:keepLines/>
              <w:spacing w:line="268" w:lineRule="exact"/>
              <w:ind w:left="112"/>
              <w:rPr>
                <w:sz w:val="24"/>
              </w:rPr>
            </w:pPr>
            <w:r>
              <w:rPr>
                <w:sz w:val="24"/>
              </w:rPr>
              <w:t xml:space="preserve"> </w:t>
            </w:r>
          </w:p>
        </w:tc>
      </w:tr>
      <w:tr w:rsidR="0010008E" w:rsidRPr="00E163EE" w:rsidTr="00E51CFF">
        <w:trPr>
          <w:trHeight w:val="1391"/>
        </w:trPr>
        <w:tc>
          <w:tcPr>
            <w:tcW w:w="4196" w:type="dxa"/>
          </w:tcPr>
          <w:p w:rsidR="0010008E" w:rsidRPr="00E163EE" w:rsidRDefault="0010008E" w:rsidP="00E51CFF">
            <w:pPr>
              <w:pStyle w:val="TableParagraph"/>
              <w:keepNext/>
              <w:keepLines/>
              <w:spacing w:line="275" w:lineRule="exact"/>
              <w:ind w:left="95"/>
              <w:rPr>
                <w:sz w:val="24"/>
              </w:rPr>
            </w:pPr>
            <w:r w:rsidRPr="00E163EE">
              <w:rPr>
                <w:spacing w:val="-2"/>
                <w:sz w:val="24"/>
              </w:rPr>
              <w:t>Управляющий</w:t>
            </w:r>
            <w:r w:rsidR="00F945E3">
              <w:rPr>
                <w:spacing w:val="-2"/>
                <w:sz w:val="24"/>
              </w:rPr>
              <w:t xml:space="preserve"> </w:t>
            </w:r>
            <w:r w:rsidRPr="00E163EE">
              <w:rPr>
                <w:spacing w:val="-4"/>
                <w:sz w:val="24"/>
              </w:rPr>
              <w:t>совет</w:t>
            </w:r>
          </w:p>
        </w:tc>
        <w:tc>
          <w:tcPr>
            <w:tcW w:w="10588" w:type="dxa"/>
          </w:tcPr>
          <w:p w:rsidR="0010008E" w:rsidRPr="00E163EE" w:rsidRDefault="0010008E" w:rsidP="00E51CFF">
            <w:pPr>
              <w:pStyle w:val="TableParagraph"/>
              <w:keepNext/>
              <w:keepLines/>
              <w:spacing w:line="271" w:lineRule="exact"/>
              <w:ind w:left="112"/>
              <w:rPr>
                <w:sz w:val="24"/>
              </w:rPr>
            </w:pPr>
            <w:r w:rsidRPr="00E163EE">
              <w:rPr>
                <w:spacing w:val="-4"/>
                <w:sz w:val="24"/>
              </w:rPr>
              <w:t>Рассматривает</w:t>
            </w:r>
            <w:r w:rsidR="00F945E3">
              <w:rPr>
                <w:spacing w:val="-4"/>
                <w:sz w:val="24"/>
              </w:rPr>
              <w:t xml:space="preserve"> </w:t>
            </w:r>
            <w:r w:rsidRPr="00E163EE">
              <w:rPr>
                <w:spacing w:val="-2"/>
                <w:sz w:val="24"/>
              </w:rPr>
              <w:t>вопросы:</w:t>
            </w:r>
          </w:p>
          <w:p w:rsidR="0010008E" w:rsidRPr="00E163EE" w:rsidRDefault="0010008E" w:rsidP="00E51CFF">
            <w:pPr>
              <w:pStyle w:val="TableParagraph"/>
              <w:keepNext/>
              <w:keepLines/>
              <w:spacing w:line="272" w:lineRule="exact"/>
              <w:ind w:left="112"/>
              <w:rPr>
                <w:sz w:val="24"/>
              </w:rPr>
            </w:pPr>
            <w:r w:rsidRPr="00E163EE">
              <w:rPr>
                <w:spacing w:val="-6"/>
                <w:sz w:val="24"/>
              </w:rPr>
              <w:t>−развития</w:t>
            </w:r>
            <w:r w:rsidR="00F945E3">
              <w:rPr>
                <w:spacing w:val="-6"/>
                <w:sz w:val="24"/>
              </w:rPr>
              <w:t xml:space="preserve"> </w:t>
            </w:r>
            <w:r w:rsidRPr="00E163EE">
              <w:rPr>
                <w:spacing w:val="-6"/>
                <w:sz w:val="24"/>
              </w:rPr>
              <w:t>образовательной</w:t>
            </w:r>
            <w:r w:rsidR="00F945E3">
              <w:rPr>
                <w:spacing w:val="-6"/>
                <w:sz w:val="24"/>
              </w:rPr>
              <w:t xml:space="preserve"> </w:t>
            </w:r>
            <w:r w:rsidRPr="00E163EE">
              <w:rPr>
                <w:spacing w:val="-6"/>
                <w:sz w:val="24"/>
              </w:rPr>
              <w:t>организации;</w:t>
            </w:r>
          </w:p>
          <w:p w:rsidR="0010008E" w:rsidRPr="00E163EE" w:rsidRDefault="0010008E" w:rsidP="00E51CFF">
            <w:pPr>
              <w:pStyle w:val="TableParagraph"/>
              <w:keepNext/>
              <w:keepLines/>
              <w:spacing w:line="275" w:lineRule="exact"/>
              <w:ind w:left="112"/>
              <w:rPr>
                <w:sz w:val="24"/>
              </w:rPr>
            </w:pPr>
            <w:r w:rsidRPr="00E163EE">
              <w:rPr>
                <w:spacing w:val="-6"/>
                <w:sz w:val="24"/>
              </w:rPr>
              <w:t>−финансово-хозяйственной</w:t>
            </w:r>
            <w:r w:rsidR="00F945E3">
              <w:rPr>
                <w:spacing w:val="-6"/>
                <w:sz w:val="24"/>
              </w:rPr>
              <w:t xml:space="preserve"> </w:t>
            </w:r>
            <w:r w:rsidRPr="00E163EE">
              <w:rPr>
                <w:spacing w:val="-6"/>
                <w:sz w:val="24"/>
              </w:rPr>
              <w:t>деятельности;</w:t>
            </w:r>
          </w:p>
          <w:p w:rsidR="0010008E" w:rsidRPr="00E163EE" w:rsidRDefault="0010008E" w:rsidP="00E51CFF">
            <w:pPr>
              <w:pStyle w:val="TableParagraph"/>
              <w:keepNext/>
              <w:keepLines/>
              <w:ind w:left="112"/>
              <w:rPr>
                <w:sz w:val="24"/>
              </w:rPr>
            </w:pPr>
            <w:r w:rsidRPr="00E163EE">
              <w:rPr>
                <w:spacing w:val="-4"/>
                <w:sz w:val="24"/>
              </w:rPr>
              <w:t>−материально-технического</w:t>
            </w:r>
            <w:r w:rsidR="00F945E3">
              <w:rPr>
                <w:spacing w:val="-4"/>
                <w:sz w:val="24"/>
              </w:rPr>
              <w:t xml:space="preserve"> </w:t>
            </w:r>
            <w:r w:rsidRPr="00E163EE">
              <w:rPr>
                <w:spacing w:val="-4"/>
                <w:sz w:val="24"/>
              </w:rPr>
              <w:t>обеспечения</w:t>
            </w:r>
          </w:p>
        </w:tc>
      </w:tr>
      <w:tr w:rsidR="0010008E" w:rsidRPr="00E163EE" w:rsidTr="00E51CFF">
        <w:trPr>
          <w:trHeight w:val="2766"/>
        </w:trPr>
        <w:tc>
          <w:tcPr>
            <w:tcW w:w="4196" w:type="dxa"/>
          </w:tcPr>
          <w:p w:rsidR="0010008E" w:rsidRPr="00E163EE" w:rsidRDefault="0010008E" w:rsidP="00E51CFF">
            <w:pPr>
              <w:pStyle w:val="TableParagraph"/>
              <w:keepNext/>
              <w:keepLines/>
              <w:spacing w:line="258" w:lineRule="exact"/>
              <w:ind w:left="95"/>
              <w:rPr>
                <w:sz w:val="24"/>
              </w:rPr>
            </w:pPr>
            <w:r w:rsidRPr="00E163EE">
              <w:rPr>
                <w:sz w:val="24"/>
              </w:rPr>
              <w:t>Педагогический</w:t>
            </w:r>
            <w:r w:rsidR="00F945E3">
              <w:rPr>
                <w:sz w:val="24"/>
              </w:rPr>
              <w:t xml:space="preserve"> </w:t>
            </w:r>
            <w:r w:rsidRPr="00E163EE">
              <w:rPr>
                <w:spacing w:val="-4"/>
                <w:sz w:val="24"/>
              </w:rPr>
              <w:t>совет</w:t>
            </w:r>
          </w:p>
        </w:tc>
        <w:tc>
          <w:tcPr>
            <w:tcW w:w="10588" w:type="dxa"/>
          </w:tcPr>
          <w:p w:rsidR="0010008E" w:rsidRPr="00E163EE" w:rsidRDefault="0010008E" w:rsidP="00E51CFF">
            <w:pPr>
              <w:pStyle w:val="TableParagraph"/>
              <w:keepNext/>
              <w:keepLines/>
              <w:spacing w:line="258" w:lineRule="exact"/>
              <w:ind w:left="112"/>
              <w:rPr>
                <w:sz w:val="24"/>
              </w:rPr>
            </w:pPr>
            <w:r w:rsidRPr="00E163EE">
              <w:rPr>
                <w:spacing w:val="-2"/>
                <w:sz w:val="24"/>
              </w:rPr>
              <w:t>Осуществляет</w:t>
            </w:r>
            <w:r w:rsidR="000127A6">
              <w:rPr>
                <w:spacing w:val="-2"/>
                <w:sz w:val="24"/>
              </w:rPr>
              <w:t xml:space="preserve"> </w:t>
            </w:r>
            <w:r w:rsidRPr="00E163EE">
              <w:rPr>
                <w:spacing w:val="-2"/>
                <w:sz w:val="24"/>
              </w:rPr>
              <w:t>текущее</w:t>
            </w:r>
            <w:r w:rsidR="000127A6">
              <w:rPr>
                <w:spacing w:val="-2"/>
                <w:sz w:val="24"/>
              </w:rPr>
              <w:t xml:space="preserve"> </w:t>
            </w:r>
            <w:r w:rsidRPr="00E163EE">
              <w:rPr>
                <w:spacing w:val="-2"/>
                <w:sz w:val="24"/>
              </w:rPr>
              <w:t>руководство</w:t>
            </w:r>
            <w:r w:rsidR="000127A6">
              <w:rPr>
                <w:spacing w:val="-2"/>
                <w:sz w:val="24"/>
              </w:rPr>
              <w:t xml:space="preserve"> </w:t>
            </w:r>
            <w:r w:rsidRPr="00E163EE">
              <w:rPr>
                <w:spacing w:val="-2"/>
                <w:sz w:val="24"/>
              </w:rPr>
              <w:t>образовательной</w:t>
            </w:r>
            <w:r w:rsidR="000127A6">
              <w:rPr>
                <w:spacing w:val="-2"/>
                <w:sz w:val="24"/>
              </w:rPr>
              <w:t xml:space="preserve"> </w:t>
            </w:r>
            <w:r w:rsidRPr="00E163EE">
              <w:rPr>
                <w:spacing w:val="-2"/>
                <w:sz w:val="24"/>
              </w:rPr>
              <w:t>деятельностью</w:t>
            </w:r>
            <w:r w:rsidR="000127A6">
              <w:rPr>
                <w:spacing w:val="-2"/>
                <w:sz w:val="24"/>
              </w:rPr>
              <w:t xml:space="preserve"> </w:t>
            </w:r>
            <w:r w:rsidRPr="00E163EE">
              <w:rPr>
                <w:spacing w:val="-2"/>
                <w:sz w:val="24"/>
              </w:rPr>
              <w:t>Детского</w:t>
            </w:r>
            <w:r w:rsidR="000127A6">
              <w:rPr>
                <w:spacing w:val="-2"/>
                <w:sz w:val="24"/>
              </w:rPr>
              <w:t xml:space="preserve"> </w:t>
            </w:r>
            <w:r w:rsidRPr="00E163EE">
              <w:rPr>
                <w:spacing w:val="-2"/>
                <w:sz w:val="24"/>
              </w:rPr>
              <w:t>сада,</w:t>
            </w:r>
            <w:r w:rsidR="000127A6">
              <w:rPr>
                <w:spacing w:val="-2"/>
                <w:sz w:val="24"/>
              </w:rPr>
              <w:t xml:space="preserve"> </w:t>
            </w:r>
            <w:r w:rsidRPr="00E163EE">
              <w:rPr>
                <w:spacing w:val="-2"/>
                <w:sz w:val="24"/>
              </w:rPr>
              <w:t>в</w:t>
            </w:r>
            <w:r w:rsidR="000127A6">
              <w:rPr>
                <w:spacing w:val="-2"/>
                <w:sz w:val="24"/>
              </w:rPr>
              <w:t xml:space="preserve"> </w:t>
            </w:r>
            <w:r w:rsidRPr="00E163EE">
              <w:rPr>
                <w:spacing w:val="-2"/>
                <w:sz w:val="24"/>
              </w:rPr>
              <w:t>том</w:t>
            </w:r>
            <w:r w:rsidR="000127A6">
              <w:rPr>
                <w:spacing w:val="-2"/>
                <w:sz w:val="24"/>
              </w:rPr>
              <w:t xml:space="preserve"> </w:t>
            </w:r>
            <w:r w:rsidRPr="00E163EE">
              <w:rPr>
                <w:spacing w:val="-2"/>
                <w:sz w:val="24"/>
              </w:rPr>
              <w:t>числе</w:t>
            </w:r>
          </w:p>
          <w:p w:rsidR="0010008E" w:rsidRPr="00E163EE" w:rsidRDefault="000127A6" w:rsidP="00E51CFF">
            <w:pPr>
              <w:pStyle w:val="TableParagraph"/>
              <w:keepNext/>
              <w:keepLines/>
              <w:spacing w:before="9" w:line="274" w:lineRule="exact"/>
              <w:ind w:left="112"/>
              <w:rPr>
                <w:sz w:val="24"/>
              </w:rPr>
            </w:pPr>
            <w:r w:rsidRPr="00E163EE">
              <w:rPr>
                <w:spacing w:val="-6"/>
                <w:sz w:val="24"/>
              </w:rPr>
              <w:t>Р</w:t>
            </w:r>
            <w:r w:rsidR="0010008E" w:rsidRPr="00E163EE">
              <w:rPr>
                <w:spacing w:val="-6"/>
                <w:sz w:val="24"/>
              </w:rPr>
              <w:t>ассматривает</w:t>
            </w:r>
            <w:r>
              <w:rPr>
                <w:spacing w:val="-6"/>
                <w:sz w:val="24"/>
              </w:rPr>
              <w:t xml:space="preserve"> </w:t>
            </w:r>
            <w:r w:rsidR="0010008E" w:rsidRPr="00E163EE">
              <w:rPr>
                <w:spacing w:val="-2"/>
                <w:sz w:val="24"/>
              </w:rPr>
              <w:t>вопросы:</w:t>
            </w:r>
          </w:p>
          <w:p w:rsidR="0010008E" w:rsidRPr="00E163EE" w:rsidRDefault="0010008E" w:rsidP="00E51CFF">
            <w:pPr>
              <w:pStyle w:val="TableParagraph"/>
              <w:keepNext/>
              <w:keepLines/>
              <w:spacing w:line="271" w:lineRule="exact"/>
              <w:ind w:left="112"/>
              <w:rPr>
                <w:sz w:val="24"/>
              </w:rPr>
            </w:pPr>
            <w:r w:rsidRPr="00E163EE">
              <w:rPr>
                <w:spacing w:val="-2"/>
                <w:sz w:val="24"/>
              </w:rPr>
              <w:t>−развития</w:t>
            </w:r>
            <w:r w:rsidR="004721C0">
              <w:rPr>
                <w:spacing w:val="-2"/>
                <w:sz w:val="24"/>
              </w:rPr>
              <w:t xml:space="preserve"> </w:t>
            </w:r>
            <w:r w:rsidRPr="00E163EE">
              <w:rPr>
                <w:spacing w:val="-2"/>
                <w:sz w:val="24"/>
              </w:rPr>
              <w:t>образовательных услуг;</w:t>
            </w:r>
          </w:p>
          <w:p w:rsidR="0010008E" w:rsidRPr="00E163EE" w:rsidRDefault="0010008E" w:rsidP="00E51CFF">
            <w:pPr>
              <w:pStyle w:val="TableParagraph"/>
              <w:keepNext/>
              <w:keepLines/>
              <w:spacing w:line="274" w:lineRule="exact"/>
              <w:ind w:left="112"/>
              <w:rPr>
                <w:sz w:val="24"/>
              </w:rPr>
            </w:pPr>
            <w:r w:rsidRPr="00E163EE">
              <w:rPr>
                <w:spacing w:val="-6"/>
                <w:sz w:val="24"/>
              </w:rPr>
              <w:t>−регламентации</w:t>
            </w:r>
            <w:r w:rsidR="004721C0">
              <w:rPr>
                <w:spacing w:val="-6"/>
                <w:sz w:val="24"/>
              </w:rPr>
              <w:t xml:space="preserve"> </w:t>
            </w:r>
            <w:r w:rsidRPr="00E163EE">
              <w:rPr>
                <w:spacing w:val="-6"/>
                <w:sz w:val="24"/>
              </w:rPr>
              <w:t>образовательных</w:t>
            </w:r>
            <w:r w:rsidR="004721C0">
              <w:rPr>
                <w:spacing w:val="-6"/>
                <w:sz w:val="24"/>
              </w:rPr>
              <w:t xml:space="preserve"> </w:t>
            </w:r>
            <w:r w:rsidRPr="00E163EE">
              <w:rPr>
                <w:spacing w:val="-6"/>
                <w:sz w:val="24"/>
              </w:rPr>
              <w:t>отношений;</w:t>
            </w:r>
          </w:p>
          <w:p w:rsidR="0010008E" w:rsidRPr="00E163EE" w:rsidRDefault="0010008E" w:rsidP="00E51CFF">
            <w:pPr>
              <w:pStyle w:val="TableParagraph"/>
              <w:keepNext/>
              <w:keepLines/>
              <w:ind w:left="112"/>
              <w:rPr>
                <w:sz w:val="24"/>
              </w:rPr>
            </w:pPr>
            <w:r w:rsidRPr="00E163EE">
              <w:rPr>
                <w:spacing w:val="-2"/>
                <w:sz w:val="24"/>
              </w:rPr>
              <w:t>−разработки</w:t>
            </w:r>
            <w:r w:rsidR="004721C0">
              <w:rPr>
                <w:spacing w:val="-2"/>
                <w:sz w:val="24"/>
              </w:rPr>
              <w:t xml:space="preserve"> </w:t>
            </w:r>
            <w:r w:rsidRPr="00E163EE">
              <w:rPr>
                <w:spacing w:val="-2"/>
                <w:sz w:val="24"/>
              </w:rPr>
              <w:t>образовательных</w:t>
            </w:r>
            <w:r w:rsidR="004721C0">
              <w:rPr>
                <w:spacing w:val="-2"/>
                <w:sz w:val="24"/>
              </w:rPr>
              <w:t xml:space="preserve"> </w:t>
            </w:r>
            <w:r w:rsidRPr="00E163EE">
              <w:rPr>
                <w:spacing w:val="-2"/>
                <w:sz w:val="24"/>
              </w:rPr>
              <w:t>программ;</w:t>
            </w:r>
          </w:p>
          <w:p w:rsidR="0010008E" w:rsidRPr="00E163EE" w:rsidRDefault="0010008E" w:rsidP="00E51CFF">
            <w:pPr>
              <w:pStyle w:val="TableParagraph"/>
              <w:keepNext/>
              <w:keepLines/>
              <w:spacing w:before="10" w:line="275" w:lineRule="exact"/>
              <w:ind w:left="112"/>
              <w:rPr>
                <w:sz w:val="24"/>
              </w:rPr>
            </w:pPr>
            <w:r w:rsidRPr="00E163EE">
              <w:rPr>
                <w:spacing w:val="-4"/>
                <w:sz w:val="24"/>
              </w:rPr>
              <w:t>−выбора</w:t>
            </w:r>
            <w:r w:rsidR="00932EBE">
              <w:rPr>
                <w:spacing w:val="-4"/>
                <w:sz w:val="24"/>
              </w:rPr>
              <w:t xml:space="preserve"> </w:t>
            </w:r>
            <w:r w:rsidRPr="00E163EE">
              <w:rPr>
                <w:spacing w:val="-4"/>
                <w:sz w:val="24"/>
              </w:rPr>
              <w:t>учебников,</w:t>
            </w:r>
            <w:r w:rsidR="00932EBE">
              <w:rPr>
                <w:spacing w:val="-4"/>
                <w:sz w:val="24"/>
              </w:rPr>
              <w:t xml:space="preserve"> </w:t>
            </w:r>
            <w:r w:rsidRPr="00E163EE">
              <w:rPr>
                <w:spacing w:val="-4"/>
                <w:sz w:val="24"/>
              </w:rPr>
              <w:t>учебных</w:t>
            </w:r>
            <w:r w:rsidR="00932EBE">
              <w:rPr>
                <w:spacing w:val="-4"/>
                <w:sz w:val="24"/>
              </w:rPr>
              <w:t xml:space="preserve"> </w:t>
            </w:r>
            <w:r w:rsidRPr="00E163EE">
              <w:rPr>
                <w:spacing w:val="-4"/>
                <w:sz w:val="24"/>
              </w:rPr>
              <w:t>пособий,</w:t>
            </w:r>
            <w:r w:rsidR="00932EBE">
              <w:rPr>
                <w:spacing w:val="-4"/>
                <w:sz w:val="24"/>
              </w:rPr>
              <w:t xml:space="preserve"> </w:t>
            </w:r>
            <w:r w:rsidRPr="00E163EE">
              <w:rPr>
                <w:spacing w:val="-4"/>
                <w:sz w:val="24"/>
              </w:rPr>
              <w:t>средств</w:t>
            </w:r>
            <w:r w:rsidR="00932EBE">
              <w:rPr>
                <w:spacing w:val="-4"/>
                <w:sz w:val="24"/>
              </w:rPr>
              <w:t xml:space="preserve"> </w:t>
            </w:r>
            <w:r w:rsidRPr="00E163EE">
              <w:rPr>
                <w:spacing w:val="-4"/>
                <w:sz w:val="24"/>
              </w:rPr>
              <w:t>обучения</w:t>
            </w:r>
            <w:r w:rsidR="00932EBE">
              <w:rPr>
                <w:spacing w:val="-4"/>
                <w:sz w:val="24"/>
              </w:rPr>
              <w:t xml:space="preserve"> </w:t>
            </w:r>
            <w:r w:rsidRPr="00E163EE">
              <w:rPr>
                <w:spacing w:val="-4"/>
                <w:sz w:val="24"/>
              </w:rPr>
              <w:t>и</w:t>
            </w:r>
            <w:r w:rsidR="00932EBE">
              <w:rPr>
                <w:spacing w:val="-4"/>
                <w:sz w:val="24"/>
              </w:rPr>
              <w:t xml:space="preserve"> </w:t>
            </w:r>
            <w:r w:rsidRPr="00E163EE">
              <w:rPr>
                <w:spacing w:val="-4"/>
                <w:sz w:val="24"/>
              </w:rPr>
              <w:t>воспитания;</w:t>
            </w:r>
          </w:p>
          <w:p w:rsidR="0010008E" w:rsidRPr="00E163EE" w:rsidRDefault="0010008E" w:rsidP="00E51CFF">
            <w:pPr>
              <w:pStyle w:val="TableParagraph"/>
              <w:keepNext/>
              <w:keepLines/>
              <w:spacing w:line="275" w:lineRule="exact"/>
              <w:ind w:left="112"/>
              <w:rPr>
                <w:sz w:val="24"/>
              </w:rPr>
            </w:pPr>
            <w:r w:rsidRPr="00E163EE">
              <w:rPr>
                <w:spacing w:val="-4"/>
                <w:sz w:val="24"/>
              </w:rPr>
              <w:t>−материально-технического</w:t>
            </w:r>
            <w:r w:rsidR="00932EBE">
              <w:rPr>
                <w:spacing w:val="-4"/>
                <w:sz w:val="24"/>
              </w:rPr>
              <w:t xml:space="preserve"> </w:t>
            </w:r>
            <w:r w:rsidRPr="00E163EE">
              <w:rPr>
                <w:spacing w:val="-4"/>
                <w:sz w:val="24"/>
              </w:rPr>
              <w:t>обеспечения</w:t>
            </w:r>
            <w:r w:rsidR="00932EBE">
              <w:rPr>
                <w:spacing w:val="-4"/>
                <w:sz w:val="24"/>
              </w:rPr>
              <w:t xml:space="preserve"> </w:t>
            </w:r>
            <w:r w:rsidRPr="00E163EE">
              <w:rPr>
                <w:spacing w:val="-4"/>
                <w:sz w:val="24"/>
              </w:rPr>
              <w:t>образовательного</w:t>
            </w:r>
            <w:r w:rsidR="00932EBE">
              <w:rPr>
                <w:spacing w:val="-4"/>
                <w:sz w:val="24"/>
              </w:rPr>
              <w:t xml:space="preserve"> </w:t>
            </w:r>
            <w:r w:rsidRPr="00E163EE">
              <w:rPr>
                <w:spacing w:val="-4"/>
                <w:sz w:val="24"/>
              </w:rPr>
              <w:t>процесса;</w:t>
            </w:r>
          </w:p>
          <w:p w:rsidR="0010008E" w:rsidRPr="00E163EE" w:rsidRDefault="0010008E" w:rsidP="00E51CFF">
            <w:pPr>
              <w:pStyle w:val="TableParagraph"/>
              <w:keepNext/>
              <w:keepLines/>
              <w:spacing w:before="12" w:line="275" w:lineRule="exact"/>
              <w:ind w:left="112"/>
              <w:rPr>
                <w:sz w:val="24"/>
              </w:rPr>
            </w:pPr>
            <w:r w:rsidRPr="00E163EE">
              <w:rPr>
                <w:spacing w:val="-4"/>
                <w:sz w:val="24"/>
              </w:rPr>
              <w:t>−аттестации,</w:t>
            </w:r>
            <w:r w:rsidR="00B112CF">
              <w:rPr>
                <w:spacing w:val="-4"/>
                <w:sz w:val="24"/>
              </w:rPr>
              <w:t xml:space="preserve"> </w:t>
            </w:r>
            <w:r w:rsidRPr="00E163EE">
              <w:rPr>
                <w:spacing w:val="-4"/>
                <w:sz w:val="24"/>
              </w:rPr>
              <w:t>повышении</w:t>
            </w:r>
            <w:r w:rsidR="00B112CF">
              <w:rPr>
                <w:spacing w:val="-4"/>
                <w:sz w:val="24"/>
              </w:rPr>
              <w:t xml:space="preserve"> </w:t>
            </w:r>
            <w:r w:rsidRPr="00E163EE">
              <w:rPr>
                <w:spacing w:val="-4"/>
                <w:sz w:val="24"/>
              </w:rPr>
              <w:t>квалификации</w:t>
            </w:r>
            <w:r w:rsidR="00AD3D04">
              <w:rPr>
                <w:spacing w:val="-4"/>
                <w:sz w:val="24"/>
              </w:rPr>
              <w:t xml:space="preserve"> </w:t>
            </w:r>
            <w:r w:rsidRPr="00E163EE">
              <w:rPr>
                <w:spacing w:val="-4"/>
                <w:sz w:val="24"/>
              </w:rPr>
              <w:t>педагогических</w:t>
            </w:r>
            <w:r w:rsidR="00AD3D04">
              <w:rPr>
                <w:spacing w:val="-4"/>
                <w:sz w:val="24"/>
              </w:rPr>
              <w:t xml:space="preserve"> </w:t>
            </w:r>
            <w:r w:rsidRPr="00E163EE">
              <w:rPr>
                <w:spacing w:val="-4"/>
                <w:sz w:val="24"/>
              </w:rPr>
              <w:t>работников;</w:t>
            </w:r>
          </w:p>
          <w:p w:rsidR="0010008E" w:rsidRPr="00E163EE" w:rsidRDefault="0010008E" w:rsidP="00E51CFF">
            <w:pPr>
              <w:pStyle w:val="TableParagraph"/>
              <w:keepNext/>
              <w:keepLines/>
              <w:spacing w:line="275" w:lineRule="exact"/>
              <w:ind w:left="112"/>
              <w:rPr>
                <w:sz w:val="24"/>
              </w:rPr>
            </w:pPr>
            <w:r w:rsidRPr="00E163EE">
              <w:rPr>
                <w:spacing w:val="-4"/>
                <w:sz w:val="24"/>
              </w:rPr>
              <w:t>−координации</w:t>
            </w:r>
            <w:r w:rsidR="00365E66">
              <w:rPr>
                <w:spacing w:val="-4"/>
                <w:sz w:val="24"/>
              </w:rPr>
              <w:t xml:space="preserve"> </w:t>
            </w:r>
            <w:r w:rsidRPr="00E163EE">
              <w:rPr>
                <w:spacing w:val="-4"/>
                <w:sz w:val="24"/>
              </w:rPr>
              <w:t>деятельности</w:t>
            </w:r>
            <w:r w:rsidR="00365E66">
              <w:rPr>
                <w:spacing w:val="-4"/>
                <w:sz w:val="24"/>
              </w:rPr>
              <w:t xml:space="preserve"> </w:t>
            </w:r>
            <w:r w:rsidRPr="00E163EE">
              <w:rPr>
                <w:spacing w:val="-4"/>
                <w:sz w:val="24"/>
              </w:rPr>
              <w:t>методических</w:t>
            </w:r>
            <w:r w:rsidR="00365E66">
              <w:rPr>
                <w:spacing w:val="-4"/>
                <w:sz w:val="24"/>
              </w:rPr>
              <w:t xml:space="preserve"> </w:t>
            </w:r>
            <w:r w:rsidRPr="00E163EE">
              <w:rPr>
                <w:spacing w:val="-4"/>
                <w:sz w:val="24"/>
              </w:rPr>
              <w:t>объединений</w:t>
            </w:r>
          </w:p>
        </w:tc>
      </w:tr>
      <w:tr w:rsidR="0010008E" w:rsidRPr="00E163EE" w:rsidTr="00E51CFF">
        <w:trPr>
          <w:trHeight w:val="2495"/>
        </w:trPr>
        <w:tc>
          <w:tcPr>
            <w:tcW w:w="4196" w:type="dxa"/>
            <w:tcBorders>
              <w:bottom w:val="single" w:sz="8" w:space="0" w:color="000000"/>
            </w:tcBorders>
          </w:tcPr>
          <w:p w:rsidR="0010008E" w:rsidRPr="00E163EE" w:rsidRDefault="0010008E" w:rsidP="00E51CFF">
            <w:pPr>
              <w:pStyle w:val="TableParagraph"/>
              <w:keepNext/>
              <w:keepLines/>
              <w:spacing w:line="260" w:lineRule="exact"/>
              <w:ind w:left="95"/>
              <w:rPr>
                <w:sz w:val="24"/>
              </w:rPr>
            </w:pPr>
            <w:r w:rsidRPr="00E163EE">
              <w:rPr>
                <w:spacing w:val="-2"/>
                <w:sz w:val="24"/>
              </w:rPr>
              <w:t>Общее</w:t>
            </w:r>
            <w:r w:rsidR="00786561">
              <w:rPr>
                <w:spacing w:val="-2"/>
                <w:sz w:val="24"/>
              </w:rPr>
              <w:t xml:space="preserve"> </w:t>
            </w:r>
            <w:r w:rsidRPr="00E163EE">
              <w:rPr>
                <w:spacing w:val="-2"/>
                <w:sz w:val="24"/>
              </w:rPr>
              <w:t>собрание</w:t>
            </w:r>
            <w:r w:rsidR="00786561">
              <w:rPr>
                <w:spacing w:val="-2"/>
                <w:sz w:val="24"/>
              </w:rPr>
              <w:t xml:space="preserve"> </w:t>
            </w:r>
            <w:r w:rsidRPr="00E163EE">
              <w:rPr>
                <w:spacing w:val="-2"/>
                <w:sz w:val="24"/>
              </w:rPr>
              <w:t xml:space="preserve"> работников</w:t>
            </w:r>
          </w:p>
        </w:tc>
        <w:tc>
          <w:tcPr>
            <w:tcW w:w="10588" w:type="dxa"/>
            <w:tcBorders>
              <w:bottom w:val="single" w:sz="8" w:space="0" w:color="000000"/>
            </w:tcBorders>
          </w:tcPr>
          <w:p w:rsidR="0010008E" w:rsidRPr="00E163EE" w:rsidRDefault="0010008E" w:rsidP="00E51CFF">
            <w:pPr>
              <w:pStyle w:val="TableParagraph"/>
              <w:keepNext/>
              <w:keepLines/>
              <w:spacing w:line="252" w:lineRule="exact"/>
              <w:ind w:left="112"/>
              <w:rPr>
                <w:sz w:val="24"/>
              </w:rPr>
            </w:pPr>
            <w:r w:rsidRPr="00E163EE">
              <w:rPr>
                <w:spacing w:val="-2"/>
                <w:sz w:val="24"/>
              </w:rPr>
              <w:t>Реализует</w:t>
            </w:r>
            <w:r w:rsidR="00365E66">
              <w:rPr>
                <w:spacing w:val="-2"/>
                <w:sz w:val="24"/>
              </w:rPr>
              <w:t xml:space="preserve"> </w:t>
            </w:r>
            <w:r w:rsidRPr="00E163EE">
              <w:rPr>
                <w:spacing w:val="-2"/>
                <w:sz w:val="24"/>
              </w:rPr>
              <w:t>право</w:t>
            </w:r>
            <w:r w:rsidR="00365E66">
              <w:rPr>
                <w:spacing w:val="-2"/>
                <w:sz w:val="24"/>
              </w:rPr>
              <w:t xml:space="preserve"> </w:t>
            </w:r>
            <w:r w:rsidRPr="00E163EE">
              <w:rPr>
                <w:spacing w:val="-2"/>
                <w:sz w:val="24"/>
              </w:rPr>
              <w:t>работников</w:t>
            </w:r>
            <w:r w:rsidR="00365E66">
              <w:rPr>
                <w:spacing w:val="-2"/>
                <w:sz w:val="24"/>
              </w:rPr>
              <w:t xml:space="preserve"> </w:t>
            </w:r>
            <w:r w:rsidRPr="00E163EE">
              <w:rPr>
                <w:spacing w:val="-2"/>
                <w:sz w:val="24"/>
              </w:rPr>
              <w:t>участвовать</w:t>
            </w:r>
            <w:r w:rsidR="00365E66">
              <w:rPr>
                <w:spacing w:val="-2"/>
                <w:sz w:val="24"/>
              </w:rPr>
              <w:t xml:space="preserve"> </w:t>
            </w:r>
            <w:r w:rsidRPr="00E163EE">
              <w:rPr>
                <w:spacing w:val="-2"/>
                <w:sz w:val="24"/>
              </w:rPr>
              <w:t>в</w:t>
            </w:r>
            <w:r w:rsidR="00365E66">
              <w:rPr>
                <w:spacing w:val="-2"/>
                <w:sz w:val="24"/>
              </w:rPr>
              <w:t xml:space="preserve"> </w:t>
            </w:r>
            <w:r w:rsidRPr="00E163EE">
              <w:rPr>
                <w:spacing w:val="-2"/>
                <w:sz w:val="24"/>
              </w:rPr>
              <w:t>управлении</w:t>
            </w:r>
            <w:r w:rsidR="00365E66">
              <w:rPr>
                <w:spacing w:val="-2"/>
                <w:sz w:val="24"/>
              </w:rPr>
              <w:t xml:space="preserve"> </w:t>
            </w:r>
            <w:r w:rsidRPr="00E163EE">
              <w:rPr>
                <w:spacing w:val="-2"/>
                <w:sz w:val="24"/>
              </w:rPr>
              <w:t>образовательной</w:t>
            </w:r>
            <w:r w:rsidR="00365E66">
              <w:rPr>
                <w:spacing w:val="-2"/>
                <w:sz w:val="24"/>
              </w:rPr>
              <w:t xml:space="preserve"> </w:t>
            </w:r>
            <w:r w:rsidRPr="00E163EE">
              <w:rPr>
                <w:spacing w:val="-2"/>
                <w:sz w:val="24"/>
              </w:rPr>
              <w:t>организацией,</w:t>
            </w:r>
            <w:r w:rsidR="00365E66">
              <w:rPr>
                <w:spacing w:val="-2"/>
                <w:sz w:val="24"/>
              </w:rPr>
              <w:t xml:space="preserve"> </w:t>
            </w:r>
            <w:r w:rsidRPr="00E163EE">
              <w:rPr>
                <w:spacing w:val="-2"/>
                <w:sz w:val="24"/>
              </w:rPr>
              <w:t>в</w:t>
            </w:r>
            <w:r w:rsidR="00365E66">
              <w:rPr>
                <w:spacing w:val="-2"/>
                <w:sz w:val="24"/>
              </w:rPr>
              <w:t xml:space="preserve"> </w:t>
            </w:r>
            <w:r w:rsidRPr="00E163EE">
              <w:rPr>
                <w:spacing w:val="-2"/>
                <w:sz w:val="24"/>
              </w:rPr>
              <w:t>том</w:t>
            </w:r>
            <w:r w:rsidR="00365E66">
              <w:rPr>
                <w:spacing w:val="-2"/>
                <w:sz w:val="24"/>
              </w:rPr>
              <w:t xml:space="preserve"> </w:t>
            </w:r>
            <w:r w:rsidRPr="00E163EE">
              <w:rPr>
                <w:spacing w:val="-2"/>
                <w:sz w:val="24"/>
              </w:rPr>
              <w:t>числе:</w:t>
            </w:r>
          </w:p>
          <w:p w:rsidR="0010008E" w:rsidRPr="00E163EE" w:rsidRDefault="0010008E" w:rsidP="00E51CFF">
            <w:pPr>
              <w:pStyle w:val="TableParagraph"/>
              <w:keepNext/>
              <w:keepLines/>
              <w:spacing w:line="237" w:lineRule="auto"/>
              <w:ind w:left="112"/>
              <w:rPr>
                <w:sz w:val="24"/>
              </w:rPr>
            </w:pPr>
            <w:r w:rsidRPr="00E163EE">
              <w:rPr>
                <w:sz w:val="24"/>
              </w:rPr>
              <w:t>−участвоватьвразработкеипринятииколлективногодоговора,Правилвнутреннеготрудового распорядка, изменений и дополнений</w:t>
            </w:r>
            <w:r w:rsidR="00E75EAA">
              <w:rPr>
                <w:sz w:val="24"/>
              </w:rPr>
              <w:t xml:space="preserve"> </w:t>
            </w:r>
            <w:r w:rsidRPr="00E163EE">
              <w:rPr>
                <w:sz w:val="24"/>
              </w:rPr>
              <w:t>к ним;</w:t>
            </w:r>
          </w:p>
          <w:p w:rsidR="0010008E" w:rsidRPr="00E163EE" w:rsidRDefault="0010008E" w:rsidP="00E51CFF">
            <w:pPr>
              <w:pStyle w:val="TableParagraph"/>
              <w:keepNext/>
              <w:keepLines/>
              <w:spacing w:before="6"/>
              <w:ind w:left="112"/>
              <w:rPr>
                <w:sz w:val="24"/>
              </w:rPr>
            </w:pPr>
            <w:r w:rsidRPr="00E163EE">
              <w:rPr>
                <w:spacing w:val="-4"/>
                <w:sz w:val="24"/>
              </w:rPr>
              <w:t>−принимать</w:t>
            </w:r>
            <w:r w:rsidR="00E75EAA">
              <w:rPr>
                <w:spacing w:val="-4"/>
                <w:sz w:val="24"/>
              </w:rPr>
              <w:t xml:space="preserve"> л</w:t>
            </w:r>
            <w:r w:rsidRPr="00E163EE">
              <w:rPr>
                <w:spacing w:val="-4"/>
                <w:sz w:val="24"/>
              </w:rPr>
              <w:t>окальные</w:t>
            </w:r>
            <w:r w:rsidR="00E75EAA">
              <w:rPr>
                <w:spacing w:val="-4"/>
                <w:sz w:val="24"/>
              </w:rPr>
              <w:t xml:space="preserve"> </w:t>
            </w:r>
            <w:r w:rsidRPr="00E163EE">
              <w:rPr>
                <w:spacing w:val="-4"/>
                <w:sz w:val="24"/>
              </w:rPr>
              <w:t>акты,</w:t>
            </w:r>
            <w:r w:rsidR="00E75EAA">
              <w:rPr>
                <w:spacing w:val="-4"/>
                <w:sz w:val="24"/>
              </w:rPr>
              <w:t xml:space="preserve"> </w:t>
            </w:r>
            <w:r w:rsidRPr="00E163EE">
              <w:rPr>
                <w:spacing w:val="-4"/>
                <w:sz w:val="24"/>
              </w:rPr>
              <w:t>которые</w:t>
            </w:r>
            <w:r w:rsidR="00E75EAA">
              <w:rPr>
                <w:spacing w:val="-4"/>
                <w:sz w:val="24"/>
              </w:rPr>
              <w:t xml:space="preserve"> </w:t>
            </w:r>
            <w:r w:rsidRPr="00E163EE">
              <w:rPr>
                <w:spacing w:val="-4"/>
                <w:sz w:val="24"/>
              </w:rPr>
              <w:t>регламентируют</w:t>
            </w:r>
            <w:r w:rsidR="00E75EAA">
              <w:rPr>
                <w:spacing w:val="-4"/>
                <w:sz w:val="24"/>
              </w:rPr>
              <w:t xml:space="preserve"> </w:t>
            </w:r>
            <w:r w:rsidRPr="00E163EE">
              <w:rPr>
                <w:spacing w:val="-4"/>
                <w:sz w:val="24"/>
              </w:rPr>
              <w:t>деятельность</w:t>
            </w:r>
            <w:r w:rsidR="00E75EAA">
              <w:rPr>
                <w:spacing w:val="-4"/>
                <w:sz w:val="24"/>
              </w:rPr>
              <w:t xml:space="preserve"> </w:t>
            </w:r>
            <w:r w:rsidRPr="00E163EE">
              <w:rPr>
                <w:spacing w:val="-4"/>
                <w:sz w:val="24"/>
              </w:rPr>
              <w:t>образовательной</w:t>
            </w:r>
            <w:r w:rsidR="00E75EAA">
              <w:rPr>
                <w:spacing w:val="-4"/>
                <w:sz w:val="24"/>
              </w:rPr>
              <w:t xml:space="preserve"> </w:t>
            </w:r>
            <w:r>
              <w:rPr>
                <w:spacing w:val="-4"/>
                <w:sz w:val="24"/>
              </w:rPr>
              <w:t>организации</w:t>
            </w:r>
            <w:r w:rsidR="00E75EAA">
              <w:rPr>
                <w:spacing w:val="-4"/>
                <w:sz w:val="24"/>
              </w:rPr>
              <w:t xml:space="preserve"> </w:t>
            </w:r>
            <w:r w:rsidRPr="00E163EE">
              <w:rPr>
                <w:sz w:val="24"/>
              </w:rPr>
              <w:t>связаны с прав</w:t>
            </w:r>
            <w:r w:rsidR="00E75EAA">
              <w:rPr>
                <w:sz w:val="24"/>
              </w:rPr>
              <w:t>овы</w:t>
            </w:r>
            <w:r w:rsidRPr="00E163EE">
              <w:rPr>
                <w:sz w:val="24"/>
              </w:rPr>
              <w:t>ми</w:t>
            </w:r>
            <w:r w:rsidR="00E75EAA">
              <w:rPr>
                <w:sz w:val="24"/>
              </w:rPr>
              <w:t xml:space="preserve"> </w:t>
            </w:r>
            <w:r w:rsidRPr="00E163EE">
              <w:rPr>
                <w:sz w:val="24"/>
              </w:rPr>
              <w:t>обязанностями работников;</w:t>
            </w:r>
          </w:p>
          <w:p w:rsidR="0010008E" w:rsidRPr="00E163EE" w:rsidRDefault="0010008E" w:rsidP="00E51CFF">
            <w:pPr>
              <w:pStyle w:val="TableParagraph"/>
              <w:keepNext/>
              <w:keepLines/>
              <w:tabs>
                <w:tab w:val="left" w:pos="448"/>
                <w:tab w:val="left" w:pos="1715"/>
                <w:tab w:val="left" w:pos="3234"/>
                <w:tab w:val="left" w:pos="8825"/>
              </w:tabs>
              <w:spacing w:before="1" w:line="235" w:lineRule="auto"/>
              <w:ind w:left="112" w:right="78"/>
              <w:rPr>
                <w:sz w:val="24"/>
              </w:rPr>
            </w:pPr>
            <w:r w:rsidRPr="00E163EE">
              <w:rPr>
                <w:spacing w:val="-10"/>
                <w:sz w:val="24"/>
              </w:rPr>
              <w:t>−</w:t>
            </w:r>
            <w:r w:rsidRPr="00E163EE">
              <w:rPr>
                <w:sz w:val="24"/>
              </w:rPr>
              <w:tab/>
            </w:r>
            <w:r w:rsidRPr="00E163EE">
              <w:rPr>
                <w:spacing w:val="-2"/>
                <w:sz w:val="24"/>
              </w:rPr>
              <w:t>разрешать</w:t>
            </w:r>
            <w:r w:rsidR="00E75EAA">
              <w:rPr>
                <w:spacing w:val="-2"/>
                <w:sz w:val="24"/>
              </w:rPr>
              <w:t xml:space="preserve"> </w:t>
            </w:r>
            <w:r w:rsidRPr="00E163EE">
              <w:rPr>
                <w:sz w:val="24"/>
              </w:rPr>
              <w:tab/>
            </w:r>
            <w:r w:rsidRPr="00E163EE">
              <w:rPr>
                <w:spacing w:val="-2"/>
                <w:sz w:val="24"/>
              </w:rPr>
              <w:t>конфликтные</w:t>
            </w:r>
            <w:r w:rsidRPr="00E163EE">
              <w:rPr>
                <w:sz w:val="24"/>
              </w:rPr>
              <w:tab/>
              <w:t>ситуации</w:t>
            </w:r>
            <w:r w:rsidR="00D87C92">
              <w:rPr>
                <w:sz w:val="24"/>
              </w:rPr>
              <w:t xml:space="preserve"> </w:t>
            </w:r>
            <w:r w:rsidRPr="00E163EE">
              <w:rPr>
                <w:sz w:val="24"/>
              </w:rPr>
              <w:t>между</w:t>
            </w:r>
            <w:r w:rsidR="00D87C92">
              <w:rPr>
                <w:sz w:val="24"/>
              </w:rPr>
              <w:t xml:space="preserve"> </w:t>
            </w:r>
            <w:r w:rsidRPr="00E163EE">
              <w:rPr>
                <w:sz w:val="24"/>
              </w:rPr>
              <w:t>работниками</w:t>
            </w:r>
            <w:r w:rsidR="00D87C92">
              <w:rPr>
                <w:sz w:val="24"/>
              </w:rPr>
              <w:t xml:space="preserve"> </w:t>
            </w:r>
            <w:r w:rsidRPr="00E163EE">
              <w:rPr>
                <w:sz w:val="24"/>
              </w:rPr>
              <w:t>и</w:t>
            </w:r>
            <w:r w:rsidR="00D87C92">
              <w:rPr>
                <w:sz w:val="24"/>
              </w:rPr>
              <w:t xml:space="preserve"> </w:t>
            </w:r>
            <w:r w:rsidRPr="00E163EE">
              <w:rPr>
                <w:sz w:val="24"/>
              </w:rPr>
              <w:t>администрацией</w:t>
            </w:r>
            <w:r w:rsidRPr="00E163EE">
              <w:rPr>
                <w:sz w:val="24"/>
              </w:rPr>
              <w:tab/>
            </w:r>
            <w:r w:rsidRPr="00E163EE">
              <w:rPr>
                <w:spacing w:val="-6"/>
                <w:sz w:val="24"/>
              </w:rPr>
              <w:t xml:space="preserve">образовательной </w:t>
            </w:r>
            <w:r w:rsidRPr="00E163EE">
              <w:rPr>
                <w:spacing w:val="-2"/>
                <w:sz w:val="24"/>
              </w:rPr>
              <w:t>организации;</w:t>
            </w:r>
          </w:p>
          <w:p w:rsidR="0010008E" w:rsidRPr="00E163EE" w:rsidRDefault="0010008E" w:rsidP="004C53D5">
            <w:pPr>
              <w:pStyle w:val="TableParagraph"/>
              <w:keepNext/>
              <w:keepLines/>
              <w:spacing w:before="16" w:line="235" w:lineRule="auto"/>
              <w:ind w:left="112"/>
              <w:rPr>
                <w:sz w:val="24"/>
              </w:rPr>
            </w:pPr>
            <w:r w:rsidRPr="00E163EE">
              <w:rPr>
                <w:spacing w:val="-2"/>
                <w:sz w:val="24"/>
              </w:rPr>
              <w:t>−вносить</w:t>
            </w:r>
            <w:r w:rsidR="004C53D5">
              <w:rPr>
                <w:spacing w:val="-2"/>
                <w:sz w:val="24"/>
              </w:rPr>
              <w:t xml:space="preserve"> </w:t>
            </w:r>
            <w:r w:rsidRPr="00E163EE">
              <w:rPr>
                <w:spacing w:val="-2"/>
                <w:sz w:val="24"/>
              </w:rPr>
              <w:t>предложения</w:t>
            </w:r>
            <w:r w:rsidR="004C53D5">
              <w:rPr>
                <w:spacing w:val="-2"/>
                <w:sz w:val="24"/>
              </w:rPr>
              <w:t xml:space="preserve"> </w:t>
            </w:r>
            <w:r w:rsidRPr="00E163EE">
              <w:rPr>
                <w:spacing w:val="-2"/>
                <w:sz w:val="24"/>
              </w:rPr>
              <w:t>по</w:t>
            </w:r>
            <w:r w:rsidR="004C53D5">
              <w:rPr>
                <w:spacing w:val="-2"/>
                <w:sz w:val="24"/>
              </w:rPr>
              <w:t xml:space="preserve"> </w:t>
            </w:r>
            <w:r w:rsidRPr="00E163EE">
              <w:rPr>
                <w:spacing w:val="-2"/>
                <w:sz w:val="24"/>
              </w:rPr>
              <w:t>корректировке</w:t>
            </w:r>
            <w:r w:rsidR="004C53D5">
              <w:rPr>
                <w:spacing w:val="-2"/>
                <w:sz w:val="24"/>
              </w:rPr>
              <w:t xml:space="preserve"> </w:t>
            </w:r>
            <w:r w:rsidRPr="00E163EE">
              <w:rPr>
                <w:spacing w:val="-2"/>
                <w:sz w:val="24"/>
              </w:rPr>
              <w:t>плана</w:t>
            </w:r>
            <w:r w:rsidR="004C53D5">
              <w:rPr>
                <w:spacing w:val="-2"/>
                <w:sz w:val="24"/>
              </w:rPr>
              <w:t xml:space="preserve"> </w:t>
            </w:r>
            <w:r w:rsidRPr="00E163EE">
              <w:rPr>
                <w:spacing w:val="-2"/>
                <w:sz w:val="24"/>
              </w:rPr>
              <w:t>мероприятий</w:t>
            </w:r>
            <w:r w:rsidR="004C53D5">
              <w:rPr>
                <w:spacing w:val="-2"/>
                <w:sz w:val="24"/>
              </w:rPr>
              <w:t xml:space="preserve"> </w:t>
            </w:r>
            <w:r w:rsidRPr="00E163EE">
              <w:rPr>
                <w:spacing w:val="-2"/>
                <w:sz w:val="24"/>
              </w:rPr>
              <w:t>организации,</w:t>
            </w:r>
            <w:r w:rsidR="004C53D5">
              <w:rPr>
                <w:spacing w:val="-2"/>
                <w:sz w:val="24"/>
              </w:rPr>
              <w:t xml:space="preserve"> </w:t>
            </w:r>
            <w:r w:rsidRPr="00E163EE">
              <w:rPr>
                <w:spacing w:val="-2"/>
                <w:sz w:val="24"/>
              </w:rPr>
              <w:t>совершенствовани</w:t>
            </w:r>
            <w:r w:rsidR="004C53D5">
              <w:rPr>
                <w:spacing w:val="-2"/>
                <w:sz w:val="24"/>
              </w:rPr>
              <w:t xml:space="preserve">е </w:t>
            </w:r>
            <w:r w:rsidRPr="00E163EE">
              <w:rPr>
                <w:spacing w:val="-2"/>
                <w:sz w:val="24"/>
              </w:rPr>
              <w:t xml:space="preserve">ее </w:t>
            </w:r>
            <w:r w:rsidRPr="00E163EE">
              <w:rPr>
                <w:sz w:val="24"/>
              </w:rPr>
              <w:t>работы и</w:t>
            </w:r>
            <w:r w:rsidR="004C53D5">
              <w:rPr>
                <w:sz w:val="24"/>
              </w:rPr>
              <w:t xml:space="preserve"> </w:t>
            </w:r>
            <w:r w:rsidRPr="00E163EE">
              <w:rPr>
                <w:sz w:val="24"/>
              </w:rPr>
              <w:t>развитию материальной базы.</w:t>
            </w:r>
          </w:p>
        </w:tc>
      </w:tr>
      <w:tr w:rsidR="0010008E" w:rsidRPr="00E163EE" w:rsidTr="00E51CFF">
        <w:trPr>
          <w:trHeight w:val="267"/>
        </w:trPr>
        <w:tc>
          <w:tcPr>
            <w:tcW w:w="4196" w:type="dxa"/>
            <w:tcBorders>
              <w:top w:val="single" w:sz="8" w:space="0" w:color="000000"/>
              <w:left w:val="single" w:sz="8" w:space="0" w:color="000000"/>
              <w:bottom w:val="single" w:sz="8" w:space="0" w:color="000000"/>
              <w:right w:val="single" w:sz="8" w:space="0" w:color="000000"/>
            </w:tcBorders>
          </w:tcPr>
          <w:p w:rsidR="0010008E" w:rsidRPr="00E163EE" w:rsidRDefault="0010008E" w:rsidP="00E51CFF">
            <w:pPr>
              <w:pStyle w:val="TableParagraph"/>
              <w:keepNext/>
              <w:keepLines/>
              <w:spacing w:line="248" w:lineRule="exact"/>
              <w:ind w:left="95"/>
              <w:rPr>
                <w:sz w:val="24"/>
              </w:rPr>
            </w:pPr>
            <w:r w:rsidRPr="00E163EE">
              <w:rPr>
                <w:sz w:val="24"/>
              </w:rPr>
              <w:t>Совет</w:t>
            </w:r>
            <w:r w:rsidR="00EB7CD1">
              <w:rPr>
                <w:sz w:val="24"/>
              </w:rPr>
              <w:t xml:space="preserve"> </w:t>
            </w:r>
            <w:r w:rsidRPr="00E163EE">
              <w:rPr>
                <w:spacing w:val="-2"/>
                <w:sz w:val="24"/>
              </w:rPr>
              <w:t>родителей</w:t>
            </w:r>
          </w:p>
        </w:tc>
        <w:tc>
          <w:tcPr>
            <w:tcW w:w="10588" w:type="dxa"/>
            <w:tcBorders>
              <w:top w:val="single" w:sz="8" w:space="0" w:color="000000"/>
              <w:left w:val="single" w:sz="8" w:space="0" w:color="000000"/>
              <w:bottom w:val="single" w:sz="8" w:space="0" w:color="000000"/>
              <w:right w:val="single" w:sz="8" w:space="0" w:color="000000"/>
            </w:tcBorders>
          </w:tcPr>
          <w:p w:rsidR="0010008E" w:rsidRDefault="0010008E" w:rsidP="00E51CFF">
            <w:pPr>
              <w:pStyle w:val="TableParagraph"/>
              <w:keepNext/>
              <w:keepLines/>
              <w:spacing w:line="248" w:lineRule="exact"/>
              <w:ind w:left="119"/>
              <w:rPr>
                <w:spacing w:val="-2"/>
                <w:sz w:val="24"/>
              </w:rPr>
            </w:pPr>
            <w:r w:rsidRPr="00E163EE">
              <w:rPr>
                <w:sz w:val="24"/>
              </w:rPr>
              <w:t>-содействие</w:t>
            </w:r>
            <w:r w:rsidR="00A5293A">
              <w:rPr>
                <w:sz w:val="24"/>
              </w:rPr>
              <w:t xml:space="preserve"> </w:t>
            </w:r>
            <w:r w:rsidRPr="00E163EE">
              <w:rPr>
                <w:sz w:val="24"/>
              </w:rPr>
              <w:t>в</w:t>
            </w:r>
            <w:r w:rsidR="00A5293A">
              <w:rPr>
                <w:sz w:val="24"/>
              </w:rPr>
              <w:t xml:space="preserve"> </w:t>
            </w:r>
            <w:r w:rsidRPr="00E163EE">
              <w:rPr>
                <w:sz w:val="24"/>
              </w:rPr>
              <w:t>совершенствовании</w:t>
            </w:r>
            <w:r w:rsidR="00A5293A">
              <w:rPr>
                <w:sz w:val="24"/>
              </w:rPr>
              <w:t xml:space="preserve"> </w:t>
            </w:r>
            <w:r w:rsidRPr="00E163EE">
              <w:rPr>
                <w:sz w:val="24"/>
              </w:rPr>
              <w:t>условий</w:t>
            </w:r>
            <w:r w:rsidR="00A5293A">
              <w:rPr>
                <w:sz w:val="24"/>
              </w:rPr>
              <w:t xml:space="preserve"> </w:t>
            </w:r>
            <w:r w:rsidRPr="00E163EE">
              <w:rPr>
                <w:sz w:val="24"/>
              </w:rPr>
              <w:t>для</w:t>
            </w:r>
            <w:r w:rsidR="00A5293A">
              <w:rPr>
                <w:sz w:val="24"/>
              </w:rPr>
              <w:t xml:space="preserve"> </w:t>
            </w:r>
            <w:r w:rsidRPr="00E163EE">
              <w:rPr>
                <w:sz w:val="24"/>
              </w:rPr>
              <w:t>осуществления</w:t>
            </w:r>
            <w:r w:rsidR="00A5293A">
              <w:rPr>
                <w:sz w:val="24"/>
              </w:rPr>
              <w:t xml:space="preserve"> </w:t>
            </w:r>
            <w:r w:rsidRPr="00E163EE">
              <w:rPr>
                <w:sz w:val="24"/>
              </w:rPr>
              <w:t>образовательного</w:t>
            </w:r>
            <w:r w:rsidR="00A5293A">
              <w:rPr>
                <w:sz w:val="24"/>
              </w:rPr>
              <w:t xml:space="preserve"> </w:t>
            </w:r>
            <w:r w:rsidRPr="00E163EE">
              <w:rPr>
                <w:sz w:val="24"/>
              </w:rPr>
              <w:t>процесса,</w:t>
            </w:r>
            <w:r w:rsidR="00A5293A">
              <w:rPr>
                <w:sz w:val="24"/>
              </w:rPr>
              <w:t xml:space="preserve"> </w:t>
            </w:r>
            <w:r w:rsidRPr="00E163EE">
              <w:rPr>
                <w:spacing w:val="-2"/>
                <w:sz w:val="24"/>
              </w:rPr>
              <w:t>охраны</w:t>
            </w:r>
          </w:p>
          <w:p w:rsidR="007A0729" w:rsidRPr="00E163EE" w:rsidRDefault="007A0729" w:rsidP="007A0729">
            <w:pPr>
              <w:pStyle w:val="TableParagraph"/>
              <w:keepNext/>
              <w:keepLines/>
              <w:spacing w:line="232" w:lineRule="auto"/>
              <w:ind w:left="105" w:right="100"/>
              <w:rPr>
                <w:sz w:val="24"/>
              </w:rPr>
            </w:pPr>
            <w:r w:rsidRPr="00E163EE">
              <w:rPr>
                <w:sz w:val="24"/>
              </w:rPr>
              <w:t>жизни и</w:t>
            </w:r>
            <w:r w:rsidR="00A5293A">
              <w:rPr>
                <w:sz w:val="24"/>
              </w:rPr>
              <w:t xml:space="preserve"> </w:t>
            </w:r>
            <w:r w:rsidRPr="00E163EE">
              <w:rPr>
                <w:sz w:val="24"/>
              </w:rPr>
              <w:t>здоровья, свободного и</w:t>
            </w:r>
            <w:r w:rsidR="00A5293A">
              <w:rPr>
                <w:sz w:val="24"/>
              </w:rPr>
              <w:t xml:space="preserve"> </w:t>
            </w:r>
            <w:r w:rsidRPr="00E163EE">
              <w:rPr>
                <w:sz w:val="24"/>
              </w:rPr>
              <w:t>гармоничного</w:t>
            </w:r>
            <w:r w:rsidR="00A5293A">
              <w:rPr>
                <w:sz w:val="24"/>
              </w:rPr>
              <w:t xml:space="preserve"> </w:t>
            </w:r>
            <w:r w:rsidRPr="00E163EE">
              <w:rPr>
                <w:sz w:val="24"/>
              </w:rPr>
              <w:t>развития личности ребенка; в</w:t>
            </w:r>
            <w:r w:rsidR="00A5293A">
              <w:rPr>
                <w:sz w:val="24"/>
              </w:rPr>
              <w:t xml:space="preserve"> </w:t>
            </w:r>
            <w:r w:rsidRPr="00E163EE">
              <w:rPr>
                <w:sz w:val="24"/>
              </w:rPr>
              <w:t xml:space="preserve">защите законных прав </w:t>
            </w:r>
            <w:r w:rsidR="00A5293A">
              <w:rPr>
                <w:spacing w:val="-2"/>
                <w:sz w:val="24"/>
              </w:rPr>
              <w:t xml:space="preserve">интересов  </w:t>
            </w:r>
            <w:r w:rsidRPr="00E163EE">
              <w:rPr>
                <w:spacing w:val="-2"/>
                <w:sz w:val="24"/>
              </w:rPr>
              <w:t>детей;</w:t>
            </w:r>
            <w:r w:rsidR="00A5293A">
              <w:rPr>
                <w:spacing w:val="-2"/>
                <w:sz w:val="24"/>
              </w:rPr>
              <w:t xml:space="preserve"> </w:t>
            </w:r>
            <w:r w:rsidRPr="00E163EE">
              <w:rPr>
                <w:spacing w:val="-2"/>
                <w:sz w:val="24"/>
              </w:rPr>
              <w:t>в</w:t>
            </w:r>
            <w:r w:rsidR="00A5293A">
              <w:rPr>
                <w:spacing w:val="-2"/>
                <w:sz w:val="24"/>
              </w:rPr>
              <w:t xml:space="preserve"> организации </w:t>
            </w:r>
            <w:r w:rsidRPr="00E163EE">
              <w:rPr>
                <w:spacing w:val="-2"/>
                <w:sz w:val="24"/>
              </w:rPr>
              <w:t>проведении</w:t>
            </w:r>
            <w:r w:rsidR="00A5293A">
              <w:rPr>
                <w:spacing w:val="-2"/>
                <w:sz w:val="24"/>
              </w:rPr>
              <w:t xml:space="preserve"> </w:t>
            </w:r>
            <w:r w:rsidRPr="00E163EE">
              <w:rPr>
                <w:spacing w:val="-2"/>
                <w:sz w:val="24"/>
              </w:rPr>
              <w:t>массовых</w:t>
            </w:r>
            <w:r w:rsidR="00A5293A">
              <w:rPr>
                <w:spacing w:val="-2"/>
                <w:sz w:val="24"/>
              </w:rPr>
              <w:t xml:space="preserve"> </w:t>
            </w:r>
            <w:r w:rsidRPr="00E163EE">
              <w:rPr>
                <w:spacing w:val="-2"/>
                <w:sz w:val="24"/>
              </w:rPr>
              <w:t>воспитательных</w:t>
            </w:r>
            <w:r w:rsidR="00A5293A">
              <w:rPr>
                <w:spacing w:val="-2"/>
                <w:sz w:val="24"/>
              </w:rPr>
              <w:t xml:space="preserve"> </w:t>
            </w:r>
            <w:r w:rsidRPr="00E163EE">
              <w:rPr>
                <w:spacing w:val="-2"/>
                <w:sz w:val="24"/>
              </w:rPr>
              <w:t>мероприятий;</w:t>
            </w:r>
          </w:p>
          <w:p w:rsidR="007A0729" w:rsidRPr="00E163EE" w:rsidRDefault="007A0729" w:rsidP="007A0729">
            <w:pPr>
              <w:pStyle w:val="TableParagraph"/>
              <w:keepNext/>
              <w:keepLines/>
              <w:numPr>
                <w:ilvl w:val="0"/>
                <w:numId w:val="4"/>
              </w:numPr>
              <w:tabs>
                <w:tab w:val="left" w:pos="251"/>
              </w:tabs>
              <w:spacing w:before="6" w:line="274" w:lineRule="exact"/>
              <w:ind w:left="250" w:hanging="146"/>
              <w:rPr>
                <w:sz w:val="24"/>
              </w:rPr>
            </w:pPr>
            <w:r w:rsidRPr="00E163EE">
              <w:rPr>
                <w:spacing w:val="-4"/>
                <w:sz w:val="24"/>
              </w:rPr>
              <w:t>защитаправиинтересоввоспитанников;родителей(законныхпредставителей);</w:t>
            </w:r>
          </w:p>
          <w:p w:rsidR="007A0729" w:rsidRPr="007A0729" w:rsidRDefault="007A0729" w:rsidP="007A0729">
            <w:pPr>
              <w:pStyle w:val="TableParagraph"/>
              <w:keepNext/>
              <w:keepLines/>
              <w:spacing w:line="248" w:lineRule="exact"/>
              <w:ind w:left="119"/>
              <w:rPr>
                <w:spacing w:val="-2"/>
                <w:sz w:val="24"/>
              </w:rPr>
            </w:pPr>
            <w:r w:rsidRPr="00E163EE">
              <w:rPr>
                <w:sz w:val="24"/>
              </w:rPr>
              <w:t>согласование</w:t>
            </w:r>
            <w:r w:rsidR="00CD017D">
              <w:rPr>
                <w:sz w:val="24"/>
              </w:rPr>
              <w:t xml:space="preserve"> </w:t>
            </w:r>
            <w:r w:rsidRPr="00E163EE">
              <w:rPr>
                <w:sz w:val="24"/>
              </w:rPr>
              <w:t>от имени</w:t>
            </w:r>
            <w:r w:rsidR="00CD017D">
              <w:rPr>
                <w:sz w:val="24"/>
              </w:rPr>
              <w:t xml:space="preserve"> </w:t>
            </w:r>
            <w:r w:rsidRPr="00E163EE">
              <w:rPr>
                <w:sz w:val="24"/>
              </w:rPr>
              <w:t>родительской общественности</w:t>
            </w:r>
            <w:r w:rsidR="00CD017D">
              <w:rPr>
                <w:sz w:val="24"/>
              </w:rPr>
              <w:t xml:space="preserve"> </w:t>
            </w:r>
            <w:r w:rsidRPr="00E163EE">
              <w:rPr>
                <w:sz w:val="24"/>
              </w:rPr>
              <w:t>локальных актов,</w:t>
            </w:r>
            <w:r w:rsidR="00CD017D">
              <w:rPr>
                <w:sz w:val="24"/>
              </w:rPr>
              <w:t xml:space="preserve"> </w:t>
            </w:r>
            <w:r w:rsidRPr="00E163EE">
              <w:rPr>
                <w:sz w:val="24"/>
              </w:rPr>
              <w:t>касающихся защиты</w:t>
            </w:r>
            <w:r w:rsidR="00EE14D1">
              <w:rPr>
                <w:sz w:val="24"/>
              </w:rPr>
              <w:t xml:space="preserve"> </w:t>
            </w:r>
            <w:r w:rsidRPr="00E163EE">
              <w:rPr>
                <w:sz w:val="24"/>
              </w:rPr>
              <w:t>прав и интересов</w:t>
            </w:r>
            <w:r w:rsidR="00EE14D1">
              <w:rPr>
                <w:sz w:val="24"/>
              </w:rPr>
              <w:t xml:space="preserve"> </w:t>
            </w:r>
            <w:r w:rsidRPr="00E163EE">
              <w:rPr>
                <w:sz w:val="24"/>
              </w:rPr>
              <w:t>воспитанников;</w:t>
            </w:r>
          </w:p>
        </w:tc>
      </w:tr>
    </w:tbl>
    <w:p w:rsidR="007A0729" w:rsidRDefault="007A0729" w:rsidP="007A0729">
      <w:pPr>
        <w:keepNext/>
        <w:keepLines/>
        <w:spacing w:line="248" w:lineRule="exact"/>
        <w:ind w:firstLine="0"/>
        <w:rPr>
          <w:sz w:val="24"/>
        </w:rPr>
      </w:pPr>
    </w:p>
    <w:p w:rsidR="00503C3A" w:rsidRPr="00503C3A" w:rsidRDefault="007A0729" w:rsidP="00503C3A">
      <w:pPr>
        <w:ind w:left="709"/>
        <w:rPr>
          <w:rFonts w:ascii="Times New Roman" w:hAnsi="Times New Roman" w:cs="Times New Roman"/>
          <w:sz w:val="24"/>
          <w:szCs w:val="24"/>
        </w:rPr>
      </w:pPr>
      <w:r w:rsidRPr="00605CFE">
        <w:rPr>
          <w:rFonts w:ascii="Times New Roman" w:hAnsi="Times New Roman" w:cs="Times New Roman"/>
          <w:b/>
          <w:bCs/>
          <w:i/>
          <w:iCs/>
          <w:sz w:val="24"/>
          <w:szCs w:val="24"/>
        </w:rPr>
        <w:t xml:space="preserve">Вывод: </w:t>
      </w:r>
      <w:r w:rsidRPr="00605CFE">
        <w:rPr>
          <w:rFonts w:ascii="Times New Roman" w:hAnsi="Times New Roman" w:cs="Times New Roman"/>
          <w:bCs/>
          <w:iCs/>
          <w:sz w:val="24"/>
          <w:szCs w:val="24"/>
        </w:rPr>
        <w:t xml:space="preserve">Структура и механизм управления обеспечивают стабильное функционирование ДОО. </w:t>
      </w:r>
      <w:r w:rsidRPr="00605CFE">
        <w:rPr>
          <w:rFonts w:ascii="Times New Roman" w:hAnsi="Times New Roman" w:cs="Times New Roman"/>
          <w:sz w:val="24"/>
          <w:szCs w:val="24"/>
        </w:rPr>
        <w:t>Оптимальное управление коллективом направлено на мобилизацию усилий коллектива в реализации инноваций, разработку системы мониторинга профессиональной деятельности педагогов, активизацию общественно-государственного управления.</w:t>
      </w:r>
      <w:r w:rsidR="00511C6C">
        <w:rPr>
          <w:rFonts w:ascii="Times New Roman" w:hAnsi="Times New Roman" w:cs="Times New Roman"/>
          <w:sz w:val="24"/>
          <w:szCs w:val="24"/>
        </w:rPr>
        <w:t xml:space="preserve"> </w:t>
      </w:r>
      <w:r w:rsidR="00503C3A" w:rsidRPr="00503C3A">
        <w:rPr>
          <w:rFonts w:ascii="Times New Roman" w:hAnsi="Times New Roman" w:cs="Times New Roman"/>
          <w:sz w:val="24"/>
          <w:szCs w:val="24"/>
        </w:rPr>
        <w:t xml:space="preserve">В 2022 году Детский сад закончил внедрение электронного </w:t>
      </w:r>
      <w:r w:rsidR="00503C3A" w:rsidRPr="00503C3A">
        <w:rPr>
          <w:rFonts w:ascii="Times New Roman" w:hAnsi="Times New Roman" w:cs="Times New Roman"/>
          <w:sz w:val="24"/>
          <w:szCs w:val="24"/>
        </w:rPr>
        <w:lastRenderedPageBreak/>
        <w:t xml:space="preserve">документооборота в систему управления организацией. По итогам года работники отмечают, что стало проще работать с документацией, в том числе систематизировать ее и отслеживать сроки исполнения и хранения документов. </w:t>
      </w:r>
    </w:p>
    <w:p w:rsidR="007A0729" w:rsidRPr="007A0729" w:rsidRDefault="007A0729" w:rsidP="00503C3A">
      <w:pPr>
        <w:ind w:firstLine="0"/>
        <w:jc w:val="both"/>
        <w:rPr>
          <w:rFonts w:ascii="Times New Roman" w:hAnsi="Times New Roman" w:cs="Times New Roman"/>
          <w:sz w:val="24"/>
          <w:szCs w:val="24"/>
        </w:rPr>
      </w:pPr>
    </w:p>
    <w:p w:rsidR="007A0729" w:rsidRPr="007A0729" w:rsidRDefault="007A0729" w:rsidP="007A0729">
      <w:pPr>
        <w:ind w:firstLine="0"/>
        <w:jc w:val="center"/>
        <w:rPr>
          <w:rFonts w:ascii="Times New Roman" w:hAnsi="Times New Roman" w:cs="Times New Roman"/>
          <w:b/>
          <w:bCs/>
          <w:sz w:val="24"/>
          <w:szCs w:val="24"/>
        </w:rPr>
      </w:pPr>
      <w:r w:rsidRPr="00605CFE">
        <w:rPr>
          <w:rFonts w:ascii="Times New Roman" w:hAnsi="Times New Roman" w:cs="Times New Roman"/>
          <w:b/>
          <w:bCs/>
          <w:sz w:val="24"/>
          <w:szCs w:val="24"/>
        </w:rPr>
        <w:t>1.</w:t>
      </w:r>
      <w:r>
        <w:rPr>
          <w:rFonts w:ascii="Times New Roman" w:hAnsi="Times New Roman" w:cs="Times New Roman"/>
          <w:b/>
          <w:bCs/>
          <w:sz w:val="24"/>
          <w:szCs w:val="24"/>
        </w:rPr>
        <w:t>3. ОБРАЗОВАТЕЛЬНАЯ ДЕЯТЕЛЬНОСТЬ</w:t>
      </w:r>
    </w:p>
    <w:p w:rsidR="00EE29B7" w:rsidRPr="00EE29B7" w:rsidRDefault="00EE29B7" w:rsidP="00EE29B7">
      <w:pPr>
        <w:rPr>
          <w:rFonts w:ascii="Times New Roman" w:hAnsi="Times New Roman" w:cs="Times New Roman"/>
          <w:sz w:val="24"/>
          <w:szCs w:val="24"/>
        </w:rPr>
      </w:pPr>
      <w:r w:rsidRPr="00EE29B7">
        <w:rPr>
          <w:rFonts w:ascii="Times New Roman" w:hAnsi="Times New Roman" w:cs="Times New Roman"/>
          <w:sz w:val="24"/>
          <w:szCs w:val="24"/>
        </w:rPr>
        <w:t>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7A0729" w:rsidRPr="00605CFE" w:rsidRDefault="007A0729" w:rsidP="007A0729">
      <w:pPr>
        <w:jc w:val="both"/>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Образовательная деятельность в М</w:t>
      </w:r>
      <w:r>
        <w:rPr>
          <w:rFonts w:ascii="Times New Roman" w:eastAsia="Times New Roman" w:hAnsi="Times New Roman" w:cs="Times New Roman"/>
          <w:sz w:val="24"/>
          <w:szCs w:val="24"/>
        </w:rPr>
        <w:t>Б</w:t>
      </w:r>
      <w:r w:rsidRPr="00605CFE">
        <w:rPr>
          <w:rFonts w:ascii="Times New Roman" w:eastAsia="Times New Roman" w:hAnsi="Times New Roman" w:cs="Times New Roman"/>
          <w:sz w:val="24"/>
          <w:szCs w:val="24"/>
        </w:rPr>
        <w:t>ДОУ осуществляется в процессе организации различных видов детской деятельности по следующим направлениям: организованная образовательная деятельность, совместная деятельность педагога с детьми, самостоятельная деятельность воспитанников, работа с родителями.</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Pr>
          <w:rFonts w:ascii="Times New Roman" w:hAnsi="Times New Roman" w:cs="Times New Roman"/>
          <w:sz w:val="24"/>
          <w:szCs w:val="24"/>
        </w:rPr>
        <w:t>1</w:t>
      </w:r>
      <w:r w:rsidRPr="00605CFE">
        <w:rPr>
          <w:rFonts w:ascii="Times New Roman" w:hAnsi="Times New Roman" w:cs="Times New Roman"/>
          <w:sz w:val="24"/>
          <w:szCs w:val="24"/>
        </w:rPr>
        <w:t xml:space="preserve">» нормативный срок обучения - в возрасте от </w:t>
      </w:r>
      <w:r>
        <w:rPr>
          <w:rFonts w:ascii="Times New Roman" w:hAnsi="Times New Roman" w:cs="Times New Roman"/>
          <w:sz w:val="24"/>
          <w:szCs w:val="24"/>
        </w:rPr>
        <w:t>2</w:t>
      </w:r>
      <w:r w:rsidRPr="00605CFE">
        <w:rPr>
          <w:rFonts w:ascii="Times New Roman" w:hAnsi="Times New Roman" w:cs="Times New Roman"/>
          <w:sz w:val="24"/>
          <w:szCs w:val="24"/>
        </w:rPr>
        <w:t xml:space="preserve"> лет и до прекращения образовательных отношений, но не позднее достижения ребенком возраста 8 лет.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Нормативный срок освоения основной образовательной программы дошкольного образования - 5 лет, с </w:t>
      </w:r>
      <w:r>
        <w:rPr>
          <w:rFonts w:ascii="Times New Roman" w:hAnsi="Times New Roman" w:cs="Times New Roman"/>
          <w:sz w:val="24"/>
          <w:szCs w:val="24"/>
        </w:rPr>
        <w:t>2</w:t>
      </w:r>
      <w:r w:rsidRPr="00605CFE">
        <w:rPr>
          <w:rFonts w:ascii="Times New Roman" w:hAnsi="Times New Roman" w:cs="Times New Roman"/>
          <w:sz w:val="24"/>
          <w:szCs w:val="24"/>
        </w:rPr>
        <w:t xml:space="preserve"> лет до прекращения образовательных отношений, но не позднее достижения ребенком возраста 8 лет.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sz w:val="24"/>
          <w:szCs w:val="24"/>
        </w:rPr>
        <w:t>Приём детей в дошкольное учреждение осуществляется по направлению АИС «Электронная очередь». Порядок приёма и отчисления обучающихся регулируется Положением о правилах приема детей в М</w:t>
      </w:r>
      <w:r>
        <w:rPr>
          <w:rFonts w:ascii="Times New Roman" w:hAnsi="Times New Roman"/>
          <w:sz w:val="24"/>
          <w:szCs w:val="24"/>
        </w:rPr>
        <w:t>БДОУ «Детский сад №1</w:t>
      </w:r>
      <w:r w:rsidRPr="00605CFE">
        <w:rPr>
          <w:rFonts w:ascii="Times New Roman" w:hAnsi="Times New Roman"/>
          <w:sz w:val="24"/>
          <w:szCs w:val="24"/>
        </w:rPr>
        <w:t>» и Порядком оформления возникновения, изменения, приостановления и прекращения отношений между М</w:t>
      </w:r>
      <w:r>
        <w:rPr>
          <w:rFonts w:ascii="Times New Roman" w:hAnsi="Times New Roman"/>
          <w:sz w:val="24"/>
          <w:szCs w:val="24"/>
        </w:rPr>
        <w:t>Б</w:t>
      </w:r>
      <w:r w:rsidRPr="00605CFE">
        <w:rPr>
          <w:rFonts w:ascii="Times New Roman" w:hAnsi="Times New Roman"/>
          <w:sz w:val="24"/>
          <w:szCs w:val="24"/>
        </w:rPr>
        <w:t>ДОУ «Детский сад №</w:t>
      </w:r>
      <w:r>
        <w:rPr>
          <w:rFonts w:ascii="Times New Roman" w:hAnsi="Times New Roman"/>
          <w:sz w:val="24"/>
          <w:szCs w:val="24"/>
        </w:rPr>
        <w:t>1</w:t>
      </w:r>
      <w:r w:rsidR="00CA07C9">
        <w:rPr>
          <w:rFonts w:ascii="Times New Roman" w:hAnsi="Times New Roman"/>
          <w:sz w:val="24"/>
          <w:szCs w:val="24"/>
        </w:rPr>
        <w:t xml:space="preserve"> </w:t>
      </w:r>
      <w:r w:rsidRPr="00605CFE">
        <w:rPr>
          <w:rFonts w:ascii="Times New Roman" w:hAnsi="Times New Roman"/>
          <w:sz w:val="24"/>
          <w:szCs w:val="24"/>
        </w:rPr>
        <w:t>» и родителями (законными представителями) несовершеннолетних обучающихся (воспитанников), полный текст которых размещен на официальном сайте М</w:t>
      </w:r>
      <w:r>
        <w:rPr>
          <w:rFonts w:ascii="Times New Roman" w:hAnsi="Times New Roman"/>
          <w:sz w:val="24"/>
          <w:szCs w:val="24"/>
        </w:rPr>
        <w:t>БДОУ «Детский сад №1</w:t>
      </w:r>
      <w:r w:rsidR="00CA07C9">
        <w:rPr>
          <w:rFonts w:ascii="Times New Roman" w:hAnsi="Times New Roman"/>
          <w:sz w:val="24"/>
          <w:szCs w:val="24"/>
        </w:rPr>
        <w:t xml:space="preserve"> </w:t>
      </w:r>
      <w:r w:rsidRPr="00605CFE">
        <w:rPr>
          <w:rFonts w:ascii="Times New Roman" w:hAnsi="Times New Roman"/>
          <w:sz w:val="24"/>
          <w:szCs w:val="24"/>
        </w:rPr>
        <w:t>».</w:t>
      </w:r>
    </w:p>
    <w:p w:rsidR="007A0729" w:rsidRPr="00605CFE" w:rsidRDefault="007A0729" w:rsidP="007A0729">
      <w:pPr>
        <w:pStyle w:val="a7"/>
        <w:ind w:firstLine="567"/>
        <w:jc w:val="both"/>
        <w:rPr>
          <w:rFonts w:ascii="Times New Roman" w:hAnsi="Times New Roman" w:cs="Times New Roman"/>
          <w:sz w:val="24"/>
          <w:szCs w:val="24"/>
        </w:rPr>
      </w:pPr>
      <w:r w:rsidRPr="00605CFE">
        <w:rPr>
          <w:rFonts w:ascii="Times New Roman" w:hAnsi="Times New Roman" w:cs="Times New Roman"/>
          <w:sz w:val="24"/>
          <w:szCs w:val="24"/>
        </w:rPr>
        <w:t>При приёме ребенка заключается Договор между Учреждением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Группы сформированы по </w:t>
      </w:r>
      <w:r w:rsidR="00905E9B">
        <w:rPr>
          <w:rFonts w:ascii="Times New Roman" w:hAnsi="Times New Roman" w:cs="Times New Roman"/>
          <w:sz w:val="24"/>
          <w:szCs w:val="24"/>
        </w:rPr>
        <w:t>разновозрастному</w:t>
      </w:r>
      <w:r w:rsidRPr="00605CFE">
        <w:rPr>
          <w:rFonts w:ascii="Times New Roman" w:hAnsi="Times New Roman" w:cs="Times New Roman"/>
          <w:sz w:val="24"/>
          <w:szCs w:val="24"/>
        </w:rPr>
        <w:t xml:space="preserve"> принципу.</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Образовательная деятельность в группах осуществляется на русском языке с учётом возрастных особенностей детей, сезонных условий (теплое и холодное время года) и санитарно-эпидемиологических правил и норм.</w:t>
      </w:r>
    </w:p>
    <w:p w:rsidR="007A0729" w:rsidRPr="00605CFE" w:rsidRDefault="007A0729" w:rsidP="007A0729">
      <w:pPr>
        <w:pStyle w:val="a7"/>
        <w:jc w:val="both"/>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 xml:space="preserve">В группах общеразвивающей направленности воспитательно-образовательный процесс реализуется на </w:t>
      </w:r>
      <w:r w:rsidRPr="00605CFE">
        <w:rPr>
          <w:rFonts w:ascii="Times New Roman" w:eastAsia="Times New Roman" w:hAnsi="Times New Roman" w:cs="Times New Roman"/>
          <w:kern w:val="2"/>
          <w:sz w:val="24"/>
          <w:szCs w:val="24"/>
        </w:rPr>
        <w:t>основе примерной образовательной программы дошкольного образования «Детство»/ разработанной коллективом авторов Т.И.Бабаевой, А.Г.Гогоберидзе, О.Е.Солнцевой и др.</w:t>
      </w:r>
      <w:r w:rsidRPr="00605CFE">
        <w:rPr>
          <w:rFonts w:ascii="Times New Roman" w:hAnsi="Times New Roman" w:cs="Times New Roman"/>
          <w:sz w:val="24"/>
          <w:szCs w:val="24"/>
        </w:rPr>
        <w:t xml:space="preserve"> в соответствии с ФГОС ДО.</w:t>
      </w:r>
    </w:p>
    <w:p w:rsidR="007A0729" w:rsidRPr="00605CFE" w:rsidRDefault="007A0729" w:rsidP="007A0729">
      <w:pPr>
        <w:pStyle w:val="a7"/>
        <w:jc w:val="both"/>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 xml:space="preserve">В дополнение к основной общеобразовательной программе «Детство» используются: </w:t>
      </w:r>
    </w:p>
    <w:p w:rsidR="007A0729" w:rsidRPr="00605CFE" w:rsidRDefault="007A0729" w:rsidP="007A0729">
      <w:pPr>
        <w:pStyle w:val="a7"/>
        <w:jc w:val="both"/>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1. «</w:t>
      </w:r>
      <w:r w:rsidRPr="00605CFE">
        <w:rPr>
          <w:rFonts w:ascii="Times New Roman" w:eastAsia="Times New Roman" w:hAnsi="Times New Roman" w:cs="Times New Roman"/>
          <w:kern w:val="2"/>
          <w:sz w:val="24"/>
          <w:szCs w:val="24"/>
        </w:rPr>
        <w:t xml:space="preserve">Основная </w:t>
      </w:r>
      <w:r w:rsidRPr="00605CFE">
        <w:rPr>
          <w:rFonts w:ascii="Times New Roman" w:eastAsia="Times New Roman" w:hAnsi="Times New Roman" w:cs="Times New Roman"/>
          <w:sz w:val="24"/>
          <w:szCs w:val="24"/>
        </w:rPr>
        <w:t>образовательная программа муниципального дошкольного образовательного учреждения «Детский сад №</w:t>
      </w:r>
      <w:r w:rsidR="00CA07C9">
        <w:rPr>
          <w:rFonts w:ascii="Times New Roman" w:eastAsia="Times New Roman" w:hAnsi="Times New Roman" w:cs="Times New Roman"/>
          <w:sz w:val="24"/>
          <w:szCs w:val="24"/>
        </w:rPr>
        <w:t>1</w:t>
      </w:r>
      <w:r w:rsidRPr="00605CFE">
        <w:rPr>
          <w:rFonts w:ascii="Times New Roman" w:eastAsia="Times New Roman" w:hAnsi="Times New Roman" w:cs="Times New Roman"/>
          <w:sz w:val="24"/>
          <w:szCs w:val="24"/>
        </w:rPr>
        <w:t>»;</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«Программа по развитию речи в детском саду», автор О.С. Ушакова;</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 - Программа художественного воспитания «Цветные ладошки», автор И.А. Лыкова.</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w:t>
      </w:r>
      <w:r w:rsidRPr="00605CFE">
        <w:rPr>
          <w:rFonts w:ascii="Times New Roman" w:hAnsi="Times New Roman" w:cs="Times New Roman"/>
          <w:sz w:val="24"/>
          <w:szCs w:val="24"/>
          <w:lang w:bidi="ru-RU"/>
        </w:rPr>
        <w:t xml:space="preserve"> «Математические ступеньки». Программа развития математических представлений у дошкольников. Колесникова Е.В.</w:t>
      </w:r>
      <w:r w:rsidRPr="00605CFE">
        <w:rPr>
          <w:rFonts w:ascii="Times New Roman" w:hAnsi="Times New Roman" w:cs="Times New Roman"/>
          <w:sz w:val="24"/>
          <w:szCs w:val="24"/>
        </w:rPr>
        <w:t>;</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 </w:t>
      </w:r>
      <w:r w:rsidRPr="00605CFE">
        <w:rPr>
          <w:rFonts w:ascii="Times New Roman" w:hAnsi="Times New Roman" w:cs="Times New Roman"/>
          <w:sz w:val="24"/>
          <w:szCs w:val="24"/>
          <w:lang w:bidi="ru-RU"/>
        </w:rPr>
        <w:t>Основы безопасности детей дошкольного возраста: Программа для дошкольных образовательных учреждений. Н.Н.Авдеева, О.Л. Князева Р.Б. Стеркина</w:t>
      </w:r>
      <w:r w:rsidRPr="00605CFE">
        <w:rPr>
          <w:rFonts w:ascii="Times New Roman" w:hAnsi="Times New Roman" w:cs="Times New Roman"/>
          <w:sz w:val="24"/>
          <w:szCs w:val="24"/>
        </w:rPr>
        <w:t>;</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w:t>
      </w:r>
      <w:r w:rsidRPr="00605CFE">
        <w:rPr>
          <w:rFonts w:ascii="Times New Roman" w:hAnsi="Times New Roman" w:cs="Times New Roman"/>
          <w:sz w:val="24"/>
          <w:szCs w:val="24"/>
          <w:shd w:val="clear" w:color="auto" w:fill="FFFFFF"/>
        </w:rPr>
        <w:t>Программа «Физическая культура дошкольников»  (Л. И. Пензулаева.)</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Региональный компонент представлен </w:t>
      </w:r>
      <w:r w:rsidRPr="00605CFE">
        <w:rPr>
          <w:rFonts w:ascii="Times New Roman" w:hAnsi="Times New Roman" w:cs="Times New Roman"/>
          <w:sz w:val="24"/>
          <w:szCs w:val="24"/>
          <w:lang w:bidi="ru-RU"/>
        </w:rPr>
        <w:t>региональным образовательным модулем дошкольного образования «Мы в Мордовии живем» О.В. Бурляева, Л.П. Карпушина, Е.Н. Киркина</w:t>
      </w:r>
      <w:r w:rsidRPr="00605CFE">
        <w:rPr>
          <w:rFonts w:ascii="Times New Roman" w:hAnsi="Times New Roman" w:cs="Times New Roman"/>
          <w:sz w:val="24"/>
          <w:szCs w:val="24"/>
        </w:rPr>
        <w:t xml:space="preserve">, направленный на </w:t>
      </w:r>
      <w:r w:rsidRPr="00605CFE">
        <w:rPr>
          <w:rFonts w:ascii="Times New Roman" w:eastAsia="Times New Roman" w:hAnsi="Times New Roman" w:cs="Times New Roman"/>
          <w:sz w:val="24"/>
          <w:szCs w:val="24"/>
        </w:rPr>
        <w:t>развитие духовно-нравственной культуры ребенка, формирование ценностных ориентаций средствами традиционной народной культуры родного края.</w:t>
      </w:r>
    </w:p>
    <w:p w:rsidR="007A0729" w:rsidRPr="00605CFE" w:rsidRDefault="005E50B0" w:rsidP="007A0729">
      <w:pPr>
        <w:contextualSpacing/>
        <w:jc w:val="both"/>
        <w:rPr>
          <w:rFonts w:ascii="Times New Roman" w:eastAsia="Times New Roman" w:hAnsi="Times New Roman" w:cs="Times New Roman"/>
          <w:kern w:val="2"/>
          <w:sz w:val="24"/>
          <w:szCs w:val="24"/>
        </w:rPr>
      </w:pPr>
      <w:r>
        <w:rPr>
          <w:rFonts w:ascii="Times New Roman" w:hAnsi="Times New Roman" w:cs="Times New Roman"/>
          <w:sz w:val="24"/>
          <w:szCs w:val="24"/>
        </w:rPr>
        <w:t>2</w:t>
      </w:r>
      <w:r w:rsidR="007A0729" w:rsidRPr="00605CFE">
        <w:rPr>
          <w:rFonts w:ascii="Times New Roman" w:hAnsi="Times New Roman" w:cs="Times New Roman"/>
          <w:sz w:val="24"/>
          <w:szCs w:val="24"/>
        </w:rPr>
        <w:t>.</w:t>
      </w:r>
      <w:r w:rsidR="007A0729" w:rsidRPr="00605CFE">
        <w:rPr>
          <w:rFonts w:ascii="Times New Roman" w:eastAsia="Times New Roman" w:hAnsi="Times New Roman" w:cs="Times New Roman"/>
          <w:kern w:val="2"/>
          <w:sz w:val="24"/>
          <w:szCs w:val="24"/>
        </w:rPr>
        <w:t>Программа развития М</w:t>
      </w:r>
      <w:r w:rsidR="007A0729">
        <w:rPr>
          <w:rFonts w:ascii="Times New Roman" w:eastAsia="Times New Roman" w:hAnsi="Times New Roman" w:cs="Times New Roman"/>
          <w:kern w:val="2"/>
          <w:sz w:val="24"/>
          <w:szCs w:val="24"/>
        </w:rPr>
        <w:t>Б</w:t>
      </w:r>
      <w:r w:rsidR="007A0729" w:rsidRPr="00605CFE">
        <w:rPr>
          <w:rFonts w:ascii="Times New Roman" w:eastAsia="Times New Roman" w:hAnsi="Times New Roman" w:cs="Times New Roman"/>
          <w:kern w:val="2"/>
          <w:sz w:val="24"/>
          <w:szCs w:val="24"/>
        </w:rPr>
        <w:t>ДОУ «Детский сад №</w:t>
      </w:r>
      <w:r w:rsidR="007A0729">
        <w:rPr>
          <w:rFonts w:ascii="Times New Roman" w:eastAsia="Times New Roman" w:hAnsi="Times New Roman" w:cs="Times New Roman"/>
          <w:kern w:val="2"/>
          <w:sz w:val="24"/>
          <w:szCs w:val="24"/>
        </w:rPr>
        <w:t>1</w:t>
      </w:r>
      <w:r w:rsidR="005A72DE">
        <w:rPr>
          <w:rFonts w:ascii="Times New Roman" w:eastAsia="Times New Roman" w:hAnsi="Times New Roman" w:cs="Times New Roman"/>
          <w:kern w:val="2"/>
          <w:sz w:val="24"/>
          <w:szCs w:val="24"/>
        </w:rPr>
        <w:t xml:space="preserve"> </w:t>
      </w:r>
      <w:r w:rsidR="007A0729" w:rsidRPr="00605CFE">
        <w:rPr>
          <w:rFonts w:ascii="Times New Roman" w:eastAsia="Times New Roman" w:hAnsi="Times New Roman" w:cs="Times New Roman"/>
          <w:kern w:val="2"/>
          <w:sz w:val="24"/>
          <w:szCs w:val="24"/>
        </w:rPr>
        <w:t>» на</w:t>
      </w:r>
      <w:r w:rsidR="00CA07C9">
        <w:rPr>
          <w:rFonts w:ascii="Times New Roman" w:eastAsia="Times New Roman" w:hAnsi="Times New Roman" w:cs="Times New Roman"/>
          <w:kern w:val="2"/>
          <w:sz w:val="24"/>
          <w:szCs w:val="24"/>
        </w:rPr>
        <w:t xml:space="preserve"> </w:t>
      </w:r>
      <w:r w:rsidR="007A0729" w:rsidRPr="00605CFE">
        <w:rPr>
          <w:rFonts w:ascii="Times New Roman" w:eastAsia="Times New Roman" w:hAnsi="Times New Roman" w:cs="Times New Roman"/>
          <w:kern w:val="2"/>
          <w:sz w:val="24"/>
          <w:szCs w:val="24"/>
        </w:rPr>
        <w:t>202</w:t>
      </w:r>
      <w:r w:rsidR="007A0729">
        <w:rPr>
          <w:rFonts w:ascii="Times New Roman" w:eastAsia="Times New Roman" w:hAnsi="Times New Roman" w:cs="Times New Roman"/>
          <w:kern w:val="2"/>
          <w:sz w:val="24"/>
          <w:szCs w:val="24"/>
        </w:rPr>
        <w:t>1</w:t>
      </w:r>
      <w:r w:rsidR="007A0729" w:rsidRPr="00605CFE">
        <w:rPr>
          <w:rFonts w:ascii="Times New Roman" w:eastAsia="Times New Roman" w:hAnsi="Times New Roman" w:cs="Times New Roman"/>
          <w:kern w:val="2"/>
          <w:sz w:val="24"/>
          <w:szCs w:val="24"/>
        </w:rPr>
        <w:t xml:space="preserve"> – 2024г.</w:t>
      </w:r>
    </w:p>
    <w:p w:rsidR="007A0729" w:rsidRDefault="005E50B0" w:rsidP="007A0729">
      <w:pPr>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7A0729" w:rsidRPr="00605CFE">
        <w:rPr>
          <w:rFonts w:ascii="Times New Roman" w:eastAsia="Times New Roman" w:hAnsi="Times New Roman" w:cs="Times New Roman"/>
          <w:kern w:val="2"/>
          <w:sz w:val="24"/>
          <w:szCs w:val="24"/>
        </w:rPr>
        <w:t>. Программа воспитания М</w:t>
      </w:r>
      <w:r w:rsidR="007A0729">
        <w:rPr>
          <w:rFonts w:ascii="Times New Roman" w:eastAsia="Times New Roman" w:hAnsi="Times New Roman" w:cs="Times New Roman"/>
          <w:kern w:val="2"/>
          <w:sz w:val="24"/>
          <w:szCs w:val="24"/>
        </w:rPr>
        <w:t>Б</w:t>
      </w:r>
      <w:r w:rsidR="007A0729" w:rsidRPr="00605CFE">
        <w:rPr>
          <w:rFonts w:ascii="Times New Roman" w:eastAsia="Times New Roman" w:hAnsi="Times New Roman" w:cs="Times New Roman"/>
          <w:kern w:val="2"/>
          <w:sz w:val="24"/>
          <w:szCs w:val="24"/>
        </w:rPr>
        <w:t>ДОУ «Детский сад №</w:t>
      </w:r>
      <w:r w:rsidR="007A0729">
        <w:rPr>
          <w:rFonts w:ascii="Times New Roman" w:eastAsia="Times New Roman" w:hAnsi="Times New Roman" w:cs="Times New Roman"/>
          <w:kern w:val="2"/>
          <w:sz w:val="24"/>
          <w:szCs w:val="24"/>
        </w:rPr>
        <w:t>1</w:t>
      </w:r>
      <w:r w:rsidR="005A72DE">
        <w:rPr>
          <w:rFonts w:ascii="Times New Roman" w:eastAsia="Times New Roman" w:hAnsi="Times New Roman" w:cs="Times New Roman"/>
          <w:kern w:val="2"/>
          <w:sz w:val="24"/>
          <w:szCs w:val="24"/>
        </w:rPr>
        <w:t xml:space="preserve"> </w:t>
      </w:r>
      <w:r w:rsidR="007A0729" w:rsidRPr="00605CFE">
        <w:rPr>
          <w:rFonts w:ascii="Times New Roman" w:eastAsia="Times New Roman" w:hAnsi="Times New Roman" w:cs="Times New Roman"/>
          <w:kern w:val="2"/>
          <w:sz w:val="24"/>
          <w:szCs w:val="24"/>
        </w:rPr>
        <w:t>» на</w:t>
      </w:r>
      <w:r w:rsidR="00CA07C9">
        <w:rPr>
          <w:rFonts w:ascii="Times New Roman" w:eastAsia="Times New Roman" w:hAnsi="Times New Roman" w:cs="Times New Roman"/>
          <w:kern w:val="2"/>
          <w:sz w:val="24"/>
          <w:szCs w:val="24"/>
        </w:rPr>
        <w:t xml:space="preserve"> </w:t>
      </w:r>
      <w:r w:rsidR="007A0729" w:rsidRPr="00605CFE">
        <w:rPr>
          <w:rFonts w:ascii="Times New Roman" w:eastAsia="Times New Roman" w:hAnsi="Times New Roman" w:cs="Times New Roman"/>
          <w:kern w:val="2"/>
          <w:sz w:val="24"/>
          <w:szCs w:val="24"/>
        </w:rPr>
        <w:t>202</w:t>
      </w:r>
      <w:r w:rsidR="007A0729">
        <w:rPr>
          <w:rFonts w:ascii="Times New Roman" w:eastAsia="Times New Roman" w:hAnsi="Times New Roman" w:cs="Times New Roman"/>
          <w:kern w:val="2"/>
          <w:sz w:val="24"/>
          <w:szCs w:val="24"/>
        </w:rPr>
        <w:t>1</w:t>
      </w:r>
      <w:r w:rsidR="007A0729" w:rsidRPr="00605CFE">
        <w:rPr>
          <w:rFonts w:ascii="Times New Roman" w:eastAsia="Times New Roman" w:hAnsi="Times New Roman" w:cs="Times New Roman"/>
          <w:kern w:val="2"/>
          <w:sz w:val="24"/>
          <w:szCs w:val="24"/>
        </w:rPr>
        <w:t xml:space="preserve"> – 202</w:t>
      </w:r>
      <w:r w:rsidR="007A0729">
        <w:rPr>
          <w:rFonts w:ascii="Times New Roman" w:eastAsia="Times New Roman" w:hAnsi="Times New Roman" w:cs="Times New Roman"/>
          <w:kern w:val="2"/>
          <w:sz w:val="24"/>
          <w:szCs w:val="24"/>
        </w:rPr>
        <w:t>2</w:t>
      </w:r>
      <w:r w:rsidR="007A0729" w:rsidRPr="00605CFE">
        <w:rPr>
          <w:rFonts w:ascii="Times New Roman" w:eastAsia="Times New Roman" w:hAnsi="Times New Roman" w:cs="Times New Roman"/>
          <w:kern w:val="2"/>
          <w:sz w:val="24"/>
          <w:szCs w:val="24"/>
        </w:rPr>
        <w:t>г.</w:t>
      </w:r>
    </w:p>
    <w:p w:rsidR="008723D1" w:rsidRPr="008723D1" w:rsidRDefault="008723D1" w:rsidP="008723D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8723D1">
        <w:rPr>
          <w:rFonts w:ascii="Times New Roman" w:hAnsi="Times New Roman" w:cs="Times New Roman"/>
          <w:sz w:val="24"/>
          <w:szCs w:val="24"/>
        </w:rPr>
        <w:t>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необязательно дезинфицировать музыкальный или спортивный зал в конце рабочего дня, игрушки и другое оборудование. Персонал смог работать без масок.</w:t>
      </w:r>
    </w:p>
    <w:p w:rsidR="008723D1" w:rsidRPr="008723D1" w:rsidRDefault="008723D1" w:rsidP="008723D1">
      <w:pPr>
        <w:jc w:val="both"/>
        <w:rPr>
          <w:rFonts w:ascii="Times New Roman" w:hAnsi="Times New Roman" w:cs="Times New Roman"/>
          <w:sz w:val="24"/>
          <w:szCs w:val="24"/>
        </w:rPr>
      </w:pPr>
      <w:r w:rsidRPr="008723D1">
        <w:rPr>
          <w:rFonts w:ascii="Times New Roman" w:hAnsi="Times New Roman" w:cs="Times New Roman"/>
          <w:sz w:val="24"/>
          <w:szCs w:val="24"/>
        </w:rPr>
        <w:t xml:space="preserve">Снятие антиковидных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спокойнее вести на прогулках. Воспитатели отметили, что в летнее время стало проще укладывать детей спать и проводить занятия. </w:t>
      </w:r>
    </w:p>
    <w:p w:rsidR="007A0729" w:rsidRDefault="007A0729" w:rsidP="007A0729">
      <w:pPr>
        <w:rPr>
          <w:rFonts w:ascii="Times New Roman" w:hAnsi="Times New Roman" w:cs="Times New Roman"/>
          <w:spacing w:val="-4"/>
        </w:rPr>
      </w:pPr>
      <w:r w:rsidRPr="00605CFE">
        <w:rPr>
          <w:rFonts w:ascii="Times New Roman" w:eastAsia="Times New Roman" w:hAnsi="Times New Roman" w:cs="Times New Roman"/>
          <w:kern w:val="2"/>
          <w:sz w:val="24"/>
          <w:szCs w:val="24"/>
        </w:rPr>
        <w:t>В основу организации образовательного процесса определён комплексно-тематический</w:t>
      </w:r>
      <w:r w:rsidR="008E1432">
        <w:rPr>
          <w:rFonts w:ascii="Times New Roman" w:eastAsia="Times New Roman" w:hAnsi="Times New Roman" w:cs="Times New Roman"/>
          <w:kern w:val="2"/>
          <w:sz w:val="24"/>
          <w:szCs w:val="24"/>
        </w:rPr>
        <w:t xml:space="preserve"> </w:t>
      </w:r>
      <w:r w:rsidRPr="00605CFE">
        <w:rPr>
          <w:rFonts w:ascii="Times New Roman" w:eastAsia="Times New Roman" w:hAnsi="Times New Roman" w:cs="Times New Roman"/>
          <w:kern w:val="2"/>
          <w:sz w:val="24"/>
          <w:szCs w:val="24"/>
        </w:rPr>
        <w:t>принцип с ведущей игровой деятельностью.</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Образовательный процесс в ДОО осуществляется с позиции личностно-ориентированной педагогической системы: разностороннее, свободное и творческое развитие каждого ребёнка, реализация его природного потенциала, обеспечение комфортных, бесконфликтных и безопасных условий развития.</w:t>
      </w:r>
    </w:p>
    <w:p w:rsidR="007A0729" w:rsidRPr="00ED62D8"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В соответствии с требованиями ФГОС ДО педагогический коллектив основными </w:t>
      </w:r>
      <w:r w:rsidRPr="00605CFE">
        <w:rPr>
          <w:rFonts w:ascii="Times New Roman" w:hAnsi="Times New Roman" w:cs="Times New Roman"/>
          <w:bCs/>
          <w:sz w:val="24"/>
          <w:szCs w:val="24"/>
        </w:rPr>
        <w:t>целями</w:t>
      </w:r>
      <w:r w:rsidRPr="00605CFE">
        <w:rPr>
          <w:rFonts w:ascii="Times New Roman" w:hAnsi="Times New Roman" w:cs="Times New Roman"/>
          <w:sz w:val="24"/>
          <w:szCs w:val="24"/>
        </w:rPr>
        <w:t xml:space="preserve">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 </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Для достижения целей Программы в М</w:t>
      </w:r>
      <w:r>
        <w:rPr>
          <w:rFonts w:ascii="Times New Roman" w:hAnsi="Times New Roman" w:cs="Times New Roman"/>
          <w:sz w:val="24"/>
          <w:szCs w:val="24"/>
        </w:rPr>
        <w:t>Б</w:t>
      </w:r>
      <w:r w:rsidRPr="00605CFE">
        <w:rPr>
          <w:rFonts w:ascii="Times New Roman" w:hAnsi="Times New Roman" w:cs="Times New Roman"/>
          <w:sz w:val="24"/>
          <w:szCs w:val="24"/>
        </w:rPr>
        <w:t xml:space="preserve">ДОУ созданы организационно-методические условия для решения следующих </w:t>
      </w:r>
      <w:r w:rsidRPr="00605CFE">
        <w:rPr>
          <w:rFonts w:ascii="Times New Roman" w:hAnsi="Times New Roman" w:cs="Times New Roman"/>
          <w:bCs/>
          <w:sz w:val="24"/>
          <w:szCs w:val="24"/>
        </w:rPr>
        <w:t>задач:</w:t>
      </w:r>
    </w:p>
    <w:p w:rsidR="007A0729" w:rsidRPr="00605CFE" w:rsidRDefault="007A0729" w:rsidP="007A0729">
      <w:pPr>
        <w:rPr>
          <w:rFonts w:ascii="Times New Roman" w:hAnsi="Times New Roman" w:cs="Times New Roman"/>
          <w:sz w:val="24"/>
          <w:szCs w:val="24"/>
        </w:rPr>
      </w:pPr>
      <w:r w:rsidRPr="00605CFE">
        <w:rPr>
          <w:rFonts w:ascii="Times New Roman" w:hAnsi="Times New Roman" w:cs="Times New Roman"/>
          <w:sz w:val="24"/>
          <w:szCs w:val="24"/>
        </w:rPr>
        <w:t>- Охрана жизни и укрепление физического и психического здоровья детей, воспитание потребности в здоровом образе жизни.</w:t>
      </w:r>
    </w:p>
    <w:p w:rsidR="007A0729" w:rsidRPr="007A0729"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Обеспечение познавательно-речевого, социально-личностного, художественно-эстетического и физического развития детей.</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Создание в группах атмосферы гуманного и добр</w:t>
      </w:r>
      <w:r>
        <w:rPr>
          <w:rFonts w:ascii="Times New Roman" w:hAnsi="Times New Roman" w:cs="Times New Roman"/>
          <w:sz w:val="24"/>
          <w:szCs w:val="24"/>
        </w:rPr>
        <w:t xml:space="preserve">ожелательного отношения ко всем </w:t>
      </w:r>
      <w:r w:rsidRPr="00605CFE">
        <w:rPr>
          <w:rFonts w:ascii="Times New Roman" w:hAnsi="Times New Roman" w:cs="Times New Roman"/>
          <w:sz w:val="24"/>
          <w:szCs w:val="24"/>
        </w:rPr>
        <w:t>воспитанникам.</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Творческая организация воспитательно-образовательного процесса.</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Оказание консультативной и методической помощи родителям (законным представителям) по вопросу воспитания, обучения и развития детей.</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Содержание образовательной программы реализуется в процессе:</w:t>
      </w:r>
    </w:p>
    <w:p w:rsidR="007A0729" w:rsidRPr="00605CFE" w:rsidRDefault="007A0729" w:rsidP="007A0729">
      <w:pPr>
        <w:numPr>
          <w:ilvl w:val="0"/>
          <w:numId w:val="5"/>
        </w:numPr>
        <w:ind w:firstLine="426"/>
        <w:rPr>
          <w:rFonts w:ascii="Times New Roman" w:hAnsi="Times New Roman" w:cs="Times New Roman"/>
          <w:sz w:val="24"/>
          <w:szCs w:val="24"/>
        </w:rPr>
      </w:pPr>
      <w:r w:rsidRPr="00605CFE">
        <w:rPr>
          <w:rFonts w:ascii="Times New Roman" w:hAnsi="Times New Roman" w:cs="Times New Roman"/>
          <w:sz w:val="24"/>
          <w:szCs w:val="24"/>
        </w:rPr>
        <w:t>организованной образовательной деятельности;</w:t>
      </w:r>
    </w:p>
    <w:p w:rsidR="007A0729" w:rsidRPr="00605CFE" w:rsidRDefault="007A0729" w:rsidP="007A0729">
      <w:pPr>
        <w:numPr>
          <w:ilvl w:val="0"/>
          <w:numId w:val="5"/>
        </w:numPr>
        <w:ind w:firstLine="426"/>
        <w:rPr>
          <w:rFonts w:ascii="Times New Roman" w:hAnsi="Times New Roman" w:cs="Times New Roman"/>
          <w:sz w:val="24"/>
          <w:szCs w:val="24"/>
        </w:rPr>
      </w:pPr>
      <w:r w:rsidRPr="00605CFE">
        <w:rPr>
          <w:rFonts w:ascii="Times New Roman" w:hAnsi="Times New Roman" w:cs="Times New Roman"/>
          <w:sz w:val="24"/>
          <w:szCs w:val="24"/>
        </w:rPr>
        <w:t>образовательной деятельности, осуществляемой в ходе режимных моментов;</w:t>
      </w:r>
    </w:p>
    <w:p w:rsidR="007A0729" w:rsidRPr="00605CFE" w:rsidRDefault="007A0729" w:rsidP="007A0729">
      <w:pPr>
        <w:numPr>
          <w:ilvl w:val="0"/>
          <w:numId w:val="5"/>
        </w:numPr>
        <w:ind w:firstLine="426"/>
        <w:rPr>
          <w:rFonts w:ascii="Times New Roman" w:hAnsi="Times New Roman" w:cs="Times New Roman"/>
          <w:sz w:val="24"/>
          <w:szCs w:val="24"/>
        </w:rPr>
      </w:pPr>
      <w:r w:rsidRPr="00605CFE">
        <w:rPr>
          <w:rFonts w:ascii="Times New Roman" w:hAnsi="Times New Roman" w:cs="Times New Roman"/>
          <w:sz w:val="24"/>
          <w:szCs w:val="24"/>
        </w:rPr>
        <w:t>самостоятельной детской деятельности;</w:t>
      </w:r>
    </w:p>
    <w:p w:rsidR="007A0729" w:rsidRPr="00605CFE" w:rsidRDefault="007A0729" w:rsidP="007A0729">
      <w:pPr>
        <w:numPr>
          <w:ilvl w:val="0"/>
          <w:numId w:val="5"/>
        </w:numPr>
        <w:ind w:firstLine="426"/>
        <w:rPr>
          <w:rFonts w:ascii="Times New Roman" w:hAnsi="Times New Roman" w:cs="Times New Roman"/>
          <w:sz w:val="24"/>
          <w:szCs w:val="24"/>
        </w:rPr>
      </w:pPr>
      <w:r w:rsidRPr="00605CFE">
        <w:rPr>
          <w:rFonts w:ascii="Times New Roman" w:hAnsi="Times New Roman" w:cs="Times New Roman"/>
          <w:sz w:val="24"/>
          <w:szCs w:val="24"/>
        </w:rPr>
        <w:t xml:space="preserve">взаимодействия с семьями воспитанников.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rsidR="00EE29B7" w:rsidRPr="00605CFE" w:rsidRDefault="007A0729" w:rsidP="00EE29B7">
      <w:pPr>
        <w:pStyle w:val="a7"/>
        <w:jc w:val="both"/>
        <w:rPr>
          <w:rFonts w:ascii="Times New Roman" w:hAnsi="Times New Roman" w:cs="Times New Roman"/>
          <w:sz w:val="24"/>
          <w:szCs w:val="24"/>
        </w:rPr>
      </w:pPr>
      <w:r w:rsidRPr="00605CFE">
        <w:rPr>
          <w:rFonts w:ascii="Times New Roman" w:hAnsi="Times New Roman" w:cs="Times New Roman"/>
          <w:sz w:val="24"/>
          <w:szCs w:val="24"/>
        </w:rPr>
        <w:t>Для успешной реали</w:t>
      </w:r>
      <w:r w:rsidR="00643751">
        <w:rPr>
          <w:rFonts w:ascii="Times New Roman" w:hAnsi="Times New Roman" w:cs="Times New Roman"/>
          <w:sz w:val="24"/>
          <w:szCs w:val="24"/>
        </w:rPr>
        <w:t>зации воспитательно -</w:t>
      </w:r>
      <w:r w:rsidRPr="00605CFE">
        <w:rPr>
          <w:rFonts w:ascii="Times New Roman" w:hAnsi="Times New Roman" w:cs="Times New Roman"/>
          <w:sz w:val="24"/>
          <w:szCs w:val="24"/>
        </w:rPr>
        <w:t xml:space="preserve"> образовательного процесса ДО тесно сотрудничает с родителями (законными представителями) воспитанников. Основной целью всех форм и видов взаимодействия ДОО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Взаимодействие с семьями воспитанников ведётся в разных направлениях:</w:t>
      </w:r>
    </w:p>
    <w:p w:rsidR="007A0729" w:rsidRPr="00605CFE" w:rsidRDefault="007A0729" w:rsidP="007A0729">
      <w:pPr>
        <w:ind w:left="709" w:firstLine="0"/>
        <w:jc w:val="both"/>
        <w:rPr>
          <w:rFonts w:ascii="Times New Roman" w:hAnsi="Times New Roman" w:cs="Times New Roman"/>
          <w:i/>
          <w:iCs/>
          <w:sz w:val="24"/>
          <w:szCs w:val="24"/>
        </w:rPr>
      </w:pPr>
      <w:r w:rsidRPr="00605CFE">
        <w:rPr>
          <w:rFonts w:ascii="Times New Roman" w:hAnsi="Times New Roman" w:cs="Times New Roman"/>
          <w:i/>
          <w:iCs/>
          <w:sz w:val="24"/>
          <w:szCs w:val="24"/>
        </w:rPr>
        <w:t>Информационно – аналитическое и наглядно-информационное:</w:t>
      </w:r>
    </w:p>
    <w:p w:rsidR="007A0729" w:rsidRPr="00605CFE" w:rsidRDefault="007A0729" w:rsidP="007A0729">
      <w:pPr>
        <w:pStyle w:val="a7"/>
        <w:jc w:val="both"/>
        <w:rPr>
          <w:rFonts w:ascii="Times New Roman" w:hAnsi="Times New Roman" w:cs="Times New Roman"/>
          <w:i/>
          <w:iCs/>
          <w:sz w:val="24"/>
          <w:szCs w:val="24"/>
        </w:rPr>
      </w:pPr>
      <w:r w:rsidRPr="00605CFE">
        <w:rPr>
          <w:rFonts w:ascii="Times New Roman" w:hAnsi="Times New Roman" w:cs="Times New Roman"/>
          <w:sz w:val="24"/>
          <w:szCs w:val="24"/>
        </w:rPr>
        <w:t xml:space="preserve">обеспечение доступности для родителей (законных представителей) обучающихся локальных нормативных актов и иных нормативных документов, информации об учреждении, о правах и обязанностях обучающихся, о правах, обязанностях и  ответственности родителей (законных </w:t>
      </w:r>
      <w:r w:rsidRPr="00605CFE">
        <w:rPr>
          <w:rFonts w:ascii="Times New Roman" w:hAnsi="Times New Roman" w:cs="Times New Roman"/>
          <w:sz w:val="24"/>
          <w:szCs w:val="24"/>
        </w:rPr>
        <w:lastRenderedPageBreak/>
        <w:t>представителей) в сфере образования, отчёты о проделанной работе, новости ДОО через официальный сайт дошкольного учреждения</w:t>
      </w:r>
      <w:r w:rsidR="000F5815" w:rsidRPr="000F5815">
        <w:rPr>
          <w:rFonts w:ascii="Times New Roman" w:hAnsi="Times New Roman" w:cs="Times New Roman"/>
          <w:sz w:val="24"/>
          <w:szCs w:val="24"/>
        </w:rPr>
        <w:t xml:space="preserve"> https://ds1ruz.schoolrm.ru/</w:t>
      </w:r>
      <w:r w:rsidRPr="00605CFE">
        <w:rPr>
          <w:rFonts w:ascii="Times New Roman" w:hAnsi="Times New Roman" w:cs="Times New Roman"/>
          <w:sz w:val="24"/>
          <w:szCs w:val="24"/>
        </w:rPr>
        <w:t>, информационные стенды в холле и в приёмной каждой возрастной группы.</w:t>
      </w:r>
    </w:p>
    <w:p w:rsidR="007A0729" w:rsidRPr="00605CFE" w:rsidRDefault="007A0729" w:rsidP="007A0729">
      <w:pPr>
        <w:jc w:val="both"/>
        <w:rPr>
          <w:rFonts w:ascii="Times New Roman" w:hAnsi="Times New Roman" w:cs="Times New Roman"/>
          <w:i/>
          <w:iCs/>
          <w:sz w:val="24"/>
          <w:szCs w:val="24"/>
        </w:rPr>
      </w:pPr>
      <w:r w:rsidRPr="00605CFE">
        <w:rPr>
          <w:rFonts w:ascii="Times New Roman" w:hAnsi="Times New Roman" w:cs="Times New Roman"/>
          <w:i/>
          <w:iCs/>
          <w:sz w:val="24"/>
          <w:szCs w:val="24"/>
        </w:rPr>
        <w:t xml:space="preserve"> Познавательное:</w:t>
      </w:r>
    </w:p>
    <w:p w:rsidR="007A0729" w:rsidRPr="00605CFE" w:rsidRDefault="007A0729" w:rsidP="007A0729">
      <w:pPr>
        <w:pStyle w:val="a7"/>
        <w:jc w:val="both"/>
        <w:rPr>
          <w:rFonts w:ascii="Times New Roman" w:hAnsi="Times New Roman" w:cs="Times New Roman"/>
          <w:i/>
          <w:iCs/>
          <w:sz w:val="24"/>
          <w:szCs w:val="24"/>
        </w:rPr>
      </w:pPr>
      <w:r w:rsidRPr="00605CFE">
        <w:rPr>
          <w:rFonts w:ascii="Times New Roman" w:hAnsi="Times New Roman" w:cs="Times New Roman"/>
          <w:sz w:val="24"/>
          <w:szCs w:val="24"/>
        </w:rPr>
        <w:t>расширение знаний родителей в вопросах воспитания, развития и оздоровления детей через педагогические гостиные, родительские собрания (имеются протоколы собраний), семинары – практикумы, мастер – классы. Реализуют свой план работы Совет родителей, клубы «Молодая семья», «Будущий первоклассник».</w:t>
      </w:r>
    </w:p>
    <w:p w:rsidR="007A0729" w:rsidRPr="00605CFE" w:rsidRDefault="007A0729" w:rsidP="007A0729">
      <w:pPr>
        <w:pStyle w:val="a7"/>
        <w:rPr>
          <w:rFonts w:ascii="Times New Roman" w:hAnsi="Times New Roman" w:cs="Times New Roman"/>
          <w:sz w:val="24"/>
          <w:szCs w:val="24"/>
        </w:rPr>
      </w:pPr>
      <w:r w:rsidRPr="00605CFE">
        <w:rPr>
          <w:rFonts w:ascii="Times New Roman" w:hAnsi="Times New Roman" w:cs="Times New Roman"/>
          <w:i/>
          <w:iCs/>
          <w:sz w:val="24"/>
          <w:szCs w:val="24"/>
        </w:rPr>
        <w:t>Досуговое</w:t>
      </w:r>
      <w:r w:rsidRPr="00605CFE">
        <w:rPr>
          <w:rFonts w:ascii="Times New Roman" w:hAnsi="Times New Roman" w:cs="Times New Roman"/>
          <w:sz w:val="24"/>
          <w:szCs w:val="24"/>
        </w:rPr>
        <w:t>:</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проведение совместных мероприятий воспитанников с родителями (законными представителями), выставки совместного творчества включают родителей в образовательную деятельность ДОО, как участников, а не как наблюдателей тем самым раскрывая возможности для сотрудничества.</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 ДОО функционирует консультационный центр для роди</w:t>
      </w:r>
      <w:r>
        <w:rPr>
          <w:rFonts w:ascii="Times New Roman" w:hAnsi="Times New Roman" w:cs="Times New Roman"/>
          <w:sz w:val="24"/>
          <w:szCs w:val="24"/>
        </w:rPr>
        <w:t>телей (законных представителей)</w:t>
      </w:r>
      <w:r w:rsidRPr="00605CFE">
        <w:rPr>
          <w:rFonts w:ascii="Times New Roman" w:hAnsi="Times New Roman" w:cs="Times New Roman"/>
          <w:sz w:val="24"/>
          <w:szCs w:val="24"/>
        </w:rPr>
        <w:t xml:space="preserve"> воспитывающих детей от 2 лет до 8 лет дома, по предоставлению методической</w:t>
      </w:r>
      <w:r w:rsidR="005F4E28" w:rsidRPr="005F4E28">
        <w:rPr>
          <w:rFonts w:ascii="Times New Roman" w:hAnsi="Times New Roman" w:cs="Times New Roman"/>
          <w:sz w:val="24"/>
          <w:szCs w:val="24"/>
        </w:rPr>
        <w:t xml:space="preserve"> </w:t>
      </w:r>
      <w:r w:rsidRPr="00605CFE">
        <w:rPr>
          <w:rFonts w:ascii="Times New Roman" w:hAnsi="Times New Roman" w:cs="Times New Roman"/>
          <w:sz w:val="24"/>
          <w:szCs w:val="24"/>
        </w:rPr>
        <w:t>и консультативной пом</w:t>
      </w:r>
      <w:r>
        <w:rPr>
          <w:rFonts w:ascii="Times New Roman" w:hAnsi="Times New Roman" w:cs="Times New Roman"/>
          <w:sz w:val="24"/>
          <w:szCs w:val="24"/>
        </w:rPr>
        <w:t xml:space="preserve">ощи. Каждую вторую среду месяца, педагоги </w:t>
      </w:r>
      <w:r w:rsidRPr="00605CFE">
        <w:rPr>
          <w:rFonts w:ascii="Times New Roman" w:hAnsi="Times New Roman" w:cs="Times New Roman"/>
          <w:sz w:val="24"/>
          <w:szCs w:val="24"/>
        </w:rPr>
        <w:t xml:space="preserve">готовы провести консультацию по проблемам педагогики и социализации ребёнка. В течение года за консультативной помощью обратились </w:t>
      </w:r>
      <w:r>
        <w:rPr>
          <w:rFonts w:ascii="Times New Roman" w:hAnsi="Times New Roman" w:cs="Times New Roman"/>
          <w:sz w:val="24"/>
          <w:szCs w:val="24"/>
        </w:rPr>
        <w:t>5</w:t>
      </w:r>
      <w:r w:rsidRPr="00605CFE">
        <w:rPr>
          <w:rFonts w:ascii="Times New Roman" w:hAnsi="Times New Roman" w:cs="Times New Roman"/>
          <w:sz w:val="24"/>
          <w:szCs w:val="24"/>
        </w:rPr>
        <w:t xml:space="preserve"> родителей, как лично, так и дистанционно.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Педагоги дошкольного учреждения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родителями.</w:t>
      </w:r>
    </w:p>
    <w:p w:rsidR="00EE29B7" w:rsidRPr="007A0729" w:rsidRDefault="007A0729" w:rsidP="00EE29B7">
      <w:pPr>
        <w:pStyle w:val="a7"/>
        <w:jc w:val="both"/>
        <w:rPr>
          <w:rFonts w:ascii="Times New Roman" w:hAnsi="Times New Roman" w:cs="Times New Roman"/>
          <w:sz w:val="24"/>
          <w:szCs w:val="24"/>
        </w:rPr>
      </w:pPr>
      <w:r w:rsidRPr="00605CFE">
        <w:rPr>
          <w:rFonts w:ascii="Times New Roman" w:hAnsi="Times New Roman" w:cs="Times New Roman"/>
          <w:sz w:val="24"/>
          <w:szCs w:val="24"/>
        </w:rPr>
        <w:t>С неблагополучными семьями реализуется план работы, составляется социальный паспорт выявляющий количество обучающихся из социально незащищённых семей</w:t>
      </w:r>
      <w:r w:rsidR="006B0DB0">
        <w:rPr>
          <w:rFonts w:ascii="Times New Roman" w:hAnsi="Times New Roman" w:cs="Times New Roman"/>
          <w:sz w:val="24"/>
          <w:szCs w:val="24"/>
        </w:rPr>
        <w:t>.</w:t>
      </w:r>
      <w:r w:rsidR="00643751">
        <w:rPr>
          <w:rFonts w:ascii="Times New Roman" w:hAnsi="Times New Roman" w:cs="Times New Roman"/>
          <w:sz w:val="24"/>
          <w:szCs w:val="24"/>
        </w:rPr>
        <w:t xml:space="preserve"> </w:t>
      </w:r>
      <w:r w:rsidR="00593C3E">
        <w:rPr>
          <w:rFonts w:ascii="Times New Roman" w:hAnsi="Times New Roman" w:cs="Times New Roman"/>
          <w:sz w:val="24"/>
          <w:szCs w:val="24"/>
        </w:rPr>
        <w:t xml:space="preserve"> </w:t>
      </w:r>
      <w:r w:rsidRPr="00605CFE">
        <w:rPr>
          <w:rFonts w:ascii="Times New Roman" w:hAnsi="Times New Roman" w:cs="Times New Roman"/>
          <w:sz w:val="24"/>
          <w:szCs w:val="24"/>
        </w:rPr>
        <w:t xml:space="preserve">Семей стоящих на учёте «Социально </w:t>
      </w:r>
      <w:r>
        <w:rPr>
          <w:rFonts w:ascii="Times New Roman" w:hAnsi="Times New Roman" w:cs="Times New Roman"/>
          <w:sz w:val="24"/>
          <w:szCs w:val="24"/>
        </w:rPr>
        <w:t xml:space="preserve">опасное положение» не имеется. </w:t>
      </w:r>
    </w:p>
    <w:p w:rsidR="00EE29B7" w:rsidRPr="00EE29B7" w:rsidRDefault="00EE29B7" w:rsidP="00EE29B7">
      <w:pPr>
        <w:rPr>
          <w:rFonts w:ascii="Times New Roman" w:hAnsi="Times New Roman" w:cs="Times New Roman"/>
          <w:sz w:val="24"/>
          <w:szCs w:val="24"/>
        </w:rPr>
      </w:pPr>
      <w:r>
        <w:rPr>
          <w:rFonts w:ascii="Times New Roman" w:hAnsi="Times New Roman" w:cs="Times New Roman"/>
          <w:sz w:val="24"/>
          <w:szCs w:val="24"/>
        </w:rPr>
        <w:t>Р</w:t>
      </w:r>
      <w:r w:rsidRPr="00EE29B7">
        <w:rPr>
          <w:rFonts w:ascii="Times New Roman" w:hAnsi="Times New Roman" w:cs="Times New Roman"/>
          <w:sz w:val="24"/>
          <w:szCs w:val="24"/>
        </w:rPr>
        <w:t>еализаци</w:t>
      </w:r>
      <w:r>
        <w:rPr>
          <w:rFonts w:ascii="Times New Roman" w:hAnsi="Times New Roman" w:cs="Times New Roman"/>
          <w:sz w:val="24"/>
          <w:szCs w:val="24"/>
        </w:rPr>
        <w:t>я</w:t>
      </w:r>
      <w:r w:rsidRPr="00EE29B7">
        <w:rPr>
          <w:rFonts w:ascii="Times New Roman" w:hAnsi="Times New Roman" w:cs="Times New Roman"/>
          <w:sz w:val="24"/>
          <w:szCs w:val="24"/>
        </w:rPr>
        <w:t xml:space="preserve">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2</w:t>
      </w:r>
      <w:r w:rsidR="00643751">
        <w:rPr>
          <w:rFonts w:ascii="Times New Roman" w:hAnsi="Times New Roman" w:cs="Times New Roman"/>
          <w:sz w:val="24"/>
          <w:szCs w:val="24"/>
        </w:rPr>
        <w:t>2</w:t>
      </w:r>
      <w:r w:rsidRPr="00EE29B7">
        <w:rPr>
          <w:rFonts w:ascii="Times New Roman" w:hAnsi="Times New Roman" w:cs="Times New Roman"/>
          <w:sz w:val="24"/>
          <w:szCs w:val="24"/>
        </w:rPr>
        <w:t>.12.202</w:t>
      </w:r>
      <w:r w:rsidR="00503C3A">
        <w:rPr>
          <w:rFonts w:ascii="Times New Roman" w:hAnsi="Times New Roman" w:cs="Times New Roman"/>
          <w:sz w:val="24"/>
          <w:szCs w:val="24"/>
        </w:rPr>
        <w:t>2</w:t>
      </w:r>
      <w:r w:rsidRPr="00EE29B7">
        <w:rPr>
          <w:rFonts w:ascii="Times New Roman" w:hAnsi="Times New Roman" w:cs="Times New Roman"/>
          <w:sz w:val="24"/>
          <w:szCs w:val="24"/>
        </w:rPr>
        <w:t>.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2023 года.</w:t>
      </w:r>
    </w:p>
    <w:p w:rsidR="007A0729" w:rsidRPr="00605CFE" w:rsidRDefault="007A0729" w:rsidP="007A0729">
      <w:pPr>
        <w:pStyle w:val="a7"/>
        <w:jc w:val="center"/>
        <w:rPr>
          <w:rFonts w:ascii="Times New Roman" w:hAnsi="Times New Roman" w:cs="Times New Roman"/>
          <w:b/>
          <w:sz w:val="24"/>
          <w:szCs w:val="24"/>
        </w:rPr>
      </w:pPr>
      <w:r w:rsidRPr="00605CFE">
        <w:rPr>
          <w:rFonts w:ascii="Times New Roman" w:hAnsi="Times New Roman" w:cs="Times New Roman"/>
          <w:b/>
          <w:sz w:val="24"/>
          <w:szCs w:val="24"/>
        </w:rPr>
        <w:t>Учреждение обеспечивает взаимодействие с социумом.</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М</w:t>
      </w:r>
      <w:r>
        <w:rPr>
          <w:rFonts w:ascii="Times New Roman" w:hAnsi="Times New Roman" w:cs="Times New Roman"/>
          <w:sz w:val="24"/>
          <w:szCs w:val="24"/>
        </w:rPr>
        <w:t>Б</w:t>
      </w:r>
      <w:r w:rsidRPr="00605CFE">
        <w:rPr>
          <w:rFonts w:ascii="Times New Roman" w:hAnsi="Times New Roman" w:cs="Times New Roman"/>
          <w:sz w:val="24"/>
          <w:szCs w:val="24"/>
        </w:rPr>
        <w:t xml:space="preserve">ДОУ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Развитие социальных связей дошкольного образовательного учреждения с культурными центрами даёт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7A0729"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М</w:t>
      </w:r>
      <w:r>
        <w:rPr>
          <w:rFonts w:ascii="Times New Roman" w:hAnsi="Times New Roman" w:cs="Times New Roman"/>
          <w:sz w:val="24"/>
          <w:szCs w:val="24"/>
        </w:rPr>
        <w:t>Б</w:t>
      </w:r>
      <w:r w:rsidRPr="00605CFE">
        <w:rPr>
          <w:rFonts w:ascii="Times New Roman" w:hAnsi="Times New Roman" w:cs="Times New Roman"/>
          <w:sz w:val="24"/>
          <w:szCs w:val="24"/>
        </w:rPr>
        <w:t>ДОУ с общественными и социальными институтами, имеющими свои интересы в образовательной сфере. ДОО осуществляет сотрудничество с учреждениями культуры, образования, правопорядка.</w:t>
      </w:r>
    </w:p>
    <w:p w:rsidR="007A0729" w:rsidRPr="00605CFE" w:rsidRDefault="007A0729" w:rsidP="007A0729">
      <w:pPr>
        <w:pStyle w:val="a7"/>
        <w:jc w:val="both"/>
        <w:rPr>
          <w:rFonts w:ascii="Times New Roman" w:hAnsi="Times New Roman" w:cs="Times New Roman"/>
          <w:sz w:val="24"/>
          <w:szCs w:val="24"/>
        </w:rPr>
      </w:pPr>
    </w:p>
    <w:tbl>
      <w:tblPr>
        <w:tblStyle w:val="11"/>
        <w:tblW w:w="9889" w:type="dxa"/>
        <w:tblLayout w:type="fixed"/>
        <w:tblLook w:val="0000"/>
      </w:tblPr>
      <w:tblGrid>
        <w:gridCol w:w="4361"/>
        <w:gridCol w:w="5528"/>
      </w:tblGrid>
      <w:tr w:rsidR="007A0729" w:rsidRPr="00605CFE" w:rsidTr="005E50B0">
        <w:trPr>
          <w:trHeight w:val="245"/>
        </w:trPr>
        <w:tc>
          <w:tcPr>
            <w:tcW w:w="4361" w:type="dxa"/>
          </w:tcPr>
          <w:p w:rsidR="007A0729" w:rsidRPr="00605CFE" w:rsidRDefault="007A0729" w:rsidP="007A0729">
            <w:pPr>
              <w:pStyle w:val="a7"/>
              <w:ind w:right="-108" w:firstLine="0"/>
              <w:rPr>
                <w:rFonts w:ascii="Times New Roman" w:hAnsi="Times New Roman" w:cs="Times New Roman"/>
                <w:b/>
                <w:sz w:val="24"/>
                <w:szCs w:val="24"/>
              </w:rPr>
            </w:pPr>
            <w:r w:rsidRPr="00605CFE">
              <w:rPr>
                <w:rFonts w:ascii="Times New Roman" w:hAnsi="Times New Roman" w:cs="Times New Roman"/>
                <w:b/>
                <w:sz w:val="24"/>
                <w:szCs w:val="24"/>
              </w:rPr>
              <w:t>Образовательные</w:t>
            </w:r>
          </w:p>
          <w:p w:rsidR="007A0729" w:rsidRPr="00605CFE" w:rsidRDefault="007A0729" w:rsidP="007A0729">
            <w:pPr>
              <w:pStyle w:val="a7"/>
              <w:ind w:right="-108" w:firstLine="0"/>
              <w:rPr>
                <w:rFonts w:ascii="Times New Roman" w:hAnsi="Times New Roman" w:cs="Times New Roman"/>
                <w:b/>
                <w:sz w:val="24"/>
                <w:szCs w:val="24"/>
              </w:rPr>
            </w:pPr>
            <w:r w:rsidRPr="00605CFE">
              <w:rPr>
                <w:rFonts w:ascii="Times New Roman" w:hAnsi="Times New Roman" w:cs="Times New Roman"/>
                <w:b/>
                <w:sz w:val="24"/>
                <w:szCs w:val="24"/>
              </w:rPr>
              <w:t>учреждения</w:t>
            </w:r>
          </w:p>
        </w:tc>
        <w:tc>
          <w:tcPr>
            <w:tcW w:w="5528" w:type="dxa"/>
          </w:tcPr>
          <w:p w:rsidR="007A0729" w:rsidRPr="00605CFE" w:rsidRDefault="007A0729" w:rsidP="007A0729">
            <w:pPr>
              <w:pStyle w:val="a7"/>
              <w:ind w:right="-143" w:firstLine="0"/>
              <w:rPr>
                <w:rFonts w:ascii="Times New Roman" w:hAnsi="Times New Roman" w:cs="Times New Roman"/>
                <w:b/>
                <w:sz w:val="24"/>
                <w:szCs w:val="24"/>
              </w:rPr>
            </w:pPr>
            <w:r w:rsidRPr="00605CFE">
              <w:rPr>
                <w:rFonts w:ascii="Times New Roman" w:hAnsi="Times New Roman" w:cs="Times New Roman"/>
                <w:b/>
                <w:sz w:val="24"/>
                <w:szCs w:val="24"/>
              </w:rPr>
              <w:t>Основные</w:t>
            </w:r>
          </w:p>
          <w:p w:rsidR="007A0729" w:rsidRPr="00605CFE" w:rsidRDefault="007A0729" w:rsidP="007A0729">
            <w:pPr>
              <w:pStyle w:val="a7"/>
              <w:ind w:right="-143" w:firstLine="0"/>
              <w:rPr>
                <w:rFonts w:ascii="Times New Roman" w:hAnsi="Times New Roman" w:cs="Times New Roman"/>
                <w:b/>
                <w:sz w:val="24"/>
                <w:szCs w:val="24"/>
              </w:rPr>
            </w:pPr>
            <w:r w:rsidRPr="00605CFE">
              <w:rPr>
                <w:rFonts w:ascii="Times New Roman" w:hAnsi="Times New Roman" w:cs="Times New Roman"/>
                <w:b/>
                <w:sz w:val="24"/>
                <w:szCs w:val="24"/>
              </w:rPr>
              <w:t>направления сотрудничества</w:t>
            </w:r>
          </w:p>
        </w:tc>
      </w:tr>
      <w:tr w:rsidR="007A0729" w:rsidRPr="00605CFE" w:rsidTr="005E50B0">
        <w:trPr>
          <w:trHeight w:val="274"/>
        </w:trPr>
        <w:tc>
          <w:tcPr>
            <w:tcW w:w="4361" w:type="dxa"/>
          </w:tcPr>
          <w:p w:rsidR="007A0729" w:rsidRPr="00605CFE" w:rsidRDefault="007A0729" w:rsidP="007A0729">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 xml:space="preserve">Дошкольные образовательные учреждения г. </w:t>
            </w:r>
            <w:r>
              <w:rPr>
                <w:rFonts w:ascii="Times New Roman" w:hAnsi="Times New Roman" w:cs="Times New Roman"/>
                <w:sz w:val="24"/>
                <w:szCs w:val="24"/>
              </w:rPr>
              <w:t>Рузаевка</w:t>
            </w:r>
          </w:p>
        </w:tc>
        <w:tc>
          <w:tcPr>
            <w:tcW w:w="5528" w:type="dxa"/>
          </w:tcPr>
          <w:p w:rsidR="007A0729" w:rsidRPr="00605CFE" w:rsidRDefault="007A0729" w:rsidP="007A0729">
            <w:pPr>
              <w:pStyle w:val="a7"/>
              <w:ind w:left="-108" w:right="-143" w:firstLine="0"/>
              <w:rPr>
                <w:rFonts w:ascii="Times New Roman" w:hAnsi="Times New Roman" w:cs="Times New Roman"/>
                <w:sz w:val="24"/>
                <w:szCs w:val="24"/>
              </w:rPr>
            </w:pPr>
            <w:r w:rsidRPr="00605CFE">
              <w:rPr>
                <w:rFonts w:ascii="Times New Roman" w:hAnsi="Times New Roman" w:cs="Times New Roman"/>
                <w:sz w:val="24"/>
                <w:szCs w:val="24"/>
              </w:rPr>
              <w:t xml:space="preserve">Обмен опытом работы по организации образовательной деятельности с дошкольниками </w:t>
            </w:r>
            <w:r w:rsidRPr="00605CFE">
              <w:rPr>
                <w:rFonts w:ascii="Times New Roman" w:hAnsi="Times New Roman" w:cs="Times New Roman"/>
                <w:sz w:val="24"/>
                <w:szCs w:val="24"/>
              </w:rPr>
              <w:lastRenderedPageBreak/>
              <w:t>/методические объединения, семинары, практикумы, круглые столы, конкурсы, фестивали и др.</w:t>
            </w:r>
          </w:p>
        </w:tc>
      </w:tr>
      <w:tr w:rsidR="007A0729" w:rsidRPr="00605CFE" w:rsidTr="005E50B0">
        <w:trPr>
          <w:trHeight w:val="247"/>
        </w:trPr>
        <w:tc>
          <w:tcPr>
            <w:tcW w:w="4361" w:type="dxa"/>
          </w:tcPr>
          <w:p w:rsidR="007A0729" w:rsidRPr="00605CFE" w:rsidRDefault="007A0729" w:rsidP="00B174C8">
            <w:pPr>
              <w:pStyle w:val="a7"/>
              <w:ind w:right="-108" w:firstLine="0"/>
              <w:rPr>
                <w:rFonts w:ascii="Times New Roman" w:hAnsi="Times New Roman" w:cs="Times New Roman"/>
                <w:sz w:val="24"/>
                <w:szCs w:val="24"/>
              </w:rPr>
            </w:pPr>
            <w:r>
              <w:rPr>
                <w:rFonts w:ascii="Times New Roman" w:hAnsi="Times New Roman" w:cs="Times New Roman"/>
                <w:sz w:val="24"/>
                <w:szCs w:val="24"/>
              </w:rPr>
              <w:lastRenderedPageBreak/>
              <w:t>«</w:t>
            </w:r>
            <w:r w:rsidRPr="00605CFE">
              <w:rPr>
                <w:rFonts w:ascii="Times New Roman" w:hAnsi="Times New Roman" w:cs="Times New Roman"/>
                <w:sz w:val="24"/>
                <w:szCs w:val="24"/>
              </w:rPr>
              <w:t>М</w:t>
            </w:r>
            <w:r>
              <w:rPr>
                <w:rFonts w:ascii="Times New Roman" w:hAnsi="Times New Roman" w:cs="Times New Roman"/>
                <w:sz w:val="24"/>
                <w:szCs w:val="24"/>
              </w:rPr>
              <w:t>БОУ СОШ №</w:t>
            </w:r>
            <w:r w:rsidR="00B174C8">
              <w:rPr>
                <w:rFonts w:ascii="Times New Roman" w:hAnsi="Times New Roman" w:cs="Times New Roman"/>
                <w:sz w:val="24"/>
                <w:szCs w:val="24"/>
              </w:rPr>
              <w:t>7</w:t>
            </w:r>
            <w:r>
              <w:rPr>
                <w:rFonts w:ascii="Times New Roman" w:hAnsi="Times New Roman" w:cs="Times New Roman"/>
                <w:sz w:val="24"/>
                <w:szCs w:val="24"/>
              </w:rPr>
              <w:t xml:space="preserve"> </w:t>
            </w:r>
            <w:r w:rsidRPr="00605CFE">
              <w:rPr>
                <w:rFonts w:ascii="Times New Roman" w:hAnsi="Times New Roman" w:cs="Times New Roman"/>
                <w:sz w:val="24"/>
                <w:szCs w:val="24"/>
              </w:rPr>
              <w:t>основная общеобразовательная школа»</w:t>
            </w:r>
          </w:p>
        </w:tc>
        <w:tc>
          <w:tcPr>
            <w:tcW w:w="5528" w:type="dxa"/>
          </w:tcPr>
          <w:p w:rsidR="007A0729" w:rsidRPr="00605CFE" w:rsidRDefault="007A0729" w:rsidP="007A0729">
            <w:pPr>
              <w:pStyle w:val="a7"/>
              <w:ind w:right="-143" w:firstLine="0"/>
              <w:rPr>
                <w:rFonts w:ascii="Times New Roman" w:hAnsi="Times New Roman" w:cs="Times New Roman"/>
                <w:sz w:val="24"/>
                <w:szCs w:val="24"/>
              </w:rPr>
            </w:pPr>
            <w:r w:rsidRPr="00605CFE">
              <w:rPr>
                <w:rFonts w:ascii="Times New Roman" w:hAnsi="Times New Roman" w:cs="Times New Roman"/>
                <w:sz w:val="24"/>
                <w:szCs w:val="24"/>
              </w:rPr>
              <w:t>Организация преемственности дошкольного и начального школьного образования.</w:t>
            </w:r>
          </w:p>
        </w:tc>
      </w:tr>
      <w:tr w:rsidR="007A0729" w:rsidRPr="00605CFE" w:rsidTr="005E50B0">
        <w:trPr>
          <w:trHeight w:val="661"/>
        </w:trPr>
        <w:tc>
          <w:tcPr>
            <w:tcW w:w="4361" w:type="dxa"/>
          </w:tcPr>
          <w:p w:rsidR="007A0729" w:rsidRPr="00605CFE" w:rsidRDefault="007A0729" w:rsidP="007A0729">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ГБУ ДПО  РМ «ЦНППМПР – Педагог 13.ру»</w:t>
            </w:r>
          </w:p>
        </w:tc>
        <w:tc>
          <w:tcPr>
            <w:tcW w:w="5528" w:type="dxa"/>
          </w:tcPr>
          <w:p w:rsidR="007A0729" w:rsidRPr="00605CFE" w:rsidRDefault="007A0729" w:rsidP="007A0729">
            <w:pPr>
              <w:pStyle w:val="a7"/>
              <w:ind w:right="-143" w:firstLine="0"/>
              <w:rPr>
                <w:rFonts w:ascii="Times New Roman" w:hAnsi="Times New Roman" w:cs="Times New Roman"/>
                <w:sz w:val="24"/>
                <w:szCs w:val="24"/>
              </w:rPr>
            </w:pPr>
            <w:r w:rsidRPr="00605CFE">
              <w:rPr>
                <w:rFonts w:ascii="Times New Roman" w:hAnsi="Times New Roman" w:cs="Times New Roman"/>
                <w:sz w:val="24"/>
                <w:szCs w:val="24"/>
              </w:rPr>
              <w:t>Получен</w:t>
            </w:r>
            <w:r>
              <w:rPr>
                <w:rFonts w:ascii="Times New Roman" w:hAnsi="Times New Roman" w:cs="Times New Roman"/>
                <w:sz w:val="24"/>
                <w:szCs w:val="24"/>
              </w:rPr>
              <w:t xml:space="preserve">ие консультаций. </w:t>
            </w:r>
            <w:r w:rsidRPr="00605CFE">
              <w:rPr>
                <w:rFonts w:ascii="Times New Roman" w:hAnsi="Times New Roman" w:cs="Times New Roman"/>
                <w:sz w:val="24"/>
                <w:szCs w:val="24"/>
              </w:rPr>
              <w:t>Прохождение курсов по повышению квалификации. Профессиональная переподготовка кадров</w:t>
            </w:r>
          </w:p>
        </w:tc>
      </w:tr>
      <w:tr w:rsidR="007A0729" w:rsidRPr="00605CFE" w:rsidTr="005E50B0">
        <w:trPr>
          <w:trHeight w:val="523"/>
        </w:trPr>
        <w:tc>
          <w:tcPr>
            <w:tcW w:w="4361" w:type="dxa"/>
          </w:tcPr>
          <w:p w:rsidR="007A0729" w:rsidRPr="00605CFE" w:rsidRDefault="007A0729" w:rsidP="007A0729">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ФГБОУ ВО «МГПУ</w:t>
            </w:r>
          </w:p>
          <w:p w:rsidR="007A0729" w:rsidRPr="00605CFE" w:rsidRDefault="007A0729" w:rsidP="007A0729">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им. М.Е. Евсевьева»</w:t>
            </w:r>
          </w:p>
        </w:tc>
        <w:tc>
          <w:tcPr>
            <w:tcW w:w="5528" w:type="dxa"/>
          </w:tcPr>
          <w:p w:rsidR="007A0729" w:rsidRPr="00605CFE" w:rsidRDefault="007A0729" w:rsidP="007A0729">
            <w:pPr>
              <w:pStyle w:val="a7"/>
              <w:ind w:right="-143" w:firstLine="0"/>
              <w:rPr>
                <w:rFonts w:ascii="Times New Roman" w:hAnsi="Times New Roman" w:cs="Times New Roman"/>
                <w:sz w:val="24"/>
                <w:szCs w:val="24"/>
              </w:rPr>
            </w:pPr>
            <w:r w:rsidRPr="00605CFE">
              <w:rPr>
                <w:rFonts w:ascii="Times New Roman" w:hAnsi="Times New Roman" w:cs="Times New Roman"/>
                <w:sz w:val="24"/>
                <w:szCs w:val="24"/>
              </w:rPr>
              <w:t>Получение консультаций. Прохождение курсов по повышению квалификации. Профессиональная переподготовка кадров.</w:t>
            </w:r>
          </w:p>
        </w:tc>
      </w:tr>
    </w:tbl>
    <w:p w:rsidR="007A0729" w:rsidRDefault="007A0729" w:rsidP="007A0729">
      <w:pPr>
        <w:pStyle w:val="a7"/>
        <w:rPr>
          <w:rFonts w:ascii="Times New Roman" w:hAnsi="Times New Roman" w:cs="Times New Roman"/>
          <w:sz w:val="24"/>
          <w:szCs w:val="24"/>
        </w:rPr>
      </w:pPr>
    </w:p>
    <w:p w:rsidR="00506DD4" w:rsidRDefault="00506DD4" w:rsidP="007A0729">
      <w:pPr>
        <w:pStyle w:val="a7"/>
        <w:rPr>
          <w:rFonts w:ascii="Times New Roman" w:hAnsi="Times New Roman" w:cs="Times New Roman"/>
          <w:sz w:val="24"/>
          <w:szCs w:val="24"/>
        </w:rPr>
      </w:pPr>
    </w:p>
    <w:p w:rsidR="00506DD4" w:rsidRPr="00605CFE" w:rsidRDefault="00506DD4" w:rsidP="007A0729">
      <w:pPr>
        <w:pStyle w:val="a7"/>
        <w:rPr>
          <w:rFonts w:ascii="Times New Roman" w:hAnsi="Times New Roman" w:cs="Times New Roman"/>
          <w:sz w:val="24"/>
          <w:szCs w:val="24"/>
        </w:rPr>
      </w:pPr>
    </w:p>
    <w:tbl>
      <w:tblPr>
        <w:tblpPr w:leftFromText="180" w:rightFromText="180" w:vertAnchor="text" w:horzAnchor="margin" w:tblpY="36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983"/>
      </w:tblGrid>
      <w:tr w:rsidR="007A0729" w:rsidRPr="00605CFE" w:rsidTr="00506DD4">
        <w:trPr>
          <w:trHeight w:val="107"/>
        </w:trPr>
        <w:tc>
          <w:tcPr>
            <w:tcW w:w="4077" w:type="dxa"/>
          </w:tcPr>
          <w:p w:rsidR="007A0729" w:rsidRPr="00605CFE" w:rsidRDefault="007A0729" w:rsidP="005E50B0">
            <w:pPr>
              <w:pStyle w:val="a7"/>
              <w:ind w:right="-40"/>
              <w:jc w:val="center"/>
              <w:rPr>
                <w:rFonts w:ascii="Times New Roman" w:hAnsi="Times New Roman" w:cs="Times New Roman"/>
                <w:b/>
                <w:sz w:val="24"/>
                <w:szCs w:val="24"/>
              </w:rPr>
            </w:pPr>
            <w:r w:rsidRPr="00605CFE">
              <w:rPr>
                <w:rFonts w:ascii="Times New Roman" w:hAnsi="Times New Roman" w:cs="Times New Roman"/>
                <w:b/>
                <w:sz w:val="24"/>
                <w:szCs w:val="24"/>
              </w:rPr>
              <w:t xml:space="preserve">Учреждения </w:t>
            </w:r>
          </w:p>
          <w:p w:rsidR="007A0729" w:rsidRPr="00605CFE" w:rsidRDefault="007A0729" w:rsidP="005E50B0">
            <w:pPr>
              <w:pStyle w:val="a7"/>
              <w:ind w:right="-40"/>
              <w:jc w:val="center"/>
              <w:rPr>
                <w:rFonts w:ascii="Times New Roman" w:hAnsi="Times New Roman" w:cs="Times New Roman"/>
                <w:b/>
                <w:sz w:val="24"/>
                <w:szCs w:val="24"/>
              </w:rPr>
            </w:pPr>
            <w:r w:rsidRPr="00605CFE">
              <w:rPr>
                <w:rFonts w:ascii="Times New Roman" w:hAnsi="Times New Roman" w:cs="Times New Roman"/>
                <w:b/>
                <w:sz w:val="24"/>
                <w:szCs w:val="24"/>
              </w:rPr>
              <w:t>культуры и спорта</w:t>
            </w:r>
          </w:p>
        </w:tc>
        <w:tc>
          <w:tcPr>
            <w:tcW w:w="5983" w:type="dxa"/>
          </w:tcPr>
          <w:p w:rsidR="007A0729" w:rsidRPr="00605CFE" w:rsidRDefault="007A0729" w:rsidP="005E50B0">
            <w:pPr>
              <w:pStyle w:val="a7"/>
              <w:ind w:right="-147"/>
              <w:jc w:val="center"/>
              <w:rPr>
                <w:rFonts w:ascii="Times New Roman" w:hAnsi="Times New Roman" w:cs="Times New Roman"/>
                <w:b/>
                <w:sz w:val="24"/>
                <w:szCs w:val="24"/>
              </w:rPr>
            </w:pPr>
            <w:r w:rsidRPr="00605CFE">
              <w:rPr>
                <w:rFonts w:ascii="Times New Roman" w:hAnsi="Times New Roman" w:cs="Times New Roman"/>
                <w:b/>
                <w:sz w:val="24"/>
                <w:szCs w:val="24"/>
              </w:rPr>
              <w:t xml:space="preserve">Основные </w:t>
            </w:r>
          </w:p>
          <w:p w:rsidR="007A0729" w:rsidRPr="00605CFE" w:rsidRDefault="007A0729" w:rsidP="005E50B0">
            <w:pPr>
              <w:pStyle w:val="a7"/>
              <w:ind w:right="-147"/>
              <w:jc w:val="center"/>
              <w:rPr>
                <w:rFonts w:ascii="Times New Roman" w:hAnsi="Times New Roman" w:cs="Times New Roman"/>
                <w:b/>
                <w:sz w:val="24"/>
                <w:szCs w:val="24"/>
              </w:rPr>
            </w:pPr>
            <w:r w:rsidRPr="00605CFE">
              <w:rPr>
                <w:rFonts w:ascii="Times New Roman" w:hAnsi="Times New Roman" w:cs="Times New Roman"/>
                <w:b/>
                <w:sz w:val="24"/>
                <w:szCs w:val="24"/>
              </w:rPr>
              <w:t>направления сотрудничества</w:t>
            </w:r>
          </w:p>
        </w:tc>
      </w:tr>
      <w:tr w:rsidR="007A0729" w:rsidRPr="00605CFE" w:rsidTr="00506DD4">
        <w:trPr>
          <w:trHeight w:val="799"/>
        </w:trPr>
        <w:tc>
          <w:tcPr>
            <w:tcW w:w="4077" w:type="dxa"/>
          </w:tcPr>
          <w:p w:rsidR="007A0729" w:rsidRPr="00605CFE" w:rsidRDefault="006B7D48" w:rsidP="005E50B0">
            <w:pPr>
              <w:pStyle w:val="a7"/>
              <w:ind w:right="-40" w:firstLine="0"/>
              <w:rPr>
                <w:rFonts w:ascii="Times New Roman" w:hAnsi="Times New Roman" w:cs="Times New Roman"/>
                <w:sz w:val="24"/>
                <w:szCs w:val="24"/>
              </w:rPr>
            </w:pPr>
            <w:r>
              <w:rPr>
                <w:rFonts w:ascii="Times New Roman" w:hAnsi="Times New Roman" w:cs="Times New Roman"/>
                <w:sz w:val="24"/>
                <w:szCs w:val="24"/>
              </w:rPr>
              <w:t>Библиотека №</w:t>
            </w:r>
            <w:r>
              <w:rPr>
                <w:rFonts w:ascii="Times New Roman" w:hAnsi="Times New Roman" w:cs="Times New Roman"/>
                <w:sz w:val="24"/>
                <w:szCs w:val="24"/>
                <w:lang w:val="en-US"/>
              </w:rPr>
              <w:t>4</w:t>
            </w:r>
            <w:r w:rsidR="007A0729">
              <w:rPr>
                <w:rFonts w:ascii="Times New Roman" w:hAnsi="Times New Roman" w:cs="Times New Roman"/>
                <w:sz w:val="24"/>
                <w:szCs w:val="24"/>
              </w:rPr>
              <w:t xml:space="preserve"> г. Рузаевка</w:t>
            </w:r>
          </w:p>
        </w:tc>
        <w:tc>
          <w:tcPr>
            <w:tcW w:w="5983" w:type="dxa"/>
          </w:tcPr>
          <w:p w:rsidR="007A0729" w:rsidRPr="00605CFE" w:rsidRDefault="007A0729" w:rsidP="005E50B0">
            <w:pPr>
              <w:pStyle w:val="a7"/>
              <w:ind w:right="-147" w:firstLine="0"/>
              <w:rPr>
                <w:rFonts w:ascii="Times New Roman" w:hAnsi="Times New Roman" w:cs="Times New Roman"/>
                <w:sz w:val="24"/>
                <w:szCs w:val="24"/>
              </w:rPr>
            </w:pPr>
            <w:r w:rsidRPr="00605CFE">
              <w:rPr>
                <w:rFonts w:ascii="Times New Roman" w:hAnsi="Times New Roman" w:cs="Times New Roman"/>
                <w:sz w:val="24"/>
                <w:szCs w:val="24"/>
              </w:rPr>
              <w:t>Знакомство детей с помещениями библиотеки, с трудом взрослых в библиотеке.</w:t>
            </w:r>
          </w:p>
          <w:p w:rsidR="007A0729" w:rsidRPr="00605CFE" w:rsidRDefault="007A0729" w:rsidP="005E50B0">
            <w:pPr>
              <w:pStyle w:val="a7"/>
              <w:ind w:right="-147" w:firstLine="0"/>
              <w:rPr>
                <w:rFonts w:ascii="Times New Roman" w:hAnsi="Times New Roman" w:cs="Times New Roman"/>
                <w:sz w:val="24"/>
                <w:szCs w:val="24"/>
              </w:rPr>
            </w:pPr>
            <w:r w:rsidRPr="00605CFE">
              <w:rPr>
                <w:rFonts w:ascii="Times New Roman" w:hAnsi="Times New Roman" w:cs="Times New Roman"/>
                <w:sz w:val="24"/>
                <w:szCs w:val="24"/>
              </w:rPr>
              <w:t>Приобщение детей к культуре чтения мировой и отечественной художественной литературы.</w:t>
            </w:r>
          </w:p>
          <w:p w:rsidR="007A0729" w:rsidRPr="00605CFE" w:rsidRDefault="007A0729" w:rsidP="005E50B0">
            <w:pPr>
              <w:pStyle w:val="a7"/>
              <w:ind w:right="-147" w:firstLine="0"/>
              <w:rPr>
                <w:rFonts w:ascii="Times New Roman" w:hAnsi="Times New Roman" w:cs="Times New Roman"/>
                <w:sz w:val="24"/>
                <w:szCs w:val="24"/>
              </w:rPr>
            </w:pPr>
            <w:r w:rsidRPr="00605CFE">
              <w:rPr>
                <w:rFonts w:ascii="Times New Roman" w:hAnsi="Times New Roman" w:cs="Times New Roman"/>
                <w:sz w:val="24"/>
                <w:szCs w:val="24"/>
              </w:rPr>
              <w:t>Знакомство с культурным наследием мордовского народа.</w:t>
            </w:r>
          </w:p>
        </w:tc>
      </w:tr>
    </w:tbl>
    <w:p w:rsidR="007A0729" w:rsidRPr="00605CFE" w:rsidRDefault="007A0729" w:rsidP="007A0729">
      <w:pPr>
        <w:pStyle w:val="a7"/>
        <w:ind w:firstLine="0"/>
        <w:jc w:val="both"/>
        <w:rPr>
          <w:rFonts w:ascii="Times New Roman" w:hAnsi="Times New Roman" w:cs="Times New Roman"/>
          <w:sz w:val="24"/>
          <w:szCs w:val="24"/>
        </w:rPr>
      </w:pPr>
    </w:p>
    <w:p w:rsidR="007A0729" w:rsidRDefault="007A0729" w:rsidP="007A0729">
      <w:pPr>
        <w:rPr>
          <w:rFonts w:ascii="Times New Roman" w:hAnsi="Times New Roman" w:cs="Times New Roman"/>
          <w:spacing w:val="-4"/>
        </w:rPr>
      </w:pPr>
    </w:p>
    <w:p w:rsidR="007A0729" w:rsidRDefault="007A0729" w:rsidP="007A0729">
      <w:pPr>
        <w:rPr>
          <w:rFonts w:ascii="Times New Roman" w:hAnsi="Times New Roman" w:cs="Times New Roman"/>
          <w:spacing w:val="-4"/>
        </w:rPr>
      </w:pPr>
    </w:p>
    <w:p w:rsidR="007A0729" w:rsidRDefault="007A0729" w:rsidP="007A0729">
      <w:pPr>
        <w:rPr>
          <w:rFonts w:ascii="Times New Roman" w:hAnsi="Times New Roman" w:cs="Times New Roman"/>
          <w:spacing w:val="-4"/>
        </w:rPr>
      </w:pPr>
    </w:p>
    <w:p w:rsidR="007A0729" w:rsidRDefault="007A0729" w:rsidP="007A0729">
      <w:pPr>
        <w:rPr>
          <w:rFonts w:ascii="Times New Roman" w:hAnsi="Times New Roman" w:cs="Times New Roman"/>
          <w:spacing w:val="-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ind w:firstLine="0"/>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tbl>
      <w:tblPr>
        <w:tblpPr w:leftFromText="180" w:rightFromText="180" w:vertAnchor="text" w:horzAnchor="margin" w:tblpY="-1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841"/>
      </w:tblGrid>
      <w:tr w:rsidR="007A0729" w:rsidRPr="00605CFE" w:rsidTr="005E50B0">
        <w:trPr>
          <w:trHeight w:val="245"/>
        </w:trPr>
        <w:tc>
          <w:tcPr>
            <w:tcW w:w="4077" w:type="dxa"/>
          </w:tcPr>
          <w:p w:rsidR="007A0729" w:rsidRPr="00605CFE" w:rsidRDefault="007A0729" w:rsidP="005E50B0">
            <w:pPr>
              <w:pStyle w:val="a7"/>
              <w:ind w:left="-142"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Учреждения здравоохранения</w:t>
            </w:r>
          </w:p>
        </w:tc>
        <w:tc>
          <w:tcPr>
            <w:tcW w:w="5841" w:type="dxa"/>
          </w:tcPr>
          <w:p w:rsidR="007A0729" w:rsidRPr="00605CFE" w:rsidRDefault="007A0729" w:rsidP="005E50B0">
            <w:pPr>
              <w:pStyle w:val="a7"/>
              <w:ind w:left="-108" w:firstLine="0"/>
              <w:jc w:val="center"/>
              <w:rPr>
                <w:rFonts w:ascii="Times New Roman" w:hAnsi="Times New Roman" w:cs="Times New Roman"/>
                <w:b/>
                <w:sz w:val="24"/>
                <w:szCs w:val="24"/>
              </w:rPr>
            </w:pPr>
            <w:r w:rsidRPr="00605CFE">
              <w:rPr>
                <w:rFonts w:ascii="Times New Roman" w:hAnsi="Times New Roman" w:cs="Times New Roman"/>
                <w:b/>
                <w:sz w:val="24"/>
                <w:szCs w:val="24"/>
              </w:rPr>
              <w:t>Основные</w:t>
            </w:r>
          </w:p>
          <w:p w:rsidR="007A0729" w:rsidRPr="00605CFE" w:rsidRDefault="007A0729" w:rsidP="005E50B0">
            <w:pPr>
              <w:pStyle w:val="a7"/>
              <w:ind w:left="-108" w:firstLine="0"/>
              <w:jc w:val="center"/>
              <w:rPr>
                <w:rFonts w:ascii="Times New Roman" w:hAnsi="Times New Roman" w:cs="Times New Roman"/>
                <w:b/>
                <w:sz w:val="24"/>
                <w:szCs w:val="24"/>
              </w:rPr>
            </w:pPr>
            <w:r w:rsidRPr="00605CFE">
              <w:rPr>
                <w:rFonts w:ascii="Times New Roman" w:hAnsi="Times New Roman" w:cs="Times New Roman"/>
                <w:b/>
                <w:sz w:val="24"/>
                <w:szCs w:val="24"/>
              </w:rPr>
              <w:t>направления сотрудничества</w:t>
            </w:r>
          </w:p>
        </w:tc>
      </w:tr>
      <w:tr w:rsidR="007A0729" w:rsidRPr="00605CFE" w:rsidTr="005E50B0">
        <w:trPr>
          <w:trHeight w:val="1351"/>
        </w:trPr>
        <w:tc>
          <w:tcPr>
            <w:tcW w:w="4077" w:type="dxa"/>
          </w:tcPr>
          <w:p w:rsidR="007A0729" w:rsidRPr="00605CFE" w:rsidRDefault="007A0729" w:rsidP="005E50B0">
            <w:pPr>
              <w:pStyle w:val="a7"/>
              <w:ind w:right="-108" w:firstLine="0"/>
              <w:jc w:val="center"/>
              <w:rPr>
                <w:rFonts w:ascii="Times New Roman" w:hAnsi="Times New Roman" w:cs="Times New Roman"/>
                <w:sz w:val="24"/>
                <w:szCs w:val="24"/>
              </w:rPr>
            </w:pPr>
          </w:p>
          <w:p w:rsidR="007A0729" w:rsidRPr="00605CFE" w:rsidRDefault="007A0729"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ГБУЗ РМ «Детская поликлиника</w:t>
            </w:r>
            <w:r w:rsidRPr="00605CFE">
              <w:rPr>
                <w:rFonts w:ascii="Times New Roman" w:hAnsi="Times New Roman" w:cs="Times New Roman"/>
                <w:sz w:val="24"/>
                <w:szCs w:val="24"/>
              </w:rPr>
              <w:t>»</w:t>
            </w:r>
          </w:p>
          <w:p w:rsidR="007A0729" w:rsidRPr="00605CFE" w:rsidRDefault="007A0729" w:rsidP="005E50B0">
            <w:pPr>
              <w:pStyle w:val="a7"/>
              <w:ind w:right="-108" w:firstLine="0"/>
              <w:jc w:val="center"/>
              <w:rPr>
                <w:rFonts w:ascii="Times New Roman" w:hAnsi="Times New Roman" w:cs="Times New Roman"/>
                <w:sz w:val="24"/>
                <w:szCs w:val="24"/>
              </w:rPr>
            </w:pPr>
          </w:p>
        </w:tc>
        <w:tc>
          <w:tcPr>
            <w:tcW w:w="5841" w:type="dxa"/>
          </w:tcPr>
          <w:p w:rsidR="007A0729" w:rsidRPr="00605CFE" w:rsidRDefault="007A0729" w:rsidP="005E50B0">
            <w:pPr>
              <w:pStyle w:val="a7"/>
              <w:ind w:left="-108" w:right="-108" w:firstLine="0"/>
              <w:rPr>
                <w:rFonts w:ascii="Times New Roman" w:hAnsi="Times New Roman" w:cs="Times New Roman"/>
                <w:sz w:val="24"/>
                <w:szCs w:val="24"/>
              </w:rPr>
            </w:pPr>
            <w:r w:rsidRPr="00605CFE">
              <w:rPr>
                <w:rFonts w:ascii="Times New Roman" w:hAnsi="Times New Roman" w:cs="Times New Roman"/>
                <w:sz w:val="24"/>
                <w:szCs w:val="24"/>
              </w:rPr>
              <w:t>Обеспечение медицинского обслуживания и контроля здоровья детей в дошкольном учреждении.</w:t>
            </w:r>
          </w:p>
          <w:p w:rsidR="007A0729" w:rsidRPr="00605CFE" w:rsidRDefault="007A0729" w:rsidP="005E50B0">
            <w:pPr>
              <w:pStyle w:val="a7"/>
              <w:ind w:left="-108" w:right="-108" w:firstLine="0"/>
              <w:rPr>
                <w:rFonts w:ascii="Times New Roman" w:hAnsi="Times New Roman" w:cs="Times New Roman"/>
                <w:sz w:val="24"/>
                <w:szCs w:val="24"/>
              </w:rPr>
            </w:pPr>
            <w:r w:rsidRPr="00605CFE">
              <w:rPr>
                <w:rFonts w:ascii="Times New Roman" w:hAnsi="Times New Roman" w:cs="Times New Roman"/>
                <w:sz w:val="24"/>
                <w:szCs w:val="24"/>
              </w:rPr>
              <w:t>Анализ контингента детей для набора в детский сад:</w:t>
            </w:r>
          </w:p>
          <w:p w:rsidR="007A0729" w:rsidRPr="00605CFE" w:rsidRDefault="007A0729" w:rsidP="005E50B0">
            <w:pPr>
              <w:pStyle w:val="a7"/>
              <w:ind w:left="-108" w:right="-108" w:firstLine="0"/>
              <w:rPr>
                <w:rFonts w:ascii="Times New Roman" w:hAnsi="Times New Roman" w:cs="Times New Roman"/>
                <w:sz w:val="24"/>
                <w:szCs w:val="24"/>
              </w:rPr>
            </w:pPr>
            <w:r w:rsidRPr="00605CFE">
              <w:rPr>
                <w:rFonts w:ascii="Times New Roman" w:hAnsi="Times New Roman" w:cs="Times New Roman"/>
                <w:sz w:val="24"/>
                <w:szCs w:val="24"/>
              </w:rPr>
              <w:t>-анализ контингента неорганизованных детей микрорайона;</w:t>
            </w:r>
          </w:p>
          <w:p w:rsidR="007A0729" w:rsidRPr="00605CFE" w:rsidRDefault="007A0729" w:rsidP="005E50B0">
            <w:pPr>
              <w:pStyle w:val="a7"/>
              <w:ind w:left="-108" w:right="-108" w:firstLine="0"/>
              <w:rPr>
                <w:rFonts w:ascii="Times New Roman" w:hAnsi="Times New Roman" w:cs="Times New Roman"/>
                <w:sz w:val="24"/>
                <w:szCs w:val="24"/>
              </w:rPr>
            </w:pPr>
            <w:r w:rsidRPr="00605CFE">
              <w:rPr>
                <w:rFonts w:ascii="Times New Roman" w:hAnsi="Times New Roman" w:cs="Times New Roman"/>
                <w:sz w:val="24"/>
                <w:szCs w:val="24"/>
              </w:rPr>
              <w:t>-анализ заболеваемости детей.</w:t>
            </w:r>
          </w:p>
          <w:p w:rsidR="007A0729" w:rsidRPr="00605CFE" w:rsidRDefault="007A0729" w:rsidP="005E50B0">
            <w:pPr>
              <w:pStyle w:val="a7"/>
              <w:ind w:left="-108" w:right="-108" w:firstLine="0"/>
              <w:rPr>
                <w:rFonts w:ascii="Times New Roman" w:hAnsi="Times New Roman" w:cs="Times New Roman"/>
                <w:sz w:val="24"/>
                <w:szCs w:val="24"/>
              </w:rPr>
            </w:pPr>
            <w:r w:rsidRPr="00605CFE">
              <w:rPr>
                <w:rFonts w:ascii="Times New Roman" w:hAnsi="Times New Roman" w:cs="Times New Roman"/>
                <w:sz w:val="24"/>
                <w:szCs w:val="24"/>
              </w:rPr>
              <w:t>Обеспечение прохождения профилактических осмотров детей врачами, узкими специалистами.</w:t>
            </w:r>
          </w:p>
        </w:tc>
      </w:tr>
    </w:tbl>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7A0729" w:rsidRDefault="007A0729" w:rsidP="007A0729">
      <w:pPr>
        <w:pStyle w:val="a7"/>
        <w:jc w:val="both"/>
        <w:rPr>
          <w:rFonts w:ascii="Times New Roman" w:hAnsi="Times New Roman" w:cs="Times New Roman"/>
          <w:sz w:val="24"/>
          <w:szCs w:val="24"/>
        </w:rPr>
      </w:pPr>
    </w:p>
    <w:p w:rsidR="00506DD4" w:rsidRDefault="00506DD4" w:rsidP="008723D1">
      <w:pPr>
        <w:pStyle w:val="a7"/>
        <w:ind w:firstLine="0"/>
        <w:jc w:val="both"/>
        <w:rPr>
          <w:rFonts w:ascii="Times New Roman" w:hAnsi="Times New Roman" w:cs="Times New Roman"/>
          <w:sz w:val="24"/>
          <w:szCs w:val="24"/>
        </w:rPr>
      </w:pPr>
    </w:p>
    <w:p w:rsidR="008723D1" w:rsidRDefault="008723D1" w:rsidP="007A0729">
      <w:pPr>
        <w:pStyle w:val="a7"/>
        <w:jc w:val="both"/>
        <w:rPr>
          <w:rFonts w:ascii="Times New Roman" w:hAnsi="Times New Roman" w:cs="Times New Roman"/>
          <w:sz w:val="24"/>
          <w:szCs w:val="24"/>
        </w:rPr>
      </w:pPr>
    </w:p>
    <w:p w:rsidR="008723D1" w:rsidRDefault="008723D1" w:rsidP="007A0729">
      <w:pPr>
        <w:pStyle w:val="a7"/>
        <w:jc w:val="both"/>
        <w:rPr>
          <w:rFonts w:ascii="Times New Roman" w:hAnsi="Times New Roman" w:cs="Times New Roman"/>
          <w:sz w:val="24"/>
          <w:szCs w:val="24"/>
        </w:rPr>
      </w:pP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Развитие социальных связей дошкольного образовательного учреждения с культурными центрами даёт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lastRenderedPageBreak/>
        <w:t xml:space="preserve"> Для повышения мотивации родителей и включения их в совместную деятельность педагоги проводили в онлайн-режиме консультации, инструкции, презентации, осуществили подборку подвижных игр, сказок, рассказов, мультфильмов по темам календарного планирования.</w:t>
      </w:r>
    </w:p>
    <w:p w:rsidR="007A0729" w:rsidRPr="00605CFE" w:rsidRDefault="007A0729" w:rsidP="00EE29B7">
      <w:pPr>
        <w:pStyle w:val="a4"/>
        <w:keepNext/>
        <w:keepLines/>
        <w:ind w:firstLine="709"/>
        <w:jc w:val="both"/>
      </w:pPr>
      <w:r w:rsidRPr="00605CFE">
        <w:t xml:space="preserve"> Реализация ООП осуществлялась</w:t>
      </w:r>
      <w:r>
        <w:t xml:space="preserve"> с соблюдением</w:t>
      </w:r>
      <w:r w:rsidR="004F0040">
        <w:t xml:space="preserve"> </w:t>
      </w:r>
      <w:r w:rsidR="00EE29B7" w:rsidRPr="00D36CDF">
        <w:t>Образовательная деятельность в Детском саду организована в соответствии с </w:t>
      </w:r>
      <w:hyperlink r:id="rId15" w:anchor="/document/99/902389617/" w:history="1">
        <w:r w:rsidR="00EE29B7" w:rsidRPr="005F4E28">
          <w:rPr>
            <w:rStyle w:val="a6"/>
            <w:color w:val="auto"/>
          </w:rPr>
          <w:t>Федеральным законом от 29.12.2012 № 273-ФЗ</w:t>
        </w:r>
      </w:hyperlink>
      <w:r w:rsidR="00EE29B7" w:rsidRPr="005F4E28">
        <w:t> «Об образовании в Российской Федерации», </w:t>
      </w:r>
      <w:hyperlink r:id="rId16" w:anchor="/document/99/499057887/" w:history="1">
        <w:r w:rsidR="00EE29B7" w:rsidRPr="005F4E28">
          <w:rPr>
            <w:rStyle w:val="a6"/>
            <w:color w:val="auto"/>
          </w:rPr>
          <w:t>ФГОС дошкольного образовани</w:t>
        </w:r>
      </w:hyperlink>
      <w:hyperlink r:id="rId17" w:anchor="/document/99/499057887/" w:history="1">
        <w:r w:rsidR="00EE29B7" w:rsidRPr="005F4E28">
          <w:rPr>
            <w:rStyle w:val="a6"/>
            <w:color w:val="auto"/>
          </w:rPr>
          <w:t>я</w:t>
        </w:r>
      </w:hyperlink>
      <w:r w:rsidR="00EE29B7" w:rsidRPr="005F4E28">
        <w:t>. С 2022 года Детский сад функционирует в</w:t>
      </w:r>
      <w:r w:rsidR="00EE29B7" w:rsidRPr="00D36CDF">
        <w:t> соответствии с требованиями </w:t>
      </w:r>
      <w:hyperlink r:id="rId18" w:anchor="/document/99/566085656/" w:history="1">
        <w:r w:rsidR="00EE29B7" w:rsidRPr="005F4E28">
          <w:rPr>
            <w:rStyle w:val="a6"/>
            <w:color w:val="auto"/>
          </w:rPr>
          <w:t>СП 2.4.3648-20</w:t>
        </w:r>
      </w:hyperlink>
      <w:r w:rsidR="00EE29B7" w:rsidRPr="00D36CDF">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9" w:anchor="/document/99/573500115/ZAP2EI83I9/" w:history="1">
        <w:r w:rsidR="00EE29B7" w:rsidRPr="005F4E28">
          <w:rPr>
            <w:rStyle w:val="a6"/>
            <w:color w:val="auto"/>
          </w:rPr>
          <w:t>СанПиН 1.2.3685-21</w:t>
        </w:r>
      </w:hyperlink>
      <w:r w:rsidR="00EE29B7" w:rsidRPr="00D36CDF">
        <w:t> «Гигиенические нормативы и требования к обеспечению безопасности и (или) безвредности для человека факторов среды обитания»,</w:t>
      </w:r>
      <w:r w:rsidRPr="00605CFE">
        <w:t>Традиционные формы общения (экскурсии в школу, беседы, наблюдение пед</w:t>
      </w:r>
      <w:r>
        <w:t>.</w:t>
      </w:r>
      <w:r w:rsidRPr="00605CFE">
        <w:t>процесса, анкетирование, общение учителей с будущими первоклассниками и родителями) между учреждениями М</w:t>
      </w:r>
      <w:r>
        <w:t>Б</w:t>
      </w:r>
      <w:r w:rsidRPr="00605CFE">
        <w:t>ДОУ «Детский сад №</w:t>
      </w:r>
      <w:r w:rsidR="006B0DB0">
        <w:t>1</w:t>
      </w:r>
      <w:r w:rsidRPr="00605CFE">
        <w:t xml:space="preserve">» и </w:t>
      </w:r>
      <w:r>
        <w:t>«</w:t>
      </w:r>
      <w:r w:rsidRPr="00605CFE">
        <w:t>М</w:t>
      </w:r>
      <w:r w:rsidR="00867A18">
        <w:t>БОУ СОШ №7</w:t>
      </w:r>
      <w:r>
        <w:t xml:space="preserve"> </w:t>
      </w:r>
      <w:r w:rsidRPr="00605CFE">
        <w:t>основная общеобразовательная школа» были переведены в дистанционный формат.</w:t>
      </w:r>
    </w:p>
    <w:p w:rsidR="007A0729" w:rsidRPr="00605CFE" w:rsidRDefault="007A0729" w:rsidP="007A0729">
      <w:pPr>
        <w:pStyle w:val="a7"/>
        <w:ind w:right="-108"/>
        <w:jc w:val="both"/>
        <w:rPr>
          <w:rFonts w:ascii="Times New Roman" w:hAnsi="Times New Roman" w:cs="Times New Roman"/>
          <w:sz w:val="24"/>
          <w:szCs w:val="24"/>
        </w:rPr>
      </w:pPr>
      <w:r w:rsidRPr="00605CFE">
        <w:rPr>
          <w:rFonts w:ascii="Times New Roman" w:hAnsi="Times New Roman" w:cs="Times New Roman"/>
          <w:sz w:val="24"/>
          <w:szCs w:val="24"/>
        </w:rPr>
        <w:t>В 202</w:t>
      </w:r>
      <w:r w:rsidR="00EE29B7">
        <w:rPr>
          <w:rFonts w:ascii="Times New Roman" w:hAnsi="Times New Roman" w:cs="Times New Roman"/>
          <w:sz w:val="24"/>
          <w:szCs w:val="24"/>
        </w:rPr>
        <w:t>2</w:t>
      </w:r>
      <w:r w:rsidRPr="00605CFE">
        <w:rPr>
          <w:rFonts w:ascii="Times New Roman" w:hAnsi="Times New Roman" w:cs="Times New Roman"/>
          <w:sz w:val="24"/>
          <w:szCs w:val="24"/>
        </w:rPr>
        <w:t xml:space="preserve"> году М</w:t>
      </w:r>
      <w:r w:rsidR="00A4051B">
        <w:rPr>
          <w:rFonts w:ascii="Times New Roman" w:hAnsi="Times New Roman" w:cs="Times New Roman"/>
          <w:sz w:val="24"/>
          <w:szCs w:val="24"/>
        </w:rPr>
        <w:t>Б</w:t>
      </w:r>
      <w:r w:rsidRPr="00605CFE">
        <w:rPr>
          <w:rFonts w:ascii="Times New Roman" w:hAnsi="Times New Roman" w:cs="Times New Roman"/>
          <w:sz w:val="24"/>
          <w:szCs w:val="24"/>
        </w:rPr>
        <w:t xml:space="preserve">ДОУ </w:t>
      </w:r>
      <w:r>
        <w:rPr>
          <w:rFonts w:ascii="Times New Roman" w:hAnsi="Times New Roman" w:cs="Times New Roman"/>
          <w:sz w:val="24"/>
          <w:szCs w:val="24"/>
        </w:rPr>
        <w:t xml:space="preserve">сотрудничал с ГБУ ДПО </w:t>
      </w:r>
      <w:r w:rsidRPr="00605CFE">
        <w:rPr>
          <w:rFonts w:ascii="Times New Roman" w:hAnsi="Times New Roman" w:cs="Times New Roman"/>
          <w:sz w:val="24"/>
          <w:szCs w:val="24"/>
        </w:rPr>
        <w:t xml:space="preserve">РМ «ЦНППМПР – Педагог 13.ру» и ФГБОУ ВО «МГПУ </w:t>
      </w:r>
      <w:r w:rsidR="00EE29B7">
        <w:rPr>
          <w:rFonts w:ascii="Times New Roman" w:hAnsi="Times New Roman" w:cs="Times New Roman"/>
          <w:sz w:val="24"/>
          <w:szCs w:val="24"/>
        </w:rPr>
        <w:t xml:space="preserve">им. М.Е. Евсевьева»: педагоги </w:t>
      </w:r>
      <w:r w:rsidRPr="00605CFE">
        <w:rPr>
          <w:rFonts w:ascii="Times New Roman" w:hAnsi="Times New Roman" w:cs="Times New Roman"/>
          <w:sz w:val="24"/>
          <w:szCs w:val="24"/>
        </w:rPr>
        <w:t>повышали свою квалификацию, проходили профессиональную переподготовку и участвовали в работе Республиканских семинаров.</w:t>
      </w:r>
    </w:p>
    <w:p w:rsidR="007A0729" w:rsidRPr="005F4E28" w:rsidRDefault="007A0729" w:rsidP="007A0729">
      <w:pPr>
        <w:pStyle w:val="a7"/>
        <w:jc w:val="both"/>
        <w:rPr>
          <w:rFonts w:ascii="Times New Roman" w:hAnsi="Times New Roman" w:cs="Times New Roman"/>
          <w:sz w:val="24"/>
          <w:szCs w:val="24"/>
        </w:rPr>
      </w:pPr>
      <w:r w:rsidRPr="00605CFE">
        <w:rPr>
          <w:rFonts w:ascii="Times New Roman" w:hAnsi="Times New Roman" w:cs="Times New Roman"/>
          <w:b/>
          <w:bCs/>
          <w:i/>
          <w:iCs/>
          <w:sz w:val="24"/>
          <w:szCs w:val="24"/>
        </w:rPr>
        <w:t>Вывод</w:t>
      </w:r>
      <w:r w:rsidRPr="00605CFE">
        <w:rPr>
          <w:rFonts w:ascii="Times New Roman" w:hAnsi="Times New Roman" w:cs="Times New Roman"/>
          <w:sz w:val="24"/>
          <w:szCs w:val="24"/>
        </w:rPr>
        <w:t>: Образовательный процесс в ДОО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 дошкольного образования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4F0040">
        <w:rPr>
          <w:rFonts w:ascii="Times New Roman" w:hAnsi="Times New Roman" w:cs="Times New Roman"/>
          <w:sz w:val="24"/>
          <w:szCs w:val="24"/>
        </w:rPr>
        <w:t>1</w:t>
      </w:r>
      <w:r w:rsidRPr="00605CFE">
        <w:rPr>
          <w:rFonts w:ascii="Times New Roman" w:hAnsi="Times New Roman" w:cs="Times New Roman"/>
          <w:sz w:val="24"/>
          <w:szCs w:val="24"/>
        </w:rPr>
        <w:t xml:space="preserve">» и </w:t>
      </w:r>
      <w:hyperlink r:id="rId20" w:anchor="/document/99/566085656/" w:history="1">
        <w:r w:rsidR="00EE29B7" w:rsidRPr="005F4E28">
          <w:rPr>
            <w:rStyle w:val="a6"/>
            <w:rFonts w:ascii="Times New Roman" w:hAnsi="Times New Roman" w:cs="Times New Roman"/>
            <w:color w:val="auto"/>
            <w:sz w:val="24"/>
            <w:szCs w:val="24"/>
          </w:rPr>
          <w:t>СП 2.4.3648-20</w:t>
        </w:r>
      </w:hyperlink>
      <w:r w:rsidR="00DB477F" w:rsidRPr="005F4E28">
        <w:t xml:space="preserve"> </w:t>
      </w:r>
      <w:r w:rsidRPr="005F4E28">
        <w:rPr>
          <w:rFonts w:ascii="Times New Roman" w:hAnsi="Times New Roman" w:cs="Times New Roman"/>
          <w:sz w:val="24"/>
          <w:szCs w:val="24"/>
        </w:rPr>
        <w:t xml:space="preserve">и </w:t>
      </w:r>
      <w:hyperlink r:id="rId21" w:anchor="/document/99/573500115/ZAP2EI83I9/" w:history="1">
        <w:r w:rsidR="00EE29B7" w:rsidRPr="005F4E28">
          <w:rPr>
            <w:rStyle w:val="a6"/>
            <w:rFonts w:ascii="Times New Roman" w:hAnsi="Times New Roman" w:cs="Times New Roman"/>
            <w:color w:val="auto"/>
            <w:sz w:val="24"/>
            <w:szCs w:val="24"/>
          </w:rPr>
          <w:t>СанПиН 1.2.3685-21</w:t>
        </w:r>
      </w:hyperlink>
      <w:r w:rsidRPr="005F4E28">
        <w:rPr>
          <w:rFonts w:ascii="Times New Roman" w:hAnsi="Times New Roman" w:cs="Times New Roman"/>
          <w:sz w:val="24"/>
          <w:szCs w:val="24"/>
        </w:rPr>
        <w:t>.</w:t>
      </w:r>
    </w:p>
    <w:p w:rsidR="007A0729" w:rsidRDefault="007A0729" w:rsidP="007A0729">
      <w:pPr>
        <w:jc w:val="center"/>
        <w:rPr>
          <w:rFonts w:ascii="Times New Roman" w:hAnsi="Times New Roman" w:cs="Times New Roman"/>
          <w:b/>
          <w:bCs/>
          <w:sz w:val="24"/>
          <w:szCs w:val="24"/>
        </w:rPr>
      </w:pPr>
    </w:p>
    <w:p w:rsidR="007A0729" w:rsidRPr="00605CFE" w:rsidRDefault="007A0729" w:rsidP="007A0729">
      <w:pPr>
        <w:jc w:val="center"/>
        <w:rPr>
          <w:rFonts w:ascii="Times New Roman" w:hAnsi="Times New Roman" w:cs="Times New Roman"/>
          <w:sz w:val="24"/>
          <w:szCs w:val="24"/>
        </w:rPr>
      </w:pPr>
      <w:r w:rsidRPr="00605CFE">
        <w:rPr>
          <w:rFonts w:ascii="Times New Roman" w:hAnsi="Times New Roman" w:cs="Times New Roman"/>
          <w:b/>
          <w:bCs/>
          <w:sz w:val="24"/>
          <w:szCs w:val="24"/>
        </w:rPr>
        <w:t>1.4. ОРГАНИЗАЦИИ УЧЕБНОГО ПРОЦЕССА</w:t>
      </w:r>
    </w:p>
    <w:p w:rsidR="007A0729" w:rsidRPr="00605CFE" w:rsidRDefault="007A0729" w:rsidP="007A0729">
      <w:pPr>
        <w:pStyle w:val="a7"/>
        <w:jc w:val="both"/>
        <w:rPr>
          <w:rFonts w:ascii="Times New Roman" w:hAnsi="Times New Roman" w:cs="Times New Roman"/>
          <w:sz w:val="24"/>
          <w:szCs w:val="24"/>
        </w:rPr>
      </w:pPr>
    </w:p>
    <w:p w:rsidR="007A0729" w:rsidRPr="00605CFE" w:rsidRDefault="007A0729" w:rsidP="007A0729">
      <w:pPr>
        <w:pStyle w:val="a7"/>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605CFE">
        <w:rPr>
          <w:rFonts w:ascii="Times New Roman" w:hAnsi="Times New Roman" w:cs="Times New Roman"/>
          <w:sz w:val="24"/>
          <w:szCs w:val="24"/>
        </w:rPr>
        <w:t xml:space="preserve">календарного учебного графика образовательная деятельность (ОД) начинается с 1 сентября и заканчивается 31 мая. Каникулярный период в летний период. Во время каникул планируются занятия физического и художественно – эстетического направлений.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Образовательный процесс реализуется в соответствующих дошкольному возрасту формах работы с детьми. В ДОО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Проектная допустимая численность воспитанников – </w:t>
      </w:r>
      <w:r>
        <w:rPr>
          <w:rFonts w:ascii="Times New Roman" w:hAnsi="Times New Roman" w:cs="Times New Roman"/>
          <w:sz w:val="24"/>
          <w:szCs w:val="24"/>
        </w:rPr>
        <w:t>40</w:t>
      </w:r>
      <w:r w:rsidRPr="00605CFE">
        <w:rPr>
          <w:rFonts w:ascii="Times New Roman" w:hAnsi="Times New Roman" w:cs="Times New Roman"/>
          <w:sz w:val="24"/>
          <w:szCs w:val="24"/>
        </w:rPr>
        <w:t xml:space="preserve"> человек: численность обучающихся по состоянию на  30.12.202</w:t>
      </w:r>
      <w:r w:rsidR="00EE29B7">
        <w:rPr>
          <w:rFonts w:ascii="Times New Roman" w:hAnsi="Times New Roman" w:cs="Times New Roman"/>
          <w:sz w:val="24"/>
          <w:szCs w:val="24"/>
        </w:rPr>
        <w:t>2</w:t>
      </w:r>
      <w:r w:rsidRPr="00605CFE">
        <w:rPr>
          <w:rFonts w:ascii="Times New Roman" w:hAnsi="Times New Roman" w:cs="Times New Roman"/>
          <w:sz w:val="24"/>
          <w:szCs w:val="24"/>
        </w:rPr>
        <w:t xml:space="preserve"> г – </w:t>
      </w:r>
      <w:r w:rsidR="00EE29B7">
        <w:rPr>
          <w:rFonts w:ascii="Times New Roman" w:hAnsi="Times New Roman" w:cs="Times New Roman"/>
          <w:sz w:val="24"/>
          <w:szCs w:val="24"/>
        </w:rPr>
        <w:t>29</w:t>
      </w:r>
      <w:r w:rsidRPr="00605CFE">
        <w:rPr>
          <w:rFonts w:ascii="Times New Roman" w:hAnsi="Times New Roman" w:cs="Times New Roman"/>
          <w:sz w:val="24"/>
          <w:szCs w:val="24"/>
        </w:rPr>
        <w:t xml:space="preserve"> человек в возрасте  от </w:t>
      </w:r>
      <w:r>
        <w:rPr>
          <w:rFonts w:ascii="Times New Roman" w:hAnsi="Times New Roman" w:cs="Times New Roman"/>
          <w:sz w:val="24"/>
          <w:szCs w:val="24"/>
        </w:rPr>
        <w:t>2</w:t>
      </w:r>
      <w:r w:rsidRPr="00605CFE">
        <w:rPr>
          <w:rFonts w:ascii="Times New Roman" w:hAnsi="Times New Roman" w:cs="Times New Roman"/>
          <w:sz w:val="24"/>
          <w:szCs w:val="24"/>
        </w:rPr>
        <w:t xml:space="preserve"> до 7 лет.  </w:t>
      </w:r>
    </w:p>
    <w:p w:rsidR="007A0729"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В </w:t>
      </w:r>
      <w:r w:rsidRPr="00605CFE">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605CFE">
        <w:rPr>
          <w:rFonts w:ascii="Times New Roman" w:eastAsia="Times New Roman" w:hAnsi="Times New Roman" w:cs="Times New Roman"/>
          <w:sz w:val="24"/>
          <w:szCs w:val="24"/>
        </w:rPr>
        <w:t>ДОУ</w:t>
      </w:r>
      <w:r w:rsidRPr="00605CFE">
        <w:rPr>
          <w:rFonts w:ascii="Times New Roman" w:hAnsi="Times New Roman" w:cs="Times New Roman"/>
          <w:sz w:val="24"/>
          <w:szCs w:val="24"/>
        </w:rPr>
        <w:t xml:space="preserve"> функционируют </w:t>
      </w:r>
      <w:r>
        <w:rPr>
          <w:rFonts w:ascii="Times New Roman" w:hAnsi="Times New Roman" w:cs="Times New Roman"/>
          <w:sz w:val="24"/>
          <w:szCs w:val="24"/>
        </w:rPr>
        <w:t>2</w:t>
      </w:r>
      <w:r w:rsidRPr="00605CFE">
        <w:rPr>
          <w:rFonts w:ascii="Times New Roman" w:hAnsi="Times New Roman" w:cs="Times New Roman"/>
          <w:sz w:val="24"/>
          <w:szCs w:val="24"/>
        </w:rPr>
        <w:t xml:space="preserve"> групп</w:t>
      </w:r>
      <w:r>
        <w:rPr>
          <w:rFonts w:ascii="Times New Roman" w:hAnsi="Times New Roman" w:cs="Times New Roman"/>
          <w:sz w:val="24"/>
          <w:szCs w:val="24"/>
        </w:rPr>
        <w:t>ы</w:t>
      </w:r>
      <w:r w:rsidRPr="00605CFE">
        <w:rPr>
          <w:rFonts w:ascii="Times New Roman" w:hAnsi="Times New Roman" w:cs="Times New Roman"/>
          <w:sz w:val="24"/>
          <w:szCs w:val="24"/>
        </w:rPr>
        <w:t xml:space="preserve">. </w:t>
      </w:r>
    </w:p>
    <w:p w:rsidR="007A0729" w:rsidRDefault="007A0729" w:rsidP="007A0729">
      <w:pPr>
        <w:rPr>
          <w:rFonts w:ascii="Times New Roman" w:hAnsi="Times New Roman" w:cs="Times New Roman"/>
          <w:spacing w:val="-4"/>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1"/>
        <w:gridCol w:w="2833"/>
        <w:gridCol w:w="5125"/>
      </w:tblGrid>
      <w:tr w:rsidR="007A0729" w:rsidRPr="008D083E" w:rsidTr="005E50B0">
        <w:trPr>
          <w:trHeight w:val="325"/>
        </w:trPr>
        <w:tc>
          <w:tcPr>
            <w:tcW w:w="6531" w:type="dxa"/>
          </w:tcPr>
          <w:p w:rsidR="007A0729" w:rsidRPr="008D083E" w:rsidRDefault="007A0729" w:rsidP="005E50B0">
            <w:pPr>
              <w:keepNext/>
              <w:keepLines/>
              <w:spacing w:line="273" w:lineRule="exact"/>
              <w:ind w:right="2085"/>
              <w:rPr>
                <w:rFonts w:ascii="Times New Roman" w:hAnsi="Times New Roman" w:cs="Times New Roman"/>
                <w:sz w:val="24"/>
              </w:rPr>
            </w:pPr>
            <w:r w:rsidRPr="008D083E">
              <w:rPr>
                <w:rFonts w:ascii="Times New Roman" w:hAnsi="Times New Roman" w:cs="Times New Roman"/>
                <w:sz w:val="24"/>
              </w:rPr>
              <w:t>Наименование</w:t>
            </w:r>
            <w:r w:rsidR="004F0040">
              <w:rPr>
                <w:rFonts w:ascii="Times New Roman" w:hAnsi="Times New Roman" w:cs="Times New Roman"/>
                <w:sz w:val="24"/>
              </w:rPr>
              <w:t xml:space="preserve"> </w:t>
            </w:r>
            <w:r w:rsidRPr="008D083E">
              <w:rPr>
                <w:rFonts w:ascii="Times New Roman" w:hAnsi="Times New Roman" w:cs="Times New Roman"/>
                <w:sz w:val="24"/>
              </w:rPr>
              <w:t>группы</w:t>
            </w:r>
          </w:p>
        </w:tc>
        <w:tc>
          <w:tcPr>
            <w:tcW w:w="2833" w:type="dxa"/>
          </w:tcPr>
          <w:p w:rsidR="007A0729" w:rsidRPr="008D083E" w:rsidRDefault="007A0729" w:rsidP="005E50B0">
            <w:pPr>
              <w:keepNext/>
              <w:keepLines/>
              <w:spacing w:line="273" w:lineRule="exact"/>
              <w:ind w:right="382" w:firstLine="0"/>
              <w:rPr>
                <w:rFonts w:ascii="Times New Roman" w:hAnsi="Times New Roman" w:cs="Times New Roman"/>
                <w:sz w:val="24"/>
              </w:rPr>
            </w:pPr>
            <w:r w:rsidRPr="008D083E">
              <w:rPr>
                <w:rFonts w:ascii="Times New Roman" w:hAnsi="Times New Roman" w:cs="Times New Roman"/>
                <w:sz w:val="24"/>
              </w:rPr>
              <w:t>Количество</w:t>
            </w:r>
            <w:r w:rsidR="004F0040">
              <w:rPr>
                <w:rFonts w:ascii="Times New Roman" w:hAnsi="Times New Roman" w:cs="Times New Roman"/>
                <w:sz w:val="24"/>
              </w:rPr>
              <w:t xml:space="preserve"> </w:t>
            </w:r>
            <w:r w:rsidRPr="008D083E">
              <w:rPr>
                <w:rFonts w:ascii="Times New Roman" w:hAnsi="Times New Roman" w:cs="Times New Roman"/>
                <w:sz w:val="24"/>
              </w:rPr>
              <w:t>единиц</w:t>
            </w:r>
          </w:p>
        </w:tc>
        <w:tc>
          <w:tcPr>
            <w:tcW w:w="5125" w:type="dxa"/>
          </w:tcPr>
          <w:p w:rsidR="007A0729" w:rsidRPr="008D083E" w:rsidRDefault="007A0729" w:rsidP="005E50B0">
            <w:pPr>
              <w:keepNext/>
              <w:keepLines/>
              <w:spacing w:line="273" w:lineRule="exact"/>
              <w:ind w:right="382" w:firstLine="0"/>
              <w:rPr>
                <w:rFonts w:ascii="Times New Roman" w:hAnsi="Times New Roman" w:cs="Times New Roman"/>
                <w:sz w:val="24"/>
              </w:rPr>
            </w:pPr>
            <w:r w:rsidRPr="008D083E">
              <w:rPr>
                <w:rFonts w:ascii="Times New Roman" w:hAnsi="Times New Roman" w:cs="Times New Roman"/>
                <w:spacing w:val="-2"/>
              </w:rPr>
              <w:t>Наполняемость</w:t>
            </w:r>
            <w:r w:rsidR="004F0040">
              <w:rPr>
                <w:rFonts w:ascii="Times New Roman" w:hAnsi="Times New Roman" w:cs="Times New Roman"/>
                <w:spacing w:val="-2"/>
              </w:rPr>
              <w:t xml:space="preserve"> </w:t>
            </w:r>
            <w:r w:rsidRPr="008D083E">
              <w:rPr>
                <w:rFonts w:ascii="Times New Roman" w:hAnsi="Times New Roman" w:cs="Times New Roman"/>
                <w:spacing w:val="-2"/>
              </w:rPr>
              <w:t>по</w:t>
            </w:r>
            <w:r w:rsidR="004F0040">
              <w:rPr>
                <w:rFonts w:ascii="Times New Roman" w:hAnsi="Times New Roman" w:cs="Times New Roman"/>
                <w:spacing w:val="-2"/>
              </w:rPr>
              <w:t xml:space="preserve"> </w:t>
            </w:r>
            <w:r w:rsidRPr="008D083E">
              <w:rPr>
                <w:rFonts w:ascii="Times New Roman" w:hAnsi="Times New Roman" w:cs="Times New Roman"/>
                <w:spacing w:val="-2"/>
              </w:rPr>
              <w:t>группам</w:t>
            </w:r>
            <w:r w:rsidR="004F0040">
              <w:rPr>
                <w:rFonts w:ascii="Times New Roman" w:hAnsi="Times New Roman" w:cs="Times New Roman"/>
                <w:spacing w:val="-2"/>
              </w:rPr>
              <w:t xml:space="preserve"> </w:t>
            </w:r>
            <w:r w:rsidRPr="008D083E">
              <w:rPr>
                <w:rFonts w:ascii="Times New Roman" w:hAnsi="Times New Roman" w:cs="Times New Roman"/>
                <w:spacing w:val="-2"/>
              </w:rPr>
              <w:t>в</w:t>
            </w:r>
            <w:r w:rsidR="004F0040">
              <w:rPr>
                <w:rFonts w:ascii="Times New Roman" w:hAnsi="Times New Roman" w:cs="Times New Roman"/>
                <w:spacing w:val="-2"/>
              </w:rPr>
              <w:t xml:space="preserve"> </w:t>
            </w:r>
            <w:r w:rsidRPr="008D083E">
              <w:rPr>
                <w:rFonts w:ascii="Times New Roman" w:hAnsi="Times New Roman" w:cs="Times New Roman"/>
                <w:spacing w:val="-2"/>
              </w:rPr>
              <w:t>соответствии</w:t>
            </w:r>
            <w:r w:rsidR="004F0040">
              <w:rPr>
                <w:rFonts w:ascii="Times New Roman" w:hAnsi="Times New Roman" w:cs="Times New Roman"/>
                <w:spacing w:val="-2"/>
              </w:rPr>
              <w:t xml:space="preserve"> </w:t>
            </w:r>
            <w:r w:rsidRPr="008D083E">
              <w:rPr>
                <w:rFonts w:ascii="Times New Roman" w:hAnsi="Times New Roman" w:cs="Times New Roman"/>
                <w:spacing w:val="-2"/>
              </w:rPr>
              <w:t>с</w:t>
            </w:r>
            <w:r w:rsidR="004F0040">
              <w:rPr>
                <w:rFonts w:ascii="Times New Roman" w:hAnsi="Times New Roman" w:cs="Times New Roman"/>
                <w:spacing w:val="-2"/>
              </w:rPr>
              <w:t xml:space="preserve"> </w:t>
            </w:r>
            <w:r w:rsidRPr="008D083E">
              <w:rPr>
                <w:rFonts w:ascii="Times New Roman" w:hAnsi="Times New Roman" w:cs="Times New Roman"/>
                <w:spacing w:val="-2"/>
              </w:rPr>
              <w:t>возрастом</w:t>
            </w:r>
            <w:r w:rsidR="004F0040">
              <w:rPr>
                <w:rFonts w:ascii="Times New Roman" w:hAnsi="Times New Roman" w:cs="Times New Roman"/>
                <w:spacing w:val="-2"/>
              </w:rPr>
              <w:t xml:space="preserve"> </w:t>
            </w:r>
            <w:r w:rsidRPr="008D083E">
              <w:rPr>
                <w:rFonts w:ascii="Times New Roman" w:hAnsi="Times New Roman" w:cs="Times New Roman"/>
                <w:spacing w:val="-2"/>
              </w:rPr>
              <w:t>составляет</w:t>
            </w:r>
          </w:p>
        </w:tc>
      </w:tr>
      <w:tr w:rsidR="007A0729" w:rsidRPr="008D083E" w:rsidTr="005E50B0">
        <w:trPr>
          <w:trHeight w:val="273"/>
        </w:trPr>
        <w:tc>
          <w:tcPr>
            <w:tcW w:w="6531" w:type="dxa"/>
          </w:tcPr>
          <w:p w:rsidR="007A0729" w:rsidRPr="008D083E" w:rsidRDefault="004F0040" w:rsidP="005E50B0">
            <w:pPr>
              <w:keepNext/>
              <w:keepLines/>
              <w:spacing w:line="253" w:lineRule="exact"/>
              <w:ind w:left="4"/>
              <w:jc w:val="center"/>
              <w:rPr>
                <w:rFonts w:ascii="Times New Roman" w:hAnsi="Times New Roman" w:cs="Times New Roman"/>
                <w:sz w:val="24"/>
              </w:rPr>
            </w:pPr>
            <w:r w:rsidRPr="008D083E">
              <w:rPr>
                <w:rFonts w:ascii="Times New Roman" w:hAnsi="Times New Roman" w:cs="Times New Roman"/>
                <w:sz w:val="24"/>
              </w:rPr>
              <w:t>Г</w:t>
            </w:r>
            <w:r w:rsidR="007A0729" w:rsidRPr="008D083E">
              <w:rPr>
                <w:rFonts w:ascii="Times New Roman" w:hAnsi="Times New Roman" w:cs="Times New Roman"/>
                <w:sz w:val="24"/>
              </w:rPr>
              <w:t>руппа</w:t>
            </w:r>
            <w:r>
              <w:rPr>
                <w:rFonts w:ascii="Times New Roman" w:hAnsi="Times New Roman" w:cs="Times New Roman"/>
                <w:sz w:val="24"/>
              </w:rPr>
              <w:t xml:space="preserve"> </w:t>
            </w:r>
            <w:r w:rsidR="007A0729" w:rsidRPr="008D083E">
              <w:rPr>
                <w:rFonts w:ascii="Times New Roman" w:hAnsi="Times New Roman" w:cs="Times New Roman"/>
                <w:sz w:val="24"/>
              </w:rPr>
              <w:t>общеразвивающей</w:t>
            </w:r>
            <w:r w:rsidR="001334EF">
              <w:rPr>
                <w:rFonts w:ascii="Times New Roman" w:hAnsi="Times New Roman" w:cs="Times New Roman"/>
                <w:sz w:val="24"/>
              </w:rPr>
              <w:t xml:space="preserve"> </w:t>
            </w:r>
            <w:r w:rsidR="007A0729" w:rsidRPr="008D083E">
              <w:rPr>
                <w:rFonts w:ascii="Times New Roman" w:hAnsi="Times New Roman" w:cs="Times New Roman"/>
                <w:sz w:val="24"/>
              </w:rPr>
              <w:t>направленности</w:t>
            </w:r>
            <w:r w:rsidR="001334EF">
              <w:rPr>
                <w:rFonts w:ascii="Times New Roman" w:hAnsi="Times New Roman" w:cs="Times New Roman"/>
                <w:sz w:val="24"/>
              </w:rPr>
              <w:t xml:space="preserve"> </w:t>
            </w:r>
            <w:r w:rsidR="007A0729" w:rsidRPr="008D083E">
              <w:rPr>
                <w:rFonts w:ascii="Times New Roman" w:hAnsi="Times New Roman" w:cs="Times New Roman"/>
                <w:sz w:val="24"/>
              </w:rPr>
              <w:t>для</w:t>
            </w:r>
            <w:r w:rsidR="001334EF">
              <w:rPr>
                <w:rFonts w:ascii="Times New Roman" w:hAnsi="Times New Roman" w:cs="Times New Roman"/>
                <w:sz w:val="24"/>
              </w:rPr>
              <w:t xml:space="preserve"> </w:t>
            </w:r>
            <w:r w:rsidR="007A0729" w:rsidRPr="008D083E">
              <w:rPr>
                <w:rFonts w:ascii="Times New Roman" w:hAnsi="Times New Roman" w:cs="Times New Roman"/>
                <w:sz w:val="24"/>
              </w:rPr>
              <w:t>детей 2-4 лет</w:t>
            </w:r>
          </w:p>
        </w:tc>
        <w:tc>
          <w:tcPr>
            <w:tcW w:w="2833" w:type="dxa"/>
          </w:tcPr>
          <w:p w:rsidR="007A0729" w:rsidRPr="008D083E" w:rsidRDefault="007A0729" w:rsidP="005E50B0">
            <w:pPr>
              <w:keepNext/>
              <w:keepLines/>
              <w:spacing w:line="253" w:lineRule="exact"/>
              <w:ind w:left="14"/>
              <w:jc w:val="center"/>
              <w:rPr>
                <w:rFonts w:ascii="Times New Roman" w:hAnsi="Times New Roman" w:cs="Times New Roman"/>
                <w:sz w:val="24"/>
              </w:rPr>
            </w:pPr>
            <w:r w:rsidRPr="008D083E">
              <w:rPr>
                <w:rFonts w:ascii="Times New Roman" w:hAnsi="Times New Roman" w:cs="Times New Roman"/>
                <w:sz w:val="24"/>
              </w:rPr>
              <w:t>1</w:t>
            </w:r>
          </w:p>
        </w:tc>
        <w:tc>
          <w:tcPr>
            <w:tcW w:w="5125" w:type="dxa"/>
          </w:tcPr>
          <w:p w:rsidR="007A0729" w:rsidRPr="008D083E" w:rsidRDefault="007A0729" w:rsidP="006A01B9">
            <w:pPr>
              <w:keepNext/>
              <w:keepLines/>
              <w:spacing w:line="253" w:lineRule="exact"/>
              <w:ind w:left="14"/>
              <w:jc w:val="center"/>
              <w:rPr>
                <w:rFonts w:ascii="Times New Roman" w:hAnsi="Times New Roman" w:cs="Times New Roman"/>
                <w:sz w:val="24"/>
              </w:rPr>
            </w:pPr>
            <w:r w:rsidRPr="008D083E">
              <w:rPr>
                <w:rFonts w:ascii="Times New Roman" w:hAnsi="Times New Roman" w:cs="Times New Roman"/>
              </w:rPr>
              <w:t>Младший</w:t>
            </w:r>
            <w:r w:rsidR="001334EF">
              <w:rPr>
                <w:rFonts w:ascii="Times New Roman" w:hAnsi="Times New Roman" w:cs="Times New Roman"/>
              </w:rPr>
              <w:t xml:space="preserve"> </w:t>
            </w:r>
            <w:r w:rsidRPr="008D083E">
              <w:rPr>
                <w:rFonts w:ascii="Times New Roman" w:hAnsi="Times New Roman" w:cs="Times New Roman"/>
              </w:rPr>
              <w:t xml:space="preserve">возраст – </w:t>
            </w:r>
            <w:r w:rsidR="00EE29B7">
              <w:rPr>
                <w:rFonts w:ascii="Times New Roman" w:hAnsi="Times New Roman" w:cs="Times New Roman"/>
              </w:rPr>
              <w:t>1</w:t>
            </w:r>
            <w:r w:rsidR="006A01B9">
              <w:rPr>
                <w:rFonts w:ascii="Times New Roman" w:hAnsi="Times New Roman" w:cs="Times New Roman"/>
              </w:rPr>
              <w:t>1</w:t>
            </w:r>
            <w:r w:rsidRPr="008D083E">
              <w:rPr>
                <w:rFonts w:ascii="Times New Roman" w:hAnsi="Times New Roman" w:cs="Times New Roman"/>
              </w:rPr>
              <w:t>воспитанников,</w:t>
            </w:r>
          </w:p>
        </w:tc>
      </w:tr>
      <w:tr w:rsidR="007A0729" w:rsidRPr="008D083E" w:rsidTr="005E50B0">
        <w:trPr>
          <w:trHeight w:val="556"/>
        </w:trPr>
        <w:tc>
          <w:tcPr>
            <w:tcW w:w="6531" w:type="dxa"/>
          </w:tcPr>
          <w:p w:rsidR="007A0729" w:rsidRPr="008D083E" w:rsidRDefault="00D660BC" w:rsidP="005E50B0">
            <w:pPr>
              <w:keepNext/>
              <w:keepLines/>
              <w:spacing w:line="258" w:lineRule="exact"/>
              <w:ind w:left="4"/>
              <w:jc w:val="center"/>
              <w:rPr>
                <w:rFonts w:ascii="Times New Roman" w:hAnsi="Times New Roman" w:cs="Times New Roman"/>
                <w:sz w:val="24"/>
              </w:rPr>
            </w:pPr>
            <w:r w:rsidRPr="008D083E">
              <w:rPr>
                <w:rFonts w:ascii="Times New Roman" w:hAnsi="Times New Roman" w:cs="Times New Roman"/>
                <w:sz w:val="24"/>
              </w:rPr>
              <w:t>Г</w:t>
            </w:r>
            <w:r w:rsidR="007A0729" w:rsidRPr="008D083E">
              <w:rPr>
                <w:rFonts w:ascii="Times New Roman" w:hAnsi="Times New Roman" w:cs="Times New Roman"/>
                <w:sz w:val="24"/>
              </w:rPr>
              <w:t>руппа</w:t>
            </w:r>
            <w:r>
              <w:rPr>
                <w:rFonts w:ascii="Times New Roman" w:hAnsi="Times New Roman" w:cs="Times New Roman"/>
                <w:sz w:val="24"/>
              </w:rPr>
              <w:t xml:space="preserve"> </w:t>
            </w:r>
            <w:r w:rsidR="007A0729" w:rsidRPr="008D083E">
              <w:rPr>
                <w:rFonts w:ascii="Times New Roman" w:hAnsi="Times New Roman" w:cs="Times New Roman"/>
                <w:sz w:val="24"/>
              </w:rPr>
              <w:t>общеразвивающей</w:t>
            </w:r>
            <w:r>
              <w:rPr>
                <w:rFonts w:ascii="Times New Roman" w:hAnsi="Times New Roman" w:cs="Times New Roman"/>
                <w:sz w:val="24"/>
              </w:rPr>
              <w:t xml:space="preserve"> </w:t>
            </w:r>
            <w:r w:rsidR="007A0729" w:rsidRPr="008D083E">
              <w:rPr>
                <w:rFonts w:ascii="Times New Roman" w:hAnsi="Times New Roman" w:cs="Times New Roman"/>
                <w:sz w:val="24"/>
              </w:rPr>
              <w:t>направленности</w:t>
            </w:r>
            <w:r>
              <w:rPr>
                <w:rFonts w:ascii="Times New Roman" w:hAnsi="Times New Roman" w:cs="Times New Roman"/>
                <w:sz w:val="24"/>
              </w:rPr>
              <w:t xml:space="preserve"> </w:t>
            </w:r>
            <w:r w:rsidR="007A0729" w:rsidRPr="008D083E">
              <w:rPr>
                <w:rFonts w:ascii="Times New Roman" w:hAnsi="Times New Roman" w:cs="Times New Roman"/>
                <w:sz w:val="24"/>
              </w:rPr>
              <w:t>для</w:t>
            </w:r>
            <w:r>
              <w:rPr>
                <w:rFonts w:ascii="Times New Roman" w:hAnsi="Times New Roman" w:cs="Times New Roman"/>
                <w:sz w:val="24"/>
              </w:rPr>
              <w:t xml:space="preserve"> </w:t>
            </w:r>
            <w:r w:rsidR="007A0729" w:rsidRPr="008D083E">
              <w:rPr>
                <w:rFonts w:ascii="Times New Roman" w:hAnsi="Times New Roman" w:cs="Times New Roman"/>
                <w:sz w:val="24"/>
              </w:rPr>
              <w:t>детей 4-7 лет</w:t>
            </w:r>
          </w:p>
        </w:tc>
        <w:tc>
          <w:tcPr>
            <w:tcW w:w="2833" w:type="dxa"/>
          </w:tcPr>
          <w:p w:rsidR="007A0729" w:rsidRPr="008D083E" w:rsidRDefault="007A0729" w:rsidP="005E50B0">
            <w:pPr>
              <w:keepNext/>
              <w:keepLines/>
              <w:spacing w:line="258" w:lineRule="exact"/>
              <w:ind w:left="14"/>
              <w:jc w:val="center"/>
              <w:rPr>
                <w:rFonts w:ascii="Times New Roman" w:hAnsi="Times New Roman" w:cs="Times New Roman"/>
                <w:sz w:val="24"/>
              </w:rPr>
            </w:pPr>
            <w:r w:rsidRPr="008D083E">
              <w:rPr>
                <w:rFonts w:ascii="Times New Roman" w:hAnsi="Times New Roman" w:cs="Times New Roman"/>
                <w:sz w:val="24"/>
              </w:rPr>
              <w:t>1</w:t>
            </w:r>
          </w:p>
        </w:tc>
        <w:tc>
          <w:tcPr>
            <w:tcW w:w="5125" w:type="dxa"/>
          </w:tcPr>
          <w:p w:rsidR="007A0729" w:rsidRPr="008D083E" w:rsidRDefault="007A0729" w:rsidP="005E50B0">
            <w:pPr>
              <w:pStyle w:val="a4"/>
              <w:keepNext/>
              <w:keepLines/>
              <w:jc w:val="center"/>
            </w:pPr>
            <w:r w:rsidRPr="008D083E">
              <w:rPr>
                <w:spacing w:val="-6"/>
              </w:rPr>
              <w:t>Дошкольный</w:t>
            </w:r>
            <w:r w:rsidR="00D660BC">
              <w:rPr>
                <w:spacing w:val="-6"/>
              </w:rPr>
              <w:t xml:space="preserve"> </w:t>
            </w:r>
            <w:r w:rsidRPr="008D083E">
              <w:rPr>
                <w:spacing w:val="-6"/>
              </w:rPr>
              <w:t>возраст-</w:t>
            </w:r>
            <w:r w:rsidR="00EE29B7">
              <w:rPr>
                <w:spacing w:val="-6"/>
              </w:rPr>
              <w:t>1</w:t>
            </w:r>
            <w:r w:rsidR="006A01B9">
              <w:rPr>
                <w:spacing w:val="-6"/>
              </w:rPr>
              <w:t>8</w:t>
            </w:r>
            <w:r w:rsidRPr="008D083E">
              <w:rPr>
                <w:spacing w:val="-6"/>
              </w:rPr>
              <w:t>воспитанников,</w:t>
            </w:r>
          </w:p>
          <w:p w:rsidR="007A0729" w:rsidRPr="008D083E" w:rsidRDefault="007A0729" w:rsidP="005E50B0">
            <w:pPr>
              <w:keepNext/>
              <w:keepLines/>
              <w:jc w:val="center"/>
              <w:rPr>
                <w:rFonts w:ascii="Times New Roman" w:hAnsi="Times New Roman" w:cs="Times New Roman"/>
              </w:rPr>
            </w:pPr>
          </w:p>
          <w:p w:rsidR="007A0729" w:rsidRPr="008D083E" w:rsidRDefault="007A0729" w:rsidP="005E50B0">
            <w:pPr>
              <w:keepNext/>
              <w:keepLines/>
              <w:spacing w:line="258" w:lineRule="exact"/>
              <w:ind w:left="14"/>
              <w:jc w:val="center"/>
              <w:rPr>
                <w:rFonts w:ascii="Times New Roman" w:hAnsi="Times New Roman" w:cs="Times New Roman"/>
                <w:sz w:val="24"/>
              </w:rPr>
            </w:pPr>
          </w:p>
        </w:tc>
      </w:tr>
      <w:tr w:rsidR="007A0729" w:rsidRPr="008D083E" w:rsidTr="005E50B0">
        <w:trPr>
          <w:trHeight w:val="273"/>
        </w:trPr>
        <w:tc>
          <w:tcPr>
            <w:tcW w:w="6531" w:type="dxa"/>
          </w:tcPr>
          <w:p w:rsidR="007A0729" w:rsidRPr="008D083E" w:rsidRDefault="007A0729" w:rsidP="005E50B0">
            <w:pPr>
              <w:keepNext/>
              <w:keepLines/>
              <w:spacing w:line="253" w:lineRule="exact"/>
              <w:ind w:left="4"/>
              <w:jc w:val="center"/>
              <w:rPr>
                <w:rFonts w:ascii="Times New Roman" w:hAnsi="Times New Roman" w:cs="Times New Roman"/>
                <w:sz w:val="24"/>
              </w:rPr>
            </w:pPr>
            <w:r w:rsidRPr="008D083E">
              <w:rPr>
                <w:rFonts w:ascii="Times New Roman" w:hAnsi="Times New Roman" w:cs="Times New Roman"/>
                <w:sz w:val="24"/>
              </w:rPr>
              <w:t>всего:</w:t>
            </w:r>
          </w:p>
        </w:tc>
        <w:tc>
          <w:tcPr>
            <w:tcW w:w="2833" w:type="dxa"/>
          </w:tcPr>
          <w:p w:rsidR="007A0729" w:rsidRPr="008D083E" w:rsidRDefault="007A0729" w:rsidP="005E50B0">
            <w:pPr>
              <w:keepNext/>
              <w:keepLines/>
              <w:spacing w:line="253" w:lineRule="exact"/>
              <w:ind w:left="391" w:right="382"/>
              <w:jc w:val="center"/>
              <w:rPr>
                <w:rFonts w:ascii="Times New Roman" w:hAnsi="Times New Roman" w:cs="Times New Roman"/>
                <w:sz w:val="24"/>
              </w:rPr>
            </w:pPr>
            <w:r w:rsidRPr="008D083E">
              <w:rPr>
                <w:rFonts w:ascii="Times New Roman" w:hAnsi="Times New Roman" w:cs="Times New Roman"/>
                <w:sz w:val="24"/>
              </w:rPr>
              <w:t>2</w:t>
            </w:r>
          </w:p>
        </w:tc>
        <w:tc>
          <w:tcPr>
            <w:tcW w:w="5125" w:type="dxa"/>
          </w:tcPr>
          <w:p w:rsidR="007A0729" w:rsidRPr="008D083E" w:rsidRDefault="00EE29B7" w:rsidP="005E50B0">
            <w:pPr>
              <w:keepNext/>
              <w:keepLines/>
              <w:spacing w:line="253" w:lineRule="exact"/>
              <w:ind w:left="391" w:right="382"/>
              <w:jc w:val="center"/>
              <w:rPr>
                <w:rFonts w:ascii="Times New Roman" w:hAnsi="Times New Roman" w:cs="Times New Roman"/>
                <w:sz w:val="24"/>
              </w:rPr>
            </w:pPr>
            <w:r>
              <w:rPr>
                <w:rFonts w:ascii="Times New Roman" w:hAnsi="Times New Roman" w:cs="Times New Roman"/>
                <w:sz w:val="24"/>
              </w:rPr>
              <w:t>29</w:t>
            </w:r>
          </w:p>
        </w:tc>
      </w:tr>
    </w:tbl>
    <w:p w:rsidR="007A0729" w:rsidRDefault="007A0729" w:rsidP="007A0729">
      <w:pPr>
        <w:rPr>
          <w:rFonts w:ascii="Times New Roman" w:hAnsi="Times New Roman" w:cs="Times New Roman"/>
          <w:spacing w:val="-4"/>
        </w:rPr>
      </w:pP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Расписание организованной образовательной деятельности разрабатывается с учётом требований ФГОС ДО и </w:t>
      </w:r>
      <w:hyperlink r:id="rId22" w:anchor="/document/99/566085656/" w:history="1">
        <w:r w:rsidR="00EE29B7" w:rsidRPr="006711CA">
          <w:rPr>
            <w:rStyle w:val="a6"/>
            <w:rFonts w:ascii="Times New Roman" w:hAnsi="Times New Roman" w:cs="Times New Roman"/>
            <w:color w:val="auto"/>
            <w:sz w:val="24"/>
            <w:szCs w:val="24"/>
          </w:rPr>
          <w:t>СП 2.4.3648-20</w:t>
        </w:r>
      </w:hyperlink>
      <w:r w:rsidR="00EE29B7" w:rsidRPr="006711CA">
        <w:rPr>
          <w:rFonts w:ascii="Times New Roman" w:hAnsi="Times New Roman" w:cs="Times New Roman"/>
          <w:sz w:val="24"/>
          <w:szCs w:val="24"/>
        </w:rPr>
        <w:t xml:space="preserve">и </w:t>
      </w:r>
      <w:hyperlink r:id="rId23" w:anchor="/document/99/573500115/ZAP2EI83I9/" w:history="1">
        <w:r w:rsidR="00EE29B7" w:rsidRPr="006711CA">
          <w:rPr>
            <w:rStyle w:val="a6"/>
            <w:rFonts w:ascii="Times New Roman" w:hAnsi="Times New Roman" w:cs="Times New Roman"/>
            <w:color w:val="auto"/>
            <w:sz w:val="24"/>
            <w:szCs w:val="24"/>
          </w:rPr>
          <w:t>СанПиН 1.2.3685-21</w:t>
        </w:r>
      </w:hyperlink>
      <w:r>
        <w:rPr>
          <w:rFonts w:ascii="Times New Roman" w:hAnsi="Times New Roman" w:cs="Times New Roman"/>
          <w:sz w:val="24"/>
          <w:szCs w:val="24"/>
        </w:rPr>
        <w:t>, а так</w:t>
      </w:r>
      <w:r w:rsidRPr="00605CFE">
        <w:rPr>
          <w:rFonts w:ascii="Times New Roman" w:hAnsi="Times New Roman" w:cs="Times New Roman"/>
          <w:sz w:val="24"/>
          <w:szCs w:val="24"/>
        </w:rPr>
        <w:t>же в соответствии с утвержденным учебным планом и режимом дня.</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Режим пребывания детей в ДОО 12 – часовое. Для детей в процессе адаптации организован гибкий режим пребывания.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Учебный план составлен в соответствии с образовательной программой дошкольного образования в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3A4487">
        <w:rPr>
          <w:rFonts w:ascii="Times New Roman" w:hAnsi="Times New Roman" w:cs="Times New Roman"/>
          <w:sz w:val="24"/>
          <w:szCs w:val="24"/>
        </w:rPr>
        <w:t>1</w:t>
      </w:r>
      <w:r w:rsidRPr="00605CFE">
        <w:rPr>
          <w:rFonts w:ascii="Times New Roman" w:hAnsi="Times New Roman" w:cs="Times New Roman"/>
          <w:sz w:val="24"/>
          <w:szCs w:val="24"/>
        </w:rPr>
        <w:t>», в структуре которого отражены реализация обязательной части Программы и части, формируемой участниками образовательных отношений, а также их объём.</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lastRenderedPageBreak/>
        <w:t>Структура учебного плана включает расписание организованной образовательной деятельности с детьми, где определено время на реализацию Программы.</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Учебный план на учебный год составлен в соответствии с современными дидактическими, санитарными и методическими требованиями. При составлении плана учтены предельно допустимые нормы учебной нагрузки.</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При распределении образовательной нагрузки педагоги ДОО используют необходимые здоровьесберегающие компоненты: вид деятельности, требующий умственного напряжения, чередуется с двигательной и музыкально-художественной деятельностью. Образовательная деятельность, требующая повышенной познавательной активности и умственного напряжения детей, организуется в первую половину дня. Во время ОД для снятия утомления проводится физкультминутки, динамические паузы.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Задачи образовательных областей реализуются </w:t>
      </w:r>
      <w:r>
        <w:rPr>
          <w:rFonts w:ascii="Times New Roman" w:hAnsi="Times New Roman" w:cs="Times New Roman"/>
          <w:sz w:val="24"/>
          <w:szCs w:val="24"/>
        </w:rPr>
        <w:t>во</w:t>
      </w:r>
      <w:r w:rsidRPr="00605CFE">
        <w:rPr>
          <w:rFonts w:ascii="Times New Roman" w:hAnsi="Times New Roman" w:cs="Times New Roman"/>
          <w:sz w:val="24"/>
          <w:szCs w:val="24"/>
        </w:rPr>
        <w:t xml:space="preserve">время ООД, а также в ходе режимных моментов, самостоятельной деятельности детей, совместной деятельности педагогов и детей, взаимодействия с родителями воспитанников, ежедневно в различных видах детской деятельности (общении, игре, познавательно-исследовательской деятельности).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Для осуществления образовательной деятельности с детьми особое место занимает построение образовательного процесса в соответствии с закономерностями возрастного развития и потребностями детей и с учетом ФГОС в ДОО (обучение через игру, проблемно-поисковые методы, индивидуальные и подгрупповые формы работы и др.).</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Организованная образовательная деятельность в ДОО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w:t>
      </w:r>
    </w:p>
    <w:p w:rsidR="007A0729" w:rsidRPr="00605CFE" w:rsidRDefault="007A0729" w:rsidP="007A0729">
      <w:pPr>
        <w:rPr>
          <w:rFonts w:ascii="Times New Roman" w:hAnsi="Times New Roman" w:cs="Times New Roman"/>
          <w:sz w:val="24"/>
          <w:szCs w:val="24"/>
        </w:rPr>
      </w:pPr>
      <w:r w:rsidRPr="00605CFE">
        <w:rPr>
          <w:rFonts w:ascii="Times New Roman" w:hAnsi="Times New Roman" w:cs="Times New Roman"/>
          <w:sz w:val="24"/>
          <w:szCs w:val="24"/>
        </w:rPr>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rsidR="007A0729" w:rsidRPr="00605CFE" w:rsidRDefault="007A0729" w:rsidP="007A0729">
      <w:pPr>
        <w:pStyle w:val="a7"/>
        <w:ind w:firstLine="567"/>
        <w:jc w:val="both"/>
        <w:rPr>
          <w:rFonts w:ascii="Times New Roman" w:hAnsi="Times New Roman" w:cs="Times New Roman"/>
          <w:sz w:val="24"/>
          <w:szCs w:val="24"/>
        </w:rPr>
      </w:pPr>
      <w:r w:rsidRPr="00605CFE">
        <w:rPr>
          <w:rFonts w:ascii="Times New Roman" w:hAnsi="Times New Roman" w:cs="Times New Roman"/>
          <w:sz w:val="24"/>
          <w:szCs w:val="24"/>
        </w:rPr>
        <w:t xml:space="preserve">Дополнительное образование является составной частью образовательной системы детского сада, при этом его содержание выходит за пределы основной образовательной программы. Дополнительное образование призвано способствовать более полной реализации творческого потенциала воспитанников, с учётом их индивидуальных способностей и желаний. </w:t>
      </w:r>
    </w:p>
    <w:p w:rsidR="007A0729"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 учреждении созданы условия для организации дополнительного образования воспитанников. Наряду с бесплатным дополнительным образованием оказываются дополнительные платные услуги.</w:t>
      </w:r>
    </w:p>
    <w:p w:rsidR="007A0729" w:rsidRPr="007A0729" w:rsidRDefault="00503C3A" w:rsidP="00503C3A">
      <w:pPr>
        <w:rPr>
          <w:rFonts w:ascii="Times New Roman" w:hAnsi="Times New Roman" w:cs="Times New Roman"/>
          <w:sz w:val="24"/>
          <w:szCs w:val="24"/>
        </w:rPr>
      </w:pPr>
      <w:r w:rsidRPr="00503C3A">
        <w:rPr>
          <w:rFonts w:ascii="Times New Roman" w:hAnsi="Times New Roman" w:cs="Times New Roman"/>
          <w:sz w:val="24"/>
          <w:szCs w:val="24"/>
        </w:rPr>
        <w:t>В Детском саду в 2022 году дополнительные общеразвивающие программы реализовались по </w:t>
      </w:r>
      <w:r>
        <w:rPr>
          <w:rFonts w:ascii="Times New Roman" w:hAnsi="Times New Roman" w:cs="Times New Roman"/>
          <w:sz w:val="24"/>
          <w:szCs w:val="24"/>
        </w:rPr>
        <w:t xml:space="preserve">одному </w:t>
      </w:r>
      <w:r w:rsidRPr="00503C3A">
        <w:rPr>
          <w:rFonts w:ascii="Times New Roman" w:hAnsi="Times New Roman" w:cs="Times New Roman"/>
          <w:sz w:val="24"/>
          <w:szCs w:val="24"/>
        </w:rPr>
        <w:t>направлени</w:t>
      </w:r>
      <w:r>
        <w:rPr>
          <w:rFonts w:ascii="Times New Roman" w:hAnsi="Times New Roman" w:cs="Times New Roman"/>
          <w:sz w:val="24"/>
          <w:szCs w:val="24"/>
        </w:rPr>
        <w:t>ю</w:t>
      </w:r>
      <w:r w:rsidRPr="00503C3A">
        <w:rPr>
          <w:rFonts w:ascii="Times New Roman" w:hAnsi="Times New Roman" w:cs="Times New Roman"/>
          <w:sz w:val="24"/>
          <w:szCs w:val="24"/>
        </w:rPr>
        <w:t>: физкультурно-оздоровительному. Источник финансирования: средства бюджета и физических лиц. Подробная характеристика — в таблице.</w:t>
      </w:r>
    </w:p>
    <w:tbl>
      <w:tblPr>
        <w:tblW w:w="0" w:type="auto"/>
        <w:tblCellMar>
          <w:top w:w="15" w:type="dxa"/>
          <w:left w:w="15" w:type="dxa"/>
          <w:bottom w:w="15" w:type="dxa"/>
          <w:right w:w="15" w:type="dxa"/>
        </w:tblCellMar>
        <w:tblLook w:val="0600"/>
      </w:tblPr>
      <w:tblGrid>
        <w:gridCol w:w="450"/>
        <w:gridCol w:w="4726"/>
        <w:gridCol w:w="2187"/>
        <w:gridCol w:w="963"/>
        <w:gridCol w:w="1706"/>
        <w:gridCol w:w="1706"/>
        <w:gridCol w:w="967"/>
        <w:gridCol w:w="1017"/>
      </w:tblGrid>
      <w:tr w:rsidR="007A0729" w:rsidRPr="008D083E" w:rsidTr="005E50B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Направленность / Наименование программы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Форма организации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sidRPr="008D083E">
              <w:rPr>
                <w:rFonts w:ascii="Times New Roman" w:hAnsi="Times New Roman" w:cs="Times New Roman"/>
                <w:sz w:val="24"/>
                <w:szCs w:val="24"/>
              </w:rPr>
              <w:t>Возраст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Pr>
                <w:rFonts w:ascii="Times New Roman" w:hAnsi="Times New Roman" w:cs="Times New Roman"/>
                <w:sz w:val="24"/>
                <w:szCs w:val="24"/>
              </w:rPr>
              <w:t xml:space="preserve">Год, количество </w:t>
            </w:r>
            <w:r w:rsidRPr="008D083E">
              <w:rPr>
                <w:rFonts w:ascii="Times New Roman" w:hAnsi="Times New Roman" w:cs="Times New Roman"/>
                <w:sz w:val="24"/>
                <w:szCs w:val="24"/>
              </w:rPr>
              <w:t>воспитанников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sidRPr="008D083E">
              <w:rPr>
                <w:rFonts w:ascii="Times New Roman" w:hAnsi="Times New Roman" w:cs="Times New Roman"/>
                <w:sz w:val="24"/>
                <w:szCs w:val="24"/>
              </w:rPr>
              <w:t>Бюджет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sidRPr="008D083E">
              <w:rPr>
                <w:rFonts w:ascii="Times New Roman" w:hAnsi="Times New Roman" w:cs="Times New Roman"/>
                <w:sz w:val="24"/>
                <w:szCs w:val="24"/>
              </w:rPr>
              <w:t>За плату</w:t>
            </w:r>
          </w:p>
        </w:tc>
      </w:tr>
      <w:tr w:rsidR="007A0729" w:rsidRPr="008D083E" w:rsidTr="005E50B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EE29B7" w:rsidP="005E50B0">
            <w:pPr>
              <w:keepNext/>
              <w:keepLines/>
              <w:rPr>
                <w:rFonts w:ascii="Times New Roman" w:hAnsi="Times New Roman" w:cs="Times New Roman"/>
                <w:sz w:val="24"/>
                <w:szCs w:val="24"/>
              </w:rPr>
            </w:pPr>
            <w:r>
              <w:rPr>
                <w:rFonts w:ascii="Times New Roman" w:hAnsi="Times New Roman" w:cs="Times New Roman"/>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EE29B7">
            <w:pPr>
              <w:keepNext/>
              <w:keepLines/>
              <w:rPr>
                <w:rFonts w:ascii="Times New Roman" w:hAnsi="Times New Roman" w:cs="Times New Roman"/>
                <w:sz w:val="24"/>
                <w:szCs w:val="24"/>
              </w:rPr>
            </w:pPr>
            <w:r w:rsidRPr="008D083E">
              <w:rPr>
                <w:rFonts w:ascii="Times New Roman" w:hAnsi="Times New Roman" w:cs="Times New Roman"/>
                <w:sz w:val="24"/>
                <w:szCs w:val="24"/>
              </w:rPr>
              <w:t>202</w:t>
            </w:r>
            <w:r w:rsidR="00EE29B7">
              <w:rPr>
                <w:rFonts w:ascii="Times New Roman" w:hAnsi="Times New Roman" w:cs="Times New Roman"/>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left="75" w:right="75"/>
              <w:rPr>
                <w:rFonts w:ascii="Times New Roman" w:hAnsi="Times New Roman" w:cs="Times New Roman"/>
                <w:sz w:val="24"/>
                <w:szCs w:val="24"/>
              </w:rPr>
            </w:pPr>
          </w:p>
        </w:tc>
      </w:tr>
      <w:tr w:rsidR="007A0729" w:rsidRPr="008D083E" w:rsidTr="005E50B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1</w:t>
            </w:r>
          </w:p>
        </w:t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6711CA" w:rsidRDefault="006711CA" w:rsidP="005E50B0">
            <w:pPr>
              <w:keepNext/>
              <w:keepLines/>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r>
      <w:tr w:rsidR="007A0729" w:rsidRPr="008D083E" w:rsidTr="005E50B0">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1.1</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A0729" w:rsidRPr="008D083E" w:rsidRDefault="006711CA" w:rsidP="005E50B0">
            <w:pPr>
              <w:keepNext/>
              <w:keepLines/>
              <w:rPr>
                <w:rFonts w:ascii="Times New Roman" w:hAnsi="Times New Roman" w:cs="Times New Roman"/>
                <w:sz w:val="24"/>
                <w:szCs w:val="24"/>
              </w:rPr>
            </w:pPr>
            <w:r>
              <w:rPr>
                <w:rFonts w:ascii="Times New Roman" w:hAnsi="Times New Roman" w:cs="Times New Roman"/>
                <w:sz w:val="24"/>
                <w:szCs w:val="24"/>
              </w:rPr>
              <w:t>Цветные ладошки</w:t>
            </w:r>
          </w:p>
          <w:p w:rsidR="007A0729" w:rsidRPr="008D083E" w:rsidRDefault="007A0729" w:rsidP="005E50B0">
            <w:pPr>
              <w:keepNext/>
              <w:keepLines/>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sidRPr="008D083E">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6711CA" w:rsidP="005E50B0">
            <w:pPr>
              <w:keepNext/>
              <w:keepLines/>
              <w:ind w:firstLine="0"/>
              <w:rPr>
                <w:rFonts w:ascii="Times New Roman" w:hAnsi="Times New Roman" w:cs="Times New Roman"/>
                <w:sz w:val="24"/>
                <w:szCs w:val="24"/>
              </w:rPr>
            </w:pPr>
            <w:r>
              <w:rPr>
                <w:rFonts w:ascii="Times New Roman" w:hAnsi="Times New Roman" w:cs="Times New Roman"/>
                <w:sz w:val="24"/>
                <w:szCs w:val="24"/>
              </w:rPr>
              <w:t>5</w:t>
            </w:r>
            <w:r w:rsidR="007A0729" w:rsidRPr="008D083E">
              <w:rPr>
                <w:rFonts w:ascii="Times New Roman" w:hAnsi="Times New Roman" w:cs="Times New Roman"/>
                <w:sz w:val="24"/>
                <w:szCs w:val="24"/>
              </w:rPr>
              <w:t>-7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w:t>
            </w:r>
          </w:p>
        </w:tc>
      </w:tr>
      <w:tr w:rsidR="007A0729" w:rsidRPr="008D083E" w:rsidTr="005E50B0">
        <w:tc>
          <w:tcPr>
            <w:tcW w:w="0" w:type="auto"/>
            <w:vMerge/>
            <w:tcBorders>
              <w:left w:val="single" w:sz="6" w:space="0" w:color="000000"/>
              <w:bottom w:val="single" w:sz="4" w:space="0" w:color="auto"/>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p>
        </w:tc>
        <w:tc>
          <w:tcPr>
            <w:tcW w:w="0" w:type="auto"/>
            <w:vMerge/>
            <w:tcBorders>
              <w:left w:val="single" w:sz="6" w:space="0" w:color="000000"/>
              <w:bottom w:val="single" w:sz="4" w:space="0" w:color="auto"/>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A0729" w:rsidRPr="008D083E" w:rsidRDefault="007A0729" w:rsidP="005E50B0">
            <w:pPr>
              <w:keepNext/>
              <w:keepLines/>
              <w:ind w:firstLine="0"/>
              <w:rPr>
                <w:rFonts w:ascii="Times New Roman" w:hAnsi="Times New Roman" w:cs="Times New Roman"/>
                <w:sz w:val="24"/>
                <w:szCs w:val="24"/>
              </w:rPr>
            </w:pPr>
            <w:r w:rsidRPr="008D083E">
              <w:rPr>
                <w:rFonts w:ascii="Times New Roman" w:hAnsi="Times New Roman" w:cs="Times New Roman"/>
                <w:sz w:val="24"/>
                <w:szCs w:val="24"/>
              </w:rPr>
              <w:t>Инд.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6711CA" w:rsidP="005E50B0">
            <w:pPr>
              <w:keepNext/>
              <w:keepLines/>
              <w:ind w:firstLine="0"/>
              <w:rPr>
                <w:rFonts w:ascii="Times New Roman" w:hAnsi="Times New Roman" w:cs="Times New Roman"/>
                <w:sz w:val="24"/>
                <w:szCs w:val="24"/>
              </w:rPr>
            </w:pPr>
            <w:r>
              <w:rPr>
                <w:rFonts w:ascii="Times New Roman" w:hAnsi="Times New Roman" w:cs="Times New Roman"/>
                <w:sz w:val="24"/>
                <w:szCs w:val="24"/>
              </w:rPr>
              <w:t>5</w:t>
            </w:r>
            <w:r w:rsidR="007A0729" w:rsidRPr="008D083E">
              <w:rPr>
                <w:rFonts w:ascii="Times New Roman" w:hAnsi="Times New Roman" w:cs="Times New Roman"/>
                <w:sz w:val="24"/>
                <w:szCs w:val="24"/>
              </w:rPr>
              <w:t>-7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0729" w:rsidRPr="008D083E" w:rsidRDefault="007A0729" w:rsidP="005E50B0">
            <w:pPr>
              <w:keepNext/>
              <w:keepLines/>
              <w:rPr>
                <w:rFonts w:ascii="Times New Roman" w:hAnsi="Times New Roman" w:cs="Times New Roman"/>
                <w:sz w:val="24"/>
                <w:szCs w:val="24"/>
              </w:rPr>
            </w:pPr>
            <w:r w:rsidRPr="008D083E">
              <w:rPr>
                <w:rFonts w:ascii="Times New Roman" w:hAnsi="Times New Roman" w:cs="Times New Roman"/>
                <w:sz w:val="24"/>
                <w:szCs w:val="24"/>
              </w:rPr>
              <w:t>-</w:t>
            </w:r>
          </w:p>
        </w:tc>
      </w:tr>
    </w:tbl>
    <w:p w:rsidR="007A0729" w:rsidRPr="008D083E" w:rsidRDefault="007A0729" w:rsidP="007A0729">
      <w:pPr>
        <w:rPr>
          <w:rFonts w:ascii="Times New Roman" w:hAnsi="Times New Roman" w:cs="Times New Roman"/>
          <w:spacing w:val="-4"/>
        </w:rPr>
      </w:pPr>
    </w:p>
    <w:p w:rsidR="007A0729" w:rsidRPr="00605CFE" w:rsidRDefault="007A0729" w:rsidP="007A0729">
      <w:pPr>
        <w:pStyle w:val="a7"/>
        <w:ind w:firstLine="567"/>
        <w:jc w:val="both"/>
        <w:rPr>
          <w:rFonts w:ascii="Times New Roman" w:hAnsi="Times New Roman" w:cs="Times New Roman"/>
          <w:sz w:val="24"/>
          <w:szCs w:val="24"/>
        </w:rPr>
      </w:pPr>
      <w:r w:rsidRPr="00605CFE">
        <w:rPr>
          <w:rFonts w:ascii="Times New Roman" w:hAnsi="Times New Roman" w:cs="Times New Roman"/>
          <w:sz w:val="24"/>
          <w:szCs w:val="24"/>
        </w:rPr>
        <w:t>Расписание кружков дополнительного образования разрабатывается с учётом требований ФГОС ДО и СанПин.</w:t>
      </w:r>
    </w:p>
    <w:p w:rsidR="007A0729" w:rsidRPr="00605CFE" w:rsidRDefault="007A0729" w:rsidP="007A0729">
      <w:pPr>
        <w:jc w:val="both"/>
        <w:rPr>
          <w:rFonts w:ascii="Times New Roman" w:hAnsi="Times New Roman" w:cs="Times New Roman"/>
          <w:b/>
          <w:bCs/>
          <w:sz w:val="24"/>
          <w:szCs w:val="24"/>
        </w:rPr>
      </w:pPr>
      <w:r w:rsidRPr="00605CFE">
        <w:rPr>
          <w:rFonts w:ascii="Times New Roman" w:hAnsi="Times New Roman" w:cs="Times New Roman"/>
          <w:sz w:val="24"/>
          <w:szCs w:val="24"/>
        </w:rPr>
        <w:t xml:space="preserve">С начала учебного года учебный процесс осуществлялся во всех возрастных группах. При этом появились ограничения: учебный процесс осуществлялся только в групповых помещениях, массовые мероприятия, конкурсы с участием нескольких групп не проводились. </w:t>
      </w:r>
      <w:r w:rsidRPr="00605CFE">
        <w:rPr>
          <w:rFonts w:ascii="Times New Roman" w:eastAsia="Times New Roman" w:hAnsi="Times New Roman" w:cs="Times New Roman"/>
          <w:color w:val="000000"/>
          <w:sz w:val="24"/>
          <w:szCs w:val="24"/>
          <w:lang w:eastAsia="ru-RU"/>
        </w:rPr>
        <w:t xml:space="preserve">Во время организации прогулки воспитанники гуляли на групповой площадке, которая отведена строго для них, и не контактировали с детьми из других групп. При этом </w:t>
      </w:r>
      <w:r w:rsidRPr="00605CFE">
        <w:rPr>
          <w:rFonts w:ascii="Times New Roman" w:eastAsia="Times New Roman" w:hAnsi="Times New Roman" w:cs="Times New Roman"/>
          <w:color w:val="000000"/>
          <w:sz w:val="24"/>
          <w:szCs w:val="24"/>
          <w:lang w:eastAsia="ru-RU"/>
        </w:rPr>
        <w:lastRenderedPageBreak/>
        <w:t>увеличилось время прогулки. Организованная образовательная деятельность по физической культуре при хороших погодных условиях проводилась на свежем воздухе.</w:t>
      </w:r>
    </w:p>
    <w:p w:rsidR="007A0729" w:rsidRPr="007A0729" w:rsidRDefault="007A0729" w:rsidP="00503C3A">
      <w:pPr>
        <w:shd w:val="clear" w:color="auto" w:fill="FFFFFF"/>
        <w:spacing w:after="150"/>
        <w:rPr>
          <w:rFonts w:ascii="Times New Roman" w:hAnsi="Times New Roman" w:cs="Times New Roman"/>
          <w:sz w:val="24"/>
          <w:szCs w:val="24"/>
        </w:rPr>
      </w:pPr>
      <w:r w:rsidRPr="00605CFE">
        <w:rPr>
          <w:rFonts w:ascii="Times New Roman" w:hAnsi="Times New Roman" w:cs="Times New Roman"/>
          <w:b/>
          <w:sz w:val="24"/>
          <w:szCs w:val="24"/>
        </w:rPr>
        <w:t>Выводы:</w:t>
      </w:r>
      <w:r w:rsidRPr="00605CFE">
        <w:rPr>
          <w:rFonts w:ascii="Times New Roman" w:hAnsi="Times New Roman" w:cs="Times New Roman"/>
          <w:sz w:val="24"/>
          <w:szCs w:val="24"/>
        </w:rPr>
        <w:t xml:space="preserve"> Организация учебного процесса в ДОО осуществляется в соответствии с годовым планированием, с образовательной программой дошкольного образования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B10195">
        <w:rPr>
          <w:rFonts w:ascii="Times New Roman" w:hAnsi="Times New Roman" w:cs="Times New Roman"/>
          <w:sz w:val="24"/>
          <w:szCs w:val="24"/>
        </w:rPr>
        <w:t>1</w:t>
      </w:r>
      <w:r w:rsidRPr="00605CFE">
        <w:rPr>
          <w:rFonts w:ascii="Times New Roman" w:hAnsi="Times New Roman" w:cs="Times New Roman"/>
          <w:sz w:val="24"/>
          <w:szCs w:val="24"/>
        </w:rPr>
        <w:t>» разработанной на основе ФГОС ДО и учебным планом. Количество и продолжительность организованной образовательной деятельности, включая дополнительное образование, устанавливаются в соответствии с санитарно-гигиени</w:t>
      </w:r>
      <w:r>
        <w:rPr>
          <w:rFonts w:ascii="Times New Roman" w:hAnsi="Times New Roman" w:cs="Times New Roman"/>
          <w:sz w:val="24"/>
          <w:szCs w:val="24"/>
        </w:rPr>
        <w:t>ческими нормами и требованиями</w:t>
      </w:r>
      <w:r w:rsidRPr="00503C3A">
        <w:rPr>
          <w:rFonts w:ascii="Times New Roman" w:hAnsi="Times New Roman" w:cs="Times New Roman"/>
          <w:sz w:val="24"/>
          <w:szCs w:val="24"/>
        </w:rPr>
        <w:t>.</w:t>
      </w:r>
      <w:r w:rsidR="00503C3A" w:rsidRPr="00503C3A">
        <w:rPr>
          <w:rFonts w:ascii="Times New Roman" w:hAnsi="Times New Roman" w:cs="Times New Roman"/>
          <w:sz w:val="24"/>
          <w:szCs w:val="24"/>
        </w:rPr>
        <w:t xml:space="preserve"> Анализ родительского опроса, проведенного в ноябре 2022 года, показывает, что дополнительное образован</w:t>
      </w:r>
      <w:r w:rsidR="00503C3A">
        <w:rPr>
          <w:rFonts w:ascii="Times New Roman" w:hAnsi="Times New Roman" w:cs="Times New Roman"/>
          <w:sz w:val="24"/>
          <w:szCs w:val="24"/>
        </w:rPr>
        <w:t xml:space="preserve">ие в Детском саду реализуется </w:t>
      </w:r>
      <w:r w:rsidR="00503C3A" w:rsidRPr="00503C3A">
        <w:rPr>
          <w:rFonts w:ascii="Times New Roman" w:hAnsi="Times New Roman" w:cs="Times New Roman"/>
          <w:sz w:val="24"/>
          <w:szCs w:val="24"/>
        </w:rPr>
        <w:t>до</w:t>
      </w:r>
      <w:r w:rsidR="00503C3A">
        <w:rPr>
          <w:rFonts w:ascii="Times New Roman" w:hAnsi="Times New Roman" w:cs="Times New Roman"/>
          <w:sz w:val="24"/>
          <w:szCs w:val="24"/>
        </w:rPr>
        <w:t xml:space="preserve">статочно активно, наблюдается </w:t>
      </w:r>
      <w:r w:rsidR="00503C3A" w:rsidRPr="00503C3A">
        <w:rPr>
          <w:rFonts w:ascii="Times New Roman" w:hAnsi="Times New Roman" w:cs="Times New Roman"/>
          <w:sz w:val="24"/>
          <w:szCs w:val="24"/>
        </w:rPr>
        <w:t xml:space="preserve">значительное </w:t>
      </w:r>
      <w:r w:rsidR="00503C3A">
        <w:rPr>
          <w:rFonts w:ascii="Times New Roman" w:hAnsi="Times New Roman" w:cs="Times New Roman"/>
          <w:sz w:val="24"/>
          <w:szCs w:val="24"/>
        </w:rPr>
        <w:t>повышение</w:t>
      </w:r>
      <w:r w:rsidR="00503C3A" w:rsidRPr="00503C3A">
        <w:rPr>
          <w:rFonts w:ascii="Times New Roman" w:hAnsi="Times New Roman" w:cs="Times New Roman"/>
          <w:sz w:val="24"/>
          <w:szCs w:val="24"/>
        </w:rPr>
        <w:t xml:space="preserve"> посещаемости занятий в сравнении с 2021 годом. Детский сад планирует во втором полугодии 2023 года начать реализовывать новые программы дополнительного образования по технической и естественнонаучной направленности. </w:t>
      </w:r>
      <w:r w:rsidR="00723336">
        <w:rPr>
          <w:rFonts w:ascii="Times New Roman" w:hAnsi="Times New Roman" w:cs="Times New Roman"/>
          <w:sz w:val="24"/>
          <w:szCs w:val="24"/>
        </w:rPr>
        <w:t xml:space="preserve"> </w:t>
      </w:r>
    </w:p>
    <w:p w:rsidR="007A0729" w:rsidRPr="00605CFE" w:rsidRDefault="007A0729" w:rsidP="007A0729">
      <w:pPr>
        <w:pStyle w:val="a7"/>
        <w:ind w:firstLine="0"/>
        <w:jc w:val="center"/>
        <w:rPr>
          <w:rFonts w:ascii="Times New Roman" w:hAnsi="Times New Roman" w:cs="Times New Roman"/>
          <w:sz w:val="24"/>
          <w:szCs w:val="24"/>
        </w:rPr>
      </w:pPr>
      <w:r w:rsidRPr="00605CFE">
        <w:rPr>
          <w:rFonts w:ascii="Times New Roman" w:hAnsi="Times New Roman" w:cs="Times New Roman"/>
          <w:b/>
          <w:bCs/>
          <w:sz w:val="24"/>
          <w:szCs w:val="24"/>
        </w:rPr>
        <w:t>1.5. СОДЕРЖАНИЕ И КАЧЕСТВО ПОДГОТОВКИ ОБУЧАЮЩИХСЯ.</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ООП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D706A0">
        <w:rPr>
          <w:rFonts w:ascii="Times New Roman" w:hAnsi="Times New Roman" w:cs="Times New Roman"/>
          <w:sz w:val="24"/>
          <w:szCs w:val="24"/>
        </w:rPr>
        <w:t>1</w:t>
      </w:r>
      <w:r w:rsidRPr="00605CFE">
        <w:rPr>
          <w:rFonts w:ascii="Times New Roman" w:hAnsi="Times New Roman" w:cs="Times New Roman"/>
          <w:sz w:val="24"/>
          <w:szCs w:val="24"/>
        </w:rPr>
        <w:t>» принята на заседании педагогического совета №6 от 30.08.202</w:t>
      </w:r>
      <w:r w:rsidR="0019590C">
        <w:rPr>
          <w:rFonts w:ascii="Times New Roman" w:hAnsi="Times New Roman" w:cs="Times New Roman"/>
          <w:sz w:val="24"/>
          <w:szCs w:val="24"/>
        </w:rPr>
        <w:t>2</w:t>
      </w:r>
      <w:r w:rsidRPr="00605CFE">
        <w:rPr>
          <w:rFonts w:ascii="Times New Roman" w:hAnsi="Times New Roman" w:cs="Times New Roman"/>
          <w:sz w:val="24"/>
          <w:szCs w:val="24"/>
        </w:rPr>
        <w:t xml:space="preserve"> г. Структура программы соответствует ФГОС ДО, утвержденному Приказом Министерства образования и науки РФ, от 17 октября 2013 г. №1155. Образовательная программа М</w:t>
      </w:r>
      <w:r w:rsidR="00506DD4">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015D01">
        <w:rPr>
          <w:rFonts w:ascii="Times New Roman" w:hAnsi="Times New Roman" w:cs="Times New Roman"/>
          <w:sz w:val="24"/>
          <w:szCs w:val="24"/>
        </w:rPr>
        <w:t>1</w:t>
      </w:r>
      <w:r w:rsidRPr="00605CFE">
        <w:rPr>
          <w:rFonts w:ascii="Times New Roman" w:hAnsi="Times New Roman" w:cs="Times New Roman"/>
          <w:sz w:val="24"/>
          <w:szCs w:val="24"/>
        </w:rPr>
        <w:t>»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Программа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образовательной нагрузки и охрану здоровья.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A0729" w:rsidRPr="00605CFE" w:rsidRDefault="007A0729" w:rsidP="007A0729">
      <w:pPr>
        <w:numPr>
          <w:ilvl w:val="0"/>
          <w:numId w:val="6"/>
        </w:numPr>
        <w:jc w:val="both"/>
        <w:rPr>
          <w:rFonts w:ascii="Times New Roman" w:hAnsi="Times New Roman" w:cs="Times New Roman"/>
          <w:sz w:val="24"/>
          <w:szCs w:val="24"/>
        </w:rPr>
      </w:pPr>
      <w:r w:rsidRPr="00605CFE">
        <w:rPr>
          <w:rFonts w:ascii="Times New Roman" w:hAnsi="Times New Roman" w:cs="Times New Roman"/>
          <w:sz w:val="24"/>
          <w:szCs w:val="24"/>
        </w:rPr>
        <w:t>целях обеспечения комплексного подхода к оценке итоговых и промежуточных результатов освоения основной общеобразовательной программы, на основании ФГОС ДО, проведен мониторинг освоения основной общеобразовательной программы по образовательным областям.</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xml:space="preserve">Мониторинг </w:t>
      </w:r>
      <w:r w:rsidRPr="00605CFE">
        <w:rPr>
          <w:rFonts w:ascii="Times New Roman" w:hAnsi="Times New Roman" w:cs="Times New Roman"/>
          <w:bCs/>
          <w:sz w:val="24"/>
          <w:szCs w:val="24"/>
        </w:rPr>
        <w:t>образовательной деятельности и детского развития</w:t>
      </w:r>
      <w:r w:rsidRPr="00605CFE">
        <w:rPr>
          <w:rFonts w:ascii="Times New Roman" w:hAnsi="Times New Roman" w:cs="Times New Roman"/>
          <w:sz w:val="24"/>
          <w:szCs w:val="24"/>
        </w:rPr>
        <w:t xml:space="preserve"> в Учреждении осуществляется в течение времени пребывания ребенка в Учреждении (с 7.00. до 19.00, исключая время, отведенное на сон). Мониторинг </w:t>
      </w:r>
      <w:r w:rsidRPr="00605CFE">
        <w:rPr>
          <w:rFonts w:ascii="Times New Roman" w:hAnsi="Times New Roman" w:cs="Times New Roman"/>
          <w:bCs/>
          <w:sz w:val="24"/>
          <w:szCs w:val="24"/>
        </w:rPr>
        <w:t>образовательного процесса</w:t>
      </w:r>
      <w:r w:rsidRPr="00605CFE">
        <w:rPr>
          <w:rFonts w:ascii="Times New Roman" w:hAnsi="Times New Roman" w:cs="Times New Roman"/>
          <w:sz w:val="24"/>
          <w:szCs w:val="24"/>
        </w:rPr>
        <w:t xml:space="preserve"> осуществляется в ДОО 2 раза в год – в начале и в конце учебного года (сентябрь, май), через педагогические наблюдения и анализ воспитателями всех возрастных групп, диагностические исследования специалистов.</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bCs/>
          <w:sz w:val="24"/>
          <w:szCs w:val="24"/>
        </w:rPr>
        <w:t>Методологическая основа монитор</w:t>
      </w:r>
      <w:r w:rsidR="00506DD4">
        <w:rPr>
          <w:rFonts w:ascii="Times New Roman" w:hAnsi="Times New Roman" w:cs="Times New Roman"/>
          <w:bCs/>
          <w:sz w:val="24"/>
          <w:szCs w:val="24"/>
        </w:rPr>
        <w:t xml:space="preserve">инга образовательного процесса </w:t>
      </w:r>
      <w:r w:rsidRPr="00605CFE">
        <w:rPr>
          <w:rFonts w:ascii="Times New Roman" w:hAnsi="Times New Roman" w:cs="Times New Roman"/>
          <w:sz w:val="24"/>
          <w:szCs w:val="24"/>
        </w:rPr>
        <w:t xml:space="preserve">в Учреждении –основная образовательная программа Учреждения, программа «Детство» под ред. Т.И.Бабаевой. </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b/>
          <w:bCs/>
          <w:sz w:val="24"/>
          <w:szCs w:val="24"/>
        </w:rPr>
        <w:t>Реализация мониторинга предполагает последовательность следующих действий:</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определение и обоснование объекта мониторинга;</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сбор данных, используемых для мониторинга;</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структурирование баз данных, обеспечивающих хранение и оперативное использование информации;</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обработка полученных данных в ходе мониторинга;</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xml:space="preserve">- анализ и интерпретация полученных данных в ходе мониторинга; </w:t>
      </w:r>
    </w:p>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подготовка документов по итогам анализа полученных данных.</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Согласно требованиям ФГОС ДО результа</w:t>
      </w:r>
      <w:r w:rsidR="00506DD4">
        <w:rPr>
          <w:rFonts w:ascii="Times New Roman" w:hAnsi="Times New Roman" w:cs="Times New Roman"/>
          <w:sz w:val="24"/>
          <w:szCs w:val="24"/>
        </w:rPr>
        <w:t xml:space="preserve">ты освоения ООП сформулированы </w:t>
      </w:r>
      <w:r w:rsidRPr="00605CFE">
        <w:rPr>
          <w:rFonts w:ascii="Times New Roman" w:hAnsi="Times New Roman" w:cs="Times New Roman"/>
          <w:sz w:val="24"/>
          <w:szCs w:val="24"/>
        </w:rPr>
        <w:t xml:space="preserve">в виде целевых ориентиров и представляют собой возрастной портрет ребенка на конец раннего и конец дошкольного детства. Уровень развития детей анализируется по итогам педагогической диагностики. </w:t>
      </w: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Результаты педагогических наблюдений за уровнем усвоения детьми программных требований заносятся в таблицу и хранятся в каждой возрастной группе.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148"/>
        <w:gridCol w:w="1120"/>
        <w:gridCol w:w="1138"/>
        <w:gridCol w:w="7"/>
        <w:gridCol w:w="1088"/>
        <w:gridCol w:w="7"/>
        <w:gridCol w:w="1050"/>
        <w:gridCol w:w="1529"/>
      </w:tblGrid>
      <w:tr w:rsidR="007A0729" w:rsidRPr="00605CFE" w:rsidTr="005E50B0">
        <w:trPr>
          <w:trHeight w:val="329"/>
        </w:trPr>
        <w:tc>
          <w:tcPr>
            <w:tcW w:w="3403" w:type="dxa"/>
            <w:vMerge w:val="restart"/>
          </w:tcPr>
          <w:p w:rsidR="007A0729" w:rsidRPr="00605CFE" w:rsidRDefault="007A0729" w:rsidP="005E50B0">
            <w:pPr>
              <w:pStyle w:val="a7"/>
              <w:ind w:firstLine="0"/>
              <w:jc w:val="center"/>
              <w:rPr>
                <w:rFonts w:ascii="Times New Roman" w:eastAsia="Times New Roman" w:hAnsi="Times New Roman" w:cs="Times New Roman"/>
                <w:b/>
                <w:sz w:val="24"/>
                <w:szCs w:val="24"/>
              </w:rPr>
            </w:pPr>
          </w:p>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lastRenderedPageBreak/>
              <w:t>Разделы программы</w:t>
            </w:r>
          </w:p>
          <w:p w:rsidR="007A0729" w:rsidRPr="00605CFE" w:rsidRDefault="007A0729" w:rsidP="005E50B0">
            <w:pPr>
              <w:pStyle w:val="a7"/>
              <w:ind w:firstLine="0"/>
              <w:jc w:val="center"/>
              <w:rPr>
                <w:rFonts w:eastAsia="Times New Roman"/>
                <w:b/>
                <w:sz w:val="24"/>
                <w:szCs w:val="24"/>
              </w:rPr>
            </w:pPr>
            <w:r w:rsidRPr="00605CFE">
              <w:rPr>
                <w:rFonts w:ascii="Times New Roman" w:eastAsia="Times New Roman" w:hAnsi="Times New Roman" w:cs="Times New Roman"/>
                <w:b/>
                <w:sz w:val="24"/>
                <w:szCs w:val="24"/>
              </w:rPr>
              <w:t>Образовательная область</w:t>
            </w:r>
          </w:p>
        </w:tc>
        <w:tc>
          <w:tcPr>
            <w:tcW w:w="7087" w:type="dxa"/>
            <w:gridSpan w:val="8"/>
          </w:tcPr>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lastRenderedPageBreak/>
              <w:t>% выполнения программы</w:t>
            </w:r>
          </w:p>
        </w:tc>
      </w:tr>
      <w:tr w:rsidR="007A0729" w:rsidRPr="00605CFE" w:rsidTr="005E50B0">
        <w:trPr>
          <w:trHeight w:val="561"/>
        </w:trPr>
        <w:tc>
          <w:tcPr>
            <w:tcW w:w="3403" w:type="dxa"/>
            <w:vMerge/>
          </w:tcPr>
          <w:p w:rsidR="007A0729" w:rsidRPr="00605CFE" w:rsidRDefault="007A0729" w:rsidP="005E50B0">
            <w:pPr>
              <w:widowControl w:val="0"/>
              <w:autoSpaceDE w:val="0"/>
              <w:autoSpaceDN w:val="0"/>
              <w:adjustRightInd w:val="0"/>
              <w:ind w:firstLine="0"/>
              <w:jc w:val="center"/>
              <w:rPr>
                <w:rFonts w:ascii="Times New Roman" w:eastAsia="Times New Roman" w:hAnsi="Times New Roman"/>
                <w:b/>
                <w:sz w:val="24"/>
                <w:szCs w:val="24"/>
              </w:rPr>
            </w:pPr>
          </w:p>
        </w:tc>
        <w:tc>
          <w:tcPr>
            <w:tcW w:w="3406" w:type="dxa"/>
            <w:gridSpan w:val="3"/>
          </w:tcPr>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t>202</w:t>
            </w:r>
            <w:r w:rsidR="0019590C">
              <w:rPr>
                <w:rFonts w:ascii="Times New Roman" w:eastAsia="Times New Roman" w:hAnsi="Times New Roman" w:cs="Times New Roman"/>
                <w:b/>
                <w:sz w:val="24"/>
                <w:szCs w:val="24"/>
              </w:rPr>
              <w:t>1</w:t>
            </w:r>
            <w:r w:rsidRPr="00605CFE">
              <w:rPr>
                <w:rFonts w:ascii="Times New Roman" w:eastAsia="Times New Roman" w:hAnsi="Times New Roman" w:cs="Times New Roman"/>
                <w:b/>
                <w:sz w:val="24"/>
                <w:szCs w:val="24"/>
              </w:rPr>
              <w:t>-202</w:t>
            </w:r>
            <w:r w:rsidR="0019590C">
              <w:rPr>
                <w:rFonts w:ascii="Times New Roman" w:eastAsia="Times New Roman" w:hAnsi="Times New Roman" w:cs="Times New Roman"/>
                <w:b/>
                <w:sz w:val="24"/>
                <w:szCs w:val="24"/>
              </w:rPr>
              <w:t>2</w:t>
            </w:r>
          </w:p>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t>(начало учебного года)</w:t>
            </w:r>
          </w:p>
        </w:tc>
        <w:tc>
          <w:tcPr>
            <w:tcW w:w="3681" w:type="dxa"/>
            <w:gridSpan w:val="5"/>
          </w:tcPr>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t>202</w:t>
            </w:r>
            <w:r w:rsidR="0019590C">
              <w:rPr>
                <w:rFonts w:ascii="Times New Roman" w:eastAsia="Times New Roman" w:hAnsi="Times New Roman" w:cs="Times New Roman"/>
                <w:b/>
                <w:sz w:val="24"/>
                <w:szCs w:val="24"/>
              </w:rPr>
              <w:t>1</w:t>
            </w:r>
            <w:r w:rsidRPr="00605CFE">
              <w:rPr>
                <w:rFonts w:ascii="Times New Roman" w:eastAsia="Times New Roman" w:hAnsi="Times New Roman" w:cs="Times New Roman"/>
                <w:b/>
                <w:sz w:val="24"/>
                <w:szCs w:val="24"/>
              </w:rPr>
              <w:t>-202</w:t>
            </w:r>
            <w:r w:rsidR="0019590C">
              <w:rPr>
                <w:rFonts w:ascii="Times New Roman" w:eastAsia="Times New Roman" w:hAnsi="Times New Roman" w:cs="Times New Roman"/>
                <w:b/>
                <w:sz w:val="24"/>
                <w:szCs w:val="24"/>
              </w:rPr>
              <w:t>2</w:t>
            </w:r>
          </w:p>
          <w:p w:rsidR="007A0729" w:rsidRPr="00605CFE" w:rsidRDefault="007A0729" w:rsidP="005E50B0">
            <w:pPr>
              <w:pStyle w:val="a7"/>
              <w:ind w:firstLine="0"/>
              <w:jc w:val="center"/>
              <w:rPr>
                <w:rFonts w:ascii="Times New Roman" w:eastAsia="Times New Roman" w:hAnsi="Times New Roman" w:cs="Times New Roman"/>
                <w:b/>
                <w:sz w:val="24"/>
                <w:szCs w:val="24"/>
              </w:rPr>
            </w:pPr>
            <w:r w:rsidRPr="00605CFE">
              <w:rPr>
                <w:rFonts w:ascii="Times New Roman" w:eastAsia="Times New Roman" w:hAnsi="Times New Roman" w:cs="Times New Roman"/>
                <w:b/>
                <w:sz w:val="24"/>
                <w:szCs w:val="24"/>
              </w:rPr>
              <w:t>(конец учебного года)</w:t>
            </w:r>
          </w:p>
        </w:tc>
      </w:tr>
      <w:tr w:rsidR="007A0729" w:rsidRPr="00605CFE" w:rsidTr="005E50B0">
        <w:trPr>
          <w:trHeight w:val="500"/>
        </w:trPr>
        <w:tc>
          <w:tcPr>
            <w:tcW w:w="3403" w:type="dxa"/>
          </w:tcPr>
          <w:p w:rsidR="007A0729" w:rsidRPr="00605CFE" w:rsidRDefault="007A0729" w:rsidP="005E50B0">
            <w:pPr>
              <w:widowControl w:val="0"/>
              <w:autoSpaceDE w:val="0"/>
              <w:autoSpaceDN w:val="0"/>
              <w:adjustRightInd w:val="0"/>
              <w:ind w:firstLine="0"/>
              <w:jc w:val="center"/>
              <w:rPr>
                <w:rFonts w:ascii="Times New Roman" w:eastAsia="Times New Roman" w:hAnsi="Times New Roman"/>
                <w:sz w:val="24"/>
                <w:szCs w:val="24"/>
              </w:rPr>
            </w:pPr>
            <w:r w:rsidRPr="00605CFE">
              <w:rPr>
                <w:rFonts w:ascii="Times New Roman" w:eastAsia="Times New Roman" w:hAnsi="Times New Roman"/>
                <w:sz w:val="24"/>
                <w:szCs w:val="24"/>
              </w:rPr>
              <w:lastRenderedPageBreak/>
              <w:t>Уровень освоение программы</w:t>
            </w:r>
          </w:p>
        </w:tc>
        <w:tc>
          <w:tcPr>
            <w:tcW w:w="1148"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высокий</w:t>
            </w:r>
          </w:p>
        </w:tc>
        <w:tc>
          <w:tcPr>
            <w:tcW w:w="1120"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средний</w:t>
            </w:r>
          </w:p>
        </w:tc>
        <w:tc>
          <w:tcPr>
            <w:tcW w:w="1138"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низкий</w:t>
            </w:r>
          </w:p>
        </w:tc>
        <w:tc>
          <w:tcPr>
            <w:tcW w:w="1095" w:type="dxa"/>
            <w:gridSpan w:val="2"/>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высокий</w:t>
            </w:r>
          </w:p>
        </w:tc>
        <w:tc>
          <w:tcPr>
            <w:tcW w:w="1057" w:type="dxa"/>
            <w:gridSpan w:val="2"/>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средний</w:t>
            </w:r>
          </w:p>
        </w:tc>
        <w:tc>
          <w:tcPr>
            <w:tcW w:w="1529"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низкий</w:t>
            </w:r>
          </w:p>
        </w:tc>
      </w:tr>
      <w:tr w:rsidR="007A0729" w:rsidRPr="00605CFE" w:rsidTr="005E50B0">
        <w:tc>
          <w:tcPr>
            <w:tcW w:w="3403" w:type="dxa"/>
          </w:tcPr>
          <w:p w:rsidR="007A0729" w:rsidRPr="00605CFE" w:rsidRDefault="007A0729" w:rsidP="005E50B0">
            <w:pPr>
              <w:widowControl w:val="0"/>
              <w:autoSpaceDE w:val="0"/>
              <w:autoSpaceDN w:val="0"/>
              <w:adjustRightInd w:val="0"/>
              <w:ind w:firstLine="0"/>
              <w:jc w:val="center"/>
              <w:rPr>
                <w:rFonts w:ascii="Times New Roman" w:eastAsia="Times New Roman" w:hAnsi="Times New Roman"/>
                <w:sz w:val="24"/>
                <w:szCs w:val="24"/>
              </w:rPr>
            </w:pPr>
            <w:r w:rsidRPr="00605CFE">
              <w:rPr>
                <w:rFonts w:ascii="Times New Roman" w:eastAsia="Times New Roman" w:hAnsi="Times New Roman"/>
                <w:bCs/>
                <w:sz w:val="24"/>
                <w:szCs w:val="24"/>
              </w:rPr>
              <w:t>Физическое развитие</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130/36%</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177/48%</w:t>
            </w:r>
          </w:p>
        </w:tc>
        <w:tc>
          <w:tcPr>
            <w:tcW w:w="113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58/16%</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229/54%</w:t>
            </w:r>
          </w:p>
        </w:tc>
        <w:tc>
          <w:tcPr>
            <w:tcW w:w="1057"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164/38%</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35/8%</w:t>
            </w:r>
          </w:p>
        </w:tc>
      </w:tr>
      <w:tr w:rsidR="007A0729" w:rsidRPr="00605CFE" w:rsidTr="005E50B0">
        <w:trPr>
          <w:trHeight w:val="586"/>
        </w:trPr>
        <w:tc>
          <w:tcPr>
            <w:tcW w:w="3403"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Социально-коммуникативное развитие</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123/34%</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180/49%</w:t>
            </w:r>
          </w:p>
        </w:tc>
        <w:tc>
          <w:tcPr>
            <w:tcW w:w="113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62/17%</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200/47%</w:t>
            </w:r>
          </w:p>
        </w:tc>
        <w:tc>
          <w:tcPr>
            <w:tcW w:w="1057"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194/45%</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34/8%</w:t>
            </w:r>
          </w:p>
        </w:tc>
      </w:tr>
      <w:tr w:rsidR="007A0729" w:rsidRPr="00605CFE" w:rsidTr="005E50B0">
        <w:tc>
          <w:tcPr>
            <w:tcW w:w="3403" w:type="dxa"/>
          </w:tcPr>
          <w:p w:rsidR="007A0729" w:rsidRPr="00605CFE" w:rsidRDefault="007A0729" w:rsidP="005E50B0">
            <w:pPr>
              <w:ind w:firstLine="0"/>
              <w:jc w:val="center"/>
              <w:rPr>
                <w:rFonts w:ascii="Times New Roman" w:eastAsia="Times New Roman" w:hAnsi="Times New Roman"/>
                <w:sz w:val="24"/>
                <w:szCs w:val="24"/>
              </w:rPr>
            </w:pPr>
            <w:r w:rsidRPr="00605CFE">
              <w:rPr>
                <w:rFonts w:ascii="Times New Roman" w:eastAsia="Times New Roman" w:hAnsi="Times New Roman"/>
                <w:bCs/>
                <w:sz w:val="24"/>
                <w:szCs w:val="24"/>
              </w:rPr>
              <w:t>Познавательное развитие</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114/31%</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169/46%</w:t>
            </w:r>
          </w:p>
        </w:tc>
        <w:tc>
          <w:tcPr>
            <w:tcW w:w="113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82/23%</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198/46%</w:t>
            </w:r>
          </w:p>
        </w:tc>
        <w:tc>
          <w:tcPr>
            <w:tcW w:w="1057"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173/41%</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57/13%</w:t>
            </w:r>
          </w:p>
        </w:tc>
      </w:tr>
      <w:tr w:rsidR="007A0729" w:rsidRPr="00605CFE" w:rsidTr="005E50B0">
        <w:tc>
          <w:tcPr>
            <w:tcW w:w="3403" w:type="dxa"/>
          </w:tcPr>
          <w:p w:rsidR="007A0729" w:rsidRPr="00605CFE" w:rsidRDefault="007A0729" w:rsidP="005E50B0">
            <w:pPr>
              <w:widowControl w:val="0"/>
              <w:autoSpaceDE w:val="0"/>
              <w:autoSpaceDN w:val="0"/>
              <w:adjustRightInd w:val="0"/>
              <w:ind w:firstLine="0"/>
              <w:jc w:val="center"/>
              <w:rPr>
                <w:rFonts w:ascii="Times New Roman" w:eastAsia="Times New Roman" w:hAnsi="Times New Roman"/>
                <w:sz w:val="24"/>
                <w:szCs w:val="24"/>
              </w:rPr>
            </w:pPr>
            <w:r w:rsidRPr="00605CFE">
              <w:rPr>
                <w:rFonts w:ascii="Times New Roman" w:eastAsia="Times New Roman" w:hAnsi="Times New Roman"/>
                <w:bCs/>
                <w:sz w:val="24"/>
                <w:szCs w:val="24"/>
              </w:rPr>
              <w:t>Речевое развитие</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93/25%</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164/45%</w:t>
            </w:r>
          </w:p>
        </w:tc>
        <w:tc>
          <w:tcPr>
            <w:tcW w:w="113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108/30%</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152/35%</w:t>
            </w:r>
          </w:p>
        </w:tc>
        <w:tc>
          <w:tcPr>
            <w:tcW w:w="1057"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208/49%</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68/16%</w:t>
            </w:r>
          </w:p>
        </w:tc>
      </w:tr>
      <w:tr w:rsidR="007A0729" w:rsidRPr="00605CFE" w:rsidTr="005E50B0">
        <w:tc>
          <w:tcPr>
            <w:tcW w:w="3403"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Художественно-эстетическое развитие</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125/34%</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131/36%</w:t>
            </w:r>
          </w:p>
        </w:tc>
        <w:tc>
          <w:tcPr>
            <w:tcW w:w="114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109/30%</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170/40%</w:t>
            </w:r>
          </w:p>
        </w:tc>
        <w:tc>
          <w:tcPr>
            <w:tcW w:w="105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190/44%</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68/16%</w:t>
            </w:r>
          </w:p>
        </w:tc>
      </w:tr>
      <w:tr w:rsidR="007A0729" w:rsidRPr="00605CFE" w:rsidTr="005E50B0">
        <w:trPr>
          <w:trHeight w:val="282"/>
        </w:trPr>
        <w:tc>
          <w:tcPr>
            <w:tcW w:w="3403" w:type="dxa"/>
          </w:tcPr>
          <w:p w:rsidR="007A0729" w:rsidRPr="00605CFE" w:rsidRDefault="007A0729" w:rsidP="005E50B0">
            <w:pPr>
              <w:pStyle w:val="a7"/>
              <w:ind w:firstLine="0"/>
              <w:jc w:val="center"/>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ИТОГО:</w:t>
            </w:r>
          </w:p>
        </w:tc>
        <w:tc>
          <w:tcPr>
            <w:tcW w:w="1148"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117/32%</w:t>
            </w:r>
          </w:p>
        </w:tc>
        <w:tc>
          <w:tcPr>
            <w:tcW w:w="112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164/45%</w:t>
            </w:r>
          </w:p>
        </w:tc>
        <w:tc>
          <w:tcPr>
            <w:tcW w:w="114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84/23%</w:t>
            </w:r>
          </w:p>
        </w:tc>
        <w:tc>
          <w:tcPr>
            <w:tcW w:w="1095" w:type="dxa"/>
            <w:gridSpan w:val="2"/>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190/44%</w:t>
            </w:r>
          </w:p>
        </w:tc>
        <w:tc>
          <w:tcPr>
            <w:tcW w:w="1050"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186/43%</w:t>
            </w:r>
          </w:p>
        </w:tc>
        <w:tc>
          <w:tcPr>
            <w:tcW w:w="1529" w:type="dxa"/>
          </w:tcPr>
          <w:p w:rsidR="007A0729" w:rsidRPr="00605CFE" w:rsidRDefault="007A0729" w:rsidP="005E50B0">
            <w:pPr>
              <w:widowControl w:val="0"/>
              <w:autoSpaceDE w:val="0"/>
              <w:autoSpaceDN w:val="0"/>
              <w:adjustRightInd w:val="0"/>
              <w:ind w:right="-121" w:firstLine="0"/>
              <w:jc w:val="center"/>
              <w:rPr>
                <w:rFonts w:ascii="Times New Roman" w:eastAsia="Times New Roman" w:hAnsi="Times New Roman"/>
                <w:sz w:val="24"/>
                <w:szCs w:val="24"/>
              </w:rPr>
            </w:pPr>
            <w:r w:rsidRPr="00605CFE">
              <w:rPr>
                <w:rFonts w:ascii="Times New Roman" w:eastAsia="Times New Roman" w:hAnsi="Times New Roman"/>
                <w:sz w:val="24"/>
                <w:szCs w:val="24"/>
              </w:rPr>
              <w:t>52/13%</w:t>
            </w:r>
          </w:p>
        </w:tc>
      </w:tr>
    </w:tbl>
    <w:p w:rsidR="007A0729" w:rsidRPr="00605CFE" w:rsidRDefault="007A0729" w:rsidP="007A0729">
      <w:pPr>
        <w:ind w:firstLine="0"/>
        <w:jc w:val="both"/>
        <w:rPr>
          <w:rFonts w:ascii="Times New Roman" w:hAnsi="Times New Roman" w:cs="Times New Roman"/>
          <w:sz w:val="24"/>
          <w:szCs w:val="24"/>
        </w:rPr>
      </w:pPr>
      <w:r w:rsidRPr="00605CFE">
        <w:rPr>
          <w:rFonts w:ascii="Times New Roman" w:hAnsi="Times New Roman" w:cs="Times New Roman"/>
          <w:sz w:val="24"/>
          <w:szCs w:val="24"/>
        </w:rPr>
        <w:t xml:space="preserve">    Таким образом, по результатам мониторинга освоения образовательного процесса выполнение программы составляет 87%.</w:t>
      </w:r>
    </w:p>
    <w:p w:rsidR="007A0729"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Дополнительными образовательными услугами на 202</w:t>
      </w:r>
      <w:r w:rsidR="006D2584">
        <w:rPr>
          <w:rFonts w:ascii="Times New Roman" w:hAnsi="Times New Roman" w:cs="Times New Roman"/>
          <w:sz w:val="24"/>
          <w:szCs w:val="24"/>
        </w:rPr>
        <w:t>1-</w:t>
      </w:r>
      <w:r w:rsidRPr="00605CFE">
        <w:rPr>
          <w:rFonts w:ascii="Times New Roman" w:hAnsi="Times New Roman" w:cs="Times New Roman"/>
          <w:sz w:val="24"/>
          <w:szCs w:val="24"/>
        </w:rPr>
        <w:t>202</w:t>
      </w:r>
      <w:r w:rsidR="006D2584">
        <w:rPr>
          <w:rFonts w:ascii="Times New Roman" w:hAnsi="Times New Roman" w:cs="Times New Roman"/>
          <w:sz w:val="24"/>
          <w:szCs w:val="24"/>
        </w:rPr>
        <w:t>2</w:t>
      </w:r>
      <w:r w:rsidRPr="00605CFE">
        <w:rPr>
          <w:rFonts w:ascii="Times New Roman" w:hAnsi="Times New Roman" w:cs="Times New Roman"/>
          <w:sz w:val="24"/>
          <w:szCs w:val="24"/>
        </w:rPr>
        <w:t xml:space="preserve"> учебного года воспользовались </w:t>
      </w:r>
      <w:r>
        <w:rPr>
          <w:rFonts w:ascii="Times New Roman" w:hAnsi="Times New Roman" w:cs="Times New Roman"/>
          <w:sz w:val="24"/>
          <w:szCs w:val="24"/>
        </w:rPr>
        <w:t>10</w:t>
      </w:r>
      <w:r w:rsidR="006D2584">
        <w:rPr>
          <w:rFonts w:ascii="Times New Roman" w:hAnsi="Times New Roman" w:cs="Times New Roman"/>
          <w:sz w:val="24"/>
          <w:szCs w:val="24"/>
        </w:rPr>
        <w:t xml:space="preserve"> воспитанников</w:t>
      </w:r>
      <w:r w:rsidRPr="00605CFE">
        <w:rPr>
          <w:rFonts w:ascii="Times New Roman" w:hAnsi="Times New Roman" w:cs="Times New Roman"/>
          <w:sz w:val="24"/>
          <w:szCs w:val="24"/>
        </w:rPr>
        <w:t xml:space="preserve">, что составляет 69%. </w:t>
      </w:r>
    </w:p>
    <w:p w:rsidR="0007541E" w:rsidRPr="0007541E" w:rsidRDefault="0007541E" w:rsidP="0007541E">
      <w:pPr>
        <w:rPr>
          <w:rFonts w:ascii="Times New Roman" w:hAnsi="Times New Roman" w:cs="Times New Roman"/>
          <w:sz w:val="24"/>
          <w:szCs w:val="24"/>
        </w:rPr>
      </w:pPr>
      <w:r w:rsidRPr="0007541E">
        <w:rPr>
          <w:rFonts w:ascii="Times New Roman" w:hAnsi="Times New Roman" w:cs="Times New Roman"/>
          <w:sz w:val="24"/>
          <w:szCs w:val="24"/>
        </w:rPr>
        <w:t>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060"/>
        <w:gridCol w:w="5115"/>
        <w:gridCol w:w="5837"/>
      </w:tblGrid>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Образовательная область</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Формы работы</w:t>
            </w: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Что должен усвоить воспитанник</w:t>
            </w:r>
          </w:p>
        </w:tc>
      </w:tr>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Познавательное развитие</w:t>
            </w:r>
          </w:p>
        </w:tc>
        <w:tc>
          <w:tcPr>
            <w:tcW w:w="59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Игровая деятельность</w:t>
            </w:r>
          </w:p>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Театрализованная деятельность</w:t>
            </w:r>
          </w:p>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Чтение стихов о Родине, флаге и т.д.</w:t>
            </w: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Социально-коммуникативное развитие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7541E" w:rsidRPr="0007541E" w:rsidRDefault="0007541E" w:rsidP="0007541E">
            <w:pPr>
              <w:ind w:left="709" w:firstLine="0"/>
              <w:rPr>
                <w:rFonts w:ascii="Times New Roman" w:hAnsi="Times New Roman" w:cs="Times New Roman"/>
                <w:sz w:val="24"/>
                <w:szCs w:val="24"/>
              </w:rPr>
            </w:pP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Усвоить нормы и ценности, принятые в обществе, включая моральные и нравственные.</w:t>
            </w:r>
          </w:p>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Сформировать чувство принадлежности к своей семье, сообществу детей и взрослых</w:t>
            </w:r>
          </w:p>
        </w:tc>
      </w:tr>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Речевое развитие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7541E" w:rsidRPr="0007541E" w:rsidRDefault="0007541E" w:rsidP="0007541E">
            <w:pPr>
              <w:ind w:left="709" w:firstLine="0"/>
              <w:rPr>
                <w:rFonts w:ascii="Times New Roman" w:hAnsi="Times New Roman" w:cs="Times New Roman"/>
                <w:sz w:val="24"/>
                <w:szCs w:val="24"/>
              </w:rPr>
            </w:pP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Познакомиться с книжной культурой, детской литературой.</w:t>
            </w:r>
          </w:p>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Расширить представления о госсимволах страны и ее истории</w:t>
            </w:r>
          </w:p>
        </w:tc>
      </w:tr>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Художественно-эстетическое развитие</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Творческие формы– рисование, лепка, художественное слово, конструирование и др.</w:t>
            </w: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Научиться ассоциативно связывать госсимволы с важными историческими событиями страны</w:t>
            </w:r>
          </w:p>
        </w:tc>
      </w:tr>
      <w:tr w:rsidR="0007541E" w:rsidRPr="00EF5B76" w:rsidTr="0007541E">
        <w:tc>
          <w:tcPr>
            <w:tcW w:w="5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Физическое развитие</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Спортивные мероприятия</w:t>
            </w:r>
          </w:p>
        </w:tc>
        <w:tc>
          <w:tcPr>
            <w:tcW w:w="6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541E" w:rsidRPr="0007541E" w:rsidRDefault="0007541E" w:rsidP="0007541E">
            <w:pPr>
              <w:ind w:left="709" w:firstLine="0"/>
              <w:rPr>
                <w:rFonts w:ascii="Times New Roman" w:hAnsi="Times New Roman" w:cs="Times New Roman"/>
                <w:sz w:val="24"/>
                <w:szCs w:val="24"/>
              </w:rPr>
            </w:pPr>
            <w:r w:rsidRPr="0007541E">
              <w:rPr>
                <w:rFonts w:ascii="Times New Roman" w:hAnsi="Times New Roman" w:cs="Times New Roman"/>
                <w:sz w:val="24"/>
                <w:szCs w:val="24"/>
              </w:rPr>
              <w:t xml:space="preserve">Научиться использовать госсимволы в спортивных мероприятиях, узнать, для чего это </w:t>
            </w:r>
            <w:r w:rsidRPr="0007541E">
              <w:rPr>
                <w:rFonts w:ascii="Times New Roman" w:hAnsi="Times New Roman" w:cs="Times New Roman"/>
                <w:sz w:val="24"/>
                <w:szCs w:val="24"/>
              </w:rPr>
              <w:lastRenderedPageBreak/>
              <w:t>нужно</w:t>
            </w:r>
          </w:p>
        </w:tc>
      </w:tr>
    </w:tbl>
    <w:p w:rsidR="0007541E" w:rsidRDefault="0007541E" w:rsidP="0007541E">
      <w:pPr>
        <w:ind w:firstLine="0"/>
        <w:jc w:val="both"/>
        <w:rPr>
          <w:rFonts w:ascii="Times New Roman" w:hAnsi="Times New Roman" w:cs="Times New Roman"/>
          <w:sz w:val="24"/>
          <w:szCs w:val="24"/>
        </w:rPr>
      </w:pPr>
    </w:p>
    <w:p w:rsidR="0007541E" w:rsidRPr="00605CFE" w:rsidRDefault="0007541E" w:rsidP="007A0729">
      <w:pPr>
        <w:jc w:val="both"/>
        <w:rPr>
          <w:rFonts w:ascii="Times New Roman" w:hAnsi="Times New Roman" w:cs="Times New Roman"/>
          <w:sz w:val="24"/>
          <w:szCs w:val="24"/>
        </w:rPr>
      </w:pPr>
    </w:p>
    <w:p w:rsidR="007A0729"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 xml:space="preserve"> В течение года воспитанники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Pr>
          <w:rFonts w:ascii="Times New Roman" w:hAnsi="Times New Roman" w:cs="Times New Roman"/>
          <w:sz w:val="24"/>
          <w:szCs w:val="24"/>
        </w:rPr>
        <w:t>1</w:t>
      </w:r>
      <w:r w:rsidRPr="00605CFE">
        <w:rPr>
          <w:rFonts w:ascii="Times New Roman" w:hAnsi="Times New Roman" w:cs="Times New Roman"/>
          <w:sz w:val="24"/>
          <w:szCs w:val="24"/>
        </w:rPr>
        <w:t>» совместно с родителями и под руководством педагогов участвовали в творческих и интеллектуальных конкурсах на городском, республиканском, российском и международном уровнях, занимая призовые места:</w:t>
      </w:r>
    </w:p>
    <w:p w:rsidR="007A0729" w:rsidRPr="00605CFE" w:rsidRDefault="007A0729" w:rsidP="007A0729">
      <w:pPr>
        <w:jc w:val="both"/>
        <w:rPr>
          <w:rFonts w:ascii="Times New Roman" w:hAnsi="Times New Roman" w:cs="Times New Roman"/>
          <w:sz w:val="24"/>
          <w:szCs w:val="24"/>
        </w:rPr>
      </w:pPr>
    </w:p>
    <w:p w:rsidR="007A0729" w:rsidRDefault="007A0729" w:rsidP="007A0729">
      <w:pPr>
        <w:rPr>
          <w:rFonts w:ascii="Times New Roman" w:hAnsi="Times New Roman" w:cs="Times New Roman"/>
          <w:spacing w:val="-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1"/>
        <w:gridCol w:w="4382"/>
        <w:gridCol w:w="3697"/>
        <w:gridCol w:w="2824"/>
      </w:tblGrid>
      <w:tr w:rsidR="007A0729" w:rsidRPr="00E163EE" w:rsidTr="005E50B0">
        <w:trPr>
          <w:trHeight w:val="559"/>
        </w:trPr>
        <w:tc>
          <w:tcPr>
            <w:tcW w:w="4941" w:type="dxa"/>
          </w:tcPr>
          <w:p w:rsidR="007A0729" w:rsidRPr="007A0729" w:rsidRDefault="007A0729" w:rsidP="007A0729">
            <w:pPr>
              <w:jc w:val="center"/>
              <w:rPr>
                <w:rFonts w:ascii="Times New Roman" w:hAnsi="Times New Roman" w:cs="Times New Roman"/>
              </w:rPr>
            </w:pPr>
            <w:r w:rsidRPr="007A0729">
              <w:rPr>
                <w:rFonts w:ascii="Times New Roman" w:hAnsi="Times New Roman" w:cs="Times New Roman"/>
              </w:rPr>
              <w:t>Название конкурса</w:t>
            </w:r>
          </w:p>
        </w:tc>
        <w:tc>
          <w:tcPr>
            <w:tcW w:w="4382" w:type="dxa"/>
          </w:tcPr>
          <w:p w:rsidR="007A0729" w:rsidRPr="007A0729" w:rsidRDefault="007A0729" w:rsidP="007A0729">
            <w:pPr>
              <w:jc w:val="center"/>
              <w:rPr>
                <w:rFonts w:ascii="Times New Roman" w:hAnsi="Times New Roman" w:cs="Times New Roman"/>
              </w:rPr>
            </w:pPr>
            <w:r w:rsidRPr="007A0729">
              <w:rPr>
                <w:rFonts w:ascii="Times New Roman" w:hAnsi="Times New Roman" w:cs="Times New Roman"/>
              </w:rPr>
              <w:t>Организатор</w:t>
            </w:r>
          </w:p>
        </w:tc>
        <w:tc>
          <w:tcPr>
            <w:tcW w:w="3697" w:type="dxa"/>
          </w:tcPr>
          <w:p w:rsidR="007A0729" w:rsidRPr="007A0729" w:rsidRDefault="007A0729" w:rsidP="007A0729">
            <w:pPr>
              <w:jc w:val="center"/>
              <w:rPr>
                <w:rFonts w:ascii="Times New Roman" w:hAnsi="Times New Roman" w:cs="Times New Roman"/>
              </w:rPr>
            </w:pPr>
            <w:r w:rsidRPr="007A0729">
              <w:rPr>
                <w:rFonts w:ascii="Times New Roman" w:hAnsi="Times New Roman" w:cs="Times New Roman"/>
              </w:rPr>
              <w:t>Ф.И. участников (результат)</w:t>
            </w:r>
          </w:p>
        </w:tc>
        <w:tc>
          <w:tcPr>
            <w:tcW w:w="2824" w:type="dxa"/>
          </w:tcPr>
          <w:p w:rsidR="007A0729" w:rsidRPr="007A0729" w:rsidRDefault="007A0729" w:rsidP="007A0729">
            <w:pPr>
              <w:jc w:val="center"/>
              <w:rPr>
                <w:rFonts w:ascii="Times New Roman" w:hAnsi="Times New Roman" w:cs="Times New Roman"/>
              </w:rPr>
            </w:pPr>
            <w:r w:rsidRPr="007A0729">
              <w:rPr>
                <w:rFonts w:ascii="Times New Roman" w:hAnsi="Times New Roman" w:cs="Times New Roman"/>
              </w:rPr>
              <w:t>Уровень</w:t>
            </w:r>
          </w:p>
        </w:tc>
      </w:tr>
      <w:tr w:rsidR="007A0729" w:rsidRPr="007A0729" w:rsidTr="005E50B0">
        <w:trPr>
          <w:trHeight w:val="559"/>
        </w:trPr>
        <w:tc>
          <w:tcPr>
            <w:tcW w:w="4941" w:type="dxa"/>
          </w:tcPr>
          <w:p w:rsidR="007A0729" w:rsidRPr="007A0729" w:rsidRDefault="00DB477F" w:rsidP="00DB477F">
            <w:pPr>
              <w:pStyle w:val="TableParagraph"/>
              <w:keepNext/>
              <w:keepLines/>
              <w:spacing w:line="268" w:lineRule="exact"/>
              <w:ind w:left="107"/>
              <w:rPr>
                <w:sz w:val="24"/>
              </w:rPr>
            </w:pPr>
            <w:r>
              <w:rPr>
                <w:sz w:val="24"/>
              </w:rPr>
              <w:t xml:space="preserve"> Международный интернет –олимпиада по сказке «Зайкина избушка»</w:t>
            </w:r>
          </w:p>
        </w:tc>
        <w:tc>
          <w:tcPr>
            <w:tcW w:w="4382" w:type="dxa"/>
          </w:tcPr>
          <w:p w:rsidR="007A0729" w:rsidRPr="007A0729" w:rsidRDefault="00DB477F" w:rsidP="007A0729">
            <w:pPr>
              <w:pStyle w:val="TableParagraph"/>
              <w:keepNext/>
              <w:keepLines/>
              <w:spacing w:line="268" w:lineRule="exact"/>
              <w:ind w:left="107"/>
              <w:rPr>
                <w:sz w:val="24"/>
              </w:rPr>
            </w:pPr>
            <w:r>
              <w:rPr>
                <w:sz w:val="24"/>
              </w:rPr>
              <w:t xml:space="preserve"> </w:t>
            </w:r>
            <w:r w:rsidR="00044664">
              <w:rPr>
                <w:sz w:val="24"/>
              </w:rPr>
              <w:t>Международный центр образования и педагогики</w:t>
            </w:r>
          </w:p>
        </w:tc>
        <w:tc>
          <w:tcPr>
            <w:tcW w:w="3697" w:type="dxa"/>
          </w:tcPr>
          <w:p w:rsidR="007A0729" w:rsidRPr="007A0729" w:rsidRDefault="00DB477F" w:rsidP="007A0729">
            <w:pPr>
              <w:pStyle w:val="TableParagraph"/>
              <w:keepNext/>
              <w:keepLines/>
              <w:spacing w:line="278" w:lineRule="exact"/>
              <w:ind w:left="110"/>
              <w:rPr>
                <w:sz w:val="24"/>
              </w:rPr>
            </w:pPr>
            <w:r>
              <w:rPr>
                <w:sz w:val="24"/>
              </w:rPr>
              <w:t xml:space="preserve"> Сидоркина Вика</w:t>
            </w:r>
            <w:r w:rsidR="007A0729" w:rsidRPr="007A0729">
              <w:rPr>
                <w:sz w:val="24"/>
              </w:rPr>
              <w:t xml:space="preserve"> Диплом </w:t>
            </w:r>
            <w:r w:rsidR="0007541E">
              <w:rPr>
                <w:sz w:val="24"/>
              </w:rPr>
              <w:t>1</w:t>
            </w:r>
            <w:r w:rsidR="007A0729" w:rsidRPr="007A0729">
              <w:rPr>
                <w:sz w:val="24"/>
              </w:rPr>
              <w:t xml:space="preserve"> степени</w:t>
            </w:r>
          </w:p>
          <w:p w:rsidR="007A0729" w:rsidRPr="007A0729" w:rsidRDefault="007A0729" w:rsidP="007A0729">
            <w:pPr>
              <w:pStyle w:val="TableParagraph"/>
              <w:keepNext/>
              <w:keepLines/>
              <w:spacing w:line="278" w:lineRule="exact"/>
              <w:ind w:left="110"/>
              <w:rPr>
                <w:sz w:val="24"/>
              </w:rPr>
            </w:pPr>
          </w:p>
        </w:tc>
        <w:tc>
          <w:tcPr>
            <w:tcW w:w="2824" w:type="dxa"/>
          </w:tcPr>
          <w:p w:rsidR="007A0729" w:rsidRPr="007A0729" w:rsidRDefault="00DB477F" w:rsidP="007A0729">
            <w:pPr>
              <w:pStyle w:val="TableParagraph"/>
              <w:keepNext/>
              <w:keepLines/>
              <w:spacing w:line="268" w:lineRule="exact"/>
              <w:ind w:left="107"/>
              <w:rPr>
                <w:spacing w:val="-2"/>
                <w:sz w:val="24"/>
              </w:rPr>
            </w:pPr>
            <w:r>
              <w:rPr>
                <w:spacing w:val="-2"/>
                <w:sz w:val="24"/>
              </w:rPr>
              <w:t>Международный</w:t>
            </w:r>
          </w:p>
        </w:tc>
      </w:tr>
      <w:tr w:rsidR="007A0729" w:rsidRPr="007A0729" w:rsidTr="005E50B0">
        <w:trPr>
          <w:trHeight w:val="559"/>
        </w:trPr>
        <w:tc>
          <w:tcPr>
            <w:tcW w:w="4941" w:type="dxa"/>
          </w:tcPr>
          <w:p w:rsidR="007A0729" w:rsidRPr="007A0729" w:rsidRDefault="006F607F" w:rsidP="007A0729">
            <w:pPr>
              <w:pStyle w:val="TableParagraph"/>
              <w:keepNext/>
              <w:keepLines/>
              <w:spacing w:line="271" w:lineRule="exact"/>
              <w:ind w:left="107"/>
              <w:rPr>
                <w:sz w:val="24"/>
              </w:rPr>
            </w:pPr>
            <w:r>
              <w:rPr>
                <w:sz w:val="24"/>
              </w:rPr>
              <w:t xml:space="preserve"> </w:t>
            </w:r>
            <w:r>
              <w:rPr>
                <w:spacing w:val="-4"/>
                <w:sz w:val="24"/>
              </w:rPr>
              <w:t>Всероссийский экологический конкурс           « Эко- урок»</w:t>
            </w:r>
          </w:p>
        </w:tc>
        <w:tc>
          <w:tcPr>
            <w:tcW w:w="4382" w:type="dxa"/>
          </w:tcPr>
          <w:p w:rsidR="007A0729" w:rsidRPr="006F607F" w:rsidRDefault="006F607F" w:rsidP="007A0729">
            <w:pPr>
              <w:pStyle w:val="TableParagraph"/>
              <w:keepNext/>
              <w:keepLines/>
              <w:spacing w:line="271" w:lineRule="exact"/>
              <w:ind w:left="107"/>
              <w:rPr>
                <w:sz w:val="24"/>
              </w:rPr>
            </w:pPr>
            <w:r>
              <w:rPr>
                <w:sz w:val="24"/>
              </w:rPr>
              <w:t>Всероссийский образовательный портал «</w:t>
            </w:r>
            <w:r>
              <w:rPr>
                <w:sz w:val="24"/>
                <w:lang w:val="en-US"/>
              </w:rPr>
              <w:t>PRODLEHKA</w:t>
            </w:r>
            <w:r>
              <w:rPr>
                <w:sz w:val="24"/>
              </w:rPr>
              <w:t>»</w:t>
            </w:r>
          </w:p>
        </w:tc>
        <w:tc>
          <w:tcPr>
            <w:tcW w:w="3697" w:type="dxa"/>
          </w:tcPr>
          <w:p w:rsidR="007A0729" w:rsidRPr="007A0729" w:rsidRDefault="006F607F" w:rsidP="007A0729">
            <w:pPr>
              <w:pStyle w:val="TableParagraph"/>
              <w:keepNext/>
              <w:keepLines/>
              <w:spacing w:line="278" w:lineRule="exact"/>
              <w:rPr>
                <w:sz w:val="24"/>
              </w:rPr>
            </w:pPr>
            <w:r>
              <w:rPr>
                <w:sz w:val="24"/>
                <w:szCs w:val="24"/>
              </w:rPr>
              <w:t>Сергунова Мирослава 1 место</w:t>
            </w:r>
          </w:p>
        </w:tc>
        <w:tc>
          <w:tcPr>
            <w:tcW w:w="2824" w:type="dxa"/>
          </w:tcPr>
          <w:p w:rsidR="007A0729" w:rsidRPr="007A0729" w:rsidRDefault="006F607F" w:rsidP="007A0729">
            <w:pPr>
              <w:pStyle w:val="TableParagraph"/>
              <w:keepNext/>
              <w:keepLines/>
              <w:spacing w:line="268" w:lineRule="exact"/>
              <w:ind w:left="107"/>
              <w:rPr>
                <w:sz w:val="24"/>
              </w:rPr>
            </w:pPr>
            <w:r>
              <w:rPr>
                <w:spacing w:val="-2"/>
                <w:sz w:val="24"/>
              </w:rPr>
              <w:t>Всероссийский</w:t>
            </w:r>
          </w:p>
        </w:tc>
      </w:tr>
      <w:tr w:rsidR="007A0729" w:rsidRPr="007A0729" w:rsidTr="005E50B0">
        <w:trPr>
          <w:trHeight w:val="551"/>
        </w:trPr>
        <w:tc>
          <w:tcPr>
            <w:tcW w:w="4941" w:type="dxa"/>
          </w:tcPr>
          <w:p w:rsidR="007A0729" w:rsidRDefault="00877804" w:rsidP="007A0729">
            <w:pPr>
              <w:pStyle w:val="TableParagraph"/>
              <w:keepNext/>
              <w:keepLines/>
              <w:spacing w:line="264" w:lineRule="exact"/>
              <w:ind w:left="107"/>
              <w:rPr>
                <w:sz w:val="24"/>
              </w:rPr>
            </w:pPr>
            <w:r>
              <w:rPr>
                <w:sz w:val="24"/>
              </w:rPr>
              <w:t xml:space="preserve"> </w:t>
            </w:r>
            <w:r w:rsidR="005E6A6E">
              <w:rPr>
                <w:sz w:val="24"/>
              </w:rPr>
              <w:t>Всероссийский конкурс «Зимняя фантазия»</w:t>
            </w:r>
          </w:p>
          <w:p w:rsidR="005E6A6E" w:rsidRPr="007A0729" w:rsidRDefault="005E6A6E" w:rsidP="007A0729">
            <w:pPr>
              <w:pStyle w:val="TableParagraph"/>
              <w:keepNext/>
              <w:keepLines/>
              <w:spacing w:line="264" w:lineRule="exact"/>
              <w:ind w:left="107"/>
              <w:rPr>
                <w:sz w:val="24"/>
              </w:rPr>
            </w:pPr>
          </w:p>
        </w:tc>
        <w:tc>
          <w:tcPr>
            <w:tcW w:w="4382" w:type="dxa"/>
          </w:tcPr>
          <w:p w:rsidR="007A0729" w:rsidRPr="007A0729" w:rsidRDefault="00877804" w:rsidP="007A0729">
            <w:pPr>
              <w:pStyle w:val="TableParagraph"/>
              <w:keepNext/>
              <w:keepLines/>
              <w:spacing w:line="268" w:lineRule="exact"/>
              <w:ind w:left="107"/>
              <w:rPr>
                <w:sz w:val="24"/>
              </w:rPr>
            </w:pPr>
            <w:r>
              <w:rPr>
                <w:sz w:val="24"/>
              </w:rPr>
              <w:t xml:space="preserve"> </w:t>
            </w:r>
            <w:r w:rsidR="005E6A6E">
              <w:rPr>
                <w:sz w:val="24"/>
              </w:rPr>
              <w:t>Всероссийский образовательный портал Планета педагогов</w:t>
            </w:r>
          </w:p>
        </w:tc>
        <w:tc>
          <w:tcPr>
            <w:tcW w:w="3697" w:type="dxa"/>
          </w:tcPr>
          <w:p w:rsidR="007A0729" w:rsidRPr="007A0729" w:rsidRDefault="005E6A6E" w:rsidP="007A0729">
            <w:pPr>
              <w:pStyle w:val="TableParagraph"/>
              <w:keepNext/>
              <w:keepLines/>
              <w:spacing w:line="268" w:lineRule="exact"/>
              <w:ind w:left="110"/>
              <w:rPr>
                <w:sz w:val="24"/>
              </w:rPr>
            </w:pPr>
            <w:r>
              <w:rPr>
                <w:sz w:val="24"/>
              </w:rPr>
              <w:t>Сколяпов Максим</w:t>
            </w:r>
            <w:r w:rsidRPr="007A0729">
              <w:rPr>
                <w:spacing w:val="-2"/>
                <w:sz w:val="24"/>
              </w:rPr>
              <w:t xml:space="preserve"> </w:t>
            </w:r>
            <w:r w:rsidR="007A0729" w:rsidRPr="007A0729">
              <w:rPr>
                <w:spacing w:val="-2"/>
                <w:sz w:val="24"/>
              </w:rPr>
              <w:t>(Диплом</w:t>
            </w:r>
            <w:r>
              <w:rPr>
                <w:spacing w:val="-2"/>
                <w:sz w:val="24"/>
              </w:rPr>
              <w:t xml:space="preserve"> </w:t>
            </w:r>
            <w:r w:rsidR="007A0729" w:rsidRPr="007A0729">
              <w:rPr>
                <w:spacing w:val="-2"/>
                <w:sz w:val="24"/>
              </w:rPr>
              <w:t>победителя)</w:t>
            </w:r>
          </w:p>
        </w:tc>
        <w:tc>
          <w:tcPr>
            <w:tcW w:w="2824" w:type="dxa"/>
          </w:tcPr>
          <w:p w:rsidR="007A0729" w:rsidRPr="007A0729" w:rsidRDefault="005E6A6E" w:rsidP="007A0729">
            <w:pPr>
              <w:pStyle w:val="TableParagraph"/>
              <w:keepNext/>
              <w:keepLines/>
              <w:spacing w:line="268" w:lineRule="exact"/>
              <w:ind w:left="107"/>
              <w:rPr>
                <w:sz w:val="24"/>
              </w:rPr>
            </w:pPr>
            <w:r>
              <w:rPr>
                <w:spacing w:val="-2"/>
                <w:sz w:val="24"/>
              </w:rPr>
              <w:t>Всероссийский</w:t>
            </w:r>
          </w:p>
        </w:tc>
      </w:tr>
      <w:tr w:rsidR="007A0729" w:rsidRPr="007A0729" w:rsidTr="005E50B0">
        <w:trPr>
          <w:trHeight w:val="561"/>
        </w:trPr>
        <w:tc>
          <w:tcPr>
            <w:tcW w:w="4941" w:type="dxa"/>
          </w:tcPr>
          <w:p w:rsidR="007A0729" w:rsidRPr="007A0729" w:rsidRDefault="00DC36C7" w:rsidP="007A0729">
            <w:pPr>
              <w:pStyle w:val="TableParagraph"/>
              <w:keepNext/>
              <w:keepLines/>
              <w:spacing w:line="270" w:lineRule="exact"/>
              <w:ind w:left="107"/>
              <w:rPr>
                <w:sz w:val="24"/>
              </w:rPr>
            </w:pPr>
            <w:r>
              <w:rPr>
                <w:sz w:val="24"/>
              </w:rPr>
              <w:t>Всероссийская интеллектуальная игра «Символы России»</w:t>
            </w:r>
          </w:p>
        </w:tc>
        <w:tc>
          <w:tcPr>
            <w:tcW w:w="4382" w:type="dxa"/>
          </w:tcPr>
          <w:p w:rsidR="007A0729" w:rsidRPr="007A0729" w:rsidRDefault="007A0729" w:rsidP="00DC36C7">
            <w:pPr>
              <w:pStyle w:val="TableParagraph"/>
              <w:keepNext/>
              <w:keepLines/>
              <w:spacing w:line="270" w:lineRule="exact"/>
              <w:ind w:left="107"/>
              <w:rPr>
                <w:sz w:val="24"/>
              </w:rPr>
            </w:pPr>
            <w:r w:rsidRPr="007A0729">
              <w:rPr>
                <w:sz w:val="24"/>
              </w:rPr>
              <w:t>Всероссийский</w:t>
            </w:r>
            <w:r w:rsidR="00DC36C7">
              <w:rPr>
                <w:sz w:val="24"/>
              </w:rPr>
              <w:t xml:space="preserve">  парад талантов России. </w:t>
            </w:r>
          </w:p>
        </w:tc>
        <w:tc>
          <w:tcPr>
            <w:tcW w:w="3697" w:type="dxa"/>
          </w:tcPr>
          <w:p w:rsidR="007A0729" w:rsidRPr="007A0729" w:rsidRDefault="00DC36C7" w:rsidP="005E6A6E">
            <w:pPr>
              <w:pStyle w:val="TableParagraph"/>
              <w:keepNext/>
              <w:keepLines/>
              <w:spacing w:line="278" w:lineRule="exact"/>
              <w:ind w:left="110"/>
              <w:rPr>
                <w:sz w:val="24"/>
              </w:rPr>
            </w:pPr>
            <w:r>
              <w:rPr>
                <w:sz w:val="24"/>
              </w:rPr>
              <w:t xml:space="preserve">Богомудров </w:t>
            </w:r>
            <w:r w:rsidR="005E6A6E">
              <w:rPr>
                <w:sz w:val="24"/>
              </w:rPr>
              <w:t>Костя</w:t>
            </w:r>
            <w:r>
              <w:rPr>
                <w:sz w:val="24"/>
              </w:rPr>
              <w:t xml:space="preserve"> 1 место.</w:t>
            </w:r>
          </w:p>
        </w:tc>
        <w:tc>
          <w:tcPr>
            <w:tcW w:w="2824" w:type="dxa"/>
          </w:tcPr>
          <w:p w:rsidR="007A0729" w:rsidRPr="007A0729" w:rsidRDefault="007A0729" w:rsidP="007A0729">
            <w:pPr>
              <w:pStyle w:val="TableParagraph"/>
              <w:keepNext/>
              <w:keepLines/>
              <w:spacing w:line="270" w:lineRule="exact"/>
              <w:ind w:left="107"/>
              <w:rPr>
                <w:sz w:val="24"/>
              </w:rPr>
            </w:pPr>
            <w:r w:rsidRPr="007A0729">
              <w:rPr>
                <w:spacing w:val="-2"/>
                <w:sz w:val="24"/>
              </w:rPr>
              <w:t>Всероссийский</w:t>
            </w:r>
          </w:p>
        </w:tc>
      </w:tr>
      <w:tr w:rsidR="007A0729" w:rsidRPr="007A0729" w:rsidTr="005E50B0">
        <w:trPr>
          <w:trHeight w:val="552"/>
        </w:trPr>
        <w:tc>
          <w:tcPr>
            <w:tcW w:w="4941" w:type="dxa"/>
          </w:tcPr>
          <w:p w:rsidR="007A0729" w:rsidRPr="007A0729" w:rsidRDefault="00BA0C41" w:rsidP="00BA0C41">
            <w:pPr>
              <w:pStyle w:val="TableParagraph"/>
              <w:keepNext/>
              <w:keepLines/>
              <w:spacing w:line="268" w:lineRule="exact"/>
              <w:ind w:left="107"/>
              <w:rPr>
                <w:sz w:val="24"/>
              </w:rPr>
            </w:pPr>
            <w:r>
              <w:rPr>
                <w:sz w:val="24"/>
              </w:rPr>
              <w:t>Муниципальный конкурс «Ларец новогодних чудес</w:t>
            </w:r>
            <w:r w:rsidR="00D653C3">
              <w:rPr>
                <w:sz w:val="24"/>
              </w:rPr>
              <w:t>»</w:t>
            </w:r>
          </w:p>
        </w:tc>
        <w:tc>
          <w:tcPr>
            <w:tcW w:w="4382" w:type="dxa"/>
          </w:tcPr>
          <w:p w:rsidR="007A0729" w:rsidRPr="007A0729" w:rsidRDefault="00D653C3" w:rsidP="007A0729">
            <w:pPr>
              <w:pStyle w:val="TableParagraph"/>
              <w:keepNext/>
              <w:keepLines/>
              <w:spacing w:line="268" w:lineRule="exact"/>
              <w:ind w:left="107"/>
              <w:rPr>
                <w:sz w:val="24"/>
              </w:rPr>
            </w:pPr>
            <w:r>
              <w:rPr>
                <w:sz w:val="24"/>
              </w:rPr>
              <w:t>Управление образования Рузаевского муниципального района</w:t>
            </w:r>
          </w:p>
        </w:tc>
        <w:tc>
          <w:tcPr>
            <w:tcW w:w="3697" w:type="dxa"/>
          </w:tcPr>
          <w:p w:rsidR="007A0729" w:rsidRPr="007A0729" w:rsidRDefault="00D653C3" w:rsidP="00D653C3">
            <w:pPr>
              <w:pStyle w:val="TableParagraph"/>
              <w:keepNext/>
              <w:keepLines/>
              <w:spacing w:line="268" w:lineRule="exact"/>
              <w:ind w:left="110"/>
              <w:rPr>
                <w:sz w:val="24"/>
              </w:rPr>
            </w:pPr>
            <w:r>
              <w:rPr>
                <w:sz w:val="24"/>
              </w:rPr>
              <w:t xml:space="preserve">Исаева Юлиана </w:t>
            </w:r>
            <w:r w:rsidR="007A0729" w:rsidRPr="007A0729">
              <w:rPr>
                <w:spacing w:val="-2"/>
                <w:sz w:val="24"/>
              </w:rPr>
              <w:t>(</w:t>
            </w:r>
            <w:r>
              <w:rPr>
                <w:spacing w:val="-2"/>
                <w:sz w:val="24"/>
              </w:rPr>
              <w:t>2 место</w:t>
            </w:r>
            <w:r w:rsidR="007A0729" w:rsidRPr="007A0729">
              <w:rPr>
                <w:spacing w:val="-2"/>
                <w:sz w:val="24"/>
              </w:rPr>
              <w:t>)</w:t>
            </w:r>
          </w:p>
        </w:tc>
        <w:tc>
          <w:tcPr>
            <w:tcW w:w="2824" w:type="dxa"/>
          </w:tcPr>
          <w:p w:rsidR="007A0729" w:rsidRPr="007A0729" w:rsidRDefault="00D653C3" w:rsidP="007A0729">
            <w:pPr>
              <w:pStyle w:val="TableParagraph"/>
              <w:keepNext/>
              <w:keepLines/>
              <w:spacing w:line="268" w:lineRule="exact"/>
              <w:ind w:left="107"/>
              <w:rPr>
                <w:sz w:val="24"/>
              </w:rPr>
            </w:pPr>
            <w:r>
              <w:rPr>
                <w:spacing w:val="-2"/>
                <w:sz w:val="24"/>
              </w:rPr>
              <w:t>Муниципальный</w:t>
            </w:r>
          </w:p>
        </w:tc>
      </w:tr>
      <w:tr w:rsidR="007A0729" w:rsidRPr="007A0729" w:rsidTr="007A0729">
        <w:trPr>
          <w:trHeight w:val="706"/>
        </w:trPr>
        <w:tc>
          <w:tcPr>
            <w:tcW w:w="4941" w:type="dxa"/>
          </w:tcPr>
          <w:p w:rsidR="007A0729" w:rsidRPr="007A0729" w:rsidRDefault="00E34556" w:rsidP="00E34556">
            <w:pPr>
              <w:pStyle w:val="TableParagraph"/>
              <w:keepNext/>
              <w:keepLines/>
              <w:spacing w:line="268" w:lineRule="exact"/>
              <w:ind w:left="107"/>
              <w:rPr>
                <w:sz w:val="24"/>
              </w:rPr>
            </w:pPr>
            <w:r>
              <w:rPr>
                <w:sz w:val="24"/>
              </w:rPr>
              <w:t>Международный конкурс «Талантливое поколение»</w:t>
            </w:r>
          </w:p>
        </w:tc>
        <w:tc>
          <w:tcPr>
            <w:tcW w:w="4382" w:type="dxa"/>
          </w:tcPr>
          <w:p w:rsidR="007A0729" w:rsidRPr="007A0729" w:rsidRDefault="00C23726" w:rsidP="007A0729">
            <w:pPr>
              <w:pStyle w:val="TableParagraph"/>
              <w:keepNext/>
              <w:keepLines/>
              <w:ind w:right="273"/>
              <w:rPr>
                <w:sz w:val="24"/>
              </w:rPr>
            </w:pPr>
            <w:r>
              <w:rPr>
                <w:sz w:val="24"/>
              </w:rPr>
              <w:t>Евразийский институт развития образования имени Януша Корчака</w:t>
            </w:r>
          </w:p>
        </w:tc>
        <w:tc>
          <w:tcPr>
            <w:tcW w:w="3697" w:type="dxa"/>
          </w:tcPr>
          <w:p w:rsidR="007A0729" w:rsidRPr="007A0729" w:rsidRDefault="00E34556" w:rsidP="007A0729">
            <w:pPr>
              <w:pStyle w:val="TableParagraph"/>
              <w:keepNext/>
              <w:keepLines/>
              <w:rPr>
                <w:sz w:val="24"/>
              </w:rPr>
            </w:pPr>
            <w:r>
              <w:rPr>
                <w:sz w:val="24"/>
              </w:rPr>
              <w:t>Руднева Карина Диплом</w:t>
            </w:r>
            <w:r>
              <w:rPr>
                <w:sz w:val="24"/>
                <w:lang w:val="en-US"/>
              </w:rPr>
              <w:t xml:space="preserve"> I</w:t>
            </w:r>
            <w:r>
              <w:rPr>
                <w:sz w:val="24"/>
              </w:rPr>
              <w:t>место</w:t>
            </w:r>
            <w:r w:rsidR="00DC36C7">
              <w:rPr>
                <w:sz w:val="24"/>
              </w:rPr>
              <w:t xml:space="preserve"> </w:t>
            </w:r>
          </w:p>
        </w:tc>
        <w:tc>
          <w:tcPr>
            <w:tcW w:w="2824" w:type="dxa"/>
          </w:tcPr>
          <w:p w:rsidR="007A0729" w:rsidRPr="007A0729" w:rsidRDefault="00E34556" w:rsidP="007A0729">
            <w:pPr>
              <w:pStyle w:val="TableParagraph"/>
              <w:keepNext/>
              <w:keepLines/>
              <w:spacing w:line="268" w:lineRule="exact"/>
              <w:ind w:left="107"/>
              <w:rPr>
                <w:sz w:val="24"/>
              </w:rPr>
            </w:pPr>
            <w:r>
              <w:rPr>
                <w:spacing w:val="-2"/>
                <w:sz w:val="24"/>
              </w:rPr>
              <w:t>Международный</w:t>
            </w:r>
          </w:p>
        </w:tc>
      </w:tr>
      <w:tr w:rsidR="007A0729" w:rsidRPr="007A0729" w:rsidTr="005E50B0">
        <w:trPr>
          <w:trHeight w:val="584"/>
        </w:trPr>
        <w:tc>
          <w:tcPr>
            <w:tcW w:w="4941" w:type="dxa"/>
          </w:tcPr>
          <w:p w:rsidR="007A0729" w:rsidRPr="007A0729" w:rsidRDefault="00D852FE" w:rsidP="00864DB0">
            <w:pPr>
              <w:keepNext/>
              <w:keepLines/>
              <w:ind w:firstLine="0"/>
              <w:rPr>
                <w:rFonts w:ascii="Times New Roman" w:hAnsi="Times New Roman" w:cs="Times New Roman"/>
                <w:sz w:val="24"/>
              </w:rPr>
            </w:pPr>
            <w:r>
              <w:rPr>
                <w:rFonts w:ascii="Times New Roman" w:hAnsi="Times New Roman" w:cs="Times New Roman"/>
                <w:sz w:val="24"/>
              </w:rPr>
              <w:t>Международный конкурс «Родина Моя»</w:t>
            </w:r>
          </w:p>
        </w:tc>
        <w:tc>
          <w:tcPr>
            <w:tcW w:w="4382" w:type="dxa"/>
          </w:tcPr>
          <w:p w:rsidR="007A0729" w:rsidRPr="007A0729" w:rsidRDefault="00D852FE" w:rsidP="007A0729">
            <w:pPr>
              <w:keepNext/>
              <w:keepLines/>
              <w:ind w:firstLine="0"/>
              <w:rPr>
                <w:rFonts w:ascii="Times New Roman" w:hAnsi="Times New Roman" w:cs="Times New Roman"/>
              </w:rPr>
            </w:pPr>
            <w:r>
              <w:rPr>
                <w:rFonts w:ascii="Times New Roman" w:hAnsi="Times New Roman" w:cs="Times New Roman"/>
              </w:rPr>
              <w:t>Образовательный портал «Солнечный свет»</w:t>
            </w:r>
          </w:p>
        </w:tc>
        <w:tc>
          <w:tcPr>
            <w:tcW w:w="3697" w:type="dxa"/>
          </w:tcPr>
          <w:p w:rsidR="007A0729" w:rsidRPr="009D7EA3" w:rsidRDefault="009D7EA3" w:rsidP="007A0729">
            <w:pPr>
              <w:pStyle w:val="TableParagraph"/>
              <w:keepNext/>
              <w:keepLines/>
              <w:spacing w:line="267" w:lineRule="exact"/>
              <w:ind w:left="110"/>
              <w:rPr>
                <w:sz w:val="24"/>
              </w:rPr>
            </w:pPr>
            <w:r>
              <w:rPr>
                <w:sz w:val="24"/>
              </w:rPr>
              <w:t xml:space="preserve">Сколяпова Катя  Диплом </w:t>
            </w:r>
            <w:r>
              <w:rPr>
                <w:sz w:val="24"/>
                <w:lang w:val="en-US"/>
              </w:rPr>
              <w:t>I</w:t>
            </w:r>
            <w:r w:rsidR="0062298B">
              <w:rPr>
                <w:sz w:val="24"/>
              </w:rPr>
              <w:t xml:space="preserve"> ме</w:t>
            </w:r>
            <w:r>
              <w:rPr>
                <w:sz w:val="24"/>
              </w:rPr>
              <w:t>сто</w:t>
            </w:r>
          </w:p>
        </w:tc>
        <w:tc>
          <w:tcPr>
            <w:tcW w:w="2824" w:type="dxa"/>
          </w:tcPr>
          <w:p w:rsidR="007A0729" w:rsidRPr="007A0729" w:rsidRDefault="00D852FE" w:rsidP="007A0729">
            <w:pPr>
              <w:pStyle w:val="TableParagraph"/>
              <w:keepNext/>
              <w:keepLines/>
              <w:spacing w:line="267" w:lineRule="exact"/>
              <w:ind w:left="107"/>
              <w:rPr>
                <w:sz w:val="24"/>
              </w:rPr>
            </w:pPr>
            <w:r>
              <w:rPr>
                <w:spacing w:val="-2"/>
                <w:sz w:val="24"/>
              </w:rPr>
              <w:t>Международный конкурс</w:t>
            </w:r>
          </w:p>
        </w:tc>
      </w:tr>
      <w:tr w:rsidR="007A0729" w:rsidRPr="007A0729" w:rsidTr="005E50B0">
        <w:trPr>
          <w:trHeight w:val="551"/>
        </w:trPr>
        <w:tc>
          <w:tcPr>
            <w:tcW w:w="4941" w:type="dxa"/>
          </w:tcPr>
          <w:p w:rsidR="007A0729" w:rsidRPr="007A0729" w:rsidRDefault="00D852FE" w:rsidP="0062298B">
            <w:pPr>
              <w:pStyle w:val="TableParagraph"/>
              <w:keepNext/>
              <w:keepLines/>
              <w:spacing w:line="268" w:lineRule="exact"/>
              <w:ind w:left="107"/>
              <w:rPr>
                <w:sz w:val="24"/>
              </w:rPr>
            </w:pPr>
            <w:r>
              <w:rPr>
                <w:sz w:val="24"/>
              </w:rPr>
              <w:t xml:space="preserve"> Международный конкурс  «</w:t>
            </w:r>
            <w:r w:rsidR="0062298B">
              <w:rPr>
                <w:sz w:val="24"/>
              </w:rPr>
              <w:t>Творчество и интелект</w:t>
            </w:r>
            <w:r w:rsidR="007A0729" w:rsidRPr="007A0729">
              <w:rPr>
                <w:spacing w:val="-2"/>
                <w:sz w:val="24"/>
              </w:rPr>
              <w:t>»</w:t>
            </w:r>
          </w:p>
        </w:tc>
        <w:tc>
          <w:tcPr>
            <w:tcW w:w="4382" w:type="dxa"/>
          </w:tcPr>
          <w:p w:rsidR="007A0729" w:rsidRPr="007A0729" w:rsidRDefault="0062298B" w:rsidP="007A0729">
            <w:pPr>
              <w:pStyle w:val="TableParagraph"/>
              <w:keepNext/>
              <w:keepLines/>
              <w:spacing w:line="264" w:lineRule="exact"/>
              <w:ind w:left="107"/>
              <w:rPr>
                <w:sz w:val="24"/>
              </w:rPr>
            </w:pPr>
            <w:r>
              <w:rPr>
                <w:sz w:val="24"/>
              </w:rPr>
              <w:t>Ассоциация педагогов России «Апрель»</w:t>
            </w:r>
          </w:p>
        </w:tc>
        <w:tc>
          <w:tcPr>
            <w:tcW w:w="3697" w:type="dxa"/>
          </w:tcPr>
          <w:p w:rsidR="007A0729" w:rsidRPr="007A0729" w:rsidRDefault="0062298B" w:rsidP="0062298B">
            <w:pPr>
              <w:pStyle w:val="TableParagraph"/>
              <w:keepNext/>
              <w:keepLines/>
              <w:spacing w:line="268" w:lineRule="exact"/>
              <w:ind w:left="110"/>
              <w:rPr>
                <w:sz w:val="24"/>
              </w:rPr>
            </w:pPr>
            <w:r>
              <w:rPr>
                <w:sz w:val="24"/>
              </w:rPr>
              <w:t xml:space="preserve"> Васин Кирилл Диплом 1 место</w:t>
            </w:r>
          </w:p>
        </w:tc>
        <w:tc>
          <w:tcPr>
            <w:tcW w:w="2824" w:type="dxa"/>
          </w:tcPr>
          <w:p w:rsidR="007A0729" w:rsidRPr="007A0729" w:rsidRDefault="007A0729" w:rsidP="007A0729">
            <w:pPr>
              <w:pStyle w:val="TableParagraph"/>
              <w:keepNext/>
              <w:keepLines/>
              <w:spacing w:line="268" w:lineRule="exact"/>
              <w:ind w:left="107"/>
              <w:rPr>
                <w:sz w:val="24"/>
              </w:rPr>
            </w:pPr>
            <w:r w:rsidRPr="007A0729">
              <w:rPr>
                <w:spacing w:val="-2"/>
                <w:sz w:val="24"/>
              </w:rPr>
              <w:t>Всероссийский</w:t>
            </w:r>
          </w:p>
        </w:tc>
      </w:tr>
      <w:tr w:rsidR="007A0729" w:rsidRPr="007A0729" w:rsidTr="005E50B0">
        <w:trPr>
          <w:trHeight w:val="551"/>
        </w:trPr>
        <w:tc>
          <w:tcPr>
            <w:tcW w:w="4941" w:type="dxa"/>
          </w:tcPr>
          <w:p w:rsidR="007A0729" w:rsidRPr="007A0729" w:rsidRDefault="001C3594" w:rsidP="007A0729">
            <w:pPr>
              <w:pStyle w:val="TableParagraph"/>
              <w:keepNext/>
              <w:keepLines/>
              <w:spacing w:line="268" w:lineRule="exact"/>
              <w:ind w:left="107"/>
              <w:rPr>
                <w:sz w:val="24"/>
              </w:rPr>
            </w:pPr>
            <w:r>
              <w:rPr>
                <w:sz w:val="24"/>
              </w:rPr>
              <w:t xml:space="preserve">Всероссийский конкурс –викторина «Сказочная страна»  </w:t>
            </w:r>
          </w:p>
          <w:p w:rsidR="007A0729" w:rsidRPr="007A0729" w:rsidRDefault="001C3594" w:rsidP="007A0729">
            <w:pPr>
              <w:pStyle w:val="TableParagraph"/>
              <w:keepNext/>
              <w:keepLines/>
              <w:spacing w:line="264" w:lineRule="exact"/>
              <w:ind w:left="107"/>
              <w:rPr>
                <w:sz w:val="24"/>
              </w:rPr>
            </w:pPr>
            <w:r>
              <w:rPr>
                <w:spacing w:val="-2"/>
                <w:sz w:val="24"/>
              </w:rPr>
              <w:t xml:space="preserve"> </w:t>
            </w:r>
          </w:p>
        </w:tc>
        <w:tc>
          <w:tcPr>
            <w:tcW w:w="4382" w:type="dxa"/>
          </w:tcPr>
          <w:p w:rsidR="007A0729" w:rsidRPr="007A0729" w:rsidRDefault="001C3594" w:rsidP="007A0729">
            <w:pPr>
              <w:pStyle w:val="TableParagraph"/>
              <w:keepNext/>
              <w:keepLines/>
              <w:spacing w:line="264" w:lineRule="exact"/>
              <w:ind w:left="107"/>
              <w:rPr>
                <w:sz w:val="24"/>
              </w:rPr>
            </w:pPr>
            <w:r>
              <w:rPr>
                <w:sz w:val="24"/>
              </w:rPr>
              <w:t xml:space="preserve"> Образовательный портал «Педразвитие»</w:t>
            </w:r>
          </w:p>
        </w:tc>
        <w:tc>
          <w:tcPr>
            <w:tcW w:w="3697" w:type="dxa"/>
          </w:tcPr>
          <w:p w:rsidR="007A0729" w:rsidRPr="001C3594" w:rsidRDefault="001C3594" w:rsidP="007A0729">
            <w:pPr>
              <w:pStyle w:val="TableParagraph"/>
              <w:keepNext/>
              <w:keepLines/>
              <w:spacing w:line="268" w:lineRule="exact"/>
              <w:ind w:left="110"/>
              <w:rPr>
                <w:sz w:val="24"/>
              </w:rPr>
            </w:pPr>
            <w:r>
              <w:rPr>
                <w:sz w:val="24"/>
              </w:rPr>
              <w:t xml:space="preserve"> Краснова Полина Диплом </w:t>
            </w:r>
            <w:r>
              <w:rPr>
                <w:sz w:val="24"/>
                <w:lang w:val="en-US"/>
              </w:rPr>
              <w:t>I</w:t>
            </w:r>
            <w:r w:rsidRPr="001C3594">
              <w:rPr>
                <w:sz w:val="24"/>
              </w:rPr>
              <w:t xml:space="preserve"> </w:t>
            </w:r>
            <w:r>
              <w:rPr>
                <w:sz w:val="24"/>
              </w:rPr>
              <w:t>место</w:t>
            </w:r>
          </w:p>
        </w:tc>
        <w:tc>
          <w:tcPr>
            <w:tcW w:w="2824" w:type="dxa"/>
          </w:tcPr>
          <w:p w:rsidR="007A0729" w:rsidRPr="007A0729" w:rsidRDefault="007A0729" w:rsidP="007A0729">
            <w:pPr>
              <w:pStyle w:val="TableParagraph"/>
              <w:keepNext/>
              <w:keepLines/>
              <w:spacing w:line="268" w:lineRule="exact"/>
              <w:ind w:left="107"/>
              <w:rPr>
                <w:sz w:val="24"/>
              </w:rPr>
            </w:pPr>
            <w:r w:rsidRPr="007A0729">
              <w:rPr>
                <w:spacing w:val="-2"/>
                <w:sz w:val="24"/>
              </w:rPr>
              <w:t>Всероссийский</w:t>
            </w:r>
          </w:p>
        </w:tc>
      </w:tr>
    </w:tbl>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b/>
          <w:bCs/>
          <w:sz w:val="24"/>
          <w:szCs w:val="24"/>
        </w:rPr>
        <w:t xml:space="preserve">Вывод: </w:t>
      </w:r>
      <w:r w:rsidRPr="00605CFE">
        <w:rPr>
          <w:rFonts w:ascii="Times New Roman" w:hAnsi="Times New Roman" w:cs="Times New Roman"/>
          <w:sz w:val="24"/>
          <w:szCs w:val="24"/>
        </w:rPr>
        <w:t xml:space="preserve">Целесообразное использование передовых педагогических технологий (здоровьесберегающие, информационно-коммуникативные) позволило повысить на более высокий уровень качество образовательной работы ДОО. </w:t>
      </w:r>
    </w:p>
    <w:p w:rsidR="007A0729"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w:t>
      </w:r>
      <w:r>
        <w:rPr>
          <w:rFonts w:ascii="Times New Roman" w:hAnsi="Times New Roman" w:cs="Times New Roman"/>
          <w:sz w:val="24"/>
          <w:szCs w:val="24"/>
        </w:rPr>
        <w:t>ию предметно-развивающей среды</w:t>
      </w:r>
      <w:r w:rsidR="00506DD4">
        <w:rPr>
          <w:rFonts w:ascii="Times New Roman" w:hAnsi="Times New Roman" w:cs="Times New Roman"/>
          <w:sz w:val="24"/>
          <w:szCs w:val="24"/>
        </w:rPr>
        <w:t>.</w:t>
      </w:r>
    </w:p>
    <w:p w:rsidR="00657ABB" w:rsidRDefault="00657ABB" w:rsidP="007A0729">
      <w:pPr>
        <w:jc w:val="both"/>
        <w:rPr>
          <w:rFonts w:ascii="Times New Roman" w:hAnsi="Times New Roman" w:cs="Times New Roman"/>
          <w:sz w:val="24"/>
          <w:szCs w:val="24"/>
        </w:rPr>
      </w:pPr>
    </w:p>
    <w:p w:rsidR="00657ABB" w:rsidRDefault="00657ABB" w:rsidP="007A0729">
      <w:pPr>
        <w:jc w:val="both"/>
        <w:rPr>
          <w:rFonts w:ascii="Times New Roman" w:hAnsi="Times New Roman" w:cs="Times New Roman"/>
          <w:sz w:val="24"/>
          <w:szCs w:val="24"/>
        </w:rPr>
      </w:pPr>
    </w:p>
    <w:p w:rsidR="00506DD4" w:rsidRDefault="00506DD4" w:rsidP="007A0729">
      <w:pPr>
        <w:jc w:val="both"/>
        <w:rPr>
          <w:rFonts w:ascii="Times New Roman" w:hAnsi="Times New Roman" w:cs="Times New Roman"/>
          <w:sz w:val="24"/>
          <w:szCs w:val="24"/>
        </w:rPr>
      </w:pPr>
    </w:p>
    <w:p w:rsidR="00506DD4" w:rsidRPr="007A0729" w:rsidRDefault="00506DD4" w:rsidP="00506DD4">
      <w:pPr>
        <w:pStyle w:val="a7"/>
        <w:ind w:firstLine="0"/>
        <w:jc w:val="center"/>
        <w:rPr>
          <w:rFonts w:ascii="Times New Roman" w:hAnsi="Times New Roman" w:cs="Times New Roman"/>
          <w:sz w:val="24"/>
          <w:szCs w:val="24"/>
        </w:rPr>
      </w:pPr>
      <w:r>
        <w:rPr>
          <w:rFonts w:ascii="Times New Roman" w:hAnsi="Times New Roman" w:cs="Times New Roman"/>
          <w:b/>
          <w:bCs/>
          <w:sz w:val="24"/>
          <w:szCs w:val="24"/>
        </w:rPr>
        <w:lastRenderedPageBreak/>
        <w:t>1</w:t>
      </w:r>
      <w:r w:rsidRPr="00605CFE">
        <w:rPr>
          <w:rFonts w:ascii="Times New Roman" w:hAnsi="Times New Roman" w:cs="Times New Roman"/>
          <w:b/>
          <w:bCs/>
          <w:sz w:val="24"/>
          <w:szCs w:val="24"/>
        </w:rPr>
        <w:t>.6.  ВОСТРЕБОВАННОСТЬ ВЫПУСКНИКОВ.</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Существенным моментом в работе педагогического коллектива М</w:t>
      </w:r>
      <w:r>
        <w:rPr>
          <w:rFonts w:ascii="Times New Roman" w:hAnsi="Times New Roman" w:cs="Times New Roman"/>
          <w:sz w:val="24"/>
          <w:szCs w:val="24"/>
        </w:rPr>
        <w:t>Б</w:t>
      </w:r>
      <w:r w:rsidRPr="00605CFE">
        <w:rPr>
          <w:rFonts w:ascii="Times New Roman" w:hAnsi="Times New Roman" w:cs="Times New Roman"/>
          <w:sz w:val="24"/>
          <w:szCs w:val="24"/>
        </w:rPr>
        <w:t>ДОУ является переход ребенка из детского сада в начальную школу, обеспечение преемственности на данных ступенях образования.  В целях реализации Концепции преемственности детского сада и начальной школы, разработан план взаимодействия М</w:t>
      </w:r>
      <w:r>
        <w:rPr>
          <w:rFonts w:ascii="Times New Roman" w:hAnsi="Times New Roman" w:cs="Times New Roman"/>
          <w:sz w:val="24"/>
          <w:szCs w:val="24"/>
        </w:rPr>
        <w:t>Б</w:t>
      </w:r>
      <w:r w:rsidRPr="00605CFE">
        <w:rPr>
          <w:rFonts w:ascii="Times New Roman" w:hAnsi="Times New Roman" w:cs="Times New Roman"/>
          <w:sz w:val="24"/>
          <w:szCs w:val="24"/>
        </w:rPr>
        <w:t xml:space="preserve">ДОУ с </w:t>
      </w:r>
      <w:r>
        <w:rPr>
          <w:rFonts w:ascii="Times New Roman" w:hAnsi="Times New Roman" w:cs="Times New Roman"/>
          <w:sz w:val="24"/>
          <w:szCs w:val="24"/>
        </w:rPr>
        <w:t>«</w:t>
      </w:r>
      <w:r w:rsidRPr="00605CFE">
        <w:rPr>
          <w:rFonts w:ascii="Times New Roman" w:hAnsi="Times New Roman" w:cs="Times New Roman"/>
          <w:sz w:val="24"/>
          <w:szCs w:val="24"/>
        </w:rPr>
        <w:t>М</w:t>
      </w:r>
      <w:r>
        <w:rPr>
          <w:rFonts w:ascii="Times New Roman" w:hAnsi="Times New Roman" w:cs="Times New Roman"/>
          <w:sz w:val="24"/>
          <w:szCs w:val="24"/>
        </w:rPr>
        <w:t>БОУ СОШ №</w:t>
      </w:r>
      <w:r w:rsidR="00F2079D">
        <w:rPr>
          <w:rFonts w:ascii="Times New Roman" w:hAnsi="Times New Roman" w:cs="Times New Roman"/>
          <w:sz w:val="24"/>
          <w:szCs w:val="24"/>
        </w:rPr>
        <w:t>7</w:t>
      </w:r>
      <w:r>
        <w:rPr>
          <w:rFonts w:ascii="Times New Roman" w:hAnsi="Times New Roman" w:cs="Times New Roman"/>
          <w:sz w:val="24"/>
          <w:szCs w:val="24"/>
        </w:rPr>
        <w:t xml:space="preserve"> </w:t>
      </w:r>
      <w:r w:rsidRPr="00605CFE">
        <w:rPr>
          <w:rFonts w:ascii="Times New Roman" w:hAnsi="Times New Roman" w:cs="Times New Roman"/>
          <w:sz w:val="24"/>
          <w:szCs w:val="24"/>
        </w:rPr>
        <w:t>основная общеобразовательная школа»определена система мероприятий по подготовке детей подготовительной к школе группы, предусматривающая взаимодействие педагогов, родителей и детей.</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Организованная работа по преемственности между </w:t>
      </w:r>
      <w:r>
        <w:rPr>
          <w:rFonts w:ascii="Times New Roman" w:hAnsi="Times New Roman" w:cs="Times New Roman"/>
          <w:sz w:val="24"/>
          <w:szCs w:val="24"/>
        </w:rPr>
        <w:t>«</w:t>
      </w:r>
      <w:r w:rsidRPr="00605CFE">
        <w:rPr>
          <w:rFonts w:ascii="Times New Roman" w:hAnsi="Times New Roman" w:cs="Times New Roman"/>
          <w:sz w:val="24"/>
          <w:szCs w:val="24"/>
        </w:rPr>
        <w:t>М</w:t>
      </w:r>
      <w:r>
        <w:rPr>
          <w:rFonts w:ascii="Times New Roman" w:hAnsi="Times New Roman" w:cs="Times New Roman"/>
          <w:sz w:val="24"/>
          <w:szCs w:val="24"/>
        </w:rPr>
        <w:t>БОУ СОШ №</w:t>
      </w:r>
      <w:r w:rsidR="008E742F">
        <w:rPr>
          <w:rFonts w:ascii="Times New Roman" w:hAnsi="Times New Roman" w:cs="Times New Roman"/>
          <w:sz w:val="24"/>
          <w:szCs w:val="24"/>
        </w:rPr>
        <w:t>7</w:t>
      </w:r>
      <w:r>
        <w:rPr>
          <w:rFonts w:ascii="Times New Roman" w:hAnsi="Times New Roman" w:cs="Times New Roman"/>
          <w:sz w:val="24"/>
          <w:szCs w:val="24"/>
        </w:rPr>
        <w:t xml:space="preserve"> </w:t>
      </w:r>
      <w:r w:rsidRPr="00605CFE">
        <w:rPr>
          <w:rFonts w:ascii="Times New Roman" w:hAnsi="Times New Roman" w:cs="Times New Roman"/>
          <w:sz w:val="24"/>
          <w:szCs w:val="24"/>
        </w:rPr>
        <w:t>основная общеобразовательная школа» и детским садом способствует созданию единого образовательного пространства.</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В конце 202</w:t>
      </w:r>
      <w:r w:rsidR="0019590C">
        <w:rPr>
          <w:rFonts w:ascii="Times New Roman" w:hAnsi="Times New Roman" w:cs="Times New Roman"/>
          <w:sz w:val="24"/>
          <w:szCs w:val="24"/>
        </w:rPr>
        <w:t>1</w:t>
      </w:r>
      <w:r w:rsidRPr="00605CFE">
        <w:rPr>
          <w:rFonts w:ascii="Times New Roman" w:hAnsi="Times New Roman" w:cs="Times New Roman"/>
          <w:sz w:val="24"/>
          <w:szCs w:val="24"/>
        </w:rPr>
        <w:t>-202</w:t>
      </w:r>
      <w:r w:rsidR="0019590C">
        <w:rPr>
          <w:rFonts w:ascii="Times New Roman" w:hAnsi="Times New Roman" w:cs="Times New Roman"/>
          <w:sz w:val="24"/>
          <w:szCs w:val="24"/>
        </w:rPr>
        <w:t>2</w:t>
      </w:r>
      <w:r w:rsidRPr="00605CFE">
        <w:rPr>
          <w:rFonts w:ascii="Times New Roman" w:hAnsi="Times New Roman" w:cs="Times New Roman"/>
          <w:sz w:val="24"/>
          <w:szCs w:val="24"/>
        </w:rPr>
        <w:t xml:space="preserve"> учебного года традиционные формы общения (экскурсии в школу, беседы, наблюдение педпроцесса, анкетирование, общение учителей с будущими первоклассниками и родителями) между учреждениями были переведены в дистанционный формат.</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Численность </w:t>
      </w:r>
      <w:r>
        <w:rPr>
          <w:rFonts w:ascii="Times New Roman" w:hAnsi="Times New Roman" w:cs="Times New Roman"/>
          <w:sz w:val="24"/>
          <w:szCs w:val="24"/>
        </w:rPr>
        <w:t>выпускников 202</w:t>
      </w:r>
      <w:r w:rsidR="0019590C">
        <w:rPr>
          <w:rFonts w:ascii="Times New Roman" w:hAnsi="Times New Roman" w:cs="Times New Roman"/>
          <w:sz w:val="24"/>
          <w:szCs w:val="24"/>
        </w:rPr>
        <w:t>1</w:t>
      </w:r>
      <w:r>
        <w:rPr>
          <w:rFonts w:ascii="Times New Roman" w:hAnsi="Times New Roman" w:cs="Times New Roman"/>
          <w:sz w:val="24"/>
          <w:szCs w:val="24"/>
        </w:rPr>
        <w:t>-202</w:t>
      </w:r>
      <w:r w:rsidR="0019590C">
        <w:rPr>
          <w:rFonts w:ascii="Times New Roman" w:hAnsi="Times New Roman" w:cs="Times New Roman"/>
          <w:sz w:val="24"/>
          <w:szCs w:val="24"/>
        </w:rPr>
        <w:t>2</w:t>
      </w:r>
      <w:r>
        <w:rPr>
          <w:rFonts w:ascii="Times New Roman" w:hAnsi="Times New Roman" w:cs="Times New Roman"/>
          <w:sz w:val="24"/>
          <w:szCs w:val="24"/>
        </w:rPr>
        <w:t xml:space="preserve"> учебного года,</w:t>
      </w:r>
      <w:r w:rsidRPr="00605CFE">
        <w:rPr>
          <w:rFonts w:ascii="Times New Roman" w:hAnsi="Times New Roman" w:cs="Times New Roman"/>
          <w:sz w:val="24"/>
          <w:szCs w:val="24"/>
        </w:rPr>
        <w:t xml:space="preserve"> подлежащих поступлению в 202</w:t>
      </w:r>
      <w:r w:rsidR="0019590C">
        <w:rPr>
          <w:rFonts w:ascii="Times New Roman" w:hAnsi="Times New Roman" w:cs="Times New Roman"/>
          <w:sz w:val="24"/>
          <w:szCs w:val="24"/>
        </w:rPr>
        <w:t>2</w:t>
      </w:r>
      <w:r w:rsidRPr="00605CFE">
        <w:rPr>
          <w:rFonts w:ascii="Times New Roman" w:hAnsi="Times New Roman" w:cs="Times New Roman"/>
          <w:sz w:val="24"/>
          <w:szCs w:val="24"/>
        </w:rPr>
        <w:t xml:space="preserve"> году в 1 класс - </w:t>
      </w:r>
      <w:r w:rsidR="0019590C">
        <w:rPr>
          <w:rFonts w:ascii="Times New Roman" w:hAnsi="Times New Roman" w:cs="Times New Roman"/>
          <w:sz w:val="24"/>
          <w:szCs w:val="24"/>
        </w:rPr>
        <w:t>1</w:t>
      </w:r>
      <w:r w:rsidR="005F5FE8">
        <w:rPr>
          <w:rFonts w:ascii="Times New Roman" w:hAnsi="Times New Roman" w:cs="Times New Roman"/>
          <w:sz w:val="24"/>
          <w:szCs w:val="24"/>
        </w:rPr>
        <w:t>0</w:t>
      </w:r>
      <w:r w:rsidRPr="00605CFE">
        <w:rPr>
          <w:rFonts w:ascii="Times New Roman" w:hAnsi="Times New Roman" w:cs="Times New Roman"/>
          <w:sz w:val="24"/>
          <w:szCs w:val="24"/>
        </w:rPr>
        <w:t xml:space="preserve"> воспитанников. </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Анализируя полученные данные мониторинга воспитанников, можно сделать вывод о положительном результате. У воспитанников отмечаются высокие показатели сформированности мелкой моторики рук, наглядно-образного восприяти</w:t>
      </w:r>
      <w:r>
        <w:rPr>
          <w:rFonts w:ascii="Times New Roman" w:hAnsi="Times New Roman" w:cs="Times New Roman"/>
          <w:sz w:val="24"/>
          <w:szCs w:val="24"/>
        </w:rPr>
        <w:t xml:space="preserve">я </w:t>
      </w:r>
      <w:r w:rsidRPr="00605CFE">
        <w:rPr>
          <w:rFonts w:ascii="Times New Roman" w:hAnsi="Times New Roman" w:cs="Times New Roman"/>
          <w:sz w:val="24"/>
          <w:szCs w:val="24"/>
        </w:rPr>
        <w:t xml:space="preserve">и словесно-логического мышления. У них сформирована школьная мотивации, адекватная самооценка и умение общаться со взрослыми и сверстникам. Уровень физиологической зрелости выпускников в норме. </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Из числа выпускников 59% детей М</w:t>
      </w:r>
      <w:r>
        <w:rPr>
          <w:rFonts w:ascii="Times New Roman" w:hAnsi="Times New Roman" w:cs="Times New Roman"/>
          <w:sz w:val="24"/>
          <w:szCs w:val="24"/>
        </w:rPr>
        <w:t>Б</w:t>
      </w:r>
      <w:r w:rsidRPr="00605CFE">
        <w:rPr>
          <w:rFonts w:ascii="Times New Roman" w:hAnsi="Times New Roman" w:cs="Times New Roman"/>
          <w:sz w:val="24"/>
          <w:szCs w:val="24"/>
        </w:rPr>
        <w:t>ДОУ достигли хорошего интеллектуального уровня готовности детей, т.е. данные дети могут обучаться по усложненным программам, а у остальных 45% детей средний уровень интеллектуального развития - этот уровень типичен для детей, поступающих в школу и достаточен для начала обучения по общеобразовательной программе начального общего образования.</w:t>
      </w:r>
    </w:p>
    <w:p w:rsidR="00506DD4" w:rsidRPr="00605CFE" w:rsidRDefault="00506DD4" w:rsidP="00506DD4">
      <w:pPr>
        <w:pStyle w:val="a7"/>
        <w:jc w:val="both"/>
        <w:rPr>
          <w:rFonts w:ascii="Times New Roman" w:hAnsi="Times New Roman" w:cs="Times New Roman"/>
          <w:sz w:val="24"/>
          <w:szCs w:val="24"/>
        </w:rPr>
      </w:pPr>
      <w:r w:rsidRPr="00605CFE">
        <w:rPr>
          <w:rFonts w:ascii="Times New Roman" w:hAnsi="Times New Roman" w:cs="Times New Roman"/>
          <w:sz w:val="24"/>
          <w:szCs w:val="24"/>
        </w:rPr>
        <w:t>Все выпускники М</w:t>
      </w:r>
      <w:r>
        <w:rPr>
          <w:rFonts w:ascii="Times New Roman" w:hAnsi="Times New Roman" w:cs="Times New Roman"/>
          <w:sz w:val="24"/>
          <w:szCs w:val="24"/>
        </w:rPr>
        <w:t>БДОУ «Детский сад №1</w:t>
      </w:r>
      <w:r w:rsidR="008E742F">
        <w:rPr>
          <w:rFonts w:ascii="Times New Roman" w:hAnsi="Times New Roman" w:cs="Times New Roman"/>
          <w:sz w:val="24"/>
          <w:szCs w:val="24"/>
        </w:rPr>
        <w:t xml:space="preserve"> </w:t>
      </w:r>
      <w:r w:rsidRPr="00605CFE">
        <w:rPr>
          <w:rFonts w:ascii="Times New Roman" w:hAnsi="Times New Roman" w:cs="Times New Roman"/>
          <w:sz w:val="24"/>
          <w:szCs w:val="24"/>
        </w:rPr>
        <w:t xml:space="preserve">» перешли в </w:t>
      </w:r>
      <w:r>
        <w:rPr>
          <w:rFonts w:ascii="Times New Roman" w:hAnsi="Times New Roman" w:cs="Times New Roman"/>
          <w:sz w:val="24"/>
          <w:szCs w:val="24"/>
        </w:rPr>
        <w:t>«</w:t>
      </w:r>
      <w:r w:rsidRPr="00605CFE">
        <w:rPr>
          <w:rFonts w:ascii="Times New Roman" w:hAnsi="Times New Roman" w:cs="Times New Roman"/>
          <w:sz w:val="24"/>
          <w:szCs w:val="24"/>
        </w:rPr>
        <w:t>М</w:t>
      </w:r>
      <w:r>
        <w:rPr>
          <w:rFonts w:ascii="Times New Roman" w:hAnsi="Times New Roman" w:cs="Times New Roman"/>
          <w:sz w:val="24"/>
          <w:szCs w:val="24"/>
        </w:rPr>
        <w:t>БОУ СОШ №</w:t>
      </w:r>
      <w:r w:rsidR="008E742F">
        <w:rPr>
          <w:rFonts w:ascii="Times New Roman" w:hAnsi="Times New Roman" w:cs="Times New Roman"/>
          <w:sz w:val="24"/>
          <w:szCs w:val="24"/>
        </w:rPr>
        <w:t>7</w:t>
      </w:r>
      <w:r>
        <w:rPr>
          <w:rFonts w:ascii="Times New Roman" w:hAnsi="Times New Roman" w:cs="Times New Roman"/>
          <w:sz w:val="24"/>
          <w:szCs w:val="24"/>
        </w:rPr>
        <w:t xml:space="preserve"> </w:t>
      </w:r>
      <w:r w:rsidRPr="00605CFE">
        <w:rPr>
          <w:rFonts w:ascii="Times New Roman" w:hAnsi="Times New Roman" w:cs="Times New Roman"/>
          <w:sz w:val="24"/>
          <w:szCs w:val="24"/>
        </w:rPr>
        <w:t>основ</w:t>
      </w:r>
      <w:r>
        <w:rPr>
          <w:rFonts w:ascii="Times New Roman" w:hAnsi="Times New Roman" w:cs="Times New Roman"/>
          <w:sz w:val="24"/>
          <w:szCs w:val="24"/>
        </w:rPr>
        <w:t>ная общеобразовательная школа».</w:t>
      </w:r>
    </w:p>
    <w:p w:rsidR="00506DD4" w:rsidRPr="00503C3A" w:rsidRDefault="00506DD4" w:rsidP="00503C3A">
      <w:pPr>
        <w:pStyle w:val="a7"/>
        <w:jc w:val="both"/>
        <w:rPr>
          <w:rFonts w:ascii="Times New Roman" w:hAnsi="Times New Roman" w:cs="Times New Roman"/>
          <w:sz w:val="24"/>
          <w:szCs w:val="24"/>
        </w:rPr>
      </w:pPr>
      <w:r w:rsidRPr="00605CFE">
        <w:rPr>
          <w:rFonts w:ascii="Times New Roman" w:hAnsi="Times New Roman" w:cs="Times New Roman"/>
          <w:b/>
          <w:i/>
          <w:sz w:val="24"/>
          <w:szCs w:val="24"/>
        </w:rPr>
        <w:t>Вывод:</w:t>
      </w:r>
      <w:r w:rsidRPr="00605CFE">
        <w:rPr>
          <w:rFonts w:ascii="Times New Roman" w:hAnsi="Times New Roman" w:cs="Times New Roman"/>
          <w:sz w:val="24"/>
          <w:szCs w:val="24"/>
        </w:rPr>
        <w:t xml:space="preserve"> Результаты мониторинга свидетельствуют об эффективности системы мероприятий по подготовке воспитанников подготовительных к школе групп, предусматривающих взаимодейств</w:t>
      </w:r>
      <w:r>
        <w:rPr>
          <w:rFonts w:ascii="Times New Roman" w:hAnsi="Times New Roman" w:cs="Times New Roman"/>
          <w:sz w:val="24"/>
          <w:szCs w:val="24"/>
        </w:rPr>
        <w:t xml:space="preserve">ие педагогов, родителей, детей </w:t>
      </w:r>
      <w:r w:rsidRPr="00605CFE">
        <w:rPr>
          <w:rFonts w:ascii="Times New Roman" w:hAnsi="Times New Roman" w:cs="Times New Roman"/>
          <w:sz w:val="24"/>
          <w:szCs w:val="24"/>
        </w:rPr>
        <w:t xml:space="preserve">и </w:t>
      </w:r>
      <w:r>
        <w:rPr>
          <w:rFonts w:ascii="Times New Roman" w:hAnsi="Times New Roman" w:cs="Times New Roman"/>
          <w:sz w:val="24"/>
          <w:szCs w:val="24"/>
        </w:rPr>
        <w:t>«</w:t>
      </w:r>
      <w:r w:rsidRPr="00605CFE">
        <w:rPr>
          <w:rFonts w:ascii="Times New Roman" w:hAnsi="Times New Roman" w:cs="Times New Roman"/>
          <w:sz w:val="24"/>
          <w:szCs w:val="24"/>
        </w:rPr>
        <w:t>М</w:t>
      </w:r>
      <w:r>
        <w:rPr>
          <w:rFonts w:ascii="Times New Roman" w:hAnsi="Times New Roman" w:cs="Times New Roman"/>
          <w:sz w:val="24"/>
          <w:szCs w:val="24"/>
        </w:rPr>
        <w:t>БОУ СОШ №</w:t>
      </w:r>
      <w:r w:rsidR="008E742F">
        <w:rPr>
          <w:rFonts w:ascii="Times New Roman" w:hAnsi="Times New Roman" w:cs="Times New Roman"/>
          <w:sz w:val="24"/>
          <w:szCs w:val="24"/>
        </w:rPr>
        <w:t>7</w:t>
      </w:r>
      <w:r>
        <w:rPr>
          <w:rFonts w:ascii="Times New Roman" w:hAnsi="Times New Roman" w:cs="Times New Roman"/>
          <w:sz w:val="24"/>
          <w:szCs w:val="24"/>
        </w:rPr>
        <w:t xml:space="preserve"> </w:t>
      </w:r>
      <w:r w:rsidRPr="00605CFE">
        <w:rPr>
          <w:rFonts w:ascii="Times New Roman" w:hAnsi="Times New Roman" w:cs="Times New Roman"/>
          <w:sz w:val="24"/>
          <w:szCs w:val="24"/>
        </w:rPr>
        <w:t>основная общеобразовательная школа» в обр</w:t>
      </w:r>
      <w:r>
        <w:rPr>
          <w:rFonts w:ascii="Times New Roman" w:hAnsi="Times New Roman" w:cs="Times New Roman"/>
          <w:sz w:val="24"/>
          <w:szCs w:val="24"/>
        </w:rPr>
        <w:t xml:space="preserve">азовательной деятельности ДОО. </w:t>
      </w:r>
    </w:p>
    <w:p w:rsidR="00506DD4" w:rsidRDefault="00506DD4" w:rsidP="00506DD4">
      <w:pPr>
        <w:ind w:firstLine="0"/>
        <w:jc w:val="both"/>
        <w:rPr>
          <w:rFonts w:ascii="Times New Roman" w:hAnsi="Times New Roman" w:cs="Times New Roman"/>
          <w:sz w:val="24"/>
          <w:szCs w:val="24"/>
        </w:rPr>
      </w:pPr>
    </w:p>
    <w:p w:rsidR="00506DD4" w:rsidRPr="007A0729" w:rsidRDefault="00506DD4" w:rsidP="00506DD4">
      <w:pPr>
        <w:ind w:firstLine="0"/>
        <w:jc w:val="center"/>
        <w:rPr>
          <w:rFonts w:ascii="Times New Roman" w:hAnsi="Times New Roman" w:cs="Times New Roman"/>
          <w:b/>
          <w:bCs/>
          <w:sz w:val="24"/>
          <w:szCs w:val="24"/>
        </w:rPr>
      </w:pPr>
      <w:r w:rsidRPr="00605CFE">
        <w:rPr>
          <w:rFonts w:ascii="Times New Roman" w:hAnsi="Times New Roman" w:cs="Times New Roman"/>
          <w:b/>
          <w:bCs/>
          <w:sz w:val="24"/>
          <w:szCs w:val="24"/>
        </w:rPr>
        <w:t>1.7. ФУНКЦИОНИРО</w:t>
      </w:r>
      <w:r>
        <w:rPr>
          <w:rFonts w:ascii="Times New Roman" w:hAnsi="Times New Roman" w:cs="Times New Roman"/>
          <w:b/>
          <w:bCs/>
          <w:sz w:val="24"/>
          <w:szCs w:val="24"/>
        </w:rPr>
        <w:t xml:space="preserve">ВАНИЕ ВНУТРЕННЕЙ СИСТЕМЫ ОЦЕНКИ </w:t>
      </w:r>
      <w:r w:rsidRPr="00605CFE">
        <w:rPr>
          <w:rFonts w:ascii="Times New Roman" w:hAnsi="Times New Roman" w:cs="Times New Roman"/>
          <w:b/>
          <w:bCs/>
          <w:sz w:val="24"/>
          <w:szCs w:val="24"/>
        </w:rPr>
        <w:t>КАЧЕСТВА ОБРАЗОВАНИЯ</w:t>
      </w:r>
    </w:p>
    <w:p w:rsidR="00503C3A" w:rsidRPr="00503C3A" w:rsidRDefault="00503C3A" w:rsidP="00503C3A">
      <w:pPr>
        <w:jc w:val="both"/>
        <w:rPr>
          <w:rFonts w:ascii="Times New Roman" w:hAnsi="Times New Roman" w:cs="Times New Roman"/>
        </w:rPr>
      </w:pPr>
      <w:r w:rsidRPr="00503C3A">
        <w:rPr>
          <w:rFonts w:ascii="Times New Roman" w:hAnsi="Times New Roman" w:cs="Times New Roman"/>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503C3A" w:rsidRPr="00503C3A" w:rsidRDefault="00503C3A" w:rsidP="00503C3A">
      <w:pPr>
        <w:jc w:val="both"/>
        <w:rPr>
          <w:rFonts w:ascii="Times New Roman" w:hAnsi="Times New Roman" w:cs="Times New Roman"/>
        </w:rPr>
      </w:pPr>
      <w:r w:rsidRPr="00503C3A">
        <w:rPr>
          <w:rFonts w:ascii="Times New Roman" w:hAnsi="Times New Roman" w:cs="Times New Roman"/>
        </w:rPr>
        <w:t>Основные форма организации образовательного процесса:</w:t>
      </w:r>
    </w:p>
    <w:p w:rsidR="00503C3A" w:rsidRPr="006968DA" w:rsidRDefault="00503C3A" w:rsidP="006968DA">
      <w:pPr>
        <w:pStyle w:val="a3"/>
        <w:numPr>
          <w:ilvl w:val="0"/>
          <w:numId w:val="22"/>
        </w:numPr>
        <w:jc w:val="both"/>
        <w:rPr>
          <w:rFonts w:ascii="Times New Roman" w:hAnsi="Times New Roman" w:cs="Times New Roman"/>
        </w:rPr>
      </w:pPr>
      <w:r w:rsidRPr="006968DA">
        <w:rPr>
          <w:rFonts w:ascii="Times New Roman" w:hAnsi="Times New Roman" w:cs="Times New Roman"/>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503C3A" w:rsidRPr="006968DA" w:rsidRDefault="00503C3A" w:rsidP="006968DA">
      <w:pPr>
        <w:pStyle w:val="a3"/>
        <w:numPr>
          <w:ilvl w:val="0"/>
          <w:numId w:val="22"/>
        </w:numPr>
        <w:jc w:val="both"/>
        <w:rPr>
          <w:rFonts w:ascii="Times New Roman" w:hAnsi="Times New Roman" w:cs="Times New Roman"/>
        </w:rPr>
      </w:pPr>
      <w:r w:rsidRPr="006968DA">
        <w:rPr>
          <w:rFonts w:ascii="Times New Roman" w:hAnsi="Times New Roman" w:cs="Times New Roman"/>
        </w:rPr>
        <w:t>самостоятельная деятельность воспитанников под наблюдением педагогического работника.</w:t>
      </w:r>
    </w:p>
    <w:p w:rsidR="00506DD4" w:rsidRPr="00605CFE" w:rsidRDefault="00506DD4" w:rsidP="00506DD4">
      <w:pPr>
        <w:rPr>
          <w:rFonts w:ascii="Times New Roman" w:hAnsi="Times New Roman" w:cs="Times New Roman"/>
          <w:sz w:val="24"/>
          <w:szCs w:val="24"/>
        </w:rPr>
      </w:pPr>
      <w:r>
        <w:rPr>
          <w:rFonts w:ascii="Times New Roman" w:hAnsi="Times New Roman" w:cs="Times New Roman"/>
          <w:sz w:val="24"/>
          <w:szCs w:val="24"/>
        </w:rPr>
        <w:t xml:space="preserve">Систему качества </w:t>
      </w:r>
      <w:r w:rsidRPr="00605CFE">
        <w:rPr>
          <w:rFonts w:ascii="Times New Roman" w:hAnsi="Times New Roman" w:cs="Times New Roman"/>
          <w:sz w:val="24"/>
          <w:szCs w:val="24"/>
        </w:rPr>
        <w:t>дошкольного</w:t>
      </w:r>
      <w:r w:rsidRPr="00605CFE">
        <w:rPr>
          <w:rFonts w:ascii="Times New Roman" w:hAnsi="Times New Roman" w:cs="Times New Roman"/>
          <w:sz w:val="24"/>
          <w:szCs w:val="24"/>
        </w:rPr>
        <w:tab/>
        <w:t>о</w:t>
      </w:r>
      <w:r>
        <w:rPr>
          <w:rFonts w:ascii="Times New Roman" w:hAnsi="Times New Roman" w:cs="Times New Roman"/>
          <w:sz w:val="24"/>
          <w:szCs w:val="24"/>
        </w:rPr>
        <w:t>бразования</w:t>
      </w:r>
      <w:r>
        <w:rPr>
          <w:rFonts w:ascii="Times New Roman" w:hAnsi="Times New Roman" w:cs="Times New Roman"/>
          <w:sz w:val="24"/>
          <w:szCs w:val="24"/>
        </w:rPr>
        <w:tab/>
        <w:t>мы</w:t>
      </w:r>
      <w:r>
        <w:rPr>
          <w:rFonts w:ascii="Times New Roman" w:hAnsi="Times New Roman" w:cs="Times New Roman"/>
          <w:sz w:val="24"/>
          <w:szCs w:val="24"/>
        </w:rPr>
        <w:tab/>
        <w:t xml:space="preserve">рассматриваем как </w:t>
      </w:r>
      <w:r w:rsidRPr="00605CFE">
        <w:rPr>
          <w:rFonts w:ascii="Times New Roman" w:hAnsi="Times New Roman" w:cs="Times New Roman"/>
          <w:sz w:val="24"/>
          <w:szCs w:val="24"/>
        </w:rPr>
        <w:t>систе</w:t>
      </w:r>
      <w:r>
        <w:rPr>
          <w:rFonts w:ascii="Times New Roman" w:hAnsi="Times New Roman" w:cs="Times New Roman"/>
          <w:sz w:val="24"/>
          <w:szCs w:val="24"/>
        </w:rPr>
        <w:t xml:space="preserve">му контроля внутри ДОО, которая </w:t>
      </w:r>
      <w:r w:rsidRPr="00605CFE">
        <w:rPr>
          <w:rFonts w:ascii="Times New Roman" w:hAnsi="Times New Roman" w:cs="Times New Roman"/>
          <w:sz w:val="24"/>
          <w:szCs w:val="24"/>
        </w:rPr>
        <w:t>включает в себя интегративные составляющие:</w:t>
      </w:r>
    </w:p>
    <w:p w:rsidR="00506DD4" w:rsidRPr="00605CFE" w:rsidRDefault="00506DD4" w:rsidP="00506DD4">
      <w:pPr>
        <w:numPr>
          <w:ilvl w:val="0"/>
          <w:numId w:val="7"/>
        </w:numPr>
        <w:rPr>
          <w:rFonts w:ascii="Times New Roman" w:hAnsi="Times New Roman" w:cs="Times New Roman"/>
          <w:sz w:val="24"/>
          <w:szCs w:val="24"/>
        </w:rPr>
      </w:pPr>
      <w:r w:rsidRPr="00605CFE">
        <w:rPr>
          <w:rFonts w:ascii="Times New Roman" w:hAnsi="Times New Roman" w:cs="Times New Roman"/>
          <w:sz w:val="24"/>
          <w:szCs w:val="24"/>
        </w:rPr>
        <w:t>Качество научно-методической работы;</w:t>
      </w:r>
    </w:p>
    <w:p w:rsidR="00506DD4" w:rsidRPr="00605CFE" w:rsidRDefault="00506DD4" w:rsidP="00506DD4">
      <w:pPr>
        <w:numPr>
          <w:ilvl w:val="0"/>
          <w:numId w:val="7"/>
        </w:numPr>
        <w:rPr>
          <w:rFonts w:ascii="Times New Roman" w:hAnsi="Times New Roman" w:cs="Times New Roman"/>
          <w:sz w:val="24"/>
          <w:szCs w:val="24"/>
        </w:rPr>
      </w:pPr>
      <w:r w:rsidRPr="00605CFE">
        <w:rPr>
          <w:rFonts w:ascii="Times New Roman" w:hAnsi="Times New Roman" w:cs="Times New Roman"/>
          <w:sz w:val="24"/>
          <w:szCs w:val="24"/>
        </w:rPr>
        <w:t>Качество воспитательно-образовательного процесса;</w:t>
      </w:r>
    </w:p>
    <w:p w:rsidR="00506DD4" w:rsidRPr="00605CFE" w:rsidRDefault="00506DD4" w:rsidP="00506DD4">
      <w:pPr>
        <w:numPr>
          <w:ilvl w:val="0"/>
          <w:numId w:val="7"/>
        </w:numPr>
        <w:rPr>
          <w:rFonts w:ascii="Times New Roman" w:hAnsi="Times New Roman" w:cs="Times New Roman"/>
          <w:sz w:val="24"/>
          <w:szCs w:val="24"/>
        </w:rPr>
      </w:pPr>
      <w:r w:rsidRPr="00605CFE">
        <w:rPr>
          <w:rFonts w:ascii="Times New Roman" w:hAnsi="Times New Roman" w:cs="Times New Roman"/>
          <w:sz w:val="24"/>
          <w:szCs w:val="24"/>
        </w:rPr>
        <w:t>Качество работы с родителями;</w:t>
      </w:r>
    </w:p>
    <w:p w:rsidR="00506DD4" w:rsidRPr="00605CFE" w:rsidRDefault="00506DD4" w:rsidP="00506DD4">
      <w:pPr>
        <w:numPr>
          <w:ilvl w:val="0"/>
          <w:numId w:val="7"/>
        </w:numPr>
        <w:rPr>
          <w:rFonts w:ascii="Times New Roman" w:hAnsi="Times New Roman" w:cs="Times New Roman"/>
          <w:sz w:val="24"/>
          <w:szCs w:val="24"/>
        </w:rPr>
      </w:pPr>
      <w:r w:rsidRPr="00605CFE">
        <w:rPr>
          <w:rFonts w:ascii="Times New Roman" w:hAnsi="Times New Roman" w:cs="Times New Roman"/>
          <w:sz w:val="24"/>
          <w:szCs w:val="24"/>
        </w:rPr>
        <w:t>Качество работы с педагогическими кадрами;</w:t>
      </w:r>
    </w:p>
    <w:p w:rsidR="00506DD4" w:rsidRPr="00605CFE" w:rsidRDefault="00506DD4" w:rsidP="00506DD4">
      <w:pPr>
        <w:numPr>
          <w:ilvl w:val="0"/>
          <w:numId w:val="7"/>
        </w:numPr>
        <w:rPr>
          <w:rFonts w:ascii="Times New Roman" w:hAnsi="Times New Roman" w:cs="Times New Roman"/>
          <w:sz w:val="24"/>
          <w:szCs w:val="24"/>
        </w:rPr>
      </w:pPr>
      <w:r w:rsidRPr="00605CFE">
        <w:rPr>
          <w:rFonts w:ascii="Times New Roman" w:hAnsi="Times New Roman" w:cs="Times New Roman"/>
          <w:sz w:val="24"/>
          <w:szCs w:val="24"/>
        </w:rPr>
        <w:t>Качество предметно-пространственной среды.</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lastRenderedPageBreak/>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На основании Закона «Об образовании в Российской Федерации» в М</w:t>
      </w:r>
      <w:r>
        <w:rPr>
          <w:rFonts w:ascii="Times New Roman" w:hAnsi="Times New Roman" w:cs="Times New Roman"/>
          <w:sz w:val="24"/>
          <w:szCs w:val="24"/>
        </w:rPr>
        <w:t>Б</w:t>
      </w:r>
      <w:r w:rsidRPr="00605CFE">
        <w:rPr>
          <w:rFonts w:ascii="Times New Roman" w:hAnsi="Times New Roman" w:cs="Times New Roman"/>
          <w:sz w:val="24"/>
          <w:szCs w:val="24"/>
        </w:rPr>
        <w:t>ДОУ разработаны:</w:t>
      </w:r>
    </w:p>
    <w:p w:rsidR="00506DD4"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Положение о внутренней контрольной деятельности и Положение о внутреннем мониторинге качества образования.</w:t>
      </w:r>
    </w:p>
    <w:p w:rsidR="00A03CA5" w:rsidRPr="00A03CA5" w:rsidRDefault="00A03CA5" w:rsidP="00A03CA5">
      <w:pPr>
        <w:ind w:left="709"/>
        <w:jc w:val="both"/>
        <w:rPr>
          <w:rFonts w:ascii="Times New Roman" w:hAnsi="Times New Roman" w:cs="Times New Roman"/>
          <w:sz w:val="24"/>
          <w:szCs w:val="24"/>
        </w:rPr>
      </w:pPr>
      <w:r w:rsidRPr="00A03CA5">
        <w:rPr>
          <w:rFonts w:ascii="Times New Roman" w:hAnsi="Times New Roman" w:cs="Times New Roman"/>
          <w:sz w:val="24"/>
          <w:szCs w:val="24"/>
        </w:rPr>
        <w:t>В Детском саду утверждено </w:t>
      </w:r>
      <w:hyperlink r:id="rId24" w:anchor="/document/118/49757/" w:history="1">
        <w:r w:rsidRPr="00332686">
          <w:rPr>
            <w:rStyle w:val="a6"/>
            <w:rFonts w:ascii="Times New Roman" w:hAnsi="Times New Roman" w:cs="Times New Roman"/>
            <w:color w:val="auto"/>
            <w:sz w:val="24"/>
            <w:szCs w:val="24"/>
          </w:rPr>
          <w:t>положение о внутренней системе оценки качества образования</w:t>
        </w:r>
      </w:hyperlink>
      <w:r w:rsidRPr="00A03CA5">
        <w:rPr>
          <w:rFonts w:ascii="Times New Roman" w:hAnsi="Times New Roman" w:cs="Times New Roman"/>
          <w:sz w:val="24"/>
          <w:szCs w:val="24"/>
        </w:rPr>
        <w:t> от 19.09.202</w:t>
      </w:r>
      <w:r>
        <w:rPr>
          <w:rFonts w:ascii="Times New Roman" w:hAnsi="Times New Roman" w:cs="Times New Roman"/>
          <w:sz w:val="24"/>
          <w:szCs w:val="24"/>
        </w:rPr>
        <w:t>2</w:t>
      </w:r>
      <w:r w:rsidRPr="00A03CA5">
        <w:rPr>
          <w:rFonts w:ascii="Times New Roman" w:hAnsi="Times New Roman" w:cs="Times New Roman"/>
          <w:sz w:val="24"/>
          <w:szCs w:val="24"/>
        </w:rPr>
        <w:t>. Мониторинг качества образовательной деятельности в 2022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A03CA5" w:rsidRPr="00605CFE" w:rsidRDefault="00A03CA5" w:rsidP="00B563A2">
      <w:pPr>
        <w:ind w:left="709"/>
        <w:jc w:val="both"/>
        <w:rPr>
          <w:rFonts w:ascii="Times New Roman" w:hAnsi="Times New Roman" w:cs="Times New Roman"/>
          <w:sz w:val="24"/>
          <w:szCs w:val="24"/>
        </w:rPr>
      </w:pPr>
      <w:r w:rsidRPr="00A03CA5">
        <w:rPr>
          <w:rFonts w:ascii="Times New Roman" w:hAnsi="Times New Roman" w:cs="Times New Roman"/>
          <w:sz w:val="24"/>
          <w:szCs w:val="24"/>
        </w:rPr>
        <w:t>Состояние здоровья и физического развития в</w:t>
      </w:r>
      <w:r>
        <w:rPr>
          <w:rFonts w:ascii="Times New Roman" w:hAnsi="Times New Roman" w:cs="Times New Roman"/>
          <w:sz w:val="24"/>
          <w:szCs w:val="24"/>
        </w:rPr>
        <w:t>оспитанников удовлетворительные</w:t>
      </w:r>
      <w:r w:rsidRPr="00A03CA5">
        <w:rPr>
          <w:rFonts w:ascii="Times New Roman" w:hAnsi="Times New Roman" w:cs="Times New Roman"/>
          <w:sz w:val="24"/>
          <w:szCs w:val="24"/>
        </w:rPr>
        <w:t xml:space="preserve"> 89 </w:t>
      </w:r>
      <w:r>
        <w:rPr>
          <w:rFonts w:ascii="Times New Roman" w:hAnsi="Times New Roman" w:cs="Times New Roman"/>
          <w:sz w:val="24"/>
          <w:szCs w:val="24"/>
        </w:rPr>
        <w:t>%</w:t>
      </w:r>
      <w:r w:rsidRPr="00A03CA5">
        <w:rPr>
          <w:rFonts w:ascii="Times New Roman" w:hAnsi="Times New Roman" w:cs="Times New Roman"/>
          <w:sz w:val="24"/>
          <w:szCs w:val="24"/>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w:t>
      </w:r>
      <w:r w:rsidR="00BD050A">
        <w:rPr>
          <w:rFonts w:ascii="Times New Roman" w:hAnsi="Times New Roman" w:cs="Times New Roman"/>
          <w:sz w:val="24"/>
          <w:szCs w:val="24"/>
        </w:rPr>
        <w:t>12</w:t>
      </w:r>
      <w:r w:rsidRPr="00A03CA5">
        <w:rPr>
          <w:rFonts w:ascii="Times New Roman" w:hAnsi="Times New Roman" w:cs="Times New Roman"/>
          <w:sz w:val="24"/>
          <w:szCs w:val="24"/>
        </w:rPr>
        <w:t> </w:t>
      </w:r>
      <w:r>
        <w:rPr>
          <w:rFonts w:ascii="Times New Roman" w:hAnsi="Times New Roman" w:cs="Times New Roman"/>
          <w:sz w:val="24"/>
          <w:szCs w:val="24"/>
        </w:rPr>
        <w:t xml:space="preserve">% </w:t>
      </w:r>
      <w:r w:rsidRPr="00A03CA5">
        <w:rPr>
          <w:rFonts w:ascii="Times New Roman" w:hAnsi="Times New Roman" w:cs="Times New Roman"/>
          <w:sz w:val="24"/>
          <w:szCs w:val="24"/>
        </w:rPr>
        <w:t>выпускников зачислены в школы с углубленным изучением предметов. В течение года воспитанники Детского сада успешно участвовали в конкурсах и мероприятиях различного уровня.</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Цель контроля: оптимизация и координация работы всех специалистов ДОО для обеспечения качества образовательного процесса.</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В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920FDC">
        <w:rPr>
          <w:rFonts w:ascii="Times New Roman" w:hAnsi="Times New Roman" w:cs="Times New Roman"/>
          <w:sz w:val="24"/>
          <w:szCs w:val="24"/>
        </w:rPr>
        <w:t>1</w:t>
      </w:r>
      <w:r w:rsidRPr="00605CFE">
        <w:rPr>
          <w:rFonts w:ascii="Times New Roman" w:hAnsi="Times New Roman" w:cs="Times New Roman"/>
          <w:sz w:val="24"/>
          <w:szCs w:val="24"/>
        </w:rPr>
        <w:t>» внутренний контроль осуществляют заведующая.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Контроль в Детском саду проводится по плану, утвержденному заведующим на начало учебного года, и представляет собой следующие виды:</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 оперативный контроль;</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 тематический /4 раза в год (к педсоветам);</w:t>
      </w:r>
      <w:r w:rsidRPr="00605CFE">
        <w:rPr>
          <w:rFonts w:ascii="Times New Roman" w:hAnsi="Times New Roman" w:cs="Times New Roman"/>
          <w:sz w:val="24"/>
          <w:szCs w:val="24"/>
        </w:rPr>
        <w:br/>
        <w:t xml:space="preserve">            - самоконтроль;</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 самоанализ;</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 взаимоконтроль;</w:t>
      </w:r>
      <w:r w:rsidRPr="00605CFE">
        <w:rPr>
          <w:rFonts w:ascii="Times New Roman" w:hAnsi="Times New Roman" w:cs="Times New Roman"/>
          <w:sz w:val="24"/>
          <w:szCs w:val="24"/>
        </w:rPr>
        <w:br/>
        <w:t xml:space="preserve">            - итоговый;</w:t>
      </w:r>
    </w:p>
    <w:p w:rsidR="00506DD4" w:rsidRPr="00605CFE"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 мониторинг.</w:t>
      </w:r>
    </w:p>
    <w:p w:rsidR="00506DD4" w:rsidRPr="007A0729" w:rsidRDefault="00506DD4" w:rsidP="00506DD4">
      <w:pPr>
        <w:rPr>
          <w:rFonts w:ascii="Times New Roman" w:hAnsi="Times New Roman" w:cs="Times New Roman"/>
          <w:sz w:val="24"/>
          <w:szCs w:val="24"/>
        </w:rPr>
      </w:pPr>
      <w:r w:rsidRPr="00605CFE">
        <w:rPr>
          <w:rFonts w:ascii="Times New Roman" w:hAnsi="Times New Roman" w:cs="Times New Roman"/>
          <w:sz w:val="24"/>
          <w:szCs w:val="24"/>
        </w:rPr>
        <w:t>Результаты контроля выносятся на обсуждение на педагогические со</w:t>
      </w:r>
      <w:r>
        <w:rPr>
          <w:rFonts w:ascii="Times New Roman" w:hAnsi="Times New Roman" w:cs="Times New Roman"/>
          <w:sz w:val="24"/>
          <w:szCs w:val="24"/>
        </w:rPr>
        <w:t>веты, совещания при заведующем.</w:t>
      </w:r>
    </w:p>
    <w:p w:rsidR="00506DD4" w:rsidRPr="007A0729" w:rsidRDefault="00506DD4" w:rsidP="00506DD4">
      <w:pPr>
        <w:rPr>
          <w:rFonts w:ascii="Times New Roman" w:hAnsi="Times New Roman" w:cs="Times New Roman"/>
          <w:sz w:val="24"/>
          <w:szCs w:val="24"/>
        </w:rPr>
      </w:pPr>
      <w:r w:rsidRPr="00605CFE">
        <w:rPr>
          <w:rFonts w:ascii="Times New Roman" w:hAnsi="Times New Roman" w:cs="Times New Roman"/>
          <w:b/>
          <w:bCs/>
          <w:i/>
          <w:iCs/>
          <w:sz w:val="24"/>
          <w:szCs w:val="24"/>
        </w:rPr>
        <w:t>Вывод</w:t>
      </w:r>
      <w:r w:rsidRPr="00605CFE">
        <w:rPr>
          <w:rFonts w:ascii="Times New Roman" w:hAnsi="Times New Roman" w:cs="Times New Roman"/>
          <w:sz w:val="24"/>
          <w:szCs w:val="24"/>
        </w:rPr>
        <w:t>: В учреждении выстроена четкая система методического контроля и анализа результативнос</w:t>
      </w:r>
      <w:r>
        <w:rPr>
          <w:rFonts w:ascii="Times New Roman" w:hAnsi="Times New Roman" w:cs="Times New Roman"/>
          <w:sz w:val="24"/>
          <w:szCs w:val="24"/>
        </w:rPr>
        <w:t xml:space="preserve">ти воспитательно - </w:t>
      </w:r>
      <w:r w:rsidRPr="00605CFE">
        <w:rPr>
          <w:rFonts w:ascii="Times New Roman" w:hAnsi="Times New Roman" w:cs="Times New Roman"/>
          <w:sz w:val="24"/>
          <w:szCs w:val="24"/>
        </w:rPr>
        <w:t xml:space="preserve">образовательного процесса по всем направлениям развития дошкольника </w:t>
      </w:r>
      <w:r>
        <w:rPr>
          <w:rFonts w:ascii="Times New Roman" w:hAnsi="Times New Roman" w:cs="Times New Roman"/>
          <w:sz w:val="24"/>
          <w:szCs w:val="24"/>
        </w:rPr>
        <w:t>и функционирования ДОО в целом.</w:t>
      </w:r>
    </w:p>
    <w:p w:rsidR="00506DD4" w:rsidRPr="00605CFE" w:rsidRDefault="00506DD4" w:rsidP="00506DD4">
      <w:pPr>
        <w:ind w:firstLine="0"/>
        <w:jc w:val="center"/>
        <w:rPr>
          <w:rFonts w:ascii="Times New Roman" w:hAnsi="Times New Roman" w:cs="Times New Roman"/>
          <w:sz w:val="24"/>
          <w:szCs w:val="24"/>
        </w:rPr>
      </w:pPr>
      <w:r>
        <w:rPr>
          <w:rFonts w:ascii="Times New Roman" w:hAnsi="Times New Roman" w:cs="Times New Roman"/>
          <w:b/>
          <w:bCs/>
          <w:sz w:val="24"/>
          <w:szCs w:val="24"/>
        </w:rPr>
        <w:t xml:space="preserve">1.8. </w:t>
      </w:r>
      <w:r w:rsidRPr="00605CFE">
        <w:rPr>
          <w:rFonts w:ascii="Times New Roman" w:hAnsi="Times New Roman" w:cs="Times New Roman"/>
          <w:b/>
          <w:bCs/>
          <w:sz w:val="24"/>
          <w:szCs w:val="24"/>
        </w:rPr>
        <w:t>КАДРОВОЕ ОБЕСПЕЧЕНИЕ</w:t>
      </w:r>
    </w:p>
    <w:p w:rsidR="00506DD4" w:rsidRPr="00605CFE" w:rsidRDefault="00506DD4" w:rsidP="00506DD4">
      <w:pPr>
        <w:jc w:val="both"/>
        <w:rPr>
          <w:rFonts w:ascii="Times New Roman" w:hAnsi="Times New Roman" w:cs="Times New Roman"/>
          <w:sz w:val="24"/>
          <w:szCs w:val="24"/>
        </w:rPr>
      </w:pPr>
      <w:r w:rsidRPr="00605CFE">
        <w:rPr>
          <w:rFonts w:ascii="Times New Roman" w:hAnsi="Times New Roman" w:cs="Times New Roman"/>
          <w:sz w:val="24"/>
          <w:szCs w:val="24"/>
        </w:rPr>
        <w:t>Одной из важных задач ДОО является повышение профессионального мастерства педагогов.  М</w:t>
      </w:r>
      <w:r>
        <w:rPr>
          <w:rFonts w:ascii="Times New Roman" w:hAnsi="Times New Roman" w:cs="Times New Roman"/>
          <w:sz w:val="24"/>
          <w:szCs w:val="24"/>
        </w:rPr>
        <w:t>Б</w:t>
      </w:r>
      <w:r w:rsidRPr="00605CFE">
        <w:rPr>
          <w:rFonts w:ascii="Times New Roman" w:hAnsi="Times New Roman" w:cs="Times New Roman"/>
          <w:sz w:val="24"/>
          <w:szCs w:val="24"/>
        </w:rPr>
        <w:t xml:space="preserve">ДОУ созданы необходимые условия для профессионального роста сотрудников. </w:t>
      </w:r>
    </w:p>
    <w:p w:rsidR="00506DD4" w:rsidRPr="00605CFE" w:rsidRDefault="00506DD4" w:rsidP="00506DD4">
      <w:pPr>
        <w:jc w:val="both"/>
        <w:rPr>
          <w:rFonts w:ascii="Times New Roman" w:hAnsi="Times New Roman" w:cs="Times New Roman"/>
          <w:sz w:val="24"/>
          <w:szCs w:val="24"/>
        </w:rPr>
      </w:pPr>
      <w:r w:rsidRPr="00605CFE">
        <w:rPr>
          <w:rFonts w:ascii="Times New Roman" w:hAnsi="Times New Roman" w:cs="Times New Roman"/>
          <w:sz w:val="24"/>
          <w:szCs w:val="24"/>
        </w:rPr>
        <w:t>Имеется план переподготовки и аттестации педагогических кадров, ежегодно педагоги повышают свое мастерство в ходе прохождения аттестации, повышения квалификации, участвуют в районных методических объединениях, семинарах, мастер-классах.</w:t>
      </w:r>
    </w:p>
    <w:p w:rsidR="00506DD4" w:rsidRPr="00605CFE" w:rsidRDefault="00506DD4" w:rsidP="00506DD4">
      <w:pPr>
        <w:ind w:firstLine="0"/>
        <w:jc w:val="both"/>
        <w:rPr>
          <w:rFonts w:ascii="Times New Roman" w:hAnsi="Times New Roman" w:cs="Times New Roman"/>
          <w:sz w:val="24"/>
          <w:szCs w:val="24"/>
        </w:rPr>
      </w:pPr>
      <w:r w:rsidRPr="00605CFE">
        <w:rPr>
          <w:rFonts w:ascii="Times New Roman" w:hAnsi="Times New Roman" w:cs="Times New Roman"/>
          <w:sz w:val="24"/>
          <w:szCs w:val="24"/>
        </w:rPr>
        <w:t xml:space="preserve">           В прошедшем году формами повышения стали:  прохождение курсов повышения квалификации</w:t>
      </w:r>
    </w:p>
    <w:p w:rsidR="00506DD4" w:rsidRPr="00605CFE" w:rsidRDefault="00506DD4" w:rsidP="00506DD4">
      <w:pPr>
        <w:ind w:firstLine="0"/>
        <w:jc w:val="both"/>
        <w:rPr>
          <w:rFonts w:ascii="Times New Roman" w:hAnsi="Times New Roman" w:cs="Times New Roman"/>
          <w:sz w:val="24"/>
          <w:szCs w:val="24"/>
        </w:rPr>
      </w:pPr>
      <w:r w:rsidRPr="00605CFE">
        <w:rPr>
          <w:rFonts w:ascii="Times New Roman" w:hAnsi="Times New Roman" w:cs="Times New Roman"/>
          <w:sz w:val="24"/>
          <w:szCs w:val="24"/>
        </w:rPr>
        <w:t xml:space="preserve">            участие в городских методических объединениях и методических объединениях ДОО, конкурсах профессионального мастерства; </w:t>
      </w:r>
    </w:p>
    <w:p w:rsidR="00506DD4" w:rsidRPr="00605CFE" w:rsidRDefault="00506DD4" w:rsidP="00506DD4">
      <w:pPr>
        <w:ind w:firstLine="0"/>
        <w:jc w:val="both"/>
        <w:rPr>
          <w:rFonts w:ascii="Times New Roman" w:hAnsi="Times New Roman" w:cs="Times New Roman"/>
          <w:sz w:val="24"/>
          <w:szCs w:val="24"/>
        </w:rPr>
      </w:pPr>
      <w:r w:rsidRPr="00605CFE">
        <w:rPr>
          <w:rFonts w:ascii="Times New Roman" w:hAnsi="Times New Roman" w:cs="Times New Roman"/>
          <w:sz w:val="24"/>
          <w:szCs w:val="24"/>
        </w:rPr>
        <w:t xml:space="preserve">           в Учреждении осуществляется обзор методической литературы и периодических изданий;  </w:t>
      </w:r>
    </w:p>
    <w:p w:rsidR="00506DD4" w:rsidRPr="00605CFE" w:rsidRDefault="00506DD4" w:rsidP="00506DD4">
      <w:pPr>
        <w:ind w:firstLine="0"/>
        <w:jc w:val="both"/>
        <w:rPr>
          <w:sz w:val="24"/>
          <w:szCs w:val="24"/>
        </w:rPr>
      </w:pPr>
      <w:r w:rsidRPr="00605CFE">
        <w:rPr>
          <w:rFonts w:ascii="Times New Roman" w:hAnsi="Times New Roman" w:cs="Times New Roman"/>
          <w:sz w:val="24"/>
          <w:szCs w:val="24"/>
        </w:rPr>
        <w:t xml:space="preserve">           участие в деятельности на педагогических чтениях, взаимопосещение ООД, подготовка и выступления на педагогических советах, проводимых в ДОО, защита педагогических проектов.</w:t>
      </w:r>
    </w:p>
    <w:p w:rsidR="00506DD4" w:rsidRPr="00605CFE" w:rsidRDefault="00506DD4" w:rsidP="00506DD4">
      <w:pPr>
        <w:jc w:val="both"/>
        <w:rPr>
          <w:rFonts w:ascii="Times New Roman" w:hAnsi="Times New Roman" w:cs="Times New Roman"/>
          <w:sz w:val="24"/>
          <w:szCs w:val="24"/>
        </w:rPr>
      </w:pPr>
      <w:r w:rsidRPr="00605CFE">
        <w:rPr>
          <w:rFonts w:ascii="Times New Roman" w:hAnsi="Times New Roman" w:cs="Times New Roman"/>
          <w:sz w:val="24"/>
          <w:szCs w:val="24"/>
        </w:rPr>
        <w:t>Инновационный опыт педагогов размещен на международных образовательных порталах maam.ru и nsportal.ru, на официальном сайте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w:t>
      </w:r>
      <w:r w:rsidR="00AA0D4B">
        <w:rPr>
          <w:rFonts w:ascii="Times New Roman" w:hAnsi="Times New Roman" w:cs="Times New Roman"/>
          <w:sz w:val="24"/>
          <w:szCs w:val="24"/>
        </w:rPr>
        <w:t xml:space="preserve"> </w:t>
      </w:r>
      <w:r w:rsidRPr="00605CFE">
        <w:rPr>
          <w:rFonts w:ascii="Times New Roman" w:hAnsi="Times New Roman" w:cs="Times New Roman"/>
          <w:sz w:val="24"/>
          <w:szCs w:val="24"/>
        </w:rPr>
        <w:t>№</w:t>
      </w:r>
      <w:r>
        <w:rPr>
          <w:rFonts w:ascii="Times New Roman" w:hAnsi="Times New Roman" w:cs="Times New Roman"/>
          <w:sz w:val="24"/>
          <w:szCs w:val="24"/>
        </w:rPr>
        <w:t>1</w:t>
      </w:r>
      <w:r w:rsidR="00FA3EA4">
        <w:rPr>
          <w:rFonts w:ascii="Times New Roman" w:hAnsi="Times New Roman" w:cs="Times New Roman"/>
          <w:sz w:val="24"/>
          <w:szCs w:val="24"/>
        </w:rPr>
        <w:t xml:space="preserve"> </w:t>
      </w:r>
      <w:r w:rsidRPr="00605CFE">
        <w:rPr>
          <w:rFonts w:ascii="Times New Roman" w:hAnsi="Times New Roman" w:cs="Times New Roman"/>
          <w:sz w:val="24"/>
          <w:szCs w:val="24"/>
        </w:rPr>
        <w:t>», а также в печатном издании Лучшие практики РМ.</w:t>
      </w:r>
    </w:p>
    <w:tbl>
      <w:tblPr>
        <w:tblpPr w:leftFromText="180" w:rightFromText="180" w:vertAnchor="text" w:horzAnchor="margin" w:tblpY="955"/>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2212"/>
        <w:gridCol w:w="2128"/>
        <w:gridCol w:w="2961"/>
      </w:tblGrid>
      <w:tr w:rsidR="00B563A2" w:rsidRPr="00605CFE" w:rsidTr="00B563A2">
        <w:trPr>
          <w:trHeight w:val="385"/>
        </w:trPr>
        <w:tc>
          <w:tcPr>
            <w:tcW w:w="2433" w:type="dxa"/>
          </w:tcPr>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lastRenderedPageBreak/>
              <w:t>Перечень кадровых работников</w:t>
            </w:r>
          </w:p>
        </w:tc>
        <w:tc>
          <w:tcPr>
            <w:tcW w:w="2212" w:type="dxa"/>
          </w:tcPr>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t>По штатному</w:t>
            </w:r>
          </w:p>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t>расписанию (в ед.)</w:t>
            </w:r>
          </w:p>
        </w:tc>
        <w:tc>
          <w:tcPr>
            <w:tcW w:w="2128" w:type="dxa"/>
          </w:tcPr>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t>Фактически (в ед.)</w:t>
            </w:r>
          </w:p>
        </w:tc>
        <w:tc>
          <w:tcPr>
            <w:tcW w:w="2961" w:type="dxa"/>
          </w:tcPr>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t>Итого (показатель укомплектованности в %)</w:t>
            </w:r>
          </w:p>
        </w:tc>
      </w:tr>
      <w:tr w:rsidR="00B563A2" w:rsidRPr="00605CFE" w:rsidTr="00B563A2">
        <w:trPr>
          <w:trHeight w:val="738"/>
        </w:trPr>
        <w:tc>
          <w:tcPr>
            <w:tcW w:w="2433" w:type="dxa"/>
          </w:tcPr>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Администрация </w:t>
            </w:r>
          </w:p>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 руководитель </w:t>
            </w:r>
          </w:p>
          <w:p w:rsidR="00B563A2" w:rsidRPr="00605CFE" w:rsidRDefault="00B563A2" w:rsidP="00B563A2">
            <w:pPr>
              <w:pStyle w:val="a7"/>
              <w:ind w:firstLine="0"/>
              <w:rPr>
                <w:rFonts w:ascii="Times New Roman" w:hAnsi="Times New Roman" w:cs="Times New Roman"/>
                <w:sz w:val="24"/>
                <w:szCs w:val="24"/>
              </w:rPr>
            </w:pPr>
          </w:p>
        </w:tc>
        <w:tc>
          <w:tcPr>
            <w:tcW w:w="2212" w:type="dxa"/>
          </w:tcPr>
          <w:p w:rsidR="00B563A2" w:rsidRPr="00605CFE" w:rsidRDefault="00B563A2" w:rsidP="00B563A2">
            <w:pPr>
              <w:pStyle w:val="a7"/>
              <w:ind w:firstLine="0"/>
              <w:jc w:val="center"/>
              <w:rPr>
                <w:rFonts w:ascii="Times New Roman" w:hAnsi="Times New Roman" w:cs="Times New Roman"/>
                <w:b/>
                <w:bCs/>
                <w:sz w:val="24"/>
                <w:szCs w:val="24"/>
              </w:rPr>
            </w:pPr>
          </w:p>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b/>
                <w:bCs/>
                <w:sz w:val="24"/>
                <w:szCs w:val="24"/>
              </w:rPr>
              <w:t>1</w:t>
            </w:r>
          </w:p>
          <w:p w:rsidR="00B563A2" w:rsidRPr="00605CFE" w:rsidRDefault="00B563A2" w:rsidP="00B563A2">
            <w:pPr>
              <w:pStyle w:val="a7"/>
              <w:ind w:firstLine="0"/>
              <w:rPr>
                <w:rFonts w:ascii="Times New Roman" w:hAnsi="Times New Roman" w:cs="Times New Roman"/>
                <w:sz w:val="24"/>
                <w:szCs w:val="24"/>
              </w:rPr>
            </w:pPr>
          </w:p>
        </w:tc>
        <w:tc>
          <w:tcPr>
            <w:tcW w:w="2128" w:type="dxa"/>
          </w:tcPr>
          <w:p w:rsidR="00B563A2" w:rsidRPr="00605CFE" w:rsidRDefault="00B563A2" w:rsidP="00B563A2">
            <w:pPr>
              <w:pStyle w:val="a7"/>
              <w:ind w:firstLine="0"/>
              <w:jc w:val="center"/>
              <w:rPr>
                <w:rFonts w:ascii="Times New Roman" w:hAnsi="Times New Roman" w:cs="Times New Roman"/>
                <w:b/>
                <w:bCs/>
                <w:sz w:val="24"/>
                <w:szCs w:val="24"/>
              </w:rPr>
            </w:pPr>
          </w:p>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b/>
                <w:bCs/>
                <w:sz w:val="24"/>
                <w:szCs w:val="24"/>
              </w:rPr>
              <w:t>1</w:t>
            </w:r>
          </w:p>
          <w:p w:rsidR="00B563A2" w:rsidRPr="00605CFE" w:rsidRDefault="00B563A2" w:rsidP="00B563A2">
            <w:pPr>
              <w:pStyle w:val="a7"/>
              <w:ind w:firstLine="0"/>
              <w:jc w:val="center"/>
              <w:rPr>
                <w:rFonts w:ascii="Times New Roman" w:hAnsi="Times New Roman" w:cs="Times New Roman"/>
                <w:sz w:val="24"/>
                <w:szCs w:val="24"/>
              </w:rPr>
            </w:pPr>
          </w:p>
        </w:tc>
        <w:tc>
          <w:tcPr>
            <w:tcW w:w="2961" w:type="dxa"/>
          </w:tcPr>
          <w:p w:rsidR="00B563A2" w:rsidRPr="00605CFE" w:rsidRDefault="00B563A2" w:rsidP="00B563A2">
            <w:pPr>
              <w:pStyle w:val="a7"/>
              <w:ind w:firstLine="0"/>
              <w:jc w:val="center"/>
              <w:rPr>
                <w:rFonts w:ascii="Times New Roman" w:hAnsi="Times New Roman" w:cs="Times New Roman"/>
                <w:b/>
                <w:bCs/>
                <w:sz w:val="24"/>
                <w:szCs w:val="24"/>
              </w:rPr>
            </w:pPr>
          </w:p>
          <w:p w:rsidR="00B563A2" w:rsidRPr="00605CFE" w:rsidRDefault="00B563A2" w:rsidP="00B563A2">
            <w:pPr>
              <w:pStyle w:val="a7"/>
              <w:ind w:firstLine="0"/>
              <w:jc w:val="center"/>
              <w:rPr>
                <w:rFonts w:ascii="Times New Roman" w:hAnsi="Times New Roman" w:cs="Times New Roman"/>
                <w:sz w:val="24"/>
                <w:szCs w:val="24"/>
              </w:rPr>
            </w:pPr>
            <w:r w:rsidRPr="00605CFE">
              <w:rPr>
                <w:rFonts w:ascii="Times New Roman" w:hAnsi="Times New Roman" w:cs="Times New Roman"/>
                <w:b/>
                <w:bCs/>
                <w:sz w:val="24"/>
                <w:szCs w:val="24"/>
              </w:rPr>
              <w:t>100</w:t>
            </w:r>
          </w:p>
        </w:tc>
      </w:tr>
      <w:tr w:rsidR="00B563A2" w:rsidRPr="00605CFE" w:rsidTr="00B563A2">
        <w:trPr>
          <w:trHeight w:val="550"/>
        </w:trPr>
        <w:tc>
          <w:tcPr>
            <w:tcW w:w="2433" w:type="dxa"/>
          </w:tcPr>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Педагогический</w:t>
            </w:r>
          </w:p>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состав</w:t>
            </w:r>
          </w:p>
        </w:tc>
        <w:tc>
          <w:tcPr>
            <w:tcW w:w="2212" w:type="dxa"/>
          </w:tcPr>
          <w:p w:rsidR="00B563A2" w:rsidRPr="00605CFE" w:rsidRDefault="00FA3EA4" w:rsidP="00B563A2">
            <w:pPr>
              <w:pStyle w:val="a7"/>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2128" w:type="dxa"/>
          </w:tcPr>
          <w:p w:rsidR="00B563A2" w:rsidRPr="00605CFE" w:rsidRDefault="00FA3EA4" w:rsidP="00B563A2">
            <w:pPr>
              <w:pStyle w:val="a7"/>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2961" w:type="dxa"/>
          </w:tcPr>
          <w:p w:rsidR="00B563A2" w:rsidRPr="00605CFE" w:rsidRDefault="00B563A2" w:rsidP="00B563A2">
            <w:pPr>
              <w:pStyle w:val="a7"/>
              <w:ind w:firstLine="0"/>
              <w:jc w:val="center"/>
              <w:rPr>
                <w:rFonts w:ascii="Times New Roman" w:hAnsi="Times New Roman" w:cs="Times New Roman"/>
                <w:sz w:val="24"/>
                <w:szCs w:val="24"/>
                <w:lang w:val="en-US"/>
              </w:rPr>
            </w:pPr>
            <w:r w:rsidRPr="00605CFE">
              <w:rPr>
                <w:rFonts w:ascii="Times New Roman" w:hAnsi="Times New Roman" w:cs="Times New Roman"/>
                <w:b/>
                <w:bCs/>
                <w:sz w:val="24"/>
                <w:szCs w:val="24"/>
              </w:rPr>
              <w:t>1</w:t>
            </w:r>
            <w:r w:rsidRPr="00605CFE">
              <w:rPr>
                <w:rFonts w:ascii="Times New Roman" w:hAnsi="Times New Roman" w:cs="Times New Roman"/>
                <w:b/>
                <w:bCs/>
                <w:sz w:val="24"/>
                <w:szCs w:val="24"/>
                <w:lang w:val="en-US"/>
              </w:rPr>
              <w:t>00</w:t>
            </w:r>
          </w:p>
        </w:tc>
      </w:tr>
      <w:tr w:rsidR="00B563A2" w:rsidRPr="00605CFE" w:rsidTr="00B563A2">
        <w:trPr>
          <w:trHeight w:val="247"/>
        </w:trPr>
        <w:tc>
          <w:tcPr>
            <w:tcW w:w="2433" w:type="dxa"/>
          </w:tcPr>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Помощники </w:t>
            </w:r>
          </w:p>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воспитателя </w:t>
            </w:r>
          </w:p>
        </w:tc>
        <w:tc>
          <w:tcPr>
            <w:tcW w:w="2212" w:type="dxa"/>
          </w:tcPr>
          <w:p w:rsidR="00B563A2" w:rsidRPr="005B06CE" w:rsidRDefault="00B563A2" w:rsidP="00B563A2">
            <w:pPr>
              <w:pStyle w:val="a7"/>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128" w:type="dxa"/>
          </w:tcPr>
          <w:p w:rsidR="00B563A2" w:rsidRPr="005B06CE" w:rsidRDefault="00B563A2" w:rsidP="00B563A2">
            <w:pPr>
              <w:pStyle w:val="a7"/>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961" w:type="dxa"/>
          </w:tcPr>
          <w:p w:rsidR="00B563A2" w:rsidRPr="00605CFE" w:rsidRDefault="00B563A2" w:rsidP="00B563A2">
            <w:pPr>
              <w:pStyle w:val="a7"/>
              <w:ind w:firstLine="0"/>
              <w:jc w:val="center"/>
              <w:rPr>
                <w:rFonts w:ascii="Times New Roman" w:hAnsi="Times New Roman" w:cs="Times New Roman"/>
                <w:sz w:val="24"/>
                <w:szCs w:val="24"/>
              </w:rPr>
            </w:pPr>
            <w:r>
              <w:rPr>
                <w:rFonts w:ascii="Times New Roman" w:hAnsi="Times New Roman" w:cs="Times New Roman"/>
                <w:b/>
                <w:bCs/>
                <w:sz w:val="24"/>
                <w:szCs w:val="24"/>
              </w:rPr>
              <w:t>100</w:t>
            </w:r>
          </w:p>
        </w:tc>
      </w:tr>
      <w:tr w:rsidR="00B563A2" w:rsidRPr="00605CFE" w:rsidTr="00B563A2">
        <w:trPr>
          <w:trHeight w:val="239"/>
        </w:trPr>
        <w:tc>
          <w:tcPr>
            <w:tcW w:w="2433" w:type="dxa"/>
          </w:tcPr>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Иные </w:t>
            </w:r>
          </w:p>
        </w:tc>
        <w:tc>
          <w:tcPr>
            <w:tcW w:w="2212" w:type="dxa"/>
          </w:tcPr>
          <w:p w:rsidR="00B563A2" w:rsidRPr="00605CFE" w:rsidRDefault="00F06891" w:rsidP="00B563A2">
            <w:pPr>
              <w:pStyle w:val="a7"/>
              <w:ind w:firstLine="0"/>
              <w:jc w:val="center"/>
              <w:rPr>
                <w:rFonts w:ascii="Times New Roman" w:hAnsi="Times New Roman" w:cs="Times New Roman"/>
                <w:b/>
                <w:sz w:val="24"/>
                <w:szCs w:val="24"/>
              </w:rPr>
            </w:pPr>
            <w:r>
              <w:rPr>
                <w:rFonts w:ascii="Times New Roman" w:hAnsi="Times New Roman" w:cs="Times New Roman"/>
                <w:b/>
                <w:bCs/>
                <w:sz w:val="24"/>
                <w:szCs w:val="24"/>
              </w:rPr>
              <w:t>9</w:t>
            </w:r>
          </w:p>
        </w:tc>
        <w:tc>
          <w:tcPr>
            <w:tcW w:w="2128" w:type="dxa"/>
          </w:tcPr>
          <w:p w:rsidR="00B563A2" w:rsidRPr="00605CFE" w:rsidRDefault="00F06891" w:rsidP="00B563A2">
            <w:pPr>
              <w:pStyle w:val="a7"/>
              <w:ind w:firstLine="0"/>
              <w:jc w:val="center"/>
              <w:rPr>
                <w:rFonts w:ascii="Times New Roman" w:hAnsi="Times New Roman" w:cs="Times New Roman"/>
                <w:sz w:val="24"/>
                <w:szCs w:val="24"/>
              </w:rPr>
            </w:pPr>
            <w:r>
              <w:rPr>
                <w:rFonts w:ascii="Times New Roman" w:hAnsi="Times New Roman" w:cs="Times New Roman"/>
                <w:b/>
                <w:bCs/>
                <w:sz w:val="24"/>
                <w:szCs w:val="24"/>
              </w:rPr>
              <w:t>9</w:t>
            </w:r>
          </w:p>
        </w:tc>
        <w:tc>
          <w:tcPr>
            <w:tcW w:w="2961" w:type="dxa"/>
          </w:tcPr>
          <w:p w:rsidR="00B563A2" w:rsidRPr="00605CFE" w:rsidRDefault="00B563A2" w:rsidP="00B563A2">
            <w:pPr>
              <w:pStyle w:val="a7"/>
              <w:ind w:firstLine="0"/>
              <w:jc w:val="center"/>
              <w:rPr>
                <w:rFonts w:ascii="Times New Roman" w:hAnsi="Times New Roman" w:cs="Times New Roman"/>
                <w:b/>
                <w:sz w:val="24"/>
                <w:szCs w:val="24"/>
              </w:rPr>
            </w:pPr>
            <w:r w:rsidRPr="00605CFE">
              <w:rPr>
                <w:rFonts w:ascii="Times New Roman" w:hAnsi="Times New Roman" w:cs="Times New Roman"/>
                <w:b/>
                <w:sz w:val="24"/>
                <w:szCs w:val="24"/>
              </w:rPr>
              <w:t>100</w:t>
            </w:r>
          </w:p>
        </w:tc>
      </w:tr>
      <w:tr w:rsidR="00B563A2" w:rsidRPr="00605CFE" w:rsidTr="00B563A2">
        <w:trPr>
          <w:trHeight w:val="229"/>
        </w:trPr>
        <w:tc>
          <w:tcPr>
            <w:tcW w:w="2433" w:type="dxa"/>
          </w:tcPr>
          <w:p w:rsidR="00B563A2" w:rsidRPr="00605CFE" w:rsidRDefault="00B563A2" w:rsidP="00B563A2">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Итого </w:t>
            </w:r>
          </w:p>
        </w:tc>
        <w:tc>
          <w:tcPr>
            <w:tcW w:w="2212" w:type="dxa"/>
          </w:tcPr>
          <w:p w:rsidR="00B563A2" w:rsidRPr="00605CFE" w:rsidRDefault="00B563A2" w:rsidP="008C2FB9">
            <w:pPr>
              <w:pStyle w:val="a7"/>
              <w:ind w:firstLine="0"/>
              <w:jc w:val="center"/>
              <w:rPr>
                <w:rFonts w:ascii="Times New Roman" w:hAnsi="Times New Roman" w:cs="Times New Roman"/>
                <w:b/>
                <w:sz w:val="24"/>
                <w:szCs w:val="24"/>
              </w:rPr>
            </w:pPr>
            <w:r>
              <w:rPr>
                <w:rFonts w:ascii="Times New Roman" w:hAnsi="Times New Roman" w:cs="Times New Roman"/>
                <w:b/>
                <w:sz w:val="24"/>
                <w:szCs w:val="24"/>
              </w:rPr>
              <w:t>1</w:t>
            </w:r>
            <w:r w:rsidR="008C2FB9">
              <w:rPr>
                <w:rFonts w:ascii="Times New Roman" w:hAnsi="Times New Roman" w:cs="Times New Roman"/>
                <w:b/>
                <w:sz w:val="24"/>
                <w:szCs w:val="24"/>
              </w:rPr>
              <w:t>5</w:t>
            </w:r>
          </w:p>
        </w:tc>
        <w:tc>
          <w:tcPr>
            <w:tcW w:w="2128" w:type="dxa"/>
          </w:tcPr>
          <w:p w:rsidR="00B563A2" w:rsidRPr="00605CFE" w:rsidRDefault="00B563A2" w:rsidP="008C2FB9">
            <w:pPr>
              <w:pStyle w:val="a7"/>
              <w:ind w:firstLine="0"/>
              <w:jc w:val="center"/>
              <w:rPr>
                <w:rFonts w:ascii="Times New Roman" w:hAnsi="Times New Roman" w:cs="Times New Roman"/>
                <w:sz w:val="24"/>
                <w:szCs w:val="24"/>
              </w:rPr>
            </w:pPr>
            <w:r>
              <w:rPr>
                <w:rFonts w:ascii="Times New Roman" w:hAnsi="Times New Roman" w:cs="Times New Roman"/>
                <w:b/>
                <w:bCs/>
                <w:sz w:val="24"/>
                <w:szCs w:val="24"/>
              </w:rPr>
              <w:t>1</w:t>
            </w:r>
            <w:r w:rsidR="008C2FB9">
              <w:rPr>
                <w:rFonts w:ascii="Times New Roman" w:hAnsi="Times New Roman" w:cs="Times New Roman"/>
                <w:b/>
                <w:bCs/>
                <w:sz w:val="24"/>
                <w:szCs w:val="24"/>
              </w:rPr>
              <w:t>5</w:t>
            </w:r>
          </w:p>
        </w:tc>
        <w:tc>
          <w:tcPr>
            <w:tcW w:w="2961" w:type="dxa"/>
          </w:tcPr>
          <w:p w:rsidR="00B563A2" w:rsidRPr="00605CFE" w:rsidRDefault="00B563A2" w:rsidP="00B563A2">
            <w:pPr>
              <w:pStyle w:val="a7"/>
              <w:ind w:firstLine="0"/>
              <w:jc w:val="center"/>
              <w:rPr>
                <w:rFonts w:ascii="Times New Roman" w:hAnsi="Times New Roman" w:cs="Times New Roman"/>
                <w:b/>
                <w:sz w:val="24"/>
                <w:szCs w:val="24"/>
              </w:rPr>
            </w:pPr>
            <w:r>
              <w:rPr>
                <w:rFonts w:ascii="Times New Roman" w:hAnsi="Times New Roman" w:cs="Times New Roman"/>
                <w:b/>
                <w:sz w:val="24"/>
                <w:szCs w:val="24"/>
              </w:rPr>
              <w:t>100</w:t>
            </w:r>
          </w:p>
        </w:tc>
      </w:tr>
    </w:tbl>
    <w:tbl>
      <w:tblPr>
        <w:tblpPr w:leftFromText="180" w:rightFromText="180" w:vertAnchor="text" w:horzAnchor="margin" w:tblpY="4300"/>
        <w:tblW w:w="9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797"/>
        <w:gridCol w:w="1984"/>
      </w:tblGrid>
      <w:tr w:rsidR="00B563A2" w:rsidRPr="00605CFE" w:rsidTr="00B563A2">
        <w:tc>
          <w:tcPr>
            <w:tcW w:w="7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ind w:left="0"/>
              <w:jc w:val="both"/>
              <w:rPr>
                <w:rFonts w:ascii="Times New Roman" w:hAnsi="Times New Roman"/>
                <w:sz w:val="24"/>
                <w:szCs w:val="24"/>
              </w:rPr>
            </w:pPr>
            <w:r w:rsidRPr="00605CFE">
              <w:rPr>
                <w:rFonts w:ascii="Times New Roman" w:hAnsi="Times New Roman"/>
                <w:sz w:val="24"/>
                <w:szCs w:val="24"/>
              </w:rPr>
              <w:t xml:space="preserve">Количество штатных педагогов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880782" w:rsidP="00B563A2">
            <w:pPr>
              <w:pStyle w:val="a3"/>
              <w:spacing w:after="0" w:line="240" w:lineRule="auto"/>
              <w:ind w:left="0"/>
              <w:rPr>
                <w:rFonts w:ascii="Times New Roman" w:hAnsi="Times New Roman"/>
                <w:sz w:val="24"/>
                <w:szCs w:val="24"/>
                <w:lang w:val="en-US"/>
              </w:rPr>
            </w:pPr>
            <w:r>
              <w:rPr>
                <w:rFonts w:ascii="Times New Roman" w:hAnsi="Times New Roman"/>
                <w:sz w:val="24"/>
                <w:szCs w:val="24"/>
              </w:rPr>
              <w:t>5</w:t>
            </w:r>
          </w:p>
        </w:tc>
      </w:tr>
      <w:tr w:rsidR="00B563A2" w:rsidRPr="00605CFE" w:rsidTr="00B563A2">
        <w:tc>
          <w:tcPr>
            <w:tcW w:w="7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ind w:left="0"/>
              <w:jc w:val="both"/>
              <w:rPr>
                <w:rFonts w:ascii="Times New Roman" w:hAnsi="Times New Roman"/>
                <w:sz w:val="24"/>
                <w:szCs w:val="24"/>
              </w:rPr>
            </w:pPr>
            <w:r w:rsidRPr="00605CFE">
              <w:rPr>
                <w:rFonts w:ascii="Times New Roman" w:hAnsi="Times New Roman"/>
                <w:sz w:val="24"/>
                <w:szCs w:val="24"/>
              </w:rPr>
              <w:t>Количество педагогов-специалистов. Из них:</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line="240" w:lineRule="auto"/>
              <w:ind w:left="0"/>
              <w:rPr>
                <w:rFonts w:ascii="Times New Roman" w:hAnsi="Times New Roman"/>
                <w:sz w:val="24"/>
                <w:szCs w:val="24"/>
              </w:rPr>
            </w:pPr>
            <w:r>
              <w:rPr>
                <w:rFonts w:ascii="Times New Roman" w:hAnsi="Times New Roman"/>
                <w:sz w:val="24"/>
                <w:szCs w:val="24"/>
              </w:rPr>
              <w:t>1</w:t>
            </w:r>
          </w:p>
        </w:tc>
      </w:tr>
      <w:tr w:rsidR="00B563A2" w:rsidRPr="00605CFE" w:rsidTr="00B563A2">
        <w:tc>
          <w:tcPr>
            <w:tcW w:w="7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ind w:left="0"/>
              <w:jc w:val="both"/>
              <w:rPr>
                <w:rFonts w:ascii="Times New Roman" w:hAnsi="Times New Roman"/>
                <w:sz w:val="24"/>
                <w:szCs w:val="24"/>
              </w:rPr>
            </w:pPr>
            <w:r w:rsidRPr="00605CFE">
              <w:rPr>
                <w:rFonts w:ascii="Times New Roman" w:hAnsi="Times New Roman"/>
                <w:sz w:val="24"/>
                <w:szCs w:val="24"/>
              </w:rPr>
              <w:t>музыкальный руководитель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line="240" w:lineRule="auto"/>
              <w:ind w:left="0"/>
              <w:rPr>
                <w:rFonts w:ascii="Times New Roman" w:hAnsi="Times New Roman"/>
                <w:sz w:val="24"/>
                <w:szCs w:val="24"/>
              </w:rPr>
            </w:pPr>
            <w:r>
              <w:rPr>
                <w:rFonts w:ascii="Times New Roman" w:hAnsi="Times New Roman"/>
                <w:sz w:val="24"/>
                <w:szCs w:val="24"/>
              </w:rPr>
              <w:t>1</w:t>
            </w:r>
          </w:p>
        </w:tc>
      </w:tr>
      <w:tr w:rsidR="00B563A2" w:rsidRPr="00605CFE" w:rsidTr="00B563A2">
        <w:tc>
          <w:tcPr>
            <w:tcW w:w="7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line="240" w:lineRule="auto"/>
              <w:ind w:left="0" w:firstLine="0"/>
              <w:jc w:val="both"/>
              <w:rPr>
                <w:rFonts w:ascii="Times New Roman" w:hAnsi="Times New Roman"/>
                <w:sz w:val="24"/>
                <w:szCs w:val="24"/>
              </w:rPr>
            </w:pPr>
            <w:r w:rsidRPr="00605CFE">
              <w:rPr>
                <w:rFonts w:ascii="Times New Roman" w:hAnsi="Times New Roman"/>
                <w:sz w:val="24"/>
                <w:szCs w:val="24"/>
              </w:rPr>
              <w:t>Численность воспитанников в расчете на 1 педагогического работника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63A2" w:rsidRPr="00605CFE" w:rsidRDefault="00B563A2" w:rsidP="00B563A2">
            <w:pPr>
              <w:pStyle w:val="a3"/>
              <w:spacing w:after="0" w:line="240" w:lineRule="auto"/>
              <w:ind w:left="0"/>
              <w:rPr>
                <w:rFonts w:ascii="Times New Roman" w:hAnsi="Times New Roman"/>
                <w:sz w:val="24"/>
                <w:szCs w:val="24"/>
              </w:rPr>
            </w:pPr>
            <w:r>
              <w:rPr>
                <w:rFonts w:ascii="Times New Roman" w:hAnsi="Times New Roman"/>
                <w:sz w:val="24"/>
                <w:szCs w:val="24"/>
              </w:rPr>
              <w:t>1</w:t>
            </w:r>
          </w:p>
        </w:tc>
      </w:tr>
    </w:tbl>
    <w:p w:rsidR="008E65CE" w:rsidRDefault="00506DD4" w:rsidP="00506DD4">
      <w:pPr>
        <w:ind w:firstLine="0"/>
        <w:jc w:val="both"/>
        <w:rPr>
          <w:rFonts w:ascii="Times New Roman" w:hAnsi="Times New Roman" w:cs="Times New Roman"/>
          <w:sz w:val="24"/>
          <w:szCs w:val="24"/>
        </w:rPr>
      </w:pPr>
      <w:r w:rsidRPr="00605CFE">
        <w:rPr>
          <w:rFonts w:ascii="Times New Roman" w:hAnsi="Times New Roman" w:cs="Times New Roman"/>
          <w:sz w:val="24"/>
          <w:szCs w:val="24"/>
        </w:rPr>
        <w:t>Общее количество сотрудников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Pr>
          <w:rFonts w:ascii="Times New Roman" w:hAnsi="Times New Roman" w:cs="Times New Roman"/>
          <w:sz w:val="24"/>
          <w:szCs w:val="24"/>
        </w:rPr>
        <w:t>1</w:t>
      </w:r>
      <w:r w:rsidR="00D96BB5">
        <w:rPr>
          <w:rFonts w:ascii="Times New Roman" w:hAnsi="Times New Roman" w:cs="Times New Roman"/>
          <w:sz w:val="24"/>
          <w:szCs w:val="24"/>
        </w:rPr>
        <w:t xml:space="preserve"> «</w:t>
      </w:r>
      <w:r w:rsidRPr="00605CFE">
        <w:rPr>
          <w:rFonts w:ascii="Times New Roman" w:hAnsi="Times New Roman" w:cs="Times New Roman"/>
          <w:sz w:val="24"/>
          <w:szCs w:val="24"/>
        </w:rPr>
        <w:t xml:space="preserve"> составляет 1</w:t>
      </w:r>
      <w:r w:rsidR="00F06891">
        <w:rPr>
          <w:rFonts w:ascii="Times New Roman" w:hAnsi="Times New Roman" w:cs="Times New Roman"/>
          <w:sz w:val="24"/>
          <w:szCs w:val="24"/>
        </w:rPr>
        <w:t>5</w:t>
      </w:r>
      <w:r>
        <w:rPr>
          <w:rFonts w:ascii="Times New Roman" w:hAnsi="Times New Roman" w:cs="Times New Roman"/>
          <w:sz w:val="24"/>
          <w:szCs w:val="24"/>
        </w:rPr>
        <w:t xml:space="preserve">человек, из них: заведующая -1, </w:t>
      </w:r>
      <w:r w:rsidRPr="00605CFE">
        <w:rPr>
          <w:rFonts w:ascii="Times New Roman" w:hAnsi="Times New Roman" w:cs="Times New Roman"/>
          <w:sz w:val="24"/>
          <w:szCs w:val="24"/>
        </w:rPr>
        <w:t xml:space="preserve">воспитателей – </w:t>
      </w:r>
      <w:r>
        <w:rPr>
          <w:rFonts w:ascii="Times New Roman" w:hAnsi="Times New Roman" w:cs="Times New Roman"/>
          <w:sz w:val="24"/>
          <w:szCs w:val="24"/>
        </w:rPr>
        <w:t>4</w:t>
      </w:r>
      <w:r w:rsidRPr="00605CFE">
        <w:rPr>
          <w:rFonts w:ascii="Times New Roman" w:hAnsi="Times New Roman" w:cs="Times New Roman"/>
          <w:sz w:val="24"/>
          <w:szCs w:val="24"/>
        </w:rPr>
        <w:t>, музыкальны</w:t>
      </w:r>
      <w:r>
        <w:rPr>
          <w:rFonts w:ascii="Times New Roman" w:hAnsi="Times New Roman" w:cs="Times New Roman"/>
          <w:sz w:val="24"/>
          <w:szCs w:val="24"/>
        </w:rPr>
        <w:t>й</w:t>
      </w:r>
      <w:r w:rsidRPr="00605CFE">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ь </w:t>
      </w:r>
      <w:r w:rsidR="008E65CE">
        <w:rPr>
          <w:rFonts w:ascii="Times New Roman" w:hAnsi="Times New Roman" w:cs="Times New Roman"/>
          <w:sz w:val="24"/>
          <w:szCs w:val="24"/>
        </w:rPr>
        <w:t>– 1 человек, иные- 9 человек.</w:t>
      </w:r>
    </w:p>
    <w:p w:rsidR="00506DD4" w:rsidRPr="007A0729" w:rsidRDefault="00F06891" w:rsidP="00506DD4">
      <w:pPr>
        <w:ind w:firstLine="0"/>
        <w:jc w:val="both"/>
        <w:rPr>
          <w:rFonts w:ascii="Times New Roman" w:hAnsi="Times New Roman" w:cs="Times New Roman"/>
          <w:sz w:val="24"/>
          <w:szCs w:val="24"/>
        </w:rPr>
        <w:sectPr w:rsidR="00506DD4" w:rsidRPr="007A0729" w:rsidSect="006B4C99">
          <w:footerReference w:type="default" r:id="rId25"/>
          <w:pgSz w:w="16850" w:h="11920" w:orient="landscape"/>
          <w:pgMar w:top="400" w:right="548" w:bottom="480" w:left="440" w:header="0" w:footer="275" w:gutter="0"/>
          <w:cols w:space="720"/>
        </w:sectPr>
      </w:pPr>
      <w:r>
        <w:rPr>
          <w:rFonts w:ascii="Times New Roman" w:hAnsi="Times New Roman" w:cs="Times New Roman"/>
          <w:sz w:val="24"/>
          <w:szCs w:val="24"/>
        </w:rPr>
        <w:t xml:space="preserve">   </w:t>
      </w:r>
    </w:p>
    <w:p w:rsidR="007A0729" w:rsidRPr="00605CFE" w:rsidRDefault="007A0729" w:rsidP="007A0729">
      <w:pPr>
        <w:pStyle w:val="a7"/>
        <w:ind w:firstLine="0"/>
        <w:jc w:val="center"/>
        <w:rPr>
          <w:rFonts w:ascii="Times New Roman" w:hAnsi="Times New Roman" w:cs="Times New Roman"/>
          <w:sz w:val="24"/>
          <w:szCs w:val="24"/>
        </w:rPr>
      </w:pPr>
      <w:r w:rsidRPr="00605CFE">
        <w:rPr>
          <w:rFonts w:ascii="Times New Roman" w:hAnsi="Times New Roman" w:cs="Times New Roman"/>
          <w:sz w:val="24"/>
          <w:szCs w:val="24"/>
        </w:rPr>
        <w:lastRenderedPageBreak/>
        <w:t>Характеристика уровней образования педагогических работников</w:t>
      </w:r>
    </w:p>
    <w:p w:rsidR="007A0729" w:rsidRPr="007A0729" w:rsidRDefault="007A0729" w:rsidP="007A0729">
      <w:pPr>
        <w:pStyle w:val="a7"/>
        <w:jc w:val="center"/>
        <w:rPr>
          <w:rFonts w:ascii="Times New Roman" w:hAnsi="Times New Roman" w:cs="Times New Roman"/>
          <w:i/>
          <w:sz w:val="24"/>
          <w:szCs w:val="24"/>
        </w:rPr>
      </w:pPr>
      <w:r w:rsidRPr="00605CFE">
        <w:rPr>
          <w:rFonts w:ascii="Times New Roman" w:hAnsi="Times New Roman" w:cs="Times New Roman"/>
          <w:i/>
          <w:sz w:val="24"/>
          <w:szCs w:val="24"/>
        </w:rPr>
        <w:t>(в процентно</w:t>
      </w:r>
      <w:r>
        <w:rPr>
          <w:rFonts w:ascii="Times New Roman" w:hAnsi="Times New Roman" w:cs="Times New Roman"/>
          <w:i/>
          <w:sz w:val="24"/>
          <w:szCs w:val="24"/>
        </w:rPr>
        <w:t>м и количественном соотношении)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646"/>
        <w:gridCol w:w="3158"/>
      </w:tblGrid>
      <w:tr w:rsidR="007A0729" w:rsidRPr="00605CFE" w:rsidTr="005E50B0">
        <w:tc>
          <w:tcPr>
            <w:tcW w:w="2977" w:type="dxa"/>
          </w:tcPr>
          <w:p w:rsidR="007A0729" w:rsidRPr="00605CFE" w:rsidRDefault="007A0729" w:rsidP="005E50B0">
            <w:pPr>
              <w:ind w:firstLine="0"/>
              <w:jc w:val="center"/>
              <w:rPr>
                <w:rFonts w:ascii="Times New Roman" w:hAnsi="Times New Roman" w:cs="Times New Roman"/>
                <w:b/>
                <w:sz w:val="24"/>
                <w:szCs w:val="24"/>
              </w:rPr>
            </w:pPr>
            <w:r w:rsidRPr="00605CFE">
              <w:rPr>
                <w:rFonts w:ascii="Times New Roman" w:hAnsi="Times New Roman" w:cs="Times New Roman"/>
                <w:b/>
                <w:sz w:val="24"/>
                <w:szCs w:val="24"/>
              </w:rPr>
              <w:t>Образование</w:t>
            </w:r>
          </w:p>
        </w:tc>
        <w:tc>
          <w:tcPr>
            <w:tcW w:w="3646" w:type="dxa"/>
          </w:tcPr>
          <w:p w:rsidR="007A0729" w:rsidRPr="00605CFE" w:rsidRDefault="007A0729" w:rsidP="005E50B0">
            <w:pPr>
              <w:ind w:firstLine="0"/>
              <w:jc w:val="center"/>
              <w:rPr>
                <w:rFonts w:ascii="Times New Roman" w:hAnsi="Times New Roman" w:cs="Times New Roman"/>
                <w:b/>
                <w:sz w:val="24"/>
                <w:szCs w:val="24"/>
              </w:rPr>
            </w:pPr>
            <w:r w:rsidRPr="00605CFE">
              <w:rPr>
                <w:rFonts w:ascii="Times New Roman" w:hAnsi="Times New Roman" w:cs="Times New Roman"/>
                <w:b/>
                <w:sz w:val="24"/>
                <w:szCs w:val="24"/>
              </w:rPr>
              <w:t>Количество педагогов</w:t>
            </w:r>
          </w:p>
        </w:tc>
        <w:tc>
          <w:tcPr>
            <w:tcW w:w="3158" w:type="dxa"/>
          </w:tcPr>
          <w:p w:rsidR="007A0729" w:rsidRPr="00605CFE" w:rsidRDefault="007A0729" w:rsidP="005E50B0">
            <w:pPr>
              <w:ind w:firstLine="0"/>
              <w:jc w:val="center"/>
              <w:rPr>
                <w:rFonts w:ascii="Times New Roman" w:hAnsi="Times New Roman" w:cs="Times New Roman"/>
                <w:b/>
                <w:sz w:val="24"/>
                <w:szCs w:val="24"/>
              </w:rPr>
            </w:pPr>
            <w:r w:rsidRPr="00605CFE">
              <w:rPr>
                <w:rFonts w:ascii="Times New Roman" w:hAnsi="Times New Roman" w:cs="Times New Roman"/>
                <w:b/>
                <w:sz w:val="24"/>
                <w:szCs w:val="24"/>
              </w:rPr>
              <w:t>% от общего количества педагогов</w:t>
            </w:r>
          </w:p>
        </w:tc>
      </w:tr>
      <w:tr w:rsidR="007A0729" w:rsidRPr="00605CFE" w:rsidTr="005E50B0">
        <w:tc>
          <w:tcPr>
            <w:tcW w:w="2977" w:type="dxa"/>
          </w:tcPr>
          <w:p w:rsidR="007A0729" w:rsidRPr="00605CFE" w:rsidRDefault="007A0729" w:rsidP="005E50B0">
            <w:pPr>
              <w:ind w:firstLine="0"/>
              <w:rPr>
                <w:rFonts w:ascii="Times New Roman" w:hAnsi="Times New Roman" w:cs="Times New Roman"/>
                <w:sz w:val="24"/>
                <w:szCs w:val="24"/>
              </w:rPr>
            </w:pPr>
            <w:r w:rsidRPr="00605CFE">
              <w:rPr>
                <w:rFonts w:ascii="Times New Roman" w:hAnsi="Times New Roman" w:cs="Times New Roman"/>
                <w:sz w:val="24"/>
                <w:szCs w:val="24"/>
              </w:rPr>
              <w:t>Высшее</w:t>
            </w:r>
          </w:p>
        </w:tc>
        <w:tc>
          <w:tcPr>
            <w:tcW w:w="3646" w:type="dxa"/>
          </w:tcPr>
          <w:p w:rsidR="007A0729" w:rsidRPr="00605CFE" w:rsidRDefault="00C30C5B" w:rsidP="005E50B0">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158" w:type="dxa"/>
          </w:tcPr>
          <w:p w:rsidR="007A0729" w:rsidRPr="00605CFE" w:rsidRDefault="00C30C5B" w:rsidP="005E50B0">
            <w:pPr>
              <w:ind w:firstLine="0"/>
              <w:jc w:val="center"/>
              <w:rPr>
                <w:rFonts w:ascii="Times New Roman" w:hAnsi="Times New Roman" w:cs="Times New Roman"/>
                <w:sz w:val="24"/>
                <w:szCs w:val="24"/>
              </w:rPr>
            </w:pPr>
            <w:r>
              <w:rPr>
                <w:rFonts w:ascii="Times New Roman" w:hAnsi="Times New Roman" w:cs="Times New Roman"/>
                <w:sz w:val="24"/>
                <w:szCs w:val="24"/>
              </w:rPr>
              <w:t>60</w:t>
            </w:r>
            <w:r w:rsidR="007A0729" w:rsidRPr="00605CFE">
              <w:rPr>
                <w:rFonts w:ascii="Times New Roman" w:hAnsi="Times New Roman" w:cs="Times New Roman"/>
                <w:sz w:val="24"/>
                <w:szCs w:val="24"/>
              </w:rPr>
              <w:t>%</w:t>
            </w:r>
          </w:p>
          <w:p w:rsidR="007A0729" w:rsidRPr="00605CFE" w:rsidRDefault="007A0729" w:rsidP="005E50B0">
            <w:pPr>
              <w:ind w:firstLine="0"/>
              <w:jc w:val="center"/>
              <w:rPr>
                <w:rFonts w:ascii="Times New Roman" w:hAnsi="Times New Roman" w:cs="Times New Roman"/>
                <w:sz w:val="24"/>
                <w:szCs w:val="24"/>
              </w:rPr>
            </w:pPr>
          </w:p>
        </w:tc>
      </w:tr>
      <w:tr w:rsidR="007A0729" w:rsidRPr="00605CFE" w:rsidTr="005E50B0">
        <w:tc>
          <w:tcPr>
            <w:tcW w:w="2977" w:type="dxa"/>
          </w:tcPr>
          <w:p w:rsidR="007A0729" w:rsidRPr="00605CFE" w:rsidRDefault="007A0729" w:rsidP="005E50B0">
            <w:pPr>
              <w:ind w:firstLine="0"/>
              <w:rPr>
                <w:rFonts w:ascii="Times New Roman" w:hAnsi="Times New Roman" w:cs="Times New Roman"/>
                <w:sz w:val="24"/>
                <w:szCs w:val="24"/>
              </w:rPr>
            </w:pPr>
            <w:r w:rsidRPr="00605CFE">
              <w:rPr>
                <w:rFonts w:ascii="Times New Roman" w:hAnsi="Times New Roman" w:cs="Times New Roman"/>
                <w:sz w:val="24"/>
                <w:szCs w:val="24"/>
              </w:rPr>
              <w:t>Среднее специальное</w:t>
            </w:r>
          </w:p>
        </w:tc>
        <w:tc>
          <w:tcPr>
            <w:tcW w:w="3646" w:type="dxa"/>
          </w:tcPr>
          <w:p w:rsidR="007A0729" w:rsidRPr="00605CFE" w:rsidRDefault="00C30C5B" w:rsidP="005E50B0">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58" w:type="dxa"/>
          </w:tcPr>
          <w:p w:rsidR="007A0729" w:rsidRPr="00605CFE" w:rsidRDefault="00C30C5B" w:rsidP="005E50B0">
            <w:pPr>
              <w:ind w:firstLine="0"/>
              <w:jc w:val="center"/>
              <w:rPr>
                <w:rFonts w:ascii="Times New Roman" w:hAnsi="Times New Roman" w:cs="Times New Roman"/>
                <w:sz w:val="24"/>
                <w:szCs w:val="24"/>
              </w:rPr>
            </w:pPr>
            <w:r>
              <w:rPr>
                <w:rFonts w:ascii="Times New Roman" w:hAnsi="Times New Roman" w:cs="Times New Roman"/>
                <w:sz w:val="24"/>
                <w:szCs w:val="24"/>
              </w:rPr>
              <w:t>40</w:t>
            </w:r>
            <w:r w:rsidR="007A0729" w:rsidRPr="00605CFE">
              <w:rPr>
                <w:rFonts w:ascii="Times New Roman" w:hAnsi="Times New Roman" w:cs="Times New Roman"/>
                <w:sz w:val="24"/>
                <w:szCs w:val="24"/>
              </w:rPr>
              <w:t>%</w:t>
            </w:r>
          </w:p>
          <w:p w:rsidR="007A0729" w:rsidRPr="00605CFE" w:rsidRDefault="007A0729" w:rsidP="005E50B0">
            <w:pPr>
              <w:ind w:firstLine="0"/>
              <w:jc w:val="center"/>
              <w:rPr>
                <w:rFonts w:ascii="Times New Roman" w:hAnsi="Times New Roman" w:cs="Times New Roman"/>
                <w:sz w:val="24"/>
                <w:szCs w:val="24"/>
              </w:rPr>
            </w:pPr>
          </w:p>
        </w:tc>
      </w:tr>
    </w:tbl>
    <w:p w:rsidR="007A0729" w:rsidRDefault="007A0729" w:rsidP="007A0729">
      <w:pPr>
        <w:ind w:firstLine="0"/>
      </w:pPr>
    </w:p>
    <w:p w:rsidR="007A0729" w:rsidRPr="00605CFE" w:rsidRDefault="007A0729" w:rsidP="007A0729">
      <w:pPr>
        <w:pStyle w:val="a7"/>
        <w:ind w:right="-163" w:firstLine="0"/>
        <w:jc w:val="center"/>
        <w:rPr>
          <w:rFonts w:ascii="Times New Roman" w:hAnsi="Times New Roman" w:cs="Times New Roman"/>
          <w:sz w:val="24"/>
          <w:szCs w:val="24"/>
        </w:rPr>
      </w:pPr>
      <w:r w:rsidRPr="00605CFE">
        <w:rPr>
          <w:rFonts w:ascii="Times New Roman" w:hAnsi="Times New Roman" w:cs="Times New Roman"/>
          <w:sz w:val="24"/>
          <w:szCs w:val="24"/>
        </w:rPr>
        <w:t>Характеристика квалификационных критериев педагогов</w:t>
      </w:r>
    </w:p>
    <w:p w:rsidR="007A0729" w:rsidRPr="00605CFE" w:rsidRDefault="007A0729" w:rsidP="007A0729">
      <w:pPr>
        <w:pStyle w:val="a7"/>
        <w:ind w:right="-163" w:firstLine="142"/>
        <w:jc w:val="center"/>
        <w:rPr>
          <w:rFonts w:ascii="Times New Roman" w:hAnsi="Times New Roman" w:cs="Times New Roman"/>
          <w:i/>
          <w:sz w:val="24"/>
          <w:szCs w:val="24"/>
        </w:rPr>
      </w:pPr>
      <w:r w:rsidRPr="00605CFE">
        <w:rPr>
          <w:rFonts w:ascii="Times New Roman" w:hAnsi="Times New Roman" w:cs="Times New Roman"/>
          <w:i/>
          <w:sz w:val="24"/>
          <w:szCs w:val="24"/>
        </w:rPr>
        <w:t>(в процентном и количественном соотношении по состоянию на 31.12.202</w:t>
      </w:r>
      <w:r w:rsidR="006968DA">
        <w:rPr>
          <w:rFonts w:ascii="Times New Roman" w:hAnsi="Times New Roman" w:cs="Times New Roman"/>
          <w:i/>
          <w:sz w:val="24"/>
          <w:szCs w:val="24"/>
        </w:rPr>
        <w:t>2</w:t>
      </w:r>
      <w:r w:rsidRPr="00605CFE">
        <w:rPr>
          <w:rFonts w:ascii="Times New Roman" w:hAnsi="Times New Roman" w:cs="Times New Roman"/>
          <w:i/>
          <w:sz w:val="24"/>
          <w:szCs w:val="24"/>
        </w:rPr>
        <w:t xml:space="preserve"> г.)</w:t>
      </w:r>
    </w:p>
    <w:p w:rsidR="007A0729" w:rsidRPr="00605CFE" w:rsidRDefault="007A0729" w:rsidP="007A0729">
      <w:pPr>
        <w:rPr>
          <w:rFonts w:ascii="Times New Roman" w:hAnsi="Times New Roman" w:cs="Times New Roman"/>
          <w:sz w:val="24"/>
          <w:szCs w:val="24"/>
        </w:rPr>
      </w:pPr>
    </w:p>
    <w:tbl>
      <w:tblPr>
        <w:tblpPr w:leftFromText="180" w:rightFromText="180" w:vertAnchor="text" w:horzAnchor="margin" w:tblpY="43"/>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560"/>
        <w:gridCol w:w="2268"/>
        <w:gridCol w:w="2540"/>
        <w:gridCol w:w="1604"/>
      </w:tblGrid>
      <w:tr w:rsidR="007A0729" w:rsidRPr="00605CFE" w:rsidTr="005E50B0">
        <w:tc>
          <w:tcPr>
            <w:tcW w:w="1809" w:type="dxa"/>
            <w:vMerge w:val="restart"/>
          </w:tcPr>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Количество</w:t>
            </w:r>
          </w:p>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педагогических работников</w:t>
            </w:r>
          </w:p>
        </w:tc>
        <w:tc>
          <w:tcPr>
            <w:tcW w:w="1560" w:type="dxa"/>
            <w:vMerge w:val="restart"/>
          </w:tcPr>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Из них</w:t>
            </w:r>
          </w:p>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внешние</w:t>
            </w:r>
          </w:p>
          <w:p w:rsidR="007A0729" w:rsidRPr="00605CFE" w:rsidRDefault="007A0729" w:rsidP="005E50B0">
            <w:pPr>
              <w:ind w:left="-95" w:right="-108" w:firstLine="0"/>
              <w:rPr>
                <w:rFonts w:ascii="Times New Roman" w:hAnsi="Times New Roman" w:cs="Times New Roman"/>
                <w:b/>
                <w:sz w:val="24"/>
                <w:szCs w:val="24"/>
              </w:rPr>
            </w:pPr>
            <w:r w:rsidRPr="00605CFE">
              <w:rPr>
                <w:rFonts w:ascii="Times New Roman" w:hAnsi="Times New Roman" w:cs="Times New Roman"/>
                <w:b/>
                <w:sz w:val="24"/>
                <w:szCs w:val="24"/>
              </w:rPr>
              <w:t>совместители</w:t>
            </w:r>
          </w:p>
        </w:tc>
        <w:tc>
          <w:tcPr>
            <w:tcW w:w="6412" w:type="dxa"/>
            <w:gridSpan w:val="3"/>
          </w:tcPr>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Количество педагогов, имеющих</w:t>
            </w:r>
          </w:p>
        </w:tc>
      </w:tr>
      <w:tr w:rsidR="007A0729" w:rsidRPr="00605CFE" w:rsidTr="005E50B0">
        <w:tc>
          <w:tcPr>
            <w:tcW w:w="1809" w:type="dxa"/>
            <w:vMerge/>
          </w:tcPr>
          <w:p w:rsidR="007A0729" w:rsidRPr="00605CFE" w:rsidRDefault="007A0729" w:rsidP="005E50B0">
            <w:pPr>
              <w:ind w:right="-169" w:firstLine="0"/>
              <w:jc w:val="center"/>
              <w:rPr>
                <w:rFonts w:ascii="Times New Roman" w:hAnsi="Times New Roman" w:cs="Times New Roman"/>
                <w:b/>
                <w:sz w:val="24"/>
                <w:szCs w:val="24"/>
              </w:rPr>
            </w:pPr>
          </w:p>
        </w:tc>
        <w:tc>
          <w:tcPr>
            <w:tcW w:w="1560" w:type="dxa"/>
            <w:vMerge/>
          </w:tcPr>
          <w:p w:rsidR="007A0729" w:rsidRPr="00605CFE" w:rsidRDefault="007A0729" w:rsidP="005E50B0">
            <w:pPr>
              <w:ind w:right="-169" w:firstLine="0"/>
              <w:jc w:val="center"/>
              <w:rPr>
                <w:rFonts w:ascii="Times New Roman" w:hAnsi="Times New Roman" w:cs="Times New Roman"/>
                <w:b/>
                <w:sz w:val="24"/>
                <w:szCs w:val="24"/>
              </w:rPr>
            </w:pPr>
          </w:p>
        </w:tc>
        <w:tc>
          <w:tcPr>
            <w:tcW w:w="2268" w:type="dxa"/>
          </w:tcPr>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 xml:space="preserve">Высшую </w:t>
            </w:r>
          </w:p>
          <w:p w:rsidR="007A0729" w:rsidRPr="00605CFE" w:rsidRDefault="007A0729" w:rsidP="005E50B0">
            <w:pPr>
              <w:ind w:left="-108"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квалификационную категорию</w:t>
            </w:r>
          </w:p>
        </w:tc>
        <w:tc>
          <w:tcPr>
            <w:tcW w:w="2540" w:type="dxa"/>
          </w:tcPr>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 xml:space="preserve">Первую </w:t>
            </w:r>
          </w:p>
          <w:p w:rsidR="007A0729" w:rsidRPr="00605CFE" w:rsidRDefault="007A0729" w:rsidP="005E50B0">
            <w:pPr>
              <w:ind w:right="-169" w:firstLine="0"/>
              <w:jc w:val="center"/>
              <w:rPr>
                <w:rFonts w:ascii="Times New Roman" w:hAnsi="Times New Roman" w:cs="Times New Roman"/>
                <w:b/>
                <w:sz w:val="24"/>
                <w:szCs w:val="24"/>
              </w:rPr>
            </w:pPr>
            <w:r w:rsidRPr="00605CFE">
              <w:rPr>
                <w:rFonts w:ascii="Times New Roman" w:hAnsi="Times New Roman" w:cs="Times New Roman"/>
                <w:b/>
                <w:sz w:val="24"/>
                <w:szCs w:val="24"/>
              </w:rPr>
              <w:t>квалификационную категорию</w:t>
            </w:r>
          </w:p>
        </w:tc>
        <w:tc>
          <w:tcPr>
            <w:tcW w:w="1604" w:type="dxa"/>
          </w:tcPr>
          <w:p w:rsidR="007A0729" w:rsidRPr="00605CFE" w:rsidRDefault="007A0729" w:rsidP="005E50B0">
            <w:pPr>
              <w:ind w:left="-74" w:right="-74" w:firstLine="0"/>
              <w:jc w:val="center"/>
              <w:rPr>
                <w:rFonts w:ascii="Times New Roman" w:hAnsi="Times New Roman" w:cs="Times New Roman"/>
                <w:b/>
                <w:sz w:val="24"/>
                <w:szCs w:val="24"/>
              </w:rPr>
            </w:pPr>
            <w:r w:rsidRPr="00605CFE">
              <w:rPr>
                <w:rFonts w:ascii="Times New Roman" w:hAnsi="Times New Roman" w:cs="Times New Roman"/>
                <w:b/>
                <w:sz w:val="24"/>
                <w:szCs w:val="24"/>
              </w:rPr>
              <w:t>Соответствие занимаемой должности</w:t>
            </w:r>
          </w:p>
        </w:tc>
      </w:tr>
      <w:tr w:rsidR="007A0729" w:rsidRPr="00605CFE" w:rsidTr="005E50B0">
        <w:tc>
          <w:tcPr>
            <w:tcW w:w="1809" w:type="dxa"/>
          </w:tcPr>
          <w:p w:rsidR="007A0729" w:rsidRPr="00605CFE" w:rsidRDefault="007A0729" w:rsidP="005E50B0">
            <w:pPr>
              <w:ind w:firstLine="0"/>
              <w:jc w:val="center"/>
              <w:rPr>
                <w:rFonts w:ascii="Times New Roman" w:hAnsi="Times New Roman" w:cs="Times New Roman"/>
                <w:sz w:val="24"/>
                <w:szCs w:val="24"/>
              </w:rPr>
            </w:pPr>
            <w:r w:rsidRPr="00605CFE">
              <w:rPr>
                <w:rFonts w:ascii="Times New Roman" w:hAnsi="Times New Roman" w:cs="Times New Roman"/>
                <w:sz w:val="24"/>
                <w:szCs w:val="24"/>
              </w:rPr>
              <w:t>5</w:t>
            </w:r>
          </w:p>
        </w:tc>
        <w:tc>
          <w:tcPr>
            <w:tcW w:w="1560" w:type="dxa"/>
          </w:tcPr>
          <w:p w:rsidR="007A0729" w:rsidRPr="00605CFE" w:rsidRDefault="00332686"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0 </w:t>
            </w:r>
          </w:p>
        </w:tc>
        <w:tc>
          <w:tcPr>
            <w:tcW w:w="2268" w:type="dxa"/>
          </w:tcPr>
          <w:p w:rsidR="007A0729" w:rsidRPr="00605CFE" w:rsidRDefault="00332686"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2540" w:type="dxa"/>
          </w:tcPr>
          <w:p w:rsidR="007A0729" w:rsidRPr="00605CFE" w:rsidRDefault="0007541E" w:rsidP="005E50B0">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04" w:type="dxa"/>
          </w:tcPr>
          <w:p w:rsidR="007A0729" w:rsidRPr="00605CFE" w:rsidRDefault="0007541E" w:rsidP="005E50B0">
            <w:pPr>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A0729" w:rsidRPr="00605CFE" w:rsidTr="005E50B0">
        <w:tc>
          <w:tcPr>
            <w:tcW w:w="1809" w:type="dxa"/>
          </w:tcPr>
          <w:p w:rsidR="007A0729" w:rsidRPr="00605CFE" w:rsidRDefault="007A0729" w:rsidP="005E50B0">
            <w:pPr>
              <w:ind w:firstLine="0"/>
              <w:jc w:val="center"/>
              <w:rPr>
                <w:rFonts w:ascii="Times New Roman" w:hAnsi="Times New Roman" w:cs="Times New Roman"/>
                <w:sz w:val="24"/>
                <w:szCs w:val="24"/>
              </w:rPr>
            </w:pPr>
            <w:r w:rsidRPr="00605CFE">
              <w:rPr>
                <w:rFonts w:ascii="Times New Roman" w:hAnsi="Times New Roman" w:cs="Times New Roman"/>
                <w:sz w:val="24"/>
                <w:szCs w:val="24"/>
              </w:rPr>
              <w:t>100%</w:t>
            </w:r>
          </w:p>
        </w:tc>
        <w:tc>
          <w:tcPr>
            <w:tcW w:w="1560" w:type="dxa"/>
          </w:tcPr>
          <w:p w:rsidR="007A0729" w:rsidRPr="00605CFE" w:rsidRDefault="00332686" w:rsidP="005E50B0">
            <w:pPr>
              <w:ind w:firstLine="0"/>
              <w:jc w:val="center"/>
              <w:rPr>
                <w:rFonts w:ascii="Times New Roman" w:hAnsi="Times New Roman" w:cs="Times New Roman"/>
                <w:sz w:val="24"/>
                <w:szCs w:val="24"/>
              </w:rPr>
            </w:pPr>
            <w:r>
              <w:rPr>
                <w:rFonts w:ascii="Times New Roman" w:hAnsi="Times New Roman" w:cs="Times New Roman"/>
                <w:sz w:val="24"/>
                <w:szCs w:val="24"/>
              </w:rPr>
              <w:t>0</w:t>
            </w:r>
            <w:r w:rsidR="008C2FB9">
              <w:rPr>
                <w:rFonts w:ascii="Times New Roman" w:hAnsi="Times New Roman" w:cs="Times New Roman"/>
                <w:sz w:val="24"/>
                <w:szCs w:val="24"/>
              </w:rPr>
              <w:t xml:space="preserve"> </w:t>
            </w:r>
          </w:p>
        </w:tc>
        <w:tc>
          <w:tcPr>
            <w:tcW w:w="2268" w:type="dxa"/>
          </w:tcPr>
          <w:p w:rsidR="007A0729" w:rsidRPr="00605CFE" w:rsidRDefault="008C2FB9"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32686">
              <w:rPr>
                <w:rFonts w:ascii="Times New Roman" w:hAnsi="Times New Roman" w:cs="Times New Roman"/>
                <w:sz w:val="24"/>
                <w:szCs w:val="24"/>
              </w:rPr>
              <w:t>0</w:t>
            </w:r>
          </w:p>
        </w:tc>
        <w:tc>
          <w:tcPr>
            <w:tcW w:w="2540" w:type="dxa"/>
          </w:tcPr>
          <w:p w:rsidR="007A0729" w:rsidRPr="00605CFE" w:rsidRDefault="008C2FB9" w:rsidP="005E50B0">
            <w:pPr>
              <w:ind w:firstLine="0"/>
              <w:jc w:val="center"/>
              <w:rPr>
                <w:rFonts w:ascii="Times New Roman" w:hAnsi="Times New Roman" w:cs="Times New Roman"/>
                <w:sz w:val="24"/>
                <w:szCs w:val="24"/>
              </w:rPr>
            </w:pPr>
            <w:r>
              <w:rPr>
                <w:rFonts w:ascii="Times New Roman" w:hAnsi="Times New Roman" w:cs="Times New Roman"/>
                <w:sz w:val="24"/>
                <w:szCs w:val="24"/>
              </w:rPr>
              <w:t>60</w:t>
            </w:r>
            <w:r w:rsidR="007A0729" w:rsidRPr="00605CFE">
              <w:rPr>
                <w:rFonts w:ascii="Times New Roman" w:hAnsi="Times New Roman" w:cs="Times New Roman"/>
                <w:sz w:val="24"/>
                <w:szCs w:val="24"/>
              </w:rPr>
              <w:t>%</w:t>
            </w:r>
          </w:p>
        </w:tc>
        <w:tc>
          <w:tcPr>
            <w:tcW w:w="1604" w:type="dxa"/>
          </w:tcPr>
          <w:p w:rsidR="007A0729" w:rsidRPr="00605CFE" w:rsidRDefault="008C2FB9" w:rsidP="005E50B0">
            <w:pPr>
              <w:ind w:firstLine="0"/>
              <w:jc w:val="center"/>
              <w:rPr>
                <w:rFonts w:ascii="Times New Roman" w:hAnsi="Times New Roman" w:cs="Times New Roman"/>
                <w:sz w:val="24"/>
                <w:szCs w:val="24"/>
              </w:rPr>
            </w:pPr>
            <w:r>
              <w:rPr>
                <w:rFonts w:ascii="Times New Roman" w:hAnsi="Times New Roman" w:cs="Times New Roman"/>
                <w:sz w:val="24"/>
                <w:szCs w:val="24"/>
              </w:rPr>
              <w:t>40</w:t>
            </w:r>
            <w:r w:rsidR="007A0729" w:rsidRPr="00605CFE">
              <w:rPr>
                <w:rFonts w:ascii="Times New Roman" w:hAnsi="Times New Roman" w:cs="Times New Roman"/>
                <w:sz w:val="24"/>
                <w:szCs w:val="24"/>
              </w:rPr>
              <w:t>%</w:t>
            </w:r>
          </w:p>
        </w:tc>
      </w:tr>
    </w:tbl>
    <w:p w:rsidR="007A0729" w:rsidRPr="00605CFE" w:rsidRDefault="007A0729" w:rsidP="007A0729">
      <w:pPr>
        <w:pStyle w:val="a7"/>
        <w:ind w:firstLine="0"/>
        <w:rPr>
          <w:rFonts w:ascii="Times New Roman" w:eastAsiaTheme="minorHAnsi" w:hAnsi="Times New Roman" w:cs="Times New Roman"/>
          <w:b/>
          <w:sz w:val="24"/>
          <w:szCs w:val="24"/>
          <w:lang w:eastAsia="en-US"/>
        </w:rPr>
      </w:pPr>
    </w:p>
    <w:p w:rsidR="007A0729" w:rsidRPr="00605CFE"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rPr>
          <w:rFonts w:ascii="Times New Roman" w:eastAsiaTheme="minorHAnsi" w:hAnsi="Times New Roman" w:cs="Times New Roman"/>
          <w:b/>
          <w:sz w:val="24"/>
          <w:szCs w:val="24"/>
          <w:lang w:eastAsia="en-US"/>
        </w:rPr>
      </w:pPr>
    </w:p>
    <w:p w:rsidR="007A0729" w:rsidRDefault="007A0729" w:rsidP="007A0729">
      <w:pPr>
        <w:pStyle w:val="a7"/>
        <w:ind w:firstLine="0"/>
        <w:jc w:val="center"/>
        <w:rPr>
          <w:rFonts w:ascii="Times New Roman" w:eastAsiaTheme="minorHAnsi" w:hAnsi="Times New Roman" w:cs="Times New Roman"/>
          <w:b/>
          <w:sz w:val="24"/>
          <w:szCs w:val="24"/>
          <w:lang w:eastAsia="en-US"/>
        </w:rPr>
      </w:pPr>
      <w:r w:rsidRPr="00605CFE">
        <w:rPr>
          <w:rFonts w:ascii="Times New Roman" w:hAnsi="Times New Roman" w:cs="Times New Roman"/>
          <w:sz w:val="24"/>
          <w:szCs w:val="24"/>
        </w:rPr>
        <w:t>Возрастная характеристика педагогического состава</w:t>
      </w:r>
    </w:p>
    <w:p w:rsidR="007A0729" w:rsidRPr="00605CFE" w:rsidRDefault="007A0729" w:rsidP="007A0729">
      <w:pPr>
        <w:pStyle w:val="a7"/>
        <w:ind w:firstLine="0"/>
        <w:rPr>
          <w:rFonts w:ascii="Times New Roman" w:hAnsi="Times New Roman" w:cs="Times New Roman"/>
          <w:sz w:val="24"/>
          <w:szCs w:val="24"/>
        </w:rPr>
      </w:pPr>
    </w:p>
    <w:p w:rsidR="007A0729" w:rsidRDefault="007A0729" w:rsidP="007A0729">
      <w:pPr>
        <w:pStyle w:val="a7"/>
        <w:jc w:val="center"/>
        <w:rPr>
          <w:rFonts w:ascii="Times New Roman" w:hAnsi="Times New Roman" w:cs="Times New Roman"/>
          <w:sz w:val="24"/>
          <w:szCs w:val="24"/>
        </w:rPr>
      </w:pPr>
    </w:p>
    <w:p w:rsidR="007A0729" w:rsidRDefault="007A0729" w:rsidP="007A0729">
      <w:pPr>
        <w:pStyle w:val="a7"/>
        <w:jc w:val="center"/>
        <w:rPr>
          <w:rFonts w:ascii="Times New Roman" w:hAnsi="Times New Roman" w:cs="Times New Roman"/>
          <w:sz w:val="24"/>
          <w:szCs w:val="24"/>
        </w:rPr>
      </w:pPr>
    </w:p>
    <w:p w:rsidR="007A0729" w:rsidRDefault="007A0729" w:rsidP="007A0729">
      <w:pPr>
        <w:pStyle w:val="a7"/>
        <w:jc w:val="center"/>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CE2D38" w:rsidRDefault="00CE2D38" w:rsidP="007A0729">
      <w:pPr>
        <w:ind w:firstLine="0"/>
        <w:rPr>
          <w:rFonts w:ascii="Times New Roman" w:hAnsi="Times New Roman" w:cs="Times New Roman"/>
          <w:sz w:val="24"/>
          <w:szCs w:val="24"/>
        </w:rPr>
      </w:pPr>
    </w:p>
    <w:p w:rsidR="007A0729" w:rsidRDefault="00506DD4" w:rsidP="007A0729">
      <w:pPr>
        <w:ind w:firstLine="0"/>
        <w:rPr>
          <w:rFonts w:ascii="Times New Roman" w:hAnsi="Times New Roman" w:cs="Times New Roman"/>
          <w:sz w:val="24"/>
          <w:szCs w:val="24"/>
        </w:rPr>
      </w:pPr>
      <w:r w:rsidRPr="00E163EE">
        <w:rPr>
          <w:noProof/>
          <w:lang w:eastAsia="ru-RU"/>
        </w:rPr>
        <w:drawing>
          <wp:anchor distT="0" distB="0" distL="114300" distR="114300" simplePos="0" relativeHeight="251663360" behindDoc="0" locked="0" layoutInCell="1" allowOverlap="1">
            <wp:simplePos x="0" y="0"/>
            <wp:positionH relativeFrom="column">
              <wp:posOffset>6350</wp:posOffset>
            </wp:positionH>
            <wp:positionV relativeFrom="paragraph">
              <wp:posOffset>0</wp:posOffset>
            </wp:positionV>
            <wp:extent cx="6353175" cy="3152775"/>
            <wp:effectExtent l="0" t="0" r="0" b="0"/>
            <wp:wrapSquare wrapText="left"/>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A0729" w:rsidRDefault="007A0729" w:rsidP="007A0729">
      <w:pPr>
        <w:jc w:val="center"/>
        <w:rPr>
          <w:rFonts w:ascii="Times New Roman" w:hAnsi="Times New Roman" w:cs="Times New Roman"/>
          <w:sz w:val="24"/>
          <w:szCs w:val="24"/>
        </w:rPr>
      </w:pPr>
    </w:p>
    <w:p w:rsidR="007A0729" w:rsidRPr="00605CFE" w:rsidRDefault="007A0729" w:rsidP="007A0729">
      <w:pPr>
        <w:jc w:val="center"/>
        <w:rPr>
          <w:rFonts w:ascii="Times New Roman" w:hAnsi="Times New Roman" w:cs="Times New Roman"/>
          <w:sz w:val="24"/>
          <w:szCs w:val="24"/>
        </w:rPr>
      </w:pPr>
      <w:r w:rsidRPr="00605CFE">
        <w:rPr>
          <w:rFonts w:ascii="Times New Roman" w:hAnsi="Times New Roman" w:cs="Times New Roman"/>
          <w:sz w:val="24"/>
          <w:szCs w:val="24"/>
        </w:rPr>
        <w:lastRenderedPageBreak/>
        <w:t>Аттестация педагогических работников в 202</w:t>
      </w:r>
      <w:r w:rsidR="0019590C">
        <w:rPr>
          <w:rFonts w:ascii="Times New Roman" w:hAnsi="Times New Roman" w:cs="Times New Roman"/>
          <w:sz w:val="24"/>
          <w:szCs w:val="24"/>
        </w:rPr>
        <w:t>2</w:t>
      </w:r>
      <w:r w:rsidRPr="00605CFE">
        <w:rPr>
          <w:rFonts w:ascii="Times New Roman" w:hAnsi="Times New Roman" w:cs="Times New Roman"/>
          <w:sz w:val="24"/>
          <w:szCs w:val="24"/>
        </w:rPr>
        <w:t xml:space="preserve"> </w:t>
      </w:r>
      <w:r w:rsidR="00CE2D38">
        <w:rPr>
          <w:rFonts w:ascii="Times New Roman" w:hAnsi="Times New Roman" w:cs="Times New Roman"/>
          <w:sz w:val="24"/>
          <w:szCs w:val="24"/>
        </w:rPr>
        <w:t xml:space="preserve"> </w:t>
      </w:r>
      <w:r w:rsidRPr="00605CFE">
        <w:rPr>
          <w:rFonts w:ascii="Times New Roman" w:hAnsi="Times New Roman" w:cs="Times New Roman"/>
          <w:sz w:val="24"/>
          <w:szCs w:val="24"/>
        </w:rPr>
        <w:t xml:space="preserve"> г.</w:t>
      </w:r>
    </w:p>
    <w:p w:rsidR="007A0729" w:rsidRPr="00605CFE" w:rsidRDefault="007A0729" w:rsidP="007A0729">
      <w:pPr>
        <w:jc w:val="center"/>
        <w:rPr>
          <w:rFonts w:ascii="Times New Roman" w:hAnsi="Times New Roman" w:cs="Times New Roman"/>
          <w:b/>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1"/>
        <w:gridCol w:w="3869"/>
      </w:tblGrid>
      <w:tr w:rsidR="007A0729" w:rsidRPr="00605CFE" w:rsidTr="005E50B0">
        <w:trPr>
          <w:trHeight w:val="285"/>
        </w:trPr>
        <w:tc>
          <w:tcPr>
            <w:tcW w:w="5941" w:type="dxa"/>
          </w:tcPr>
          <w:p w:rsidR="007A0729" w:rsidRPr="00605CFE" w:rsidRDefault="007A0729" w:rsidP="005E50B0">
            <w:pPr>
              <w:rPr>
                <w:rFonts w:ascii="Times New Roman" w:hAnsi="Times New Roman" w:cs="Times New Roman"/>
                <w:b/>
                <w:sz w:val="24"/>
                <w:szCs w:val="24"/>
              </w:rPr>
            </w:pPr>
            <w:r w:rsidRPr="00605CFE">
              <w:rPr>
                <w:rFonts w:ascii="Times New Roman" w:hAnsi="Times New Roman" w:cs="Times New Roman"/>
                <w:b/>
                <w:sz w:val="24"/>
                <w:szCs w:val="24"/>
              </w:rPr>
              <w:t>Категория</w:t>
            </w:r>
          </w:p>
        </w:tc>
        <w:tc>
          <w:tcPr>
            <w:tcW w:w="3869" w:type="dxa"/>
          </w:tcPr>
          <w:p w:rsidR="007A0729" w:rsidRPr="00605CFE" w:rsidRDefault="007A0729" w:rsidP="005E50B0">
            <w:pPr>
              <w:rPr>
                <w:rFonts w:ascii="Times New Roman" w:hAnsi="Times New Roman" w:cs="Times New Roman"/>
                <w:b/>
                <w:sz w:val="24"/>
                <w:szCs w:val="24"/>
              </w:rPr>
            </w:pPr>
            <w:r w:rsidRPr="00605CFE">
              <w:rPr>
                <w:rFonts w:ascii="Times New Roman" w:hAnsi="Times New Roman" w:cs="Times New Roman"/>
                <w:b/>
                <w:sz w:val="24"/>
                <w:szCs w:val="24"/>
              </w:rPr>
              <w:t>Количество педагогов</w:t>
            </w:r>
          </w:p>
        </w:tc>
      </w:tr>
      <w:tr w:rsidR="007A0729" w:rsidRPr="00605CFE" w:rsidTr="005E50B0">
        <w:trPr>
          <w:trHeight w:val="270"/>
        </w:trPr>
        <w:tc>
          <w:tcPr>
            <w:tcW w:w="5941" w:type="dxa"/>
          </w:tcPr>
          <w:p w:rsidR="007A0729" w:rsidRPr="00605CFE" w:rsidRDefault="007A0729" w:rsidP="005E50B0">
            <w:pPr>
              <w:rPr>
                <w:rFonts w:ascii="Times New Roman" w:hAnsi="Times New Roman" w:cs="Times New Roman"/>
                <w:sz w:val="24"/>
                <w:szCs w:val="24"/>
              </w:rPr>
            </w:pPr>
            <w:r w:rsidRPr="00605CFE">
              <w:rPr>
                <w:rFonts w:ascii="Times New Roman" w:hAnsi="Times New Roman" w:cs="Times New Roman"/>
                <w:sz w:val="24"/>
                <w:szCs w:val="24"/>
              </w:rPr>
              <w:t>Высшая</w:t>
            </w:r>
          </w:p>
        </w:tc>
        <w:tc>
          <w:tcPr>
            <w:tcW w:w="3869" w:type="dxa"/>
          </w:tcPr>
          <w:p w:rsidR="007A0729" w:rsidRPr="00605CFE" w:rsidRDefault="00BE37AC" w:rsidP="005E50B0">
            <w:pPr>
              <w:rPr>
                <w:rFonts w:ascii="Times New Roman" w:hAnsi="Times New Roman" w:cs="Times New Roman"/>
                <w:sz w:val="24"/>
                <w:szCs w:val="24"/>
              </w:rPr>
            </w:pPr>
            <w:r>
              <w:rPr>
                <w:rFonts w:ascii="Times New Roman" w:hAnsi="Times New Roman" w:cs="Times New Roman"/>
                <w:sz w:val="24"/>
                <w:szCs w:val="24"/>
              </w:rPr>
              <w:t xml:space="preserve"> </w:t>
            </w:r>
            <w:r w:rsidR="00D510E2">
              <w:rPr>
                <w:rFonts w:ascii="Times New Roman" w:hAnsi="Times New Roman" w:cs="Times New Roman"/>
                <w:sz w:val="24"/>
                <w:szCs w:val="24"/>
              </w:rPr>
              <w:t>0</w:t>
            </w:r>
          </w:p>
        </w:tc>
      </w:tr>
      <w:tr w:rsidR="007A0729" w:rsidRPr="00605CFE" w:rsidTr="005E50B0">
        <w:trPr>
          <w:trHeight w:val="270"/>
        </w:trPr>
        <w:tc>
          <w:tcPr>
            <w:tcW w:w="5941" w:type="dxa"/>
          </w:tcPr>
          <w:p w:rsidR="007A0729" w:rsidRPr="00605CFE" w:rsidRDefault="007A0729" w:rsidP="005E50B0">
            <w:pPr>
              <w:rPr>
                <w:rFonts w:ascii="Times New Roman" w:hAnsi="Times New Roman" w:cs="Times New Roman"/>
                <w:sz w:val="24"/>
                <w:szCs w:val="24"/>
              </w:rPr>
            </w:pPr>
            <w:r w:rsidRPr="00605CFE">
              <w:rPr>
                <w:rFonts w:ascii="Times New Roman" w:hAnsi="Times New Roman" w:cs="Times New Roman"/>
                <w:sz w:val="24"/>
                <w:szCs w:val="24"/>
              </w:rPr>
              <w:t>Первая</w:t>
            </w:r>
          </w:p>
        </w:tc>
        <w:tc>
          <w:tcPr>
            <w:tcW w:w="3869" w:type="dxa"/>
          </w:tcPr>
          <w:p w:rsidR="007A0729" w:rsidRPr="00605CFE" w:rsidRDefault="00BE37AC" w:rsidP="005E50B0">
            <w:pPr>
              <w:rPr>
                <w:rFonts w:ascii="Times New Roman" w:hAnsi="Times New Roman" w:cs="Times New Roman"/>
                <w:sz w:val="24"/>
                <w:szCs w:val="24"/>
              </w:rPr>
            </w:pPr>
            <w:r>
              <w:rPr>
                <w:rFonts w:ascii="Times New Roman" w:hAnsi="Times New Roman" w:cs="Times New Roman"/>
                <w:sz w:val="24"/>
                <w:szCs w:val="24"/>
              </w:rPr>
              <w:t>3</w:t>
            </w:r>
          </w:p>
        </w:tc>
      </w:tr>
      <w:tr w:rsidR="007A0729" w:rsidRPr="00605CFE" w:rsidTr="005E50B0">
        <w:trPr>
          <w:trHeight w:val="285"/>
        </w:trPr>
        <w:tc>
          <w:tcPr>
            <w:tcW w:w="5941" w:type="dxa"/>
          </w:tcPr>
          <w:p w:rsidR="007A0729" w:rsidRPr="00605CFE" w:rsidRDefault="007A0729" w:rsidP="005E50B0">
            <w:pPr>
              <w:rPr>
                <w:rFonts w:ascii="Times New Roman" w:hAnsi="Times New Roman" w:cs="Times New Roman"/>
                <w:sz w:val="24"/>
                <w:szCs w:val="24"/>
              </w:rPr>
            </w:pPr>
            <w:r w:rsidRPr="00605CFE">
              <w:rPr>
                <w:rFonts w:ascii="Times New Roman" w:hAnsi="Times New Roman" w:cs="Times New Roman"/>
                <w:sz w:val="24"/>
                <w:szCs w:val="24"/>
              </w:rPr>
              <w:t>Соответствие занимаемой должности</w:t>
            </w:r>
          </w:p>
        </w:tc>
        <w:tc>
          <w:tcPr>
            <w:tcW w:w="3869" w:type="dxa"/>
          </w:tcPr>
          <w:p w:rsidR="007A0729" w:rsidRPr="00605CFE" w:rsidRDefault="00BE37AC" w:rsidP="005E50B0">
            <w:pPr>
              <w:rPr>
                <w:rFonts w:ascii="Times New Roman" w:hAnsi="Times New Roman" w:cs="Times New Roman"/>
                <w:sz w:val="24"/>
                <w:szCs w:val="24"/>
              </w:rPr>
            </w:pPr>
            <w:r>
              <w:rPr>
                <w:rFonts w:ascii="Times New Roman" w:hAnsi="Times New Roman" w:cs="Times New Roman"/>
                <w:sz w:val="24"/>
                <w:szCs w:val="24"/>
              </w:rPr>
              <w:t>2</w:t>
            </w:r>
          </w:p>
        </w:tc>
      </w:tr>
    </w:tbl>
    <w:p w:rsidR="007A0729" w:rsidRPr="00605CFE" w:rsidRDefault="007A0729" w:rsidP="007A0729">
      <w:pPr>
        <w:rPr>
          <w:rFonts w:ascii="Times New Roman" w:hAnsi="Times New Roman" w:cs="Times New Roman"/>
          <w:sz w:val="24"/>
          <w:szCs w:val="24"/>
        </w:rPr>
      </w:pPr>
    </w:p>
    <w:p w:rsidR="007A0729" w:rsidRPr="00605CFE" w:rsidRDefault="007A0729" w:rsidP="007A0729">
      <w:pPr>
        <w:jc w:val="both"/>
        <w:rPr>
          <w:rFonts w:ascii="Times New Roman" w:hAnsi="Times New Roman" w:cs="Times New Roman"/>
          <w:sz w:val="24"/>
          <w:szCs w:val="24"/>
        </w:rPr>
      </w:pPr>
      <w:r w:rsidRPr="00605CFE">
        <w:rPr>
          <w:rFonts w:ascii="Times New Roman" w:hAnsi="Times New Roman" w:cs="Times New Roman"/>
          <w:sz w:val="24"/>
          <w:szCs w:val="24"/>
        </w:rPr>
        <w:t>Имеется документация по аттестации педагогических работников: нормативные документы, копии документов о присвоении категории; записи, документация аттестационной комиссии М</w:t>
      </w:r>
      <w:r w:rsidR="00506DD4">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506DD4">
        <w:rPr>
          <w:rFonts w:ascii="Times New Roman" w:hAnsi="Times New Roman" w:cs="Times New Roman"/>
          <w:sz w:val="24"/>
          <w:szCs w:val="24"/>
        </w:rPr>
        <w:t>1</w:t>
      </w:r>
      <w:r w:rsidR="00BE37AC">
        <w:rPr>
          <w:rFonts w:ascii="Times New Roman" w:hAnsi="Times New Roman" w:cs="Times New Roman"/>
          <w:sz w:val="24"/>
          <w:szCs w:val="24"/>
        </w:rPr>
        <w:t xml:space="preserve"> </w:t>
      </w:r>
      <w:r w:rsidRPr="00605CFE">
        <w:rPr>
          <w:rFonts w:ascii="Times New Roman" w:hAnsi="Times New Roman" w:cs="Times New Roman"/>
          <w:sz w:val="24"/>
          <w:szCs w:val="24"/>
        </w:rPr>
        <w:t xml:space="preserve">» (протоколы заседаний по аттестации педагогов на соответствие занимаемой должности). </w:t>
      </w:r>
    </w:p>
    <w:p w:rsidR="007A0729" w:rsidRPr="00605CFE" w:rsidRDefault="007A0729" w:rsidP="007A0729">
      <w:pPr>
        <w:ind w:firstLine="0"/>
        <w:jc w:val="both"/>
        <w:rPr>
          <w:rFonts w:ascii="Times New Roman" w:hAnsi="Times New Roman" w:cs="Times New Roman"/>
          <w:sz w:val="24"/>
          <w:szCs w:val="24"/>
        </w:rPr>
      </w:pPr>
    </w:p>
    <w:p w:rsidR="007A0729" w:rsidRDefault="007A0729" w:rsidP="00506DD4">
      <w:pPr>
        <w:ind w:firstLine="0"/>
        <w:rPr>
          <w:rFonts w:ascii="Times New Roman" w:hAnsi="Times New Roman"/>
          <w:sz w:val="24"/>
          <w:szCs w:val="24"/>
        </w:rPr>
      </w:pPr>
    </w:p>
    <w:p w:rsidR="007A0729" w:rsidRPr="00605CFE" w:rsidRDefault="007A0729" w:rsidP="007A0729">
      <w:pPr>
        <w:rPr>
          <w:rFonts w:ascii="Times New Roman" w:hAnsi="Times New Roman"/>
          <w:sz w:val="24"/>
          <w:szCs w:val="24"/>
        </w:rPr>
      </w:pPr>
    </w:p>
    <w:p w:rsidR="007A0729" w:rsidRPr="00605CFE" w:rsidRDefault="007A0729" w:rsidP="007A0729">
      <w:pPr>
        <w:jc w:val="center"/>
        <w:rPr>
          <w:rFonts w:ascii="Times New Roman" w:hAnsi="Times New Roman"/>
          <w:sz w:val="24"/>
          <w:szCs w:val="24"/>
        </w:rPr>
      </w:pPr>
      <w:r w:rsidRPr="00605CFE">
        <w:rPr>
          <w:rFonts w:ascii="Times New Roman" w:hAnsi="Times New Roman"/>
          <w:sz w:val="24"/>
          <w:szCs w:val="24"/>
        </w:rPr>
        <w:t>Стаж педагогической работы педагогических работников:</w:t>
      </w:r>
    </w:p>
    <w:p w:rsidR="007A0729" w:rsidRPr="00605CFE" w:rsidRDefault="007A0729" w:rsidP="007A0729">
      <w:pPr>
        <w:ind w:firstLine="0"/>
        <w:rPr>
          <w:rFonts w:ascii="Times New Roman" w:hAnsi="Times New Roman"/>
          <w:sz w:val="24"/>
          <w:szCs w:val="24"/>
        </w:rPr>
      </w:pPr>
    </w:p>
    <w:tbl>
      <w:tblPr>
        <w:tblStyle w:val="11"/>
        <w:tblW w:w="7055" w:type="dxa"/>
        <w:tblLook w:val="04A0"/>
      </w:tblPr>
      <w:tblGrid>
        <w:gridCol w:w="2635"/>
        <w:gridCol w:w="734"/>
        <w:gridCol w:w="851"/>
        <w:gridCol w:w="992"/>
        <w:gridCol w:w="851"/>
        <w:gridCol w:w="992"/>
      </w:tblGrid>
      <w:tr w:rsidR="007A0729" w:rsidRPr="00605CFE" w:rsidTr="005E50B0">
        <w:trPr>
          <w:trHeight w:val="2536"/>
        </w:trPr>
        <w:tc>
          <w:tcPr>
            <w:tcW w:w="2635" w:type="dxa"/>
          </w:tcPr>
          <w:p w:rsidR="007A0729" w:rsidRPr="00605CFE" w:rsidRDefault="007A0729" w:rsidP="005E50B0">
            <w:pPr>
              <w:pStyle w:val="a7"/>
              <w:rPr>
                <w:rFonts w:ascii="Times New Roman" w:hAnsi="Times New Roman" w:cs="Times New Roman"/>
                <w:sz w:val="24"/>
                <w:szCs w:val="24"/>
              </w:rPr>
            </w:pPr>
          </w:p>
        </w:tc>
        <w:tc>
          <w:tcPr>
            <w:tcW w:w="734" w:type="dxa"/>
            <w:textDirection w:val="btLr"/>
          </w:tcPr>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Заведующие</w:t>
            </w:r>
          </w:p>
        </w:tc>
        <w:tc>
          <w:tcPr>
            <w:tcW w:w="851" w:type="dxa"/>
            <w:textDirection w:val="btLr"/>
          </w:tcPr>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Воспитатели</w:t>
            </w:r>
          </w:p>
        </w:tc>
        <w:tc>
          <w:tcPr>
            <w:tcW w:w="992" w:type="dxa"/>
            <w:textDirection w:val="btLr"/>
          </w:tcPr>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 xml:space="preserve">Музыкальные </w:t>
            </w:r>
          </w:p>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руководители</w:t>
            </w:r>
          </w:p>
        </w:tc>
        <w:tc>
          <w:tcPr>
            <w:tcW w:w="851" w:type="dxa"/>
            <w:textDirection w:val="btLr"/>
          </w:tcPr>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Всего</w:t>
            </w:r>
          </w:p>
        </w:tc>
        <w:tc>
          <w:tcPr>
            <w:tcW w:w="992" w:type="dxa"/>
            <w:textDirection w:val="btLr"/>
          </w:tcPr>
          <w:p w:rsidR="007A0729" w:rsidRPr="00605CFE" w:rsidRDefault="007A0729" w:rsidP="005E50B0">
            <w:pPr>
              <w:pStyle w:val="a7"/>
              <w:ind w:left="-719"/>
              <w:jc w:val="center"/>
              <w:rPr>
                <w:rFonts w:ascii="Times New Roman" w:hAnsi="Times New Roman" w:cs="Times New Roman"/>
                <w:b/>
                <w:sz w:val="24"/>
                <w:szCs w:val="24"/>
              </w:rPr>
            </w:pPr>
            <w:r w:rsidRPr="00605CFE">
              <w:rPr>
                <w:rFonts w:ascii="Times New Roman" w:hAnsi="Times New Roman" w:cs="Times New Roman"/>
                <w:b/>
                <w:sz w:val="24"/>
                <w:szCs w:val="24"/>
              </w:rPr>
              <w:t>Всего пед. персонал</w:t>
            </w:r>
          </w:p>
        </w:tc>
      </w:tr>
      <w:tr w:rsidR="007A0729" w:rsidRPr="00605CFE" w:rsidTr="005E50B0">
        <w:trPr>
          <w:trHeight w:val="896"/>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Из общего числа педагогов имеют стаж педагогической работы:</w:t>
            </w:r>
          </w:p>
        </w:tc>
        <w:tc>
          <w:tcPr>
            <w:tcW w:w="734" w:type="dxa"/>
          </w:tcPr>
          <w:p w:rsidR="007A0729" w:rsidRPr="00605CFE" w:rsidRDefault="0088078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A0729" w:rsidRPr="00605CFE" w:rsidRDefault="007A0729"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0729" w:rsidRPr="00605CFE" w:rsidRDefault="007A0729"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A0729" w:rsidRPr="00605CFE" w:rsidRDefault="00BF143E"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A0729" w:rsidRPr="00605CFE" w:rsidRDefault="003D3277" w:rsidP="005E50B0">
            <w:pPr>
              <w:pStyle w:val="a7"/>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7A0729" w:rsidRPr="00605CFE" w:rsidTr="005E50B0">
        <w:trPr>
          <w:trHeight w:val="291"/>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От 0 до 3 лет</w:t>
            </w:r>
          </w:p>
        </w:tc>
        <w:tc>
          <w:tcPr>
            <w:tcW w:w="734"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140CE2"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140CE2"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A0729" w:rsidRPr="00605CFE" w:rsidTr="005E50B0">
        <w:trPr>
          <w:trHeight w:val="1086"/>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Из них являются молодыми специалистами с педагогическим образованием</w:t>
            </w:r>
          </w:p>
        </w:tc>
        <w:tc>
          <w:tcPr>
            <w:tcW w:w="734"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140CE2"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140CE2" w:rsidP="005E50B0">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A0729" w:rsidRPr="00605CFE" w:rsidTr="005E50B0">
        <w:trPr>
          <w:trHeight w:val="301"/>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От 3 до 5 лет</w:t>
            </w:r>
          </w:p>
        </w:tc>
        <w:tc>
          <w:tcPr>
            <w:tcW w:w="734" w:type="dxa"/>
          </w:tcPr>
          <w:p w:rsidR="007A0729" w:rsidRPr="00605CFE" w:rsidRDefault="0088078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A0729" w:rsidRPr="00605CFE" w:rsidTr="005E50B0">
        <w:trPr>
          <w:trHeight w:val="291"/>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От 5 до 10 лет</w:t>
            </w:r>
          </w:p>
        </w:tc>
        <w:tc>
          <w:tcPr>
            <w:tcW w:w="734"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88078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A0729" w:rsidRPr="00605CFE" w:rsidRDefault="003D3277"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r w:rsidR="003D3277">
              <w:rPr>
                <w:rFonts w:ascii="Times New Roman" w:hAnsi="Times New Roman" w:cs="Times New Roman"/>
                <w:sz w:val="24"/>
                <w:szCs w:val="24"/>
              </w:rPr>
              <w:t xml:space="preserve"> </w:t>
            </w:r>
          </w:p>
        </w:tc>
        <w:tc>
          <w:tcPr>
            <w:tcW w:w="992"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r w:rsidR="003D3277">
              <w:rPr>
                <w:rFonts w:ascii="Times New Roman" w:hAnsi="Times New Roman" w:cs="Times New Roman"/>
                <w:sz w:val="24"/>
                <w:szCs w:val="24"/>
              </w:rPr>
              <w:t xml:space="preserve"> </w:t>
            </w:r>
          </w:p>
        </w:tc>
      </w:tr>
      <w:tr w:rsidR="007A0729" w:rsidRPr="00605CFE" w:rsidTr="005E50B0">
        <w:trPr>
          <w:trHeight w:val="253"/>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От 10 до 15 лет</w:t>
            </w:r>
          </w:p>
        </w:tc>
        <w:tc>
          <w:tcPr>
            <w:tcW w:w="734"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7A0729" w:rsidRPr="00605CFE" w:rsidRDefault="00140CE2"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A0729" w:rsidRPr="00605CFE" w:rsidTr="005E50B0">
        <w:trPr>
          <w:trHeight w:val="257"/>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lastRenderedPageBreak/>
              <w:t>От 15 до 20 лет</w:t>
            </w:r>
          </w:p>
        </w:tc>
        <w:tc>
          <w:tcPr>
            <w:tcW w:w="734"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7A0729" w:rsidP="005E50B0">
            <w:pPr>
              <w:pStyle w:val="a7"/>
              <w:ind w:firstLine="0"/>
              <w:jc w:val="center"/>
              <w:rPr>
                <w:rFonts w:ascii="Times New Roman" w:hAnsi="Times New Roman" w:cs="Times New Roman"/>
                <w:sz w:val="24"/>
                <w:szCs w:val="24"/>
              </w:rPr>
            </w:pPr>
          </w:p>
        </w:tc>
        <w:tc>
          <w:tcPr>
            <w:tcW w:w="992" w:type="dxa"/>
          </w:tcPr>
          <w:p w:rsidR="007A0729" w:rsidRPr="00605CFE" w:rsidRDefault="007A0729" w:rsidP="005E50B0">
            <w:pPr>
              <w:pStyle w:val="a7"/>
              <w:ind w:firstLine="0"/>
              <w:jc w:val="center"/>
              <w:rPr>
                <w:rFonts w:ascii="Times New Roman" w:hAnsi="Times New Roman" w:cs="Times New Roman"/>
                <w:sz w:val="24"/>
                <w:szCs w:val="24"/>
              </w:rPr>
            </w:pPr>
          </w:p>
        </w:tc>
        <w:tc>
          <w:tcPr>
            <w:tcW w:w="851" w:type="dxa"/>
          </w:tcPr>
          <w:p w:rsidR="007A0729" w:rsidRPr="00605CFE" w:rsidRDefault="007A0729" w:rsidP="005E50B0">
            <w:pPr>
              <w:pStyle w:val="a7"/>
              <w:ind w:firstLine="0"/>
              <w:jc w:val="center"/>
              <w:rPr>
                <w:rFonts w:ascii="Times New Roman" w:hAnsi="Times New Roman" w:cs="Times New Roman"/>
                <w:sz w:val="24"/>
                <w:szCs w:val="24"/>
              </w:rPr>
            </w:pPr>
          </w:p>
        </w:tc>
        <w:tc>
          <w:tcPr>
            <w:tcW w:w="992" w:type="dxa"/>
          </w:tcPr>
          <w:p w:rsidR="007A0729" w:rsidRPr="00605CFE" w:rsidRDefault="007A0729" w:rsidP="005E50B0">
            <w:pPr>
              <w:pStyle w:val="a7"/>
              <w:ind w:firstLine="0"/>
              <w:jc w:val="center"/>
              <w:rPr>
                <w:rFonts w:ascii="Times New Roman" w:hAnsi="Times New Roman" w:cs="Times New Roman"/>
                <w:color w:val="000000" w:themeColor="text1"/>
                <w:sz w:val="24"/>
                <w:szCs w:val="24"/>
              </w:rPr>
            </w:pPr>
          </w:p>
        </w:tc>
      </w:tr>
      <w:tr w:rsidR="007A0729" w:rsidRPr="00605CFE" w:rsidTr="005E50B0">
        <w:trPr>
          <w:trHeight w:val="248"/>
        </w:trPr>
        <w:tc>
          <w:tcPr>
            <w:tcW w:w="2635" w:type="dxa"/>
          </w:tcPr>
          <w:p w:rsidR="007A0729" w:rsidRPr="00605CFE" w:rsidRDefault="007A0729" w:rsidP="005E50B0">
            <w:pPr>
              <w:pStyle w:val="a7"/>
              <w:ind w:firstLine="0"/>
              <w:rPr>
                <w:rFonts w:ascii="Times New Roman" w:hAnsi="Times New Roman" w:cs="Times New Roman"/>
                <w:sz w:val="24"/>
                <w:szCs w:val="24"/>
              </w:rPr>
            </w:pPr>
            <w:r w:rsidRPr="00605CFE">
              <w:rPr>
                <w:rFonts w:ascii="Times New Roman" w:hAnsi="Times New Roman" w:cs="Times New Roman"/>
                <w:sz w:val="24"/>
                <w:szCs w:val="24"/>
              </w:rPr>
              <w:t xml:space="preserve"> 20  и более</w:t>
            </w:r>
          </w:p>
        </w:tc>
        <w:tc>
          <w:tcPr>
            <w:tcW w:w="734"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A0729" w:rsidRPr="00605CFE" w:rsidRDefault="003D3277"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0729" w:rsidRPr="00605CFE" w:rsidRDefault="003D3277"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A0729" w:rsidRPr="00605CFE" w:rsidRDefault="003D3277"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7A0729" w:rsidRPr="00605CFE" w:rsidRDefault="004D2F71" w:rsidP="005E50B0">
            <w:pPr>
              <w:pStyle w:val="a7"/>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7A0729" w:rsidRPr="00605CFE" w:rsidRDefault="007A0729" w:rsidP="007A0729">
      <w:pPr>
        <w:rPr>
          <w:rFonts w:ascii="Times New Roman" w:hAnsi="Times New Roman" w:cs="Times New Roman"/>
          <w:b/>
          <w:bCs/>
          <w:iCs/>
          <w:sz w:val="24"/>
          <w:szCs w:val="24"/>
        </w:rPr>
      </w:pP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 М</w:t>
      </w:r>
      <w:r>
        <w:rPr>
          <w:rFonts w:ascii="Times New Roman" w:hAnsi="Times New Roman" w:cs="Times New Roman"/>
          <w:sz w:val="24"/>
          <w:szCs w:val="24"/>
        </w:rPr>
        <w:t>Б</w:t>
      </w:r>
      <w:r w:rsidRPr="00605CFE">
        <w:rPr>
          <w:rFonts w:ascii="Times New Roman" w:hAnsi="Times New Roman" w:cs="Times New Roman"/>
          <w:sz w:val="24"/>
          <w:szCs w:val="24"/>
        </w:rPr>
        <w:t xml:space="preserve">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который разрабатывается старшим воспитателем. Выполнение графика подтверждается документами о краткосрочном повышении квалификации. </w:t>
      </w:r>
    </w:p>
    <w:p w:rsidR="007A0729" w:rsidRPr="00605CFE" w:rsidRDefault="007A0729" w:rsidP="007A0729">
      <w:pPr>
        <w:pStyle w:val="a7"/>
        <w:jc w:val="both"/>
        <w:rPr>
          <w:rFonts w:ascii="Times New Roman" w:hAnsi="Times New Roman" w:cs="Times New Roman"/>
          <w:sz w:val="24"/>
          <w:szCs w:val="24"/>
        </w:rPr>
      </w:pPr>
      <w:r w:rsidRPr="00605CFE">
        <w:rPr>
          <w:rFonts w:ascii="Times New Roman" w:hAnsi="Times New Roman" w:cs="Times New Roman"/>
          <w:sz w:val="24"/>
          <w:szCs w:val="24"/>
        </w:rPr>
        <w:t>В течение 202</w:t>
      </w:r>
      <w:r w:rsidR="0019590C">
        <w:rPr>
          <w:rFonts w:ascii="Times New Roman" w:hAnsi="Times New Roman" w:cs="Times New Roman"/>
          <w:sz w:val="24"/>
          <w:szCs w:val="24"/>
        </w:rPr>
        <w:t>2</w:t>
      </w:r>
      <w:r w:rsidRPr="00605CFE">
        <w:rPr>
          <w:rFonts w:ascii="Times New Roman" w:hAnsi="Times New Roman" w:cs="Times New Roman"/>
          <w:sz w:val="24"/>
          <w:szCs w:val="24"/>
        </w:rPr>
        <w:t xml:space="preserve"> года курсы повышения квалификации по профес</w:t>
      </w:r>
      <w:r w:rsidR="00506DD4">
        <w:rPr>
          <w:rFonts w:ascii="Times New Roman" w:hAnsi="Times New Roman" w:cs="Times New Roman"/>
          <w:sz w:val="24"/>
          <w:szCs w:val="24"/>
        </w:rPr>
        <w:t xml:space="preserve">сиональной деятельности прошли </w:t>
      </w:r>
      <w:r w:rsidR="0019590C">
        <w:rPr>
          <w:rFonts w:ascii="Times New Roman" w:hAnsi="Times New Roman" w:cs="Times New Roman"/>
          <w:sz w:val="24"/>
          <w:szCs w:val="24"/>
        </w:rPr>
        <w:t>3</w:t>
      </w:r>
      <w:r w:rsidRPr="00605CFE">
        <w:rPr>
          <w:rFonts w:ascii="Times New Roman" w:hAnsi="Times New Roman" w:cs="Times New Roman"/>
          <w:sz w:val="24"/>
          <w:szCs w:val="24"/>
        </w:rPr>
        <w:t xml:space="preserve"> человек</w:t>
      </w:r>
      <w:r>
        <w:rPr>
          <w:rFonts w:ascii="Times New Roman" w:hAnsi="Times New Roman" w:cs="Times New Roman"/>
          <w:sz w:val="24"/>
          <w:szCs w:val="24"/>
        </w:rPr>
        <w:t>а</w:t>
      </w:r>
      <w:r w:rsidRPr="00605CFE">
        <w:rPr>
          <w:rFonts w:ascii="Times New Roman" w:hAnsi="Times New Roman" w:cs="Times New Roman"/>
          <w:sz w:val="24"/>
          <w:szCs w:val="24"/>
        </w:rPr>
        <w:t xml:space="preserve">. Из них педагогических работников </w:t>
      </w:r>
      <w:r w:rsidR="0019590C">
        <w:rPr>
          <w:rFonts w:ascii="Times New Roman" w:hAnsi="Times New Roman" w:cs="Times New Roman"/>
          <w:sz w:val="24"/>
          <w:szCs w:val="24"/>
        </w:rPr>
        <w:t>3</w:t>
      </w:r>
      <w:r w:rsidRPr="00605CFE">
        <w:rPr>
          <w:rFonts w:ascii="Times New Roman" w:hAnsi="Times New Roman" w:cs="Times New Roman"/>
          <w:sz w:val="24"/>
          <w:szCs w:val="24"/>
        </w:rPr>
        <w:t xml:space="preserve"> человек -  10% педагогов. Педагогический коллектив полностью прошли КПК. Профессиональную переподготовку прошли   3 человека. </w:t>
      </w:r>
    </w:p>
    <w:p w:rsidR="007A0729" w:rsidRPr="00B62A34" w:rsidRDefault="00B62A34" w:rsidP="00B62A34">
      <w:pPr>
        <w:rPr>
          <w:rFonts w:ascii="Times New Roman" w:hAnsi="Times New Roman" w:cs="Times New Roman"/>
          <w:sz w:val="24"/>
          <w:szCs w:val="24"/>
        </w:rPr>
      </w:pPr>
      <w:r w:rsidRPr="00B62A34">
        <w:rPr>
          <w:rFonts w:ascii="Times New Roman" w:hAnsi="Times New Roman" w:cs="Times New Roman"/>
          <w:sz w:val="24"/>
          <w:szCs w:val="24"/>
        </w:rPr>
        <w:t>С марта 2022 года Детский сад ведет учет микротравм работников. Анализ заявлений работников по итогам 2022 года показал, какие обстоятельства чаще всего способствуют получению травм. На основании этого разработали и утвердили план мероприятий по устранению рисковым мест рабочего процесса</w:t>
      </w:r>
      <w:r>
        <w:rPr>
          <w:rFonts w:ascii="Times New Roman" w:hAnsi="Times New Roman" w:cs="Times New Roman"/>
          <w:sz w:val="24"/>
          <w:szCs w:val="24"/>
        </w:rPr>
        <w:t>.</w:t>
      </w:r>
    </w:p>
    <w:p w:rsidR="00B62A34" w:rsidRPr="00B62A34" w:rsidRDefault="00B62A34" w:rsidP="00B62A34">
      <w:pPr>
        <w:ind w:left="709" w:firstLine="0"/>
        <w:rPr>
          <w:rFonts w:ascii="Times New Roman" w:hAnsi="Times New Roman" w:cs="Times New Roman"/>
        </w:rPr>
      </w:pPr>
    </w:p>
    <w:p w:rsidR="007A0729" w:rsidRDefault="007A0729" w:rsidP="007A0729">
      <w:pPr>
        <w:jc w:val="center"/>
        <w:rPr>
          <w:rFonts w:ascii="Times New Roman" w:hAnsi="Times New Roman" w:cs="Times New Roman"/>
          <w:b/>
          <w:bCs/>
          <w:iCs/>
          <w:sz w:val="24"/>
          <w:szCs w:val="24"/>
        </w:rPr>
      </w:pPr>
      <w:r w:rsidRPr="00605CFE">
        <w:rPr>
          <w:rFonts w:ascii="Times New Roman" w:hAnsi="Times New Roman" w:cs="Times New Roman"/>
          <w:b/>
          <w:bCs/>
          <w:iCs/>
          <w:sz w:val="24"/>
          <w:szCs w:val="24"/>
        </w:rPr>
        <w:t>Сведения об организации повышения квалификации педагогических работников</w:t>
      </w:r>
    </w:p>
    <w:p w:rsidR="007A0729" w:rsidRDefault="007A0729" w:rsidP="007A0729">
      <w:pPr>
        <w:rPr>
          <w:rFonts w:ascii="Times New Roman" w:hAnsi="Times New Roman" w:cs="Times New Roman"/>
          <w:b/>
          <w:bCs/>
          <w:iCs/>
          <w:sz w:val="24"/>
          <w:szCs w:val="24"/>
        </w:rPr>
      </w:pPr>
    </w:p>
    <w:p w:rsidR="007A0729" w:rsidRDefault="007A0729" w:rsidP="007A0729">
      <w:pPr>
        <w:tabs>
          <w:tab w:val="left" w:pos="9315"/>
        </w:tabs>
        <w:rPr>
          <w:rFonts w:ascii="Times New Roman" w:hAnsi="Times New Roman" w:cs="Times New Roman"/>
          <w:b/>
          <w:bCs/>
          <w:iCs/>
          <w:sz w:val="24"/>
          <w:szCs w:val="24"/>
        </w:rPr>
      </w:pPr>
      <w:r w:rsidRPr="00E163EE">
        <w:rPr>
          <w:noProof/>
          <w:lang w:eastAsia="ru-RU"/>
        </w:rPr>
        <w:drawing>
          <wp:anchor distT="0" distB="0" distL="0" distR="0" simplePos="0" relativeHeight="251664384" behindDoc="0" locked="0" layoutInCell="1" allowOverlap="1">
            <wp:simplePos x="0" y="0"/>
            <wp:positionH relativeFrom="page">
              <wp:posOffset>720090</wp:posOffset>
            </wp:positionH>
            <wp:positionV relativeFrom="paragraph">
              <wp:posOffset>170815</wp:posOffset>
            </wp:positionV>
            <wp:extent cx="5707161" cy="2082260"/>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5707161" cy="2082260"/>
                    </a:xfrm>
                    <a:prstGeom prst="rect">
                      <a:avLst/>
                    </a:prstGeom>
                  </pic:spPr>
                </pic:pic>
              </a:graphicData>
            </a:graphic>
          </wp:anchor>
        </w:drawing>
      </w:r>
      <w:r>
        <w:rPr>
          <w:rFonts w:ascii="Times New Roman" w:hAnsi="Times New Roman" w:cs="Times New Roman"/>
          <w:b/>
          <w:bCs/>
          <w:iCs/>
          <w:sz w:val="24"/>
          <w:szCs w:val="24"/>
        </w:rPr>
        <w:tab/>
      </w:r>
    </w:p>
    <w:p w:rsidR="007A0729" w:rsidRDefault="007A0729" w:rsidP="007A0729">
      <w:pPr>
        <w:tabs>
          <w:tab w:val="left" w:pos="9315"/>
        </w:tabs>
        <w:rPr>
          <w:rFonts w:ascii="Times New Roman" w:hAnsi="Times New Roman" w:cs="Times New Roman"/>
          <w:b/>
          <w:bCs/>
          <w:iCs/>
          <w:sz w:val="24"/>
          <w:szCs w:val="24"/>
        </w:rPr>
      </w:pPr>
    </w:p>
    <w:p w:rsidR="007A0729" w:rsidRDefault="007A0729" w:rsidP="007A0729">
      <w:pPr>
        <w:pStyle w:val="a7"/>
        <w:ind w:left="-142"/>
        <w:rPr>
          <w:rFonts w:ascii="Times New Roman" w:hAnsi="Times New Roman" w:cs="Times New Roman"/>
          <w:sz w:val="24"/>
          <w:szCs w:val="24"/>
        </w:rPr>
      </w:pPr>
      <w:r w:rsidRPr="00605CFE">
        <w:rPr>
          <w:rFonts w:ascii="Times New Roman" w:hAnsi="Times New Roman" w:cs="Times New Roman"/>
          <w:sz w:val="24"/>
          <w:szCs w:val="24"/>
        </w:rPr>
        <w:t>Педагоги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Pr>
          <w:rFonts w:ascii="Times New Roman" w:hAnsi="Times New Roman" w:cs="Times New Roman"/>
          <w:sz w:val="24"/>
          <w:szCs w:val="24"/>
        </w:rPr>
        <w:t>1</w:t>
      </w:r>
      <w:r w:rsidR="000832A0">
        <w:rPr>
          <w:rFonts w:ascii="Times New Roman" w:hAnsi="Times New Roman" w:cs="Times New Roman"/>
          <w:sz w:val="24"/>
          <w:szCs w:val="24"/>
        </w:rPr>
        <w:t xml:space="preserve"> </w:t>
      </w:r>
      <w:r w:rsidRPr="00605CFE">
        <w:rPr>
          <w:rFonts w:ascii="Times New Roman" w:hAnsi="Times New Roman" w:cs="Times New Roman"/>
          <w:sz w:val="24"/>
          <w:szCs w:val="24"/>
        </w:rPr>
        <w:t>», обобщали свой опыт работы, участвовали в научно-практических конференциях, семинарах, мастер-классах и др. разного уровня:</w:t>
      </w:r>
    </w:p>
    <w:p w:rsidR="00A20EB9" w:rsidRDefault="00A20EB9" w:rsidP="007A0729">
      <w:pPr>
        <w:pStyle w:val="a7"/>
        <w:ind w:left="-142"/>
        <w:rPr>
          <w:rFonts w:ascii="Times New Roman" w:hAnsi="Times New Roman" w:cs="Times New Roman"/>
          <w:sz w:val="24"/>
          <w:szCs w:val="24"/>
        </w:rPr>
      </w:pPr>
    </w:p>
    <w:p w:rsidR="00A20EB9" w:rsidRDefault="00A20EB9" w:rsidP="007A0729">
      <w:pPr>
        <w:pStyle w:val="a7"/>
        <w:ind w:left="-142"/>
        <w:rPr>
          <w:rFonts w:ascii="Times New Roman" w:hAnsi="Times New Roman" w:cs="Times New Roman"/>
          <w:sz w:val="24"/>
          <w:szCs w:val="24"/>
        </w:rPr>
      </w:pPr>
    </w:p>
    <w:p w:rsidR="00A20EB9" w:rsidRDefault="00A20EB9" w:rsidP="007A0729">
      <w:pPr>
        <w:pStyle w:val="a7"/>
        <w:ind w:left="-142"/>
        <w:rPr>
          <w:rFonts w:ascii="Times New Roman" w:hAnsi="Times New Roman" w:cs="Times New Roman"/>
          <w:sz w:val="24"/>
          <w:szCs w:val="24"/>
        </w:rPr>
      </w:pPr>
    </w:p>
    <w:p w:rsidR="00A20EB9" w:rsidRDefault="00A20EB9" w:rsidP="007A0729">
      <w:pPr>
        <w:pStyle w:val="a7"/>
        <w:ind w:left="-142"/>
        <w:rPr>
          <w:rFonts w:ascii="Times New Roman" w:hAnsi="Times New Roman" w:cs="Times New Roman"/>
          <w:sz w:val="24"/>
          <w:szCs w:val="24"/>
        </w:rPr>
      </w:pPr>
    </w:p>
    <w:p w:rsidR="00A20EB9" w:rsidRDefault="00A20EB9" w:rsidP="007A0729">
      <w:pPr>
        <w:pStyle w:val="a7"/>
        <w:ind w:left="-142"/>
        <w:rPr>
          <w:rFonts w:ascii="Times New Roman" w:hAnsi="Times New Roman" w:cs="Times New Roman"/>
          <w:sz w:val="24"/>
          <w:szCs w:val="24"/>
        </w:rPr>
      </w:pPr>
    </w:p>
    <w:p w:rsidR="00A20EB9" w:rsidRDefault="00A20EB9" w:rsidP="007A0729">
      <w:pPr>
        <w:pStyle w:val="a7"/>
        <w:ind w:left="-142"/>
        <w:rPr>
          <w:rFonts w:ascii="Times New Roman" w:hAnsi="Times New Roman" w:cs="Times New Roman"/>
          <w:sz w:val="24"/>
          <w:szCs w:val="24"/>
        </w:rPr>
      </w:pPr>
    </w:p>
    <w:p w:rsidR="00A20EB9" w:rsidRPr="00605CFE" w:rsidRDefault="00A20EB9" w:rsidP="007A0729">
      <w:pPr>
        <w:pStyle w:val="a7"/>
        <w:ind w:left="-142"/>
        <w:rPr>
          <w:rFonts w:ascii="Times New Roman" w:hAnsi="Times New Roman" w:cs="Times New Roman"/>
          <w:sz w:val="24"/>
          <w:szCs w:val="24"/>
        </w:rPr>
      </w:pPr>
    </w:p>
    <w:p w:rsidR="007A0729" w:rsidRPr="00605CFE" w:rsidRDefault="007A0729" w:rsidP="007A0729">
      <w:pPr>
        <w:jc w:val="center"/>
        <w:rPr>
          <w:rFonts w:ascii="Times New Roman" w:hAnsi="Times New Roman" w:cs="Times New Roman"/>
          <w:b/>
          <w:bCs/>
          <w:iCs/>
          <w:sz w:val="24"/>
          <w:szCs w:val="24"/>
        </w:rPr>
      </w:pPr>
      <w:r w:rsidRPr="00605CFE">
        <w:rPr>
          <w:rFonts w:ascii="Times New Roman" w:hAnsi="Times New Roman" w:cs="Times New Roman"/>
          <w:b/>
          <w:bCs/>
          <w:iCs/>
          <w:sz w:val="24"/>
          <w:szCs w:val="24"/>
        </w:rPr>
        <w:lastRenderedPageBreak/>
        <w:t>Участие педагогов в научно-практических конференциях, семинарах, мастер-классах и др. разного уровня:</w:t>
      </w:r>
    </w:p>
    <w:p w:rsidR="007A0729" w:rsidRDefault="007A0729" w:rsidP="007A0729">
      <w:pPr>
        <w:tabs>
          <w:tab w:val="left" w:pos="9315"/>
        </w:tabs>
        <w:rPr>
          <w:rFonts w:ascii="Times New Roman" w:hAnsi="Times New Roman" w:cs="Times New Roman"/>
          <w:b/>
          <w:bCs/>
          <w:iCs/>
          <w:sz w:val="24"/>
          <w:szCs w:val="24"/>
        </w:rPr>
      </w:pPr>
    </w:p>
    <w:tbl>
      <w:tblPr>
        <w:tblStyle w:val="11"/>
        <w:tblW w:w="4861" w:type="pct"/>
        <w:tblLayout w:type="fixed"/>
        <w:tblLook w:val="04A0"/>
      </w:tblPr>
      <w:tblGrid>
        <w:gridCol w:w="389"/>
        <w:gridCol w:w="2627"/>
        <w:gridCol w:w="2627"/>
        <w:gridCol w:w="6"/>
        <w:gridCol w:w="5954"/>
        <w:gridCol w:w="2220"/>
        <w:gridCol w:w="6"/>
        <w:gridCol w:w="1939"/>
      </w:tblGrid>
      <w:tr w:rsidR="007A0729" w:rsidRPr="00E163EE" w:rsidTr="00587358">
        <w:tc>
          <w:tcPr>
            <w:tcW w:w="123"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ind w:left="22"/>
              <w:jc w:val="center"/>
              <w:rPr>
                <w:b/>
                <w:sz w:val="24"/>
                <w:lang w:val="en-US"/>
              </w:rPr>
            </w:pPr>
            <w:r w:rsidRPr="00E163EE">
              <w:rPr>
                <w:b/>
                <w:sz w:val="24"/>
                <w:lang w:val="en-US"/>
              </w:rPr>
              <w:t>№</w:t>
            </w:r>
          </w:p>
        </w:tc>
        <w:tc>
          <w:tcPr>
            <w:tcW w:w="833"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ind w:right="720"/>
              <w:rPr>
                <w:b/>
                <w:sz w:val="24"/>
                <w:lang w:val="en-US"/>
              </w:rPr>
            </w:pPr>
            <w:r w:rsidRPr="00E163EE">
              <w:rPr>
                <w:b/>
                <w:sz w:val="24"/>
                <w:lang w:val="en-US"/>
              </w:rPr>
              <w:t>ФИО</w:t>
            </w:r>
          </w:p>
        </w:tc>
        <w:tc>
          <w:tcPr>
            <w:tcW w:w="835" w:type="pct"/>
            <w:gridSpan w:val="2"/>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ind w:left="479"/>
              <w:rPr>
                <w:b/>
                <w:sz w:val="24"/>
                <w:lang w:val="en-US"/>
              </w:rPr>
            </w:pPr>
            <w:r w:rsidRPr="00E163EE">
              <w:rPr>
                <w:b/>
                <w:sz w:val="24"/>
              </w:rPr>
              <w:t>Д</w:t>
            </w:r>
            <w:r w:rsidRPr="00E163EE">
              <w:rPr>
                <w:b/>
                <w:sz w:val="24"/>
                <w:lang w:val="en-US"/>
              </w:rPr>
              <w:t>олжность</w:t>
            </w: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rPr>
                <w:b/>
                <w:sz w:val="24"/>
                <w:lang w:val="en-US"/>
              </w:rPr>
            </w:pPr>
            <w:r w:rsidRPr="00E163EE">
              <w:rPr>
                <w:b/>
                <w:sz w:val="24"/>
                <w:lang w:val="en-US"/>
              </w:rPr>
              <w:t>Название</w:t>
            </w:r>
            <w:r w:rsidR="00F07EC9">
              <w:rPr>
                <w:b/>
                <w:sz w:val="24"/>
              </w:rPr>
              <w:t xml:space="preserve"> </w:t>
            </w:r>
            <w:r w:rsidRPr="00E163EE">
              <w:rPr>
                <w:b/>
                <w:sz w:val="24"/>
                <w:lang w:val="en-US"/>
              </w:rPr>
              <w:t>мероприятия</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ind w:left="656"/>
              <w:rPr>
                <w:b/>
                <w:sz w:val="24"/>
                <w:lang w:val="en-US"/>
              </w:rPr>
            </w:pPr>
            <w:r w:rsidRPr="00E163EE">
              <w:rPr>
                <w:b/>
                <w:sz w:val="24"/>
                <w:lang w:val="en-US"/>
              </w:rPr>
              <w:t>Уровень</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48" w:lineRule="exact"/>
              <w:rPr>
                <w:b/>
                <w:sz w:val="24"/>
                <w:lang w:val="en-US"/>
              </w:rPr>
            </w:pPr>
            <w:r w:rsidRPr="00E163EE">
              <w:rPr>
                <w:b/>
                <w:sz w:val="24"/>
                <w:lang w:val="en-US"/>
              </w:rPr>
              <w:t>Результат</w:t>
            </w:r>
          </w:p>
        </w:tc>
      </w:tr>
      <w:tr w:rsidR="007A0729" w:rsidRPr="00E163EE" w:rsidTr="00587358">
        <w:tc>
          <w:tcPr>
            <w:tcW w:w="123" w:type="pct"/>
            <w:vMerge w:val="restart"/>
          </w:tcPr>
          <w:p w:rsidR="007A0729" w:rsidRPr="00E163EE" w:rsidRDefault="007A0729" w:rsidP="00587358">
            <w:pPr>
              <w:pStyle w:val="a4"/>
              <w:keepNext/>
              <w:keepLines/>
              <w:spacing w:before="60" w:line="242" w:lineRule="auto"/>
              <w:ind w:right="1072"/>
              <w:jc w:val="both"/>
            </w:pPr>
            <w:r w:rsidRPr="00E163EE">
              <w:t>1</w:t>
            </w:r>
          </w:p>
        </w:tc>
        <w:tc>
          <w:tcPr>
            <w:tcW w:w="833" w:type="pct"/>
            <w:vMerge w:val="restart"/>
            <w:tcBorders>
              <w:top w:val="single" w:sz="8" w:space="0" w:color="000000"/>
              <w:left w:val="single" w:sz="8" w:space="0" w:color="000000"/>
              <w:right w:val="single" w:sz="8" w:space="0" w:color="000000"/>
            </w:tcBorders>
          </w:tcPr>
          <w:p w:rsidR="007A0729" w:rsidRPr="0007541E" w:rsidRDefault="00877804" w:rsidP="00587358">
            <w:pPr>
              <w:pStyle w:val="TableParagraph"/>
              <w:keepNext/>
              <w:keepLines/>
              <w:spacing w:line="260" w:lineRule="exact"/>
              <w:rPr>
                <w:sz w:val="24"/>
              </w:rPr>
            </w:pPr>
            <w:r>
              <w:rPr>
                <w:sz w:val="24"/>
              </w:rPr>
              <w:t>Немойкина М.Ф.</w:t>
            </w:r>
          </w:p>
        </w:tc>
        <w:tc>
          <w:tcPr>
            <w:tcW w:w="835" w:type="pct"/>
            <w:gridSpan w:val="2"/>
            <w:vMerge w:val="restart"/>
            <w:tcBorders>
              <w:top w:val="single" w:sz="8" w:space="0" w:color="000000"/>
              <w:left w:val="single" w:sz="8" w:space="0" w:color="000000"/>
              <w:right w:val="single" w:sz="8" w:space="0" w:color="000000"/>
            </w:tcBorders>
          </w:tcPr>
          <w:p w:rsidR="007A0729" w:rsidRPr="0007541E" w:rsidRDefault="007A0729" w:rsidP="00587358">
            <w:pPr>
              <w:ind w:firstLine="0"/>
              <w:rPr>
                <w:rFonts w:ascii="Times New Roman" w:hAnsi="Times New Roman" w:cs="Times New Roman"/>
              </w:rPr>
            </w:pPr>
            <w:r w:rsidRPr="0007541E">
              <w:rPr>
                <w:rFonts w:ascii="Times New Roman" w:hAnsi="Times New Roman" w:cs="Times New Roman"/>
              </w:rPr>
              <w:t>Воспитатель</w:t>
            </w: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056FBF" w:rsidP="00587358">
            <w:pPr>
              <w:pStyle w:val="TableParagraph"/>
              <w:keepNext/>
              <w:keepLines/>
              <w:spacing w:before="36" w:line="276" w:lineRule="auto"/>
              <w:ind w:left="126"/>
              <w:rPr>
                <w:sz w:val="24"/>
              </w:rPr>
            </w:pPr>
            <w:r>
              <w:rPr>
                <w:spacing w:val="-4"/>
                <w:sz w:val="24"/>
              </w:rPr>
              <w:t xml:space="preserve"> Всероссийский конкурс «Оздоровительные игры для детей</w:t>
            </w:r>
            <w:r w:rsidR="007A0729" w:rsidRPr="00E163EE">
              <w:rPr>
                <w:spacing w:val="-1"/>
                <w:sz w:val="24"/>
              </w:rPr>
              <w:t>»</w:t>
            </w:r>
          </w:p>
        </w:tc>
        <w:tc>
          <w:tcPr>
            <w:tcW w:w="704" w:type="pct"/>
            <w:tcBorders>
              <w:top w:val="single" w:sz="8" w:space="0" w:color="000000"/>
              <w:left w:val="single" w:sz="8" w:space="0" w:color="000000"/>
              <w:bottom w:val="single" w:sz="8" w:space="0" w:color="000000"/>
              <w:right w:val="single" w:sz="8" w:space="0" w:color="000000"/>
            </w:tcBorders>
          </w:tcPr>
          <w:p w:rsidR="007A0729" w:rsidRPr="00056FBF" w:rsidRDefault="00056FBF" w:rsidP="00587358">
            <w:pPr>
              <w:pStyle w:val="TableParagraph"/>
              <w:keepNext/>
              <w:keepLines/>
              <w:spacing w:line="260" w:lineRule="exact"/>
              <w:ind w:left="137" w:right="101"/>
              <w:jc w:val="center"/>
              <w:rPr>
                <w:sz w:val="24"/>
              </w:rPr>
            </w:pPr>
            <w:r>
              <w:rPr>
                <w:sz w:val="24"/>
              </w:rPr>
              <w:t>Всероссийский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056FBF" w:rsidRDefault="00056FBF" w:rsidP="00587358">
            <w:pPr>
              <w:pStyle w:val="TableParagraph"/>
              <w:keepNext/>
              <w:keepLines/>
              <w:tabs>
                <w:tab w:val="left" w:pos="1138"/>
              </w:tabs>
              <w:spacing w:line="260" w:lineRule="exact"/>
              <w:ind w:left="145"/>
              <w:rPr>
                <w:sz w:val="24"/>
              </w:rPr>
            </w:pPr>
            <w:r>
              <w:rPr>
                <w:sz w:val="24"/>
              </w:rPr>
              <w:t xml:space="preserve"> </w:t>
            </w:r>
            <w:r>
              <w:rPr>
                <w:spacing w:val="-3"/>
                <w:sz w:val="24"/>
              </w:rPr>
              <w:t xml:space="preserve"> Диплом 1 место.</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Borders>
              <w:right w:val="single" w:sz="8" w:space="0" w:color="000000"/>
            </w:tcBorders>
          </w:tcPr>
          <w:p w:rsidR="007A0729" w:rsidRPr="0007541E" w:rsidRDefault="007A0729" w:rsidP="00587358">
            <w:pPr>
              <w:pStyle w:val="a4"/>
              <w:keepNext/>
              <w:keepLines/>
              <w:spacing w:before="60" w:line="242" w:lineRule="auto"/>
              <w:ind w:right="1072"/>
              <w:jc w:val="both"/>
            </w:pPr>
          </w:p>
        </w:tc>
        <w:tc>
          <w:tcPr>
            <w:tcW w:w="835" w:type="pct"/>
            <w:gridSpan w:val="2"/>
            <w:vMerge/>
            <w:tcBorders>
              <w:left w:val="single" w:sz="8" w:space="0" w:color="000000"/>
              <w:right w:val="single" w:sz="8" w:space="0" w:color="000000"/>
            </w:tcBorders>
          </w:tcPr>
          <w:p w:rsidR="007A0729" w:rsidRPr="0007541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497F8F" w:rsidP="00587358">
            <w:pPr>
              <w:pStyle w:val="TableParagraph"/>
              <w:keepNext/>
              <w:keepLines/>
              <w:tabs>
                <w:tab w:val="left" w:pos="3217"/>
              </w:tabs>
              <w:spacing w:before="36"/>
              <w:ind w:left="126"/>
              <w:rPr>
                <w:sz w:val="24"/>
              </w:rPr>
            </w:pPr>
            <w:r>
              <w:rPr>
                <w:spacing w:val="-3"/>
                <w:sz w:val="24"/>
              </w:rPr>
              <w:t xml:space="preserve"> Всероссийский вебинар «Методы, средства и приемы повышения эффективности образовательной деятельности»</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497F8F" w:rsidP="00587358">
            <w:pPr>
              <w:pStyle w:val="TableParagraph"/>
              <w:keepNext/>
              <w:keepLines/>
              <w:spacing w:line="258" w:lineRule="exact"/>
              <w:ind w:left="137" w:right="101"/>
              <w:jc w:val="center"/>
              <w:rPr>
                <w:sz w:val="24"/>
              </w:rPr>
            </w:pPr>
            <w:r>
              <w:rPr>
                <w:sz w:val="24"/>
              </w:rPr>
              <w:t>Всероссийский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497F8F" w:rsidP="00587358">
            <w:pPr>
              <w:pStyle w:val="TableParagraph"/>
              <w:keepNext/>
              <w:keepLines/>
              <w:spacing w:line="241" w:lineRule="exact"/>
              <w:ind w:left="145"/>
              <w:rPr>
                <w:sz w:val="24"/>
              </w:rPr>
            </w:pPr>
            <w:r>
              <w:rPr>
                <w:sz w:val="24"/>
              </w:rPr>
              <w:t>Диплом 1 место</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Borders>
              <w:right w:val="single" w:sz="8" w:space="0" w:color="000000"/>
            </w:tcBorders>
          </w:tcPr>
          <w:p w:rsidR="007A0729" w:rsidRPr="0007541E" w:rsidRDefault="007A0729" w:rsidP="00587358">
            <w:pPr>
              <w:pStyle w:val="a4"/>
              <w:keepNext/>
              <w:keepLines/>
              <w:spacing w:before="60" w:line="242" w:lineRule="auto"/>
              <w:ind w:right="1072"/>
              <w:jc w:val="both"/>
            </w:pPr>
          </w:p>
        </w:tc>
        <w:tc>
          <w:tcPr>
            <w:tcW w:w="835" w:type="pct"/>
            <w:gridSpan w:val="2"/>
            <w:vMerge/>
            <w:tcBorders>
              <w:left w:val="single" w:sz="8" w:space="0" w:color="000000"/>
              <w:right w:val="single" w:sz="8" w:space="0" w:color="000000"/>
            </w:tcBorders>
          </w:tcPr>
          <w:p w:rsidR="007A0729" w:rsidRPr="0007541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F07EC9" w:rsidP="00587358">
            <w:pPr>
              <w:pStyle w:val="TableParagraph"/>
              <w:keepNext/>
              <w:keepLines/>
              <w:tabs>
                <w:tab w:val="left" w:pos="2096"/>
              </w:tabs>
              <w:spacing w:line="246" w:lineRule="exact"/>
              <w:ind w:left="191"/>
              <w:rPr>
                <w:sz w:val="24"/>
              </w:rPr>
            </w:pPr>
            <w:r>
              <w:rPr>
                <w:sz w:val="24"/>
              </w:rPr>
              <w:t>Всероссийская конференция по ПДД для дошкольников.</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F07EC9" w:rsidP="00587358">
            <w:pPr>
              <w:pStyle w:val="TableParagraph"/>
              <w:keepNext/>
              <w:keepLines/>
              <w:spacing w:line="260" w:lineRule="exact"/>
              <w:ind w:left="137" w:right="101"/>
              <w:jc w:val="center"/>
              <w:rPr>
                <w:sz w:val="24"/>
                <w:lang w:val="en-US"/>
              </w:rPr>
            </w:pPr>
            <w:r>
              <w:rPr>
                <w:sz w:val="24"/>
              </w:rPr>
              <w:t>Всероссийский.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F07EC9" w:rsidRDefault="00F07EC9" w:rsidP="00587358">
            <w:pPr>
              <w:pStyle w:val="TableParagraph"/>
              <w:keepNext/>
              <w:keepLines/>
              <w:spacing w:line="260" w:lineRule="exact"/>
              <w:ind w:left="145"/>
              <w:rPr>
                <w:sz w:val="24"/>
              </w:rPr>
            </w:pPr>
            <w:r>
              <w:rPr>
                <w:spacing w:val="-10"/>
                <w:sz w:val="24"/>
              </w:rPr>
              <w:t>Сертификат</w:t>
            </w:r>
          </w:p>
        </w:tc>
      </w:tr>
      <w:tr w:rsidR="007A0729" w:rsidRPr="00E163EE" w:rsidTr="00587358">
        <w:tc>
          <w:tcPr>
            <w:tcW w:w="123" w:type="pct"/>
            <w:vMerge w:val="restart"/>
          </w:tcPr>
          <w:p w:rsidR="007A0729" w:rsidRPr="00E163EE" w:rsidRDefault="007A0729" w:rsidP="00587358">
            <w:pPr>
              <w:pStyle w:val="a4"/>
              <w:keepNext/>
              <w:keepLines/>
              <w:spacing w:before="60" w:line="242" w:lineRule="auto"/>
              <w:ind w:right="1072"/>
              <w:jc w:val="both"/>
            </w:pPr>
            <w:r w:rsidRPr="00E163EE">
              <w:t>2</w:t>
            </w:r>
          </w:p>
        </w:tc>
        <w:tc>
          <w:tcPr>
            <w:tcW w:w="833" w:type="pct"/>
            <w:vMerge w:val="restart"/>
            <w:tcBorders>
              <w:top w:val="single" w:sz="8" w:space="0" w:color="000000"/>
              <w:left w:val="single" w:sz="8" w:space="0" w:color="000000"/>
              <w:right w:val="single" w:sz="8" w:space="0" w:color="000000"/>
            </w:tcBorders>
          </w:tcPr>
          <w:p w:rsidR="007A0729" w:rsidRPr="0007541E" w:rsidRDefault="008C49B7" w:rsidP="00587358">
            <w:pPr>
              <w:pStyle w:val="TableParagraph"/>
              <w:keepNext/>
              <w:keepLines/>
              <w:spacing w:line="236" w:lineRule="exact"/>
              <w:rPr>
                <w:sz w:val="24"/>
              </w:rPr>
            </w:pPr>
            <w:r>
              <w:rPr>
                <w:sz w:val="24"/>
              </w:rPr>
              <w:t>Юматова М.М.</w:t>
            </w:r>
          </w:p>
        </w:tc>
        <w:tc>
          <w:tcPr>
            <w:tcW w:w="835" w:type="pct"/>
            <w:gridSpan w:val="2"/>
            <w:vMerge w:val="restart"/>
            <w:tcBorders>
              <w:top w:val="single" w:sz="8" w:space="0" w:color="000000"/>
              <w:left w:val="single" w:sz="8" w:space="0" w:color="000000"/>
              <w:right w:val="single" w:sz="8" w:space="0" w:color="000000"/>
            </w:tcBorders>
          </w:tcPr>
          <w:p w:rsidR="007A0729" w:rsidRPr="0007541E" w:rsidRDefault="007A0729" w:rsidP="00587358">
            <w:pPr>
              <w:ind w:firstLine="0"/>
              <w:rPr>
                <w:rFonts w:ascii="Times New Roman" w:hAnsi="Times New Roman" w:cs="Times New Roman"/>
              </w:rPr>
            </w:pPr>
            <w:r w:rsidRPr="0007541E">
              <w:rPr>
                <w:rFonts w:ascii="Times New Roman" w:hAnsi="Times New Roman" w:cs="Times New Roman"/>
              </w:rPr>
              <w:t>Воспитатель</w:t>
            </w:r>
          </w:p>
        </w:tc>
        <w:tc>
          <w:tcPr>
            <w:tcW w:w="1888" w:type="pct"/>
            <w:tcBorders>
              <w:top w:val="single" w:sz="8" w:space="0" w:color="000000"/>
              <w:left w:val="single" w:sz="8" w:space="0" w:color="000000"/>
              <w:bottom w:val="nil"/>
              <w:right w:val="single" w:sz="4" w:space="0" w:color="auto"/>
            </w:tcBorders>
          </w:tcPr>
          <w:p w:rsidR="007A0729" w:rsidRPr="00E163EE" w:rsidRDefault="008C49B7" w:rsidP="00587358">
            <w:pPr>
              <w:pStyle w:val="TableParagraph"/>
              <w:keepNext/>
              <w:keepLines/>
              <w:rPr>
                <w:sz w:val="24"/>
              </w:rPr>
            </w:pPr>
            <w:r>
              <w:rPr>
                <w:spacing w:val="-3"/>
                <w:position w:val="2"/>
                <w:sz w:val="24"/>
              </w:rPr>
              <w:t xml:space="preserve"> </w:t>
            </w:r>
            <w:r w:rsidR="005C6A48">
              <w:rPr>
                <w:spacing w:val="-3"/>
                <w:position w:val="2"/>
                <w:sz w:val="24"/>
              </w:rPr>
              <w:t>Всероссийское образовательное издание «Педпроспект.ру»</w:t>
            </w:r>
          </w:p>
        </w:tc>
        <w:tc>
          <w:tcPr>
            <w:tcW w:w="704" w:type="pct"/>
            <w:tcBorders>
              <w:top w:val="single" w:sz="8" w:space="0" w:color="000000"/>
              <w:left w:val="single" w:sz="4" w:space="0" w:color="auto"/>
              <w:bottom w:val="single" w:sz="4" w:space="0" w:color="auto"/>
              <w:right w:val="single" w:sz="8" w:space="0" w:color="000000"/>
            </w:tcBorders>
          </w:tcPr>
          <w:p w:rsidR="007A0729" w:rsidRPr="00E163EE" w:rsidRDefault="005C6A48" w:rsidP="00587358">
            <w:pPr>
              <w:pStyle w:val="TableParagraph"/>
              <w:keepNext/>
              <w:keepLines/>
              <w:spacing w:line="263" w:lineRule="exact"/>
              <w:ind w:left="81"/>
              <w:rPr>
                <w:sz w:val="24"/>
              </w:rPr>
            </w:pPr>
            <w:r>
              <w:rPr>
                <w:sz w:val="24"/>
              </w:rPr>
              <w:t xml:space="preserve"> Всероссийский</w:t>
            </w:r>
          </w:p>
        </w:tc>
        <w:tc>
          <w:tcPr>
            <w:tcW w:w="617" w:type="pct"/>
            <w:gridSpan w:val="2"/>
            <w:tcBorders>
              <w:top w:val="single" w:sz="8" w:space="0" w:color="000000"/>
              <w:left w:val="single" w:sz="8" w:space="0" w:color="000000"/>
              <w:bottom w:val="nil"/>
              <w:right w:val="single" w:sz="8" w:space="0" w:color="000000"/>
            </w:tcBorders>
          </w:tcPr>
          <w:p w:rsidR="007A0729" w:rsidRPr="005C6A48" w:rsidRDefault="005C6A48" w:rsidP="00587358">
            <w:pPr>
              <w:pStyle w:val="TableParagraph"/>
              <w:keepNext/>
              <w:keepLines/>
              <w:spacing w:line="236" w:lineRule="exact"/>
              <w:ind w:left="137" w:right="27"/>
              <w:rPr>
                <w:sz w:val="24"/>
              </w:rPr>
            </w:pPr>
            <w:r>
              <w:rPr>
                <w:sz w:val="24"/>
                <w:lang w:val="en-US"/>
              </w:rPr>
              <w:t xml:space="preserve">I </w:t>
            </w:r>
            <w:r>
              <w:rPr>
                <w:sz w:val="24"/>
              </w:rPr>
              <w:t>место</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Borders>
              <w:right w:val="single" w:sz="8" w:space="0" w:color="000000"/>
            </w:tcBorders>
          </w:tcPr>
          <w:p w:rsidR="007A0729" w:rsidRPr="00E163EE" w:rsidRDefault="007A0729" w:rsidP="00587358">
            <w:pPr>
              <w:pStyle w:val="a4"/>
              <w:keepNext/>
              <w:keepLines/>
              <w:spacing w:before="60" w:line="242" w:lineRule="auto"/>
              <w:ind w:right="1072"/>
              <w:jc w:val="both"/>
            </w:pPr>
          </w:p>
        </w:tc>
        <w:tc>
          <w:tcPr>
            <w:tcW w:w="835" w:type="pct"/>
            <w:gridSpan w:val="2"/>
            <w:vMerge/>
            <w:tcBorders>
              <w:left w:val="single" w:sz="8" w:space="0" w:color="000000"/>
              <w:right w:val="single" w:sz="8" w:space="0" w:color="000000"/>
            </w:tcBorders>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7C4ECC" w:rsidRDefault="007C4ECC" w:rsidP="00587358">
            <w:pPr>
              <w:pStyle w:val="TableParagraph"/>
              <w:keepNext/>
              <w:keepLines/>
              <w:spacing w:line="244" w:lineRule="exact"/>
              <w:ind w:left="126"/>
              <w:rPr>
                <w:sz w:val="24"/>
              </w:rPr>
            </w:pPr>
            <w:r>
              <w:rPr>
                <w:spacing w:val="-7"/>
                <w:sz w:val="24"/>
                <w:lang w:val="en-US"/>
              </w:rPr>
              <w:t>Всероссийское издание   “</w:t>
            </w:r>
            <w:r>
              <w:rPr>
                <w:spacing w:val="-7"/>
                <w:sz w:val="24"/>
              </w:rPr>
              <w:t>Педразвитие»</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7C4ECC" w:rsidP="00587358">
            <w:pPr>
              <w:pStyle w:val="TableParagraph"/>
              <w:keepNext/>
              <w:keepLines/>
              <w:spacing w:line="258" w:lineRule="exact"/>
              <w:ind w:left="114" w:right="117"/>
              <w:jc w:val="center"/>
              <w:rPr>
                <w:sz w:val="24"/>
                <w:lang w:val="en-US"/>
              </w:rPr>
            </w:pPr>
            <w:r>
              <w:rPr>
                <w:sz w:val="24"/>
              </w:rPr>
              <w:t>Всер</w:t>
            </w:r>
            <w:r w:rsidR="007A0729" w:rsidRPr="00E163EE">
              <w:rPr>
                <w:sz w:val="24"/>
                <w:lang w:val="en-US"/>
              </w:rPr>
              <w:t>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7C4ECC" w:rsidRDefault="007C4ECC" w:rsidP="00587358">
            <w:pPr>
              <w:pStyle w:val="TableParagraph"/>
              <w:keepNext/>
              <w:keepLines/>
              <w:spacing w:line="258" w:lineRule="exact"/>
              <w:ind w:right="215"/>
              <w:rPr>
                <w:sz w:val="24"/>
              </w:rPr>
            </w:pPr>
            <w:r>
              <w:rPr>
                <w:spacing w:val="-1"/>
                <w:sz w:val="24"/>
              </w:rPr>
              <w:t xml:space="preserve"> 1 м</w:t>
            </w:r>
            <w:r>
              <w:rPr>
                <w:sz w:val="24"/>
              </w:rPr>
              <w:t>есто</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Borders>
              <w:right w:val="single" w:sz="8" w:space="0" w:color="000000"/>
            </w:tcBorders>
          </w:tcPr>
          <w:p w:rsidR="007A0729" w:rsidRPr="00E163EE" w:rsidRDefault="007A0729" w:rsidP="00587358">
            <w:pPr>
              <w:pStyle w:val="a4"/>
              <w:keepNext/>
              <w:keepLines/>
              <w:spacing w:before="60" w:line="242" w:lineRule="auto"/>
              <w:ind w:right="1072"/>
              <w:jc w:val="both"/>
            </w:pPr>
          </w:p>
        </w:tc>
        <w:tc>
          <w:tcPr>
            <w:tcW w:w="835" w:type="pct"/>
            <w:gridSpan w:val="2"/>
            <w:vMerge/>
            <w:tcBorders>
              <w:left w:val="single" w:sz="8" w:space="0" w:color="000000"/>
              <w:right w:val="single" w:sz="8" w:space="0" w:color="000000"/>
            </w:tcBorders>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361193" w:rsidP="00587358">
            <w:pPr>
              <w:pStyle w:val="TableParagraph"/>
              <w:keepNext/>
              <w:keepLines/>
              <w:spacing w:line="244" w:lineRule="exact"/>
              <w:ind w:left="126"/>
              <w:rPr>
                <w:sz w:val="24"/>
              </w:rPr>
            </w:pPr>
            <w:r>
              <w:rPr>
                <w:sz w:val="24"/>
              </w:rPr>
              <w:t>Всероссийский конкурс «Лучший проект воспитателя»</w:t>
            </w:r>
          </w:p>
        </w:tc>
        <w:tc>
          <w:tcPr>
            <w:tcW w:w="704" w:type="pct"/>
            <w:tcBorders>
              <w:top w:val="single" w:sz="8" w:space="0" w:color="000000"/>
              <w:left w:val="single" w:sz="8" w:space="0" w:color="000000"/>
              <w:bottom w:val="single" w:sz="8" w:space="0" w:color="000000"/>
              <w:right w:val="single" w:sz="8" w:space="0" w:color="000000"/>
            </w:tcBorders>
          </w:tcPr>
          <w:p w:rsidR="007A0729" w:rsidRPr="005C6A48" w:rsidRDefault="007A0729" w:rsidP="00587358">
            <w:pPr>
              <w:pStyle w:val="TableParagraph"/>
              <w:keepNext/>
              <w:keepLines/>
              <w:spacing w:line="258" w:lineRule="exact"/>
              <w:ind w:left="114" w:right="117"/>
              <w:jc w:val="center"/>
              <w:rPr>
                <w:sz w:val="24"/>
              </w:rPr>
            </w:pPr>
            <w:r w:rsidRPr="00E163EE">
              <w:rPr>
                <w:sz w:val="24"/>
                <w:lang w:val="en-US"/>
              </w:rPr>
              <w:t>Российский</w:t>
            </w:r>
            <w:r w:rsidR="005C6A48">
              <w:rPr>
                <w:sz w:val="24"/>
              </w:rPr>
              <w:t>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A330AD" w:rsidRDefault="00A330AD" w:rsidP="00587358">
            <w:pPr>
              <w:pStyle w:val="TableParagraph"/>
              <w:keepNext/>
              <w:keepLines/>
              <w:spacing w:line="258" w:lineRule="exact"/>
              <w:ind w:right="215"/>
              <w:rPr>
                <w:sz w:val="24"/>
              </w:rPr>
            </w:pPr>
            <w:r>
              <w:rPr>
                <w:spacing w:val="-1"/>
                <w:sz w:val="24"/>
              </w:rPr>
              <w:t>1 место</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Borders>
              <w:right w:val="single" w:sz="8" w:space="0" w:color="000000"/>
            </w:tcBorders>
          </w:tcPr>
          <w:p w:rsidR="007A0729" w:rsidRPr="00E163EE" w:rsidRDefault="007A0729" w:rsidP="00587358">
            <w:pPr>
              <w:pStyle w:val="a4"/>
              <w:keepNext/>
              <w:keepLines/>
              <w:spacing w:before="60" w:line="242" w:lineRule="auto"/>
              <w:ind w:right="1072"/>
              <w:jc w:val="both"/>
            </w:pPr>
          </w:p>
        </w:tc>
        <w:tc>
          <w:tcPr>
            <w:tcW w:w="835" w:type="pct"/>
            <w:gridSpan w:val="2"/>
            <w:vMerge/>
            <w:tcBorders>
              <w:left w:val="single" w:sz="8" w:space="0" w:color="000000"/>
              <w:right w:val="single" w:sz="8" w:space="0" w:color="000000"/>
            </w:tcBorders>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72" w:lineRule="exact"/>
              <w:ind w:left="126"/>
              <w:rPr>
                <w:sz w:val="24"/>
              </w:rPr>
            </w:pPr>
            <w:r w:rsidRPr="00E163EE">
              <w:rPr>
                <w:spacing w:val="-4"/>
                <w:w w:val="105"/>
                <w:sz w:val="24"/>
              </w:rPr>
              <w:t>Всероссийский</w:t>
            </w:r>
            <w:r w:rsidR="005E3C8A">
              <w:rPr>
                <w:spacing w:val="-4"/>
                <w:w w:val="105"/>
                <w:sz w:val="24"/>
              </w:rPr>
              <w:t xml:space="preserve"> </w:t>
            </w:r>
            <w:r w:rsidRPr="00E163EE">
              <w:rPr>
                <w:spacing w:val="-3"/>
                <w:w w:val="105"/>
                <w:sz w:val="24"/>
              </w:rPr>
              <w:t>педагогический</w:t>
            </w:r>
            <w:r w:rsidR="005E3C8A">
              <w:rPr>
                <w:spacing w:val="-3"/>
                <w:w w:val="105"/>
                <w:sz w:val="24"/>
              </w:rPr>
              <w:t xml:space="preserve"> </w:t>
            </w:r>
            <w:r w:rsidRPr="00E163EE">
              <w:rPr>
                <w:spacing w:val="-3"/>
                <w:w w:val="105"/>
                <w:sz w:val="24"/>
              </w:rPr>
              <w:t>конкурс</w:t>
            </w:r>
            <w:r w:rsidR="005E3C8A">
              <w:rPr>
                <w:spacing w:val="-3"/>
                <w:w w:val="105"/>
                <w:sz w:val="24"/>
              </w:rPr>
              <w:t xml:space="preserve"> </w:t>
            </w:r>
            <w:r w:rsidRPr="00E163EE">
              <w:rPr>
                <w:sz w:val="24"/>
              </w:rPr>
              <w:t>«Гражданско-патриотическое</w:t>
            </w:r>
            <w:r w:rsidR="005E3C8A">
              <w:rPr>
                <w:sz w:val="24"/>
              </w:rPr>
              <w:t xml:space="preserve"> </w:t>
            </w:r>
            <w:r w:rsidRPr="00E163EE">
              <w:rPr>
                <w:sz w:val="24"/>
              </w:rPr>
              <w:t>воспитание</w:t>
            </w:r>
            <w:r w:rsidR="005E3C8A">
              <w:rPr>
                <w:sz w:val="24"/>
              </w:rPr>
              <w:t xml:space="preserve"> </w:t>
            </w:r>
            <w:r w:rsidRPr="00E163EE">
              <w:rPr>
                <w:sz w:val="24"/>
              </w:rPr>
              <w:t>молодого</w:t>
            </w:r>
            <w:r w:rsidR="005E3C8A">
              <w:rPr>
                <w:sz w:val="24"/>
              </w:rPr>
              <w:t xml:space="preserve"> </w:t>
            </w:r>
            <w:r w:rsidRPr="00E163EE">
              <w:rPr>
                <w:sz w:val="24"/>
              </w:rPr>
              <w:t>поколения»</w:t>
            </w:r>
          </w:p>
        </w:tc>
        <w:tc>
          <w:tcPr>
            <w:tcW w:w="704" w:type="pct"/>
            <w:tcBorders>
              <w:top w:val="single" w:sz="8" w:space="0" w:color="000000"/>
              <w:left w:val="single" w:sz="8" w:space="0" w:color="000000"/>
              <w:bottom w:val="single" w:sz="8" w:space="0" w:color="000000"/>
              <w:right w:val="single" w:sz="8" w:space="0" w:color="000000"/>
            </w:tcBorders>
          </w:tcPr>
          <w:p w:rsidR="007A0729" w:rsidRPr="00361193" w:rsidRDefault="00361193" w:rsidP="00587358">
            <w:pPr>
              <w:pStyle w:val="TableParagraph"/>
              <w:keepNext/>
              <w:keepLines/>
              <w:spacing w:line="260" w:lineRule="exact"/>
              <w:ind w:left="322"/>
              <w:rPr>
                <w:sz w:val="24"/>
              </w:rPr>
            </w:pPr>
            <w:r>
              <w:rPr>
                <w:w w:val="105"/>
                <w:sz w:val="24"/>
              </w:rPr>
              <w:t>Международный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361193" w:rsidP="00587358">
            <w:pPr>
              <w:pStyle w:val="TableParagraph"/>
              <w:keepNext/>
              <w:keepLines/>
              <w:spacing w:line="228" w:lineRule="auto"/>
              <w:ind w:left="944" w:right="251" w:hanging="562"/>
              <w:rPr>
                <w:sz w:val="24"/>
              </w:rPr>
            </w:pPr>
            <w:r>
              <w:rPr>
                <w:sz w:val="24"/>
              </w:rPr>
              <w:t>1 место</w:t>
            </w:r>
          </w:p>
        </w:tc>
      </w:tr>
      <w:tr w:rsidR="007A0729" w:rsidRPr="00E163EE" w:rsidTr="00587358">
        <w:tc>
          <w:tcPr>
            <w:tcW w:w="123" w:type="pct"/>
            <w:vMerge w:val="restart"/>
          </w:tcPr>
          <w:p w:rsidR="007A0729" w:rsidRPr="00E163EE" w:rsidRDefault="007A0729" w:rsidP="00587358">
            <w:pPr>
              <w:pStyle w:val="a4"/>
              <w:keepNext/>
              <w:keepLines/>
              <w:spacing w:before="60" w:line="242" w:lineRule="auto"/>
              <w:ind w:right="1072"/>
              <w:jc w:val="both"/>
            </w:pPr>
            <w:r w:rsidRPr="00E163EE">
              <w:t>3</w:t>
            </w:r>
          </w:p>
        </w:tc>
        <w:tc>
          <w:tcPr>
            <w:tcW w:w="833" w:type="pct"/>
            <w:vMerge w:val="restart"/>
          </w:tcPr>
          <w:p w:rsidR="007A0729" w:rsidRPr="00E163EE" w:rsidRDefault="008A6B5C" w:rsidP="00587358">
            <w:pPr>
              <w:pStyle w:val="a4"/>
              <w:keepNext/>
              <w:keepLines/>
              <w:spacing w:before="60" w:line="242" w:lineRule="auto"/>
              <w:ind w:right="1072"/>
              <w:jc w:val="both"/>
            </w:pPr>
            <w:r>
              <w:t>Кузнецова Е.М.</w:t>
            </w:r>
          </w:p>
        </w:tc>
        <w:tc>
          <w:tcPr>
            <w:tcW w:w="835" w:type="pct"/>
            <w:gridSpan w:val="2"/>
            <w:vMerge w:val="restart"/>
          </w:tcPr>
          <w:p w:rsidR="007A0729" w:rsidRPr="00E163EE" w:rsidRDefault="007A0729" w:rsidP="00587358">
            <w:pPr>
              <w:pStyle w:val="a4"/>
              <w:keepNext/>
              <w:keepLines/>
              <w:spacing w:before="60" w:line="242" w:lineRule="auto"/>
              <w:ind w:right="1072"/>
              <w:jc w:val="both"/>
            </w:pPr>
            <w:r w:rsidRPr="00E163EE">
              <w:t>Воспитатель</w:t>
            </w: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72" w:lineRule="exact"/>
              <w:ind w:left="126"/>
              <w:rPr>
                <w:sz w:val="24"/>
              </w:rPr>
            </w:pPr>
            <w:r w:rsidRPr="00E163EE">
              <w:rPr>
                <w:spacing w:val="-4"/>
                <w:w w:val="105"/>
                <w:sz w:val="24"/>
              </w:rPr>
              <w:t>Всероссийский</w:t>
            </w:r>
            <w:r w:rsidR="0082698E">
              <w:rPr>
                <w:spacing w:val="-4"/>
                <w:w w:val="105"/>
                <w:sz w:val="24"/>
              </w:rPr>
              <w:t xml:space="preserve"> </w:t>
            </w:r>
            <w:r w:rsidRPr="00E163EE">
              <w:rPr>
                <w:spacing w:val="-3"/>
                <w:w w:val="105"/>
                <w:sz w:val="24"/>
              </w:rPr>
              <w:t>педагогический</w:t>
            </w:r>
            <w:r w:rsidR="0082698E">
              <w:rPr>
                <w:spacing w:val="-3"/>
                <w:w w:val="105"/>
                <w:sz w:val="24"/>
              </w:rPr>
              <w:t xml:space="preserve"> </w:t>
            </w:r>
            <w:r w:rsidRPr="00E163EE">
              <w:rPr>
                <w:spacing w:val="-3"/>
                <w:w w:val="105"/>
                <w:sz w:val="24"/>
              </w:rPr>
              <w:t>конкурс</w:t>
            </w:r>
          </w:p>
          <w:p w:rsidR="007A0729" w:rsidRPr="00E163EE" w:rsidRDefault="007A0729" w:rsidP="00587358">
            <w:pPr>
              <w:pStyle w:val="TableParagraph"/>
              <w:keepNext/>
              <w:keepLines/>
              <w:spacing w:before="48" w:line="266" w:lineRule="auto"/>
              <w:ind w:left="126"/>
              <w:rPr>
                <w:sz w:val="24"/>
              </w:rPr>
            </w:pPr>
            <w:r w:rsidRPr="00E163EE">
              <w:rPr>
                <w:sz w:val="24"/>
              </w:rPr>
              <w:t>«Гражданско-патриотическое</w:t>
            </w:r>
            <w:r w:rsidR="0082698E">
              <w:rPr>
                <w:sz w:val="24"/>
              </w:rPr>
              <w:t xml:space="preserve"> </w:t>
            </w:r>
            <w:r w:rsidRPr="00E163EE">
              <w:rPr>
                <w:sz w:val="24"/>
              </w:rPr>
              <w:t>воспитание</w:t>
            </w:r>
            <w:r w:rsidR="0082698E">
              <w:rPr>
                <w:sz w:val="24"/>
              </w:rPr>
              <w:t xml:space="preserve"> </w:t>
            </w:r>
            <w:r w:rsidRPr="00E163EE">
              <w:rPr>
                <w:sz w:val="24"/>
              </w:rPr>
              <w:t>молодого</w:t>
            </w:r>
            <w:r w:rsidR="0082698E">
              <w:rPr>
                <w:sz w:val="24"/>
              </w:rPr>
              <w:t xml:space="preserve"> </w:t>
            </w:r>
            <w:r w:rsidRPr="00E163EE">
              <w:rPr>
                <w:sz w:val="24"/>
              </w:rPr>
              <w:t>поколения»</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60" w:lineRule="exact"/>
              <w:rPr>
                <w:sz w:val="24"/>
                <w:lang w:val="en-US"/>
              </w:rPr>
            </w:pPr>
            <w:r w:rsidRPr="00E163EE">
              <w:rPr>
                <w:w w:val="105"/>
                <w:sz w:val="24"/>
                <w:lang w:val="en-US"/>
              </w:rPr>
              <w:t>Всероссийский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28" w:lineRule="auto"/>
              <w:ind w:left="944" w:right="251" w:hanging="562"/>
              <w:rPr>
                <w:sz w:val="24"/>
              </w:rPr>
            </w:pPr>
            <w:r w:rsidRPr="00E163EE">
              <w:rPr>
                <w:sz w:val="24"/>
              </w:rPr>
              <w:t>Участник</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Pr>
          <w:p w:rsidR="007A0729" w:rsidRPr="00E163EE" w:rsidRDefault="007A0729" w:rsidP="00587358">
            <w:pPr>
              <w:pStyle w:val="a4"/>
              <w:keepNext/>
              <w:keepLines/>
              <w:spacing w:before="60" w:line="242" w:lineRule="auto"/>
              <w:ind w:right="1072"/>
              <w:jc w:val="both"/>
            </w:pPr>
          </w:p>
        </w:tc>
        <w:tc>
          <w:tcPr>
            <w:tcW w:w="835" w:type="pct"/>
            <w:gridSpan w:val="2"/>
            <w:vMerge/>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983184" w:rsidP="00587358">
            <w:pPr>
              <w:pStyle w:val="TableParagraph"/>
              <w:keepNext/>
              <w:keepLines/>
              <w:spacing w:before="45" w:line="288" w:lineRule="auto"/>
              <w:ind w:left="126" w:right="650"/>
              <w:rPr>
                <w:sz w:val="24"/>
              </w:rPr>
            </w:pPr>
            <w:r>
              <w:rPr>
                <w:spacing w:val="-4"/>
                <w:w w:val="105"/>
                <w:sz w:val="24"/>
              </w:rPr>
              <w:t xml:space="preserve"> </w:t>
            </w:r>
          </w:p>
        </w:tc>
        <w:tc>
          <w:tcPr>
            <w:tcW w:w="704" w:type="pct"/>
            <w:tcBorders>
              <w:top w:val="single" w:sz="8" w:space="0" w:color="000000"/>
              <w:left w:val="single" w:sz="8" w:space="0" w:color="000000"/>
              <w:bottom w:val="single" w:sz="8" w:space="0" w:color="000000"/>
              <w:right w:val="single" w:sz="8" w:space="0" w:color="000000"/>
            </w:tcBorders>
          </w:tcPr>
          <w:p w:rsidR="007A0729" w:rsidRPr="00983184" w:rsidRDefault="00983184" w:rsidP="00587358">
            <w:pPr>
              <w:pStyle w:val="TableParagraph"/>
              <w:keepNext/>
              <w:keepLines/>
              <w:spacing w:line="263" w:lineRule="exact"/>
              <w:rPr>
                <w:sz w:val="24"/>
              </w:rPr>
            </w:pPr>
            <w:r>
              <w:rPr>
                <w:w w:val="105"/>
                <w:sz w:val="24"/>
              </w:rPr>
              <w:t xml:space="preserve"> </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983184" w:rsidRDefault="00983184" w:rsidP="00587358">
            <w:pPr>
              <w:pStyle w:val="TableParagraph"/>
              <w:keepNext/>
              <w:keepLines/>
              <w:spacing w:line="263" w:lineRule="exact"/>
              <w:rPr>
                <w:sz w:val="24"/>
              </w:rPr>
            </w:pPr>
            <w:r>
              <w:rPr>
                <w:w w:val="105"/>
                <w:sz w:val="24"/>
              </w:rPr>
              <w:t xml:space="preserve"> </w:t>
            </w:r>
          </w:p>
        </w:tc>
      </w:tr>
      <w:tr w:rsidR="007A0729" w:rsidRPr="00E163EE" w:rsidTr="00587358">
        <w:tc>
          <w:tcPr>
            <w:tcW w:w="123" w:type="pct"/>
            <w:vMerge/>
          </w:tcPr>
          <w:p w:rsidR="007A0729" w:rsidRPr="00E163EE" w:rsidRDefault="007A0729" w:rsidP="00587358">
            <w:pPr>
              <w:pStyle w:val="a4"/>
              <w:keepNext/>
              <w:keepLines/>
              <w:spacing w:before="60" w:line="242" w:lineRule="auto"/>
              <w:ind w:right="1072"/>
              <w:jc w:val="both"/>
            </w:pPr>
          </w:p>
        </w:tc>
        <w:tc>
          <w:tcPr>
            <w:tcW w:w="833" w:type="pct"/>
            <w:vMerge/>
          </w:tcPr>
          <w:p w:rsidR="007A0729" w:rsidRPr="00E163EE" w:rsidRDefault="007A0729" w:rsidP="00587358">
            <w:pPr>
              <w:pStyle w:val="a4"/>
              <w:keepNext/>
              <w:keepLines/>
              <w:spacing w:before="60" w:line="242" w:lineRule="auto"/>
              <w:ind w:right="1072"/>
              <w:jc w:val="both"/>
            </w:pPr>
          </w:p>
        </w:tc>
        <w:tc>
          <w:tcPr>
            <w:tcW w:w="835" w:type="pct"/>
            <w:gridSpan w:val="2"/>
            <w:vMerge/>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58" w:lineRule="exact"/>
              <w:ind w:left="126"/>
              <w:rPr>
                <w:sz w:val="24"/>
              </w:rPr>
            </w:pPr>
            <w:r w:rsidRPr="00E163EE">
              <w:rPr>
                <w:spacing w:val="-4"/>
                <w:sz w:val="24"/>
              </w:rPr>
              <w:t>Всероссийский</w:t>
            </w:r>
            <w:r w:rsidR="00361193">
              <w:rPr>
                <w:spacing w:val="-4"/>
                <w:sz w:val="24"/>
              </w:rPr>
              <w:t xml:space="preserve"> </w:t>
            </w:r>
            <w:r w:rsidRPr="00E163EE">
              <w:rPr>
                <w:spacing w:val="-4"/>
                <w:sz w:val="24"/>
              </w:rPr>
              <w:t>конкурс</w:t>
            </w:r>
            <w:r w:rsidR="00361193">
              <w:rPr>
                <w:spacing w:val="-4"/>
                <w:sz w:val="24"/>
              </w:rPr>
              <w:t xml:space="preserve"> </w:t>
            </w:r>
            <w:r w:rsidRPr="00E163EE">
              <w:rPr>
                <w:spacing w:val="-2"/>
                <w:sz w:val="24"/>
              </w:rPr>
              <w:t>«Здоровый</w:t>
            </w:r>
            <w:r w:rsidR="00983184">
              <w:rPr>
                <w:spacing w:val="-2"/>
                <w:sz w:val="24"/>
              </w:rPr>
              <w:t xml:space="preserve"> </w:t>
            </w:r>
            <w:r w:rsidRPr="00E163EE">
              <w:rPr>
                <w:spacing w:val="-2"/>
                <w:sz w:val="24"/>
              </w:rPr>
              <w:t>образ</w:t>
            </w:r>
            <w:r w:rsidR="00361193">
              <w:rPr>
                <w:spacing w:val="-2"/>
                <w:sz w:val="24"/>
              </w:rPr>
              <w:t xml:space="preserve"> </w:t>
            </w:r>
            <w:r w:rsidRPr="00E163EE">
              <w:rPr>
                <w:spacing w:val="-1"/>
                <w:sz w:val="24"/>
              </w:rPr>
              <w:t>жизни–с</w:t>
            </w:r>
            <w:r w:rsidR="00361193">
              <w:rPr>
                <w:spacing w:val="-1"/>
                <w:sz w:val="24"/>
              </w:rPr>
              <w:t xml:space="preserve"> </w:t>
            </w:r>
            <w:r w:rsidRPr="00E163EE">
              <w:rPr>
                <w:spacing w:val="-1"/>
                <w:sz w:val="24"/>
              </w:rPr>
              <w:t>детства!»</w:t>
            </w:r>
          </w:p>
        </w:tc>
        <w:tc>
          <w:tcPr>
            <w:tcW w:w="704" w:type="pct"/>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58" w:lineRule="exact"/>
              <w:rPr>
                <w:sz w:val="24"/>
                <w:lang w:val="en-US"/>
              </w:rPr>
            </w:pPr>
            <w:r w:rsidRPr="00E163EE">
              <w:rPr>
                <w:sz w:val="24"/>
                <w:lang w:val="en-US"/>
              </w:rPr>
              <w:t>Российский</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7A0729" w:rsidP="00587358">
            <w:pPr>
              <w:pStyle w:val="TableParagraph"/>
              <w:keepNext/>
              <w:keepLines/>
              <w:spacing w:line="255" w:lineRule="exact"/>
              <w:rPr>
                <w:sz w:val="24"/>
                <w:lang w:val="en-US"/>
              </w:rPr>
            </w:pPr>
            <w:r w:rsidRPr="00E163EE">
              <w:rPr>
                <w:sz w:val="24"/>
                <w:lang w:val="en-US"/>
              </w:rPr>
              <w:t>Диплом</w:t>
            </w:r>
            <w:r w:rsidR="00361193">
              <w:rPr>
                <w:sz w:val="24"/>
              </w:rPr>
              <w:t xml:space="preserve"> </w:t>
            </w:r>
            <w:r w:rsidRPr="00E163EE">
              <w:rPr>
                <w:spacing w:val="-4"/>
                <w:sz w:val="24"/>
                <w:lang w:val="en-US"/>
              </w:rPr>
              <w:t>2</w:t>
            </w:r>
            <w:r w:rsidR="00361193">
              <w:rPr>
                <w:spacing w:val="-4"/>
                <w:sz w:val="24"/>
              </w:rPr>
              <w:t xml:space="preserve"> </w:t>
            </w:r>
            <w:r w:rsidRPr="00E163EE">
              <w:rPr>
                <w:spacing w:val="-4"/>
                <w:sz w:val="24"/>
                <w:lang w:val="en-US"/>
              </w:rPr>
              <w:t>степени</w:t>
            </w:r>
          </w:p>
        </w:tc>
      </w:tr>
      <w:tr w:rsidR="007A0729" w:rsidRPr="00E163EE" w:rsidTr="00587358">
        <w:tc>
          <w:tcPr>
            <w:tcW w:w="123" w:type="pct"/>
            <w:vMerge w:val="restart"/>
          </w:tcPr>
          <w:p w:rsidR="007A0729" w:rsidRPr="00E163EE" w:rsidRDefault="007A0729" w:rsidP="00587358">
            <w:pPr>
              <w:pStyle w:val="a4"/>
              <w:keepNext/>
              <w:keepLines/>
              <w:spacing w:before="60" w:line="242" w:lineRule="auto"/>
              <w:ind w:right="1072"/>
              <w:jc w:val="both"/>
            </w:pPr>
            <w:r>
              <w:t>4</w:t>
            </w:r>
          </w:p>
        </w:tc>
        <w:tc>
          <w:tcPr>
            <w:tcW w:w="833" w:type="pct"/>
            <w:vMerge w:val="restart"/>
          </w:tcPr>
          <w:p w:rsidR="007A0729" w:rsidRPr="00E163EE" w:rsidRDefault="008A6B5C" w:rsidP="00587358">
            <w:pPr>
              <w:pStyle w:val="a4"/>
              <w:keepNext/>
              <w:keepLines/>
              <w:spacing w:before="60" w:line="242" w:lineRule="auto"/>
              <w:ind w:right="1072"/>
              <w:jc w:val="both"/>
            </w:pPr>
            <w:r>
              <w:t>Бояркина Н.О.</w:t>
            </w:r>
          </w:p>
        </w:tc>
        <w:tc>
          <w:tcPr>
            <w:tcW w:w="835" w:type="pct"/>
            <w:gridSpan w:val="2"/>
            <w:vMerge w:val="restart"/>
            <w:tcBorders>
              <w:right w:val="single" w:sz="4" w:space="0" w:color="auto"/>
            </w:tcBorders>
          </w:tcPr>
          <w:p w:rsidR="007A0729" w:rsidRPr="00E163EE" w:rsidRDefault="007A0729" w:rsidP="00587358">
            <w:pPr>
              <w:pStyle w:val="a4"/>
              <w:keepNext/>
              <w:keepLines/>
              <w:spacing w:before="60"/>
              <w:ind w:right="1072"/>
              <w:jc w:val="both"/>
            </w:pPr>
            <w:r w:rsidRPr="00E163EE">
              <w:t>Воспитатель</w:t>
            </w:r>
          </w:p>
        </w:tc>
        <w:tc>
          <w:tcPr>
            <w:tcW w:w="1888" w:type="pct"/>
            <w:tcBorders>
              <w:top w:val="single" w:sz="8" w:space="0" w:color="000000"/>
              <w:left w:val="single" w:sz="4" w:space="0" w:color="auto"/>
              <w:bottom w:val="single" w:sz="8" w:space="0" w:color="000000"/>
              <w:right w:val="single" w:sz="8" w:space="0" w:color="000000"/>
            </w:tcBorders>
          </w:tcPr>
          <w:p w:rsidR="007A0729" w:rsidRPr="00E163EE" w:rsidRDefault="00FF0AA9" w:rsidP="00587358">
            <w:pPr>
              <w:pStyle w:val="TableParagraph"/>
              <w:keepNext/>
              <w:keepLines/>
              <w:spacing w:line="196" w:lineRule="auto"/>
              <w:ind w:left="180" w:right="400"/>
              <w:rPr>
                <w:sz w:val="24"/>
              </w:rPr>
            </w:pPr>
            <w:r>
              <w:rPr>
                <w:sz w:val="24"/>
              </w:rPr>
              <w:t xml:space="preserve">Всероссийский педагогический  конкурс </w:t>
            </w:r>
            <w:r w:rsidR="00AE2F0F">
              <w:rPr>
                <w:sz w:val="24"/>
              </w:rPr>
              <w:t xml:space="preserve"> </w:t>
            </w:r>
            <w:r>
              <w:rPr>
                <w:sz w:val="24"/>
              </w:rPr>
              <w:t>«Победный 45 год»</w:t>
            </w:r>
          </w:p>
        </w:tc>
        <w:tc>
          <w:tcPr>
            <w:tcW w:w="704" w:type="pct"/>
            <w:tcBorders>
              <w:top w:val="single" w:sz="8" w:space="0" w:color="000000"/>
              <w:left w:val="single" w:sz="8" w:space="0" w:color="000000"/>
              <w:bottom w:val="single" w:sz="8" w:space="0" w:color="000000"/>
              <w:right w:val="single" w:sz="8" w:space="0" w:color="000000"/>
            </w:tcBorders>
          </w:tcPr>
          <w:p w:rsidR="007A0729" w:rsidRPr="00AE2F0F" w:rsidRDefault="00AE2F0F" w:rsidP="00587358">
            <w:pPr>
              <w:pStyle w:val="TableParagraph"/>
              <w:keepNext/>
              <w:keepLines/>
              <w:spacing w:line="251" w:lineRule="exact"/>
              <w:ind w:left="107" w:right="115"/>
              <w:jc w:val="center"/>
              <w:rPr>
                <w:sz w:val="24"/>
              </w:rPr>
            </w:pPr>
            <w:r>
              <w:rPr>
                <w:sz w:val="24"/>
              </w:rPr>
              <w:t xml:space="preserve">Всероссийский </w:t>
            </w:r>
          </w:p>
        </w:tc>
        <w:tc>
          <w:tcPr>
            <w:tcW w:w="617" w:type="pct"/>
            <w:gridSpan w:val="2"/>
            <w:tcBorders>
              <w:top w:val="single" w:sz="8" w:space="0" w:color="000000"/>
              <w:left w:val="single" w:sz="8" w:space="0" w:color="000000"/>
              <w:bottom w:val="single" w:sz="8" w:space="0" w:color="000000"/>
              <w:right w:val="single" w:sz="8" w:space="0" w:color="000000"/>
            </w:tcBorders>
          </w:tcPr>
          <w:p w:rsidR="007A0729" w:rsidRPr="00E163EE" w:rsidRDefault="00AE2F0F" w:rsidP="00587358">
            <w:pPr>
              <w:pStyle w:val="TableParagraph"/>
              <w:keepNext/>
              <w:keepLines/>
              <w:spacing w:line="251" w:lineRule="exact"/>
              <w:ind w:left="94" w:right="77"/>
              <w:jc w:val="center"/>
              <w:rPr>
                <w:sz w:val="24"/>
              </w:rPr>
            </w:pPr>
            <w:r>
              <w:rPr>
                <w:spacing w:val="-3"/>
                <w:sz w:val="24"/>
              </w:rPr>
              <w:t xml:space="preserve">1 место </w:t>
            </w:r>
          </w:p>
        </w:tc>
      </w:tr>
      <w:tr w:rsidR="007A0729" w:rsidRPr="00E163EE" w:rsidTr="00587358">
        <w:tc>
          <w:tcPr>
            <w:tcW w:w="123" w:type="pct"/>
            <w:vMerge/>
            <w:tcBorders>
              <w:bottom w:val="nil"/>
            </w:tcBorders>
          </w:tcPr>
          <w:p w:rsidR="007A0729" w:rsidRPr="00E163EE" w:rsidRDefault="007A0729" w:rsidP="00587358">
            <w:pPr>
              <w:pStyle w:val="a4"/>
              <w:keepNext/>
              <w:keepLines/>
              <w:spacing w:before="60" w:line="242" w:lineRule="auto"/>
              <w:ind w:right="1072"/>
              <w:jc w:val="both"/>
            </w:pPr>
          </w:p>
        </w:tc>
        <w:tc>
          <w:tcPr>
            <w:tcW w:w="833" w:type="pct"/>
            <w:vMerge/>
            <w:tcBorders>
              <w:bottom w:val="nil"/>
            </w:tcBorders>
          </w:tcPr>
          <w:p w:rsidR="007A0729" w:rsidRPr="00E163EE" w:rsidRDefault="007A0729" w:rsidP="00587358">
            <w:pPr>
              <w:pStyle w:val="a4"/>
              <w:keepNext/>
              <w:keepLines/>
              <w:spacing w:before="60" w:line="242" w:lineRule="auto"/>
              <w:ind w:right="1072"/>
              <w:jc w:val="both"/>
            </w:pPr>
          </w:p>
        </w:tc>
        <w:tc>
          <w:tcPr>
            <w:tcW w:w="835" w:type="pct"/>
            <w:gridSpan w:val="2"/>
            <w:vMerge/>
            <w:tcBorders>
              <w:bottom w:val="nil"/>
              <w:right w:val="single" w:sz="4" w:space="0" w:color="auto"/>
            </w:tcBorders>
          </w:tcPr>
          <w:p w:rsidR="007A0729" w:rsidRPr="00E163EE" w:rsidRDefault="007A0729" w:rsidP="00587358">
            <w:pPr>
              <w:pStyle w:val="a4"/>
              <w:keepNext/>
              <w:keepLines/>
              <w:spacing w:before="60" w:line="242" w:lineRule="auto"/>
              <w:ind w:right="1072"/>
              <w:jc w:val="both"/>
            </w:pPr>
          </w:p>
        </w:tc>
        <w:tc>
          <w:tcPr>
            <w:tcW w:w="1888" w:type="pct"/>
            <w:tcBorders>
              <w:top w:val="single" w:sz="8" w:space="0" w:color="000000"/>
              <w:left w:val="single" w:sz="4" w:space="0" w:color="auto"/>
              <w:bottom w:val="single" w:sz="8" w:space="0" w:color="000000"/>
              <w:right w:val="single" w:sz="8" w:space="0" w:color="000000"/>
            </w:tcBorders>
          </w:tcPr>
          <w:p w:rsidR="007A0729" w:rsidRPr="00AA2702" w:rsidRDefault="00AA2702" w:rsidP="00587358">
            <w:pPr>
              <w:pStyle w:val="TableParagraph"/>
              <w:keepNext/>
              <w:keepLines/>
              <w:tabs>
                <w:tab w:val="left" w:pos="2150"/>
              </w:tabs>
              <w:spacing w:before="36" w:line="268" w:lineRule="auto"/>
              <w:ind w:left="115" w:right="400"/>
              <w:rPr>
                <w:sz w:val="24"/>
              </w:rPr>
            </w:pPr>
            <w:r>
              <w:rPr>
                <w:spacing w:val="-12"/>
                <w:sz w:val="24"/>
              </w:rPr>
              <w:t xml:space="preserve"> </w:t>
            </w:r>
            <w:r w:rsidR="00CB33A8">
              <w:rPr>
                <w:spacing w:val="-12"/>
                <w:sz w:val="24"/>
              </w:rPr>
              <w:t>Метод объединение воспитателей средних групп</w:t>
            </w:r>
          </w:p>
        </w:tc>
        <w:tc>
          <w:tcPr>
            <w:tcW w:w="704" w:type="pct"/>
            <w:tcBorders>
              <w:top w:val="single" w:sz="8" w:space="0" w:color="000000"/>
              <w:left w:val="single" w:sz="8" w:space="0" w:color="000000"/>
              <w:bottom w:val="single" w:sz="8" w:space="0" w:color="000000"/>
              <w:right w:val="single" w:sz="4" w:space="0" w:color="auto"/>
            </w:tcBorders>
          </w:tcPr>
          <w:p w:rsidR="007A0729" w:rsidRPr="00E163EE" w:rsidRDefault="007A0729" w:rsidP="00587358">
            <w:pPr>
              <w:pStyle w:val="TableParagraph"/>
              <w:keepNext/>
              <w:keepLines/>
              <w:spacing w:line="253" w:lineRule="exact"/>
              <w:ind w:left="135" w:right="115"/>
              <w:jc w:val="center"/>
              <w:rPr>
                <w:sz w:val="24"/>
                <w:lang w:val="en-US"/>
              </w:rPr>
            </w:pPr>
            <w:r w:rsidRPr="00E163EE">
              <w:rPr>
                <w:sz w:val="24"/>
                <w:lang w:val="en-US"/>
              </w:rPr>
              <w:t>Муниципальный</w:t>
            </w:r>
          </w:p>
        </w:tc>
        <w:tc>
          <w:tcPr>
            <w:tcW w:w="617" w:type="pct"/>
            <w:gridSpan w:val="2"/>
            <w:tcBorders>
              <w:top w:val="single" w:sz="8" w:space="0" w:color="000000"/>
              <w:left w:val="single" w:sz="4" w:space="0" w:color="auto"/>
              <w:bottom w:val="single" w:sz="8" w:space="0" w:color="000000"/>
              <w:right w:val="single" w:sz="8" w:space="0" w:color="000000"/>
            </w:tcBorders>
          </w:tcPr>
          <w:p w:rsidR="007A0729" w:rsidRPr="00E163EE" w:rsidRDefault="007A0729" w:rsidP="00587358">
            <w:pPr>
              <w:pStyle w:val="TableParagraph"/>
              <w:keepNext/>
              <w:keepLines/>
              <w:spacing w:line="253" w:lineRule="exact"/>
              <w:ind w:left="127" w:right="77"/>
              <w:jc w:val="center"/>
              <w:rPr>
                <w:sz w:val="24"/>
                <w:lang w:val="en-US"/>
              </w:rPr>
            </w:pPr>
            <w:r w:rsidRPr="00E163EE">
              <w:rPr>
                <w:sz w:val="24"/>
                <w:lang w:val="en-US"/>
              </w:rPr>
              <w:t>Докладчик</w:t>
            </w:r>
          </w:p>
        </w:tc>
      </w:tr>
      <w:tr w:rsidR="0059750B" w:rsidTr="00587358">
        <w:tblPrEx>
          <w:tblLook w:val="0000"/>
        </w:tblPrEx>
        <w:trPr>
          <w:trHeight w:val="1000"/>
        </w:trPr>
        <w:tc>
          <w:tcPr>
            <w:tcW w:w="123" w:type="pct"/>
            <w:tcBorders>
              <w:top w:val="nil"/>
            </w:tcBorders>
          </w:tcPr>
          <w:p w:rsidR="0059750B" w:rsidRPr="00E614B3" w:rsidRDefault="0059750B" w:rsidP="00587358">
            <w:pPr>
              <w:ind w:left="709" w:firstLine="0"/>
            </w:pPr>
          </w:p>
        </w:tc>
        <w:tc>
          <w:tcPr>
            <w:tcW w:w="833" w:type="pct"/>
            <w:tcBorders>
              <w:top w:val="nil"/>
            </w:tcBorders>
          </w:tcPr>
          <w:p w:rsidR="0059750B" w:rsidRPr="00E614B3" w:rsidRDefault="0059750B" w:rsidP="00587358">
            <w:pPr>
              <w:ind w:left="709" w:firstLine="0"/>
            </w:pPr>
          </w:p>
        </w:tc>
        <w:tc>
          <w:tcPr>
            <w:tcW w:w="835" w:type="pct"/>
            <w:gridSpan w:val="2"/>
            <w:tcBorders>
              <w:top w:val="nil"/>
            </w:tcBorders>
          </w:tcPr>
          <w:p w:rsidR="0059750B" w:rsidRPr="00E614B3" w:rsidRDefault="0059750B" w:rsidP="00587358">
            <w:pPr>
              <w:ind w:left="709" w:firstLine="0"/>
            </w:pPr>
          </w:p>
        </w:tc>
        <w:tc>
          <w:tcPr>
            <w:tcW w:w="1888" w:type="pct"/>
          </w:tcPr>
          <w:p w:rsidR="0059750B" w:rsidRDefault="0059750B" w:rsidP="00587358">
            <w:pPr>
              <w:keepNext/>
              <w:keepLines/>
              <w:spacing w:line="244" w:lineRule="auto"/>
              <w:ind w:firstLine="0"/>
              <w:jc w:val="both"/>
            </w:pPr>
            <w:r>
              <w:t>Республиканский сборник «Лучшие практики»</w:t>
            </w:r>
          </w:p>
          <w:p w:rsidR="0059750B" w:rsidRDefault="0059750B" w:rsidP="00587358">
            <w:pPr>
              <w:keepNext/>
              <w:keepLines/>
              <w:spacing w:line="244" w:lineRule="auto"/>
              <w:ind w:firstLine="0"/>
              <w:jc w:val="both"/>
            </w:pPr>
          </w:p>
          <w:p w:rsidR="0059750B" w:rsidRDefault="0059750B" w:rsidP="00587358">
            <w:pPr>
              <w:keepNext/>
              <w:keepLines/>
              <w:spacing w:line="244" w:lineRule="auto"/>
              <w:ind w:firstLine="0"/>
              <w:jc w:val="both"/>
            </w:pPr>
            <w:r>
              <w:t>Республиканский сборник «Лучшие практики Республики Мордовия»</w:t>
            </w:r>
          </w:p>
        </w:tc>
        <w:tc>
          <w:tcPr>
            <w:tcW w:w="704" w:type="pct"/>
          </w:tcPr>
          <w:p w:rsidR="0059750B" w:rsidRDefault="0059750B" w:rsidP="00587358">
            <w:pPr>
              <w:keepNext/>
              <w:keepLines/>
              <w:spacing w:line="244" w:lineRule="auto"/>
              <w:ind w:firstLine="0"/>
              <w:jc w:val="both"/>
            </w:pPr>
            <w:r>
              <w:t>Республиканский</w:t>
            </w:r>
          </w:p>
          <w:p w:rsidR="0059750B" w:rsidRDefault="0059750B" w:rsidP="00587358">
            <w:pPr>
              <w:keepNext/>
              <w:keepLines/>
              <w:spacing w:line="244" w:lineRule="auto"/>
              <w:ind w:firstLine="0"/>
              <w:jc w:val="both"/>
            </w:pPr>
          </w:p>
          <w:p w:rsidR="0059750B" w:rsidRDefault="0059750B" w:rsidP="00587358">
            <w:pPr>
              <w:keepNext/>
              <w:keepLines/>
              <w:spacing w:line="244" w:lineRule="auto"/>
              <w:ind w:firstLine="0"/>
              <w:jc w:val="both"/>
            </w:pPr>
            <w:r>
              <w:t>Республиканский</w:t>
            </w:r>
          </w:p>
        </w:tc>
        <w:tc>
          <w:tcPr>
            <w:tcW w:w="617" w:type="pct"/>
            <w:gridSpan w:val="2"/>
          </w:tcPr>
          <w:p w:rsidR="0059750B" w:rsidRDefault="0059750B" w:rsidP="00587358">
            <w:pPr>
              <w:keepNext/>
              <w:keepLines/>
              <w:spacing w:line="244" w:lineRule="auto"/>
              <w:ind w:firstLine="0"/>
              <w:jc w:val="both"/>
            </w:pPr>
            <w:r>
              <w:t>Публикация «Педагог 13.»</w:t>
            </w:r>
          </w:p>
          <w:p w:rsidR="0059750B" w:rsidRPr="00453756" w:rsidRDefault="0059750B" w:rsidP="00587358">
            <w:pPr>
              <w:keepNext/>
              <w:keepLines/>
              <w:spacing w:line="244" w:lineRule="auto"/>
              <w:ind w:firstLine="0"/>
              <w:jc w:val="both"/>
            </w:pPr>
            <w:r>
              <w:t>Сборник «Педагог 13.</w:t>
            </w:r>
            <w:r>
              <w:rPr>
                <w:lang w:val="en-US"/>
              </w:rPr>
              <w:t>ru</w:t>
            </w:r>
            <w:r>
              <w:t>»</w:t>
            </w:r>
          </w:p>
        </w:tc>
      </w:tr>
      <w:tr w:rsidR="00587358" w:rsidTr="00587358">
        <w:tblPrEx>
          <w:tblLook w:val="0000"/>
        </w:tblPrEx>
        <w:trPr>
          <w:trHeight w:val="267"/>
        </w:trPr>
        <w:tc>
          <w:tcPr>
            <w:tcW w:w="123" w:type="pct"/>
            <w:vMerge w:val="restart"/>
          </w:tcPr>
          <w:p w:rsidR="00587358" w:rsidRDefault="00587358" w:rsidP="00587358">
            <w:pPr>
              <w:keepNext/>
              <w:keepLines/>
              <w:spacing w:line="244" w:lineRule="auto"/>
              <w:ind w:firstLine="0"/>
              <w:jc w:val="both"/>
            </w:pPr>
            <w:r>
              <w:t>5</w:t>
            </w:r>
          </w:p>
        </w:tc>
        <w:tc>
          <w:tcPr>
            <w:tcW w:w="833" w:type="pct"/>
            <w:vMerge w:val="restart"/>
          </w:tcPr>
          <w:p w:rsidR="00587358" w:rsidRDefault="00587358" w:rsidP="00587358">
            <w:pPr>
              <w:keepNext/>
              <w:keepLines/>
              <w:spacing w:line="244" w:lineRule="auto"/>
              <w:ind w:firstLine="0"/>
              <w:jc w:val="both"/>
            </w:pPr>
            <w:r>
              <w:t>Семенова Э.Ш.</w:t>
            </w:r>
          </w:p>
        </w:tc>
        <w:tc>
          <w:tcPr>
            <w:tcW w:w="833" w:type="pct"/>
            <w:vMerge w:val="restart"/>
          </w:tcPr>
          <w:p w:rsidR="00587358" w:rsidRDefault="00587358" w:rsidP="00587358">
            <w:pPr>
              <w:keepNext/>
              <w:keepLines/>
              <w:spacing w:line="244" w:lineRule="auto"/>
              <w:ind w:firstLine="0"/>
              <w:jc w:val="both"/>
            </w:pPr>
            <w:r>
              <w:t>Музыкальный руководитель</w:t>
            </w:r>
          </w:p>
        </w:tc>
        <w:tc>
          <w:tcPr>
            <w:tcW w:w="1890" w:type="pct"/>
            <w:gridSpan w:val="2"/>
          </w:tcPr>
          <w:p w:rsidR="00587358" w:rsidRDefault="00797875" w:rsidP="00587358">
            <w:pPr>
              <w:keepNext/>
              <w:keepLines/>
              <w:spacing w:line="244" w:lineRule="auto"/>
              <w:ind w:firstLine="0"/>
              <w:jc w:val="both"/>
            </w:pPr>
            <w:r>
              <w:t>Всероссийский конкурс талантов «Педагогическая копилка»</w:t>
            </w:r>
          </w:p>
        </w:tc>
        <w:tc>
          <w:tcPr>
            <w:tcW w:w="706" w:type="pct"/>
            <w:gridSpan w:val="2"/>
          </w:tcPr>
          <w:p w:rsidR="00587358" w:rsidRDefault="00B87C9C" w:rsidP="00587358">
            <w:pPr>
              <w:keepNext/>
              <w:keepLines/>
              <w:spacing w:line="244" w:lineRule="auto"/>
              <w:ind w:firstLine="0"/>
              <w:jc w:val="both"/>
            </w:pPr>
            <w:r>
              <w:t>Всероссийский</w:t>
            </w:r>
          </w:p>
        </w:tc>
        <w:tc>
          <w:tcPr>
            <w:tcW w:w="615" w:type="pct"/>
          </w:tcPr>
          <w:p w:rsidR="00587358" w:rsidRDefault="00B87C9C" w:rsidP="00587358">
            <w:pPr>
              <w:keepNext/>
              <w:keepLines/>
              <w:spacing w:line="244" w:lineRule="auto"/>
              <w:ind w:firstLine="0"/>
              <w:jc w:val="both"/>
            </w:pPr>
            <w:r>
              <w:t>1 место</w:t>
            </w:r>
          </w:p>
        </w:tc>
      </w:tr>
      <w:tr w:rsidR="00587358" w:rsidTr="00587358">
        <w:tblPrEx>
          <w:tblLook w:val="0000"/>
        </w:tblPrEx>
        <w:trPr>
          <w:trHeight w:val="334"/>
        </w:trPr>
        <w:tc>
          <w:tcPr>
            <w:tcW w:w="123" w:type="pct"/>
            <w:vMerge/>
          </w:tcPr>
          <w:p w:rsidR="00587358" w:rsidRDefault="00587358" w:rsidP="00587358">
            <w:pPr>
              <w:keepNext/>
              <w:keepLines/>
              <w:spacing w:line="244" w:lineRule="auto"/>
              <w:ind w:firstLine="0"/>
              <w:jc w:val="both"/>
            </w:pPr>
          </w:p>
        </w:tc>
        <w:tc>
          <w:tcPr>
            <w:tcW w:w="833" w:type="pct"/>
            <w:vMerge/>
          </w:tcPr>
          <w:p w:rsidR="00587358" w:rsidRDefault="00587358" w:rsidP="00587358">
            <w:pPr>
              <w:keepNext/>
              <w:keepLines/>
              <w:spacing w:line="244" w:lineRule="auto"/>
              <w:ind w:firstLine="0"/>
              <w:jc w:val="both"/>
            </w:pPr>
          </w:p>
        </w:tc>
        <w:tc>
          <w:tcPr>
            <w:tcW w:w="833" w:type="pct"/>
            <w:vMerge/>
          </w:tcPr>
          <w:p w:rsidR="00587358" w:rsidRDefault="00587358" w:rsidP="00587358">
            <w:pPr>
              <w:keepNext/>
              <w:keepLines/>
              <w:spacing w:line="244" w:lineRule="auto"/>
              <w:ind w:firstLine="0"/>
              <w:jc w:val="both"/>
            </w:pPr>
          </w:p>
        </w:tc>
        <w:tc>
          <w:tcPr>
            <w:tcW w:w="1890" w:type="pct"/>
            <w:gridSpan w:val="2"/>
          </w:tcPr>
          <w:p w:rsidR="00587358" w:rsidRDefault="00797875" w:rsidP="00587358">
            <w:pPr>
              <w:keepNext/>
              <w:keepLines/>
              <w:spacing w:line="244" w:lineRule="auto"/>
              <w:ind w:firstLine="0"/>
              <w:jc w:val="both"/>
            </w:pPr>
            <w:r>
              <w:t>Международный</w:t>
            </w:r>
            <w:r w:rsidR="003D78EF">
              <w:t xml:space="preserve"> педагогический</w:t>
            </w:r>
            <w:r>
              <w:t xml:space="preserve"> конкурс</w:t>
            </w:r>
            <w:r w:rsidR="003D78EF">
              <w:t xml:space="preserve"> «Образовательный ресурс»</w:t>
            </w:r>
          </w:p>
        </w:tc>
        <w:tc>
          <w:tcPr>
            <w:tcW w:w="706" w:type="pct"/>
            <w:gridSpan w:val="2"/>
          </w:tcPr>
          <w:p w:rsidR="00587358" w:rsidRDefault="003D78EF" w:rsidP="00587358">
            <w:pPr>
              <w:keepNext/>
              <w:keepLines/>
              <w:spacing w:line="244" w:lineRule="auto"/>
              <w:ind w:firstLine="0"/>
              <w:jc w:val="both"/>
            </w:pPr>
            <w:r>
              <w:t>Международный</w:t>
            </w:r>
          </w:p>
        </w:tc>
        <w:tc>
          <w:tcPr>
            <w:tcW w:w="615" w:type="pct"/>
          </w:tcPr>
          <w:p w:rsidR="00587358" w:rsidRDefault="003D78EF" w:rsidP="00587358">
            <w:pPr>
              <w:keepNext/>
              <w:keepLines/>
              <w:spacing w:line="244" w:lineRule="auto"/>
              <w:ind w:firstLine="0"/>
              <w:jc w:val="both"/>
            </w:pPr>
            <w:r>
              <w:t>Диплом</w:t>
            </w:r>
          </w:p>
        </w:tc>
      </w:tr>
      <w:tr w:rsidR="00587358" w:rsidTr="00587358">
        <w:tblPrEx>
          <w:tblLook w:val="0000"/>
        </w:tblPrEx>
        <w:trPr>
          <w:trHeight w:val="320"/>
        </w:trPr>
        <w:tc>
          <w:tcPr>
            <w:tcW w:w="123" w:type="pct"/>
            <w:vMerge/>
          </w:tcPr>
          <w:p w:rsidR="00587358" w:rsidRDefault="00587358" w:rsidP="00587358">
            <w:pPr>
              <w:keepNext/>
              <w:keepLines/>
              <w:spacing w:line="244" w:lineRule="auto"/>
              <w:ind w:firstLine="0"/>
              <w:jc w:val="both"/>
            </w:pPr>
          </w:p>
        </w:tc>
        <w:tc>
          <w:tcPr>
            <w:tcW w:w="833" w:type="pct"/>
            <w:vMerge/>
          </w:tcPr>
          <w:p w:rsidR="00587358" w:rsidRDefault="00587358" w:rsidP="00587358">
            <w:pPr>
              <w:keepNext/>
              <w:keepLines/>
              <w:spacing w:line="244" w:lineRule="auto"/>
              <w:ind w:firstLine="0"/>
              <w:jc w:val="both"/>
            </w:pPr>
          </w:p>
        </w:tc>
        <w:tc>
          <w:tcPr>
            <w:tcW w:w="833" w:type="pct"/>
            <w:vMerge/>
          </w:tcPr>
          <w:p w:rsidR="00587358" w:rsidRDefault="00587358" w:rsidP="00587358">
            <w:pPr>
              <w:keepNext/>
              <w:keepLines/>
              <w:spacing w:line="244" w:lineRule="auto"/>
              <w:ind w:firstLine="0"/>
              <w:jc w:val="both"/>
            </w:pPr>
          </w:p>
        </w:tc>
        <w:tc>
          <w:tcPr>
            <w:tcW w:w="1890" w:type="pct"/>
            <w:gridSpan w:val="2"/>
          </w:tcPr>
          <w:p w:rsidR="00587358" w:rsidRDefault="003D78EF" w:rsidP="00587358">
            <w:pPr>
              <w:keepNext/>
              <w:keepLines/>
              <w:spacing w:line="244" w:lineRule="auto"/>
              <w:ind w:firstLine="0"/>
              <w:jc w:val="both"/>
            </w:pPr>
            <w:r>
              <w:t>Всероссийский профессиональный конкурс «Гордость страны»</w:t>
            </w:r>
          </w:p>
        </w:tc>
        <w:tc>
          <w:tcPr>
            <w:tcW w:w="706" w:type="pct"/>
            <w:gridSpan w:val="2"/>
          </w:tcPr>
          <w:p w:rsidR="00587358" w:rsidRDefault="003D78EF" w:rsidP="00587358">
            <w:pPr>
              <w:keepNext/>
              <w:keepLines/>
              <w:spacing w:line="244" w:lineRule="auto"/>
              <w:ind w:firstLine="0"/>
              <w:jc w:val="both"/>
            </w:pPr>
            <w:r>
              <w:t>Всероссийский</w:t>
            </w:r>
          </w:p>
        </w:tc>
        <w:tc>
          <w:tcPr>
            <w:tcW w:w="615" w:type="pct"/>
          </w:tcPr>
          <w:p w:rsidR="00587358" w:rsidRDefault="003D78EF" w:rsidP="00587358">
            <w:pPr>
              <w:keepNext/>
              <w:keepLines/>
              <w:spacing w:line="244" w:lineRule="auto"/>
              <w:ind w:firstLine="0"/>
              <w:jc w:val="both"/>
            </w:pPr>
            <w:r>
              <w:t>Диплом 1 степени</w:t>
            </w:r>
          </w:p>
        </w:tc>
      </w:tr>
    </w:tbl>
    <w:p w:rsidR="007A0729" w:rsidRPr="00E163EE" w:rsidRDefault="007A0729" w:rsidP="00B73C13">
      <w:pPr>
        <w:keepNext/>
        <w:keepLines/>
        <w:spacing w:line="244" w:lineRule="auto"/>
        <w:ind w:firstLine="0"/>
        <w:jc w:val="both"/>
        <w:sectPr w:rsidR="007A0729" w:rsidRPr="00E163EE" w:rsidSect="00506DD4">
          <w:pgSz w:w="16850" w:h="11920" w:orient="landscape"/>
          <w:pgMar w:top="620" w:right="407" w:bottom="480" w:left="440" w:header="0" w:footer="300" w:gutter="0"/>
          <w:cols w:space="720"/>
        </w:sectPr>
      </w:pPr>
    </w:p>
    <w:p w:rsidR="007A0729" w:rsidRDefault="007A0729" w:rsidP="007A0729">
      <w:pPr>
        <w:keepNext/>
        <w:keepLines/>
        <w:spacing w:line="268" w:lineRule="exact"/>
        <w:ind w:firstLine="0"/>
        <w:rPr>
          <w:sz w:val="24"/>
        </w:rPr>
      </w:pPr>
    </w:p>
    <w:p w:rsidR="00B73C13" w:rsidRPr="00605CFE" w:rsidRDefault="00B73C13" w:rsidP="00B73C13">
      <w:pPr>
        <w:shd w:val="clear" w:color="auto" w:fill="FFFFFF"/>
        <w:ind w:right="-305" w:firstLine="0"/>
        <w:jc w:val="both"/>
        <w:rPr>
          <w:rFonts w:ascii="Times New Roman" w:hAnsi="Times New Roman" w:cs="Times New Roman"/>
          <w:sz w:val="24"/>
          <w:szCs w:val="24"/>
        </w:rPr>
      </w:pPr>
      <w:r w:rsidRPr="00605CFE">
        <w:rPr>
          <w:rFonts w:ascii="Times New Roman" w:hAnsi="Times New Roman" w:cs="Times New Roman"/>
          <w:b/>
          <w:bCs/>
          <w:sz w:val="24"/>
          <w:szCs w:val="24"/>
        </w:rPr>
        <w:t xml:space="preserve">Вывод: </w:t>
      </w:r>
      <w:r w:rsidRPr="00605CFE">
        <w:rPr>
          <w:rFonts w:ascii="Times New Roman" w:hAnsi="Times New Roman" w:cs="Times New Roman"/>
          <w:sz w:val="24"/>
          <w:szCs w:val="24"/>
        </w:rPr>
        <w:t>Педагогичес</w:t>
      </w:r>
      <w:r>
        <w:rPr>
          <w:rFonts w:ascii="Times New Roman" w:hAnsi="Times New Roman" w:cs="Times New Roman"/>
          <w:sz w:val="24"/>
          <w:szCs w:val="24"/>
        </w:rPr>
        <w:t xml:space="preserve">кий коллектив ДОО стабильный и </w:t>
      </w:r>
      <w:r w:rsidRPr="00605CFE">
        <w:rPr>
          <w:rFonts w:ascii="Times New Roman" w:hAnsi="Times New Roman" w:cs="Times New Roman"/>
          <w:sz w:val="24"/>
          <w:szCs w:val="24"/>
        </w:rPr>
        <w:t>работоспособный. Педагогические работники ДОО обладают основными компетенциями, необходимыми для создания условий развития воспитанников в соответствии с ФГОС ДО и в совершенстве владеют ИКТ-технологиями.</w:t>
      </w:r>
    </w:p>
    <w:p w:rsidR="00B73C13" w:rsidRPr="00506DD4" w:rsidRDefault="00B73C13" w:rsidP="00B73C13">
      <w:pPr>
        <w:jc w:val="center"/>
        <w:rPr>
          <w:rFonts w:ascii="Times New Roman" w:hAnsi="Times New Roman" w:cs="Times New Roman"/>
          <w:b/>
          <w:bCs/>
          <w:sz w:val="24"/>
          <w:szCs w:val="24"/>
        </w:rPr>
      </w:pPr>
      <w:r w:rsidRPr="00605CFE">
        <w:rPr>
          <w:rFonts w:ascii="Times New Roman" w:hAnsi="Times New Roman" w:cs="Times New Roman"/>
          <w:b/>
          <w:bCs/>
          <w:sz w:val="24"/>
          <w:szCs w:val="24"/>
        </w:rPr>
        <w:t>1.9. МАТЕ</w:t>
      </w:r>
      <w:r>
        <w:rPr>
          <w:rFonts w:ascii="Times New Roman" w:hAnsi="Times New Roman" w:cs="Times New Roman"/>
          <w:b/>
          <w:bCs/>
          <w:sz w:val="24"/>
          <w:szCs w:val="24"/>
        </w:rPr>
        <w:t>РИАЛЬНО-ТЕХНИЧЕСКОЕ ОБЕСПЕЧЕНИЕ</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color w:val="000000"/>
          <w:sz w:val="24"/>
          <w:szCs w:val="24"/>
        </w:rPr>
        <w:t xml:space="preserve">Дошкольное учреждение состоит из </w:t>
      </w:r>
      <w:r>
        <w:rPr>
          <w:rFonts w:ascii="Times New Roman" w:hAnsi="Times New Roman" w:cs="Times New Roman"/>
          <w:color w:val="000000"/>
          <w:sz w:val="24"/>
          <w:szCs w:val="24"/>
        </w:rPr>
        <w:t xml:space="preserve">одного </w:t>
      </w:r>
      <w:r w:rsidRPr="00605CFE">
        <w:rPr>
          <w:rFonts w:ascii="Times New Roman" w:hAnsi="Times New Roman" w:cs="Times New Roman"/>
          <w:color w:val="000000"/>
          <w:sz w:val="24"/>
          <w:szCs w:val="24"/>
        </w:rPr>
        <w:t>отдельно находящ</w:t>
      </w:r>
      <w:r>
        <w:rPr>
          <w:rFonts w:ascii="Times New Roman" w:hAnsi="Times New Roman" w:cs="Times New Roman"/>
          <w:color w:val="000000"/>
          <w:sz w:val="24"/>
          <w:szCs w:val="24"/>
        </w:rPr>
        <w:t xml:space="preserve">егося </w:t>
      </w:r>
      <w:r w:rsidRPr="00605CFE">
        <w:rPr>
          <w:rFonts w:ascii="Times New Roman" w:hAnsi="Times New Roman" w:cs="Times New Roman"/>
          <w:color w:val="000000"/>
          <w:sz w:val="24"/>
          <w:szCs w:val="24"/>
        </w:rPr>
        <w:t>корпус</w:t>
      </w:r>
      <w:r>
        <w:rPr>
          <w:rFonts w:ascii="Times New Roman" w:hAnsi="Times New Roman" w:cs="Times New Roman"/>
          <w:color w:val="000000"/>
          <w:sz w:val="24"/>
          <w:szCs w:val="24"/>
        </w:rPr>
        <w:t>а</w:t>
      </w:r>
      <w:r w:rsidRPr="00605CFE">
        <w:rPr>
          <w:rFonts w:ascii="Times New Roman" w:hAnsi="Times New Roman" w:cs="Times New Roman"/>
          <w:color w:val="000000"/>
          <w:spacing w:val="2"/>
          <w:sz w:val="24"/>
          <w:szCs w:val="24"/>
        </w:rPr>
        <w:t xml:space="preserve">. </w:t>
      </w:r>
      <w:r w:rsidRPr="00605CFE">
        <w:rPr>
          <w:rFonts w:ascii="Times New Roman" w:hAnsi="Times New Roman" w:cs="Times New Roman"/>
          <w:sz w:val="24"/>
          <w:szCs w:val="24"/>
        </w:rPr>
        <w:t xml:space="preserve">Здания </w:t>
      </w:r>
      <w:r w:rsidR="00D5233B">
        <w:rPr>
          <w:rFonts w:ascii="Times New Roman" w:hAnsi="Times New Roman" w:cs="Times New Roman"/>
          <w:sz w:val="24"/>
          <w:szCs w:val="24"/>
        </w:rPr>
        <w:t>одноэтажное, деревянное</w:t>
      </w:r>
      <w:r>
        <w:rPr>
          <w:rFonts w:ascii="Times New Roman" w:hAnsi="Times New Roman" w:cs="Times New Roman"/>
          <w:sz w:val="24"/>
          <w:szCs w:val="24"/>
        </w:rPr>
        <w:t xml:space="preserve">. </w:t>
      </w:r>
      <w:r w:rsidRPr="00605CFE">
        <w:rPr>
          <w:rFonts w:ascii="Times New Roman" w:hAnsi="Times New Roman" w:cs="Times New Roman"/>
          <w:sz w:val="24"/>
          <w:szCs w:val="24"/>
        </w:rPr>
        <w:t>Территории корпус</w:t>
      </w:r>
      <w:r>
        <w:rPr>
          <w:rFonts w:ascii="Times New Roman" w:hAnsi="Times New Roman" w:cs="Times New Roman"/>
          <w:sz w:val="24"/>
          <w:szCs w:val="24"/>
        </w:rPr>
        <w:t xml:space="preserve">а </w:t>
      </w:r>
      <w:r w:rsidRPr="00605CFE">
        <w:rPr>
          <w:rFonts w:ascii="Times New Roman" w:hAnsi="Times New Roman" w:cs="Times New Roman"/>
          <w:sz w:val="24"/>
          <w:szCs w:val="24"/>
        </w:rPr>
        <w:t>детского сада озеленены различными видами деревьев и кустарников, облагорожены, имеются подъездные пути, дорожки асфальтированы. Имеются спортивные пл</w:t>
      </w:r>
      <w:r>
        <w:rPr>
          <w:rFonts w:ascii="Times New Roman" w:hAnsi="Times New Roman" w:cs="Times New Roman"/>
          <w:sz w:val="24"/>
          <w:szCs w:val="24"/>
        </w:rPr>
        <w:t>ощадки, прогулочные участки для</w:t>
      </w:r>
      <w:r w:rsidRPr="00605CFE">
        <w:rPr>
          <w:rFonts w:ascii="Times New Roman" w:hAnsi="Times New Roman" w:cs="Times New Roman"/>
          <w:sz w:val="24"/>
          <w:szCs w:val="24"/>
        </w:rPr>
        <w:t xml:space="preserve"> каждой группы, мини-огород, цветники, хозяйственная</w:t>
      </w:r>
      <w:r>
        <w:rPr>
          <w:rFonts w:ascii="Times New Roman" w:hAnsi="Times New Roman" w:cs="Times New Roman"/>
          <w:sz w:val="24"/>
          <w:szCs w:val="24"/>
        </w:rPr>
        <w:t xml:space="preserve"> зона. Прогулочные участки для </w:t>
      </w:r>
      <w:r w:rsidRPr="00605CFE">
        <w:rPr>
          <w:rFonts w:ascii="Times New Roman" w:hAnsi="Times New Roman" w:cs="Times New Roman"/>
          <w:sz w:val="24"/>
          <w:szCs w:val="24"/>
        </w:rPr>
        <w:t>каждой возрастной группы оформлены в соответствии с программными и возрастными требованиями, оснащены теневыми навесами, малыми формами.</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Имеется Акт проверки готовности дошкольного образовательного учреждения к 202</w:t>
      </w:r>
      <w:r w:rsidR="0006473B">
        <w:rPr>
          <w:rFonts w:ascii="Times New Roman" w:hAnsi="Times New Roman" w:cs="Times New Roman"/>
          <w:sz w:val="24"/>
          <w:szCs w:val="24"/>
        </w:rPr>
        <w:t>2</w:t>
      </w:r>
      <w:r w:rsidRPr="00605CFE">
        <w:rPr>
          <w:rFonts w:ascii="Times New Roman" w:hAnsi="Times New Roman" w:cs="Times New Roman"/>
          <w:sz w:val="24"/>
          <w:szCs w:val="24"/>
        </w:rPr>
        <w:t>-202</w:t>
      </w:r>
      <w:r w:rsidR="0006473B">
        <w:rPr>
          <w:rFonts w:ascii="Times New Roman" w:hAnsi="Times New Roman" w:cs="Times New Roman"/>
          <w:sz w:val="24"/>
          <w:szCs w:val="24"/>
        </w:rPr>
        <w:t>3</w:t>
      </w:r>
      <w:r w:rsidRPr="00605CFE">
        <w:rPr>
          <w:rFonts w:ascii="Times New Roman" w:hAnsi="Times New Roman" w:cs="Times New Roman"/>
          <w:sz w:val="24"/>
          <w:szCs w:val="24"/>
        </w:rPr>
        <w:t xml:space="preserve"> учебному году.</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Образовательная деятельность ведется в типовых зданиях на праве оперативного управления. Подбор средств обучения и воспитания осуществляется для всех видов детской деятельности. Оборудование отвечает санитарно-эпидемиологическим нормам, гигиеническим, педагогическими эстетическим требованиям. </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группах созданы оптимальные условия для всестороннего развития детей дошкольного возраста в соответствии с требованиями ФГОС ДО. При оформлении групповых комнат воспитатели исходят из требований безопасности для здоровья детей используемого материала, а также характера воспитательно-образовательной модели, которая лежит в основе планирования и оборудования группы.</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Пространство групп организовано в виде мобильных зон («цент</w:t>
      </w:r>
      <w:r>
        <w:rPr>
          <w:rFonts w:ascii="Times New Roman" w:hAnsi="Times New Roman" w:cs="Times New Roman"/>
          <w:sz w:val="24"/>
          <w:szCs w:val="24"/>
        </w:rPr>
        <w:t xml:space="preserve">ры», «уголки»). Всё </w:t>
      </w:r>
      <w:r w:rsidRPr="00605CFE">
        <w:rPr>
          <w:rFonts w:ascii="Times New Roman" w:hAnsi="Times New Roman" w:cs="Times New Roman"/>
          <w:sz w:val="24"/>
          <w:szCs w:val="24"/>
        </w:rPr>
        <w:t>доступно детям: игрушки, дидактический материал, игры. Для организации двигательной активности созданы физкультурные уголки, с необходимым набором оборудования.</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Предметно-развивающая среда М</w:t>
      </w:r>
      <w:r>
        <w:rPr>
          <w:rFonts w:ascii="Times New Roman" w:hAnsi="Times New Roman" w:cs="Times New Roman"/>
          <w:sz w:val="24"/>
          <w:szCs w:val="24"/>
        </w:rPr>
        <w:t>Б</w:t>
      </w:r>
      <w:r w:rsidRPr="00605CFE">
        <w:rPr>
          <w:rFonts w:ascii="Times New Roman" w:hAnsi="Times New Roman" w:cs="Times New Roman"/>
          <w:sz w:val="24"/>
          <w:szCs w:val="24"/>
        </w:rPr>
        <w:t>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М</w:t>
      </w:r>
      <w:r>
        <w:rPr>
          <w:rFonts w:ascii="Times New Roman" w:hAnsi="Times New Roman" w:cs="Times New Roman"/>
          <w:sz w:val="24"/>
          <w:szCs w:val="24"/>
        </w:rPr>
        <w:t>Б</w:t>
      </w:r>
      <w:r w:rsidRPr="00605CFE">
        <w:rPr>
          <w:rFonts w:ascii="Times New Roman" w:hAnsi="Times New Roman" w:cs="Times New Roman"/>
          <w:sz w:val="24"/>
          <w:szCs w:val="24"/>
        </w:rPr>
        <w:t>ДОУ и санитарно-гигиеническим требованиям.</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группах созданы условия для разных видов детской деятельности: игровой, изобразительной, познавательной, конструктивной, музыкальной, театрализованной.</w:t>
      </w:r>
    </w:p>
    <w:p w:rsidR="00B73C13" w:rsidRPr="00605CFE" w:rsidRDefault="00B73C13" w:rsidP="00B73C13">
      <w:pPr>
        <w:pStyle w:val="a7"/>
        <w:jc w:val="both"/>
        <w:rPr>
          <w:rFonts w:ascii="Times New Roman" w:eastAsia="Times New Roman" w:hAnsi="Times New Roman" w:cs="Times New Roman"/>
          <w:sz w:val="24"/>
          <w:szCs w:val="24"/>
        </w:rPr>
      </w:pPr>
      <w:r w:rsidRPr="00605CFE">
        <w:rPr>
          <w:rFonts w:ascii="Times New Roman" w:eastAsia="Times New Roman" w:hAnsi="Times New Roman" w:cs="Times New Roman"/>
          <w:sz w:val="24"/>
          <w:szCs w:val="24"/>
        </w:rPr>
        <w:t>Материально-технические и социальные условия в М</w:t>
      </w:r>
      <w:r>
        <w:rPr>
          <w:rFonts w:ascii="Times New Roman" w:eastAsia="Times New Roman" w:hAnsi="Times New Roman" w:cs="Times New Roman"/>
          <w:sz w:val="24"/>
          <w:szCs w:val="24"/>
        </w:rPr>
        <w:t>БДОУ «Детский сад №1</w:t>
      </w:r>
      <w:r w:rsidR="005436AE">
        <w:rPr>
          <w:rFonts w:ascii="Times New Roman" w:eastAsia="Times New Roman" w:hAnsi="Times New Roman" w:cs="Times New Roman"/>
          <w:sz w:val="24"/>
          <w:szCs w:val="24"/>
        </w:rPr>
        <w:t xml:space="preserve"> </w:t>
      </w:r>
      <w:r w:rsidRPr="00605CFE">
        <w:rPr>
          <w:rFonts w:ascii="Times New Roman" w:eastAsia="Times New Roman" w:hAnsi="Times New Roman" w:cs="Times New Roman"/>
          <w:sz w:val="24"/>
          <w:szCs w:val="24"/>
        </w:rPr>
        <w:t xml:space="preserve">» способствуют эмоционально-личностному и интеллектуальному развитию детей. В соответствии с требованиями СанПиН педагоги </w:t>
      </w:r>
      <w:r w:rsidRPr="00605CFE">
        <w:rPr>
          <w:rFonts w:ascii="Times New Roman" w:hAnsi="Times New Roman" w:cs="Times New Roman"/>
          <w:sz w:val="24"/>
          <w:szCs w:val="24"/>
        </w:rPr>
        <w:t>для осуществления</w:t>
      </w:r>
      <w:r w:rsidRPr="00605CFE">
        <w:rPr>
          <w:rFonts w:ascii="Times New Roman" w:eastAsia="Times New Roman" w:hAnsi="Times New Roman" w:cs="Times New Roman"/>
          <w:sz w:val="24"/>
          <w:szCs w:val="24"/>
        </w:rPr>
        <w:t xml:space="preserve"> основной образовательной деятельности и досуга применяют</w:t>
      </w:r>
      <w:r w:rsidRPr="00605CFE">
        <w:rPr>
          <w:rFonts w:ascii="Times New Roman" w:hAnsi="Times New Roman" w:cs="Times New Roman"/>
          <w:sz w:val="24"/>
          <w:szCs w:val="24"/>
        </w:rPr>
        <w:t xml:space="preserve"> различные средства обучения и воспитания, в том числе </w:t>
      </w:r>
      <w:r w:rsidRPr="00605CFE">
        <w:rPr>
          <w:rFonts w:ascii="Times New Roman" w:eastAsia="Times New Roman" w:hAnsi="Times New Roman" w:cs="Times New Roman"/>
          <w:sz w:val="24"/>
          <w:szCs w:val="24"/>
        </w:rPr>
        <w:t>ИКТ</w:t>
      </w:r>
      <w:r w:rsidRPr="00605CFE">
        <w:rPr>
          <w:rFonts w:ascii="Times New Roman" w:hAnsi="Times New Roman" w:cs="Times New Roman"/>
          <w:sz w:val="24"/>
          <w:szCs w:val="24"/>
        </w:rPr>
        <w:t xml:space="preserve">, визуальные и аудиовизуальные. </w:t>
      </w:r>
      <w:r w:rsidRPr="00605CFE">
        <w:rPr>
          <w:rFonts w:ascii="Times New Roman" w:eastAsia="Times New Roman" w:hAnsi="Times New Roman" w:cs="Times New Roman"/>
          <w:sz w:val="24"/>
          <w:szCs w:val="24"/>
        </w:rPr>
        <w:t xml:space="preserve"> Во многих имеется компьютер, без выхода в сеть Интернет. В</w:t>
      </w:r>
      <w:r w:rsidR="000C62A4">
        <w:rPr>
          <w:rFonts w:ascii="Times New Roman" w:eastAsia="Times New Roman" w:hAnsi="Times New Roman" w:cs="Times New Roman"/>
          <w:sz w:val="24"/>
          <w:szCs w:val="24"/>
        </w:rPr>
        <w:t xml:space="preserve"> </w:t>
      </w:r>
      <w:r w:rsidRPr="00605CFE">
        <w:rPr>
          <w:rFonts w:ascii="Times New Roman" w:eastAsia="Times New Roman" w:hAnsi="Times New Roman" w:cs="Times New Roman"/>
          <w:sz w:val="24"/>
          <w:szCs w:val="24"/>
        </w:rPr>
        <w:t xml:space="preserve">группе имеется </w:t>
      </w:r>
      <w:r w:rsidR="000C62A4">
        <w:rPr>
          <w:rFonts w:ascii="Times New Roman" w:eastAsia="Times New Roman" w:hAnsi="Times New Roman" w:cs="Times New Roman"/>
          <w:sz w:val="24"/>
          <w:szCs w:val="24"/>
        </w:rPr>
        <w:t xml:space="preserve"> </w:t>
      </w:r>
      <w:r w:rsidRPr="00605CFE">
        <w:rPr>
          <w:rFonts w:ascii="Times New Roman" w:eastAsia="Times New Roman" w:hAnsi="Times New Roman" w:cs="Times New Roman"/>
          <w:sz w:val="24"/>
          <w:szCs w:val="24"/>
        </w:rPr>
        <w:t xml:space="preserve"> музыкальный центр. Используя компьютерную технику совместно с воспитанниками, педагоги создают презентации по ПДД, математике, разрабатывают развивающие игры, изучают иллюстрации произведений.</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Визуальные и аудиовизуальные средства обучения и воспитания, представленные в учреждении, включают: иллюстрации, наглядные пособия, схемы, предметы и объекты природной среды, а также мультфильмы, видеофильмы, презентации (создан медиобанк).</w:t>
      </w:r>
    </w:p>
    <w:p w:rsidR="00B73C13" w:rsidRPr="00605CFE" w:rsidRDefault="00B73C13" w:rsidP="00B73C13">
      <w:pPr>
        <w:pStyle w:val="a7"/>
        <w:jc w:val="both"/>
        <w:rPr>
          <w:rFonts w:ascii="Times New Roman" w:hAnsi="Times New Roman" w:cs="Times New Roman"/>
          <w:color w:val="000000"/>
          <w:spacing w:val="2"/>
          <w:sz w:val="24"/>
          <w:szCs w:val="24"/>
        </w:rPr>
      </w:pPr>
      <w:r w:rsidRPr="00605CFE">
        <w:rPr>
          <w:rFonts w:ascii="Times New Roman" w:hAnsi="Times New Roman" w:cs="Times New Roman"/>
          <w:sz w:val="24"/>
          <w:szCs w:val="24"/>
        </w:rPr>
        <w:t>М</w:t>
      </w:r>
      <w:r>
        <w:rPr>
          <w:rFonts w:ascii="Times New Roman" w:hAnsi="Times New Roman" w:cs="Times New Roman"/>
          <w:sz w:val="24"/>
          <w:szCs w:val="24"/>
        </w:rPr>
        <w:t>Б</w:t>
      </w:r>
      <w:r w:rsidRPr="00605CFE">
        <w:rPr>
          <w:rFonts w:ascii="Times New Roman" w:hAnsi="Times New Roman" w:cs="Times New Roman"/>
          <w:sz w:val="24"/>
          <w:szCs w:val="24"/>
        </w:rPr>
        <w:t>ДОУ укомплектовано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государственных образовательных стандартов.</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Существующие в М</w:t>
      </w:r>
      <w:r>
        <w:rPr>
          <w:rFonts w:ascii="Times New Roman" w:hAnsi="Times New Roman" w:cs="Times New Roman"/>
          <w:sz w:val="24"/>
          <w:szCs w:val="24"/>
        </w:rPr>
        <w:t>Б</w:t>
      </w:r>
      <w:r w:rsidRPr="00605CFE">
        <w:rPr>
          <w:rFonts w:ascii="Times New Roman" w:hAnsi="Times New Roman" w:cs="Times New Roman"/>
          <w:sz w:val="24"/>
          <w:szCs w:val="24"/>
        </w:rPr>
        <w:t>ДОУ помещения позволяют обеспечить продуктивную и результативную деятельность детей и работников учреждения:</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групповые помещения - </w:t>
      </w:r>
      <w:r>
        <w:rPr>
          <w:rFonts w:ascii="Times New Roman" w:hAnsi="Times New Roman" w:cs="Times New Roman"/>
          <w:sz w:val="24"/>
          <w:szCs w:val="24"/>
        </w:rPr>
        <w:t>2</w:t>
      </w:r>
      <w:r w:rsidRPr="00605CFE">
        <w:rPr>
          <w:rFonts w:ascii="Times New Roman" w:hAnsi="Times New Roman" w:cs="Times New Roman"/>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административные кабинеты – </w:t>
      </w:r>
      <w:r>
        <w:rPr>
          <w:rFonts w:ascii="Times New Roman" w:hAnsi="Times New Roman" w:cs="Times New Roman"/>
          <w:sz w:val="24"/>
          <w:szCs w:val="24"/>
        </w:rPr>
        <w:t>1</w:t>
      </w:r>
      <w:r w:rsidRPr="00605CFE">
        <w:rPr>
          <w:rFonts w:ascii="Times New Roman" w:hAnsi="Times New Roman" w:cs="Times New Roman"/>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медицинский блок (медицинский кабинет, изолятор</w:t>
      </w:r>
      <w:r>
        <w:rPr>
          <w:rFonts w:ascii="Times New Roman" w:hAnsi="Times New Roman" w:cs="Times New Roman"/>
          <w:sz w:val="24"/>
          <w:szCs w:val="24"/>
        </w:rPr>
        <w:t>,</w:t>
      </w:r>
      <w:r w:rsidRPr="00605CFE">
        <w:rPr>
          <w:rFonts w:ascii="Times New Roman" w:hAnsi="Times New Roman" w:cs="Times New Roman"/>
          <w:sz w:val="24"/>
          <w:szCs w:val="24"/>
        </w:rPr>
        <w:t>)</w:t>
      </w:r>
      <w:r>
        <w:rPr>
          <w:rFonts w:ascii="Times New Roman" w:hAnsi="Times New Roman" w:cs="Times New Roman"/>
          <w:sz w:val="24"/>
          <w:szCs w:val="24"/>
        </w:rPr>
        <w:t xml:space="preserve"> – 2</w:t>
      </w:r>
      <w:r w:rsidRPr="00605CFE">
        <w:rPr>
          <w:rFonts w:ascii="Times New Roman" w:hAnsi="Times New Roman" w:cs="Times New Roman"/>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пищеблок </w:t>
      </w:r>
      <w:r w:rsidR="001D2411">
        <w:rPr>
          <w:rFonts w:ascii="Times New Roman" w:hAnsi="Times New Roman" w:cs="Times New Roman"/>
          <w:sz w:val="24"/>
          <w:szCs w:val="24"/>
        </w:rPr>
        <w:t xml:space="preserve">–отдельное здание </w:t>
      </w:r>
    </w:p>
    <w:p w:rsidR="00B73C13"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служебные помещения – </w:t>
      </w:r>
      <w:r>
        <w:rPr>
          <w:rFonts w:ascii="Times New Roman" w:hAnsi="Times New Roman" w:cs="Times New Roman"/>
          <w:sz w:val="24"/>
          <w:szCs w:val="24"/>
        </w:rPr>
        <w:t>4</w:t>
      </w:r>
    </w:p>
    <w:p w:rsidR="001D2411" w:rsidRDefault="008D7455" w:rsidP="00B73C13">
      <w:pPr>
        <w:pStyle w:val="a7"/>
        <w:jc w:val="both"/>
        <w:rPr>
          <w:rFonts w:ascii="Times New Roman" w:hAnsi="Times New Roman" w:cs="Times New Roman"/>
          <w:sz w:val="24"/>
          <w:szCs w:val="24"/>
        </w:rPr>
      </w:pPr>
      <w:r>
        <w:rPr>
          <w:rFonts w:ascii="Times New Roman" w:hAnsi="Times New Roman" w:cs="Times New Roman"/>
          <w:sz w:val="24"/>
          <w:szCs w:val="24"/>
        </w:rPr>
        <w:t>музыкальный зал-1</w:t>
      </w:r>
    </w:p>
    <w:p w:rsidR="00B73C13" w:rsidRPr="00605CFE" w:rsidRDefault="00B73C13" w:rsidP="00B73C13">
      <w:pPr>
        <w:pStyle w:val="a7"/>
        <w:ind w:firstLine="0"/>
        <w:jc w:val="both"/>
        <w:rPr>
          <w:rFonts w:ascii="Times New Roman" w:hAnsi="Times New Roman" w:cs="Times New Roman"/>
          <w:sz w:val="24"/>
          <w:szCs w:val="24"/>
        </w:rPr>
      </w:pPr>
    </w:p>
    <w:tbl>
      <w:tblPr>
        <w:tblStyle w:val="11"/>
        <w:tblW w:w="10031" w:type="dxa"/>
        <w:tblLook w:val="04A0"/>
      </w:tblPr>
      <w:tblGrid>
        <w:gridCol w:w="2518"/>
        <w:gridCol w:w="3402"/>
        <w:gridCol w:w="4111"/>
      </w:tblGrid>
      <w:tr w:rsidR="00B73C13" w:rsidRPr="00605CFE" w:rsidTr="005E50B0">
        <w:tc>
          <w:tcPr>
            <w:tcW w:w="2518" w:type="dxa"/>
          </w:tcPr>
          <w:p w:rsidR="00B73C13" w:rsidRPr="00605CFE" w:rsidRDefault="00B73C13" w:rsidP="005E50B0">
            <w:pPr>
              <w:pStyle w:val="a7"/>
              <w:ind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lastRenderedPageBreak/>
              <w:t>вид помещения</w:t>
            </w:r>
          </w:p>
        </w:tc>
        <w:tc>
          <w:tcPr>
            <w:tcW w:w="3402" w:type="dxa"/>
          </w:tcPr>
          <w:p w:rsidR="00B73C13" w:rsidRPr="00605CFE" w:rsidRDefault="00B73C13" w:rsidP="005E50B0">
            <w:pPr>
              <w:pStyle w:val="a7"/>
              <w:ind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основное предназначение</w:t>
            </w:r>
          </w:p>
        </w:tc>
        <w:tc>
          <w:tcPr>
            <w:tcW w:w="4111" w:type="dxa"/>
          </w:tcPr>
          <w:p w:rsidR="00B73C13" w:rsidRPr="00605CFE" w:rsidRDefault="00B73C13" w:rsidP="005E50B0">
            <w:pPr>
              <w:pStyle w:val="a7"/>
              <w:ind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оснащение</w:t>
            </w:r>
          </w:p>
        </w:tc>
      </w:tr>
      <w:tr w:rsidR="00B73C13" w:rsidRPr="00605CFE" w:rsidTr="005E50B0">
        <w:tc>
          <w:tcPr>
            <w:tcW w:w="10031" w:type="dxa"/>
            <w:gridSpan w:val="3"/>
          </w:tcPr>
          <w:p w:rsidR="00B73C13" w:rsidRPr="00605CFE" w:rsidRDefault="00B73C13" w:rsidP="005E50B0">
            <w:pPr>
              <w:pStyle w:val="a7"/>
              <w:ind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Предметно-развивающая среда в МДОУ</w:t>
            </w:r>
          </w:p>
        </w:tc>
      </w:tr>
      <w:tr w:rsidR="00B73C13" w:rsidRPr="00605CFE" w:rsidTr="005E50B0">
        <w:tc>
          <w:tcPr>
            <w:tcW w:w="2518"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Коридоры ДОО</w:t>
            </w:r>
          </w:p>
        </w:tc>
        <w:tc>
          <w:tcPr>
            <w:tcW w:w="3402"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информационно-просветительская работа с сотрудниками ДОО и родителями</w:t>
            </w:r>
          </w:p>
        </w:tc>
        <w:tc>
          <w:tcPr>
            <w:tcW w:w="4111"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 xml:space="preserve">Информационные стенды, </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системы безопасности (тревожная кнопка, пульт пожарной сигнализации, видеонаблюдения)</w:t>
            </w:r>
          </w:p>
        </w:tc>
      </w:tr>
      <w:tr w:rsidR="00B73C13" w:rsidRPr="00605CFE" w:rsidTr="005E50B0">
        <w:tc>
          <w:tcPr>
            <w:tcW w:w="2518"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Участки</w:t>
            </w:r>
          </w:p>
        </w:tc>
        <w:tc>
          <w:tcPr>
            <w:tcW w:w="3402"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прогулки, наблюдения</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игровая деятельность</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трудовая деятельность</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самостоятельная двигательная деятельность</w:t>
            </w:r>
          </w:p>
        </w:tc>
        <w:tc>
          <w:tcPr>
            <w:tcW w:w="4111"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Теневые навесы, песочницы, скамейки, детские игровые комплексы (песочный дворик, домик, качели, горки, паровозик)</w:t>
            </w:r>
          </w:p>
        </w:tc>
      </w:tr>
      <w:tr w:rsidR="00B73C13" w:rsidRPr="00605CFE" w:rsidTr="005E50B0">
        <w:tc>
          <w:tcPr>
            <w:tcW w:w="2518"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Групповые помещения</w:t>
            </w:r>
          </w:p>
        </w:tc>
        <w:tc>
          <w:tcPr>
            <w:tcW w:w="3402"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 xml:space="preserve">Организация и </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проведение занятий, игр</w:t>
            </w:r>
          </w:p>
          <w:p w:rsidR="00B73C13" w:rsidRPr="00605CFE" w:rsidRDefault="00B73C13" w:rsidP="005E50B0">
            <w:pPr>
              <w:pStyle w:val="a7"/>
              <w:ind w:right="-108" w:firstLine="0"/>
              <w:rPr>
                <w:rFonts w:ascii="Times New Roman" w:hAnsi="Times New Roman" w:cs="Times New Roman"/>
                <w:sz w:val="24"/>
                <w:szCs w:val="24"/>
              </w:rPr>
            </w:pPr>
          </w:p>
          <w:p w:rsidR="00B73C13" w:rsidRPr="00605CFE" w:rsidRDefault="00B73C13" w:rsidP="005E50B0">
            <w:pPr>
              <w:pStyle w:val="a7"/>
              <w:ind w:right="-108" w:firstLine="0"/>
              <w:rPr>
                <w:rFonts w:ascii="Times New Roman" w:hAnsi="Times New Roman" w:cs="Times New Roman"/>
                <w:sz w:val="24"/>
                <w:szCs w:val="24"/>
              </w:rPr>
            </w:pPr>
          </w:p>
        </w:tc>
        <w:tc>
          <w:tcPr>
            <w:tcW w:w="4111"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 детская игровая мебель</w:t>
            </w:r>
            <w:r w:rsidRPr="00605CFE">
              <w:rPr>
                <w:rFonts w:ascii="Times New Roman" w:hAnsi="Times New Roman" w:cs="Times New Roman"/>
                <w:sz w:val="24"/>
                <w:szCs w:val="24"/>
              </w:rPr>
              <w:br/>
              <w:t>- игрушки</w:t>
            </w:r>
            <w:r w:rsidRPr="00605CFE">
              <w:rPr>
                <w:rFonts w:ascii="Times New Roman" w:hAnsi="Times New Roman" w:cs="Times New Roman"/>
                <w:sz w:val="24"/>
                <w:szCs w:val="24"/>
              </w:rPr>
              <w:br/>
              <w:t xml:space="preserve">- развивающие игры и пособия </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-атрибуты,</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-игровые модули, сюжетно-игровое оборудование, оборудование для трудовой</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деятельности, художественная литература,</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 xml:space="preserve">магнитофон,  музыкальный центр, </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оборудование и мебель, отвечающая гигиеническим и возрастным особенностям воспитанников: столы и стулья</w:t>
            </w:r>
          </w:p>
        </w:tc>
      </w:tr>
      <w:tr w:rsidR="00B73C13" w:rsidRPr="00605CFE" w:rsidTr="005E50B0">
        <w:tc>
          <w:tcPr>
            <w:tcW w:w="2518"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Спортивная площадка</w:t>
            </w:r>
          </w:p>
        </w:tc>
        <w:tc>
          <w:tcPr>
            <w:tcW w:w="3402"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Организованная образовательная деятельность по физической культуре, спортивные игры, праздники, досуговые мероприятия</w:t>
            </w:r>
          </w:p>
        </w:tc>
        <w:tc>
          <w:tcPr>
            <w:tcW w:w="4111"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прыжковая яма, беговая дорожка, бум, гимнастическая стенка, выносные мишени и баскетбольные кольца, «Тропа здоровья»</w:t>
            </w:r>
          </w:p>
        </w:tc>
      </w:tr>
    </w:tbl>
    <w:p w:rsidR="00B73C13" w:rsidRPr="00605CFE" w:rsidRDefault="00B73C13" w:rsidP="00B73C13">
      <w:pPr>
        <w:pStyle w:val="a7"/>
        <w:ind w:firstLine="0"/>
        <w:jc w:val="both"/>
        <w:rPr>
          <w:rFonts w:ascii="Times New Roman" w:eastAsia="Calibri" w:hAnsi="Times New Roman" w:cs="Times New Roman"/>
          <w:color w:val="00000A"/>
          <w:sz w:val="24"/>
          <w:szCs w:val="24"/>
        </w:rPr>
      </w:pPr>
      <w:r w:rsidRPr="00605CFE">
        <w:rPr>
          <w:rFonts w:ascii="Times New Roman" w:eastAsia="Calibri" w:hAnsi="Times New Roman" w:cs="Times New Roman"/>
          <w:color w:val="00000A"/>
          <w:sz w:val="24"/>
          <w:szCs w:val="24"/>
        </w:rPr>
        <w:t xml:space="preserve">Требования техники безопасности при проведении занятий на указанных объектах </w:t>
      </w:r>
      <w:r w:rsidRPr="00605CFE">
        <w:rPr>
          <w:rFonts w:ascii="Times New Roman" w:eastAsia="Calibri" w:hAnsi="Times New Roman" w:cs="Times New Roman"/>
          <w:color w:val="00000A"/>
          <w:sz w:val="24"/>
          <w:szCs w:val="24"/>
          <w:u w:val="single"/>
        </w:rPr>
        <w:t>соблюдаются.</w:t>
      </w:r>
    </w:p>
    <w:p w:rsidR="00C83E10"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Имеются техническ</w:t>
      </w:r>
      <w:r w:rsidR="00C83E10">
        <w:rPr>
          <w:rFonts w:ascii="Times New Roman" w:hAnsi="Times New Roman" w:cs="Times New Roman"/>
          <w:sz w:val="24"/>
          <w:szCs w:val="24"/>
        </w:rPr>
        <w:t xml:space="preserve">ие средства обучения: </w:t>
      </w:r>
      <w:r>
        <w:rPr>
          <w:rFonts w:ascii="Times New Roman" w:hAnsi="Times New Roman" w:cs="Times New Roman"/>
          <w:sz w:val="24"/>
          <w:szCs w:val="24"/>
        </w:rPr>
        <w:t xml:space="preserve"> магнитофон, </w:t>
      </w:r>
      <w:r w:rsidR="00C83E10">
        <w:rPr>
          <w:rFonts w:ascii="Times New Roman" w:hAnsi="Times New Roman" w:cs="Times New Roman"/>
          <w:sz w:val="24"/>
          <w:szCs w:val="24"/>
        </w:rPr>
        <w:t xml:space="preserve">музыкальные центры, </w:t>
      </w:r>
      <w:r>
        <w:rPr>
          <w:rFonts w:ascii="Times New Roman" w:hAnsi="Times New Roman" w:cs="Times New Roman"/>
          <w:sz w:val="24"/>
          <w:szCs w:val="24"/>
        </w:rPr>
        <w:t>ноутбук,</w:t>
      </w:r>
      <w:r w:rsidR="00C83E10">
        <w:rPr>
          <w:rFonts w:ascii="Times New Roman" w:hAnsi="Times New Roman" w:cs="Times New Roman"/>
          <w:sz w:val="24"/>
          <w:szCs w:val="24"/>
        </w:rPr>
        <w:t xml:space="preserve"> принтер, мультимедийный </w:t>
      </w:r>
      <w:r>
        <w:rPr>
          <w:rFonts w:ascii="Times New Roman" w:hAnsi="Times New Roman" w:cs="Times New Roman"/>
          <w:sz w:val="24"/>
          <w:szCs w:val="24"/>
        </w:rPr>
        <w:t>проектор</w:t>
      </w:r>
      <w:r w:rsidR="00C83E10">
        <w:rPr>
          <w:rFonts w:ascii="Times New Roman" w:hAnsi="Times New Roman" w:cs="Times New Roman"/>
          <w:sz w:val="24"/>
          <w:szCs w:val="24"/>
        </w:rPr>
        <w:t xml:space="preserve">. </w:t>
      </w:r>
    </w:p>
    <w:p w:rsidR="00B73C13" w:rsidRPr="00605CFE" w:rsidRDefault="00B73C13" w:rsidP="00B73C13">
      <w:pPr>
        <w:pStyle w:val="a7"/>
        <w:jc w:val="both"/>
        <w:rPr>
          <w:rFonts w:ascii="Times New Roman" w:hAnsi="Times New Roman" w:cs="Times New Roman"/>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2410"/>
        <w:gridCol w:w="4139"/>
      </w:tblGrid>
      <w:tr w:rsidR="00B73C13" w:rsidRPr="00605CFE" w:rsidTr="005E50B0">
        <w:trPr>
          <w:trHeight w:val="115"/>
        </w:trPr>
        <w:tc>
          <w:tcPr>
            <w:tcW w:w="3510" w:type="dxa"/>
          </w:tcPr>
          <w:p w:rsidR="00B73C13" w:rsidRPr="00605CFE" w:rsidRDefault="00B73C13" w:rsidP="005E50B0">
            <w:pPr>
              <w:pStyle w:val="a7"/>
              <w:ind w:left="-142"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Технические средства обеспечения образовательного процесса.</w:t>
            </w:r>
          </w:p>
        </w:tc>
        <w:tc>
          <w:tcPr>
            <w:tcW w:w="851" w:type="dxa"/>
          </w:tcPr>
          <w:p w:rsidR="00B73C13" w:rsidRPr="00605CFE" w:rsidRDefault="00B73C13" w:rsidP="005E50B0">
            <w:pPr>
              <w:pStyle w:val="a7"/>
              <w:ind w:right="-108" w:firstLine="0"/>
              <w:rPr>
                <w:rFonts w:ascii="Times New Roman" w:hAnsi="Times New Roman" w:cs="Times New Roman"/>
                <w:b/>
                <w:sz w:val="24"/>
                <w:szCs w:val="24"/>
              </w:rPr>
            </w:pPr>
            <w:r w:rsidRPr="00605CFE">
              <w:rPr>
                <w:rFonts w:ascii="Times New Roman" w:hAnsi="Times New Roman" w:cs="Times New Roman"/>
                <w:b/>
                <w:sz w:val="24"/>
                <w:szCs w:val="24"/>
              </w:rPr>
              <w:t xml:space="preserve">Количество </w:t>
            </w:r>
          </w:p>
        </w:tc>
        <w:tc>
          <w:tcPr>
            <w:tcW w:w="2410" w:type="dxa"/>
          </w:tcPr>
          <w:p w:rsidR="00B73C13" w:rsidRPr="00605CFE" w:rsidRDefault="00B73C13" w:rsidP="005E50B0">
            <w:pPr>
              <w:pStyle w:val="a7"/>
              <w:ind w:left="-108" w:right="-108" w:firstLine="0"/>
              <w:jc w:val="center"/>
              <w:rPr>
                <w:rFonts w:ascii="Times New Roman" w:hAnsi="Times New Roman" w:cs="Times New Roman"/>
                <w:b/>
                <w:sz w:val="24"/>
                <w:szCs w:val="24"/>
              </w:rPr>
            </w:pPr>
            <w:r w:rsidRPr="00605CFE">
              <w:rPr>
                <w:rFonts w:ascii="Times New Roman" w:hAnsi="Times New Roman" w:cs="Times New Roman"/>
                <w:b/>
                <w:sz w:val="24"/>
                <w:szCs w:val="24"/>
              </w:rPr>
              <w:t>Где установлены:</w:t>
            </w:r>
          </w:p>
        </w:tc>
        <w:tc>
          <w:tcPr>
            <w:tcW w:w="4139" w:type="dxa"/>
          </w:tcPr>
          <w:p w:rsidR="00B73C13" w:rsidRPr="00605CFE" w:rsidRDefault="00B73C13" w:rsidP="005E50B0">
            <w:pPr>
              <w:pStyle w:val="a7"/>
              <w:ind w:left="-108" w:right="-108" w:firstLine="0"/>
              <w:rPr>
                <w:rFonts w:ascii="Times New Roman" w:hAnsi="Times New Roman" w:cs="Times New Roman"/>
                <w:b/>
                <w:sz w:val="24"/>
                <w:szCs w:val="24"/>
              </w:rPr>
            </w:pPr>
            <w:r w:rsidRPr="00605CFE">
              <w:rPr>
                <w:rFonts w:ascii="Times New Roman" w:hAnsi="Times New Roman" w:cs="Times New Roman"/>
                <w:b/>
                <w:sz w:val="24"/>
                <w:szCs w:val="24"/>
              </w:rPr>
              <w:t xml:space="preserve">Кем используется: </w:t>
            </w:r>
          </w:p>
        </w:tc>
      </w:tr>
      <w:tr w:rsidR="00B73C13" w:rsidRPr="00605CFE" w:rsidTr="005E50B0">
        <w:trPr>
          <w:trHeight w:val="1335"/>
        </w:trPr>
        <w:tc>
          <w:tcPr>
            <w:tcW w:w="3510" w:type="dxa"/>
          </w:tcPr>
          <w:p w:rsidR="00B73C13" w:rsidRPr="00605CFE" w:rsidRDefault="00A307BC" w:rsidP="005E50B0">
            <w:pPr>
              <w:pStyle w:val="a7"/>
              <w:ind w:right="-108"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Ноутбук</w:t>
            </w:r>
          </w:p>
        </w:tc>
        <w:tc>
          <w:tcPr>
            <w:tcW w:w="851" w:type="dxa"/>
          </w:tcPr>
          <w:p w:rsidR="00B73C13" w:rsidRPr="00605CFE" w:rsidRDefault="00A307BC"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B73C13" w:rsidRPr="00605CFE" w:rsidRDefault="00B73C13"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73C13" w:rsidRPr="00605CFE" w:rsidRDefault="00B73C13" w:rsidP="005E50B0">
            <w:pPr>
              <w:pStyle w:val="a7"/>
              <w:ind w:left="34" w:right="-108" w:firstLine="0"/>
              <w:rPr>
                <w:rFonts w:ascii="Times New Roman" w:hAnsi="Times New Roman" w:cs="Times New Roman"/>
                <w:sz w:val="24"/>
                <w:szCs w:val="24"/>
              </w:rPr>
            </w:pPr>
            <w:r w:rsidRPr="00605CFE">
              <w:rPr>
                <w:rFonts w:ascii="Times New Roman" w:hAnsi="Times New Roman" w:cs="Times New Roman"/>
                <w:sz w:val="24"/>
                <w:szCs w:val="24"/>
              </w:rPr>
              <w:t>Кабинет заведующей</w:t>
            </w:r>
          </w:p>
          <w:p w:rsidR="00B73C13" w:rsidRPr="00605CFE" w:rsidRDefault="00A307BC" w:rsidP="005E50B0">
            <w:pPr>
              <w:pStyle w:val="a7"/>
              <w:ind w:left="34" w:right="-108" w:firstLine="0"/>
              <w:rPr>
                <w:rFonts w:ascii="Times New Roman" w:hAnsi="Times New Roman" w:cs="Times New Roman"/>
                <w:sz w:val="24"/>
                <w:szCs w:val="24"/>
              </w:rPr>
            </w:pPr>
            <w:r>
              <w:rPr>
                <w:rFonts w:ascii="Times New Roman" w:hAnsi="Times New Roman" w:cs="Times New Roman"/>
                <w:sz w:val="24"/>
                <w:szCs w:val="24"/>
              </w:rPr>
              <w:t xml:space="preserve"> </w:t>
            </w:r>
          </w:p>
          <w:p w:rsidR="00B73C13" w:rsidRPr="00605CFE" w:rsidRDefault="00B73C13" w:rsidP="005E50B0">
            <w:pPr>
              <w:pStyle w:val="a7"/>
              <w:ind w:left="34" w:right="-108" w:firstLine="0"/>
              <w:rPr>
                <w:rFonts w:ascii="Times New Roman" w:hAnsi="Times New Roman" w:cs="Times New Roman"/>
                <w:sz w:val="24"/>
                <w:szCs w:val="24"/>
              </w:rPr>
            </w:pPr>
          </w:p>
        </w:tc>
        <w:tc>
          <w:tcPr>
            <w:tcW w:w="4139" w:type="dxa"/>
          </w:tcPr>
          <w:p w:rsidR="00B73C13" w:rsidRPr="00605CFE" w:rsidRDefault="00B73C13" w:rsidP="005E50B0">
            <w:pPr>
              <w:pStyle w:val="a7"/>
              <w:ind w:left="175" w:right="-108" w:hanging="141"/>
              <w:rPr>
                <w:rFonts w:ascii="Times New Roman" w:hAnsi="Times New Roman" w:cs="Times New Roman"/>
                <w:sz w:val="24"/>
                <w:szCs w:val="24"/>
              </w:rPr>
            </w:pPr>
            <w:r w:rsidRPr="00605CFE">
              <w:rPr>
                <w:rFonts w:ascii="Times New Roman" w:hAnsi="Times New Roman" w:cs="Times New Roman"/>
                <w:sz w:val="24"/>
                <w:szCs w:val="24"/>
              </w:rPr>
              <w:t xml:space="preserve">Заведующей </w:t>
            </w:r>
          </w:p>
          <w:p w:rsidR="00B73C13" w:rsidRPr="00605CFE" w:rsidRDefault="00B73C13" w:rsidP="005E50B0">
            <w:pPr>
              <w:pStyle w:val="a7"/>
              <w:ind w:left="175" w:right="-108" w:hanging="141"/>
              <w:rPr>
                <w:rFonts w:ascii="Times New Roman" w:hAnsi="Times New Roman" w:cs="Times New Roman"/>
                <w:sz w:val="24"/>
                <w:szCs w:val="24"/>
              </w:rPr>
            </w:pPr>
            <w:r w:rsidRPr="00605CFE">
              <w:rPr>
                <w:rFonts w:ascii="Times New Roman" w:hAnsi="Times New Roman" w:cs="Times New Roman"/>
                <w:sz w:val="24"/>
                <w:szCs w:val="24"/>
              </w:rPr>
              <w:t xml:space="preserve">Воспитателями, </w:t>
            </w:r>
          </w:p>
          <w:p w:rsidR="00B73C13" w:rsidRPr="00605CFE" w:rsidRDefault="00A307BC" w:rsidP="005E50B0">
            <w:pPr>
              <w:pStyle w:val="a7"/>
              <w:ind w:left="175" w:right="-108" w:hanging="141"/>
              <w:rPr>
                <w:rFonts w:ascii="Times New Roman" w:hAnsi="Times New Roman" w:cs="Times New Roman"/>
                <w:sz w:val="24"/>
                <w:szCs w:val="24"/>
              </w:rPr>
            </w:pPr>
            <w:r>
              <w:rPr>
                <w:rFonts w:ascii="Times New Roman" w:hAnsi="Times New Roman" w:cs="Times New Roman"/>
                <w:sz w:val="24"/>
                <w:szCs w:val="24"/>
              </w:rPr>
              <w:t xml:space="preserve"> </w:t>
            </w:r>
            <w:r w:rsidR="00B73C13" w:rsidRPr="00605CFE">
              <w:rPr>
                <w:rFonts w:ascii="Times New Roman" w:hAnsi="Times New Roman" w:cs="Times New Roman"/>
                <w:sz w:val="24"/>
                <w:szCs w:val="24"/>
              </w:rPr>
              <w:t xml:space="preserve"> </w:t>
            </w:r>
          </w:p>
        </w:tc>
      </w:tr>
      <w:tr w:rsidR="00B73C13" w:rsidRPr="00605CFE" w:rsidTr="005E50B0">
        <w:trPr>
          <w:trHeight w:val="774"/>
        </w:trPr>
        <w:tc>
          <w:tcPr>
            <w:tcW w:w="3510"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Многофункциональное устройство</w:t>
            </w:r>
          </w:p>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Принтер, в том числе ксерокс</w:t>
            </w:r>
          </w:p>
        </w:tc>
        <w:tc>
          <w:tcPr>
            <w:tcW w:w="851" w:type="dxa"/>
          </w:tcPr>
          <w:p w:rsidR="00B73C13" w:rsidRPr="00605CFE" w:rsidRDefault="00B73C13"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1</w:t>
            </w:r>
          </w:p>
          <w:p w:rsidR="00B73C13" w:rsidRPr="00605CFE" w:rsidRDefault="00B73C13" w:rsidP="005E50B0">
            <w:pPr>
              <w:pStyle w:val="a7"/>
              <w:ind w:right="-108" w:firstLine="0"/>
              <w:jc w:val="center"/>
              <w:rPr>
                <w:rFonts w:ascii="Times New Roman" w:hAnsi="Times New Roman" w:cs="Times New Roman"/>
                <w:sz w:val="24"/>
                <w:szCs w:val="24"/>
              </w:rPr>
            </w:pPr>
          </w:p>
          <w:p w:rsidR="00B73C13" w:rsidRPr="00605CFE" w:rsidRDefault="00A307BC"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B73C13" w:rsidRPr="00605CFE" w:rsidRDefault="00B73C13" w:rsidP="005E50B0">
            <w:pPr>
              <w:pStyle w:val="a7"/>
              <w:ind w:left="34" w:right="-108" w:firstLine="0"/>
              <w:rPr>
                <w:rFonts w:ascii="Times New Roman" w:hAnsi="Times New Roman" w:cs="Times New Roman"/>
                <w:sz w:val="24"/>
                <w:szCs w:val="24"/>
              </w:rPr>
            </w:pPr>
            <w:r w:rsidRPr="00605CFE">
              <w:rPr>
                <w:rFonts w:ascii="Times New Roman" w:hAnsi="Times New Roman" w:cs="Times New Roman"/>
                <w:sz w:val="24"/>
                <w:szCs w:val="24"/>
              </w:rPr>
              <w:t>Кабинет заведующей</w:t>
            </w:r>
          </w:p>
          <w:p w:rsidR="00B73C13" w:rsidRPr="00605CFE" w:rsidRDefault="00B73C13" w:rsidP="005E50B0">
            <w:pPr>
              <w:pStyle w:val="a7"/>
              <w:ind w:left="34" w:right="-108" w:firstLine="0"/>
              <w:rPr>
                <w:rFonts w:ascii="Times New Roman" w:hAnsi="Times New Roman" w:cs="Times New Roman"/>
                <w:sz w:val="24"/>
                <w:szCs w:val="24"/>
              </w:rPr>
            </w:pPr>
          </w:p>
        </w:tc>
        <w:tc>
          <w:tcPr>
            <w:tcW w:w="4139" w:type="dxa"/>
          </w:tcPr>
          <w:p w:rsidR="00B73C13" w:rsidRPr="00605CFE" w:rsidRDefault="00B73C13" w:rsidP="005E50B0">
            <w:pPr>
              <w:pStyle w:val="a7"/>
              <w:ind w:left="175" w:right="-108" w:hanging="141"/>
              <w:rPr>
                <w:rFonts w:ascii="Times New Roman" w:hAnsi="Times New Roman" w:cs="Times New Roman"/>
                <w:sz w:val="24"/>
                <w:szCs w:val="24"/>
              </w:rPr>
            </w:pPr>
            <w:r w:rsidRPr="00605CFE">
              <w:rPr>
                <w:rFonts w:ascii="Times New Roman" w:hAnsi="Times New Roman" w:cs="Times New Roman"/>
                <w:sz w:val="24"/>
                <w:szCs w:val="24"/>
              </w:rPr>
              <w:t xml:space="preserve">Заведующей </w:t>
            </w:r>
          </w:p>
          <w:p w:rsidR="00B73C13" w:rsidRPr="00605CFE" w:rsidRDefault="00B73C13" w:rsidP="005E50B0">
            <w:pPr>
              <w:pStyle w:val="a7"/>
              <w:ind w:left="175" w:right="-108" w:hanging="141"/>
              <w:rPr>
                <w:rFonts w:ascii="Times New Roman" w:hAnsi="Times New Roman" w:cs="Times New Roman"/>
                <w:sz w:val="24"/>
                <w:szCs w:val="24"/>
              </w:rPr>
            </w:pPr>
          </w:p>
        </w:tc>
      </w:tr>
      <w:tr w:rsidR="00B73C13" w:rsidRPr="00605CFE" w:rsidTr="005E50B0">
        <w:trPr>
          <w:trHeight w:val="416"/>
        </w:trPr>
        <w:tc>
          <w:tcPr>
            <w:tcW w:w="3510" w:type="dxa"/>
          </w:tcPr>
          <w:p w:rsidR="00B73C13" w:rsidRPr="00605CFE" w:rsidRDefault="00A307BC" w:rsidP="005E50B0">
            <w:pPr>
              <w:pStyle w:val="a7"/>
              <w:ind w:right="-108" w:firstLine="0"/>
              <w:rPr>
                <w:rFonts w:ascii="Times New Roman" w:hAnsi="Times New Roman" w:cs="Times New Roman"/>
                <w:sz w:val="24"/>
                <w:szCs w:val="24"/>
              </w:rPr>
            </w:pPr>
            <w:r>
              <w:rPr>
                <w:rFonts w:ascii="Times New Roman" w:hAnsi="Times New Roman" w:cs="Times New Roman"/>
                <w:sz w:val="24"/>
                <w:szCs w:val="24"/>
              </w:rPr>
              <w:t xml:space="preserve"> </w:t>
            </w:r>
            <w:r w:rsidR="00B73C13" w:rsidRPr="00605CFE">
              <w:rPr>
                <w:rFonts w:ascii="Times New Roman" w:hAnsi="Times New Roman" w:cs="Times New Roman"/>
                <w:sz w:val="24"/>
                <w:szCs w:val="24"/>
              </w:rPr>
              <w:t xml:space="preserve"> </w:t>
            </w:r>
            <w:r>
              <w:rPr>
                <w:rFonts w:ascii="Times New Roman" w:hAnsi="Times New Roman" w:cs="Times New Roman"/>
                <w:sz w:val="24"/>
                <w:szCs w:val="24"/>
              </w:rPr>
              <w:t>Музыкальный центр</w:t>
            </w:r>
          </w:p>
        </w:tc>
        <w:tc>
          <w:tcPr>
            <w:tcW w:w="851" w:type="dxa"/>
          </w:tcPr>
          <w:p w:rsidR="00B73C13" w:rsidRPr="00605CFE" w:rsidRDefault="00B73C13"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73C13" w:rsidRPr="00605CFE" w:rsidRDefault="00A307BC" w:rsidP="005E50B0">
            <w:pPr>
              <w:pStyle w:val="a7"/>
              <w:ind w:right="-108" w:firstLine="0"/>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4139" w:type="dxa"/>
          </w:tcPr>
          <w:p w:rsidR="00B73C13" w:rsidRPr="00605CFE" w:rsidRDefault="00C83E10" w:rsidP="005E50B0">
            <w:pPr>
              <w:pStyle w:val="a7"/>
              <w:ind w:left="175" w:right="-108" w:hanging="141"/>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00B73C13" w:rsidRPr="00605CFE">
              <w:rPr>
                <w:rFonts w:ascii="Times New Roman" w:hAnsi="Times New Roman" w:cs="Times New Roman"/>
                <w:sz w:val="24"/>
                <w:szCs w:val="24"/>
              </w:rPr>
              <w:t>, Воспитателями</w:t>
            </w:r>
          </w:p>
        </w:tc>
      </w:tr>
      <w:tr w:rsidR="00B73C13" w:rsidRPr="00605CFE" w:rsidTr="005E50B0">
        <w:trPr>
          <w:trHeight w:val="189"/>
        </w:trPr>
        <w:tc>
          <w:tcPr>
            <w:tcW w:w="3510" w:type="dxa"/>
          </w:tcPr>
          <w:p w:rsidR="00B73C13" w:rsidRPr="00605CFE" w:rsidRDefault="00B73C13" w:rsidP="005E50B0">
            <w:pPr>
              <w:pStyle w:val="a7"/>
              <w:ind w:right="-108" w:firstLine="0"/>
              <w:rPr>
                <w:rFonts w:ascii="Times New Roman" w:hAnsi="Times New Roman" w:cs="Times New Roman"/>
                <w:sz w:val="24"/>
                <w:szCs w:val="24"/>
              </w:rPr>
            </w:pPr>
            <w:r>
              <w:rPr>
                <w:rFonts w:ascii="Times New Roman" w:hAnsi="Times New Roman" w:cs="Times New Roman"/>
                <w:sz w:val="24"/>
                <w:szCs w:val="24"/>
              </w:rPr>
              <w:t>Магнитофон</w:t>
            </w:r>
          </w:p>
        </w:tc>
        <w:tc>
          <w:tcPr>
            <w:tcW w:w="851" w:type="dxa"/>
          </w:tcPr>
          <w:p w:rsidR="00B73C13" w:rsidRPr="00605CFE" w:rsidRDefault="00B73C13"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73C13" w:rsidRPr="00605CFE" w:rsidRDefault="00B73C13" w:rsidP="005E50B0">
            <w:pPr>
              <w:pStyle w:val="a7"/>
              <w:ind w:left="34" w:right="-108" w:firstLine="0"/>
              <w:rPr>
                <w:rFonts w:ascii="Times New Roman" w:hAnsi="Times New Roman" w:cs="Times New Roman"/>
                <w:sz w:val="24"/>
                <w:szCs w:val="24"/>
              </w:rPr>
            </w:pPr>
            <w:r w:rsidRPr="00605CFE">
              <w:rPr>
                <w:rFonts w:ascii="Times New Roman" w:hAnsi="Times New Roman" w:cs="Times New Roman"/>
                <w:sz w:val="24"/>
                <w:szCs w:val="24"/>
              </w:rPr>
              <w:t>группы</w:t>
            </w:r>
          </w:p>
        </w:tc>
        <w:tc>
          <w:tcPr>
            <w:tcW w:w="4139" w:type="dxa"/>
          </w:tcPr>
          <w:p w:rsidR="00B73C13" w:rsidRPr="00605CFE" w:rsidRDefault="00B73C13" w:rsidP="005E50B0">
            <w:pPr>
              <w:pStyle w:val="a7"/>
              <w:ind w:left="175" w:right="-108" w:hanging="141"/>
              <w:rPr>
                <w:rFonts w:ascii="Times New Roman" w:hAnsi="Times New Roman" w:cs="Times New Roman"/>
                <w:sz w:val="24"/>
                <w:szCs w:val="24"/>
              </w:rPr>
            </w:pPr>
            <w:r w:rsidRPr="00605CFE">
              <w:rPr>
                <w:rFonts w:ascii="Times New Roman" w:hAnsi="Times New Roman" w:cs="Times New Roman"/>
                <w:sz w:val="24"/>
                <w:szCs w:val="24"/>
              </w:rPr>
              <w:t>Воспитателями</w:t>
            </w:r>
          </w:p>
        </w:tc>
      </w:tr>
      <w:tr w:rsidR="00B73C13" w:rsidRPr="00605CFE" w:rsidTr="00A307BC">
        <w:trPr>
          <w:trHeight w:val="197"/>
        </w:trPr>
        <w:tc>
          <w:tcPr>
            <w:tcW w:w="3510" w:type="dxa"/>
          </w:tcPr>
          <w:p w:rsidR="00B73C13" w:rsidRPr="00605CFE" w:rsidRDefault="00A307BC" w:rsidP="005E50B0">
            <w:pPr>
              <w:pStyle w:val="a7"/>
              <w:ind w:right="-108"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B73C13" w:rsidRPr="00605CFE" w:rsidRDefault="00A307BC"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B73C13" w:rsidRPr="00605CFE" w:rsidRDefault="00A307BC" w:rsidP="005E50B0">
            <w:pPr>
              <w:pStyle w:val="a7"/>
              <w:ind w:left="34" w:right="-108"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tcPr>
          <w:p w:rsidR="00B73C13" w:rsidRPr="00605CFE" w:rsidRDefault="00A307BC" w:rsidP="005E50B0">
            <w:pPr>
              <w:pStyle w:val="a7"/>
              <w:ind w:left="33" w:right="-108" w:hanging="141"/>
              <w:rPr>
                <w:rFonts w:ascii="Times New Roman" w:hAnsi="Times New Roman" w:cs="Times New Roman"/>
                <w:sz w:val="24"/>
                <w:szCs w:val="24"/>
              </w:rPr>
            </w:pPr>
            <w:r>
              <w:rPr>
                <w:rFonts w:ascii="Times New Roman" w:hAnsi="Times New Roman" w:cs="Times New Roman"/>
                <w:sz w:val="24"/>
                <w:szCs w:val="24"/>
              </w:rPr>
              <w:t xml:space="preserve"> </w:t>
            </w:r>
            <w:r w:rsidR="00B73C13" w:rsidRPr="00605CFE">
              <w:rPr>
                <w:rFonts w:ascii="Times New Roman" w:hAnsi="Times New Roman" w:cs="Times New Roman"/>
                <w:sz w:val="24"/>
                <w:szCs w:val="24"/>
              </w:rPr>
              <w:t xml:space="preserve"> </w:t>
            </w:r>
          </w:p>
        </w:tc>
      </w:tr>
      <w:tr w:rsidR="00B73C13" w:rsidRPr="00605CFE" w:rsidTr="005E50B0">
        <w:trPr>
          <w:trHeight w:val="565"/>
        </w:trPr>
        <w:tc>
          <w:tcPr>
            <w:tcW w:w="3510" w:type="dxa"/>
          </w:tcPr>
          <w:p w:rsidR="00B73C13" w:rsidRPr="00605CFE" w:rsidRDefault="00B73C13" w:rsidP="005E50B0">
            <w:pPr>
              <w:pStyle w:val="a7"/>
              <w:ind w:right="-108" w:firstLine="0"/>
              <w:rPr>
                <w:rFonts w:ascii="Times New Roman" w:hAnsi="Times New Roman" w:cs="Times New Roman"/>
                <w:sz w:val="24"/>
                <w:szCs w:val="24"/>
              </w:rPr>
            </w:pPr>
            <w:r w:rsidRPr="00605CFE">
              <w:rPr>
                <w:rFonts w:ascii="Times New Roman" w:hAnsi="Times New Roman" w:cs="Times New Roman"/>
                <w:sz w:val="24"/>
                <w:szCs w:val="24"/>
              </w:rPr>
              <w:t>Проектор</w:t>
            </w:r>
          </w:p>
        </w:tc>
        <w:tc>
          <w:tcPr>
            <w:tcW w:w="851" w:type="dxa"/>
          </w:tcPr>
          <w:p w:rsidR="00B73C13" w:rsidRPr="00605CFE" w:rsidRDefault="00B73C13" w:rsidP="005E50B0">
            <w:pPr>
              <w:pStyle w:val="a7"/>
              <w:ind w:right="-108"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73C13" w:rsidRPr="00605CFE" w:rsidRDefault="00B73C13" w:rsidP="005E50B0">
            <w:pPr>
              <w:pStyle w:val="a7"/>
              <w:ind w:left="34" w:right="-108" w:firstLine="0"/>
              <w:rPr>
                <w:rFonts w:ascii="Times New Roman" w:hAnsi="Times New Roman" w:cs="Times New Roman"/>
                <w:sz w:val="24"/>
                <w:szCs w:val="24"/>
              </w:rPr>
            </w:pPr>
            <w:r w:rsidRPr="00605CFE">
              <w:rPr>
                <w:rFonts w:ascii="Times New Roman" w:hAnsi="Times New Roman" w:cs="Times New Roman"/>
                <w:sz w:val="24"/>
                <w:szCs w:val="24"/>
              </w:rPr>
              <w:t>группы</w:t>
            </w:r>
          </w:p>
        </w:tc>
        <w:tc>
          <w:tcPr>
            <w:tcW w:w="4139" w:type="dxa"/>
          </w:tcPr>
          <w:p w:rsidR="00B73C13" w:rsidRPr="00605CFE" w:rsidRDefault="00B73C13" w:rsidP="005E50B0">
            <w:pPr>
              <w:pStyle w:val="a7"/>
              <w:ind w:left="33" w:right="-108" w:hanging="141"/>
              <w:rPr>
                <w:rFonts w:ascii="Times New Roman" w:hAnsi="Times New Roman" w:cs="Times New Roman"/>
                <w:sz w:val="24"/>
                <w:szCs w:val="24"/>
              </w:rPr>
            </w:pPr>
            <w:r w:rsidRPr="00605CFE">
              <w:rPr>
                <w:rFonts w:ascii="Times New Roman" w:hAnsi="Times New Roman" w:cs="Times New Roman"/>
                <w:sz w:val="24"/>
                <w:szCs w:val="24"/>
              </w:rPr>
              <w:t xml:space="preserve">  Педагогическими работниками в работе с воспитанниками, на педсоветах, семинарах, родительских собраниях</w:t>
            </w:r>
          </w:p>
        </w:tc>
      </w:tr>
    </w:tbl>
    <w:p w:rsidR="00B73C13" w:rsidRPr="00605CFE" w:rsidRDefault="00B73C13" w:rsidP="00B73C13">
      <w:pPr>
        <w:rPr>
          <w:rFonts w:ascii="Times New Roman" w:hAnsi="Times New Roman" w:cs="Times New Roman"/>
          <w:sz w:val="24"/>
          <w:szCs w:val="24"/>
        </w:rPr>
      </w:pPr>
    </w:p>
    <w:p w:rsidR="00B73C13" w:rsidRPr="00605CFE" w:rsidRDefault="00B73C13" w:rsidP="00B73C13">
      <w:pPr>
        <w:rPr>
          <w:rFonts w:ascii="Times New Roman" w:hAnsi="Times New Roman" w:cs="Times New Roman"/>
          <w:sz w:val="24"/>
          <w:szCs w:val="24"/>
        </w:rPr>
      </w:pPr>
      <w:r w:rsidRPr="00605CFE">
        <w:rPr>
          <w:rFonts w:ascii="Times New Roman" w:hAnsi="Times New Roman" w:cs="Times New Roman"/>
          <w:sz w:val="24"/>
          <w:szCs w:val="24"/>
        </w:rPr>
        <w:t xml:space="preserve">Оборудование доступно для организации работы с детьми </w:t>
      </w:r>
    </w:p>
    <w:p w:rsidR="00B73C13" w:rsidRPr="00605CFE" w:rsidRDefault="00B73C13" w:rsidP="00B73C13">
      <w:pPr>
        <w:rPr>
          <w:rFonts w:ascii="Times New Roman" w:hAnsi="Times New Roman" w:cs="Times New Roman"/>
          <w:sz w:val="24"/>
          <w:szCs w:val="24"/>
        </w:rPr>
      </w:pPr>
      <w:r w:rsidRPr="00605CFE">
        <w:rPr>
          <w:rFonts w:ascii="Times New Roman" w:hAnsi="Times New Roman" w:cs="Times New Roman"/>
          <w:sz w:val="24"/>
          <w:szCs w:val="24"/>
        </w:rPr>
        <w:t xml:space="preserve">Персональных компьютеров, доступных для использования детьми </w:t>
      </w:r>
      <w:r w:rsidR="000B5937">
        <w:rPr>
          <w:rFonts w:ascii="Times New Roman" w:hAnsi="Times New Roman" w:cs="Times New Roman"/>
          <w:sz w:val="24"/>
          <w:szCs w:val="24"/>
        </w:rPr>
        <w:t>нет</w:t>
      </w:r>
    </w:p>
    <w:p w:rsidR="00B73C13" w:rsidRPr="00605CFE" w:rsidRDefault="00B73C13" w:rsidP="00B73C13">
      <w:pPr>
        <w:pStyle w:val="a7"/>
        <w:jc w:val="both"/>
        <w:rPr>
          <w:rFonts w:ascii="Times New Roman" w:eastAsia="Calibri" w:hAnsi="Times New Roman" w:cs="Times New Roman"/>
          <w:color w:val="00000A"/>
          <w:sz w:val="24"/>
          <w:szCs w:val="24"/>
          <w:u w:val="single"/>
        </w:rPr>
      </w:pPr>
      <w:r w:rsidRPr="00605CFE">
        <w:rPr>
          <w:rFonts w:ascii="Times New Roman" w:eastAsia="Calibri" w:hAnsi="Times New Roman" w:cs="Times New Roman"/>
          <w:color w:val="00000A"/>
          <w:sz w:val="24"/>
          <w:szCs w:val="24"/>
        </w:rPr>
        <w:t xml:space="preserve">Организация обеспечена компьютерной техникой, подлежит списанию </w:t>
      </w:r>
      <w:r w:rsidRPr="00605CFE">
        <w:rPr>
          <w:rFonts w:ascii="Times New Roman" w:eastAsia="Calibri" w:hAnsi="Times New Roman" w:cs="Times New Roman"/>
          <w:color w:val="00000A"/>
          <w:sz w:val="24"/>
          <w:szCs w:val="24"/>
          <w:u w:val="single"/>
        </w:rPr>
        <w:t xml:space="preserve">0 </w:t>
      </w:r>
      <w:r w:rsidRPr="00605CFE">
        <w:rPr>
          <w:rFonts w:ascii="Times New Roman" w:eastAsia="Calibri" w:hAnsi="Times New Roman" w:cs="Times New Roman"/>
          <w:color w:val="00000A"/>
          <w:sz w:val="24"/>
          <w:szCs w:val="24"/>
        </w:rPr>
        <w:t>единиц, планируется к закупке в текущем учебном году – 0</w:t>
      </w:r>
      <w:r w:rsidRPr="00605CFE">
        <w:rPr>
          <w:rFonts w:ascii="Times New Roman" w:eastAsia="Calibri" w:hAnsi="Times New Roman" w:cs="Times New Roman"/>
          <w:color w:val="00000A"/>
          <w:sz w:val="24"/>
          <w:szCs w:val="24"/>
          <w:u w:val="single"/>
        </w:rPr>
        <w:t>.</w:t>
      </w:r>
    </w:p>
    <w:p w:rsidR="00B73C13" w:rsidRPr="00605CFE" w:rsidRDefault="00B73C13" w:rsidP="00B73C13">
      <w:pPr>
        <w:pStyle w:val="a7"/>
        <w:jc w:val="both"/>
        <w:rPr>
          <w:rFonts w:ascii="Times New Roman" w:eastAsia="Calibri" w:hAnsi="Times New Roman" w:cs="Times New Roman"/>
          <w:color w:val="00000A"/>
          <w:sz w:val="24"/>
          <w:szCs w:val="24"/>
          <w:u w:val="single"/>
        </w:rPr>
      </w:pPr>
      <w:r w:rsidRPr="00605CFE">
        <w:rPr>
          <w:rFonts w:ascii="Times New Roman" w:eastAsia="Calibri" w:hAnsi="Times New Roman" w:cs="Times New Roman"/>
          <w:color w:val="00000A"/>
          <w:sz w:val="24"/>
          <w:szCs w:val="24"/>
        </w:rPr>
        <w:t xml:space="preserve">Основные недостатки: </w:t>
      </w:r>
      <w:r w:rsidRPr="00605CFE">
        <w:rPr>
          <w:rFonts w:ascii="Times New Roman" w:eastAsia="Calibri"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Обеспеченность учебно-наглядными пособиями составляет 82 %. </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Обеспеченность М</w:t>
      </w:r>
      <w:r>
        <w:rPr>
          <w:rFonts w:ascii="Times New Roman" w:hAnsi="Times New Roman" w:cs="Times New Roman"/>
          <w:sz w:val="24"/>
          <w:szCs w:val="24"/>
        </w:rPr>
        <w:t>Б</w:t>
      </w:r>
      <w:r w:rsidRPr="00605CFE">
        <w:rPr>
          <w:rFonts w:ascii="Times New Roman" w:hAnsi="Times New Roman" w:cs="Times New Roman"/>
          <w:sz w:val="24"/>
          <w:szCs w:val="24"/>
        </w:rPr>
        <w:t>ДОУ спортивным инвентарем составляет 85 %, его состояние удовлетворительное.</w:t>
      </w:r>
    </w:p>
    <w:p w:rsidR="00B73C13" w:rsidRPr="00605CFE" w:rsidRDefault="00B73C13" w:rsidP="00B73C13">
      <w:pPr>
        <w:pStyle w:val="a7"/>
        <w:jc w:val="both"/>
        <w:rPr>
          <w:rFonts w:ascii="Times New Roman" w:eastAsia="Calibri" w:hAnsi="Times New Roman" w:cs="Times New Roman"/>
          <w:color w:val="00000A"/>
          <w:sz w:val="24"/>
          <w:szCs w:val="24"/>
        </w:rPr>
      </w:pPr>
      <w:r w:rsidRPr="00605CFE">
        <w:rPr>
          <w:rFonts w:ascii="Times New Roman" w:eastAsia="Times New Roman" w:hAnsi="Times New Roman" w:cs="Times New Roman"/>
          <w:color w:val="00000A"/>
          <w:sz w:val="24"/>
          <w:szCs w:val="24"/>
        </w:rPr>
        <w:t xml:space="preserve">Основные недостатки: </w:t>
      </w:r>
      <w:r w:rsidRPr="00605CFE">
        <w:rPr>
          <w:rFonts w:ascii="Times New Roman" w:eastAsia="Calibri"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Регулярно осуществляется косметический ремонт помещений, благоустройство территории, оформлен ландшафт.</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Вместе с тем, следует отметить, что необходимо продолжать работу по улучшению материально-технического обеспечения учреждения в новом учебном году. </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М</w:t>
      </w:r>
      <w:r>
        <w:rPr>
          <w:rFonts w:ascii="Times New Roman" w:hAnsi="Times New Roman" w:cs="Times New Roman"/>
          <w:sz w:val="24"/>
          <w:szCs w:val="24"/>
        </w:rPr>
        <w:t>Б</w:t>
      </w:r>
      <w:r w:rsidRPr="00605CFE">
        <w:rPr>
          <w:rFonts w:ascii="Times New Roman" w:hAnsi="Times New Roman" w:cs="Times New Roman"/>
          <w:sz w:val="24"/>
          <w:szCs w:val="24"/>
        </w:rPr>
        <w:t>ДОУ созданы все необходимые условия для обеспечения безопасности воспитанников и сотрудников. Территория огорожена забором, здание оборудовано камерами видеонаблюдения, автоматической пожарной сигнализацией; системой дистанционной передачи сигнала о пожаре на пульт «01», кнопкой тревожной сигнализации для экстренных вызовов. Обеспечение условий безопасности выполняется локальными нормативно-правовыми документами: приказами, инструкциями, положениями.</w:t>
      </w:r>
    </w:p>
    <w:p w:rsidR="00B73C13" w:rsidRPr="00605CFE" w:rsidRDefault="00B73C13" w:rsidP="00B73C13">
      <w:pPr>
        <w:pStyle w:val="a7"/>
        <w:jc w:val="both"/>
        <w:rPr>
          <w:rFonts w:ascii="Times New Roman" w:hAnsi="Times New Roman" w:cs="Times New Roman"/>
          <w:color w:val="00000A"/>
          <w:sz w:val="24"/>
          <w:szCs w:val="24"/>
          <w:vertAlign w:val="superscript"/>
        </w:rPr>
      </w:pPr>
      <w:r w:rsidRPr="00605CFE">
        <w:rPr>
          <w:rFonts w:ascii="Times New Roman" w:hAnsi="Times New Roman" w:cs="Times New Roman"/>
          <w:color w:val="00000A"/>
          <w:sz w:val="24"/>
          <w:szCs w:val="24"/>
        </w:rPr>
        <w:t xml:space="preserve">Состояние земельного участка закрепленного за организацией </w:t>
      </w:r>
      <w:r w:rsidRPr="00605CFE">
        <w:rPr>
          <w:rFonts w:ascii="Times New Roman" w:hAnsi="Times New Roman" w:cs="Times New Roman"/>
          <w:color w:val="00000A"/>
          <w:sz w:val="24"/>
          <w:szCs w:val="24"/>
          <w:u w:val="single"/>
        </w:rPr>
        <w:t>удовлетворительное</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u w:val="single"/>
        </w:rPr>
      </w:pPr>
      <w:r w:rsidRPr="00605CFE">
        <w:rPr>
          <w:rFonts w:ascii="Times New Roman" w:hAnsi="Times New Roman" w:cs="Times New Roman"/>
          <w:color w:val="00000A"/>
          <w:sz w:val="24"/>
          <w:szCs w:val="24"/>
        </w:rPr>
        <w:t xml:space="preserve">Наличие специально оборудованных площадок для мусоросборников, их техническое состояние и соответствие санитарным требованиям - </w:t>
      </w:r>
      <w:r w:rsidRPr="00605CFE">
        <w:rPr>
          <w:rFonts w:ascii="Times New Roman" w:hAnsi="Times New Roman" w:cs="Times New Roman"/>
          <w:color w:val="00000A"/>
          <w:sz w:val="24"/>
          <w:szCs w:val="24"/>
          <w:u w:val="single"/>
        </w:rPr>
        <w:t xml:space="preserve">Имеются бетонированная площадка, </w:t>
      </w:r>
    </w:p>
    <w:p w:rsidR="00B73C13" w:rsidRPr="00605CFE" w:rsidRDefault="003D4004" w:rsidP="00B73C13">
      <w:pPr>
        <w:pStyle w:val="a7"/>
        <w:jc w:val="both"/>
        <w:rPr>
          <w:rFonts w:ascii="Times New Roman" w:hAnsi="Times New Roman" w:cs="Times New Roman"/>
          <w:color w:val="00000A"/>
          <w:sz w:val="24"/>
          <w:szCs w:val="24"/>
          <w:u w:val="single"/>
        </w:rPr>
      </w:pPr>
      <w:r>
        <w:rPr>
          <w:rFonts w:ascii="Times New Roman" w:hAnsi="Times New Roman" w:cs="Times New Roman"/>
          <w:color w:val="00000A"/>
          <w:sz w:val="24"/>
          <w:szCs w:val="24"/>
          <w:u w:val="single"/>
        </w:rPr>
        <w:t>1 мусоросборник</w:t>
      </w:r>
      <w:r w:rsidR="00B73C13" w:rsidRPr="00605CFE">
        <w:rPr>
          <w:rFonts w:ascii="Times New Roman" w:hAnsi="Times New Roman" w:cs="Times New Roman"/>
          <w:color w:val="00000A"/>
          <w:sz w:val="24"/>
          <w:szCs w:val="24"/>
          <w:u w:val="single"/>
        </w:rPr>
        <w:t xml:space="preserve"> в соответствии с требованиями безопасности</w:t>
      </w:r>
    </w:p>
    <w:p w:rsidR="00B73C13" w:rsidRPr="00605CFE" w:rsidRDefault="00B73C13" w:rsidP="00B73C13">
      <w:pPr>
        <w:pStyle w:val="a7"/>
        <w:jc w:val="both"/>
        <w:rPr>
          <w:rFonts w:ascii="Times New Roman" w:hAnsi="Times New Roman" w:cs="Times New Roman"/>
          <w:color w:val="00000A"/>
          <w:sz w:val="24"/>
          <w:szCs w:val="24"/>
          <w:u w:val="single"/>
        </w:rPr>
      </w:pPr>
      <w:r w:rsidRPr="00605CFE">
        <w:rPr>
          <w:rFonts w:ascii="Times New Roman" w:hAnsi="Times New Roman" w:cs="Times New Roman"/>
          <w:color w:val="00000A"/>
          <w:sz w:val="24"/>
          <w:szCs w:val="24"/>
        </w:rPr>
        <w:t>Основные недостатки:</w:t>
      </w:r>
      <w:r w:rsidRPr="00605CFE">
        <w:rPr>
          <w:rFonts w:ascii="Times New Roman" w:hAnsi="Times New Roman" w:cs="Times New Roman"/>
          <w:color w:val="00000A"/>
          <w:sz w:val="24"/>
          <w:szCs w:val="24"/>
          <w:u w:val="single"/>
        </w:rPr>
        <w:t xml:space="preserve"> нет</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Медицинское обслуживание в организации   </w:t>
      </w:r>
      <w:r w:rsidRPr="00605CFE">
        <w:rPr>
          <w:rFonts w:ascii="Times New Roman" w:hAnsi="Times New Roman" w:cs="Times New Roman"/>
          <w:color w:val="00000A"/>
          <w:sz w:val="24"/>
          <w:szCs w:val="24"/>
          <w:u w:val="single"/>
        </w:rPr>
        <w:t xml:space="preserve"> организовано</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Медицинское обеспечение осуществляется </w:t>
      </w:r>
      <w:r w:rsidRPr="00605CFE">
        <w:rPr>
          <w:rFonts w:ascii="Times New Roman" w:hAnsi="Times New Roman" w:cs="Times New Roman"/>
          <w:color w:val="00000A"/>
          <w:sz w:val="24"/>
          <w:szCs w:val="24"/>
          <w:u w:val="single"/>
        </w:rPr>
        <w:t>внештатным</w:t>
      </w:r>
      <w:r w:rsidRPr="00605CFE">
        <w:rPr>
          <w:rFonts w:ascii="Times New Roman" w:hAnsi="Times New Roman" w:cs="Times New Roman"/>
          <w:color w:val="00000A"/>
          <w:sz w:val="24"/>
          <w:szCs w:val="24"/>
        </w:rPr>
        <w:t xml:space="preserve"> медицинским персоналом на договорной основе с </w:t>
      </w:r>
      <w:r>
        <w:rPr>
          <w:rFonts w:ascii="Times New Roman" w:hAnsi="Times New Roman" w:cs="Times New Roman"/>
          <w:sz w:val="24"/>
          <w:szCs w:val="24"/>
        </w:rPr>
        <w:t xml:space="preserve"> ГБУЗ РМ «Детская поликлиника </w:t>
      </w:r>
      <w:r w:rsidRPr="00605CFE">
        <w:rPr>
          <w:rFonts w:ascii="Times New Roman" w:hAnsi="Times New Roman" w:cs="Times New Roman"/>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В целях медицинского обеспечения обучающихся в организации оборудованы:</w:t>
      </w:r>
    </w:p>
    <w:p w:rsidR="00B73C13" w:rsidRPr="00605CFE" w:rsidRDefault="00B73C13" w:rsidP="00B73C13">
      <w:pPr>
        <w:pStyle w:val="a7"/>
        <w:numPr>
          <w:ilvl w:val="0"/>
          <w:numId w:val="8"/>
        </w:numPr>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lastRenderedPageBreak/>
        <w:t>медицинский кабинет,  состояние – удовлетворительное;</w:t>
      </w:r>
    </w:p>
    <w:p w:rsidR="00B73C13" w:rsidRPr="00605CFE" w:rsidRDefault="00B73C13" w:rsidP="00B73C13">
      <w:pPr>
        <w:pStyle w:val="a7"/>
        <w:numPr>
          <w:ilvl w:val="0"/>
          <w:numId w:val="8"/>
        </w:numPr>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процедурная – имеется, помещение приспособлено, состояние – удовлетворительное;</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Медицинский кабинет оснащен набором медикаментов, медицинским инструментарием. </w:t>
      </w:r>
      <w:r w:rsidRPr="00605CFE">
        <w:rPr>
          <w:rFonts w:ascii="Times New Roman" w:hAnsi="Times New Roman" w:cs="Times New Roman"/>
          <w:color w:val="00000A"/>
          <w:sz w:val="24"/>
          <w:szCs w:val="24"/>
        </w:rPr>
        <w:t xml:space="preserve">Потребность в медицинском оборудовании </w:t>
      </w:r>
      <w:r>
        <w:rPr>
          <w:rFonts w:ascii="Times New Roman" w:hAnsi="Times New Roman" w:cs="Times New Roman"/>
          <w:color w:val="00000A"/>
          <w:sz w:val="24"/>
          <w:szCs w:val="24"/>
        </w:rPr>
        <w:t xml:space="preserve"> не</w:t>
      </w:r>
      <w:r w:rsidRPr="00605CFE">
        <w:rPr>
          <w:rFonts w:ascii="Times New Roman" w:hAnsi="Times New Roman" w:cs="Times New Roman"/>
          <w:color w:val="00000A"/>
          <w:sz w:val="24"/>
          <w:szCs w:val="24"/>
          <w:u w:val="single"/>
        </w:rPr>
        <w:t>имеется</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М</w:t>
      </w:r>
      <w:r>
        <w:rPr>
          <w:rFonts w:ascii="Times New Roman" w:hAnsi="Times New Roman" w:cs="Times New Roman"/>
          <w:sz w:val="24"/>
          <w:szCs w:val="24"/>
        </w:rPr>
        <w:t>Б</w:t>
      </w:r>
      <w:r w:rsidRPr="00605CFE">
        <w:rPr>
          <w:rFonts w:ascii="Times New Roman" w:hAnsi="Times New Roman" w:cs="Times New Roman"/>
          <w:sz w:val="24"/>
          <w:szCs w:val="24"/>
        </w:rPr>
        <w:t>ДОУ имеется прачечная с необходимым оборудованием.</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eastAsia="Times New Roman" w:hAnsi="Times New Roman" w:cs="Times New Roman"/>
          <w:sz w:val="24"/>
          <w:szCs w:val="24"/>
        </w:rPr>
        <w:t>В М</w:t>
      </w:r>
      <w:r>
        <w:rPr>
          <w:rFonts w:ascii="Times New Roman" w:eastAsia="Times New Roman" w:hAnsi="Times New Roman" w:cs="Times New Roman"/>
          <w:sz w:val="24"/>
          <w:szCs w:val="24"/>
        </w:rPr>
        <w:t>Б</w:t>
      </w:r>
      <w:r w:rsidRPr="00605CFE">
        <w:rPr>
          <w:rFonts w:ascii="Times New Roman" w:eastAsia="Times New Roman" w:hAnsi="Times New Roman" w:cs="Times New Roman"/>
          <w:sz w:val="24"/>
          <w:szCs w:val="24"/>
        </w:rPr>
        <w:t xml:space="preserve">ДОУ «Детский сад № </w:t>
      </w:r>
      <w:r w:rsidR="00C013FF">
        <w:rPr>
          <w:rFonts w:ascii="Times New Roman" w:eastAsia="Times New Roman" w:hAnsi="Times New Roman" w:cs="Times New Roman"/>
          <w:sz w:val="24"/>
          <w:szCs w:val="24"/>
        </w:rPr>
        <w:t>1</w:t>
      </w:r>
      <w:r w:rsidRPr="00605CFE">
        <w:rPr>
          <w:rFonts w:ascii="Times New Roman" w:eastAsia="Times New Roman" w:hAnsi="Times New Roman" w:cs="Times New Roman"/>
          <w:sz w:val="24"/>
          <w:szCs w:val="24"/>
        </w:rPr>
        <w:t>»</w:t>
      </w:r>
      <w:r w:rsidRPr="00605CFE">
        <w:rPr>
          <w:rFonts w:ascii="Times New Roman" w:hAnsi="Times New Roman" w:cs="Times New Roman"/>
          <w:sz w:val="24"/>
          <w:szCs w:val="24"/>
        </w:rPr>
        <w:t xml:space="preserve"> организовано десятидневное меню с 5-ти разовым питанием детей в групповых комнатах. П</w:t>
      </w:r>
      <w:r w:rsidRPr="00605CFE">
        <w:rPr>
          <w:rFonts w:ascii="Times New Roman" w:hAnsi="Times New Roman" w:cs="Times New Roman"/>
          <w:color w:val="00000A"/>
          <w:sz w:val="24"/>
          <w:szCs w:val="24"/>
        </w:rPr>
        <w:t xml:space="preserve">роцент охвата горячим питанием составляет </w:t>
      </w:r>
      <w:r w:rsidRPr="00605CFE">
        <w:rPr>
          <w:rFonts w:ascii="Times New Roman" w:hAnsi="Times New Roman" w:cs="Times New Roman"/>
          <w:color w:val="00000A"/>
          <w:sz w:val="24"/>
          <w:szCs w:val="24"/>
          <w:u w:val="single"/>
        </w:rPr>
        <w:t>100</w:t>
      </w:r>
      <w:r w:rsidRPr="00605CFE">
        <w:rPr>
          <w:rFonts w:ascii="Times New Roman" w:hAnsi="Times New Roman" w:cs="Times New Roman"/>
          <w:color w:val="00000A"/>
          <w:sz w:val="24"/>
          <w:szCs w:val="24"/>
        </w:rPr>
        <w:t xml:space="preserve"> %. </w:t>
      </w:r>
      <w:r w:rsidRPr="00605CFE">
        <w:rPr>
          <w:rFonts w:ascii="Times New Roman" w:hAnsi="Times New Roman" w:cs="Times New Roman"/>
          <w:sz w:val="24"/>
          <w:szCs w:val="24"/>
        </w:rPr>
        <w:t>Поставки продуктов питания организованы на договорной основе. Пищеблок оборудован соответствующими СанПиН 2.3/2.4.3590-20от 27.10.2020 г.  цехами, штатами и необходимым технологическим оборудованием. Основой организации питания детей в М</w:t>
      </w:r>
      <w:r>
        <w:rPr>
          <w:rFonts w:ascii="Times New Roman" w:hAnsi="Times New Roman" w:cs="Times New Roman"/>
          <w:sz w:val="24"/>
          <w:szCs w:val="24"/>
        </w:rPr>
        <w:t>Б</w:t>
      </w:r>
      <w:r w:rsidRPr="00605CFE">
        <w:rPr>
          <w:rFonts w:ascii="Times New Roman" w:hAnsi="Times New Roman" w:cs="Times New Roman"/>
          <w:sz w:val="24"/>
          <w:szCs w:val="24"/>
        </w:rPr>
        <w:t>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М</w:t>
      </w:r>
      <w:r>
        <w:rPr>
          <w:rFonts w:ascii="Times New Roman" w:hAnsi="Times New Roman" w:cs="Times New Roman"/>
          <w:sz w:val="24"/>
          <w:szCs w:val="24"/>
        </w:rPr>
        <w:t>Б</w:t>
      </w:r>
      <w:r w:rsidRPr="00605CFE">
        <w:rPr>
          <w:rFonts w:ascii="Times New Roman" w:hAnsi="Times New Roman" w:cs="Times New Roman"/>
          <w:sz w:val="24"/>
          <w:szCs w:val="24"/>
        </w:rPr>
        <w:t>ДОУ соблюдается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Санитарное состояние пищеблока, подсобных помещений соответствует Санитарным нормам.</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Основные недостатки </w:t>
      </w:r>
      <w:r w:rsidRPr="00605CFE">
        <w:rPr>
          <w:rFonts w:ascii="Times New Roman"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Хранение продуктов о</w:t>
      </w:r>
      <w:r>
        <w:rPr>
          <w:rFonts w:ascii="Times New Roman" w:hAnsi="Times New Roman" w:cs="Times New Roman"/>
          <w:color w:val="00000A"/>
          <w:sz w:val="24"/>
          <w:szCs w:val="24"/>
        </w:rPr>
        <w:t xml:space="preserve">рганизовано, санитарным нормам </w:t>
      </w:r>
      <w:r w:rsidRPr="00605CFE">
        <w:rPr>
          <w:rFonts w:ascii="Times New Roman" w:hAnsi="Times New Roman" w:cs="Times New Roman"/>
          <w:color w:val="00000A"/>
          <w:sz w:val="24"/>
          <w:szCs w:val="24"/>
          <w:u w:val="single"/>
        </w:rPr>
        <w:t>соответствует</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Основные недостатки: </w:t>
      </w:r>
      <w:r w:rsidRPr="00605CFE">
        <w:rPr>
          <w:rFonts w:ascii="Times New Roman"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color w:val="00000A"/>
          <w:sz w:val="24"/>
          <w:szCs w:val="24"/>
          <w:u w:val="single"/>
        </w:rPr>
      </w:pPr>
      <w:r w:rsidRPr="00605CFE">
        <w:rPr>
          <w:rFonts w:ascii="Times New Roman" w:hAnsi="Times New Roman" w:cs="Times New Roman"/>
          <w:color w:val="00000A"/>
          <w:sz w:val="24"/>
          <w:szCs w:val="24"/>
        </w:rPr>
        <w:t>Обеспеченность технологическим оборудованием  достаточная, его техническое состояние  соответствует нормативным актам,  акты допуска к эксплуатации оформлены.</w:t>
      </w:r>
    </w:p>
    <w:p w:rsidR="00B73C13" w:rsidRPr="00605CFE" w:rsidRDefault="00B73C13" w:rsidP="00B73C13">
      <w:pPr>
        <w:pStyle w:val="a7"/>
        <w:jc w:val="both"/>
        <w:rPr>
          <w:rFonts w:ascii="Times New Roman" w:hAnsi="Times New Roman" w:cs="Times New Roman"/>
          <w:color w:val="00000A"/>
          <w:sz w:val="24"/>
          <w:szCs w:val="24"/>
          <w:u w:val="single"/>
        </w:rPr>
      </w:pPr>
      <w:r w:rsidRPr="00605CFE">
        <w:rPr>
          <w:rFonts w:ascii="Times New Roman" w:hAnsi="Times New Roman" w:cs="Times New Roman"/>
          <w:color w:val="00000A"/>
          <w:sz w:val="24"/>
          <w:szCs w:val="24"/>
        </w:rPr>
        <w:t xml:space="preserve">Требования техники безопасности при работе с использованием технологического оборудования соблюдаются. Основные недостатки: </w:t>
      </w:r>
      <w:r w:rsidRPr="00605CFE">
        <w:rPr>
          <w:rFonts w:ascii="Times New Roman"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color w:val="00000A"/>
          <w:sz w:val="24"/>
          <w:szCs w:val="24"/>
          <w:u w:val="single"/>
        </w:rPr>
      </w:pPr>
      <w:r w:rsidRPr="00605CFE">
        <w:rPr>
          <w:rFonts w:ascii="Times New Roman" w:hAnsi="Times New Roman" w:cs="Times New Roman"/>
          <w:color w:val="00000A"/>
          <w:sz w:val="24"/>
          <w:szCs w:val="24"/>
        </w:rPr>
        <w:t xml:space="preserve">Потребность в закупке дополнительного технологического оборудования имеется: </w:t>
      </w:r>
      <w:r w:rsidRPr="00605CFE">
        <w:rPr>
          <w:rFonts w:ascii="Times New Roman" w:hAnsi="Times New Roman" w:cs="Times New Roman"/>
          <w:color w:val="00000A"/>
          <w:sz w:val="24"/>
          <w:szCs w:val="24"/>
          <w:u w:val="single"/>
        </w:rPr>
        <w:t xml:space="preserve">не имеется. </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Санитарное состояние пищеблока, подсобных помещений и технологических цехов и участков соответствует. Основные недостатки:  </w:t>
      </w:r>
      <w:r w:rsidRPr="00605CFE">
        <w:rPr>
          <w:rFonts w:ascii="Times New Roman" w:hAnsi="Times New Roman" w:cs="Times New Roman"/>
          <w:color w:val="00000A"/>
          <w:sz w:val="24"/>
          <w:szCs w:val="24"/>
          <w:u w:val="single"/>
        </w:rPr>
        <w:t xml:space="preserve">нет. </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Обеспеченность столовой посудой </w:t>
      </w:r>
      <w:r w:rsidRPr="00605CFE">
        <w:rPr>
          <w:rFonts w:ascii="Times New Roman" w:hAnsi="Times New Roman" w:cs="Times New Roman"/>
          <w:color w:val="00000A"/>
          <w:sz w:val="24"/>
          <w:szCs w:val="24"/>
          <w:u w:val="single"/>
        </w:rPr>
        <w:t>достаточная</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Питьевой режим обучающихся организован в соответствии с требованиями СанПин</w:t>
      </w:r>
      <w:r w:rsidRPr="00605CFE">
        <w:rPr>
          <w:rFonts w:ascii="Times New Roman" w:hAnsi="Times New Roman" w:cs="Times New Roman"/>
          <w:sz w:val="24"/>
          <w:szCs w:val="24"/>
        </w:rPr>
        <w:t xml:space="preserve">3.1./2.4.3598-20 </w:t>
      </w:r>
      <w:r w:rsidRPr="00605CFE">
        <w:rPr>
          <w:rFonts w:ascii="Times New Roman" w:hAnsi="Times New Roman" w:cs="Times New Roman"/>
          <w:color w:val="00000A"/>
          <w:sz w:val="24"/>
          <w:szCs w:val="24"/>
        </w:rPr>
        <w:t xml:space="preserve">от 30.06.2020 года. Основные недостатки: </w:t>
      </w:r>
      <w:r w:rsidRPr="00605CFE">
        <w:rPr>
          <w:rFonts w:ascii="Times New Roman" w:hAnsi="Times New Roman" w:cs="Times New Roman"/>
          <w:color w:val="00000A"/>
          <w:sz w:val="24"/>
          <w:szCs w:val="24"/>
          <w:u w:val="single"/>
        </w:rPr>
        <w:t>нет.</w:t>
      </w:r>
    </w:p>
    <w:p w:rsidR="00B73C13" w:rsidRPr="00605CFE" w:rsidRDefault="00B73C13" w:rsidP="00B73C13">
      <w:pPr>
        <w:pStyle w:val="a7"/>
        <w:jc w:val="both"/>
        <w:rPr>
          <w:rFonts w:ascii="Times New Roman" w:hAnsi="Times New Roman" w:cs="Times New Roman"/>
          <w:color w:val="00000A"/>
          <w:sz w:val="24"/>
          <w:szCs w:val="24"/>
          <w:vertAlign w:val="superscript"/>
        </w:rPr>
      </w:pPr>
      <w:r w:rsidRPr="00605CFE">
        <w:rPr>
          <w:rFonts w:ascii="Times New Roman" w:hAnsi="Times New Roman" w:cs="Times New Roman"/>
          <w:color w:val="00000A"/>
          <w:sz w:val="24"/>
          <w:szCs w:val="24"/>
        </w:rPr>
        <w:t xml:space="preserve">Наличие договора на оказание санитарно-эпидемиологических услуг (дератизация, дезинфекция) </w:t>
      </w:r>
      <w:r w:rsidRPr="00605CFE">
        <w:rPr>
          <w:rFonts w:ascii="Times New Roman" w:hAnsi="Times New Roman" w:cs="Times New Roman"/>
          <w:color w:val="00000A"/>
          <w:sz w:val="24"/>
          <w:szCs w:val="24"/>
          <w:u w:val="single"/>
        </w:rPr>
        <w:t>имеется</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Нормы освещенности групповых помещений, кабинетов сотрудников и производственных помещений  и др. соответствует санитарно-гигиеническим требованиям к естественному, искусственному освещению жилых и общественных зданий.</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Отопление помещений осуществляется индивидуальное. Состояние удовлетворительное.</w:t>
      </w:r>
    </w:p>
    <w:p w:rsidR="00B73C13" w:rsidRPr="00605CFE" w:rsidRDefault="00B73C13" w:rsidP="00B73C13">
      <w:pPr>
        <w:pStyle w:val="a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Режим </w:t>
      </w:r>
      <w:r w:rsidRPr="00605CFE">
        <w:rPr>
          <w:rFonts w:ascii="Times New Roman" w:hAnsi="Times New Roman" w:cs="Times New Roman"/>
          <w:color w:val="00000A"/>
          <w:sz w:val="24"/>
          <w:szCs w:val="24"/>
        </w:rPr>
        <w:t xml:space="preserve">воздухообмена в помещениях и объектах организации осуществляется за счет естественной и приточной вентиляции </w:t>
      </w:r>
      <w:r w:rsidRPr="00605CFE">
        <w:rPr>
          <w:rFonts w:ascii="Times New Roman" w:hAnsi="Times New Roman" w:cs="Times New Roman"/>
          <w:color w:val="00000A"/>
          <w:sz w:val="24"/>
          <w:szCs w:val="24"/>
          <w:u w:val="single"/>
        </w:rPr>
        <w:t>соблюдается</w:t>
      </w:r>
      <w:r w:rsidRPr="00605CFE">
        <w:rPr>
          <w:rFonts w:ascii="Times New Roman"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Состояние системы вентиляции обеспечивает соблюдение установленных норм воздухообмена.</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Водоснабжение образовательной организации осуществляется централизованно.</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Мероприятия по обеспечению охраны и антитеррористической защищенности организации выполнены:</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 xml:space="preserve">а) охрана объектов организации осуществляется сторожем. Ежедневная охрана осуществляется сотрудниками в составе </w:t>
      </w:r>
      <w:r w:rsidRPr="00605CFE">
        <w:rPr>
          <w:rFonts w:ascii="Times New Roman" w:hAnsi="Times New Roman" w:cs="Times New Roman"/>
          <w:color w:val="00000A"/>
          <w:sz w:val="24"/>
          <w:szCs w:val="24"/>
          <w:u w:val="single"/>
        </w:rPr>
        <w:t>1</w:t>
      </w:r>
      <w:r w:rsidRPr="00605CFE">
        <w:rPr>
          <w:rFonts w:ascii="Times New Roman" w:hAnsi="Times New Roman" w:cs="Times New Roman"/>
          <w:color w:val="00000A"/>
          <w:sz w:val="24"/>
          <w:szCs w:val="24"/>
        </w:rPr>
        <w:t xml:space="preserve"> человек, организовано дежурство;</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б)  системами видеонаблюдения оборудованы;</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в) прямая связь с органами МВД (ФСБ) организована с использованием кнопки экстренного вызова, телефона АТС;</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г) территория организации оборудована ограждением;</w:t>
      </w:r>
      <w:r w:rsidR="006F7D9B">
        <w:rPr>
          <w:rFonts w:ascii="Times New Roman" w:hAnsi="Times New Roman" w:cs="Times New Roman"/>
          <w:color w:val="00000A"/>
          <w:sz w:val="24"/>
          <w:szCs w:val="24"/>
        </w:rPr>
        <w:t xml:space="preserve"> </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Обеспечение пожарной безопасности организации соответствует нормативным требованиям:</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а) требования пожарной безопасности  выполняются.</w:t>
      </w:r>
    </w:p>
    <w:p w:rsidR="00B73C13"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б) системой пожарной сигнализации объекты организации оборудованы:  в организации установл</w:t>
      </w:r>
      <w:r>
        <w:rPr>
          <w:rFonts w:ascii="Times New Roman" w:hAnsi="Times New Roman" w:cs="Times New Roman"/>
          <w:color w:val="00000A"/>
          <w:sz w:val="24"/>
          <w:szCs w:val="24"/>
        </w:rPr>
        <w:t>ена пожарная сигнализация, извещ</w:t>
      </w:r>
      <w:r w:rsidRPr="00605CFE">
        <w:rPr>
          <w:rFonts w:ascii="Times New Roman" w:hAnsi="Times New Roman" w:cs="Times New Roman"/>
          <w:color w:val="00000A"/>
          <w:sz w:val="24"/>
          <w:szCs w:val="24"/>
        </w:rPr>
        <w:t xml:space="preserve">атели, обеспечивающие сигнализацию и речевое оповещение людей о пожаре, пожарная сигнализация находится  в исправном состоянии; </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г) здание организации оборудовано системами противодымной защиты;</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t>д) системы передачи извещений о пожаре обеспечивает автоматизированную передачу по каналам связи извещений о пожаре;</w:t>
      </w:r>
    </w:p>
    <w:p w:rsidR="00B73C13" w:rsidRPr="00605CFE" w:rsidRDefault="00B73C13" w:rsidP="00B73C13">
      <w:pPr>
        <w:pStyle w:val="a7"/>
        <w:jc w:val="both"/>
        <w:rPr>
          <w:rFonts w:ascii="Times New Roman" w:hAnsi="Times New Roman" w:cs="Times New Roman"/>
          <w:color w:val="00000A"/>
          <w:sz w:val="24"/>
          <w:szCs w:val="24"/>
        </w:rPr>
      </w:pPr>
      <w:r w:rsidRPr="00605CFE">
        <w:rPr>
          <w:rFonts w:ascii="Times New Roman" w:hAnsi="Times New Roman" w:cs="Times New Roman"/>
          <w:color w:val="00000A"/>
          <w:sz w:val="24"/>
          <w:szCs w:val="24"/>
        </w:rPr>
        <w:lastRenderedPageBreak/>
        <w:t xml:space="preserve">е) система противопожарной защиты и эвакуации обеспечивает защиту людей  и имущества от воздействия опасных факторов пожара. Состояние эвакуационных путей и выходов обеспечивает беспрепятственную эвакуацию, план эвакуации разработан, </w:t>
      </w:r>
      <w:r w:rsidRPr="00605CFE">
        <w:rPr>
          <w:rFonts w:ascii="Times New Roman" w:hAnsi="Times New Roman" w:cs="Times New Roman"/>
          <w:color w:val="00000A"/>
          <w:sz w:val="24"/>
          <w:szCs w:val="24"/>
          <w:u w:val="single"/>
        </w:rPr>
        <w:t>имеется</w:t>
      </w:r>
      <w:r w:rsidRPr="00605CFE">
        <w:rPr>
          <w:rFonts w:ascii="Times New Roman" w:hAnsi="Times New Roman" w:cs="Times New Roman"/>
          <w:color w:val="00000A"/>
          <w:sz w:val="24"/>
          <w:szCs w:val="24"/>
        </w:rPr>
        <w:t>. Ответственные за пожарное состояние помещений назначены.</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Здания и объекты организации </w:t>
      </w:r>
      <w:r w:rsidR="0068726D">
        <w:rPr>
          <w:rFonts w:ascii="Times New Roman" w:hAnsi="Times New Roman" w:cs="Times New Roman"/>
          <w:sz w:val="24"/>
          <w:szCs w:val="24"/>
        </w:rPr>
        <w:t xml:space="preserve"> не </w:t>
      </w:r>
      <w:r w:rsidRPr="00605CFE">
        <w:rPr>
          <w:rFonts w:ascii="Times New Roman" w:hAnsi="Times New Roman" w:cs="Times New Roman"/>
          <w:sz w:val="24"/>
          <w:szCs w:val="24"/>
        </w:rPr>
        <w:t>оборудованы техническими средствами безбарьерной среды для передвижения обучающихся с ограниченными возможностями здоровья.</w:t>
      </w:r>
    </w:p>
    <w:p w:rsidR="00B73C13" w:rsidRPr="00605CFE" w:rsidRDefault="00B73C13" w:rsidP="00B73C13">
      <w:pPr>
        <w:pStyle w:val="a7"/>
        <w:jc w:val="both"/>
        <w:rPr>
          <w:rFonts w:ascii="Times New Roman" w:hAnsi="Times New Roman" w:cs="Times New Roman"/>
          <w:i/>
          <w:sz w:val="24"/>
          <w:szCs w:val="24"/>
        </w:rPr>
      </w:pPr>
      <w:r w:rsidRPr="00605CFE">
        <w:rPr>
          <w:rFonts w:ascii="Times New Roman" w:hAnsi="Times New Roman" w:cs="Times New Roman"/>
          <w:i/>
          <w:sz w:val="24"/>
          <w:szCs w:val="24"/>
        </w:rPr>
        <w:t>Финансовое обеспечение функционирования и развития М</w:t>
      </w:r>
      <w:r>
        <w:rPr>
          <w:rFonts w:ascii="Times New Roman" w:hAnsi="Times New Roman" w:cs="Times New Roman"/>
          <w:i/>
          <w:sz w:val="24"/>
          <w:szCs w:val="24"/>
        </w:rPr>
        <w:t>Б</w:t>
      </w:r>
      <w:r w:rsidRPr="00605CFE">
        <w:rPr>
          <w:rFonts w:ascii="Times New Roman" w:hAnsi="Times New Roman" w:cs="Times New Roman"/>
          <w:i/>
          <w:sz w:val="24"/>
          <w:szCs w:val="24"/>
        </w:rPr>
        <w:t>ДОУ.</w:t>
      </w:r>
    </w:p>
    <w:p w:rsidR="00B73C13" w:rsidRPr="00506DD4"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Источником финансирования являются бюджетные средства согласно субсидии на использование муниципального задания, внебюджетные средства получены о</w:t>
      </w:r>
      <w:r>
        <w:rPr>
          <w:rFonts w:ascii="Times New Roman" w:hAnsi="Times New Roman" w:cs="Times New Roman"/>
          <w:sz w:val="24"/>
          <w:szCs w:val="24"/>
        </w:rPr>
        <w:t>т дополнительных платных услуг.</w:t>
      </w:r>
    </w:p>
    <w:p w:rsidR="00B73C13" w:rsidRPr="00605CFE" w:rsidRDefault="00B73C13" w:rsidP="00B73C13">
      <w:pPr>
        <w:pStyle w:val="a7"/>
        <w:ind w:firstLine="0"/>
        <w:jc w:val="both"/>
        <w:rPr>
          <w:rFonts w:ascii="Times New Roman" w:hAnsi="Times New Roman" w:cs="Times New Roman"/>
          <w:sz w:val="24"/>
          <w:szCs w:val="24"/>
        </w:rPr>
      </w:pPr>
      <w:r w:rsidRPr="00605CFE">
        <w:rPr>
          <w:rFonts w:ascii="Times New Roman" w:hAnsi="Times New Roman" w:cs="Times New Roman"/>
          <w:b/>
          <w:bCs/>
          <w:sz w:val="24"/>
          <w:szCs w:val="24"/>
        </w:rPr>
        <w:t>Вывод:</w:t>
      </w:r>
      <w:r w:rsidRPr="00605CFE">
        <w:rPr>
          <w:rFonts w:ascii="Times New Roman" w:hAnsi="Times New Roman" w:cs="Times New Roman"/>
          <w:sz w:val="24"/>
          <w:szCs w:val="24"/>
        </w:rPr>
        <w:t xml:space="preserve"> Материально-техническая база ДОО находится в удовлетворительном состоянии. Для повышения качества предоставляемых услуг необходимо пополнить группы и помещения ДОО необходимым оборудованием. Информационное обеспечение в ДОО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 </w:t>
      </w:r>
    </w:p>
    <w:p w:rsidR="00B73C13" w:rsidRPr="0007541E" w:rsidRDefault="00B73C13" w:rsidP="0007541E">
      <w:pPr>
        <w:pStyle w:val="a7"/>
        <w:jc w:val="both"/>
        <w:rPr>
          <w:rFonts w:ascii="Times New Roman" w:hAnsi="Times New Roman" w:cs="Times New Roman"/>
          <w:b/>
          <w:bCs/>
          <w:sz w:val="24"/>
          <w:szCs w:val="24"/>
        </w:rPr>
      </w:pPr>
      <w:r w:rsidRPr="00605CFE">
        <w:rPr>
          <w:rFonts w:ascii="Times New Roman" w:hAnsi="Times New Roman" w:cs="Times New Roman"/>
          <w:sz w:val="24"/>
          <w:szCs w:val="24"/>
        </w:rPr>
        <w:t>Материально – техническое оснащение образовательного процесса для реализации образовательных программ с применением дистанционных образовательных технологий находится на низком уровне, так как 94% рабочих мест педагогов не оснащены доступом к Интернету.</w:t>
      </w:r>
    </w:p>
    <w:p w:rsidR="00B73C13" w:rsidRPr="0007541E" w:rsidRDefault="00B73C13" w:rsidP="0007541E">
      <w:pPr>
        <w:pStyle w:val="16"/>
        <w:shd w:val="clear" w:color="auto" w:fill="auto"/>
        <w:spacing w:after="0" w:line="317" w:lineRule="exact"/>
        <w:ind w:left="20" w:right="20" w:hanging="20"/>
        <w:rPr>
          <w:rFonts w:asciiTheme="minorHAnsi" w:hAnsiTheme="minorHAnsi" w:cs="TextBookC-Bold"/>
          <w:b/>
          <w:bCs/>
          <w:sz w:val="24"/>
          <w:szCs w:val="24"/>
        </w:rPr>
      </w:pPr>
      <w:r w:rsidRPr="00605CFE">
        <w:rPr>
          <w:rFonts w:ascii="TextBookC-Bold" w:hAnsi="TextBookC-Bold" w:cs="TextBookC-Bold"/>
          <w:b/>
          <w:bCs/>
          <w:sz w:val="24"/>
          <w:szCs w:val="24"/>
        </w:rPr>
        <w:t>1.10. Учебно-методическое обеспечение</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Учебно-методическое обеспечение образовательной деятельности в М</w:t>
      </w:r>
      <w:r>
        <w:rPr>
          <w:rFonts w:ascii="Times New Roman" w:hAnsi="Times New Roman" w:cs="Times New Roman"/>
          <w:sz w:val="24"/>
          <w:szCs w:val="24"/>
        </w:rPr>
        <w:t>Б</w:t>
      </w:r>
      <w:r w:rsidRPr="00605CFE">
        <w:rPr>
          <w:rFonts w:ascii="Times New Roman" w:hAnsi="Times New Roman" w:cs="Times New Roman"/>
          <w:sz w:val="24"/>
          <w:szCs w:val="24"/>
        </w:rPr>
        <w:t>ДОУ рассматривается в соответствии с ФГОС к условиям реализации образовательной программы дошкольного учреждения как совокупность учебно-методических и дидактических ресурсов.</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Учебно-методическое обеспечение соответствует условиям реализации основной образовательной программы дошкольного образования.</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ДОУ функционирую</w:t>
      </w:r>
      <w:r>
        <w:rPr>
          <w:rFonts w:ascii="Times New Roman" w:hAnsi="Times New Roman" w:cs="Times New Roman"/>
          <w:sz w:val="24"/>
          <w:szCs w:val="24"/>
        </w:rPr>
        <w:t>т кабинет</w:t>
      </w:r>
      <w:r w:rsidRPr="00605CFE">
        <w:rPr>
          <w:rFonts w:ascii="Times New Roman" w:hAnsi="Times New Roman" w:cs="Times New Roman"/>
          <w:sz w:val="24"/>
          <w:szCs w:val="24"/>
        </w:rPr>
        <w:t>, которые обеспечивают педагогов ДОУ информацией, средствами обучения, учебно – методической литературой и пособиями.</w:t>
      </w:r>
      <w:r>
        <w:rPr>
          <w:rFonts w:ascii="Times New Roman" w:hAnsi="Times New Roman" w:cs="Times New Roman"/>
          <w:sz w:val="24"/>
          <w:szCs w:val="24"/>
        </w:rPr>
        <w:t xml:space="preserve"> Они </w:t>
      </w:r>
      <w:r w:rsidRPr="00605CFE">
        <w:rPr>
          <w:rFonts w:ascii="Times New Roman" w:hAnsi="Times New Roman" w:cs="Times New Roman"/>
          <w:sz w:val="24"/>
          <w:szCs w:val="24"/>
        </w:rPr>
        <w:t>необходимы для организации воспитательно – образовательного процесса. Имеется подписка на газеты и журналы:</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Электронные журналы:</w:t>
      </w:r>
    </w:p>
    <w:p w:rsidR="00B73C13" w:rsidRPr="00605CFE" w:rsidRDefault="00B73C13" w:rsidP="00B73C13">
      <w:pPr>
        <w:pStyle w:val="a7"/>
        <w:ind w:firstLine="0"/>
        <w:jc w:val="both"/>
        <w:rPr>
          <w:rFonts w:ascii="Times New Roman" w:hAnsi="Times New Roman" w:cs="Times New Roman"/>
          <w:sz w:val="24"/>
          <w:szCs w:val="24"/>
        </w:rPr>
      </w:pPr>
      <w:r w:rsidRPr="00605CFE">
        <w:rPr>
          <w:rFonts w:ascii="Times New Roman" w:hAnsi="Times New Roman" w:cs="Times New Roman"/>
          <w:sz w:val="24"/>
          <w:szCs w:val="24"/>
        </w:rPr>
        <w:t>- «Справочник руководителя ДОО»</w:t>
      </w:r>
    </w:p>
    <w:p w:rsidR="00B73C13" w:rsidRPr="00605CFE" w:rsidRDefault="00B73C13" w:rsidP="00B73C13">
      <w:pPr>
        <w:pStyle w:val="a7"/>
        <w:ind w:firstLine="0"/>
        <w:jc w:val="both"/>
        <w:rPr>
          <w:rFonts w:ascii="Times New Roman" w:hAnsi="Times New Roman" w:cs="Times New Roman"/>
          <w:sz w:val="24"/>
          <w:szCs w:val="24"/>
        </w:rPr>
      </w:pPr>
      <w:r w:rsidRPr="00605CFE">
        <w:rPr>
          <w:rFonts w:ascii="Times New Roman" w:hAnsi="Times New Roman" w:cs="Times New Roman"/>
          <w:sz w:val="24"/>
          <w:szCs w:val="24"/>
        </w:rPr>
        <w:t>- «Справочник старшего воспитателя»</w:t>
      </w:r>
    </w:p>
    <w:p w:rsidR="00B73C13" w:rsidRPr="00605CFE" w:rsidRDefault="00B73C13" w:rsidP="00B73C13">
      <w:pPr>
        <w:pStyle w:val="a7"/>
        <w:ind w:firstLine="0"/>
        <w:jc w:val="both"/>
        <w:rPr>
          <w:rFonts w:ascii="Times New Roman" w:hAnsi="Times New Roman" w:cs="Times New Roman"/>
          <w:sz w:val="24"/>
          <w:szCs w:val="24"/>
        </w:rPr>
      </w:pPr>
      <w:r w:rsidRPr="00605CFE">
        <w:rPr>
          <w:rFonts w:ascii="Times New Roman" w:hAnsi="Times New Roman" w:cs="Times New Roman"/>
          <w:sz w:val="24"/>
          <w:szCs w:val="24"/>
        </w:rPr>
        <w:t>- «Справочник музыкального руководителя»</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В кабинете имеется тематический каталог. Необходимая документация для фиксации пользования учебно – методической литературой.</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Обеспеченность учебно-методической литературой составляет 80%. </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Для осуществления образовательной деятельности, реализации приоритетных направлений разработаны:</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Образовательная программа М</w:t>
      </w:r>
      <w:r>
        <w:rPr>
          <w:rFonts w:ascii="Times New Roman" w:hAnsi="Times New Roman" w:cs="Times New Roman"/>
          <w:sz w:val="24"/>
          <w:szCs w:val="24"/>
        </w:rPr>
        <w:t>Б</w:t>
      </w:r>
      <w:r w:rsidRPr="00605CFE">
        <w:rPr>
          <w:rFonts w:ascii="Times New Roman" w:hAnsi="Times New Roman" w:cs="Times New Roman"/>
          <w:sz w:val="24"/>
          <w:szCs w:val="24"/>
        </w:rPr>
        <w:t>ДОУ «Детский сад №</w:t>
      </w:r>
      <w:r w:rsidR="00842F38">
        <w:rPr>
          <w:rFonts w:ascii="Times New Roman" w:hAnsi="Times New Roman" w:cs="Times New Roman"/>
          <w:sz w:val="24"/>
          <w:szCs w:val="24"/>
        </w:rPr>
        <w:t>1</w:t>
      </w:r>
      <w:r w:rsidRPr="00605CFE">
        <w:rPr>
          <w:rFonts w:ascii="Times New Roman" w:hAnsi="Times New Roman" w:cs="Times New Roman"/>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Программно – методическое обеспечение к ней: комплексно – тематические, перспективные планы по всем разделам программы, конспекты занятий, диагностические материа</w:t>
      </w:r>
      <w:r>
        <w:rPr>
          <w:rFonts w:ascii="Times New Roman" w:hAnsi="Times New Roman" w:cs="Times New Roman"/>
          <w:sz w:val="24"/>
          <w:szCs w:val="24"/>
        </w:rPr>
        <w:t>лы, рекомендации родителям.</w:t>
      </w:r>
    </w:p>
    <w:p w:rsidR="00B73C13" w:rsidRPr="00605CFE" w:rsidRDefault="00B73C13" w:rsidP="00B73C13">
      <w:pPr>
        <w:ind w:firstLine="0"/>
        <w:jc w:val="both"/>
        <w:rPr>
          <w:rFonts w:ascii="Times New Roman" w:hAnsi="Times New Roman" w:cs="Times New Roman"/>
          <w:b/>
          <w:bCs/>
          <w:sz w:val="24"/>
          <w:szCs w:val="24"/>
        </w:rPr>
      </w:pPr>
      <w:r w:rsidRPr="00605CFE">
        <w:rPr>
          <w:rFonts w:ascii="Times New Roman" w:hAnsi="Times New Roman" w:cs="Times New Roman"/>
          <w:b/>
          <w:sz w:val="24"/>
          <w:szCs w:val="24"/>
        </w:rPr>
        <w:t>Вывод:</w:t>
      </w:r>
      <w:r w:rsidRPr="00605CFE">
        <w:rPr>
          <w:rFonts w:ascii="Times New Roman" w:hAnsi="Times New Roman" w:cs="Times New Roman"/>
          <w:sz w:val="24"/>
          <w:szCs w:val="24"/>
        </w:rPr>
        <w:t xml:space="preserve"> ДОО укомплектовано необходимыми учебно-методическими пособиями, что способствует всестороннему развитию воспитанников.</w:t>
      </w:r>
    </w:p>
    <w:p w:rsidR="00B73C13" w:rsidRPr="00605CFE" w:rsidRDefault="00B73C13" w:rsidP="00B73C13">
      <w:pPr>
        <w:ind w:firstLine="0"/>
        <w:jc w:val="center"/>
        <w:rPr>
          <w:rFonts w:ascii="Times New Roman" w:hAnsi="Times New Roman" w:cs="Times New Roman"/>
          <w:sz w:val="24"/>
          <w:szCs w:val="24"/>
        </w:rPr>
      </w:pPr>
      <w:r w:rsidRPr="00605CFE">
        <w:rPr>
          <w:rFonts w:ascii="Times New Roman" w:hAnsi="Times New Roman" w:cs="Times New Roman"/>
          <w:b/>
          <w:bCs/>
          <w:sz w:val="24"/>
          <w:szCs w:val="24"/>
        </w:rPr>
        <w:t>1.11. БИБЛИОТЕ</w:t>
      </w:r>
      <w:r>
        <w:rPr>
          <w:rFonts w:ascii="Times New Roman" w:hAnsi="Times New Roman" w:cs="Times New Roman"/>
          <w:b/>
          <w:bCs/>
          <w:sz w:val="24"/>
          <w:szCs w:val="24"/>
        </w:rPr>
        <w:t xml:space="preserve">ЧНО-ИНФОРМАЦИОННОЕ ОБЕСПЕЧЕНИЕ </w:t>
      </w:r>
    </w:p>
    <w:p w:rsidR="00B73C13" w:rsidRPr="00605CFE" w:rsidRDefault="00B73C13" w:rsidP="00B73C13">
      <w:pPr>
        <w:jc w:val="both"/>
        <w:rPr>
          <w:rFonts w:ascii="Times New Roman" w:hAnsi="Times New Roman" w:cs="Times New Roman"/>
          <w:sz w:val="24"/>
          <w:szCs w:val="24"/>
        </w:rPr>
      </w:pPr>
      <w:r w:rsidRPr="00605CFE">
        <w:rPr>
          <w:rFonts w:ascii="Times New Roman" w:hAnsi="Times New Roman" w:cs="Times New Roman"/>
          <w:sz w:val="24"/>
          <w:szCs w:val="24"/>
        </w:rPr>
        <w:t>Библиотечно – информационному обеспечению уделяется большое внимание в ДОО в связи с требованиями времени.</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Книжный фонд детского сада составляют  книги научно-педагогической и методической литературы, детской литературы. </w:t>
      </w:r>
    </w:p>
    <w:p w:rsidR="00B73C13" w:rsidRPr="00605CFE" w:rsidRDefault="00B73C13" w:rsidP="00B73C13">
      <w:pPr>
        <w:pStyle w:val="a7"/>
        <w:jc w:val="both"/>
        <w:rPr>
          <w:rFonts w:ascii="Times New Roman" w:eastAsia="Calibri" w:hAnsi="Times New Roman" w:cs="Times New Roman"/>
          <w:color w:val="00000A"/>
          <w:sz w:val="24"/>
          <w:szCs w:val="24"/>
        </w:rPr>
      </w:pPr>
      <w:r w:rsidRPr="00605CFE">
        <w:rPr>
          <w:rFonts w:ascii="Times New Roman" w:eastAsia="Calibri" w:hAnsi="Times New Roman" w:cs="Times New Roman"/>
          <w:color w:val="00000A"/>
          <w:sz w:val="24"/>
          <w:szCs w:val="24"/>
        </w:rPr>
        <w:t xml:space="preserve">Потребность в обновлении книжного фонда </w:t>
      </w:r>
      <w:r w:rsidRPr="00605CFE">
        <w:rPr>
          <w:rFonts w:ascii="Times New Roman" w:eastAsia="Calibri" w:hAnsi="Times New Roman" w:cs="Times New Roman"/>
          <w:color w:val="00000A"/>
          <w:sz w:val="24"/>
          <w:szCs w:val="24"/>
          <w:u w:val="single"/>
        </w:rPr>
        <w:t>имеется</w:t>
      </w:r>
      <w:r w:rsidRPr="00605CFE">
        <w:rPr>
          <w:rFonts w:ascii="Times New Roman" w:eastAsia="Calibri" w:hAnsi="Times New Roman" w:cs="Times New Roman"/>
          <w:color w:val="00000A"/>
          <w:sz w:val="24"/>
          <w:szCs w:val="24"/>
        </w:rPr>
        <w:t>.</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Методическая литература классифицирована по направлениям педагогической деятельности (работа с детьми - развитие детей дошкольного возраста по основным образовательным областям, работа с родителями, управление ДОО, психологическое сопровождение, коррекционная педагогика и т.п.) и соответствует ФГОС ДО.</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Разработан порядок пользования библиотечным фондом ДОО.</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Наличие библиотеки и читального зала </w:t>
      </w:r>
      <w:r w:rsidRPr="00605CFE">
        <w:rPr>
          <w:rFonts w:ascii="Times New Roman" w:hAnsi="Times New Roman" w:cs="Times New Roman"/>
          <w:sz w:val="24"/>
          <w:szCs w:val="24"/>
          <w:u w:val="single"/>
        </w:rPr>
        <w:t>не имеется.</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lastRenderedPageBreak/>
        <w:t>Самообследование показало, что информационное обеспечение образовательного процесса ДОО включает:</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Программное обеспечение имеющихся компьютеров позволяет работать с текстовыми редакторами, с интернет ресурсами, фото, видео материалами и пр.</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С целью взаимодействия между участниками образовательного процесса (педагоги, родители, дети), создан сайт ДОО, на котором размещена информация  в соответствии с постановлением», утвержденным приказом Федеральной службы по надзору в сфере образования и науки от Правительства Российской Федерации от 10 июля 2013 г. </w:t>
      </w:r>
      <w:r w:rsidR="0007541E">
        <w:rPr>
          <w:rFonts w:ascii="Times New Roman" w:hAnsi="Times New Roman" w:cs="Times New Roman"/>
          <w:sz w:val="24"/>
          <w:szCs w:val="24"/>
        </w:rPr>
        <w:t>№</w:t>
      </w:r>
      <w:r w:rsidRPr="00605CFE">
        <w:rPr>
          <w:rFonts w:ascii="Times New Roman" w:hAnsi="Times New Roman" w:cs="Times New Roman"/>
          <w:sz w:val="24"/>
          <w:szCs w:val="24"/>
        </w:rPr>
        <w:t xml:space="preserve">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функционирует официальный сайт. Структура сайта соответствует «Требованиям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29.05.2014 </w:t>
      </w:r>
      <w:r w:rsidR="0007541E">
        <w:rPr>
          <w:rFonts w:ascii="Times New Roman" w:hAnsi="Times New Roman" w:cs="Times New Roman"/>
          <w:sz w:val="24"/>
          <w:szCs w:val="24"/>
        </w:rPr>
        <w:t>№</w:t>
      </w:r>
      <w:r w:rsidRPr="00605CFE">
        <w:rPr>
          <w:rFonts w:ascii="Times New Roman" w:hAnsi="Times New Roman" w:cs="Times New Roman"/>
          <w:sz w:val="24"/>
          <w:szCs w:val="24"/>
        </w:rPr>
        <w:t>785.</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 xml:space="preserve">Сайт постоянно обновляется наглядной информацией, фотографиями с мероприятий, проводимых в детском саду, важной информацией для родителей. </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С целью осуществления взаимодействия ДОО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w:t>
      </w:r>
    </w:p>
    <w:p w:rsidR="00B73C13" w:rsidRPr="00605CFE" w:rsidRDefault="00B73C13" w:rsidP="00B73C13">
      <w:pPr>
        <w:pStyle w:val="a7"/>
        <w:jc w:val="both"/>
        <w:rPr>
          <w:rFonts w:ascii="Times New Roman" w:hAnsi="Times New Roman" w:cs="Times New Roman"/>
          <w:sz w:val="24"/>
          <w:szCs w:val="24"/>
        </w:rPr>
      </w:pPr>
      <w:r w:rsidRPr="00605CFE">
        <w:rPr>
          <w:rFonts w:ascii="Times New Roman" w:hAnsi="Times New Roman" w:cs="Times New Roman"/>
          <w:sz w:val="24"/>
          <w:szCs w:val="24"/>
        </w:rPr>
        <w:t>Имеется электронная почта ДОО. Информация о ДОО (нормативные учредительны</w:t>
      </w:r>
      <w:r>
        <w:rPr>
          <w:rFonts w:ascii="Times New Roman" w:hAnsi="Times New Roman" w:cs="Times New Roman"/>
          <w:sz w:val="24"/>
          <w:szCs w:val="24"/>
        </w:rPr>
        <w:t>е документы) размещены на сайте.</w:t>
      </w:r>
    </w:p>
    <w:p w:rsidR="00B73C13" w:rsidRPr="00605CFE" w:rsidRDefault="00B73C13" w:rsidP="0007541E">
      <w:pPr>
        <w:pStyle w:val="Default"/>
        <w:jc w:val="both"/>
      </w:pPr>
      <w:r w:rsidRPr="00605CFE">
        <w:t>В ДОО функционирует сайт</w:t>
      </w:r>
      <w:r w:rsidR="00C013FF">
        <w:t>: ds1</w:t>
      </w:r>
      <w:r w:rsidR="0007541E">
        <w:t>ruz.schoolrm.ru</w:t>
      </w:r>
      <w:r>
        <w:rPr>
          <w:rStyle w:val="a6"/>
          <w:color w:val="auto"/>
          <w:shd w:val="clear" w:color="auto" w:fill="FFFFFF"/>
        </w:rPr>
        <w:t>,</w:t>
      </w:r>
      <w:hyperlink r:id="rId28" w:history="1"/>
      <w:r w:rsidRPr="00605CFE">
        <w:t>на котором представлены сведения об учреждении, сведения о педагогах, фоторепортажи о</w:t>
      </w:r>
      <w:r>
        <w:t xml:space="preserve"> проводимых мероприятиях ДОО.</w:t>
      </w:r>
    </w:p>
    <w:p w:rsidR="00B73C13" w:rsidRPr="00605CFE" w:rsidRDefault="00B73C13" w:rsidP="00B73C13">
      <w:pPr>
        <w:jc w:val="both"/>
        <w:rPr>
          <w:rFonts w:ascii="Times New Roman" w:hAnsi="Times New Roman" w:cs="Times New Roman"/>
          <w:sz w:val="24"/>
          <w:szCs w:val="24"/>
        </w:rPr>
      </w:pPr>
      <w:r w:rsidRPr="00605CFE">
        <w:rPr>
          <w:rFonts w:ascii="Times New Roman" w:hAnsi="Times New Roman" w:cs="Times New Roman"/>
          <w:b/>
          <w:bCs/>
          <w:sz w:val="24"/>
          <w:szCs w:val="24"/>
        </w:rPr>
        <w:t xml:space="preserve">Вывод: </w:t>
      </w:r>
      <w:r w:rsidRPr="00605CFE">
        <w:rPr>
          <w:rFonts w:ascii="Times New Roman" w:hAnsi="Times New Roman" w:cs="Times New Roman"/>
          <w:sz w:val="24"/>
          <w:szCs w:val="24"/>
        </w:rPr>
        <w:t>Информационное обеспечение образовательного процесса в основном соответствует предъявляемым требованиям.</w:t>
      </w:r>
    </w:p>
    <w:p w:rsidR="00B73C13" w:rsidRDefault="00B73C13" w:rsidP="00B73C13">
      <w:pPr>
        <w:pStyle w:val="a7"/>
        <w:tabs>
          <w:tab w:val="left" w:pos="3300"/>
        </w:tabs>
        <w:jc w:val="both"/>
        <w:rPr>
          <w:rFonts w:ascii="Times New Roman" w:hAnsi="Times New Roman" w:cs="Times New Roman"/>
          <w:sz w:val="24"/>
          <w:szCs w:val="24"/>
        </w:rPr>
      </w:pPr>
    </w:p>
    <w:p w:rsidR="00B73C13" w:rsidRDefault="00B73C13" w:rsidP="00B73C13">
      <w:pPr>
        <w:pStyle w:val="a7"/>
        <w:tabs>
          <w:tab w:val="left" w:pos="3300"/>
        </w:tabs>
        <w:jc w:val="both"/>
        <w:rPr>
          <w:rFonts w:ascii="Times New Roman" w:hAnsi="Times New Roman" w:cs="Times New Roman"/>
          <w:sz w:val="24"/>
          <w:szCs w:val="24"/>
        </w:rPr>
      </w:pPr>
    </w:p>
    <w:p w:rsidR="00B73C13" w:rsidRPr="00E163EE" w:rsidRDefault="00B73C13" w:rsidP="007A0729">
      <w:pPr>
        <w:keepNext/>
        <w:keepLines/>
        <w:spacing w:line="268" w:lineRule="exact"/>
        <w:ind w:firstLine="0"/>
        <w:rPr>
          <w:sz w:val="24"/>
        </w:rPr>
        <w:sectPr w:rsidR="00B73C13" w:rsidRPr="00E163EE" w:rsidSect="00B73C13">
          <w:footerReference w:type="default" r:id="rId29"/>
          <w:pgSz w:w="16850" w:h="11920" w:orient="landscape"/>
          <w:pgMar w:top="400" w:right="548" w:bottom="480" w:left="440" w:header="0" w:footer="275" w:gutter="0"/>
          <w:cols w:space="720"/>
        </w:sectPr>
      </w:pPr>
    </w:p>
    <w:p w:rsidR="007A0729" w:rsidRDefault="007A0729" w:rsidP="00B73C13">
      <w:pPr>
        <w:tabs>
          <w:tab w:val="left" w:pos="9315"/>
        </w:tabs>
        <w:ind w:firstLine="0"/>
        <w:rPr>
          <w:rFonts w:ascii="Times New Roman" w:hAnsi="Times New Roman" w:cs="Times New Roman"/>
          <w:b/>
          <w:bCs/>
          <w:iCs/>
          <w:sz w:val="24"/>
          <w:szCs w:val="24"/>
        </w:rPr>
      </w:pPr>
    </w:p>
    <w:p w:rsidR="007A0729" w:rsidRDefault="007A0729" w:rsidP="00506DD4">
      <w:pPr>
        <w:pStyle w:val="a7"/>
        <w:tabs>
          <w:tab w:val="left" w:pos="3300"/>
        </w:tabs>
        <w:ind w:firstLine="0"/>
        <w:jc w:val="both"/>
        <w:rPr>
          <w:rFonts w:ascii="Times New Roman" w:hAnsi="Times New Roman" w:cs="Times New Roman"/>
          <w:sz w:val="24"/>
          <w:szCs w:val="24"/>
        </w:rPr>
      </w:pPr>
    </w:p>
    <w:p w:rsidR="007A0729" w:rsidRPr="00651EF2" w:rsidRDefault="007A0729" w:rsidP="007A0729">
      <w:pPr>
        <w:spacing w:before="75" w:line="333" w:lineRule="exact"/>
        <w:ind w:left="1985" w:right="2479"/>
        <w:jc w:val="center"/>
        <w:rPr>
          <w:rFonts w:ascii="Times New Roman" w:hAnsi="Times New Roman" w:cs="Times New Roman"/>
          <w:b/>
          <w:sz w:val="24"/>
          <w:szCs w:val="24"/>
        </w:rPr>
      </w:pPr>
      <w:r w:rsidRPr="00651EF2">
        <w:rPr>
          <w:rFonts w:ascii="Times New Roman" w:hAnsi="Times New Roman" w:cs="Times New Roman"/>
          <w:b/>
          <w:spacing w:val="-4"/>
          <w:w w:val="95"/>
          <w:sz w:val="24"/>
          <w:szCs w:val="24"/>
        </w:rPr>
        <w:t>ПОКАЗАТЕЛИ</w:t>
      </w:r>
      <w:r w:rsidR="00D168C4">
        <w:rPr>
          <w:rFonts w:ascii="Times New Roman" w:hAnsi="Times New Roman" w:cs="Times New Roman"/>
          <w:b/>
          <w:spacing w:val="-4"/>
          <w:w w:val="95"/>
          <w:sz w:val="24"/>
          <w:szCs w:val="24"/>
        </w:rPr>
        <w:t xml:space="preserve"> </w:t>
      </w:r>
      <w:r w:rsidRPr="00651EF2">
        <w:rPr>
          <w:rFonts w:ascii="Times New Roman" w:hAnsi="Times New Roman" w:cs="Times New Roman"/>
          <w:b/>
          <w:spacing w:val="-2"/>
          <w:sz w:val="24"/>
          <w:szCs w:val="24"/>
        </w:rPr>
        <w:t>ДЕЯТЕЛЬНОСТИ</w:t>
      </w:r>
    </w:p>
    <w:p w:rsidR="007A0729" w:rsidRPr="00651EF2" w:rsidRDefault="00D168C4" w:rsidP="007A0729">
      <w:pPr>
        <w:ind w:left="3724" w:right="4101"/>
        <w:jc w:val="center"/>
        <w:rPr>
          <w:rFonts w:ascii="Times New Roman" w:hAnsi="Times New Roman" w:cs="Times New Roman"/>
          <w:b/>
          <w:sz w:val="24"/>
          <w:szCs w:val="24"/>
        </w:rPr>
      </w:pPr>
      <w:r w:rsidRPr="00651EF2">
        <w:rPr>
          <w:rFonts w:ascii="Times New Roman" w:hAnsi="Times New Roman" w:cs="Times New Roman"/>
          <w:b/>
          <w:sz w:val="24"/>
          <w:szCs w:val="24"/>
        </w:rPr>
        <w:t>С</w:t>
      </w:r>
      <w:r w:rsidR="007A0729" w:rsidRPr="00651EF2">
        <w:rPr>
          <w:rFonts w:ascii="Times New Roman" w:hAnsi="Times New Roman" w:cs="Times New Roman"/>
          <w:b/>
          <w:sz w:val="24"/>
          <w:szCs w:val="24"/>
        </w:rPr>
        <w:t>труктур</w:t>
      </w:r>
      <w:r>
        <w:rPr>
          <w:rFonts w:ascii="Times New Roman" w:hAnsi="Times New Roman" w:cs="Times New Roman"/>
          <w:b/>
          <w:sz w:val="24"/>
          <w:szCs w:val="24"/>
        </w:rPr>
        <w:t>ного подразделения«Детский сад№1</w:t>
      </w:r>
      <w:r w:rsidR="007A0729" w:rsidRPr="00651EF2">
        <w:rPr>
          <w:rFonts w:ascii="Times New Roman" w:hAnsi="Times New Roman" w:cs="Times New Roman"/>
          <w:b/>
          <w:sz w:val="24"/>
          <w:szCs w:val="24"/>
        </w:rPr>
        <w:t>» МБДОУ</w:t>
      </w:r>
      <w:r>
        <w:rPr>
          <w:rFonts w:ascii="Times New Roman" w:hAnsi="Times New Roman" w:cs="Times New Roman"/>
          <w:b/>
          <w:sz w:val="24"/>
          <w:szCs w:val="24"/>
        </w:rPr>
        <w:t xml:space="preserve"> </w:t>
      </w:r>
      <w:r w:rsidR="007A0729" w:rsidRPr="00651EF2">
        <w:rPr>
          <w:rFonts w:ascii="Times New Roman" w:hAnsi="Times New Roman" w:cs="Times New Roman"/>
          <w:b/>
          <w:sz w:val="24"/>
          <w:szCs w:val="24"/>
        </w:rPr>
        <w:t>«Детский</w:t>
      </w:r>
      <w:r>
        <w:rPr>
          <w:rFonts w:ascii="Times New Roman" w:hAnsi="Times New Roman" w:cs="Times New Roman"/>
          <w:b/>
          <w:sz w:val="24"/>
          <w:szCs w:val="24"/>
        </w:rPr>
        <w:t xml:space="preserve"> </w:t>
      </w:r>
      <w:r w:rsidR="007A0729" w:rsidRPr="00651EF2">
        <w:rPr>
          <w:rFonts w:ascii="Times New Roman" w:hAnsi="Times New Roman" w:cs="Times New Roman"/>
          <w:b/>
          <w:sz w:val="24"/>
          <w:szCs w:val="24"/>
        </w:rPr>
        <w:t>сад</w:t>
      </w:r>
      <w:r>
        <w:rPr>
          <w:rFonts w:ascii="Times New Roman" w:hAnsi="Times New Roman" w:cs="Times New Roman"/>
          <w:b/>
          <w:sz w:val="24"/>
          <w:szCs w:val="24"/>
        </w:rPr>
        <w:t xml:space="preserve"> </w:t>
      </w:r>
      <w:r w:rsidR="007A0729" w:rsidRPr="00651EF2">
        <w:rPr>
          <w:rFonts w:ascii="Times New Roman" w:hAnsi="Times New Roman" w:cs="Times New Roman"/>
          <w:b/>
          <w:sz w:val="24"/>
          <w:szCs w:val="24"/>
        </w:rPr>
        <w:t>«Радуга»</w:t>
      </w:r>
      <w:r>
        <w:rPr>
          <w:rFonts w:ascii="Times New Roman" w:hAnsi="Times New Roman" w:cs="Times New Roman"/>
          <w:b/>
          <w:sz w:val="24"/>
          <w:szCs w:val="24"/>
        </w:rPr>
        <w:t xml:space="preserve"> </w:t>
      </w:r>
      <w:r w:rsidR="007A0729" w:rsidRPr="00651EF2">
        <w:rPr>
          <w:rFonts w:ascii="Times New Roman" w:hAnsi="Times New Roman" w:cs="Times New Roman"/>
          <w:b/>
          <w:sz w:val="24"/>
          <w:szCs w:val="24"/>
        </w:rPr>
        <w:t>комбинированного</w:t>
      </w:r>
      <w:r>
        <w:rPr>
          <w:rFonts w:ascii="Times New Roman" w:hAnsi="Times New Roman" w:cs="Times New Roman"/>
          <w:b/>
          <w:sz w:val="24"/>
          <w:szCs w:val="24"/>
        </w:rPr>
        <w:t xml:space="preserve"> </w:t>
      </w:r>
      <w:r w:rsidR="007A0729" w:rsidRPr="00651EF2">
        <w:rPr>
          <w:rFonts w:ascii="Times New Roman" w:hAnsi="Times New Roman" w:cs="Times New Roman"/>
          <w:b/>
          <w:sz w:val="24"/>
          <w:szCs w:val="24"/>
        </w:rPr>
        <w:t>вида»</w:t>
      </w:r>
    </w:p>
    <w:p w:rsidR="007A0729" w:rsidRPr="00651EF2" w:rsidRDefault="005E05BA" w:rsidP="007A0729">
      <w:pPr>
        <w:pStyle w:val="1"/>
        <w:spacing w:before="30" w:after="13"/>
        <w:ind w:left="2129" w:right="2479"/>
        <w:jc w:val="center"/>
      </w:pPr>
      <w:r w:rsidRPr="00651EF2">
        <w:t>З</w:t>
      </w:r>
      <w:r w:rsidR="007A0729" w:rsidRPr="00651EF2">
        <w:t>а</w:t>
      </w:r>
      <w:r>
        <w:t xml:space="preserve"> </w:t>
      </w:r>
      <w:r w:rsidR="007A0729" w:rsidRPr="00651EF2">
        <w:t>202</w:t>
      </w:r>
      <w:r w:rsidR="0006473B">
        <w:t>2</w:t>
      </w:r>
      <w:r>
        <w:t xml:space="preserve"> </w:t>
      </w:r>
      <w:r w:rsidR="007A0729" w:rsidRPr="00651EF2">
        <w:t>календарный</w:t>
      </w:r>
      <w:r>
        <w:t xml:space="preserve"> </w:t>
      </w:r>
      <w:r w:rsidR="007A0729" w:rsidRPr="00651EF2">
        <w:rPr>
          <w:spacing w:val="-5"/>
        </w:rPr>
        <w:t>год</w:t>
      </w:r>
    </w:p>
    <w:tbl>
      <w:tblPr>
        <w:tblW w:w="15492" w:type="dxa"/>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8"/>
        <w:gridCol w:w="8118"/>
        <w:gridCol w:w="6536"/>
      </w:tblGrid>
      <w:tr w:rsidR="007A0729" w:rsidTr="005E50B0">
        <w:trPr>
          <w:trHeight w:val="606"/>
        </w:trPr>
        <w:tc>
          <w:tcPr>
            <w:tcW w:w="838" w:type="dxa"/>
          </w:tcPr>
          <w:p w:rsidR="007A0729" w:rsidRDefault="007A0729" w:rsidP="005E50B0">
            <w:pPr>
              <w:pStyle w:val="TableParagraph"/>
              <w:spacing w:line="275" w:lineRule="exact"/>
              <w:ind w:left="110"/>
              <w:rPr>
                <w:sz w:val="24"/>
              </w:rPr>
            </w:pPr>
            <w:r>
              <w:rPr>
                <w:sz w:val="24"/>
              </w:rPr>
              <w:t>№</w:t>
            </w:r>
          </w:p>
          <w:p w:rsidR="007A0729" w:rsidRDefault="007A0729" w:rsidP="005E50B0">
            <w:pPr>
              <w:pStyle w:val="TableParagraph"/>
              <w:spacing w:before="21"/>
              <w:ind w:left="78"/>
              <w:rPr>
                <w:sz w:val="24"/>
              </w:rPr>
            </w:pPr>
            <w:r>
              <w:rPr>
                <w:spacing w:val="-5"/>
                <w:sz w:val="24"/>
              </w:rPr>
              <w:t>п/п</w:t>
            </w:r>
          </w:p>
        </w:tc>
        <w:tc>
          <w:tcPr>
            <w:tcW w:w="8118" w:type="dxa"/>
          </w:tcPr>
          <w:p w:rsidR="007A0729" w:rsidRDefault="007A0729" w:rsidP="005E50B0">
            <w:pPr>
              <w:pStyle w:val="TableParagraph"/>
              <w:spacing w:before="138"/>
              <w:ind w:right="1276"/>
              <w:jc w:val="right"/>
              <w:rPr>
                <w:sz w:val="24"/>
              </w:rPr>
            </w:pPr>
            <w:r>
              <w:rPr>
                <w:spacing w:val="-2"/>
                <w:sz w:val="24"/>
              </w:rPr>
              <w:t>Показатели</w:t>
            </w:r>
          </w:p>
        </w:tc>
        <w:tc>
          <w:tcPr>
            <w:tcW w:w="6536" w:type="dxa"/>
          </w:tcPr>
          <w:p w:rsidR="007A0729" w:rsidRDefault="007A0729" w:rsidP="005E50B0">
            <w:pPr>
              <w:pStyle w:val="TableParagraph"/>
              <w:spacing w:before="152"/>
              <w:ind w:left="2294" w:right="2226"/>
              <w:jc w:val="center"/>
              <w:rPr>
                <w:sz w:val="24"/>
              </w:rPr>
            </w:pPr>
            <w:r>
              <w:rPr>
                <w:spacing w:val="-7"/>
                <w:sz w:val="24"/>
              </w:rPr>
              <w:t>Единица</w:t>
            </w:r>
            <w:r>
              <w:rPr>
                <w:spacing w:val="-2"/>
                <w:sz w:val="24"/>
              </w:rPr>
              <w:t xml:space="preserve"> измерения</w:t>
            </w:r>
          </w:p>
        </w:tc>
      </w:tr>
      <w:tr w:rsidR="007A0729" w:rsidTr="005E50B0">
        <w:trPr>
          <w:trHeight w:val="267"/>
        </w:trPr>
        <w:tc>
          <w:tcPr>
            <w:tcW w:w="838" w:type="dxa"/>
          </w:tcPr>
          <w:p w:rsidR="007A0729" w:rsidRDefault="007A0729" w:rsidP="005E50B0">
            <w:pPr>
              <w:pStyle w:val="TableParagraph"/>
              <w:spacing w:line="248" w:lineRule="exact"/>
              <w:ind w:right="91"/>
              <w:jc w:val="center"/>
              <w:rPr>
                <w:sz w:val="24"/>
              </w:rPr>
            </w:pPr>
            <w:r>
              <w:rPr>
                <w:sz w:val="24"/>
              </w:rPr>
              <w:t>А</w:t>
            </w:r>
          </w:p>
        </w:tc>
        <w:tc>
          <w:tcPr>
            <w:tcW w:w="8118" w:type="dxa"/>
          </w:tcPr>
          <w:p w:rsidR="007A0729" w:rsidRDefault="007A0729" w:rsidP="005E50B0">
            <w:pPr>
              <w:pStyle w:val="TableParagraph"/>
              <w:spacing w:line="248" w:lineRule="exact"/>
              <w:ind w:right="1809"/>
              <w:jc w:val="right"/>
              <w:rPr>
                <w:sz w:val="24"/>
              </w:rPr>
            </w:pPr>
            <w:r>
              <w:rPr>
                <w:sz w:val="24"/>
              </w:rPr>
              <w:t>Б</w:t>
            </w:r>
          </w:p>
        </w:tc>
        <w:tc>
          <w:tcPr>
            <w:tcW w:w="6536" w:type="dxa"/>
          </w:tcPr>
          <w:p w:rsidR="007A0729" w:rsidRDefault="007A0729" w:rsidP="005E50B0">
            <w:pPr>
              <w:pStyle w:val="TableParagraph"/>
              <w:spacing w:line="248" w:lineRule="exact"/>
              <w:ind w:left="109"/>
              <w:jc w:val="center"/>
              <w:rPr>
                <w:sz w:val="24"/>
              </w:rPr>
            </w:pPr>
            <w:r>
              <w:rPr>
                <w:sz w:val="24"/>
              </w:rPr>
              <w:t>В</w:t>
            </w:r>
          </w:p>
        </w:tc>
      </w:tr>
      <w:tr w:rsidR="007A0729" w:rsidTr="005E50B0">
        <w:trPr>
          <w:trHeight w:val="267"/>
        </w:trPr>
        <w:tc>
          <w:tcPr>
            <w:tcW w:w="838" w:type="dxa"/>
          </w:tcPr>
          <w:p w:rsidR="007A0729" w:rsidRDefault="007A0729" w:rsidP="005E50B0">
            <w:pPr>
              <w:pStyle w:val="TableParagraph"/>
              <w:spacing w:line="248" w:lineRule="exact"/>
              <w:ind w:left="53" w:right="132"/>
              <w:jc w:val="center"/>
              <w:rPr>
                <w:b/>
                <w:sz w:val="24"/>
              </w:rPr>
            </w:pPr>
            <w:r>
              <w:rPr>
                <w:b/>
                <w:spacing w:val="-5"/>
                <w:sz w:val="24"/>
              </w:rPr>
              <w:t>1.</w:t>
            </w:r>
          </w:p>
        </w:tc>
        <w:tc>
          <w:tcPr>
            <w:tcW w:w="8118" w:type="dxa"/>
          </w:tcPr>
          <w:p w:rsidR="007A0729" w:rsidRDefault="007A0729" w:rsidP="005E50B0">
            <w:pPr>
              <w:pStyle w:val="TableParagraph"/>
              <w:spacing w:line="248" w:lineRule="exact"/>
              <w:ind w:left="799"/>
              <w:rPr>
                <w:b/>
                <w:sz w:val="24"/>
              </w:rPr>
            </w:pPr>
            <w:r>
              <w:rPr>
                <w:b/>
                <w:sz w:val="24"/>
              </w:rPr>
              <w:t>Общиесведения</w:t>
            </w:r>
            <w:r w:rsidR="005E05BA">
              <w:rPr>
                <w:b/>
                <w:sz w:val="24"/>
              </w:rPr>
              <w:t xml:space="preserve"> </w:t>
            </w:r>
            <w:r>
              <w:rPr>
                <w:b/>
                <w:sz w:val="24"/>
              </w:rPr>
              <w:t>о</w:t>
            </w:r>
            <w:r w:rsidR="00D65321">
              <w:rPr>
                <w:b/>
                <w:sz w:val="24"/>
              </w:rPr>
              <w:t xml:space="preserve"> </w:t>
            </w:r>
            <w:r>
              <w:rPr>
                <w:b/>
                <w:sz w:val="24"/>
              </w:rPr>
              <w:t>дошкольной</w:t>
            </w:r>
            <w:r w:rsidR="00D65321">
              <w:rPr>
                <w:b/>
                <w:sz w:val="24"/>
              </w:rPr>
              <w:t xml:space="preserve"> </w:t>
            </w:r>
            <w:r>
              <w:rPr>
                <w:b/>
                <w:sz w:val="24"/>
              </w:rPr>
              <w:t>образовательной</w:t>
            </w:r>
            <w:r w:rsidR="00D65321">
              <w:rPr>
                <w:b/>
                <w:sz w:val="24"/>
              </w:rPr>
              <w:t xml:space="preserve"> </w:t>
            </w:r>
            <w:r>
              <w:rPr>
                <w:b/>
                <w:spacing w:val="-2"/>
                <w:sz w:val="24"/>
              </w:rPr>
              <w:t>организации</w:t>
            </w:r>
          </w:p>
        </w:tc>
        <w:tc>
          <w:tcPr>
            <w:tcW w:w="6536" w:type="dxa"/>
          </w:tcPr>
          <w:p w:rsidR="007A0729" w:rsidRDefault="007A0729" w:rsidP="005E50B0">
            <w:pPr>
              <w:pStyle w:val="TableParagraph"/>
              <w:rPr>
                <w:sz w:val="18"/>
              </w:rPr>
            </w:pPr>
          </w:p>
        </w:tc>
      </w:tr>
      <w:tr w:rsidR="007A0729" w:rsidTr="005E50B0">
        <w:trPr>
          <w:trHeight w:val="1293"/>
        </w:trPr>
        <w:tc>
          <w:tcPr>
            <w:tcW w:w="838" w:type="dxa"/>
          </w:tcPr>
          <w:p w:rsidR="007A0729" w:rsidRDefault="007A0729" w:rsidP="005E50B0">
            <w:pPr>
              <w:pStyle w:val="TableParagraph"/>
              <w:spacing w:line="258" w:lineRule="exact"/>
              <w:ind w:left="53" w:right="30"/>
              <w:jc w:val="center"/>
              <w:rPr>
                <w:sz w:val="24"/>
              </w:rPr>
            </w:pPr>
            <w:r>
              <w:rPr>
                <w:spacing w:val="-5"/>
                <w:sz w:val="24"/>
              </w:rPr>
              <w:t>1.1</w:t>
            </w:r>
          </w:p>
        </w:tc>
        <w:tc>
          <w:tcPr>
            <w:tcW w:w="8118" w:type="dxa"/>
          </w:tcPr>
          <w:p w:rsidR="007A0729" w:rsidRDefault="007A0729" w:rsidP="005E50B0">
            <w:pPr>
              <w:pStyle w:val="TableParagraph"/>
              <w:spacing w:line="258" w:lineRule="exact"/>
              <w:ind w:left="78"/>
              <w:rPr>
                <w:sz w:val="24"/>
              </w:rPr>
            </w:pPr>
            <w:r>
              <w:rPr>
                <w:spacing w:val="-2"/>
                <w:sz w:val="24"/>
              </w:rPr>
              <w:t>Реквизитылицензии(орган,выдавшийлицензию;номерлицензии,серия,номер</w:t>
            </w:r>
          </w:p>
          <w:p w:rsidR="007A0729" w:rsidRDefault="007A0729" w:rsidP="005E50B0">
            <w:pPr>
              <w:pStyle w:val="TableParagraph"/>
              <w:spacing w:before="5"/>
              <w:ind w:left="61"/>
              <w:rPr>
                <w:sz w:val="24"/>
              </w:rPr>
            </w:pPr>
            <w:r>
              <w:rPr>
                <w:spacing w:val="-4"/>
                <w:sz w:val="24"/>
              </w:rPr>
              <w:t>бланка;</w:t>
            </w:r>
            <w:r w:rsidR="00D65321">
              <w:rPr>
                <w:spacing w:val="-4"/>
                <w:sz w:val="24"/>
              </w:rPr>
              <w:t xml:space="preserve"> </w:t>
            </w:r>
            <w:r>
              <w:rPr>
                <w:spacing w:val="-4"/>
                <w:sz w:val="24"/>
              </w:rPr>
              <w:t>начало</w:t>
            </w:r>
            <w:r w:rsidR="00D65321">
              <w:rPr>
                <w:spacing w:val="-4"/>
                <w:sz w:val="24"/>
              </w:rPr>
              <w:t xml:space="preserve"> </w:t>
            </w:r>
            <w:r>
              <w:rPr>
                <w:spacing w:val="-4"/>
                <w:sz w:val="24"/>
              </w:rPr>
              <w:t>периода</w:t>
            </w:r>
            <w:r w:rsidR="00D65321">
              <w:rPr>
                <w:spacing w:val="-4"/>
                <w:sz w:val="24"/>
              </w:rPr>
              <w:t xml:space="preserve"> </w:t>
            </w:r>
            <w:r>
              <w:rPr>
                <w:spacing w:val="-4"/>
                <w:sz w:val="24"/>
              </w:rPr>
              <w:t>действия;</w:t>
            </w:r>
            <w:r w:rsidR="00D65321">
              <w:rPr>
                <w:spacing w:val="-4"/>
                <w:sz w:val="24"/>
              </w:rPr>
              <w:t xml:space="preserve"> </w:t>
            </w:r>
            <w:r>
              <w:rPr>
                <w:spacing w:val="-4"/>
                <w:sz w:val="24"/>
              </w:rPr>
              <w:t>окончание</w:t>
            </w:r>
            <w:r w:rsidR="00D65321">
              <w:rPr>
                <w:spacing w:val="-4"/>
                <w:sz w:val="24"/>
              </w:rPr>
              <w:t xml:space="preserve"> </w:t>
            </w:r>
            <w:r>
              <w:rPr>
                <w:spacing w:val="-4"/>
                <w:sz w:val="24"/>
              </w:rPr>
              <w:t>периода</w:t>
            </w:r>
            <w:r w:rsidR="00D65321">
              <w:rPr>
                <w:spacing w:val="-4"/>
                <w:sz w:val="24"/>
              </w:rPr>
              <w:t xml:space="preserve"> </w:t>
            </w:r>
            <w:r>
              <w:rPr>
                <w:spacing w:val="-4"/>
                <w:sz w:val="24"/>
              </w:rPr>
              <w:t>действия)</w:t>
            </w:r>
          </w:p>
        </w:tc>
        <w:tc>
          <w:tcPr>
            <w:tcW w:w="6536" w:type="dxa"/>
          </w:tcPr>
          <w:p w:rsidR="007A0729" w:rsidRDefault="007A0729" w:rsidP="005E50B0">
            <w:pPr>
              <w:pStyle w:val="TableParagraph"/>
              <w:ind w:left="9"/>
              <w:rPr>
                <w:sz w:val="24"/>
              </w:rPr>
            </w:pPr>
            <w:r>
              <w:rPr>
                <w:sz w:val="24"/>
              </w:rPr>
              <w:t>Лицензия</w:t>
            </w:r>
            <w:r w:rsidR="008D69AA">
              <w:rPr>
                <w:sz w:val="24"/>
              </w:rPr>
              <w:t xml:space="preserve"> </w:t>
            </w:r>
            <w:r>
              <w:rPr>
                <w:sz w:val="24"/>
              </w:rPr>
              <w:t>на</w:t>
            </w:r>
            <w:r w:rsidR="008D69AA">
              <w:rPr>
                <w:sz w:val="24"/>
              </w:rPr>
              <w:t xml:space="preserve"> </w:t>
            </w:r>
            <w:r>
              <w:rPr>
                <w:sz w:val="24"/>
              </w:rPr>
              <w:t>осуществление</w:t>
            </w:r>
            <w:r w:rsidR="008D69AA">
              <w:rPr>
                <w:sz w:val="24"/>
              </w:rPr>
              <w:t xml:space="preserve"> </w:t>
            </w:r>
            <w:r>
              <w:rPr>
                <w:sz w:val="24"/>
              </w:rPr>
              <w:t>образовательной</w:t>
            </w:r>
            <w:r w:rsidR="008D69AA">
              <w:rPr>
                <w:sz w:val="24"/>
              </w:rPr>
              <w:t xml:space="preserve"> </w:t>
            </w:r>
            <w:r>
              <w:rPr>
                <w:sz w:val="24"/>
              </w:rPr>
              <w:t>деятельности</w:t>
            </w:r>
            <w:r w:rsidR="008D69AA">
              <w:rPr>
                <w:sz w:val="24"/>
              </w:rPr>
              <w:t xml:space="preserve"> </w:t>
            </w:r>
            <w:r>
              <w:rPr>
                <w:sz w:val="24"/>
              </w:rPr>
              <w:t>№ 4281, утвержденная приказом Министерства образования РМ</w:t>
            </w:r>
          </w:p>
          <w:p w:rsidR="007A0729" w:rsidRDefault="007A0729" w:rsidP="005E50B0">
            <w:pPr>
              <w:pStyle w:val="TableParagraph"/>
              <w:ind w:left="9"/>
              <w:rPr>
                <w:sz w:val="24"/>
              </w:rPr>
            </w:pPr>
            <w:r>
              <w:rPr>
                <w:sz w:val="24"/>
              </w:rPr>
              <w:t xml:space="preserve">№107 от 17.02.2021 </w:t>
            </w:r>
            <w:r>
              <w:rPr>
                <w:spacing w:val="-5"/>
                <w:sz w:val="24"/>
              </w:rPr>
              <w:t>г.</w:t>
            </w:r>
          </w:p>
        </w:tc>
      </w:tr>
      <w:tr w:rsidR="007A0729" w:rsidTr="005E50B0">
        <w:trPr>
          <w:trHeight w:val="829"/>
        </w:trPr>
        <w:tc>
          <w:tcPr>
            <w:tcW w:w="838" w:type="dxa"/>
          </w:tcPr>
          <w:p w:rsidR="007A0729" w:rsidRDefault="007A0729" w:rsidP="005E50B0">
            <w:pPr>
              <w:pStyle w:val="TableParagraph"/>
              <w:spacing w:line="258" w:lineRule="exact"/>
              <w:ind w:left="53" w:right="30"/>
              <w:jc w:val="center"/>
              <w:rPr>
                <w:sz w:val="24"/>
              </w:rPr>
            </w:pPr>
            <w:r>
              <w:rPr>
                <w:spacing w:val="-5"/>
                <w:sz w:val="24"/>
              </w:rPr>
              <w:t>1.2</w:t>
            </w:r>
          </w:p>
        </w:tc>
        <w:tc>
          <w:tcPr>
            <w:tcW w:w="8118" w:type="dxa"/>
          </w:tcPr>
          <w:p w:rsidR="007A0729" w:rsidRDefault="007A0729" w:rsidP="005E50B0">
            <w:pPr>
              <w:pStyle w:val="TableParagraph"/>
              <w:spacing w:line="235" w:lineRule="auto"/>
              <w:ind w:left="78" w:right="4904"/>
              <w:rPr>
                <w:sz w:val="24"/>
              </w:rPr>
            </w:pPr>
            <w:r>
              <w:rPr>
                <w:spacing w:val="-6"/>
                <w:sz w:val="24"/>
              </w:rPr>
              <w:t>Общая</w:t>
            </w:r>
            <w:r w:rsidR="000832A0">
              <w:rPr>
                <w:spacing w:val="-6"/>
                <w:sz w:val="24"/>
              </w:rPr>
              <w:t xml:space="preserve"> </w:t>
            </w:r>
            <w:r>
              <w:rPr>
                <w:spacing w:val="-6"/>
                <w:sz w:val="24"/>
              </w:rPr>
              <w:t>численность</w:t>
            </w:r>
            <w:r w:rsidR="000832A0">
              <w:rPr>
                <w:spacing w:val="-6"/>
                <w:sz w:val="24"/>
              </w:rPr>
              <w:t xml:space="preserve"> </w:t>
            </w:r>
            <w:r>
              <w:rPr>
                <w:spacing w:val="-6"/>
                <w:sz w:val="24"/>
              </w:rPr>
              <w:t xml:space="preserve">обучающихся: </w:t>
            </w:r>
            <w:r>
              <w:rPr>
                <w:sz w:val="24"/>
              </w:rPr>
              <w:t>в возрасте</w:t>
            </w:r>
            <w:r w:rsidR="00186B97">
              <w:rPr>
                <w:sz w:val="24"/>
              </w:rPr>
              <w:t xml:space="preserve"> </w:t>
            </w:r>
            <w:r>
              <w:rPr>
                <w:sz w:val="24"/>
              </w:rPr>
              <w:t>до 3 лет;</w:t>
            </w:r>
          </w:p>
          <w:p w:rsidR="007A0729" w:rsidRDefault="007A0729" w:rsidP="005E50B0">
            <w:pPr>
              <w:pStyle w:val="TableParagraph"/>
              <w:ind w:left="78"/>
              <w:rPr>
                <w:sz w:val="24"/>
              </w:rPr>
            </w:pPr>
            <w:r>
              <w:rPr>
                <w:sz w:val="24"/>
              </w:rPr>
              <w:t>ввозрастеот3до7</w:t>
            </w:r>
            <w:r>
              <w:rPr>
                <w:spacing w:val="-5"/>
                <w:sz w:val="24"/>
              </w:rPr>
              <w:t>лет</w:t>
            </w:r>
          </w:p>
        </w:tc>
        <w:tc>
          <w:tcPr>
            <w:tcW w:w="6536" w:type="dxa"/>
          </w:tcPr>
          <w:p w:rsidR="0006473B" w:rsidRDefault="0006473B" w:rsidP="0006473B">
            <w:pPr>
              <w:pStyle w:val="TableParagraph"/>
              <w:spacing w:line="235" w:lineRule="auto"/>
              <w:ind w:right="2655"/>
              <w:rPr>
                <w:spacing w:val="-2"/>
                <w:sz w:val="24"/>
              </w:rPr>
            </w:pPr>
            <w:r>
              <w:rPr>
                <w:spacing w:val="-2"/>
                <w:sz w:val="24"/>
              </w:rPr>
              <w:t xml:space="preserve">                                                    </w:t>
            </w:r>
            <w:r w:rsidR="00186B97">
              <w:rPr>
                <w:spacing w:val="-2"/>
                <w:sz w:val="24"/>
              </w:rPr>
              <w:t>29</w:t>
            </w:r>
            <w:r>
              <w:rPr>
                <w:spacing w:val="-2"/>
                <w:sz w:val="24"/>
              </w:rPr>
              <w:t>че</w:t>
            </w:r>
            <w:r w:rsidR="007A0729">
              <w:rPr>
                <w:spacing w:val="-2"/>
                <w:sz w:val="24"/>
              </w:rPr>
              <w:t xml:space="preserve">л. </w:t>
            </w:r>
          </w:p>
          <w:p w:rsidR="00186B97" w:rsidRDefault="00186B97" w:rsidP="0006473B">
            <w:pPr>
              <w:pStyle w:val="TableParagraph"/>
              <w:spacing w:line="235" w:lineRule="auto"/>
              <w:ind w:left="3093" w:right="2655"/>
              <w:rPr>
                <w:sz w:val="24"/>
              </w:rPr>
            </w:pPr>
            <w:r>
              <w:rPr>
                <w:sz w:val="24"/>
              </w:rPr>
              <w:t xml:space="preserve"> </w:t>
            </w:r>
          </w:p>
          <w:p w:rsidR="007A0729" w:rsidRDefault="00186B97" w:rsidP="0006473B">
            <w:pPr>
              <w:pStyle w:val="TableParagraph"/>
              <w:spacing w:line="235" w:lineRule="auto"/>
              <w:ind w:left="3093" w:right="2655"/>
              <w:rPr>
                <w:sz w:val="24"/>
              </w:rPr>
            </w:pPr>
            <w:r>
              <w:rPr>
                <w:sz w:val="24"/>
              </w:rPr>
              <w:t>6</w:t>
            </w:r>
            <w:r w:rsidR="007A0729">
              <w:rPr>
                <w:sz w:val="24"/>
              </w:rPr>
              <w:t>чел.</w:t>
            </w:r>
          </w:p>
          <w:p w:rsidR="007A0729" w:rsidRDefault="0006473B" w:rsidP="005E50B0">
            <w:pPr>
              <w:pStyle w:val="TableParagraph"/>
              <w:ind w:left="2294" w:right="1808"/>
              <w:jc w:val="center"/>
              <w:rPr>
                <w:sz w:val="24"/>
              </w:rPr>
            </w:pPr>
            <w:r>
              <w:rPr>
                <w:sz w:val="24"/>
              </w:rPr>
              <w:t>23</w:t>
            </w:r>
            <w:r w:rsidR="007A0729">
              <w:rPr>
                <w:spacing w:val="-4"/>
                <w:sz w:val="24"/>
              </w:rPr>
              <w:t>чел.</w:t>
            </w:r>
          </w:p>
        </w:tc>
      </w:tr>
      <w:tr w:rsidR="007A0729" w:rsidTr="005E50B0">
        <w:trPr>
          <w:trHeight w:val="829"/>
        </w:trPr>
        <w:tc>
          <w:tcPr>
            <w:tcW w:w="838" w:type="dxa"/>
          </w:tcPr>
          <w:p w:rsidR="007A0729" w:rsidRDefault="007A0729" w:rsidP="005E50B0">
            <w:pPr>
              <w:pStyle w:val="TableParagraph"/>
              <w:spacing w:line="258" w:lineRule="exact"/>
              <w:ind w:left="53" w:right="30"/>
              <w:jc w:val="center"/>
              <w:rPr>
                <w:sz w:val="24"/>
              </w:rPr>
            </w:pPr>
            <w:r>
              <w:rPr>
                <w:spacing w:val="-5"/>
                <w:sz w:val="24"/>
              </w:rPr>
              <w:t>1.3</w:t>
            </w:r>
          </w:p>
        </w:tc>
        <w:tc>
          <w:tcPr>
            <w:tcW w:w="8118" w:type="dxa"/>
          </w:tcPr>
          <w:p w:rsidR="007A0729" w:rsidRDefault="007A0729" w:rsidP="00EB7382">
            <w:pPr>
              <w:pStyle w:val="TableParagraph"/>
              <w:spacing w:line="240" w:lineRule="exact"/>
              <w:ind w:left="61"/>
              <w:rPr>
                <w:sz w:val="24"/>
              </w:rPr>
            </w:pPr>
            <w:r>
              <w:rPr>
                <w:spacing w:val="-4"/>
                <w:sz w:val="24"/>
              </w:rPr>
              <w:t>Реализуемые</w:t>
            </w:r>
            <w:r w:rsidR="00EB7382">
              <w:rPr>
                <w:spacing w:val="-4"/>
                <w:sz w:val="24"/>
              </w:rPr>
              <w:t xml:space="preserve"> </w:t>
            </w:r>
            <w:r>
              <w:rPr>
                <w:spacing w:val="-4"/>
                <w:sz w:val="24"/>
              </w:rPr>
              <w:t>образовательные</w:t>
            </w:r>
            <w:r w:rsidR="00EB7382">
              <w:rPr>
                <w:spacing w:val="-4"/>
                <w:sz w:val="24"/>
              </w:rPr>
              <w:t xml:space="preserve"> </w:t>
            </w:r>
            <w:r>
              <w:rPr>
                <w:spacing w:val="-4"/>
                <w:sz w:val="24"/>
              </w:rPr>
              <w:t>программы</w:t>
            </w:r>
            <w:r w:rsidR="00EB7382">
              <w:rPr>
                <w:spacing w:val="-4"/>
                <w:sz w:val="24"/>
              </w:rPr>
              <w:t xml:space="preserve"> </w:t>
            </w:r>
            <w:r>
              <w:rPr>
                <w:spacing w:val="-4"/>
                <w:sz w:val="24"/>
              </w:rPr>
              <w:t>в</w:t>
            </w:r>
            <w:r w:rsidR="00EB7382">
              <w:rPr>
                <w:spacing w:val="-4"/>
                <w:sz w:val="24"/>
              </w:rPr>
              <w:t xml:space="preserve"> </w:t>
            </w:r>
            <w:r>
              <w:rPr>
                <w:spacing w:val="-4"/>
                <w:sz w:val="24"/>
              </w:rPr>
              <w:t>соответствии</w:t>
            </w:r>
            <w:r w:rsidR="00EB7382">
              <w:rPr>
                <w:spacing w:val="-4"/>
                <w:sz w:val="24"/>
              </w:rPr>
              <w:t xml:space="preserve"> </w:t>
            </w:r>
            <w:r>
              <w:rPr>
                <w:spacing w:val="-4"/>
                <w:sz w:val="24"/>
              </w:rPr>
              <w:t>с</w:t>
            </w:r>
            <w:r w:rsidR="00EB7382">
              <w:rPr>
                <w:spacing w:val="-4"/>
                <w:sz w:val="24"/>
              </w:rPr>
              <w:t xml:space="preserve"> </w:t>
            </w:r>
            <w:r>
              <w:rPr>
                <w:spacing w:val="-4"/>
                <w:sz w:val="24"/>
              </w:rPr>
              <w:t>лицензией</w:t>
            </w:r>
            <w:r w:rsidR="00EB7382">
              <w:rPr>
                <w:spacing w:val="-4"/>
                <w:sz w:val="24"/>
              </w:rPr>
              <w:t xml:space="preserve"> </w:t>
            </w:r>
            <w:r>
              <w:rPr>
                <w:spacing w:val="-4"/>
                <w:sz w:val="24"/>
              </w:rPr>
              <w:t>(основные</w:t>
            </w:r>
            <w:r w:rsidR="00EB7382">
              <w:rPr>
                <w:sz w:val="24"/>
              </w:rPr>
              <w:t xml:space="preserve">  и </w:t>
            </w:r>
            <w:r>
              <w:rPr>
                <w:spacing w:val="-2"/>
                <w:sz w:val="24"/>
              </w:rPr>
              <w:t>дополнительные)</w:t>
            </w:r>
          </w:p>
        </w:tc>
        <w:tc>
          <w:tcPr>
            <w:tcW w:w="6536" w:type="dxa"/>
          </w:tcPr>
          <w:p w:rsidR="007A0729" w:rsidRDefault="007A0729" w:rsidP="005E50B0">
            <w:pPr>
              <w:pStyle w:val="TableParagraph"/>
              <w:numPr>
                <w:ilvl w:val="0"/>
                <w:numId w:val="11"/>
              </w:numPr>
              <w:tabs>
                <w:tab w:val="left" w:pos="237"/>
              </w:tabs>
              <w:spacing w:line="235" w:lineRule="auto"/>
              <w:ind w:right="226" w:firstLine="0"/>
              <w:rPr>
                <w:sz w:val="24"/>
              </w:rPr>
            </w:pPr>
            <w:r>
              <w:rPr>
                <w:spacing w:val="-2"/>
                <w:sz w:val="24"/>
              </w:rPr>
              <w:t>Основная</w:t>
            </w:r>
            <w:r w:rsidR="002F0713">
              <w:rPr>
                <w:spacing w:val="-2"/>
                <w:sz w:val="24"/>
              </w:rPr>
              <w:t xml:space="preserve"> </w:t>
            </w:r>
            <w:r>
              <w:rPr>
                <w:spacing w:val="-2"/>
                <w:sz w:val="24"/>
              </w:rPr>
              <w:t>общеобразовательная</w:t>
            </w:r>
            <w:r w:rsidR="002F0713">
              <w:rPr>
                <w:spacing w:val="-2"/>
                <w:sz w:val="24"/>
              </w:rPr>
              <w:t xml:space="preserve"> </w:t>
            </w:r>
            <w:r>
              <w:rPr>
                <w:spacing w:val="-2"/>
                <w:sz w:val="24"/>
              </w:rPr>
              <w:t>программа</w:t>
            </w:r>
            <w:r w:rsidR="002F0713">
              <w:rPr>
                <w:spacing w:val="-2"/>
                <w:sz w:val="24"/>
              </w:rPr>
              <w:t xml:space="preserve"> </w:t>
            </w:r>
            <w:r>
              <w:rPr>
                <w:spacing w:val="-2"/>
                <w:sz w:val="24"/>
              </w:rPr>
              <w:t xml:space="preserve">дошкольного </w:t>
            </w:r>
            <w:r>
              <w:rPr>
                <w:sz w:val="24"/>
              </w:rPr>
              <w:t>образования</w:t>
            </w:r>
            <w:r w:rsidR="002F0713">
              <w:rPr>
                <w:sz w:val="24"/>
              </w:rPr>
              <w:t xml:space="preserve"> </w:t>
            </w:r>
            <w:r>
              <w:rPr>
                <w:sz w:val="24"/>
              </w:rPr>
              <w:t>разработа</w:t>
            </w:r>
            <w:r w:rsidR="002F0713">
              <w:rPr>
                <w:sz w:val="24"/>
              </w:rPr>
              <w:t xml:space="preserve">на  </w:t>
            </w:r>
            <w:r>
              <w:rPr>
                <w:sz w:val="24"/>
              </w:rPr>
              <w:t>в</w:t>
            </w:r>
            <w:r w:rsidR="002F0713">
              <w:rPr>
                <w:sz w:val="24"/>
              </w:rPr>
              <w:t xml:space="preserve"> </w:t>
            </w:r>
            <w:r>
              <w:rPr>
                <w:sz w:val="24"/>
              </w:rPr>
              <w:t>соответствии</w:t>
            </w:r>
            <w:r w:rsidR="002F0713">
              <w:rPr>
                <w:sz w:val="24"/>
              </w:rPr>
              <w:t xml:space="preserve"> </w:t>
            </w:r>
            <w:r>
              <w:rPr>
                <w:sz w:val="24"/>
              </w:rPr>
              <w:t>с</w:t>
            </w:r>
            <w:r w:rsidR="002F0713">
              <w:rPr>
                <w:sz w:val="24"/>
              </w:rPr>
              <w:t xml:space="preserve"> </w:t>
            </w:r>
            <w:r>
              <w:rPr>
                <w:sz w:val="24"/>
              </w:rPr>
              <w:t xml:space="preserve">федеральным </w:t>
            </w:r>
            <w:r>
              <w:rPr>
                <w:spacing w:val="-2"/>
                <w:sz w:val="24"/>
              </w:rPr>
              <w:t>государственным</w:t>
            </w:r>
            <w:r w:rsidR="002F0713">
              <w:rPr>
                <w:spacing w:val="-2"/>
                <w:sz w:val="24"/>
              </w:rPr>
              <w:t xml:space="preserve"> </w:t>
            </w:r>
            <w:r>
              <w:rPr>
                <w:spacing w:val="-2"/>
                <w:sz w:val="24"/>
              </w:rPr>
              <w:t>образовательным</w:t>
            </w:r>
            <w:r w:rsidR="002F0713">
              <w:rPr>
                <w:spacing w:val="-2"/>
                <w:sz w:val="24"/>
              </w:rPr>
              <w:t xml:space="preserve"> </w:t>
            </w:r>
            <w:r>
              <w:rPr>
                <w:spacing w:val="-2"/>
                <w:sz w:val="24"/>
              </w:rPr>
              <w:t>стандартом</w:t>
            </w:r>
            <w:r w:rsidR="002F0713">
              <w:rPr>
                <w:spacing w:val="-2"/>
                <w:sz w:val="24"/>
              </w:rPr>
              <w:t xml:space="preserve"> </w:t>
            </w:r>
            <w:r>
              <w:rPr>
                <w:spacing w:val="-2"/>
                <w:sz w:val="24"/>
              </w:rPr>
              <w:t>дошкольного</w:t>
            </w:r>
            <w:r w:rsidR="002F0713">
              <w:rPr>
                <w:spacing w:val="-2"/>
                <w:sz w:val="24"/>
              </w:rPr>
              <w:t xml:space="preserve"> </w:t>
            </w:r>
            <w:r>
              <w:rPr>
                <w:spacing w:val="-2"/>
                <w:sz w:val="24"/>
              </w:rPr>
              <w:t xml:space="preserve"> </w:t>
            </w:r>
            <w:r>
              <w:rPr>
                <w:sz w:val="24"/>
              </w:rPr>
              <w:t>образования,</w:t>
            </w:r>
            <w:r w:rsidR="002F0713">
              <w:rPr>
                <w:sz w:val="24"/>
              </w:rPr>
              <w:t xml:space="preserve"> </w:t>
            </w:r>
            <w:r>
              <w:rPr>
                <w:sz w:val="24"/>
              </w:rPr>
              <w:t>с учетом примерной</w:t>
            </w:r>
            <w:r w:rsidR="002F0713">
              <w:rPr>
                <w:sz w:val="24"/>
              </w:rPr>
              <w:t xml:space="preserve"> </w:t>
            </w:r>
            <w:r>
              <w:rPr>
                <w:sz w:val="24"/>
              </w:rPr>
              <w:t xml:space="preserve">основной </w:t>
            </w:r>
            <w:r>
              <w:rPr>
                <w:spacing w:val="-4"/>
                <w:sz w:val="24"/>
              </w:rPr>
              <w:t>общеобразовательной</w:t>
            </w:r>
            <w:r w:rsidR="002F0713">
              <w:rPr>
                <w:spacing w:val="-4"/>
                <w:sz w:val="24"/>
              </w:rPr>
              <w:t xml:space="preserve"> </w:t>
            </w:r>
            <w:r>
              <w:rPr>
                <w:spacing w:val="-4"/>
                <w:sz w:val="24"/>
              </w:rPr>
              <w:t>программы</w:t>
            </w:r>
            <w:r w:rsidR="002F0713">
              <w:rPr>
                <w:spacing w:val="-4"/>
                <w:sz w:val="24"/>
              </w:rPr>
              <w:t xml:space="preserve"> </w:t>
            </w:r>
            <w:r>
              <w:rPr>
                <w:spacing w:val="-4"/>
                <w:sz w:val="24"/>
              </w:rPr>
              <w:t>дошкольного</w:t>
            </w:r>
            <w:r w:rsidR="002F0713">
              <w:rPr>
                <w:spacing w:val="-4"/>
                <w:sz w:val="24"/>
              </w:rPr>
              <w:t xml:space="preserve"> </w:t>
            </w:r>
            <w:r>
              <w:rPr>
                <w:spacing w:val="-4"/>
                <w:sz w:val="24"/>
              </w:rPr>
              <w:t>образования;</w:t>
            </w:r>
          </w:p>
          <w:p w:rsidR="007A0729" w:rsidRDefault="007A0729" w:rsidP="005E50B0">
            <w:pPr>
              <w:pStyle w:val="TableParagraph"/>
              <w:tabs>
                <w:tab w:val="left" w:pos="398"/>
              </w:tabs>
              <w:spacing w:line="255" w:lineRule="exact"/>
              <w:ind w:right="-72"/>
              <w:jc w:val="both"/>
              <w:rPr>
                <w:sz w:val="24"/>
              </w:rPr>
            </w:pPr>
            <w:r>
              <w:rPr>
                <w:sz w:val="24"/>
              </w:rPr>
              <w:t xml:space="preserve">- </w:t>
            </w:r>
            <w:r w:rsidRPr="00900441">
              <w:rPr>
                <w:sz w:val="24"/>
              </w:rPr>
              <w:t>Примерный</w:t>
            </w:r>
            <w:r w:rsidR="005975BD">
              <w:rPr>
                <w:sz w:val="24"/>
              </w:rPr>
              <w:t xml:space="preserve"> </w:t>
            </w:r>
            <w:r w:rsidRPr="00900441">
              <w:rPr>
                <w:sz w:val="24"/>
              </w:rPr>
              <w:t>региональный</w:t>
            </w:r>
            <w:r w:rsidR="005975BD">
              <w:rPr>
                <w:sz w:val="24"/>
              </w:rPr>
              <w:t xml:space="preserve"> </w:t>
            </w:r>
            <w:r w:rsidRPr="00900441">
              <w:rPr>
                <w:sz w:val="24"/>
              </w:rPr>
              <w:t>модуль«Мы</w:t>
            </w:r>
            <w:r w:rsidR="005975BD">
              <w:rPr>
                <w:sz w:val="24"/>
              </w:rPr>
              <w:t xml:space="preserve"> </w:t>
            </w:r>
            <w:r w:rsidRPr="00900441">
              <w:rPr>
                <w:sz w:val="24"/>
              </w:rPr>
              <w:t>в</w:t>
            </w:r>
            <w:r w:rsidR="005975BD">
              <w:rPr>
                <w:sz w:val="24"/>
              </w:rPr>
              <w:t xml:space="preserve"> </w:t>
            </w:r>
            <w:r w:rsidRPr="00900441">
              <w:rPr>
                <w:sz w:val="24"/>
              </w:rPr>
              <w:t>Мордовии</w:t>
            </w:r>
            <w:r w:rsidR="005975BD">
              <w:rPr>
                <w:sz w:val="24"/>
              </w:rPr>
              <w:t xml:space="preserve"> </w:t>
            </w:r>
            <w:r w:rsidRPr="00900441">
              <w:rPr>
                <w:sz w:val="24"/>
              </w:rPr>
              <w:t xml:space="preserve">живем» (Бурляева О.В. и др.), </w:t>
            </w:r>
          </w:p>
          <w:p w:rsidR="007A0729" w:rsidRPr="00900441" w:rsidRDefault="007A0729" w:rsidP="005E50B0">
            <w:pPr>
              <w:pStyle w:val="TableParagraph"/>
              <w:tabs>
                <w:tab w:val="left" w:pos="398"/>
              </w:tabs>
              <w:spacing w:line="255" w:lineRule="exact"/>
              <w:ind w:right="-72"/>
              <w:jc w:val="both"/>
              <w:rPr>
                <w:sz w:val="24"/>
              </w:rPr>
            </w:pPr>
            <w:r>
              <w:rPr>
                <w:spacing w:val="-4"/>
                <w:sz w:val="24"/>
              </w:rPr>
              <w:t xml:space="preserve">- </w:t>
            </w:r>
            <w:r w:rsidRPr="00900441">
              <w:rPr>
                <w:spacing w:val="-4"/>
                <w:sz w:val="24"/>
              </w:rPr>
              <w:t>Парциальные</w:t>
            </w:r>
            <w:r w:rsidR="00554331">
              <w:rPr>
                <w:spacing w:val="-4"/>
                <w:sz w:val="24"/>
              </w:rPr>
              <w:t xml:space="preserve"> </w:t>
            </w:r>
            <w:r w:rsidRPr="00900441">
              <w:rPr>
                <w:spacing w:val="-4"/>
                <w:sz w:val="24"/>
              </w:rPr>
              <w:t>программы</w:t>
            </w:r>
            <w:r w:rsidR="00554331">
              <w:rPr>
                <w:spacing w:val="-4"/>
                <w:sz w:val="24"/>
              </w:rPr>
              <w:t xml:space="preserve"> </w:t>
            </w:r>
            <w:r w:rsidRPr="00900441">
              <w:rPr>
                <w:spacing w:val="-4"/>
                <w:sz w:val="24"/>
              </w:rPr>
              <w:t>и</w:t>
            </w:r>
            <w:r w:rsidR="00554331">
              <w:rPr>
                <w:spacing w:val="-4"/>
                <w:sz w:val="24"/>
              </w:rPr>
              <w:t xml:space="preserve"> </w:t>
            </w:r>
            <w:r w:rsidRPr="00900441">
              <w:rPr>
                <w:spacing w:val="-4"/>
                <w:sz w:val="24"/>
              </w:rPr>
              <w:t>методики:</w:t>
            </w:r>
          </w:p>
          <w:p w:rsidR="007A0729" w:rsidRDefault="007A0729" w:rsidP="005E50B0">
            <w:pPr>
              <w:pStyle w:val="TableParagraph"/>
              <w:spacing w:before="3" w:line="230" w:lineRule="auto"/>
              <w:ind w:left="93" w:right="-15"/>
              <w:jc w:val="both"/>
              <w:rPr>
                <w:sz w:val="24"/>
              </w:rPr>
            </w:pPr>
            <w:r>
              <w:rPr>
                <w:rFonts w:ascii="Calibri" w:hAnsi="Calibri"/>
                <w:sz w:val="21"/>
              </w:rPr>
              <w:t xml:space="preserve">- </w:t>
            </w:r>
            <w:r>
              <w:rPr>
                <w:sz w:val="24"/>
              </w:rPr>
              <w:t xml:space="preserve">Буренина А.И., Тютюнникова Т.Э. Программа музыкального </w:t>
            </w:r>
            <w:r>
              <w:rPr>
                <w:spacing w:val="-2"/>
                <w:sz w:val="24"/>
              </w:rPr>
              <w:t>воспитания</w:t>
            </w:r>
            <w:r w:rsidR="00554331">
              <w:rPr>
                <w:spacing w:val="-2"/>
                <w:sz w:val="24"/>
              </w:rPr>
              <w:t xml:space="preserve"> </w:t>
            </w:r>
            <w:r>
              <w:rPr>
                <w:spacing w:val="-2"/>
                <w:sz w:val="24"/>
              </w:rPr>
              <w:t>детей дошкольного</w:t>
            </w:r>
            <w:r w:rsidR="00554331">
              <w:rPr>
                <w:spacing w:val="-2"/>
                <w:sz w:val="24"/>
              </w:rPr>
              <w:t xml:space="preserve"> </w:t>
            </w:r>
            <w:r>
              <w:rPr>
                <w:spacing w:val="-2"/>
                <w:sz w:val="24"/>
              </w:rPr>
              <w:t>возраста</w:t>
            </w:r>
            <w:r w:rsidR="00554331">
              <w:rPr>
                <w:spacing w:val="-2"/>
                <w:sz w:val="24"/>
              </w:rPr>
              <w:t xml:space="preserve"> </w:t>
            </w:r>
            <w:r>
              <w:rPr>
                <w:spacing w:val="-2"/>
                <w:sz w:val="24"/>
              </w:rPr>
              <w:t>«Тутти».</w:t>
            </w:r>
          </w:p>
          <w:p w:rsidR="007A0729" w:rsidRPr="00900441" w:rsidRDefault="007A0729" w:rsidP="005E50B0">
            <w:pPr>
              <w:pStyle w:val="TableParagraph"/>
              <w:numPr>
                <w:ilvl w:val="0"/>
                <w:numId w:val="10"/>
              </w:numPr>
              <w:tabs>
                <w:tab w:val="left" w:pos="302"/>
              </w:tabs>
              <w:spacing w:before="4" w:line="235" w:lineRule="auto"/>
              <w:ind w:left="109" w:right="-44" w:hanging="17"/>
              <w:jc w:val="both"/>
              <w:rPr>
                <w:sz w:val="24"/>
              </w:rPr>
            </w:pPr>
            <w:r>
              <w:rPr>
                <w:sz w:val="24"/>
              </w:rPr>
              <w:t>Дыбина О.В. и др. Ребенок в мире поиска. Программ</w:t>
            </w:r>
            <w:r w:rsidR="001F6F98">
              <w:rPr>
                <w:sz w:val="24"/>
              </w:rPr>
              <w:t>а</w:t>
            </w:r>
            <w:r>
              <w:rPr>
                <w:sz w:val="24"/>
              </w:rPr>
              <w:t xml:space="preserve"> </w:t>
            </w:r>
            <w:r w:rsidR="001F6F98">
              <w:rPr>
                <w:sz w:val="24"/>
              </w:rPr>
              <w:t xml:space="preserve"> </w:t>
            </w:r>
            <w:r>
              <w:rPr>
                <w:sz w:val="24"/>
              </w:rPr>
              <w:t xml:space="preserve"> по </w:t>
            </w:r>
            <w:r>
              <w:rPr>
                <w:spacing w:val="-2"/>
                <w:sz w:val="24"/>
              </w:rPr>
              <w:t>организации</w:t>
            </w:r>
            <w:r w:rsidR="001F6F98">
              <w:rPr>
                <w:spacing w:val="-2"/>
                <w:sz w:val="24"/>
              </w:rPr>
              <w:t xml:space="preserve"> </w:t>
            </w:r>
            <w:r>
              <w:rPr>
                <w:spacing w:val="-2"/>
                <w:sz w:val="24"/>
              </w:rPr>
              <w:t>познавательно-исследовательской</w:t>
            </w:r>
            <w:r w:rsidR="001F6F98">
              <w:rPr>
                <w:spacing w:val="-2"/>
                <w:sz w:val="24"/>
              </w:rPr>
              <w:t xml:space="preserve"> </w:t>
            </w:r>
            <w:r>
              <w:rPr>
                <w:spacing w:val="-2"/>
                <w:sz w:val="24"/>
              </w:rPr>
              <w:t>деятельности</w:t>
            </w:r>
          </w:p>
          <w:p w:rsidR="007A0729" w:rsidRDefault="007A0729" w:rsidP="005E50B0">
            <w:pPr>
              <w:pStyle w:val="TableParagraph"/>
              <w:spacing w:line="238" w:lineRule="exact"/>
              <w:ind w:left="93"/>
              <w:rPr>
                <w:sz w:val="24"/>
              </w:rPr>
            </w:pPr>
            <w:r>
              <w:rPr>
                <w:spacing w:val="-2"/>
                <w:sz w:val="24"/>
              </w:rPr>
              <w:t>дошкольников.</w:t>
            </w:r>
          </w:p>
          <w:p w:rsidR="007A0729" w:rsidRDefault="007A0729" w:rsidP="005E50B0">
            <w:pPr>
              <w:pStyle w:val="TableParagraph"/>
              <w:numPr>
                <w:ilvl w:val="0"/>
                <w:numId w:val="9"/>
              </w:numPr>
              <w:tabs>
                <w:tab w:val="left" w:pos="412"/>
                <w:tab w:val="left" w:pos="413"/>
                <w:tab w:val="left" w:pos="1710"/>
                <w:tab w:val="left" w:pos="2416"/>
                <w:tab w:val="left" w:pos="4432"/>
                <w:tab w:val="left" w:pos="5443"/>
                <w:tab w:val="left" w:pos="5779"/>
              </w:tabs>
              <w:spacing w:line="235" w:lineRule="auto"/>
              <w:ind w:right="17" w:firstLine="0"/>
              <w:rPr>
                <w:sz w:val="24"/>
              </w:rPr>
            </w:pPr>
            <w:r>
              <w:rPr>
                <w:spacing w:val="-2"/>
                <w:sz w:val="24"/>
              </w:rPr>
              <w:t>Короткова</w:t>
            </w:r>
            <w:r>
              <w:rPr>
                <w:sz w:val="24"/>
              </w:rPr>
              <w:tab/>
            </w:r>
            <w:r>
              <w:rPr>
                <w:spacing w:val="-4"/>
                <w:sz w:val="24"/>
              </w:rPr>
              <w:t>Н.А.</w:t>
            </w:r>
            <w:r>
              <w:rPr>
                <w:sz w:val="24"/>
              </w:rPr>
              <w:tab/>
            </w:r>
            <w:r>
              <w:rPr>
                <w:spacing w:val="-2"/>
                <w:sz w:val="24"/>
              </w:rPr>
              <w:t>Образовательный</w:t>
            </w:r>
            <w:r>
              <w:rPr>
                <w:sz w:val="24"/>
              </w:rPr>
              <w:tab/>
            </w:r>
            <w:r>
              <w:rPr>
                <w:spacing w:val="-2"/>
                <w:sz w:val="24"/>
              </w:rPr>
              <w:t>процесс</w:t>
            </w:r>
            <w:r>
              <w:rPr>
                <w:sz w:val="24"/>
              </w:rPr>
              <w:tab/>
            </w:r>
            <w:r>
              <w:rPr>
                <w:spacing w:val="-10"/>
                <w:sz w:val="24"/>
              </w:rPr>
              <w:t>в</w:t>
            </w:r>
            <w:r>
              <w:rPr>
                <w:sz w:val="24"/>
              </w:rPr>
              <w:tab/>
            </w:r>
            <w:r>
              <w:rPr>
                <w:spacing w:val="-16"/>
                <w:sz w:val="24"/>
              </w:rPr>
              <w:t xml:space="preserve">группах </w:t>
            </w:r>
            <w:r>
              <w:rPr>
                <w:sz w:val="24"/>
              </w:rPr>
              <w:t>старшего дошкольного</w:t>
            </w:r>
            <w:r w:rsidR="00C60F25">
              <w:rPr>
                <w:sz w:val="24"/>
              </w:rPr>
              <w:t xml:space="preserve"> </w:t>
            </w:r>
            <w:r>
              <w:rPr>
                <w:sz w:val="24"/>
              </w:rPr>
              <w:t>возраста.</w:t>
            </w:r>
          </w:p>
          <w:p w:rsidR="007A0729" w:rsidRDefault="007A0729" w:rsidP="005E50B0">
            <w:pPr>
              <w:pStyle w:val="TableParagraph"/>
              <w:numPr>
                <w:ilvl w:val="0"/>
                <w:numId w:val="9"/>
              </w:numPr>
              <w:tabs>
                <w:tab w:val="left" w:pos="412"/>
                <w:tab w:val="left" w:pos="413"/>
              </w:tabs>
              <w:spacing w:line="252" w:lineRule="auto"/>
              <w:ind w:right="70" w:firstLine="0"/>
              <w:rPr>
                <w:sz w:val="24"/>
              </w:rPr>
            </w:pPr>
            <w:r>
              <w:rPr>
                <w:sz w:val="24"/>
              </w:rPr>
              <w:t>Куцакова</w:t>
            </w:r>
            <w:r w:rsidR="00D41630">
              <w:rPr>
                <w:sz w:val="24"/>
              </w:rPr>
              <w:t xml:space="preserve">  </w:t>
            </w:r>
            <w:r>
              <w:rPr>
                <w:sz w:val="24"/>
              </w:rPr>
              <w:t>Л.В. Конструирование и</w:t>
            </w:r>
            <w:r w:rsidR="00C60F25">
              <w:rPr>
                <w:sz w:val="24"/>
              </w:rPr>
              <w:t xml:space="preserve"> </w:t>
            </w:r>
            <w:r>
              <w:rPr>
                <w:sz w:val="24"/>
              </w:rPr>
              <w:t>ручной</w:t>
            </w:r>
            <w:r w:rsidR="00C60F25">
              <w:rPr>
                <w:sz w:val="24"/>
              </w:rPr>
              <w:t xml:space="preserve">  </w:t>
            </w:r>
            <w:r>
              <w:rPr>
                <w:sz w:val="24"/>
              </w:rPr>
              <w:t xml:space="preserve">труд в детском </w:t>
            </w:r>
            <w:r>
              <w:rPr>
                <w:spacing w:val="-2"/>
                <w:sz w:val="24"/>
              </w:rPr>
              <w:t>саду.</w:t>
            </w:r>
          </w:p>
          <w:p w:rsidR="007A0729" w:rsidRPr="00900441" w:rsidRDefault="007A0729" w:rsidP="005E50B0">
            <w:pPr>
              <w:pStyle w:val="TableParagraph"/>
              <w:tabs>
                <w:tab w:val="left" w:pos="302"/>
              </w:tabs>
              <w:spacing w:before="4" w:line="235" w:lineRule="auto"/>
              <w:ind w:right="-44"/>
              <w:jc w:val="both"/>
              <w:rPr>
                <w:spacing w:val="-2"/>
                <w:sz w:val="24"/>
              </w:rPr>
            </w:pPr>
            <w:r>
              <w:rPr>
                <w:spacing w:val="-2"/>
                <w:sz w:val="24"/>
              </w:rPr>
              <w:lastRenderedPageBreak/>
              <w:t>- Токаева</w:t>
            </w:r>
            <w:r w:rsidR="00E35438">
              <w:rPr>
                <w:spacing w:val="-2"/>
                <w:sz w:val="24"/>
              </w:rPr>
              <w:t xml:space="preserve"> </w:t>
            </w:r>
            <w:r>
              <w:rPr>
                <w:spacing w:val="-4"/>
                <w:sz w:val="24"/>
              </w:rPr>
              <w:t>Т.Э.</w:t>
            </w:r>
            <w:r>
              <w:rPr>
                <w:sz w:val="24"/>
              </w:rPr>
              <w:tab/>
            </w:r>
            <w:r w:rsidR="00E35438">
              <w:rPr>
                <w:sz w:val="24"/>
              </w:rPr>
              <w:t xml:space="preserve"> </w:t>
            </w:r>
            <w:r>
              <w:rPr>
                <w:spacing w:val="-4"/>
                <w:sz w:val="24"/>
              </w:rPr>
              <w:t>Будь</w:t>
            </w:r>
            <w:r>
              <w:rPr>
                <w:sz w:val="24"/>
              </w:rPr>
              <w:tab/>
            </w:r>
            <w:r>
              <w:rPr>
                <w:spacing w:val="-2"/>
                <w:sz w:val="24"/>
              </w:rPr>
              <w:t>здоров,</w:t>
            </w:r>
            <w:r>
              <w:rPr>
                <w:sz w:val="24"/>
              </w:rPr>
              <w:tab/>
            </w:r>
            <w:r>
              <w:rPr>
                <w:spacing w:val="-2"/>
                <w:sz w:val="24"/>
              </w:rPr>
              <w:t>дошкольник.</w:t>
            </w:r>
            <w:r>
              <w:rPr>
                <w:sz w:val="24"/>
              </w:rPr>
              <w:tab/>
            </w:r>
            <w:r>
              <w:rPr>
                <w:spacing w:val="-6"/>
                <w:sz w:val="24"/>
              </w:rPr>
              <w:t xml:space="preserve">Программа </w:t>
            </w:r>
            <w:r>
              <w:rPr>
                <w:sz w:val="24"/>
              </w:rPr>
              <w:t>физического</w:t>
            </w:r>
            <w:r w:rsidR="00E35438">
              <w:rPr>
                <w:sz w:val="24"/>
              </w:rPr>
              <w:t xml:space="preserve"> </w:t>
            </w:r>
            <w:r>
              <w:rPr>
                <w:sz w:val="24"/>
              </w:rPr>
              <w:t>развития</w:t>
            </w:r>
            <w:r w:rsidR="00E35438">
              <w:rPr>
                <w:sz w:val="24"/>
              </w:rPr>
              <w:t xml:space="preserve"> </w:t>
            </w:r>
            <w:r>
              <w:rPr>
                <w:sz w:val="24"/>
              </w:rPr>
              <w:t>детей</w:t>
            </w:r>
            <w:r w:rsidR="00E35438">
              <w:rPr>
                <w:sz w:val="24"/>
              </w:rPr>
              <w:t xml:space="preserve"> </w:t>
            </w:r>
            <w:r>
              <w:rPr>
                <w:sz w:val="24"/>
              </w:rPr>
              <w:t>3-7 лет.</w:t>
            </w:r>
          </w:p>
        </w:tc>
      </w:tr>
    </w:tbl>
    <w:p w:rsidR="007A0729" w:rsidRPr="00E163EE" w:rsidRDefault="007A0729" w:rsidP="007A0729">
      <w:pPr>
        <w:spacing w:line="242" w:lineRule="auto"/>
        <w:sectPr w:rsidR="007A0729" w:rsidRPr="00E163EE" w:rsidSect="00651EF2">
          <w:footerReference w:type="default" r:id="rId30"/>
          <w:pgSz w:w="16850" w:h="11920" w:orient="landscape"/>
          <w:pgMar w:top="520" w:right="690" w:bottom="480" w:left="440" w:header="0" w:footer="300" w:gutter="0"/>
          <w:cols w:space="720"/>
        </w:sectPr>
      </w:pP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8"/>
        <w:gridCol w:w="8118"/>
        <w:gridCol w:w="6536"/>
      </w:tblGrid>
      <w:tr w:rsidR="007A0729" w:rsidTr="005E50B0">
        <w:trPr>
          <w:trHeight w:val="2191"/>
        </w:trPr>
        <w:tc>
          <w:tcPr>
            <w:tcW w:w="838" w:type="dxa"/>
          </w:tcPr>
          <w:p w:rsidR="007A0729" w:rsidRDefault="007A0729" w:rsidP="005E50B0">
            <w:pPr>
              <w:pStyle w:val="TableParagraph"/>
              <w:spacing w:line="260" w:lineRule="exact"/>
              <w:ind w:left="53" w:right="30"/>
              <w:jc w:val="center"/>
              <w:rPr>
                <w:sz w:val="24"/>
              </w:rPr>
            </w:pPr>
            <w:r>
              <w:rPr>
                <w:spacing w:val="-5"/>
                <w:sz w:val="24"/>
              </w:rPr>
              <w:lastRenderedPageBreak/>
              <w:t>1.4</w:t>
            </w:r>
          </w:p>
        </w:tc>
        <w:tc>
          <w:tcPr>
            <w:tcW w:w="8118" w:type="dxa"/>
          </w:tcPr>
          <w:p w:rsidR="007A0729" w:rsidRDefault="007A0729" w:rsidP="005E50B0">
            <w:pPr>
              <w:pStyle w:val="TableParagraph"/>
              <w:spacing w:line="235" w:lineRule="auto"/>
              <w:ind w:left="61"/>
              <w:rPr>
                <w:sz w:val="24"/>
              </w:rPr>
            </w:pPr>
            <w:r>
              <w:rPr>
                <w:spacing w:val="-4"/>
                <w:sz w:val="24"/>
              </w:rPr>
              <w:t>Численность</w:t>
            </w:r>
            <w:r w:rsidR="00E44075">
              <w:rPr>
                <w:spacing w:val="-4"/>
                <w:sz w:val="24"/>
              </w:rPr>
              <w:t xml:space="preserve"> </w:t>
            </w:r>
            <w:r>
              <w:rPr>
                <w:spacing w:val="-4"/>
                <w:sz w:val="24"/>
              </w:rPr>
              <w:t>и</w:t>
            </w:r>
            <w:r w:rsidR="00E44075">
              <w:rPr>
                <w:spacing w:val="-4"/>
                <w:sz w:val="24"/>
              </w:rPr>
              <w:t xml:space="preserve"> </w:t>
            </w:r>
            <w:r>
              <w:rPr>
                <w:spacing w:val="-4"/>
                <w:sz w:val="24"/>
              </w:rPr>
              <w:t>доля</w:t>
            </w:r>
            <w:r w:rsidR="00E44075">
              <w:rPr>
                <w:spacing w:val="-4"/>
                <w:sz w:val="24"/>
              </w:rPr>
              <w:t xml:space="preserve"> </w:t>
            </w:r>
            <w:r>
              <w:rPr>
                <w:spacing w:val="-4"/>
                <w:sz w:val="24"/>
              </w:rPr>
              <w:t>обучающихся</w:t>
            </w:r>
            <w:r w:rsidR="00E44075">
              <w:rPr>
                <w:spacing w:val="-4"/>
                <w:sz w:val="24"/>
              </w:rPr>
              <w:t xml:space="preserve"> </w:t>
            </w:r>
            <w:r>
              <w:rPr>
                <w:spacing w:val="-4"/>
                <w:sz w:val="24"/>
              </w:rPr>
              <w:t>по</w:t>
            </w:r>
            <w:r w:rsidR="00E44075">
              <w:rPr>
                <w:spacing w:val="-4"/>
                <w:sz w:val="24"/>
              </w:rPr>
              <w:t xml:space="preserve"> </w:t>
            </w:r>
            <w:r>
              <w:rPr>
                <w:spacing w:val="-4"/>
                <w:sz w:val="24"/>
              </w:rPr>
              <w:t>основным</w:t>
            </w:r>
            <w:r w:rsidR="00E44075">
              <w:rPr>
                <w:spacing w:val="-4"/>
                <w:sz w:val="24"/>
              </w:rPr>
              <w:t xml:space="preserve"> </w:t>
            </w:r>
            <w:r>
              <w:rPr>
                <w:spacing w:val="-4"/>
                <w:sz w:val="24"/>
              </w:rPr>
              <w:t xml:space="preserve">образовательным программам </w:t>
            </w:r>
            <w:r>
              <w:rPr>
                <w:sz w:val="24"/>
              </w:rPr>
              <w:t>дошкольного</w:t>
            </w:r>
            <w:r w:rsidR="00E44075">
              <w:rPr>
                <w:sz w:val="24"/>
              </w:rPr>
              <w:t xml:space="preserve"> </w:t>
            </w:r>
            <w:r>
              <w:rPr>
                <w:sz w:val="24"/>
              </w:rPr>
              <w:t>образования</w:t>
            </w:r>
            <w:r w:rsidR="00E44075">
              <w:rPr>
                <w:sz w:val="24"/>
              </w:rPr>
              <w:t xml:space="preserve"> </w:t>
            </w:r>
            <w:r>
              <w:rPr>
                <w:sz w:val="24"/>
              </w:rPr>
              <w:t>,в</w:t>
            </w:r>
            <w:r w:rsidR="000C62A4">
              <w:rPr>
                <w:sz w:val="24"/>
              </w:rPr>
              <w:t xml:space="preserve"> </w:t>
            </w:r>
            <w:r>
              <w:rPr>
                <w:sz w:val="24"/>
              </w:rPr>
              <w:t>том</w:t>
            </w:r>
            <w:r w:rsidR="00E44075">
              <w:rPr>
                <w:sz w:val="24"/>
              </w:rPr>
              <w:t xml:space="preserve"> </w:t>
            </w:r>
            <w:r>
              <w:rPr>
                <w:sz w:val="24"/>
              </w:rPr>
              <w:t>числе:</w:t>
            </w:r>
          </w:p>
          <w:p w:rsidR="007A0729" w:rsidRDefault="00E44075" w:rsidP="005E50B0">
            <w:pPr>
              <w:pStyle w:val="TableParagraph"/>
              <w:spacing w:line="271" w:lineRule="exact"/>
              <w:ind w:left="61"/>
              <w:rPr>
                <w:sz w:val="24"/>
              </w:rPr>
            </w:pPr>
            <w:r>
              <w:rPr>
                <w:sz w:val="24"/>
              </w:rPr>
              <w:t xml:space="preserve">В </w:t>
            </w:r>
            <w:r w:rsidR="007A0729">
              <w:rPr>
                <w:sz w:val="24"/>
                <w:u w:val="single"/>
              </w:rPr>
              <w:t>режиме</w:t>
            </w:r>
            <w:r>
              <w:rPr>
                <w:sz w:val="24"/>
                <w:u w:val="single"/>
              </w:rPr>
              <w:t xml:space="preserve"> </w:t>
            </w:r>
            <w:r w:rsidR="007A0729">
              <w:rPr>
                <w:sz w:val="24"/>
                <w:u w:val="single"/>
              </w:rPr>
              <w:t>полного</w:t>
            </w:r>
            <w:r>
              <w:rPr>
                <w:sz w:val="24"/>
                <w:u w:val="single"/>
              </w:rPr>
              <w:t xml:space="preserve"> </w:t>
            </w:r>
            <w:r w:rsidR="007A0729">
              <w:rPr>
                <w:sz w:val="24"/>
                <w:u w:val="single"/>
              </w:rPr>
              <w:t>дня(8-12</w:t>
            </w:r>
            <w:r w:rsidR="007A0729">
              <w:rPr>
                <w:spacing w:val="-2"/>
                <w:sz w:val="24"/>
                <w:u w:val="single"/>
              </w:rPr>
              <w:t>часов)</w:t>
            </w:r>
            <w:r w:rsidR="007A0729">
              <w:rPr>
                <w:spacing w:val="-2"/>
                <w:sz w:val="24"/>
              </w:rPr>
              <w:t>;</w:t>
            </w:r>
          </w:p>
          <w:p w:rsidR="007A0729" w:rsidRDefault="000C62A4" w:rsidP="005E50B0">
            <w:pPr>
              <w:pStyle w:val="TableParagraph"/>
              <w:spacing w:line="271" w:lineRule="exact"/>
              <w:ind w:left="61"/>
              <w:rPr>
                <w:sz w:val="24"/>
              </w:rPr>
            </w:pPr>
            <w:r>
              <w:rPr>
                <w:spacing w:val="-4"/>
                <w:sz w:val="24"/>
              </w:rPr>
              <w:t xml:space="preserve">В </w:t>
            </w:r>
            <w:r w:rsidR="007A0729">
              <w:rPr>
                <w:spacing w:val="-4"/>
                <w:sz w:val="24"/>
              </w:rPr>
              <w:t>режиме</w:t>
            </w:r>
            <w:r>
              <w:rPr>
                <w:spacing w:val="-4"/>
                <w:sz w:val="24"/>
              </w:rPr>
              <w:t xml:space="preserve"> </w:t>
            </w:r>
            <w:r w:rsidR="007A0729">
              <w:rPr>
                <w:spacing w:val="-4"/>
                <w:sz w:val="24"/>
              </w:rPr>
              <w:t>кратковременного</w:t>
            </w:r>
            <w:r>
              <w:rPr>
                <w:spacing w:val="-4"/>
                <w:sz w:val="24"/>
              </w:rPr>
              <w:t xml:space="preserve"> </w:t>
            </w:r>
            <w:r w:rsidR="007A0729">
              <w:rPr>
                <w:spacing w:val="-4"/>
                <w:sz w:val="24"/>
              </w:rPr>
              <w:t>пребывания(3-5часов);</w:t>
            </w:r>
          </w:p>
          <w:p w:rsidR="007A0729" w:rsidRDefault="008B30ED" w:rsidP="005E50B0">
            <w:pPr>
              <w:pStyle w:val="TableParagraph"/>
              <w:spacing w:before="2" w:line="237" w:lineRule="auto"/>
              <w:ind w:left="61" w:right="798"/>
              <w:rPr>
                <w:sz w:val="24"/>
              </w:rPr>
            </w:pPr>
            <w:r>
              <w:rPr>
                <w:sz w:val="24"/>
              </w:rPr>
              <w:t xml:space="preserve">В </w:t>
            </w:r>
            <w:r w:rsidR="007A0729">
              <w:rPr>
                <w:sz w:val="24"/>
              </w:rPr>
              <w:t>семейной</w:t>
            </w:r>
            <w:r>
              <w:rPr>
                <w:sz w:val="24"/>
              </w:rPr>
              <w:t xml:space="preserve"> </w:t>
            </w:r>
            <w:r w:rsidR="007A0729">
              <w:rPr>
                <w:sz w:val="24"/>
              </w:rPr>
              <w:t>дошкольной</w:t>
            </w:r>
            <w:r>
              <w:rPr>
                <w:sz w:val="24"/>
              </w:rPr>
              <w:t xml:space="preserve"> </w:t>
            </w:r>
            <w:r w:rsidR="007A0729">
              <w:rPr>
                <w:sz w:val="24"/>
              </w:rPr>
              <w:t>группе,</w:t>
            </w:r>
            <w:r>
              <w:rPr>
                <w:sz w:val="24"/>
              </w:rPr>
              <w:t xml:space="preserve"> </w:t>
            </w:r>
            <w:r w:rsidR="007A0729">
              <w:rPr>
                <w:sz w:val="24"/>
              </w:rPr>
              <w:t>являющейся</w:t>
            </w:r>
            <w:r>
              <w:rPr>
                <w:sz w:val="24"/>
              </w:rPr>
              <w:t xml:space="preserve"> </w:t>
            </w:r>
            <w:r w:rsidR="007A0729">
              <w:rPr>
                <w:sz w:val="24"/>
              </w:rPr>
              <w:t xml:space="preserve">структурным </w:t>
            </w:r>
            <w:r w:rsidR="007A0729">
              <w:rPr>
                <w:spacing w:val="-4"/>
                <w:sz w:val="24"/>
              </w:rPr>
              <w:t>подразделением</w:t>
            </w:r>
            <w:r>
              <w:rPr>
                <w:spacing w:val="-4"/>
                <w:sz w:val="24"/>
              </w:rPr>
              <w:t xml:space="preserve"> </w:t>
            </w:r>
            <w:r w:rsidR="007A0729">
              <w:rPr>
                <w:spacing w:val="-4"/>
                <w:sz w:val="24"/>
              </w:rPr>
              <w:t>дошкольной</w:t>
            </w:r>
            <w:r>
              <w:rPr>
                <w:spacing w:val="-4"/>
                <w:sz w:val="24"/>
              </w:rPr>
              <w:t xml:space="preserve"> </w:t>
            </w:r>
            <w:r w:rsidR="007A0729">
              <w:rPr>
                <w:spacing w:val="-4"/>
                <w:sz w:val="24"/>
              </w:rPr>
              <w:t>образовательной</w:t>
            </w:r>
            <w:r>
              <w:rPr>
                <w:spacing w:val="-4"/>
                <w:sz w:val="24"/>
              </w:rPr>
              <w:t xml:space="preserve"> </w:t>
            </w:r>
            <w:r w:rsidR="007A0729">
              <w:rPr>
                <w:spacing w:val="-4"/>
                <w:sz w:val="24"/>
              </w:rPr>
              <w:t>организации;</w:t>
            </w:r>
            <w:r>
              <w:rPr>
                <w:spacing w:val="-4"/>
                <w:sz w:val="24"/>
              </w:rPr>
              <w:t xml:space="preserve"> </w:t>
            </w:r>
            <w:r w:rsidR="007A0729">
              <w:rPr>
                <w:spacing w:val="-4"/>
                <w:sz w:val="24"/>
              </w:rPr>
              <w:t>в</w:t>
            </w:r>
            <w:r>
              <w:rPr>
                <w:spacing w:val="-4"/>
                <w:sz w:val="24"/>
              </w:rPr>
              <w:t xml:space="preserve"> </w:t>
            </w:r>
            <w:r w:rsidR="007A0729">
              <w:rPr>
                <w:spacing w:val="-4"/>
                <w:sz w:val="24"/>
              </w:rPr>
              <w:t xml:space="preserve">условиях </w:t>
            </w:r>
            <w:r w:rsidR="007A0729">
              <w:rPr>
                <w:spacing w:val="-6"/>
                <w:sz w:val="24"/>
              </w:rPr>
              <w:t>семейного</w:t>
            </w:r>
            <w:r>
              <w:rPr>
                <w:spacing w:val="-6"/>
                <w:sz w:val="24"/>
              </w:rPr>
              <w:t xml:space="preserve"> </w:t>
            </w:r>
            <w:r w:rsidR="007A0729">
              <w:rPr>
                <w:spacing w:val="-6"/>
                <w:sz w:val="24"/>
              </w:rPr>
              <w:t>воспитания</w:t>
            </w:r>
            <w:r>
              <w:rPr>
                <w:spacing w:val="-6"/>
                <w:sz w:val="24"/>
              </w:rPr>
              <w:t xml:space="preserve"> </w:t>
            </w:r>
            <w:r w:rsidR="007A0729">
              <w:rPr>
                <w:spacing w:val="-6"/>
                <w:sz w:val="24"/>
              </w:rPr>
              <w:t>спсихолого-педагогическим</w:t>
            </w:r>
            <w:r>
              <w:rPr>
                <w:spacing w:val="-6"/>
                <w:sz w:val="24"/>
              </w:rPr>
              <w:t xml:space="preserve"> </w:t>
            </w:r>
            <w:r w:rsidR="007A0729">
              <w:rPr>
                <w:spacing w:val="-6"/>
                <w:sz w:val="24"/>
              </w:rPr>
              <w:t>сопровождением</w:t>
            </w:r>
            <w:r>
              <w:rPr>
                <w:spacing w:val="-6"/>
                <w:sz w:val="24"/>
              </w:rPr>
              <w:t xml:space="preserve"> </w:t>
            </w:r>
            <w:r w:rsidR="007A0729">
              <w:rPr>
                <w:spacing w:val="-6"/>
                <w:sz w:val="24"/>
              </w:rPr>
              <w:t>на</w:t>
            </w:r>
          </w:p>
          <w:p w:rsidR="007A0729" w:rsidRDefault="008B30ED" w:rsidP="005E50B0">
            <w:pPr>
              <w:pStyle w:val="TableParagraph"/>
              <w:spacing w:line="265" w:lineRule="exact"/>
              <w:ind w:left="61"/>
              <w:rPr>
                <w:sz w:val="24"/>
              </w:rPr>
            </w:pPr>
            <w:r>
              <w:rPr>
                <w:sz w:val="24"/>
              </w:rPr>
              <w:t>б</w:t>
            </w:r>
            <w:r w:rsidR="007A0729">
              <w:rPr>
                <w:sz w:val="24"/>
              </w:rPr>
              <w:t>азе</w:t>
            </w:r>
            <w:r>
              <w:rPr>
                <w:sz w:val="24"/>
              </w:rPr>
              <w:t xml:space="preserve"> </w:t>
            </w:r>
            <w:r w:rsidR="007A0729">
              <w:rPr>
                <w:sz w:val="24"/>
              </w:rPr>
              <w:t>дошкольной</w:t>
            </w:r>
            <w:r>
              <w:rPr>
                <w:sz w:val="24"/>
              </w:rPr>
              <w:t xml:space="preserve"> </w:t>
            </w:r>
            <w:r w:rsidR="007A0729">
              <w:rPr>
                <w:sz w:val="24"/>
              </w:rPr>
              <w:t>образовательной</w:t>
            </w:r>
            <w:r>
              <w:rPr>
                <w:sz w:val="24"/>
              </w:rPr>
              <w:t xml:space="preserve"> </w:t>
            </w:r>
            <w:r w:rsidR="007A0729">
              <w:rPr>
                <w:spacing w:val="-2"/>
                <w:sz w:val="24"/>
              </w:rPr>
              <w:t>организации</w:t>
            </w:r>
          </w:p>
        </w:tc>
        <w:tc>
          <w:tcPr>
            <w:tcW w:w="6536" w:type="dxa"/>
          </w:tcPr>
          <w:p w:rsidR="007A0729" w:rsidRDefault="007A0729" w:rsidP="005E50B0">
            <w:pPr>
              <w:pStyle w:val="TableParagraph"/>
              <w:rPr>
                <w:b/>
                <w:sz w:val="23"/>
              </w:rPr>
            </w:pPr>
          </w:p>
          <w:p w:rsidR="007A0729" w:rsidRDefault="00E44075" w:rsidP="005E50B0">
            <w:pPr>
              <w:pStyle w:val="TableParagraph"/>
              <w:ind w:left="2294" w:right="1953"/>
              <w:jc w:val="center"/>
              <w:rPr>
                <w:sz w:val="24"/>
              </w:rPr>
            </w:pPr>
            <w:r>
              <w:rPr>
                <w:spacing w:val="-2"/>
                <w:sz w:val="24"/>
              </w:rPr>
              <w:t>29</w:t>
            </w:r>
            <w:r w:rsidR="007A0729">
              <w:rPr>
                <w:spacing w:val="-2"/>
                <w:sz w:val="24"/>
              </w:rPr>
              <w:t>чел./</w:t>
            </w:r>
            <w:r w:rsidR="007A0729">
              <w:rPr>
                <w:spacing w:val="-4"/>
                <w:sz w:val="24"/>
              </w:rPr>
              <w:t>100%</w:t>
            </w:r>
          </w:p>
          <w:p w:rsidR="007A0729" w:rsidRDefault="007A0729" w:rsidP="005E50B0">
            <w:pPr>
              <w:pStyle w:val="TableParagraph"/>
              <w:spacing w:before="2"/>
              <w:rPr>
                <w:b/>
              </w:rPr>
            </w:pPr>
          </w:p>
          <w:p w:rsidR="007A0729" w:rsidRDefault="007A0729" w:rsidP="005E50B0">
            <w:pPr>
              <w:pStyle w:val="TableParagraph"/>
              <w:spacing w:line="272" w:lineRule="exact"/>
              <w:ind w:left="2294" w:right="1939"/>
              <w:jc w:val="center"/>
              <w:rPr>
                <w:sz w:val="24"/>
              </w:rPr>
            </w:pPr>
            <w:r>
              <w:rPr>
                <w:spacing w:val="-4"/>
                <w:sz w:val="24"/>
              </w:rPr>
              <w:t>0чел/</w:t>
            </w:r>
            <w:r>
              <w:rPr>
                <w:spacing w:val="-7"/>
                <w:sz w:val="24"/>
              </w:rPr>
              <w:t>0%</w:t>
            </w:r>
          </w:p>
          <w:p w:rsidR="007A0729" w:rsidRDefault="007A0729" w:rsidP="005E50B0">
            <w:pPr>
              <w:pStyle w:val="TableParagraph"/>
              <w:spacing w:before="1" w:line="235" w:lineRule="auto"/>
              <w:ind w:left="2592" w:right="2226"/>
              <w:jc w:val="center"/>
              <w:rPr>
                <w:sz w:val="24"/>
              </w:rPr>
            </w:pPr>
            <w:r>
              <w:rPr>
                <w:spacing w:val="-4"/>
                <w:sz w:val="24"/>
              </w:rPr>
              <w:t xml:space="preserve">0чел./0% </w:t>
            </w:r>
            <w:r>
              <w:rPr>
                <w:spacing w:val="-2"/>
                <w:sz w:val="24"/>
              </w:rPr>
              <w:t>0чел./0%</w:t>
            </w:r>
          </w:p>
        </w:tc>
      </w:tr>
      <w:tr w:rsidR="007A0729" w:rsidTr="005E50B0">
        <w:trPr>
          <w:trHeight w:val="1934"/>
        </w:trPr>
        <w:tc>
          <w:tcPr>
            <w:tcW w:w="838" w:type="dxa"/>
          </w:tcPr>
          <w:p w:rsidR="007A0729" w:rsidRDefault="007A0729" w:rsidP="005E50B0">
            <w:pPr>
              <w:pStyle w:val="TableParagraph"/>
              <w:spacing w:line="258" w:lineRule="exact"/>
              <w:ind w:left="53" w:right="30"/>
              <w:jc w:val="center"/>
              <w:rPr>
                <w:sz w:val="24"/>
              </w:rPr>
            </w:pPr>
            <w:r>
              <w:rPr>
                <w:spacing w:val="-5"/>
                <w:sz w:val="24"/>
              </w:rPr>
              <w:t>1.5</w:t>
            </w:r>
          </w:p>
        </w:tc>
        <w:tc>
          <w:tcPr>
            <w:tcW w:w="8118" w:type="dxa"/>
          </w:tcPr>
          <w:p w:rsidR="007A0729" w:rsidRDefault="007A0729" w:rsidP="005E50B0">
            <w:pPr>
              <w:pStyle w:val="TableParagraph"/>
              <w:spacing w:line="254" w:lineRule="exact"/>
              <w:ind w:left="61"/>
              <w:rPr>
                <w:sz w:val="24"/>
              </w:rPr>
            </w:pPr>
            <w:r>
              <w:rPr>
                <w:spacing w:val="-4"/>
                <w:sz w:val="24"/>
              </w:rPr>
              <w:t>Осуществление</w:t>
            </w:r>
            <w:r w:rsidR="00012404">
              <w:rPr>
                <w:spacing w:val="-4"/>
                <w:sz w:val="24"/>
              </w:rPr>
              <w:t xml:space="preserve"> </w:t>
            </w:r>
            <w:r>
              <w:rPr>
                <w:spacing w:val="-4"/>
                <w:sz w:val="24"/>
              </w:rPr>
              <w:t>(наряду</w:t>
            </w:r>
            <w:r w:rsidR="00012404">
              <w:rPr>
                <w:spacing w:val="-4"/>
                <w:sz w:val="24"/>
              </w:rPr>
              <w:t xml:space="preserve"> </w:t>
            </w:r>
            <w:r>
              <w:rPr>
                <w:spacing w:val="-4"/>
                <w:sz w:val="24"/>
              </w:rPr>
              <w:t>с</w:t>
            </w:r>
            <w:r w:rsidR="00012404">
              <w:rPr>
                <w:spacing w:val="-4"/>
                <w:sz w:val="24"/>
              </w:rPr>
              <w:t xml:space="preserve"> </w:t>
            </w:r>
            <w:r>
              <w:rPr>
                <w:spacing w:val="-4"/>
                <w:sz w:val="24"/>
              </w:rPr>
              <w:t>реализацией</w:t>
            </w:r>
            <w:r w:rsidR="00012404">
              <w:rPr>
                <w:spacing w:val="-4"/>
                <w:sz w:val="24"/>
              </w:rPr>
              <w:t xml:space="preserve"> </w:t>
            </w:r>
            <w:r>
              <w:rPr>
                <w:spacing w:val="-4"/>
                <w:sz w:val="24"/>
              </w:rPr>
              <w:t>дошкольной</w:t>
            </w:r>
            <w:r w:rsidR="00012404">
              <w:rPr>
                <w:spacing w:val="-4"/>
                <w:sz w:val="24"/>
              </w:rPr>
              <w:t xml:space="preserve"> </w:t>
            </w:r>
            <w:r>
              <w:rPr>
                <w:spacing w:val="-4"/>
                <w:sz w:val="24"/>
              </w:rPr>
              <w:t>образовательной</w:t>
            </w:r>
            <w:r w:rsidR="00012404">
              <w:rPr>
                <w:spacing w:val="-4"/>
                <w:sz w:val="24"/>
              </w:rPr>
              <w:t xml:space="preserve"> </w:t>
            </w:r>
            <w:r>
              <w:rPr>
                <w:spacing w:val="-4"/>
                <w:sz w:val="24"/>
              </w:rPr>
              <w:t>программы)</w:t>
            </w:r>
          </w:p>
          <w:p w:rsidR="007A0729" w:rsidRDefault="00012404" w:rsidP="005E50B0">
            <w:pPr>
              <w:pStyle w:val="TableParagraph"/>
              <w:spacing w:line="275" w:lineRule="exact"/>
              <w:ind w:left="61"/>
              <w:rPr>
                <w:sz w:val="24"/>
              </w:rPr>
            </w:pPr>
            <w:r>
              <w:rPr>
                <w:spacing w:val="-2"/>
                <w:sz w:val="24"/>
              </w:rPr>
              <w:t>п</w:t>
            </w:r>
            <w:r w:rsidR="007A0729">
              <w:rPr>
                <w:spacing w:val="-2"/>
                <w:sz w:val="24"/>
              </w:rPr>
              <w:t>рисмотра</w:t>
            </w:r>
            <w:r>
              <w:rPr>
                <w:spacing w:val="-2"/>
                <w:sz w:val="24"/>
              </w:rPr>
              <w:t xml:space="preserve"> </w:t>
            </w:r>
            <w:r w:rsidR="007A0729">
              <w:rPr>
                <w:spacing w:val="-2"/>
                <w:sz w:val="24"/>
              </w:rPr>
              <w:t>и</w:t>
            </w:r>
            <w:r>
              <w:rPr>
                <w:spacing w:val="-2"/>
                <w:sz w:val="24"/>
              </w:rPr>
              <w:t xml:space="preserve"> </w:t>
            </w:r>
            <w:r w:rsidR="007A0729">
              <w:rPr>
                <w:spacing w:val="-2"/>
                <w:sz w:val="24"/>
              </w:rPr>
              <w:t>ухода</w:t>
            </w:r>
            <w:r>
              <w:rPr>
                <w:spacing w:val="-2"/>
                <w:sz w:val="24"/>
              </w:rPr>
              <w:t xml:space="preserve"> </w:t>
            </w:r>
            <w:r w:rsidR="007A0729">
              <w:rPr>
                <w:spacing w:val="-2"/>
                <w:sz w:val="24"/>
              </w:rPr>
              <w:t>за</w:t>
            </w:r>
            <w:r>
              <w:rPr>
                <w:spacing w:val="-2"/>
                <w:sz w:val="24"/>
              </w:rPr>
              <w:t xml:space="preserve"> </w:t>
            </w:r>
            <w:r w:rsidR="007A0729">
              <w:rPr>
                <w:spacing w:val="-2"/>
                <w:sz w:val="24"/>
              </w:rPr>
              <w:t>детьми:</w:t>
            </w:r>
          </w:p>
          <w:p w:rsidR="007A0729" w:rsidRDefault="007A0729" w:rsidP="005E50B0">
            <w:pPr>
              <w:pStyle w:val="TableParagraph"/>
              <w:spacing w:before="23" w:line="223" w:lineRule="auto"/>
              <w:ind w:left="61" w:right="798"/>
              <w:rPr>
                <w:sz w:val="24"/>
              </w:rPr>
            </w:pPr>
            <w:r>
              <w:rPr>
                <w:spacing w:val="-4"/>
                <w:sz w:val="24"/>
              </w:rPr>
              <w:t>численность и</w:t>
            </w:r>
            <w:r w:rsidR="00012404">
              <w:rPr>
                <w:spacing w:val="-4"/>
                <w:sz w:val="24"/>
              </w:rPr>
              <w:t xml:space="preserve"> </w:t>
            </w:r>
            <w:r>
              <w:rPr>
                <w:spacing w:val="-4"/>
                <w:sz w:val="24"/>
              </w:rPr>
              <w:t>доля</w:t>
            </w:r>
            <w:r w:rsidR="00012404">
              <w:rPr>
                <w:spacing w:val="-4"/>
                <w:sz w:val="24"/>
              </w:rPr>
              <w:t xml:space="preserve"> </w:t>
            </w:r>
            <w:r>
              <w:rPr>
                <w:spacing w:val="-4"/>
                <w:sz w:val="24"/>
              </w:rPr>
              <w:t>детей</w:t>
            </w:r>
            <w:r w:rsidR="00012404">
              <w:rPr>
                <w:spacing w:val="-4"/>
                <w:sz w:val="24"/>
              </w:rPr>
              <w:t xml:space="preserve"> </w:t>
            </w:r>
            <w:r>
              <w:rPr>
                <w:spacing w:val="-4"/>
                <w:sz w:val="24"/>
              </w:rPr>
              <w:t>в</w:t>
            </w:r>
            <w:r w:rsidR="00012404">
              <w:rPr>
                <w:spacing w:val="-4"/>
                <w:sz w:val="24"/>
              </w:rPr>
              <w:t xml:space="preserve"> </w:t>
            </w:r>
            <w:r>
              <w:rPr>
                <w:spacing w:val="-4"/>
                <w:sz w:val="24"/>
              </w:rPr>
              <w:t>общей</w:t>
            </w:r>
            <w:r w:rsidR="00012404">
              <w:rPr>
                <w:spacing w:val="-4"/>
                <w:sz w:val="24"/>
              </w:rPr>
              <w:t xml:space="preserve"> </w:t>
            </w:r>
            <w:r>
              <w:rPr>
                <w:spacing w:val="-4"/>
                <w:sz w:val="24"/>
              </w:rPr>
              <w:t xml:space="preserve">численности обучающихся, получающих </w:t>
            </w:r>
            <w:r>
              <w:rPr>
                <w:sz w:val="24"/>
              </w:rPr>
              <w:t>услуги</w:t>
            </w:r>
            <w:r w:rsidR="00012404">
              <w:rPr>
                <w:sz w:val="24"/>
              </w:rPr>
              <w:t xml:space="preserve"> </w:t>
            </w:r>
            <w:r>
              <w:rPr>
                <w:sz w:val="24"/>
              </w:rPr>
              <w:t>присмотра и ухода:</w:t>
            </w:r>
          </w:p>
          <w:p w:rsidR="007A0729" w:rsidRDefault="007A0729" w:rsidP="005E50B0">
            <w:pPr>
              <w:pStyle w:val="TableParagraph"/>
              <w:spacing w:before="11" w:line="271" w:lineRule="exact"/>
              <w:ind w:left="61"/>
              <w:rPr>
                <w:sz w:val="24"/>
              </w:rPr>
            </w:pPr>
            <w:r>
              <w:rPr>
                <w:sz w:val="24"/>
                <w:u w:val="single"/>
              </w:rPr>
              <w:t>в</w:t>
            </w:r>
            <w:r w:rsidR="00012404">
              <w:rPr>
                <w:sz w:val="24"/>
                <w:u w:val="single"/>
              </w:rPr>
              <w:t xml:space="preserve"> </w:t>
            </w:r>
            <w:r>
              <w:rPr>
                <w:sz w:val="24"/>
                <w:u w:val="single"/>
              </w:rPr>
              <w:t>режиме</w:t>
            </w:r>
            <w:r w:rsidR="00012404">
              <w:rPr>
                <w:sz w:val="24"/>
                <w:u w:val="single"/>
              </w:rPr>
              <w:t xml:space="preserve"> </w:t>
            </w:r>
            <w:r>
              <w:rPr>
                <w:sz w:val="24"/>
                <w:u w:val="single"/>
              </w:rPr>
              <w:t>полного</w:t>
            </w:r>
            <w:r w:rsidR="00012404">
              <w:rPr>
                <w:sz w:val="24"/>
                <w:u w:val="single"/>
              </w:rPr>
              <w:t xml:space="preserve"> </w:t>
            </w:r>
            <w:r>
              <w:rPr>
                <w:sz w:val="24"/>
                <w:u w:val="single"/>
              </w:rPr>
              <w:t>дня(8-12</w:t>
            </w:r>
            <w:r>
              <w:rPr>
                <w:spacing w:val="-2"/>
                <w:sz w:val="24"/>
                <w:u w:val="single"/>
              </w:rPr>
              <w:t>часов);</w:t>
            </w:r>
          </w:p>
          <w:p w:rsidR="007A0729" w:rsidRDefault="007A0729" w:rsidP="005E50B0">
            <w:pPr>
              <w:pStyle w:val="TableParagraph"/>
              <w:spacing w:line="235" w:lineRule="auto"/>
              <w:ind w:left="61" w:right="4146"/>
              <w:rPr>
                <w:sz w:val="24"/>
              </w:rPr>
            </w:pPr>
            <w:r>
              <w:rPr>
                <w:spacing w:val="-2"/>
                <w:sz w:val="24"/>
              </w:rPr>
              <w:t>в</w:t>
            </w:r>
            <w:r w:rsidR="00012404">
              <w:rPr>
                <w:spacing w:val="-2"/>
                <w:sz w:val="24"/>
              </w:rPr>
              <w:t xml:space="preserve">   </w:t>
            </w:r>
            <w:r>
              <w:rPr>
                <w:spacing w:val="-2"/>
                <w:sz w:val="24"/>
              </w:rPr>
              <w:t>режиме</w:t>
            </w:r>
            <w:r w:rsidR="00012404">
              <w:rPr>
                <w:spacing w:val="-2"/>
                <w:sz w:val="24"/>
              </w:rPr>
              <w:t xml:space="preserve"> </w:t>
            </w:r>
            <w:r>
              <w:rPr>
                <w:spacing w:val="-2"/>
                <w:sz w:val="24"/>
              </w:rPr>
              <w:t>продленного</w:t>
            </w:r>
            <w:r w:rsidR="00012404">
              <w:rPr>
                <w:spacing w:val="-2"/>
                <w:sz w:val="24"/>
              </w:rPr>
              <w:t xml:space="preserve"> </w:t>
            </w:r>
            <w:r>
              <w:rPr>
                <w:spacing w:val="-2"/>
                <w:sz w:val="24"/>
              </w:rPr>
              <w:t xml:space="preserve">дня(12-14 часов); </w:t>
            </w:r>
            <w:r>
              <w:rPr>
                <w:sz w:val="24"/>
              </w:rPr>
              <w:t>в</w:t>
            </w:r>
            <w:r w:rsidR="00012404">
              <w:rPr>
                <w:sz w:val="24"/>
              </w:rPr>
              <w:t xml:space="preserve"> </w:t>
            </w:r>
            <w:r>
              <w:rPr>
                <w:sz w:val="24"/>
              </w:rPr>
              <w:t>режиме круглосуточного</w:t>
            </w:r>
            <w:r w:rsidR="00012404">
              <w:rPr>
                <w:sz w:val="24"/>
              </w:rPr>
              <w:t xml:space="preserve"> </w:t>
            </w:r>
            <w:r>
              <w:rPr>
                <w:sz w:val="24"/>
              </w:rPr>
              <w:t>пребывания</w:t>
            </w:r>
          </w:p>
        </w:tc>
        <w:tc>
          <w:tcPr>
            <w:tcW w:w="6536" w:type="dxa"/>
          </w:tcPr>
          <w:p w:rsidR="007A0729" w:rsidRDefault="007A0729" w:rsidP="005E50B0">
            <w:pPr>
              <w:pStyle w:val="TableParagraph"/>
              <w:rPr>
                <w:b/>
                <w:sz w:val="26"/>
              </w:rPr>
            </w:pPr>
          </w:p>
          <w:p w:rsidR="007A0729" w:rsidRDefault="007A0729" w:rsidP="005E50B0">
            <w:pPr>
              <w:pStyle w:val="TableParagraph"/>
              <w:spacing w:before="4"/>
              <w:rPr>
                <w:b/>
                <w:sz w:val="20"/>
              </w:rPr>
            </w:pPr>
          </w:p>
          <w:p w:rsidR="007A0729" w:rsidRDefault="00012404" w:rsidP="005E50B0">
            <w:pPr>
              <w:pStyle w:val="TableParagraph"/>
              <w:spacing w:before="1"/>
              <w:ind w:left="2294" w:right="2008"/>
              <w:jc w:val="center"/>
              <w:rPr>
                <w:sz w:val="24"/>
              </w:rPr>
            </w:pPr>
            <w:r>
              <w:rPr>
                <w:sz w:val="24"/>
              </w:rPr>
              <w:t>29</w:t>
            </w:r>
            <w:r w:rsidR="007A0729">
              <w:rPr>
                <w:spacing w:val="-2"/>
                <w:sz w:val="24"/>
              </w:rPr>
              <w:t>чел./100%</w:t>
            </w:r>
          </w:p>
          <w:p w:rsidR="007A0729" w:rsidRDefault="007A0729" w:rsidP="005E50B0">
            <w:pPr>
              <w:pStyle w:val="TableParagraph"/>
              <w:spacing w:before="9"/>
              <w:rPr>
                <w:b/>
                <w:sz w:val="23"/>
              </w:rPr>
            </w:pPr>
          </w:p>
          <w:p w:rsidR="007A0729" w:rsidRDefault="00012404" w:rsidP="005E50B0">
            <w:pPr>
              <w:pStyle w:val="TableParagraph"/>
              <w:spacing w:line="275" w:lineRule="exact"/>
              <w:ind w:left="2294" w:right="1936"/>
              <w:jc w:val="center"/>
              <w:rPr>
                <w:sz w:val="24"/>
              </w:rPr>
            </w:pPr>
            <w:r>
              <w:rPr>
                <w:spacing w:val="-2"/>
                <w:sz w:val="24"/>
              </w:rPr>
              <w:t>29</w:t>
            </w:r>
            <w:r w:rsidR="007A0729">
              <w:rPr>
                <w:spacing w:val="-2"/>
                <w:sz w:val="24"/>
              </w:rPr>
              <w:t>чел./</w:t>
            </w:r>
            <w:r w:rsidR="007A0729">
              <w:rPr>
                <w:spacing w:val="-4"/>
                <w:sz w:val="24"/>
              </w:rPr>
              <w:t>100%</w:t>
            </w:r>
          </w:p>
          <w:p w:rsidR="007A0729" w:rsidRDefault="007A0729" w:rsidP="005E50B0">
            <w:pPr>
              <w:pStyle w:val="TableParagraph"/>
              <w:spacing w:line="275" w:lineRule="exact"/>
              <w:ind w:left="2294" w:right="1955"/>
              <w:jc w:val="center"/>
              <w:rPr>
                <w:sz w:val="24"/>
              </w:rPr>
            </w:pPr>
            <w:r>
              <w:rPr>
                <w:sz w:val="24"/>
              </w:rPr>
              <w:t>0чел./0</w:t>
            </w:r>
            <w:r>
              <w:rPr>
                <w:spacing w:val="-10"/>
                <w:sz w:val="24"/>
              </w:rPr>
              <w:t>%</w:t>
            </w:r>
          </w:p>
        </w:tc>
      </w:tr>
      <w:tr w:rsidR="007A0729" w:rsidTr="005E50B0">
        <w:trPr>
          <w:trHeight w:val="1086"/>
        </w:trPr>
        <w:tc>
          <w:tcPr>
            <w:tcW w:w="838" w:type="dxa"/>
          </w:tcPr>
          <w:p w:rsidR="007A0729" w:rsidRDefault="007A0729" w:rsidP="005E50B0">
            <w:pPr>
              <w:pStyle w:val="TableParagraph"/>
              <w:spacing w:line="246" w:lineRule="exact"/>
              <w:ind w:left="53" w:right="30"/>
              <w:jc w:val="center"/>
              <w:rPr>
                <w:sz w:val="24"/>
              </w:rPr>
            </w:pPr>
            <w:r>
              <w:rPr>
                <w:spacing w:val="-5"/>
                <w:sz w:val="24"/>
              </w:rPr>
              <w:t>1.6</w:t>
            </w:r>
          </w:p>
        </w:tc>
        <w:tc>
          <w:tcPr>
            <w:tcW w:w="8118" w:type="dxa"/>
          </w:tcPr>
          <w:p w:rsidR="007A0729" w:rsidRDefault="007A0729" w:rsidP="005E50B0">
            <w:pPr>
              <w:pStyle w:val="TableParagraph"/>
              <w:spacing w:line="245" w:lineRule="exact"/>
              <w:ind w:left="61"/>
              <w:rPr>
                <w:sz w:val="24"/>
              </w:rPr>
            </w:pPr>
            <w:r>
              <w:rPr>
                <w:spacing w:val="-4"/>
                <w:sz w:val="24"/>
              </w:rPr>
              <w:t>Количество/доля</w:t>
            </w:r>
            <w:r w:rsidR="002E4536">
              <w:rPr>
                <w:spacing w:val="-4"/>
                <w:sz w:val="24"/>
              </w:rPr>
              <w:t xml:space="preserve"> </w:t>
            </w:r>
            <w:r>
              <w:rPr>
                <w:spacing w:val="-4"/>
                <w:sz w:val="24"/>
              </w:rPr>
              <w:t>обучающихся</w:t>
            </w:r>
            <w:r w:rsidR="002E4536">
              <w:rPr>
                <w:spacing w:val="-4"/>
                <w:sz w:val="24"/>
              </w:rPr>
              <w:t xml:space="preserve"> </w:t>
            </w:r>
            <w:r>
              <w:rPr>
                <w:spacing w:val="-4"/>
                <w:sz w:val="24"/>
              </w:rPr>
              <w:t>с</w:t>
            </w:r>
            <w:r w:rsidR="002E4536">
              <w:rPr>
                <w:spacing w:val="-4"/>
                <w:sz w:val="24"/>
              </w:rPr>
              <w:t xml:space="preserve"> </w:t>
            </w:r>
            <w:r>
              <w:rPr>
                <w:spacing w:val="-4"/>
                <w:sz w:val="24"/>
              </w:rPr>
              <w:t>ограниченными</w:t>
            </w:r>
            <w:r w:rsidR="002E4536">
              <w:rPr>
                <w:spacing w:val="-4"/>
                <w:sz w:val="24"/>
              </w:rPr>
              <w:t xml:space="preserve"> </w:t>
            </w:r>
            <w:r>
              <w:rPr>
                <w:spacing w:val="-4"/>
                <w:sz w:val="24"/>
              </w:rPr>
              <w:t>возможностями</w:t>
            </w:r>
            <w:r w:rsidR="002E4536">
              <w:rPr>
                <w:spacing w:val="-4"/>
                <w:sz w:val="24"/>
              </w:rPr>
              <w:t xml:space="preserve">   </w:t>
            </w:r>
            <w:r>
              <w:rPr>
                <w:spacing w:val="-4"/>
                <w:sz w:val="24"/>
              </w:rPr>
              <w:t>здоровья,</w:t>
            </w:r>
          </w:p>
          <w:p w:rsidR="007A0729" w:rsidRDefault="002E4536" w:rsidP="005E50B0">
            <w:pPr>
              <w:pStyle w:val="TableParagraph"/>
              <w:spacing w:before="1" w:line="237" w:lineRule="auto"/>
              <w:ind w:left="61" w:right="798"/>
              <w:rPr>
                <w:sz w:val="24"/>
              </w:rPr>
            </w:pPr>
            <w:r>
              <w:rPr>
                <w:spacing w:val="-8"/>
                <w:sz w:val="24"/>
              </w:rPr>
              <w:t>П</w:t>
            </w:r>
            <w:r w:rsidR="007A0729">
              <w:rPr>
                <w:spacing w:val="-8"/>
                <w:sz w:val="24"/>
              </w:rPr>
              <w:t>олучающих</w:t>
            </w:r>
            <w:r>
              <w:rPr>
                <w:spacing w:val="-8"/>
                <w:sz w:val="24"/>
              </w:rPr>
              <w:t xml:space="preserve"> </w:t>
            </w:r>
            <w:r w:rsidR="007A0729">
              <w:rPr>
                <w:spacing w:val="-8"/>
                <w:sz w:val="24"/>
              </w:rPr>
              <w:t>услуги: по</w:t>
            </w:r>
            <w:r>
              <w:rPr>
                <w:spacing w:val="-8"/>
                <w:sz w:val="24"/>
              </w:rPr>
              <w:t xml:space="preserve"> коррекции </w:t>
            </w:r>
            <w:r w:rsidR="007A0729">
              <w:rPr>
                <w:spacing w:val="-8"/>
                <w:sz w:val="24"/>
              </w:rPr>
              <w:t>недостатков</w:t>
            </w:r>
            <w:r>
              <w:rPr>
                <w:spacing w:val="-8"/>
                <w:sz w:val="24"/>
              </w:rPr>
              <w:t xml:space="preserve">  </w:t>
            </w:r>
            <w:r w:rsidR="007A0729">
              <w:rPr>
                <w:spacing w:val="-8"/>
                <w:sz w:val="24"/>
              </w:rPr>
              <w:t>в</w:t>
            </w:r>
            <w:r>
              <w:rPr>
                <w:spacing w:val="-8"/>
                <w:sz w:val="24"/>
              </w:rPr>
              <w:t xml:space="preserve"> </w:t>
            </w:r>
            <w:r w:rsidR="007A0729">
              <w:rPr>
                <w:spacing w:val="-8"/>
                <w:sz w:val="24"/>
              </w:rPr>
              <w:t xml:space="preserve">физическом и(или) </w:t>
            </w:r>
            <w:r w:rsidR="007A0729">
              <w:rPr>
                <w:spacing w:val="-4"/>
                <w:sz w:val="24"/>
              </w:rPr>
              <w:t>психическом</w:t>
            </w:r>
            <w:r>
              <w:rPr>
                <w:spacing w:val="-4"/>
                <w:sz w:val="24"/>
              </w:rPr>
              <w:t xml:space="preserve"> </w:t>
            </w:r>
            <w:r w:rsidR="007A0729">
              <w:rPr>
                <w:spacing w:val="-4"/>
                <w:sz w:val="24"/>
              </w:rPr>
              <w:t>развитии</w:t>
            </w:r>
            <w:r>
              <w:rPr>
                <w:spacing w:val="-4"/>
                <w:sz w:val="24"/>
              </w:rPr>
              <w:t xml:space="preserve"> </w:t>
            </w:r>
            <w:r w:rsidR="007A0729">
              <w:rPr>
                <w:spacing w:val="-4"/>
                <w:sz w:val="24"/>
              </w:rPr>
              <w:t>;по</w:t>
            </w:r>
            <w:r>
              <w:rPr>
                <w:spacing w:val="-4"/>
                <w:sz w:val="24"/>
              </w:rPr>
              <w:t xml:space="preserve"> </w:t>
            </w:r>
            <w:r w:rsidR="007A0729">
              <w:rPr>
                <w:spacing w:val="-4"/>
                <w:sz w:val="24"/>
              </w:rPr>
              <w:t>освоению</w:t>
            </w:r>
            <w:r>
              <w:rPr>
                <w:spacing w:val="-4"/>
                <w:sz w:val="24"/>
              </w:rPr>
              <w:t xml:space="preserve"> </w:t>
            </w:r>
            <w:r w:rsidR="007A0729">
              <w:rPr>
                <w:spacing w:val="-4"/>
                <w:sz w:val="24"/>
              </w:rPr>
              <w:t>основной</w:t>
            </w:r>
            <w:r>
              <w:rPr>
                <w:spacing w:val="-4"/>
                <w:sz w:val="24"/>
              </w:rPr>
              <w:t xml:space="preserve"> </w:t>
            </w:r>
            <w:r w:rsidR="007A0729">
              <w:rPr>
                <w:spacing w:val="-4"/>
                <w:sz w:val="24"/>
              </w:rPr>
              <w:t xml:space="preserve">образовательной программы </w:t>
            </w:r>
            <w:r w:rsidR="007A0729">
              <w:rPr>
                <w:sz w:val="24"/>
              </w:rPr>
              <w:t>дошкольного</w:t>
            </w:r>
            <w:r>
              <w:rPr>
                <w:sz w:val="24"/>
              </w:rPr>
              <w:t xml:space="preserve"> </w:t>
            </w:r>
            <w:r w:rsidR="007A0729">
              <w:rPr>
                <w:sz w:val="24"/>
              </w:rPr>
              <w:t>образования;</w:t>
            </w:r>
            <w:r>
              <w:rPr>
                <w:sz w:val="24"/>
              </w:rPr>
              <w:t xml:space="preserve"> </w:t>
            </w:r>
            <w:r w:rsidR="007A0729">
              <w:rPr>
                <w:sz w:val="24"/>
              </w:rPr>
              <w:t>по присмотру и уходу</w:t>
            </w:r>
          </w:p>
        </w:tc>
        <w:tc>
          <w:tcPr>
            <w:tcW w:w="6536" w:type="dxa"/>
          </w:tcPr>
          <w:p w:rsidR="007A0729" w:rsidRDefault="007A0729" w:rsidP="005E50B0">
            <w:pPr>
              <w:pStyle w:val="TableParagraph"/>
              <w:spacing w:line="246" w:lineRule="exact"/>
              <w:ind w:left="2294" w:right="1987"/>
              <w:jc w:val="center"/>
              <w:rPr>
                <w:sz w:val="24"/>
              </w:rPr>
            </w:pPr>
            <w:r>
              <w:rPr>
                <w:sz w:val="24"/>
              </w:rPr>
              <w:t xml:space="preserve">0 </w:t>
            </w:r>
            <w:r>
              <w:rPr>
                <w:spacing w:val="-2"/>
                <w:sz w:val="24"/>
              </w:rPr>
              <w:t>чел./0%</w:t>
            </w:r>
          </w:p>
        </w:tc>
      </w:tr>
      <w:tr w:rsidR="007A0729" w:rsidTr="005E50B0">
        <w:trPr>
          <w:trHeight w:val="539"/>
        </w:trPr>
        <w:tc>
          <w:tcPr>
            <w:tcW w:w="838" w:type="dxa"/>
          </w:tcPr>
          <w:p w:rsidR="007A0729" w:rsidRDefault="007A0729" w:rsidP="005E50B0">
            <w:pPr>
              <w:pStyle w:val="TableParagraph"/>
              <w:spacing w:line="228" w:lineRule="exact"/>
              <w:ind w:left="78"/>
              <w:rPr>
                <w:sz w:val="24"/>
              </w:rPr>
            </w:pPr>
            <w:r>
              <w:rPr>
                <w:sz w:val="24"/>
              </w:rPr>
              <w:t>№</w:t>
            </w:r>
          </w:p>
          <w:p w:rsidR="007A0729" w:rsidRDefault="007A0729" w:rsidP="005E50B0">
            <w:pPr>
              <w:pStyle w:val="TableParagraph"/>
              <w:spacing w:line="268" w:lineRule="exact"/>
              <w:ind w:left="78"/>
              <w:rPr>
                <w:sz w:val="24"/>
              </w:rPr>
            </w:pPr>
            <w:r>
              <w:rPr>
                <w:spacing w:val="-5"/>
                <w:sz w:val="24"/>
              </w:rPr>
              <w:t>п/п</w:t>
            </w:r>
          </w:p>
        </w:tc>
        <w:tc>
          <w:tcPr>
            <w:tcW w:w="8118" w:type="dxa"/>
          </w:tcPr>
          <w:p w:rsidR="007A0729" w:rsidRDefault="007A0729" w:rsidP="005E50B0">
            <w:pPr>
              <w:pStyle w:val="TableParagraph"/>
              <w:spacing w:line="272" w:lineRule="exact"/>
              <w:ind w:left="61"/>
              <w:rPr>
                <w:sz w:val="24"/>
              </w:rPr>
            </w:pPr>
            <w:r>
              <w:rPr>
                <w:spacing w:val="-2"/>
                <w:sz w:val="24"/>
              </w:rPr>
              <w:t>Показатели</w:t>
            </w:r>
          </w:p>
        </w:tc>
        <w:tc>
          <w:tcPr>
            <w:tcW w:w="6536" w:type="dxa"/>
          </w:tcPr>
          <w:p w:rsidR="007A0729" w:rsidRDefault="007A0729" w:rsidP="005E50B0">
            <w:pPr>
              <w:pStyle w:val="TableParagraph"/>
              <w:spacing w:line="272" w:lineRule="exact"/>
              <w:ind w:left="2294" w:right="2004"/>
              <w:jc w:val="center"/>
              <w:rPr>
                <w:sz w:val="24"/>
              </w:rPr>
            </w:pPr>
            <w:r>
              <w:rPr>
                <w:spacing w:val="-7"/>
                <w:sz w:val="24"/>
              </w:rPr>
              <w:t>Единица</w:t>
            </w:r>
            <w:r>
              <w:rPr>
                <w:spacing w:val="-2"/>
                <w:sz w:val="24"/>
              </w:rPr>
              <w:t xml:space="preserve"> измерения</w:t>
            </w:r>
          </w:p>
        </w:tc>
      </w:tr>
      <w:tr w:rsidR="007A0729" w:rsidTr="005E50B0">
        <w:trPr>
          <w:trHeight w:val="284"/>
        </w:trPr>
        <w:tc>
          <w:tcPr>
            <w:tcW w:w="838" w:type="dxa"/>
          </w:tcPr>
          <w:p w:rsidR="007A0729" w:rsidRDefault="007A0729" w:rsidP="005E50B0">
            <w:pPr>
              <w:pStyle w:val="TableParagraph"/>
              <w:spacing w:line="258" w:lineRule="exact"/>
              <w:ind w:right="91"/>
              <w:jc w:val="center"/>
              <w:rPr>
                <w:sz w:val="24"/>
              </w:rPr>
            </w:pPr>
            <w:r>
              <w:rPr>
                <w:sz w:val="24"/>
              </w:rPr>
              <w:t>А</w:t>
            </w:r>
          </w:p>
        </w:tc>
        <w:tc>
          <w:tcPr>
            <w:tcW w:w="8118" w:type="dxa"/>
          </w:tcPr>
          <w:p w:rsidR="007A0729" w:rsidRDefault="007A0729" w:rsidP="005E50B0">
            <w:pPr>
              <w:pStyle w:val="TableParagraph"/>
              <w:spacing w:line="263" w:lineRule="exact"/>
              <w:ind w:left="61"/>
              <w:rPr>
                <w:sz w:val="24"/>
              </w:rPr>
            </w:pPr>
            <w:r>
              <w:rPr>
                <w:sz w:val="24"/>
              </w:rPr>
              <w:t>Б</w:t>
            </w:r>
          </w:p>
        </w:tc>
        <w:tc>
          <w:tcPr>
            <w:tcW w:w="6536" w:type="dxa"/>
          </w:tcPr>
          <w:p w:rsidR="007A0729" w:rsidRDefault="007A0729" w:rsidP="005E50B0">
            <w:pPr>
              <w:pStyle w:val="TableParagraph"/>
              <w:spacing w:line="263" w:lineRule="exact"/>
              <w:ind w:left="335"/>
              <w:jc w:val="center"/>
              <w:rPr>
                <w:sz w:val="24"/>
              </w:rPr>
            </w:pPr>
            <w:r>
              <w:rPr>
                <w:sz w:val="24"/>
              </w:rPr>
              <w:t>В</w:t>
            </w:r>
          </w:p>
        </w:tc>
      </w:tr>
      <w:tr w:rsidR="007A0729" w:rsidTr="005E50B0">
        <w:trPr>
          <w:trHeight w:val="539"/>
        </w:trPr>
        <w:tc>
          <w:tcPr>
            <w:tcW w:w="838" w:type="dxa"/>
          </w:tcPr>
          <w:p w:rsidR="007A0729" w:rsidRDefault="007A0729" w:rsidP="005E50B0">
            <w:pPr>
              <w:pStyle w:val="TableParagraph"/>
              <w:spacing w:line="244" w:lineRule="exact"/>
              <w:ind w:left="36" w:right="149"/>
              <w:jc w:val="center"/>
              <w:rPr>
                <w:sz w:val="24"/>
              </w:rPr>
            </w:pPr>
            <w:r>
              <w:rPr>
                <w:spacing w:val="-5"/>
                <w:sz w:val="24"/>
              </w:rPr>
              <w:t>2.</w:t>
            </w:r>
          </w:p>
        </w:tc>
        <w:tc>
          <w:tcPr>
            <w:tcW w:w="8118" w:type="dxa"/>
          </w:tcPr>
          <w:p w:rsidR="007A0729" w:rsidRDefault="007A0729" w:rsidP="005E50B0">
            <w:pPr>
              <w:pStyle w:val="TableParagraph"/>
              <w:spacing w:line="241" w:lineRule="exact"/>
              <w:ind w:left="61"/>
              <w:rPr>
                <w:sz w:val="24"/>
              </w:rPr>
            </w:pPr>
            <w:r>
              <w:rPr>
                <w:spacing w:val="-4"/>
                <w:sz w:val="24"/>
              </w:rPr>
              <w:t>Качество</w:t>
            </w:r>
            <w:r w:rsidR="001D755B">
              <w:rPr>
                <w:spacing w:val="-4"/>
                <w:sz w:val="24"/>
              </w:rPr>
              <w:t xml:space="preserve"> </w:t>
            </w:r>
            <w:r>
              <w:rPr>
                <w:spacing w:val="-4"/>
                <w:sz w:val="24"/>
              </w:rPr>
              <w:t>реализации</w:t>
            </w:r>
            <w:r w:rsidR="001D755B">
              <w:rPr>
                <w:spacing w:val="-4"/>
                <w:sz w:val="24"/>
              </w:rPr>
              <w:t xml:space="preserve"> </w:t>
            </w:r>
            <w:r>
              <w:rPr>
                <w:spacing w:val="-4"/>
                <w:sz w:val="24"/>
              </w:rPr>
              <w:t>основной</w:t>
            </w:r>
            <w:r w:rsidR="001D755B">
              <w:rPr>
                <w:spacing w:val="-4"/>
                <w:sz w:val="24"/>
              </w:rPr>
              <w:t xml:space="preserve"> </w:t>
            </w:r>
            <w:r>
              <w:rPr>
                <w:spacing w:val="-4"/>
                <w:sz w:val="24"/>
              </w:rPr>
              <w:t>образовательной</w:t>
            </w:r>
            <w:r w:rsidR="001D755B">
              <w:rPr>
                <w:spacing w:val="-4"/>
                <w:sz w:val="24"/>
              </w:rPr>
              <w:t xml:space="preserve"> </w:t>
            </w:r>
            <w:r>
              <w:rPr>
                <w:spacing w:val="-4"/>
                <w:sz w:val="24"/>
              </w:rPr>
              <w:t>программы</w:t>
            </w:r>
            <w:r w:rsidR="001D755B">
              <w:rPr>
                <w:spacing w:val="-4"/>
                <w:sz w:val="24"/>
              </w:rPr>
              <w:t xml:space="preserve"> </w:t>
            </w:r>
            <w:r>
              <w:rPr>
                <w:spacing w:val="-4"/>
                <w:sz w:val="24"/>
              </w:rPr>
              <w:t>дошкольного</w:t>
            </w:r>
          </w:p>
          <w:p w:rsidR="007A0729" w:rsidRDefault="00AC7539" w:rsidP="005E50B0">
            <w:pPr>
              <w:pStyle w:val="TableParagraph"/>
              <w:spacing w:line="272" w:lineRule="exact"/>
              <w:ind w:left="61"/>
              <w:rPr>
                <w:sz w:val="24"/>
              </w:rPr>
            </w:pPr>
            <w:r>
              <w:rPr>
                <w:sz w:val="24"/>
              </w:rPr>
              <w:t>о</w:t>
            </w:r>
            <w:r w:rsidR="007A0729">
              <w:rPr>
                <w:sz w:val="24"/>
              </w:rPr>
              <w:t>бразования,</w:t>
            </w:r>
            <w:r>
              <w:rPr>
                <w:sz w:val="24"/>
              </w:rPr>
              <w:t xml:space="preserve"> </w:t>
            </w:r>
            <w:r w:rsidR="007A0729">
              <w:rPr>
                <w:sz w:val="24"/>
              </w:rPr>
              <w:t>а</w:t>
            </w:r>
            <w:r w:rsidR="001D755B">
              <w:rPr>
                <w:sz w:val="24"/>
              </w:rPr>
              <w:t xml:space="preserve"> </w:t>
            </w:r>
            <w:r w:rsidR="007A0729">
              <w:rPr>
                <w:sz w:val="24"/>
              </w:rPr>
              <w:t>также</w:t>
            </w:r>
            <w:r w:rsidR="001D755B">
              <w:rPr>
                <w:sz w:val="24"/>
              </w:rPr>
              <w:t xml:space="preserve"> </w:t>
            </w:r>
            <w:r w:rsidR="007A0729">
              <w:rPr>
                <w:sz w:val="24"/>
              </w:rPr>
              <w:t>присмотра</w:t>
            </w:r>
            <w:r w:rsidR="001D755B">
              <w:rPr>
                <w:sz w:val="24"/>
              </w:rPr>
              <w:t xml:space="preserve"> </w:t>
            </w:r>
            <w:r w:rsidR="007A0729">
              <w:rPr>
                <w:sz w:val="24"/>
              </w:rPr>
              <w:t>и</w:t>
            </w:r>
            <w:r w:rsidR="001D755B">
              <w:rPr>
                <w:sz w:val="24"/>
              </w:rPr>
              <w:t xml:space="preserve"> </w:t>
            </w:r>
            <w:r w:rsidR="007A0729">
              <w:rPr>
                <w:sz w:val="24"/>
              </w:rPr>
              <w:t>ухода</w:t>
            </w:r>
            <w:r w:rsidR="001D755B">
              <w:rPr>
                <w:sz w:val="24"/>
              </w:rPr>
              <w:t xml:space="preserve"> </w:t>
            </w:r>
            <w:r w:rsidR="007A0729">
              <w:rPr>
                <w:sz w:val="24"/>
              </w:rPr>
              <w:t>за</w:t>
            </w:r>
            <w:r w:rsidR="001D755B">
              <w:rPr>
                <w:sz w:val="24"/>
              </w:rPr>
              <w:t xml:space="preserve"> </w:t>
            </w:r>
            <w:r w:rsidR="007A0729">
              <w:rPr>
                <w:spacing w:val="-2"/>
                <w:sz w:val="24"/>
              </w:rPr>
              <w:t>детьми</w:t>
            </w:r>
          </w:p>
        </w:tc>
        <w:tc>
          <w:tcPr>
            <w:tcW w:w="6536" w:type="dxa"/>
          </w:tcPr>
          <w:p w:rsidR="007A0729" w:rsidRDefault="007A0729" w:rsidP="005E50B0">
            <w:pPr>
              <w:pStyle w:val="TableParagraph"/>
              <w:rPr>
                <w:sz w:val="24"/>
              </w:rPr>
            </w:pPr>
          </w:p>
        </w:tc>
      </w:tr>
      <w:tr w:rsidR="007A0729" w:rsidTr="005E50B0">
        <w:trPr>
          <w:trHeight w:val="267"/>
        </w:trPr>
        <w:tc>
          <w:tcPr>
            <w:tcW w:w="838" w:type="dxa"/>
          </w:tcPr>
          <w:p w:rsidR="007A0729" w:rsidRDefault="007A0729" w:rsidP="005E50B0">
            <w:pPr>
              <w:pStyle w:val="TableParagraph"/>
              <w:rPr>
                <w:sz w:val="18"/>
              </w:rPr>
            </w:pPr>
          </w:p>
        </w:tc>
        <w:tc>
          <w:tcPr>
            <w:tcW w:w="8118" w:type="dxa"/>
          </w:tcPr>
          <w:p w:rsidR="007A0729" w:rsidRDefault="007A0729" w:rsidP="005E50B0">
            <w:pPr>
              <w:pStyle w:val="TableParagraph"/>
              <w:rPr>
                <w:sz w:val="18"/>
              </w:rPr>
            </w:pPr>
          </w:p>
        </w:tc>
        <w:tc>
          <w:tcPr>
            <w:tcW w:w="6536" w:type="dxa"/>
          </w:tcPr>
          <w:p w:rsidR="007A0729" w:rsidRDefault="007A0729" w:rsidP="005E50B0">
            <w:pPr>
              <w:pStyle w:val="TableParagraph"/>
              <w:rPr>
                <w:sz w:val="18"/>
              </w:rPr>
            </w:pPr>
          </w:p>
        </w:tc>
      </w:tr>
      <w:tr w:rsidR="007A0729" w:rsidTr="005E50B0">
        <w:trPr>
          <w:trHeight w:val="541"/>
        </w:trPr>
        <w:tc>
          <w:tcPr>
            <w:tcW w:w="838" w:type="dxa"/>
          </w:tcPr>
          <w:p w:rsidR="007A0729" w:rsidRDefault="007A0729" w:rsidP="005E50B0">
            <w:pPr>
              <w:pStyle w:val="TableParagraph"/>
              <w:spacing w:line="260" w:lineRule="exact"/>
              <w:ind w:left="53" w:right="30"/>
              <w:jc w:val="center"/>
              <w:rPr>
                <w:sz w:val="24"/>
              </w:rPr>
            </w:pPr>
            <w:r>
              <w:rPr>
                <w:spacing w:val="-5"/>
                <w:sz w:val="24"/>
              </w:rPr>
              <w:t>2.1</w:t>
            </w:r>
          </w:p>
        </w:tc>
        <w:tc>
          <w:tcPr>
            <w:tcW w:w="8118" w:type="dxa"/>
          </w:tcPr>
          <w:p w:rsidR="007A0729" w:rsidRDefault="007A0729" w:rsidP="005E50B0">
            <w:pPr>
              <w:pStyle w:val="TableParagraph"/>
              <w:spacing w:line="225" w:lineRule="auto"/>
              <w:ind w:left="61"/>
              <w:rPr>
                <w:sz w:val="24"/>
              </w:rPr>
            </w:pPr>
            <w:r>
              <w:rPr>
                <w:spacing w:val="-2"/>
                <w:sz w:val="24"/>
              </w:rPr>
              <w:t>Уровень</w:t>
            </w:r>
            <w:r w:rsidR="00675292">
              <w:rPr>
                <w:spacing w:val="-2"/>
                <w:sz w:val="24"/>
              </w:rPr>
              <w:t xml:space="preserve"> </w:t>
            </w:r>
            <w:r>
              <w:rPr>
                <w:spacing w:val="-2"/>
                <w:sz w:val="24"/>
              </w:rPr>
              <w:t>заболеваемости</w:t>
            </w:r>
            <w:r w:rsidR="00675292">
              <w:rPr>
                <w:spacing w:val="-2"/>
                <w:sz w:val="24"/>
              </w:rPr>
              <w:t xml:space="preserve"> </w:t>
            </w:r>
            <w:r>
              <w:rPr>
                <w:spacing w:val="-2"/>
                <w:sz w:val="24"/>
              </w:rPr>
              <w:t>детей(средний</w:t>
            </w:r>
            <w:r w:rsidR="00675292">
              <w:rPr>
                <w:spacing w:val="-2"/>
                <w:sz w:val="24"/>
              </w:rPr>
              <w:t xml:space="preserve"> </w:t>
            </w:r>
            <w:r>
              <w:rPr>
                <w:spacing w:val="-2"/>
                <w:sz w:val="24"/>
              </w:rPr>
              <w:t>показатель пропуска</w:t>
            </w:r>
            <w:r w:rsidR="00675292">
              <w:rPr>
                <w:spacing w:val="-2"/>
                <w:sz w:val="24"/>
              </w:rPr>
              <w:t xml:space="preserve"> </w:t>
            </w:r>
            <w:r>
              <w:rPr>
                <w:spacing w:val="-2"/>
                <w:sz w:val="24"/>
              </w:rPr>
              <w:t>в</w:t>
            </w:r>
            <w:r w:rsidR="00B71D45">
              <w:rPr>
                <w:spacing w:val="-2"/>
                <w:sz w:val="24"/>
              </w:rPr>
              <w:t xml:space="preserve"> </w:t>
            </w:r>
            <w:r>
              <w:rPr>
                <w:spacing w:val="-2"/>
                <w:sz w:val="24"/>
              </w:rPr>
              <w:t xml:space="preserve">дошкольной </w:t>
            </w:r>
            <w:r>
              <w:rPr>
                <w:sz w:val="24"/>
              </w:rPr>
              <w:t>образовательной организации по болезни на</w:t>
            </w:r>
            <w:r w:rsidR="00675292">
              <w:rPr>
                <w:sz w:val="24"/>
              </w:rPr>
              <w:t xml:space="preserve"> </w:t>
            </w:r>
            <w:r>
              <w:rPr>
                <w:sz w:val="24"/>
              </w:rPr>
              <w:t>одного ребенка)</w:t>
            </w:r>
          </w:p>
        </w:tc>
        <w:tc>
          <w:tcPr>
            <w:tcW w:w="6536" w:type="dxa"/>
          </w:tcPr>
          <w:p w:rsidR="007A0729" w:rsidRDefault="007A0729" w:rsidP="005E50B0">
            <w:pPr>
              <w:pStyle w:val="TableParagraph"/>
              <w:spacing w:line="275" w:lineRule="exact"/>
              <w:ind w:left="2294" w:right="1979"/>
              <w:jc w:val="center"/>
              <w:rPr>
                <w:sz w:val="24"/>
              </w:rPr>
            </w:pPr>
            <w:r>
              <w:rPr>
                <w:sz w:val="24"/>
              </w:rPr>
              <w:t>1,2</w:t>
            </w:r>
            <w:r>
              <w:rPr>
                <w:spacing w:val="-2"/>
                <w:sz w:val="24"/>
              </w:rPr>
              <w:t>д/ребенка</w:t>
            </w:r>
          </w:p>
        </w:tc>
      </w:tr>
      <w:tr w:rsidR="007A0729" w:rsidTr="005E50B0">
        <w:trPr>
          <w:trHeight w:val="267"/>
        </w:trPr>
        <w:tc>
          <w:tcPr>
            <w:tcW w:w="838" w:type="dxa"/>
          </w:tcPr>
          <w:p w:rsidR="007A0729" w:rsidRDefault="007A0729" w:rsidP="005E50B0">
            <w:pPr>
              <w:pStyle w:val="TableParagraph"/>
              <w:spacing w:line="248" w:lineRule="exact"/>
              <w:ind w:left="53" w:right="30"/>
              <w:jc w:val="center"/>
              <w:rPr>
                <w:sz w:val="24"/>
              </w:rPr>
            </w:pPr>
            <w:r>
              <w:rPr>
                <w:spacing w:val="-5"/>
                <w:sz w:val="24"/>
              </w:rPr>
              <w:t>2.2</w:t>
            </w:r>
          </w:p>
        </w:tc>
        <w:tc>
          <w:tcPr>
            <w:tcW w:w="8118" w:type="dxa"/>
          </w:tcPr>
          <w:p w:rsidR="007A0729" w:rsidRDefault="007A0729" w:rsidP="005E50B0">
            <w:pPr>
              <w:pStyle w:val="TableParagraph"/>
              <w:spacing w:line="248" w:lineRule="exact"/>
              <w:ind w:left="61"/>
              <w:rPr>
                <w:sz w:val="24"/>
              </w:rPr>
            </w:pPr>
            <w:r>
              <w:rPr>
                <w:sz w:val="24"/>
              </w:rPr>
              <w:t>Характеристики</w:t>
            </w:r>
            <w:r w:rsidR="00310597">
              <w:rPr>
                <w:sz w:val="24"/>
              </w:rPr>
              <w:t xml:space="preserve"> </w:t>
            </w:r>
            <w:r>
              <w:rPr>
                <w:sz w:val="24"/>
              </w:rPr>
              <w:t>развития</w:t>
            </w:r>
            <w:r w:rsidR="00310597">
              <w:rPr>
                <w:sz w:val="24"/>
              </w:rPr>
              <w:t xml:space="preserve"> </w:t>
            </w:r>
            <w:r>
              <w:rPr>
                <w:spacing w:val="-4"/>
                <w:sz w:val="24"/>
              </w:rPr>
              <w:t>детей</w:t>
            </w:r>
          </w:p>
        </w:tc>
        <w:tc>
          <w:tcPr>
            <w:tcW w:w="6536" w:type="dxa"/>
          </w:tcPr>
          <w:p w:rsidR="007A0729" w:rsidRDefault="007A0729" w:rsidP="005E50B0">
            <w:pPr>
              <w:pStyle w:val="TableParagraph"/>
              <w:rPr>
                <w:sz w:val="18"/>
              </w:rPr>
            </w:pPr>
          </w:p>
        </w:tc>
      </w:tr>
      <w:tr w:rsidR="007A0729" w:rsidTr="005E50B0">
        <w:trPr>
          <w:trHeight w:val="268"/>
        </w:trPr>
        <w:tc>
          <w:tcPr>
            <w:tcW w:w="838" w:type="dxa"/>
          </w:tcPr>
          <w:p w:rsidR="007A0729" w:rsidRDefault="007A0729" w:rsidP="005E50B0">
            <w:pPr>
              <w:pStyle w:val="TableParagraph"/>
              <w:rPr>
                <w:sz w:val="18"/>
              </w:rPr>
            </w:pPr>
          </w:p>
        </w:tc>
        <w:tc>
          <w:tcPr>
            <w:tcW w:w="8118" w:type="dxa"/>
          </w:tcPr>
          <w:p w:rsidR="007A0729" w:rsidRDefault="00B71D45" w:rsidP="005E50B0">
            <w:pPr>
              <w:pStyle w:val="TableParagraph"/>
              <w:spacing w:line="248" w:lineRule="exact"/>
              <w:ind w:left="61"/>
              <w:rPr>
                <w:sz w:val="24"/>
              </w:rPr>
            </w:pPr>
            <w:r>
              <w:rPr>
                <w:spacing w:val="-4"/>
                <w:sz w:val="24"/>
              </w:rPr>
              <w:t>Д</w:t>
            </w:r>
            <w:r w:rsidR="007A0729">
              <w:rPr>
                <w:spacing w:val="-4"/>
                <w:sz w:val="24"/>
              </w:rPr>
              <w:t>оля</w:t>
            </w:r>
            <w:r>
              <w:rPr>
                <w:spacing w:val="-4"/>
                <w:sz w:val="24"/>
              </w:rPr>
              <w:t xml:space="preserve"> </w:t>
            </w:r>
            <w:r w:rsidR="007A0729">
              <w:rPr>
                <w:spacing w:val="-4"/>
                <w:sz w:val="24"/>
              </w:rPr>
              <w:t>детей,</w:t>
            </w:r>
            <w:r>
              <w:rPr>
                <w:spacing w:val="-4"/>
                <w:sz w:val="24"/>
              </w:rPr>
              <w:t xml:space="preserve"> </w:t>
            </w:r>
            <w:r w:rsidR="007A0729">
              <w:rPr>
                <w:spacing w:val="-4"/>
                <w:sz w:val="24"/>
              </w:rPr>
              <w:t>имеющий</w:t>
            </w:r>
            <w:r>
              <w:rPr>
                <w:spacing w:val="-4"/>
                <w:sz w:val="24"/>
              </w:rPr>
              <w:t xml:space="preserve"> </w:t>
            </w:r>
            <w:r w:rsidR="007A0729">
              <w:rPr>
                <w:spacing w:val="-4"/>
                <w:sz w:val="24"/>
              </w:rPr>
              <w:t>высокий</w:t>
            </w:r>
            <w:r>
              <w:rPr>
                <w:spacing w:val="-4"/>
                <w:sz w:val="24"/>
              </w:rPr>
              <w:t xml:space="preserve">  </w:t>
            </w:r>
            <w:r w:rsidR="007A0729">
              <w:rPr>
                <w:spacing w:val="-4"/>
                <w:sz w:val="24"/>
              </w:rPr>
              <w:t>уровень</w:t>
            </w:r>
            <w:r>
              <w:rPr>
                <w:spacing w:val="-4"/>
                <w:sz w:val="24"/>
              </w:rPr>
              <w:t xml:space="preserve"> </w:t>
            </w:r>
            <w:r w:rsidR="007A0729">
              <w:rPr>
                <w:spacing w:val="-4"/>
                <w:sz w:val="24"/>
              </w:rPr>
              <w:t>развития</w:t>
            </w:r>
            <w:r>
              <w:rPr>
                <w:spacing w:val="-4"/>
                <w:sz w:val="24"/>
              </w:rPr>
              <w:t xml:space="preserve"> </w:t>
            </w:r>
            <w:r w:rsidR="007A0729">
              <w:rPr>
                <w:spacing w:val="-4"/>
                <w:sz w:val="24"/>
              </w:rPr>
              <w:t>личностных</w:t>
            </w:r>
            <w:r>
              <w:rPr>
                <w:spacing w:val="-4"/>
                <w:sz w:val="24"/>
              </w:rPr>
              <w:t xml:space="preserve"> </w:t>
            </w:r>
            <w:r w:rsidR="007A0729">
              <w:rPr>
                <w:spacing w:val="-4"/>
                <w:sz w:val="24"/>
              </w:rPr>
              <w:t>качеств</w:t>
            </w:r>
            <w:r w:rsidR="007A0729">
              <w:rPr>
                <w:spacing w:val="-10"/>
                <w:sz w:val="24"/>
              </w:rPr>
              <w:t>в</w:t>
            </w:r>
          </w:p>
        </w:tc>
        <w:tc>
          <w:tcPr>
            <w:tcW w:w="6536" w:type="dxa"/>
          </w:tcPr>
          <w:p w:rsidR="007A0729" w:rsidRDefault="007A0729" w:rsidP="005E50B0">
            <w:pPr>
              <w:pStyle w:val="TableParagraph"/>
              <w:spacing w:line="248" w:lineRule="exact"/>
              <w:ind w:left="2294" w:right="1970"/>
              <w:jc w:val="center"/>
              <w:rPr>
                <w:sz w:val="24"/>
              </w:rPr>
            </w:pPr>
            <w:r>
              <w:rPr>
                <w:sz w:val="24"/>
              </w:rPr>
              <w:t>42</w:t>
            </w:r>
            <w:r>
              <w:rPr>
                <w:spacing w:val="-10"/>
                <w:sz w:val="24"/>
              </w:rPr>
              <w:t>%</w:t>
            </w:r>
          </w:p>
        </w:tc>
      </w:tr>
    </w:tbl>
    <w:p w:rsidR="007A0729" w:rsidRDefault="007A0729" w:rsidP="007A0729">
      <w:pPr>
        <w:spacing w:line="248" w:lineRule="exact"/>
        <w:jc w:val="center"/>
        <w:rPr>
          <w:sz w:val="24"/>
        </w:rPr>
        <w:sectPr w:rsidR="007A0729">
          <w:footerReference w:type="default" r:id="rId31"/>
          <w:type w:val="continuous"/>
          <w:pgSz w:w="16850" w:h="11920" w:orient="landscape"/>
          <w:pgMar w:top="400" w:right="0" w:bottom="752" w:left="440" w:header="0" w:footer="300" w:gutter="0"/>
          <w:cols w:space="720"/>
        </w:sectPr>
      </w:pP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8"/>
        <w:gridCol w:w="8118"/>
        <w:gridCol w:w="6536"/>
      </w:tblGrid>
      <w:tr w:rsidR="007A0729" w:rsidTr="005E50B0">
        <w:trPr>
          <w:trHeight w:val="267"/>
        </w:trPr>
        <w:tc>
          <w:tcPr>
            <w:tcW w:w="838" w:type="dxa"/>
          </w:tcPr>
          <w:p w:rsidR="007A0729" w:rsidRDefault="007A0729" w:rsidP="005E50B0">
            <w:pPr>
              <w:pStyle w:val="TableParagraph"/>
              <w:rPr>
                <w:sz w:val="18"/>
              </w:rPr>
            </w:pPr>
          </w:p>
        </w:tc>
        <w:tc>
          <w:tcPr>
            <w:tcW w:w="8118" w:type="dxa"/>
          </w:tcPr>
          <w:p w:rsidR="007A0729" w:rsidRDefault="002A4E82" w:rsidP="005E50B0">
            <w:pPr>
              <w:pStyle w:val="TableParagraph"/>
              <w:spacing w:line="248" w:lineRule="exact"/>
              <w:ind w:left="61"/>
              <w:rPr>
                <w:sz w:val="24"/>
              </w:rPr>
            </w:pPr>
            <w:r>
              <w:rPr>
                <w:sz w:val="24"/>
              </w:rPr>
              <w:t>С</w:t>
            </w:r>
            <w:r w:rsidR="007A0729">
              <w:rPr>
                <w:sz w:val="24"/>
              </w:rPr>
              <w:t>оответствии</w:t>
            </w:r>
            <w:r>
              <w:rPr>
                <w:sz w:val="24"/>
              </w:rPr>
              <w:t xml:space="preserve"> </w:t>
            </w:r>
            <w:r w:rsidR="007A0729">
              <w:rPr>
                <w:sz w:val="24"/>
              </w:rPr>
              <w:t>с</w:t>
            </w:r>
            <w:r>
              <w:rPr>
                <w:sz w:val="24"/>
              </w:rPr>
              <w:t xml:space="preserve"> </w:t>
            </w:r>
            <w:r w:rsidR="007A0729">
              <w:rPr>
                <w:spacing w:val="-2"/>
                <w:sz w:val="24"/>
              </w:rPr>
              <w:t>возрастом</w:t>
            </w:r>
          </w:p>
        </w:tc>
        <w:tc>
          <w:tcPr>
            <w:tcW w:w="6536" w:type="dxa"/>
          </w:tcPr>
          <w:p w:rsidR="007A0729" w:rsidRDefault="007A0729" w:rsidP="005E50B0">
            <w:pPr>
              <w:pStyle w:val="TableParagraph"/>
              <w:rPr>
                <w:sz w:val="18"/>
              </w:rPr>
            </w:pPr>
          </w:p>
        </w:tc>
      </w:tr>
      <w:tr w:rsidR="007A0729" w:rsidTr="005E50B0">
        <w:trPr>
          <w:trHeight w:val="539"/>
        </w:trPr>
        <w:tc>
          <w:tcPr>
            <w:tcW w:w="838" w:type="dxa"/>
          </w:tcPr>
          <w:p w:rsidR="007A0729" w:rsidRDefault="007A0729" w:rsidP="005E50B0">
            <w:pPr>
              <w:pStyle w:val="TableParagraph"/>
              <w:rPr>
                <w:sz w:val="24"/>
              </w:rPr>
            </w:pPr>
          </w:p>
        </w:tc>
        <w:tc>
          <w:tcPr>
            <w:tcW w:w="8118" w:type="dxa"/>
          </w:tcPr>
          <w:p w:rsidR="007A0729" w:rsidRDefault="00BE32FE" w:rsidP="005E50B0">
            <w:pPr>
              <w:pStyle w:val="TableParagraph"/>
              <w:spacing w:line="228" w:lineRule="auto"/>
              <w:ind w:left="61" w:right="1183"/>
              <w:rPr>
                <w:sz w:val="24"/>
              </w:rPr>
            </w:pPr>
            <w:r>
              <w:rPr>
                <w:spacing w:val="-2"/>
                <w:sz w:val="24"/>
              </w:rPr>
              <w:t>Д</w:t>
            </w:r>
            <w:r w:rsidR="007A0729">
              <w:rPr>
                <w:spacing w:val="-2"/>
                <w:sz w:val="24"/>
              </w:rPr>
              <w:t>оля</w:t>
            </w:r>
            <w:r>
              <w:rPr>
                <w:spacing w:val="-2"/>
                <w:sz w:val="24"/>
              </w:rPr>
              <w:t xml:space="preserve"> </w:t>
            </w:r>
            <w:r w:rsidR="007A0729">
              <w:rPr>
                <w:spacing w:val="-2"/>
                <w:sz w:val="24"/>
              </w:rPr>
              <w:t>детей,</w:t>
            </w:r>
            <w:r>
              <w:rPr>
                <w:spacing w:val="-2"/>
                <w:sz w:val="24"/>
              </w:rPr>
              <w:t xml:space="preserve"> </w:t>
            </w:r>
            <w:r w:rsidR="007A0729">
              <w:rPr>
                <w:spacing w:val="-2"/>
                <w:sz w:val="24"/>
              </w:rPr>
              <w:t>имеющий</w:t>
            </w:r>
            <w:r>
              <w:rPr>
                <w:spacing w:val="-2"/>
                <w:sz w:val="24"/>
              </w:rPr>
              <w:t xml:space="preserve"> </w:t>
            </w:r>
            <w:r w:rsidR="007A0729">
              <w:rPr>
                <w:spacing w:val="-2"/>
                <w:sz w:val="24"/>
              </w:rPr>
              <w:t>средний</w:t>
            </w:r>
            <w:r>
              <w:rPr>
                <w:spacing w:val="-2"/>
                <w:sz w:val="24"/>
              </w:rPr>
              <w:t xml:space="preserve"> </w:t>
            </w:r>
            <w:r w:rsidR="007A0729">
              <w:rPr>
                <w:spacing w:val="-2"/>
                <w:sz w:val="24"/>
              </w:rPr>
              <w:t>уровень</w:t>
            </w:r>
            <w:r>
              <w:rPr>
                <w:spacing w:val="-2"/>
                <w:sz w:val="24"/>
              </w:rPr>
              <w:t xml:space="preserve"> </w:t>
            </w:r>
            <w:r w:rsidR="007A0729">
              <w:rPr>
                <w:spacing w:val="-2"/>
                <w:sz w:val="24"/>
              </w:rPr>
              <w:t>развития</w:t>
            </w:r>
            <w:r>
              <w:rPr>
                <w:spacing w:val="-2"/>
                <w:sz w:val="24"/>
              </w:rPr>
              <w:t xml:space="preserve"> </w:t>
            </w:r>
            <w:r w:rsidR="007A0729">
              <w:rPr>
                <w:spacing w:val="-2"/>
                <w:sz w:val="24"/>
              </w:rPr>
              <w:t>личностных</w:t>
            </w:r>
            <w:r>
              <w:rPr>
                <w:spacing w:val="-2"/>
                <w:sz w:val="24"/>
              </w:rPr>
              <w:t xml:space="preserve"> </w:t>
            </w:r>
            <w:r w:rsidR="007A0729">
              <w:rPr>
                <w:spacing w:val="-2"/>
                <w:sz w:val="24"/>
              </w:rPr>
              <w:t>качеств</w:t>
            </w:r>
            <w:r>
              <w:rPr>
                <w:spacing w:val="-2"/>
                <w:sz w:val="24"/>
              </w:rPr>
              <w:t xml:space="preserve"> </w:t>
            </w:r>
            <w:r w:rsidR="007A0729">
              <w:rPr>
                <w:spacing w:val="-2"/>
                <w:sz w:val="24"/>
              </w:rPr>
              <w:t>в</w:t>
            </w:r>
            <w:r>
              <w:rPr>
                <w:spacing w:val="-2"/>
                <w:sz w:val="24"/>
              </w:rPr>
              <w:t xml:space="preserve"> </w:t>
            </w:r>
            <w:r w:rsidR="007A0729">
              <w:rPr>
                <w:spacing w:val="-2"/>
                <w:sz w:val="24"/>
              </w:rPr>
              <w:t xml:space="preserve"> </w:t>
            </w:r>
            <w:r w:rsidR="007A0729">
              <w:rPr>
                <w:sz w:val="24"/>
              </w:rPr>
              <w:t>соответствии</w:t>
            </w:r>
            <w:r>
              <w:rPr>
                <w:sz w:val="24"/>
              </w:rPr>
              <w:t xml:space="preserve"> </w:t>
            </w:r>
            <w:r w:rsidR="007A0729">
              <w:rPr>
                <w:sz w:val="24"/>
              </w:rPr>
              <w:t>с возрастом</w:t>
            </w:r>
          </w:p>
        </w:tc>
        <w:tc>
          <w:tcPr>
            <w:tcW w:w="6536" w:type="dxa"/>
          </w:tcPr>
          <w:p w:rsidR="007A0729" w:rsidRDefault="007A0729" w:rsidP="005E50B0">
            <w:pPr>
              <w:pStyle w:val="TableParagraph"/>
              <w:spacing w:line="272" w:lineRule="exact"/>
              <w:ind w:left="2294" w:right="1970"/>
              <w:jc w:val="center"/>
              <w:rPr>
                <w:sz w:val="24"/>
              </w:rPr>
            </w:pPr>
            <w:r>
              <w:rPr>
                <w:sz w:val="24"/>
              </w:rPr>
              <w:t>54</w:t>
            </w:r>
            <w:r>
              <w:rPr>
                <w:spacing w:val="-10"/>
                <w:sz w:val="24"/>
              </w:rPr>
              <w:t>%</w:t>
            </w:r>
          </w:p>
        </w:tc>
      </w:tr>
      <w:tr w:rsidR="007A0729" w:rsidTr="005E50B0">
        <w:trPr>
          <w:trHeight w:val="542"/>
        </w:trPr>
        <w:tc>
          <w:tcPr>
            <w:tcW w:w="838" w:type="dxa"/>
          </w:tcPr>
          <w:p w:rsidR="007A0729" w:rsidRDefault="007A0729" w:rsidP="005E50B0">
            <w:pPr>
              <w:pStyle w:val="TableParagraph"/>
              <w:rPr>
                <w:sz w:val="24"/>
              </w:rPr>
            </w:pPr>
          </w:p>
        </w:tc>
        <w:tc>
          <w:tcPr>
            <w:tcW w:w="8118" w:type="dxa"/>
          </w:tcPr>
          <w:p w:rsidR="007A0729" w:rsidRDefault="00F353CA" w:rsidP="005E50B0">
            <w:pPr>
              <w:pStyle w:val="TableParagraph"/>
              <w:spacing w:line="225" w:lineRule="auto"/>
              <w:ind w:left="61"/>
              <w:rPr>
                <w:sz w:val="24"/>
              </w:rPr>
            </w:pPr>
            <w:r>
              <w:rPr>
                <w:spacing w:val="-4"/>
                <w:sz w:val="24"/>
              </w:rPr>
              <w:t>Д</w:t>
            </w:r>
            <w:r w:rsidR="007A0729">
              <w:rPr>
                <w:spacing w:val="-4"/>
                <w:sz w:val="24"/>
              </w:rPr>
              <w:t>оля</w:t>
            </w:r>
            <w:r>
              <w:rPr>
                <w:spacing w:val="-4"/>
                <w:sz w:val="24"/>
              </w:rPr>
              <w:t xml:space="preserve"> </w:t>
            </w:r>
            <w:r w:rsidR="007A0729">
              <w:rPr>
                <w:spacing w:val="-4"/>
                <w:sz w:val="24"/>
              </w:rPr>
              <w:t>детей,</w:t>
            </w:r>
            <w:r>
              <w:rPr>
                <w:spacing w:val="-4"/>
                <w:sz w:val="24"/>
              </w:rPr>
              <w:t xml:space="preserve"> </w:t>
            </w:r>
            <w:r w:rsidR="007A0729">
              <w:rPr>
                <w:spacing w:val="-4"/>
                <w:sz w:val="24"/>
              </w:rPr>
              <w:t>имеющий</w:t>
            </w:r>
            <w:r>
              <w:rPr>
                <w:spacing w:val="-4"/>
                <w:sz w:val="24"/>
              </w:rPr>
              <w:t xml:space="preserve"> </w:t>
            </w:r>
            <w:r w:rsidR="007A0729">
              <w:rPr>
                <w:spacing w:val="-4"/>
                <w:sz w:val="24"/>
              </w:rPr>
              <w:t>низкий</w:t>
            </w:r>
            <w:r>
              <w:rPr>
                <w:spacing w:val="-4"/>
                <w:sz w:val="24"/>
              </w:rPr>
              <w:t xml:space="preserve"> </w:t>
            </w:r>
            <w:r w:rsidR="007A0729">
              <w:rPr>
                <w:spacing w:val="-4"/>
                <w:sz w:val="24"/>
              </w:rPr>
              <w:t>уровень</w:t>
            </w:r>
            <w:r>
              <w:rPr>
                <w:spacing w:val="-4"/>
                <w:sz w:val="24"/>
              </w:rPr>
              <w:t xml:space="preserve"> </w:t>
            </w:r>
            <w:r w:rsidR="007A0729">
              <w:rPr>
                <w:spacing w:val="-4"/>
                <w:sz w:val="24"/>
              </w:rPr>
              <w:t>развития</w:t>
            </w:r>
            <w:r>
              <w:rPr>
                <w:spacing w:val="-4"/>
                <w:sz w:val="24"/>
              </w:rPr>
              <w:t xml:space="preserve"> </w:t>
            </w:r>
            <w:r w:rsidR="007A0729">
              <w:rPr>
                <w:spacing w:val="-4"/>
                <w:sz w:val="24"/>
              </w:rPr>
              <w:t>личностных</w:t>
            </w:r>
            <w:r>
              <w:rPr>
                <w:spacing w:val="-4"/>
                <w:sz w:val="24"/>
              </w:rPr>
              <w:t xml:space="preserve"> </w:t>
            </w:r>
            <w:r w:rsidR="007A0729">
              <w:rPr>
                <w:spacing w:val="-4"/>
                <w:sz w:val="24"/>
              </w:rPr>
              <w:t>качеств</w:t>
            </w:r>
            <w:r>
              <w:rPr>
                <w:spacing w:val="-4"/>
                <w:sz w:val="24"/>
              </w:rPr>
              <w:t xml:space="preserve"> </w:t>
            </w:r>
            <w:r w:rsidR="007A0729">
              <w:rPr>
                <w:spacing w:val="-4"/>
                <w:sz w:val="24"/>
              </w:rPr>
              <w:t xml:space="preserve">в </w:t>
            </w:r>
            <w:r w:rsidR="007A0729">
              <w:rPr>
                <w:sz w:val="24"/>
              </w:rPr>
              <w:t>соответствии</w:t>
            </w:r>
            <w:r>
              <w:rPr>
                <w:sz w:val="24"/>
              </w:rPr>
              <w:t xml:space="preserve"> </w:t>
            </w:r>
            <w:r w:rsidR="007A0729">
              <w:rPr>
                <w:sz w:val="24"/>
              </w:rPr>
              <w:t>с возрастом</w:t>
            </w:r>
          </w:p>
        </w:tc>
        <w:tc>
          <w:tcPr>
            <w:tcW w:w="6536" w:type="dxa"/>
          </w:tcPr>
          <w:p w:rsidR="007A0729" w:rsidRDefault="007A0729" w:rsidP="005E50B0">
            <w:pPr>
              <w:pStyle w:val="TableParagraph"/>
              <w:spacing w:line="273" w:lineRule="exact"/>
              <w:ind w:left="2294" w:right="1970"/>
              <w:jc w:val="center"/>
              <w:rPr>
                <w:sz w:val="24"/>
              </w:rPr>
            </w:pPr>
            <w:r>
              <w:rPr>
                <w:sz w:val="24"/>
              </w:rPr>
              <w:t>4</w:t>
            </w:r>
            <w:r>
              <w:rPr>
                <w:spacing w:val="-10"/>
                <w:sz w:val="24"/>
              </w:rPr>
              <w:t>%</w:t>
            </w:r>
          </w:p>
        </w:tc>
      </w:tr>
      <w:tr w:rsidR="007A0729" w:rsidTr="005E50B0">
        <w:trPr>
          <w:trHeight w:val="267"/>
        </w:trPr>
        <w:tc>
          <w:tcPr>
            <w:tcW w:w="838" w:type="dxa"/>
          </w:tcPr>
          <w:p w:rsidR="007A0729" w:rsidRDefault="007A0729" w:rsidP="005E50B0">
            <w:pPr>
              <w:pStyle w:val="TableParagraph"/>
              <w:spacing w:line="248" w:lineRule="exact"/>
              <w:ind w:left="76"/>
              <w:rPr>
                <w:sz w:val="24"/>
              </w:rPr>
            </w:pPr>
            <w:r>
              <w:rPr>
                <w:spacing w:val="-5"/>
                <w:sz w:val="24"/>
              </w:rPr>
              <w:t>2.3</w:t>
            </w:r>
          </w:p>
        </w:tc>
        <w:tc>
          <w:tcPr>
            <w:tcW w:w="8118" w:type="dxa"/>
          </w:tcPr>
          <w:p w:rsidR="007A0729" w:rsidRDefault="007A0729" w:rsidP="005E50B0">
            <w:pPr>
              <w:pStyle w:val="TableParagraph"/>
              <w:spacing w:line="248" w:lineRule="exact"/>
              <w:ind w:left="61"/>
              <w:rPr>
                <w:sz w:val="24"/>
              </w:rPr>
            </w:pPr>
            <w:r>
              <w:rPr>
                <w:sz w:val="24"/>
              </w:rPr>
              <w:t>Соответствие</w:t>
            </w:r>
            <w:r w:rsidR="00A90416">
              <w:rPr>
                <w:sz w:val="24"/>
              </w:rPr>
              <w:t xml:space="preserve"> </w:t>
            </w:r>
            <w:r>
              <w:rPr>
                <w:sz w:val="24"/>
              </w:rPr>
              <w:t>показателей</w:t>
            </w:r>
            <w:r w:rsidR="00A90416">
              <w:rPr>
                <w:sz w:val="24"/>
              </w:rPr>
              <w:t xml:space="preserve"> </w:t>
            </w:r>
            <w:r>
              <w:rPr>
                <w:sz w:val="24"/>
              </w:rPr>
              <w:t>развития</w:t>
            </w:r>
            <w:r w:rsidR="00A90416">
              <w:rPr>
                <w:sz w:val="24"/>
              </w:rPr>
              <w:t xml:space="preserve"> </w:t>
            </w:r>
            <w:r>
              <w:rPr>
                <w:sz w:val="24"/>
              </w:rPr>
              <w:t>детей</w:t>
            </w:r>
            <w:r w:rsidR="00A90416">
              <w:rPr>
                <w:sz w:val="24"/>
              </w:rPr>
              <w:t xml:space="preserve"> </w:t>
            </w:r>
            <w:r>
              <w:rPr>
                <w:sz w:val="24"/>
              </w:rPr>
              <w:t>ожиданиям</w:t>
            </w:r>
            <w:r w:rsidR="00A90416">
              <w:rPr>
                <w:sz w:val="24"/>
              </w:rPr>
              <w:t xml:space="preserve"> </w:t>
            </w:r>
            <w:r>
              <w:rPr>
                <w:spacing w:val="-2"/>
                <w:sz w:val="24"/>
              </w:rPr>
              <w:t>родителей</w:t>
            </w:r>
          </w:p>
        </w:tc>
        <w:tc>
          <w:tcPr>
            <w:tcW w:w="6536" w:type="dxa"/>
          </w:tcPr>
          <w:p w:rsidR="007A0729" w:rsidRDefault="007A0729" w:rsidP="005E50B0">
            <w:pPr>
              <w:pStyle w:val="TableParagraph"/>
              <w:rPr>
                <w:sz w:val="18"/>
              </w:rPr>
            </w:pPr>
          </w:p>
        </w:tc>
      </w:tr>
      <w:tr w:rsidR="007A0729" w:rsidTr="005E50B0">
        <w:trPr>
          <w:trHeight w:val="539"/>
        </w:trPr>
        <w:tc>
          <w:tcPr>
            <w:tcW w:w="838" w:type="dxa"/>
          </w:tcPr>
          <w:p w:rsidR="007A0729" w:rsidRDefault="007A0729" w:rsidP="005E50B0">
            <w:pPr>
              <w:pStyle w:val="TableParagraph"/>
              <w:rPr>
                <w:sz w:val="24"/>
              </w:rPr>
            </w:pPr>
          </w:p>
        </w:tc>
        <w:tc>
          <w:tcPr>
            <w:tcW w:w="8118" w:type="dxa"/>
          </w:tcPr>
          <w:p w:rsidR="007A0729" w:rsidRDefault="00376E45" w:rsidP="005E50B0">
            <w:pPr>
              <w:pStyle w:val="TableParagraph"/>
              <w:spacing w:line="228" w:lineRule="auto"/>
              <w:ind w:left="61"/>
              <w:rPr>
                <w:sz w:val="24"/>
              </w:rPr>
            </w:pPr>
            <w:r>
              <w:rPr>
                <w:spacing w:val="-4"/>
                <w:sz w:val="24"/>
              </w:rPr>
              <w:t>Д</w:t>
            </w:r>
            <w:r w:rsidR="007A0729">
              <w:rPr>
                <w:spacing w:val="-4"/>
                <w:sz w:val="24"/>
              </w:rPr>
              <w:t>оля</w:t>
            </w:r>
            <w:r>
              <w:rPr>
                <w:spacing w:val="-4"/>
                <w:sz w:val="24"/>
              </w:rPr>
              <w:t xml:space="preserve"> </w:t>
            </w:r>
            <w:r w:rsidR="007A0729">
              <w:rPr>
                <w:spacing w:val="-4"/>
                <w:sz w:val="24"/>
              </w:rPr>
              <w:t>родителей,</w:t>
            </w:r>
            <w:r>
              <w:rPr>
                <w:spacing w:val="-4"/>
                <w:sz w:val="24"/>
              </w:rPr>
              <w:t xml:space="preserve"> </w:t>
            </w:r>
            <w:r w:rsidR="007A0729">
              <w:rPr>
                <w:spacing w:val="-4"/>
                <w:sz w:val="24"/>
              </w:rPr>
              <w:t>удовлетворенных</w:t>
            </w:r>
            <w:r>
              <w:rPr>
                <w:spacing w:val="-4"/>
                <w:sz w:val="24"/>
              </w:rPr>
              <w:t xml:space="preserve"> </w:t>
            </w:r>
            <w:r w:rsidR="007A0729">
              <w:rPr>
                <w:spacing w:val="-4"/>
                <w:sz w:val="24"/>
              </w:rPr>
              <w:t>успехами</w:t>
            </w:r>
            <w:r>
              <w:rPr>
                <w:spacing w:val="-4"/>
                <w:sz w:val="24"/>
              </w:rPr>
              <w:t xml:space="preserve"> </w:t>
            </w:r>
            <w:r w:rsidR="007A0729">
              <w:rPr>
                <w:spacing w:val="-4"/>
                <w:sz w:val="24"/>
              </w:rPr>
              <w:t>своего</w:t>
            </w:r>
            <w:r>
              <w:rPr>
                <w:spacing w:val="-4"/>
                <w:sz w:val="24"/>
              </w:rPr>
              <w:t xml:space="preserve"> </w:t>
            </w:r>
            <w:r w:rsidR="007A0729">
              <w:rPr>
                <w:spacing w:val="-4"/>
                <w:sz w:val="24"/>
              </w:rPr>
              <w:t>ребенка в</w:t>
            </w:r>
            <w:r>
              <w:rPr>
                <w:spacing w:val="-4"/>
                <w:sz w:val="24"/>
              </w:rPr>
              <w:t xml:space="preserve"> </w:t>
            </w:r>
            <w:r w:rsidR="007A0729">
              <w:rPr>
                <w:spacing w:val="-4"/>
                <w:sz w:val="24"/>
              </w:rPr>
              <w:t xml:space="preserve">дошкольном </w:t>
            </w:r>
            <w:r w:rsidR="007A0729">
              <w:rPr>
                <w:spacing w:val="-2"/>
                <w:sz w:val="24"/>
              </w:rPr>
              <w:t>учреждении</w:t>
            </w:r>
          </w:p>
        </w:tc>
        <w:tc>
          <w:tcPr>
            <w:tcW w:w="6536" w:type="dxa"/>
          </w:tcPr>
          <w:p w:rsidR="007A0729" w:rsidRDefault="007A0729" w:rsidP="005E50B0">
            <w:pPr>
              <w:pStyle w:val="TableParagraph"/>
              <w:spacing w:line="272" w:lineRule="exact"/>
              <w:ind w:left="2294" w:right="1987"/>
              <w:jc w:val="center"/>
              <w:rPr>
                <w:sz w:val="24"/>
              </w:rPr>
            </w:pPr>
            <w:r>
              <w:rPr>
                <w:spacing w:val="-5"/>
                <w:sz w:val="24"/>
              </w:rPr>
              <w:t>96%</w:t>
            </w:r>
          </w:p>
        </w:tc>
      </w:tr>
      <w:tr w:rsidR="007A0729" w:rsidTr="005E50B0">
        <w:trPr>
          <w:trHeight w:val="558"/>
        </w:trPr>
        <w:tc>
          <w:tcPr>
            <w:tcW w:w="838" w:type="dxa"/>
          </w:tcPr>
          <w:p w:rsidR="007A0729" w:rsidRDefault="007A0729" w:rsidP="005E50B0">
            <w:pPr>
              <w:pStyle w:val="TableParagraph"/>
              <w:rPr>
                <w:sz w:val="24"/>
              </w:rPr>
            </w:pPr>
          </w:p>
        </w:tc>
        <w:tc>
          <w:tcPr>
            <w:tcW w:w="8118" w:type="dxa"/>
          </w:tcPr>
          <w:p w:rsidR="007A0729" w:rsidRDefault="0060760C" w:rsidP="005E50B0">
            <w:pPr>
              <w:pStyle w:val="TableParagraph"/>
              <w:spacing w:line="235" w:lineRule="auto"/>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не</w:t>
            </w:r>
            <w:r>
              <w:rPr>
                <w:spacing w:val="-2"/>
                <w:sz w:val="24"/>
              </w:rPr>
              <w:t xml:space="preserve"> </w:t>
            </w:r>
            <w:r w:rsidR="007A0729">
              <w:rPr>
                <w:spacing w:val="-2"/>
                <w:sz w:val="24"/>
              </w:rPr>
              <w:t>в</w:t>
            </w:r>
            <w:r>
              <w:rPr>
                <w:spacing w:val="-2"/>
                <w:sz w:val="24"/>
              </w:rPr>
              <w:t xml:space="preserve"> полнее </w:t>
            </w:r>
            <w:r w:rsidR="007A0729">
              <w:rPr>
                <w:spacing w:val="-2"/>
                <w:sz w:val="24"/>
              </w:rPr>
              <w:t>удовлетворенных</w:t>
            </w:r>
            <w:r>
              <w:rPr>
                <w:spacing w:val="-2"/>
                <w:sz w:val="24"/>
              </w:rPr>
              <w:t xml:space="preserve"> </w:t>
            </w:r>
            <w:r w:rsidR="007A0729">
              <w:rPr>
                <w:spacing w:val="-2"/>
                <w:sz w:val="24"/>
              </w:rPr>
              <w:t>успехами</w:t>
            </w:r>
            <w:r>
              <w:rPr>
                <w:spacing w:val="-2"/>
                <w:sz w:val="24"/>
              </w:rPr>
              <w:t xml:space="preserve"> </w:t>
            </w:r>
            <w:r w:rsidR="007A0729">
              <w:rPr>
                <w:spacing w:val="-2"/>
                <w:sz w:val="24"/>
              </w:rPr>
              <w:t>своего</w:t>
            </w:r>
            <w:r>
              <w:rPr>
                <w:spacing w:val="-2"/>
                <w:sz w:val="24"/>
              </w:rPr>
              <w:t xml:space="preserve"> </w:t>
            </w:r>
            <w:r w:rsidR="007A0729">
              <w:rPr>
                <w:spacing w:val="-2"/>
                <w:sz w:val="24"/>
              </w:rPr>
              <w:t>ребенка</w:t>
            </w:r>
            <w:r>
              <w:rPr>
                <w:spacing w:val="-2"/>
                <w:sz w:val="24"/>
              </w:rPr>
              <w:t xml:space="preserve"> </w:t>
            </w:r>
            <w:r w:rsidR="007A0729">
              <w:rPr>
                <w:spacing w:val="-2"/>
                <w:sz w:val="24"/>
              </w:rPr>
              <w:t xml:space="preserve">в </w:t>
            </w:r>
            <w:r w:rsidR="007A0729">
              <w:rPr>
                <w:sz w:val="24"/>
              </w:rPr>
              <w:t>дошкольном учреждении</w:t>
            </w:r>
          </w:p>
        </w:tc>
        <w:tc>
          <w:tcPr>
            <w:tcW w:w="6536" w:type="dxa"/>
          </w:tcPr>
          <w:p w:rsidR="007A0729" w:rsidRDefault="007A0729" w:rsidP="005E50B0">
            <w:pPr>
              <w:pStyle w:val="TableParagraph"/>
              <w:spacing w:line="272" w:lineRule="exact"/>
              <w:ind w:left="2294" w:right="1987"/>
              <w:jc w:val="center"/>
              <w:rPr>
                <w:sz w:val="24"/>
              </w:rPr>
            </w:pPr>
            <w:r>
              <w:rPr>
                <w:spacing w:val="-5"/>
                <w:sz w:val="24"/>
              </w:rPr>
              <w:t>4%</w:t>
            </w:r>
          </w:p>
        </w:tc>
      </w:tr>
      <w:tr w:rsidR="007A0729" w:rsidTr="005E50B0">
        <w:trPr>
          <w:trHeight w:val="539"/>
        </w:trPr>
        <w:tc>
          <w:tcPr>
            <w:tcW w:w="838" w:type="dxa"/>
          </w:tcPr>
          <w:p w:rsidR="007A0729" w:rsidRDefault="007A0729" w:rsidP="005E50B0">
            <w:pPr>
              <w:pStyle w:val="TableParagraph"/>
              <w:rPr>
                <w:sz w:val="24"/>
              </w:rPr>
            </w:pPr>
          </w:p>
        </w:tc>
        <w:tc>
          <w:tcPr>
            <w:tcW w:w="8118" w:type="dxa"/>
          </w:tcPr>
          <w:p w:rsidR="007A0729" w:rsidRDefault="002804D1" w:rsidP="005E50B0">
            <w:pPr>
              <w:pStyle w:val="TableParagraph"/>
              <w:spacing w:line="228" w:lineRule="auto"/>
              <w:ind w:left="61"/>
              <w:rPr>
                <w:sz w:val="24"/>
              </w:rPr>
            </w:pPr>
            <w:r>
              <w:rPr>
                <w:spacing w:val="-4"/>
                <w:sz w:val="24"/>
              </w:rPr>
              <w:t>Д</w:t>
            </w:r>
            <w:r w:rsidR="007A0729">
              <w:rPr>
                <w:spacing w:val="-4"/>
                <w:sz w:val="24"/>
              </w:rPr>
              <w:t>оля</w:t>
            </w:r>
            <w:r>
              <w:rPr>
                <w:spacing w:val="-4"/>
                <w:sz w:val="24"/>
              </w:rPr>
              <w:t xml:space="preserve"> </w:t>
            </w:r>
            <w:r w:rsidR="007A0729">
              <w:rPr>
                <w:spacing w:val="-4"/>
                <w:sz w:val="24"/>
              </w:rPr>
              <w:t>родителей,</w:t>
            </w:r>
            <w:r>
              <w:rPr>
                <w:spacing w:val="-4"/>
                <w:sz w:val="24"/>
              </w:rPr>
              <w:t xml:space="preserve"> </w:t>
            </w:r>
            <w:r w:rsidR="007A0729">
              <w:rPr>
                <w:spacing w:val="-4"/>
                <w:sz w:val="24"/>
              </w:rPr>
              <w:t>не удовлетворенных</w:t>
            </w:r>
            <w:r>
              <w:rPr>
                <w:spacing w:val="-4"/>
                <w:sz w:val="24"/>
              </w:rPr>
              <w:t xml:space="preserve"> </w:t>
            </w:r>
            <w:r w:rsidR="007A0729">
              <w:rPr>
                <w:spacing w:val="-4"/>
                <w:sz w:val="24"/>
              </w:rPr>
              <w:t>успехами</w:t>
            </w:r>
            <w:r>
              <w:rPr>
                <w:spacing w:val="-4"/>
                <w:sz w:val="24"/>
              </w:rPr>
              <w:t xml:space="preserve"> </w:t>
            </w:r>
            <w:r w:rsidR="007A0729">
              <w:rPr>
                <w:spacing w:val="-4"/>
                <w:sz w:val="24"/>
              </w:rPr>
              <w:t>своего</w:t>
            </w:r>
            <w:r>
              <w:rPr>
                <w:spacing w:val="-4"/>
                <w:sz w:val="24"/>
              </w:rPr>
              <w:t xml:space="preserve"> </w:t>
            </w:r>
            <w:r w:rsidR="007A0729">
              <w:rPr>
                <w:spacing w:val="-4"/>
                <w:sz w:val="24"/>
              </w:rPr>
              <w:t>ребенка</w:t>
            </w:r>
            <w:r>
              <w:rPr>
                <w:spacing w:val="-4"/>
                <w:sz w:val="24"/>
              </w:rPr>
              <w:t xml:space="preserve"> </w:t>
            </w:r>
            <w:r w:rsidR="007A0729">
              <w:rPr>
                <w:spacing w:val="-4"/>
                <w:sz w:val="24"/>
              </w:rPr>
              <w:t>в</w:t>
            </w:r>
            <w:r>
              <w:rPr>
                <w:spacing w:val="-4"/>
                <w:sz w:val="24"/>
              </w:rPr>
              <w:t xml:space="preserve"> </w:t>
            </w:r>
            <w:r w:rsidR="007A0729">
              <w:rPr>
                <w:spacing w:val="-4"/>
                <w:sz w:val="24"/>
              </w:rPr>
              <w:t xml:space="preserve">дошкольном </w:t>
            </w:r>
            <w:r w:rsidR="007A0729">
              <w:rPr>
                <w:spacing w:val="-2"/>
                <w:sz w:val="24"/>
              </w:rPr>
              <w:t>учреждении</w:t>
            </w:r>
          </w:p>
        </w:tc>
        <w:tc>
          <w:tcPr>
            <w:tcW w:w="6536" w:type="dxa"/>
          </w:tcPr>
          <w:p w:rsidR="007A0729" w:rsidRDefault="007A0729" w:rsidP="005E50B0">
            <w:pPr>
              <w:pStyle w:val="TableParagraph"/>
              <w:spacing w:line="272" w:lineRule="exact"/>
              <w:ind w:left="351"/>
              <w:jc w:val="center"/>
              <w:rPr>
                <w:sz w:val="24"/>
              </w:rPr>
            </w:pPr>
            <w:r>
              <w:rPr>
                <w:w w:val="99"/>
                <w:sz w:val="24"/>
              </w:rPr>
              <w:t>-</w:t>
            </w:r>
          </w:p>
        </w:tc>
      </w:tr>
      <w:tr w:rsidR="007A0729" w:rsidTr="005E50B0">
        <w:trPr>
          <w:trHeight w:val="268"/>
        </w:trPr>
        <w:tc>
          <w:tcPr>
            <w:tcW w:w="838" w:type="dxa"/>
          </w:tcPr>
          <w:p w:rsidR="007A0729" w:rsidRDefault="007A0729" w:rsidP="005E50B0">
            <w:pPr>
              <w:pStyle w:val="TableParagraph"/>
              <w:spacing w:line="249" w:lineRule="exact"/>
              <w:ind w:left="76"/>
              <w:rPr>
                <w:sz w:val="24"/>
              </w:rPr>
            </w:pPr>
            <w:r>
              <w:rPr>
                <w:spacing w:val="-5"/>
                <w:sz w:val="24"/>
              </w:rPr>
              <w:t>2.4</w:t>
            </w:r>
          </w:p>
        </w:tc>
        <w:tc>
          <w:tcPr>
            <w:tcW w:w="8118" w:type="dxa"/>
          </w:tcPr>
          <w:p w:rsidR="007A0729" w:rsidRDefault="007A0729" w:rsidP="005E50B0">
            <w:pPr>
              <w:pStyle w:val="TableParagraph"/>
              <w:spacing w:line="249" w:lineRule="exact"/>
              <w:ind w:left="61"/>
              <w:rPr>
                <w:sz w:val="24"/>
              </w:rPr>
            </w:pPr>
            <w:r>
              <w:rPr>
                <w:sz w:val="24"/>
              </w:rPr>
              <w:t>Соответствие</w:t>
            </w:r>
            <w:r w:rsidR="003642EE">
              <w:rPr>
                <w:sz w:val="24"/>
              </w:rPr>
              <w:t xml:space="preserve"> </w:t>
            </w:r>
            <w:r>
              <w:rPr>
                <w:sz w:val="24"/>
              </w:rPr>
              <w:t>уровня оказания</w:t>
            </w:r>
            <w:r w:rsidR="003642EE">
              <w:rPr>
                <w:sz w:val="24"/>
              </w:rPr>
              <w:t xml:space="preserve"> </w:t>
            </w:r>
            <w:r>
              <w:rPr>
                <w:sz w:val="24"/>
              </w:rPr>
              <w:t>образовательных</w:t>
            </w:r>
            <w:r w:rsidR="003642EE">
              <w:rPr>
                <w:sz w:val="24"/>
              </w:rPr>
              <w:t xml:space="preserve"> </w:t>
            </w:r>
            <w:r>
              <w:rPr>
                <w:sz w:val="24"/>
              </w:rPr>
              <w:t>услуг</w:t>
            </w:r>
            <w:r w:rsidR="003642EE">
              <w:rPr>
                <w:sz w:val="24"/>
              </w:rPr>
              <w:t xml:space="preserve"> </w:t>
            </w:r>
            <w:r>
              <w:rPr>
                <w:sz w:val="24"/>
              </w:rPr>
              <w:t>ожиданиям</w:t>
            </w:r>
            <w:r w:rsidR="003642EE">
              <w:rPr>
                <w:sz w:val="24"/>
              </w:rPr>
              <w:t xml:space="preserve"> </w:t>
            </w:r>
            <w:r>
              <w:rPr>
                <w:spacing w:val="-2"/>
                <w:sz w:val="24"/>
              </w:rPr>
              <w:t>родителей</w:t>
            </w:r>
          </w:p>
        </w:tc>
        <w:tc>
          <w:tcPr>
            <w:tcW w:w="6536" w:type="dxa"/>
          </w:tcPr>
          <w:p w:rsidR="007A0729" w:rsidRDefault="007A0729" w:rsidP="005E50B0">
            <w:pPr>
              <w:pStyle w:val="TableParagraph"/>
              <w:rPr>
                <w:sz w:val="18"/>
              </w:rPr>
            </w:pPr>
          </w:p>
        </w:tc>
      </w:tr>
      <w:tr w:rsidR="007A0729" w:rsidTr="005E50B0">
        <w:trPr>
          <w:trHeight w:val="267"/>
        </w:trPr>
        <w:tc>
          <w:tcPr>
            <w:tcW w:w="838" w:type="dxa"/>
          </w:tcPr>
          <w:p w:rsidR="007A0729" w:rsidRDefault="007A0729" w:rsidP="005E50B0">
            <w:pPr>
              <w:pStyle w:val="TableParagraph"/>
              <w:rPr>
                <w:sz w:val="18"/>
              </w:rPr>
            </w:pPr>
          </w:p>
        </w:tc>
        <w:tc>
          <w:tcPr>
            <w:tcW w:w="8118" w:type="dxa"/>
          </w:tcPr>
          <w:p w:rsidR="007A0729" w:rsidRDefault="0019481B" w:rsidP="005E50B0">
            <w:pPr>
              <w:pStyle w:val="TableParagraph"/>
              <w:spacing w:line="248" w:lineRule="exact"/>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образовательных</w:t>
            </w:r>
            <w:r>
              <w:rPr>
                <w:spacing w:val="-2"/>
                <w:sz w:val="24"/>
              </w:rPr>
              <w:t xml:space="preserve"> </w:t>
            </w:r>
            <w:r w:rsidR="007A0729">
              <w:rPr>
                <w:spacing w:val="-2"/>
                <w:sz w:val="24"/>
              </w:rPr>
              <w:t>услуг</w:t>
            </w:r>
            <w:r>
              <w:rPr>
                <w:spacing w:val="-2"/>
                <w:sz w:val="24"/>
              </w:rPr>
              <w:t xml:space="preserve"> </w:t>
            </w:r>
            <w:r w:rsidR="007A0729">
              <w:rPr>
                <w:spacing w:val="-2"/>
                <w:sz w:val="24"/>
              </w:rPr>
              <w:t>высоким</w:t>
            </w:r>
          </w:p>
        </w:tc>
        <w:tc>
          <w:tcPr>
            <w:tcW w:w="6536" w:type="dxa"/>
          </w:tcPr>
          <w:p w:rsidR="007A0729" w:rsidRDefault="008B1BCB" w:rsidP="005E50B0">
            <w:pPr>
              <w:pStyle w:val="TableParagraph"/>
              <w:spacing w:line="248" w:lineRule="exact"/>
              <w:ind w:left="2294" w:right="1987"/>
              <w:jc w:val="center"/>
              <w:rPr>
                <w:sz w:val="24"/>
              </w:rPr>
            </w:pPr>
            <w:r>
              <w:rPr>
                <w:spacing w:val="-5"/>
                <w:sz w:val="24"/>
              </w:rPr>
              <w:t>85</w:t>
            </w:r>
            <w:r w:rsidR="007A0729">
              <w:rPr>
                <w:spacing w:val="-5"/>
                <w:sz w:val="24"/>
              </w:rPr>
              <w:t>%</w:t>
            </w:r>
          </w:p>
        </w:tc>
      </w:tr>
      <w:tr w:rsidR="007A0729" w:rsidTr="005E50B0">
        <w:trPr>
          <w:trHeight w:val="268"/>
        </w:trPr>
        <w:tc>
          <w:tcPr>
            <w:tcW w:w="838" w:type="dxa"/>
          </w:tcPr>
          <w:p w:rsidR="007A0729" w:rsidRDefault="007A0729" w:rsidP="005E50B0">
            <w:pPr>
              <w:pStyle w:val="TableParagraph"/>
              <w:rPr>
                <w:sz w:val="18"/>
              </w:rPr>
            </w:pPr>
          </w:p>
        </w:tc>
        <w:tc>
          <w:tcPr>
            <w:tcW w:w="8118" w:type="dxa"/>
          </w:tcPr>
          <w:p w:rsidR="007A0729" w:rsidRDefault="0019481B" w:rsidP="005E50B0">
            <w:pPr>
              <w:pStyle w:val="TableParagraph"/>
              <w:spacing w:line="248" w:lineRule="exact"/>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образовательных</w:t>
            </w:r>
            <w:r>
              <w:rPr>
                <w:spacing w:val="-2"/>
                <w:sz w:val="24"/>
              </w:rPr>
              <w:t xml:space="preserve"> </w:t>
            </w:r>
            <w:r w:rsidR="007A0729">
              <w:rPr>
                <w:spacing w:val="-2"/>
                <w:sz w:val="24"/>
              </w:rPr>
              <w:t>услуг</w:t>
            </w:r>
            <w:r>
              <w:rPr>
                <w:spacing w:val="-2"/>
                <w:sz w:val="24"/>
              </w:rPr>
              <w:t xml:space="preserve"> </w:t>
            </w:r>
            <w:r w:rsidR="007A0729">
              <w:rPr>
                <w:spacing w:val="-2"/>
                <w:sz w:val="24"/>
              </w:rPr>
              <w:t>средним</w:t>
            </w:r>
          </w:p>
        </w:tc>
        <w:tc>
          <w:tcPr>
            <w:tcW w:w="6536" w:type="dxa"/>
          </w:tcPr>
          <w:p w:rsidR="007A0729" w:rsidRDefault="007A0729" w:rsidP="008B1BCB">
            <w:pPr>
              <w:pStyle w:val="TableParagraph"/>
              <w:spacing w:line="248" w:lineRule="exact"/>
              <w:ind w:left="2294" w:right="1987"/>
              <w:jc w:val="center"/>
              <w:rPr>
                <w:sz w:val="24"/>
              </w:rPr>
            </w:pPr>
            <w:r>
              <w:rPr>
                <w:spacing w:val="-5"/>
                <w:sz w:val="24"/>
              </w:rPr>
              <w:t>1</w:t>
            </w:r>
            <w:r w:rsidR="008B1BCB">
              <w:rPr>
                <w:spacing w:val="-5"/>
                <w:sz w:val="24"/>
              </w:rPr>
              <w:t>5</w:t>
            </w:r>
            <w:r>
              <w:rPr>
                <w:spacing w:val="-5"/>
                <w:sz w:val="24"/>
              </w:rPr>
              <w:t>%</w:t>
            </w:r>
          </w:p>
        </w:tc>
      </w:tr>
      <w:tr w:rsidR="007A0729" w:rsidTr="005E50B0">
        <w:trPr>
          <w:trHeight w:val="282"/>
        </w:trPr>
        <w:tc>
          <w:tcPr>
            <w:tcW w:w="838" w:type="dxa"/>
          </w:tcPr>
          <w:p w:rsidR="007A0729" w:rsidRDefault="007A0729" w:rsidP="005E50B0">
            <w:pPr>
              <w:pStyle w:val="TableParagraph"/>
              <w:rPr>
                <w:sz w:val="20"/>
              </w:rPr>
            </w:pPr>
          </w:p>
        </w:tc>
        <w:tc>
          <w:tcPr>
            <w:tcW w:w="8118" w:type="dxa"/>
          </w:tcPr>
          <w:p w:rsidR="007A0729" w:rsidRDefault="0019481B" w:rsidP="005E50B0">
            <w:pPr>
              <w:pStyle w:val="TableParagraph"/>
              <w:spacing w:line="260" w:lineRule="exact"/>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образовательных</w:t>
            </w:r>
            <w:r>
              <w:rPr>
                <w:spacing w:val="-2"/>
                <w:sz w:val="24"/>
              </w:rPr>
              <w:t xml:space="preserve"> </w:t>
            </w:r>
            <w:r w:rsidR="007A0729">
              <w:rPr>
                <w:spacing w:val="-2"/>
                <w:sz w:val="24"/>
              </w:rPr>
              <w:t>услуг</w:t>
            </w:r>
            <w:r>
              <w:rPr>
                <w:spacing w:val="-2"/>
                <w:sz w:val="24"/>
              </w:rPr>
              <w:t xml:space="preserve"> </w:t>
            </w:r>
            <w:r w:rsidR="007A0729">
              <w:rPr>
                <w:spacing w:val="-2"/>
                <w:sz w:val="24"/>
              </w:rPr>
              <w:t>низким</w:t>
            </w:r>
          </w:p>
        </w:tc>
        <w:tc>
          <w:tcPr>
            <w:tcW w:w="6536" w:type="dxa"/>
          </w:tcPr>
          <w:p w:rsidR="007A0729" w:rsidRDefault="007A0729" w:rsidP="005E50B0">
            <w:pPr>
              <w:pStyle w:val="TableParagraph"/>
              <w:spacing w:line="260" w:lineRule="exact"/>
              <w:ind w:left="351"/>
              <w:jc w:val="center"/>
              <w:rPr>
                <w:sz w:val="24"/>
              </w:rPr>
            </w:pPr>
            <w:r>
              <w:rPr>
                <w:w w:val="99"/>
                <w:sz w:val="24"/>
              </w:rPr>
              <w:t>-</w:t>
            </w:r>
          </w:p>
        </w:tc>
      </w:tr>
      <w:tr w:rsidR="007A0729" w:rsidTr="005E50B0">
        <w:trPr>
          <w:trHeight w:val="541"/>
        </w:trPr>
        <w:tc>
          <w:tcPr>
            <w:tcW w:w="838" w:type="dxa"/>
          </w:tcPr>
          <w:p w:rsidR="007A0729" w:rsidRDefault="007A0729" w:rsidP="005E50B0">
            <w:pPr>
              <w:pStyle w:val="TableParagraph"/>
              <w:spacing w:line="260" w:lineRule="exact"/>
              <w:ind w:left="76"/>
              <w:rPr>
                <w:sz w:val="24"/>
              </w:rPr>
            </w:pPr>
            <w:r>
              <w:rPr>
                <w:spacing w:val="-5"/>
                <w:sz w:val="24"/>
              </w:rPr>
              <w:t>2.5</w:t>
            </w:r>
          </w:p>
        </w:tc>
        <w:tc>
          <w:tcPr>
            <w:tcW w:w="8118" w:type="dxa"/>
          </w:tcPr>
          <w:p w:rsidR="007A0729" w:rsidRDefault="007A0729" w:rsidP="005E50B0">
            <w:pPr>
              <w:pStyle w:val="TableParagraph"/>
              <w:spacing w:line="246" w:lineRule="exact"/>
              <w:ind w:left="61"/>
              <w:rPr>
                <w:sz w:val="24"/>
              </w:rPr>
            </w:pPr>
            <w:r>
              <w:rPr>
                <w:spacing w:val="-2"/>
                <w:sz w:val="24"/>
              </w:rPr>
              <w:t>Соответствиеуровняоказанияуслугпоприсмотруиуходузадетьмиожиданиям</w:t>
            </w:r>
          </w:p>
          <w:p w:rsidR="007A0729" w:rsidRDefault="007A0729" w:rsidP="005E50B0">
            <w:pPr>
              <w:pStyle w:val="TableParagraph"/>
              <w:spacing w:line="274" w:lineRule="exact"/>
              <w:ind w:left="61"/>
              <w:rPr>
                <w:sz w:val="24"/>
              </w:rPr>
            </w:pPr>
            <w:r>
              <w:rPr>
                <w:spacing w:val="-2"/>
                <w:sz w:val="24"/>
              </w:rPr>
              <w:t>родителей</w:t>
            </w:r>
          </w:p>
        </w:tc>
        <w:tc>
          <w:tcPr>
            <w:tcW w:w="6536" w:type="dxa"/>
          </w:tcPr>
          <w:p w:rsidR="007A0729" w:rsidRDefault="007A0729" w:rsidP="005E50B0">
            <w:pPr>
              <w:pStyle w:val="TableParagraph"/>
              <w:rPr>
                <w:sz w:val="24"/>
              </w:rPr>
            </w:pPr>
          </w:p>
        </w:tc>
      </w:tr>
      <w:tr w:rsidR="007A0729" w:rsidTr="005E50B0">
        <w:trPr>
          <w:trHeight w:val="539"/>
        </w:trPr>
        <w:tc>
          <w:tcPr>
            <w:tcW w:w="838" w:type="dxa"/>
          </w:tcPr>
          <w:p w:rsidR="007A0729" w:rsidRDefault="007A0729" w:rsidP="005E50B0">
            <w:pPr>
              <w:pStyle w:val="TableParagraph"/>
              <w:rPr>
                <w:sz w:val="24"/>
              </w:rPr>
            </w:pPr>
          </w:p>
        </w:tc>
        <w:tc>
          <w:tcPr>
            <w:tcW w:w="8118" w:type="dxa"/>
          </w:tcPr>
          <w:p w:rsidR="007A0729" w:rsidRDefault="00510527" w:rsidP="005E50B0">
            <w:pPr>
              <w:pStyle w:val="TableParagraph"/>
              <w:spacing w:line="228" w:lineRule="auto"/>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sidR="009F420C">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услуг по</w:t>
            </w:r>
            <w:r>
              <w:rPr>
                <w:spacing w:val="-2"/>
                <w:sz w:val="24"/>
              </w:rPr>
              <w:t xml:space="preserve"> </w:t>
            </w:r>
            <w:r w:rsidR="007A0729">
              <w:rPr>
                <w:spacing w:val="-2"/>
                <w:sz w:val="24"/>
              </w:rPr>
              <w:t>присмотру</w:t>
            </w:r>
            <w:r>
              <w:rPr>
                <w:spacing w:val="-2"/>
                <w:sz w:val="24"/>
              </w:rPr>
              <w:t xml:space="preserve"> </w:t>
            </w:r>
            <w:r w:rsidR="007A0729">
              <w:rPr>
                <w:spacing w:val="-2"/>
                <w:sz w:val="24"/>
              </w:rPr>
              <w:t>и</w:t>
            </w:r>
            <w:r>
              <w:rPr>
                <w:spacing w:val="-2"/>
                <w:sz w:val="24"/>
              </w:rPr>
              <w:t xml:space="preserve"> </w:t>
            </w:r>
            <w:r w:rsidR="007A0729">
              <w:rPr>
                <w:spacing w:val="-2"/>
                <w:sz w:val="24"/>
              </w:rPr>
              <w:t>уходу</w:t>
            </w:r>
            <w:r>
              <w:rPr>
                <w:spacing w:val="-2"/>
                <w:sz w:val="24"/>
              </w:rPr>
              <w:t xml:space="preserve"> </w:t>
            </w:r>
            <w:r w:rsidR="007A0729">
              <w:rPr>
                <w:spacing w:val="-2"/>
                <w:sz w:val="24"/>
              </w:rPr>
              <w:t>за</w:t>
            </w:r>
            <w:r>
              <w:rPr>
                <w:spacing w:val="-2"/>
                <w:sz w:val="24"/>
              </w:rPr>
              <w:t xml:space="preserve"> </w:t>
            </w:r>
            <w:r w:rsidR="007A0729">
              <w:rPr>
                <w:spacing w:val="-2"/>
                <w:sz w:val="24"/>
              </w:rPr>
              <w:t>детьми высоким</w:t>
            </w:r>
            <w:r w:rsidR="009F420C">
              <w:rPr>
                <w:spacing w:val="-2"/>
                <w:sz w:val="24"/>
              </w:rPr>
              <w:t xml:space="preserve"> </w:t>
            </w:r>
          </w:p>
        </w:tc>
        <w:tc>
          <w:tcPr>
            <w:tcW w:w="6536" w:type="dxa"/>
          </w:tcPr>
          <w:p w:rsidR="007A0729" w:rsidRDefault="007A0729" w:rsidP="005E50B0">
            <w:pPr>
              <w:pStyle w:val="TableParagraph"/>
              <w:spacing w:line="272" w:lineRule="exact"/>
              <w:ind w:left="2294" w:right="2015"/>
              <w:jc w:val="center"/>
              <w:rPr>
                <w:sz w:val="24"/>
              </w:rPr>
            </w:pPr>
            <w:r>
              <w:rPr>
                <w:spacing w:val="-5"/>
                <w:sz w:val="24"/>
              </w:rPr>
              <w:t>98%</w:t>
            </w:r>
          </w:p>
        </w:tc>
      </w:tr>
      <w:tr w:rsidR="007A0729" w:rsidTr="005E50B0">
        <w:trPr>
          <w:trHeight w:val="542"/>
        </w:trPr>
        <w:tc>
          <w:tcPr>
            <w:tcW w:w="838" w:type="dxa"/>
          </w:tcPr>
          <w:p w:rsidR="007A0729" w:rsidRDefault="007A0729" w:rsidP="005E50B0">
            <w:pPr>
              <w:pStyle w:val="TableParagraph"/>
              <w:rPr>
                <w:sz w:val="24"/>
              </w:rPr>
            </w:pPr>
          </w:p>
        </w:tc>
        <w:tc>
          <w:tcPr>
            <w:tcW w:w="8118" w:type="dxa"/>
          </w:tcPr>
          <w:p w:rsidR="007A0729" w:rsidRDefault="00603495" w:rsidP="005E50B0">
            <w:pPr>
              <w:pStyle w:val="TableParagraph"/>
              <w:spacing w:line="225" w:lineRule="auto"/>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услуг по</w:t>
            </w:r>
            <w:r>
              <w:rPr>
                <w:spacing w:val="-2"/>
                <w:sz w:val="24"/>
              </w:rPr>
              <w:t xml:space="preserve"> </w:t>
            </w:r>
            <w:r w:rsidR="007A0729">
              <w:rPr>
                <w:spacing w:val="-2"/>
                <w:sz w:val="24"/>
              </w:rPr>
              <w:t>присмотру</w:t>
            </w:r>
            <w:r>
              <w:rPr>
                <w:spacing w:val="-2"/>
                <w:sz w:val="24"/>
              </w:rPr>
              <w:t xml:space="preserve"> </w:t>
            </w:r>
            <w:r w:rsidR="007A0729">
              <w:rPr>
                <w:spacing w:val="-2"/>
                <w:sz w:val="24"/>
              </w:rPr>
              <w:t>и</w:t>
            </w:r>
            <w:r>
              <w:rPr>
                <w:spacing w:val="-2"/>
                <w:sz w:val="24"/>
              </w:rPr>
              <w:t xml:space="preserve"> </w:t>
            </w:r>
            <w:r w:rsidR="007A0729">
              <w:rPr>
                <w:spacing w:val="-2"/>
                <w:sz w:val="24"/>
              </w:rPr>
              <w:t>уходу</w:t>
            </w:r>
            <w:r>
              <w:rPr>
                <w:spacing w:val="-2"/>
                <w:sz w:val="24"/>
              </w:rPr>
              <w:t xml:space="preserve"> </w:t>
            </w:r>
            <w:r w:rsidR="007A0729">
              <w:rPr>
                <w:spacing w:val="-2"/>
                <w:sz w:val="24"/>
              </w:rPr>
              <w:t>за</w:t>
            </w:r>
            <w:r>
              <w:rPr>
                <w:spacing w:val="-2"/>
                <w:sz w:val="24"/>
              </w:rPr>
              <w:t xml:space="preserve"> </w:t>
            </w:r>
            <w:r w:rsidR="007A0729">
              <w:rPr>
                <w:spacing w:val="-2"/>
                <w:sz w:val="24"/>
              </w:rPr>
              <w:t>детьми средним</w:t>
            </w:r>
          </w:p>
        </w:tc>
        <w:tc>
          <w:tcPr>
            <w:tcW w:w="6536" w:type="dxa"/>
          </w:tcPr>
          <w:p w:rsidR="007A0729" w:rsidRDefault="007A0729" w:rsidP="005E50B0">
            <w:pPr>
              <w:pStyle w:val="TableParagraph"/>
              <w:spacing w:line="275" w:lineRule="exact"/>
              <w:ind w:left="2294" w:right="1943"/>
              <w:jc w:val="center"/>
              <w:rPr>
                <w:sz w:val="24"/>
              </w:rPr>
            </w:pPr>
            <w:r>
              <w:rPr>
                <w:spacing w:val="-5"/>
                <w:sz w:val="24"/>
              </w:rPr>
              <w:t>2%</w:t>
            </w:r>
          </w:p>
        </w:tc>
      </w:tr>
      <w:tr w:rsidR="007A0729" w:rsidTr="005E50B0">
        <w:trPr>
          <w:trHeight w:val="541"/>
        </w:trPr>
        <w:tc>
          <w:tcPr>
            <w:tcW w:w="838" w:type="dxa"/>
          </w:tcPr>
          <w:p w:rsidR="007A0729" w:rsidRDefault="007A0729" w:rsidP="005E50B0">
            <w:pPr>
              <w:pStyle w:val="TableParagraph"/>
              <w:rPr>
                <w:sz w:val="24"/>
              </w:rPr>
            </w:pPr>
          </w:p>
        </w:tc>
        <w:tc>
          <w:tcPr>
            <w:tcW w:w="8118" w:type="dxa"/>
          </w:tcPr>
          <w:p w:rsidR="007A0729" w:rsidRDefault="00A800BA" w:rsidP="005E50B0">
            <w:pPr>
              <w:pStyle w:val="TableParagraph"/>
              <w:spacing w:line="225" w:lineRule="auto"/>
              <w:ind w:left="61"/>
              <w:rPr>
                <w:sz w:val="24"/>
              </w:rPr>
            </w:pPr>
            <w:r>
              <w:rPr>
                <w:spacing w:val="-2"/>
                <w:sz w:val="24"/>
              </w:rPr>
              <w:t>Д</w:t>
            </w:r>
            <w:r w:rsidR="007A0729">
              <w:rPr>
                <w:spacing w:val="-2"/>
                <w:sz w:val="24"/>
              </w:rPr>
              <w:t>оля</w:t>
            </w:r>
            <w:r>
              <w:rPr>
                <w:spacing w:val="-2"/>
                <w:sz w:val="24"/>
              </w:rPr>
              <w:t xml:space="preserve"> </w:t>
            </w:r>
            <w:r w:rsidR="007A0729">
              <w:rPr>
                <w:spacing w:val="-2"/>
                <w:sz w:val="24"/>
              </w:rPr>
              <w:t>родителей,</w:t>
            </w:r>
            <w:r>
              <w:rPr>
                <w:spacing w:val="-2"/>
                <w:sz w:val="24"/>
              </w:rPr>
              <w:t xml:space="preserve"> </w:t>
            </w:r>
            <w:r w:rsidR="007A0729">
              <w:rPr>
                <w:spacing w:val="-2"/>
                <w:sz w:val="24"/>
              </w:rPr>
              <w:t>полагающих</w:t>
            </w:r>
            <w:r>
              <w:rPr>
                <w:spacing w:val="-2"/>
                <w:sz w:val="24"/>
              </w:rPr>
              <w:t xml:space="preserve"> </w:t>
            </w:r>
            <w:r w:rsidR="007A0729">
              <w:rPr>
                <w:spacing w:val="-2"/>
                <w:sz w:val="24"/>
              </w:rPr>
              <w:t>уровень</w:t>
            </w:r>
            <w:r>
              <w:rPr>
                <w:spacing w:val="-2"/>
                <w:sz w:val="24"/>
              </w:rPr>
              <w:t xml:space="preserve"> </w:t>
            </w:r>
            <w:r w:rsidR="007A0729">
              <w:rPr>
                <w:spacing w:val="-2"/>
                <w:sz w:val="24"/>
              </w:rPr>
              <w:t>услуг по</w:t>
            </w:r>
            <w:r>
              <w:rPr>
                <w:spacing w:val="-2"/>
                <w:sz w:val="24"/>
              </w:rPr>
              <w:t xml:space="preserve"> </w:t>
            </w:r>
            <w:r w:rsidR="007A0729">
              <w:rPr>
                <w:spacing w:val="-2"/>
                <w:sz w:val="24"/>
              </w:rPr>
              <w:t>присмотру</w:t>
            </w:r>
            <w:r>
              <w:rPr>
                <w:spacing w:val="-2"/>
                <w:sz w:val="24"/>
              </w:rPr>
              <w:t xml:space="preserve"> </w:t>
            </w:r>
            <w:r w:rsidR="007A0729">
              <w:rPr>
                <w:spacing w:val="-2"/>
                <w:sz w:val="24"/>
              </w:rPr>
              <w:t>и</w:t>
            </w:r>
            <w:r>
              <w:rPr>
                <w:spacing w:val="-2"/>
                <w:sz w:val="24"/>
              </w:rPr>
              <w:t xml:space="preserve"> </w:t>
            </w:r>
            <w:r w:rsidR="007A0729">
              <w:rPr>
                <w:spacing w:val="-2"/>
                <w:sz w:val="24"/>
              </w:rPr>
              <w:t>уходу</w:t>
            </w:r>
            <w:r>
              <w:rPr>
                <w:spacing w:val="-2"/>
                <w:sz w:val="24"/>
              </w:rPr>
              <w:t xml:space="preserve"> </w:t>
            </w:r>
            <w:r w:rsidR="007A0729">
              <w:rPr>
                <w:spacing w:val="-2"/>
                <w:sz w:val="24"/>
              </w:rPr>
              <w:t>за</w:t>
            </w:r>
            <w:r>
              <w:rPr>
                <w:spacing w:val="-2"/>
                <w:sz w:val="24"/>
              </w:rPr>
              <w:t xml:space="preserve"> </w:t>
            </w:r>
            <w:r w:rsidR="007A0729">
              <w:rPr>
                <w:spacing w:val="-2"/>
                <w:sz w:val="24"/>
              </w:rPr>
              <w:t>детьми низким</w:t>
            </w:r>
          </w:p>
        </w:tc>
        <w:tc>
          <w:tcPr>
            <w:tcW w:w="6536" w:type="dxa"/>
          </w:tcPr>
          <w:p w:rsidR="007A0729" w:rsidRDefault="007A0729" w:rsidP="005E50B0">
            <w:pPr>
              <w:pStyle w:val="TableParagraph"/>
              <w:spacing w:line="275" w:lineRule="exact"/>
              <w:ind w:left="351"/>
              <w:jc w:val="center"/>
              <w:rPr>
                <w:sz w:val="24"/>
              </w:rPr>
            </w:pPr>
            <w:r>
              <w:rPr>
                <w:w w:val="99"/>
                <w:sz w:val="24"/>
              </w:rPr>
              <w:t>-</w:t>
            </w:r>
          </w:p>
        </w:tc>
      </w:tr>
      <w:tr w:rsidR="007A0729" w:rsidTr="005E50B0">
        <w:trPr>
          <w:trHeight w:val="539"/>
        </w:trPr>
        <w:tc>
          <w:tcPr>
            <w:tcW w:w="838" w:type="dxa"/>
          </w:tcPr>
          <w:p w:rsidR="007A0729" w:rsidRDefault="007A0729" w:rsidP="005E50B0">
            <w:pPr>
              <w:pStyle w:val="TableParagraph"/>
              <w:spacing w:line="258" w:lineRule="exact"/>
              <w:ind w:left="66"/>
              <w:rPr>
                <w:sz w:val="24"/>
              </w:rPr>
            </w:pPr>
            <w:r>
              <w:rPr>
                <w:spacing w:val="-5"/>
                <w:sz w:val="24"/>
              </w:rPr>
              <w:t>3.</w:t>
            </w:r>
          </w:p>
        </w:tc>
        <w:tc>
          <w:tcPr>
            <w:tcW w:w="8118" w:type="dxa"/>
          </w:tcPr>
          <w:p w:rsidR="007A0729" w:rsidRDefault="007A0729" w:rsidP="005E50B0">
            <w:pPr>
              <w:pStyle w:val="TableParagraph"/>
              <w:spacing w:line="270" w:lineRule="exact"/>
              <w:ind w:left="61"/>
              <w:rPr>
                <w:sz w:val="24"/>
              </w:rPr>
            </w:pPr>
            <w:r>
              <w:rPr>
                <w:spacing w:val="-2"/>
                <w:sz w:val="24"/>
              </w:rPr>
              <w:t>Кадровое</w:t>
            </w:r>
            <w:r w:rsidR="00157F15">
              <w:rPr>
                <w:spacing w:val="-2"/>
                <w:sz w:val="24"/>
              </w:rPr>
              <w:t xml:space="preserve"> </w:t>
            </w:r>
            <w:r>
              <w:rPr>
                <w:spacing w:val="-2"/>
                <w:sz w:val="24"/>
              </w:rPr>
              <w:t>обеспечение</w:t>
            </w:r>
            <w:r w:rsidR="00157F15">
              <w:rPr>
                <w:spacing w:val="-2"/>
                <w:sz w:val="24"/>
              </w:rPr>
              <w:t xml:space="preserve"> </w:t>
            </w:r>
            <w:r>
              <w:rPr>
                <w:spacing w:val="-2"/>
                <w:sz w:val="24"/>
              </w:rPr>
              <w:t>учебного</w:t>
            </w:r>
            <w:r w:rsidR="00A800BA">
              <w:rPr>
                <w:spacing w:val="-2"/>
                <w:sz w:val="24"/>
              </w:rPr>
              <w:t xml:space="preserve"> </w:t>
            </w:r>
            <w:r>
              <w:rPr>
                <w:spacing w:val="-2"/>
                <w:sz w:val="24"/>
              </w:rPr>
              <w:t>процесса</w:t>
            </w:r>
          </w:p>
        </w:tc>
        <w:tc>
          <w:tcPr>
            <w:tcW w:w="6536" w:type="dxa"/>
          </w:tcPr>
          <w:p w:rsidR="007A0729" w:rsidRDefault="007A0729" w:rsidP="005E50B0">
            <w:pPr>
              <w:pStyle w:val="TableParagraph"/>
              <w:rPr>
                <w:sz w:val="24"/>
              </w:rPr>
            </w:pPr>
          </w:p>
        </w:tc>
      </w:tr>
      <w:tr w:rsidR="007A0729" w:rsidTr="005E50B0">
        <w:trPr>
          <w:trHeight w:val="556"/>
        </w:trPr>
        <w:tc>
          <w:tcPr>
            <w:tcW w:w="838" w:type="dxa"/>
          </w:tcPr>
          <w:p w:rsidR="007A0729" w:rsidRDefault="007A0729" w:rsidP="005E50B0">
            <w:pPr>
              <w:pStyle w:val="TableParagraph"/>
              <w:spacing w:line="260" w:lineRule="exact"/>
              <w:ind w:left="76"/>
              <w:rPr>
                <w:sz w:val="24"/>
              </w:rPr>
            </w:pPr>
            <w:r>
              <w:rPr>
                <w:spacing w:val="-5"/>
                <w:sz w:val="24"/>
              </w:rPr>
              <w:t>3.1</w:t>
            </w:r>
          </w:p>
        </w:tc>
        <w:tc>
          <w:tcPr>
            <w:tcW w:w="8118" w:type="dxa"/>
          </w:tcPr>
          <w:p w:rsidR="007A0729" w:rsidRDefault="007A0729" w:rsidP="005E50B0">
            <w:pPr>
              <w:pStyle w:val="TableParagraph"/>
              <w:spacing w:line="275" w:lineRule="exact"/>
              <w:ind w:left="61"/>
              <w:rPr>
                <w:sz w:val="24"/>
              </w:rPr>
            </w:pPr>
            <w:r>
              <w:rPr>
                <w:spacing w:val="-4"/>
                <w:sz w:val="24"/>
              </w:rPr>
              <w:t>Общая</w:t>
            </w:r>
            <w:r w:rsidR="00157F15">
              <w:rPr>
                <w:spacing w:val="-4"/>
                <w:sz w:val="24"/>
              </w:rPr>
              <w:t xml:space="preserve"> </w:t>
            </w:r>
            <w:r>
              <w:rPr>
                <w:spacing w:val="-4"/>
                <w:sz w:val="24"/>
              </w:rPr>
              <w:t>численность</w:t>
            </w:r>
            <w:r w:rsidR="00157F15">
              <w:rPr>
                <w:spacing w:val="-4"/>
                <w:sz w:val="24"/>
              </w:rPr>
              <w:t xml:space="preserve"> </w:t>
            </w:r>
            <w:r>
              <w:rPr>
                <w:spacing w:val="-4"/>
                <w:sz w:val="24"/>
              </w:rPr>
              <w:t>педагогических</w:t>
            </w:r>
            <w:r w:rsidR="00157F15">
              <w:rPr>
                <w:spacing w:val="-4"/>
                <w:sz w:val="24"/>
              </w:rPr>
              <w:t xml:space="preserve"> </w:t>
            </w:r>
            <w:r>
              <w:rPr>
                <w:spacing w:val="-4"/>
                <w:sz w:val="24"/>
              </w:rPr>
              <w:t>работников</w:t>
            </w:r>
          </w:p>
        </w:tc>
        <w:tc>
          <w:tcPr>
            <w:tcW w:w="6536" w:type="dxa"/>
          </w:tcPr>
          <w:p w:rsidR="007A0729" w:rsidRDefault="007A0729" w:rsidP="005E50B0">
            <w:pPr>
              <w:pStyle w:val="TableParagraph"/>
              <w:spacing w:line="275" w:lineRule="exact"/>
              <w:ind w:left="2294" w:right="1949"/>
              <w:jc w:val="center"/>
              <w:rPr>
                <w:sz w:val="24"/>
              </w:rPr>
            </w:pPr>
            <w:r>
              <w:rPr>
                <w:sz w:val="24"/>
              </w:rPr>
              <w:t>5</w:t>
            </w:r>
            <w:r>
              <w:rPr>
                <w:spacing w:val="-4"/>
                <w:sz w:val="24"/>
              </w:rPr>
              <w:t>чел.</w:t>
            </w:r>
          </w:p>
        </w:tc>
      </w:tr>
      <w:tr w:rsidR="007A0729" w:rsidTr="005E50B0">
        <w:trPr>
          <w:trHeight w:val="541"/>
        </w:trPr>
        <w:tc>
          <w:tcPr>
            <w:tcW w:w="838" w:type="dxa"/>
          </w:tcPr>
          <w:p w:rsidR="007A0729" w:rsidRDefault="007A0729" w:rsidP="005E50B0">
            <w:pPr>
              <w:pStyle w:val="TableParagraph"/>
              <w:spacing w:line="260" w:lineRule="exact"/>
              <w:ind w:left="76"/>
              <w:rPr>
                <w:sz w:val="24"/>
              </w:rPr>
            </w:pPr>
            <w:r>
              <w:rPr>
                <w:spacing w:val="-5"/>
                <w:sz w:val="24"/>
              </w:rPr>
              <w:t>3.2</w:t>
            </w:r>
          </w:p>
        </w:tc>
        <w:tc>
          <w:tcPr>
            <w:tcW w:w="8118" w:type="dxa"/>
          </w:tcPr>
          <w:p w:rsidR="007A0729" w:rsidRDefault="007A0729" w:rsidP="005E50B0">
            <w:pPr>
              <w:pStyle w:val="TableParagraph"/>
              <w:spacing w:line="225" w:lineRule="auto"/>
              <w:ind w:left="61"/>
              <w:rPr>
                <w:sz w:val="24"/>
              </w:rPr>
            </w:pPr>
            <w:r>
              <w:rPr>
                <w:spacing w:val="-2"/>
                <w:sz w:val="24"/>
              </w:rPr>
              <w:t>Количество/доля</w:t>
            </w:r>
            <w:r w:rsidR="006B3AB4">
              <w:rPr>
                <w:spacing w:val="-2"/>
                <w:sz w:val="24"/>
              </w:rPr>
              <w:t xml:space="preserve"> </w:t>
            </w:r>
            <w:r>
              <w:rPr>
                <w:spacing w:val="-2"/>
                <w:sz w:val="24"/>
              </w:rPr>
              <w:t>педагогических</w:t>
            </w:r>
            <w:r w:rsidR="006B3AB4">
              <w:rPr>
                <w:spacing w:val="-2"/>
                <w:sz w:val="24"/>
              </w:rPr>
              <w:t xml:space="preserve"> </w:t>
            </w:r>
            <w:r>
              <w:rPr>
                <w:spacing w:val="-2"/>
                <w:sz w:val="24"/>
              </w:rPr>
              <w:t>работников,</w:t>
            </w:r>
            <w:r w:rsidR="006B3AB4">
              <w:rPr>
                <w:spacing w:val="-2"/>
                <w:sz w:val="24"/>
              </w:rPr>
              <w:t xml:space="preserve"> </w:t>
            </w:r>
            <w:r>
              <w:rPr>
                <w:spacing w:val="-2"/>
                <w:sz w:val="24"/>
              </w:rPr>
              <w:t>имеющих</w:t>
            </w:r>
            <w:r w:rsidR="006B3AB4">
              <w:rPr>
                <w:spacing w:val="-2"/>
                <w:sz w:val="24"/>
              </w:rPr>
              <w:t xml:space="preserve"> </w:t>
            </w:r>
            <w:r>
              <w:rPr>
                <w:spacing w:val="-2"/>
                <w:sz w:val="24"/>
              </w:rPr>
              <w:t>высшее</w:t>
            </w:r>
            <w:r w:rsidR="006B3AB4">
              <w:rPr>
                <w:spacing w:val="-2"/>
                <w:sz w:val="24"/>
              </w:rPr>
              <w:t xml:space="preserve"> </w:t>
            </w:r>
            <w:r>
              <w:rPr>
                <w:spacing w:val="-2"/>
                <w:sz w:val="24"/>
              </w:rPr>
              <w:t xml:space="preserve">образование, из </w:t>
            </w:r>
            <w:r>
              <w:rPr>
                <w:spacing w:val="-4"/>
                <w:sz w:val="24"/>
              </w:rPr>
              <w:t>них:</w:t>
            </w:r>
          </w:p>
        </w:tc>
        <w:tc>
          <w:tcPr>
            <w:tcW w:w="6536" w:type="dxa"/>
          </w:tcPr>
          <w:p w:rsidR="007A0729" w:rsidRDefault="007A0729" w:rsidP="006B3AB4">
            <w:pPr>
              <w:pStyle w:val="TableParagraph"/>
              <w:spacing w:line="275" w:lineRule="exact"/>
              <w:ind w:left="2294" w:right="1987"/>
              <w:jc w:val="center"/>
              <w:rPr>
                <w:sz w:val="24"/>
              </w:rPr>
            </w:pPr>
            <w:r>
              <w:rPr>
                <w:sz w:val="24"/>
              </w:rPr>
              <w:t xml:space="preserve">3 </w:t>
            </w:r>
            <w:r>
              <w:rPr>
                <w:spacing w:val="-2"/>
                <w:sz w:val="24"/>
              </w:rPr>
              <w:t>чел.</w:t>
            </w:r>
            <w:r w:rsidR="006B3AB4">
              <w:rPr>
                <w:spacing w:val="-2"/>
                <w:sz w:val="24"/>
              </w:rPr>
              <w:t>60</w:t>
            </w:r>
            <w:r>
              <w:rPr>
                <w:spacing w:val="-2"/>
                <w:sz w:val="24"/>
              </w:rPr>
              <w:t>/%</w:t>
            </w:r>
          </w:p>
        </w:tc>
      </w:tr>
      <w:tr w:rsidR="007A0729" w:rsidTr="005E50B0">
        <w:trPr>
          <w:trHeight w:val="539"/>
        </w:trPr>
        <w:tc>
          <w:tcPr>
            <w:tcW w:w="838" w:type="dxa"/>
          </w:tcPr>
          <w:p w:rsidR="007A0729" w:rsidRDefault="007A0729" w:rsidP="005E50B0">
            <w:pPr>
              <w:pStyle w:val="TableParagraph"/>
              <w:spacing w:line="249" w:lineRule="exact"/>
              <w:ind w:left="78"/>
              <w:rPr>
                <w:sz w:val="24"/>
              </w:rPr>
            </w:pPr>
            <w:r>
              <w:rPr>
                <w:spacing w:val="-5"/>
                <w:sz w:val="24"/>
              </w:rPr>
              <w:t>3.2.1</w:t>
            </w:r>
          </w:p>
        </w:tc>
        <w:tc>
          <w:tcPr>
            <w:tcW w:w="8118" w:type="dxa"/>
          </w:tcPr>
          <w:p w:rsidR="007A0729" w:rsidRDefault="007A0729" w:rsidP="005E50B0">
            <w:pPr>
              <w:pStyle w:val="TableParagraph"/>
              <w:spacing w:line="273" w:lineRule="exact"/>
              <w:ind w:left="61"/>
              <w:rPr>
                <w:sz w:val="24"/>
              </w:rPr>
            </w:pPr>
            <w:r>
              <w:rPr>
                <w:spacing w:val="-2"/>
                <w:sz w:val="24"/>
              </w:rPr>
              <w:t>непедагогическое</w:t>
            </w:r>
          </w:p>
        </w:tc>
        <w:tc>
          <w:tcPr>
            <w:tcW w:w="6536" w:type="dxa"/>
          </w:tcPr>
          <w:p w:rsidR="007A0729" w:rsidRDefault="007A0729" w:rsidP="005E50B0">
            <w:pPr>
              <w:pStyle w:val="TableParagraph"/>
              <w:spacing w:line="273" w:lineRule="exact"/>
              <w:ind w:left="2294" w:right="1910"/>
              <w:jc w:val="center"/>
              <w:rPr>
                <w:sz w:val="24"/>
              </w:rPr>
            </w:pPr>
            <w:r>
              <w:rPr>
                <w:sz w:val="24"/>
              </w:rPr>
              <w:t>0чел./</w:t>
            </w:r>
            <w:r>
              <w:rPr>
                <w:spacing w:val="-5"/>
                <w:sz w:val="24"/>
              </w:rPr>
              <w:t>0%</w:t>
            </w:r>
          </w:p>
        </w:tc>
      </w:tr>
      <w:tr w:rsidR="007A0729" w:rsidTr="005E50B0">
        <w:trPr>
          <w:trHeight w:val="539"/>
        </w:trPr>
        <w:tc>
          <w:tcPr>
            <w:tcW w:w="838" w:type="dxa"/>
          </w:tcPr>
          <w:p w:rsidR="007A0729" w:rsidRDefault="007A0729" w:rsidP="005E50B0">
            <w:pPr>
              <w:pStyle w:val="TableParagraph"/>
              <w:spacing w:line="258" w:lineRule="exact"/>
              <w:ind w:left="76"/>
              <w:rPr>
                <w:sz w:val="24"/>
              </w:rPr>
            </w:pPr>
            <w:r>
              <w:rPr>
                <w:spacing w:val="-5"/>
                <w:sz w:val="24"/>
              </w:rPr>
              <w:t>3.3</w:t>
            </w:r>
          </w:p>
        </w:tc>
        <w:tc>
          <w:tcPr>
            <w:tcW w:w="8118" w:type="dxa"/>
          </w:tcPr>
          <w:p w:rsidR="007A0729" w:rsidRDefault="007A0729" w:rsidP="005E50B0">
            <w:pPr>
              <w:pStyle w:val="TableParagraph"/>
              <w:spacing w:line="225" w:lineRule="auto"/>
              <w:ind w:left="61"/>
              <w:rPr>
                <w:sz w:val="24"/>
              </w:rPr>
            </w:pPr>
            <w:r>
              <w:rPr>
                <w:spacing w:val="-4"/>
                <w:sz w:val="24"/>
              </w:rPr>
              <w:t>Количество/доля педагогических</w:t>
            </w:r>
            <w:r w:rsidR="006B3AB4">
              <w:rPr>
                <w:spacing w:val="-4"/>
                <w:sz w:val="24"/>
              </w:rPr>
              <w:t xml:space="preserve"> </w:t>
            </w:r>
            <w:r>
              <w:rPr>
                <w:spacing w:val="-4"/>
                <w:sz w:val="24"/>
              </w:rPr>
              <w:t>работников,</w:t>
            </w:r>
            <w:r w:rsidR="006B3AB4">
              <w:rPr>
                <w:spacing w:val="-4"/>
                <w:sz w:val="24"/>
              </w:rPr>
              <w:t xml:space="preserve"> </w:t>
            </w:r>
            <w:r>
              <w:rPr>
                <w:spacing w:val="-4"/>
                <w:sz w:val="24"/>
              </w:rPr>
              <w:t>имеющих</w:t>
            </w:r>
            <w:r w:rsidR="006B3AB4">
              <w:rPr>
                <w:spacing w:val="-4"/>
                <w:sz w:val="24"/>
              </w:rPr>
              <w:t xml:space="preserve"> </w:t>
            </w:r>
            <w:r>
              <w:rPr>
                <w:spacing w:val="-4"/>
                <w:sz w:val="24"/>
              </w:rPr>
              <w:t xml:space="preserve">среднееспециальное </w:t>
            </w:r>
            <w:r>
              <w:rPr>
                <w:sz w:val="24"/>
              </w:rPr>
              <w:t>образование,</w:t>
            </w:r>
            <w:r w:rsidR="006B3AB4">
              <w:rPr>
                <w:sz w:val="24"/>
              </w:rPr>
              <w:t xml:space="preserve"> </w:t>
            </w:r>
            <w:r>
              <w:rPr>
                <w:sz w:val="24"/>
              </w:rPr>
              <w:t>из них</w:t>
            </w:r>
          </w:p>
        </w:tc>
        <w:tc>
          <w:tcPr>
            <w:tcW w:w="6536" w:type="dxa"/>
          </w:tcPr>
          <w:p w:rsidR="007A0729" w:rsidRDefault="006B3AB4" w:rsidP="006B3AB4">
            <w:pPr>
              <w:pStyle w:val="TableParagraph"/>
              <w:spacing w:line="272" w:lineRule="exact"/>
              <w:ind w:left="2294" w:right="1996"/>
              <w:jc w:val="center"/>
              <w:rPr>
                <w:sz w:val="24"/>
              </w:rPr>
            </w:pPr>
            <w:r>
              <w:rPr>
                <w:sz w:val="24"/>
              </w:rPr>
              <w:t>2</w:t>
            </w:r>
            <w:r w:rsidR="007A0729">
              <w:rPr>
                <w:spacing w:val="-2"/>
                <w:sz w:val="24"/>
              </w:rPr>
              <w:t>чел./</w:t>
            </w:r>
            <w:r>
              <w:rPr>
                <w:spacing w:val="-2"/>
                <w:sz w:val="24"/>
              </w:rPr>
              <w:t>40</w:t>
            </w:r>
            <w:r w:rsidR="007A0729">
              <w:rPr>
                <w:spacing w:val="-2"/>
                <w:sz w:val="24"/>
              </w:rPr>
              <w:t>%</w:t>
            </w:r>
          </w:p>
        </w:tc>
      </w:tr>
      <w:tr w:rsidR="007A0729" w:rsidTr="005E50B0">
        <w:trPr>
          <w:trHeight w:val="556"/>
        </w:trPr>
        <w:tc>
          <w:tcPr>
            <w:tcW w:w="838" w:type="dxa"/>
          </w:tcPr>
          <w:p w:rsidR="007A0729" w:rsidRDefault="007A0729" w:rsidP="005E50B0">
            <w:pPr>
              <w:pStyle w:val="TableParagraph"/>
              <w:spacing w:line="246" w:lineRule="exact"/>
              <w:ind w:left="78"/>
              <w:rPr>
                <w:sz w:val="24"/>
              </w:rPr>
            </w:pPr>
            <w:r>
              <w:rPr>
                <w:spacing w:val="-5"/>
                <w:sz w:val="24"/>
              </w:rPr>
              <w:t>3.3.1</w:t>
            </w:r>
          </w:p>
        </w:tc>
        <w:tc>
          <w:tcPr>
            <w:tcW w:w="8118" w:type="dxa"/>
          </w:tcPr>
          <w:p w:rsidR="007A0729" w:rsidRDefault="007A0729" w:rsidP="005E50B0">
            <w:pPr>
              <w:pStyle w:val="TableParagraph"/>
              <w:spacing w:line="275" w:lineRule="exact"/>
              <w:ind w:left="61"/>
              <w:rPr>
                <w:sz w:val="24"/>
              </w:rPr>
            </w:pPr>
            <w:r>
              <w:rPr>
                <w:spacing w:val="-2"/>
                <w:sz w:val="24"/>
              </w:rPr>
              <w:t>непедагогическое</w:t>
            </w:r>
          </w:p>
        </w:tc>
        <w:tc>
          <w:tcPr>
            <w:tcW w:w="6536" w:type="dxa"/>
          </w:tcPr>
          <w:p w:rsidR="007A0729" w:rsidRDefault="007A0729" w:rsidP="005E50B0">
            <w:pPr>
              <w:pStyle w:val="TableParagraph"/>
              <w:spacing w:line="275" w:lineRule="exact"/>
              <w:ind w:left="2294" w:right="1955"/>
              <w:jc w:val="center"/>
              <w:rPr>
                <w:sz w:val="24"/>
              </w:rPr>
            </w:pPr>
            <w:r>
              <w:rPr>
                <w:sz w:val="24"/>
              </w:rPr>
              <w:t>0чел./</w:t>
            </w:r>
            <w:r>
              <w:rPr>
                <w:spacing w:val="-5"/>
                <w:sz w:val="24"/>
              </w:rPr>
              <w:t>0%</w:t>
            </w:r>
          </w:p>
        </w:tc>
      </w:tr>
      <w:tr w:rsidR="007A0729" w:rsidTr="005E50B0">
        <w:trPr>
          <w:trHeight w:val="270"/>
        </w:trPr>
        <w:tc>
          <w:tcPr>
            <w:tcW w:w="838" w:type="dxa"/>
          </w:tcPr>
          <w:p w:rsidR="007A0729" w:rsidRDefault="007A0729" w:rsidP="005E50B0">
            <w:pPr>
              <w:pStyle w:val="TableParagraph"/>
              <w:spacing w:line="250" w:lineRule="exact"/>
              <w:ind w:left="76"/>
              <w:rPr>
                <w:sz w:val="24"/>
              </w:rPr>
            </w:pPr>
            <w:r>
              <w:rPr>
                <w:spacing w:val="-5"/>
                <w:sz w:val="24"/>
              </w:rPr>
              <w:t>3.4</w:t>
            </w:r>
          </w:p>
        </w:tc>
        <w:tc>
          <w:tcPr>
            <w:tcW w:w="8118" w:type="dxa"/>
          </w:tcPr>
          <w:p w:rsidR="007A0729" w:rsidRDefault="007A0729" w:rsidP="005E50B0">
            <w:pPr>
              <w:pStyle w:val="TableParagraph"/>
              <w:spacing w:line="250" w:lineRule="exact"/>
              <w:ind w:left="61"/>
              <w:rPr>
                <w:sz w:val="24"/>
              </w:rPr>
            </w:pPr>
            <w:r>
              <w:rPr>
                <w:sz w:val="24"/>
              </w:rPr>
              <w:t>Количество/доля</w:t>
            </w:r>
            <w:r w:rsidR="008D4ECA">
              <w:rPr>
                <w:sz w:val="24"/>
              </w:rPr>
              <w:t xml:space="preserve"> </w:t>
            </w:r>
            <w:r>
              <w:rPr>
                <w:sz w:val="24"/>
              </w:rPr>
              <w:t>педагогических</w:t>
            </w:r>
            <w:r w:rsidR="008D4ECA">
              <w:rPr>
                <w:sz w:val="24"/>
              </w:rPr>
              <w:t xml:space="preserve"> </w:t>
            </w:r>
            <w:r>
              <w:rPr>
                <w:sz w:val="24"/>
              </w:rPr>
              <w:t>работников,</w:t>
            </w:r>
            <w:r w:rsidR="0083132F">
              <w:rPr>
                <w:sz w:val="24"/>
              </w:rPr>
              <w:t xml:space="preserve"> </w:t>
            </w:r>
            <w:r>
              <w:rPr>
                <w:sz w:val="24"/>
              </w:rPr>
              <w:t>которым</w:t>
            </w:r>
            <w:r w:rsidR="008D4ECA">
              <w:rPr>
                <w:sz w:val="24"/>
              </w:rPr>
              <w:t xml:space="preserve"> </w:t>
            </w:r>
            <w:r>
              <w:rPr>
                <w:sz w:val="24"/>
              </w:rPr>
              <w:t>по</w:t>
            </w:r>
            <w:r w:rsidR="008D4ECA">
              <w:rPr>
                <w:sz w:val="24"/>
              </w:rPr>
              <w:t xml:space="preserve"> </w:t>
            </w:r>
            <w:r>
              <w:rPr>
                <w:spacing w:val="-2"/>
                <w:sz w:val="24"/>
              </w:rPr>
              <w:t>результатам</w:t>
            </w:r>
          </w:p>
        </w:tc>
        <w:tc>
          <w:tcPr>
            <w:tcW w:w="6536" w:type="dxa"/>
          </w:tcPr>
          <w:p w:rsidR="007A0729" w:rsidRDefault="007A0729" w:rsidP="005E50B0">
            <w:pPr>
              <w:pStyle w:val="TableParagraph"/>
              <w:spacing w:line="250" w:lineRule="exact"/>
              <w:ind w:left="2294" w:right="1691"/>
              <w:jc w:val="center"/>
              <w:rPr>
                <w:sz w:val="24"/>
              </w:rPr>
            </w:pPr>
            <w:r>
              <w:rPr>
                <w:spacing w:val="-4"/>
                <w:sz w:val="24"/>
              </w:rPr>
              <w:t>5 чел./100%</w:t>
            </w:r>
          </w:p>
        </w:tc>
      </w:tr>
    </w:tbl>
    <w:p w:rsidR="007A0729" w:rsidRDefault="007A0729" w:rsidP="007A0729">
      <w:pPr>
        <w:spacing w:line="250" w:lineRule="exact"/>
        <w:jc w:val="center"/>
        <w:rPr>
          <w:sz w:val="24"/>
        </w:rPr>
        <w:sectPr w:rsidR="007A0729">
          <w:type w:val="continuous"/>
          <w:pgSz w:w="16850" w:h="11920" w:orient="landscape"/>
          <w:pgMar w:top="400" w:right="0" w:bottom="887" w:left="440" w:header="0" w:footer="300" w:gutter="0"/>
          <w:cols w:space="720"/>
        </w:sectPr>
      </w:pP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5"/>
        <w:gridCol w:w="7811"/>
        <w:gridCol w:w="6536"/>
      </w:tblGrid>
      <w:tr w:rsidR="007A0729" w:rsidTr="005E50B0">
        <w:trPr>
          <w:trHeight w:val="267"/>
        </w:trPr>
        <w:tc>
          <w:tcPr>
            <w:tcW w:w="1145" w:type="dxa"/>
          </w:tcPr>
          <w:p w:rsidR="007A0729" w:rsidRDefault="007A0729" w:rsidP="005E50B0">
            <w:pPr>
              <w:pStyle w:val="TableParagraph"/>
              <w:rPr>
                <w:sz w:val="18"/>
              </w:rPr>
            </w:pPr>
          </w:p>
        </w:tc>
        <w:tc>
          <w:tcPr>
            <w:tcW w:w="7811" w:type="dxa"/>
          </w:tcPr>
          <w:p w:rsidR="007A0729" w:rsidRDefault="00C77BBC" w:rsidP="005E50B0">
            <w:pPr>
              <w:pStyle w:val="TableParagraph"/>
              <w:tabs>
                <w:tab w:val="left" w:pos="4370"/>
              </w:tabs>
              <w:spacing w:line="248" w:lineRule="exact"/>
              <w:ind w:left="61"/>
              <w:rPr>
                <w:sz w:val="24"/>
              </w:rPr>
            </w:pPr>
            <w:r>
              <w:rPr>
                <w:spacing w:val="-6"/>
                <w:sz w:val="24"/>
              </w:rPr>
              <w:t>А</w:t>
            </w:r>
            <w:r w:rsidR="007A0729">
              <w:rPr>
                <w:spacing w:val="-6"/>
                <w:sz w:val="24"/>
              </w:rPr>
              <w:t>ттестации</w:t>
            </w:r>
            <w:r>
              <w:rPr>
                <w:spacing w:val="-6"/>
                <w:sz w:val="24"/>
              </w:rPr>
              <w:t xml:space="preserve"> </w:t>
            </w:r>
            <w:r w:rsidR="007A0729">
              <w:rPr>
                <w:spacing w:val="-6"/>
                <w:sz w:val="24"/>
              </w:rPr>
              <w:t>присвоена</w:t>
            </w:r>
            <w:r>
              <w:rPr>
                <w:spacing w:val="-6"/>
                <w:sz w:val="24"/>
              </w:rPr>
              <w:t xml:space="preserve"> </w:t>
            </w:r>
            <w:r w:rsidR="007A0729">
              <w:rPr>
                <w:spacing w:val="-6"/>
                <w:sz w:val="24"/>
              </w:rPr>
              <w:t>квалификационная</w:t>
            </w:r>
            <w:r w:rsidR="007A0729">
              <w:rPr>
                <w:sz w:val="24"/>
              </w:rPr>
              <w:tab/>
            </w:r>
            <w:r w:rsidR="007A0729">
              <w:rPr>
                <w:spacing w:val="-2"/>
                <w:sz w:val="24"/>
              </w:rPr>
              <w:t>категория,</w:t>
            </w:r>
            <w:r>
              <w:rPr>
                <w:spacing w:val="-2"/>
                <w:sz w:val="24"/>
              </w:rPr>
              <w:t xml:space="preserve"> </w:t>
            </w:r>
            <w:r w:rsidR="007A0729">
              <w:rPr>
                <w:spacing w:val="-2"/>
                <w:sz w:val="24"/>
              </w:rPr>
              <w:t>из</w:t>
            </w:r>
            <w:r>
              <w:rPr>
                <w:spacing w:val="-2"/>
                <w:sz w:val="24"/>
              </w:rPr>
              <w:t xml:space="preserve"> </w:t>
            </w:r>
            <w:r w:rsidR="007A0729">
              <w:rPr>
                <w:spacing w:val="-4"/>
                <w:sz w:val="24"/>
              </w:rPr>
              <w:t>них:</w:t>
            </w:r>
          </w:p>
        </w:tc>
        <w:tc>
          <w:tcPr>
            <w:tcW w:w="6536" w:type="dxa"/>
          </w:tcPr>
          <w:p w:rsidR="007A0729" w:rsidRDefault="007A0729" w:rsidP="005E50B0">
            <w:pPr>
              <w:pStyle w:val="TableParagraph"/>
              <w:rPr>
                <w:sz w:val="18"/>
              </w:rPr>
            </w:pPr>
          </w:p>
        </w:tc>
      </w:tr>
      <w:tr w:rsidR="007A0729" w:rsidTr="005E50B0">
        <w:trPr>
          <w:trHeight w:val="539"/>
        </w:trPr>
        <w:tc>
          <w:tcPr>
            <w:tcW w:w="1145" w:type="dxa"/>
          </w:tcPr>
          <w:p w:rsidR="007A0729" w:rsidRDefault="007A0729" w:rsidP="00506DD4">
            <w:pPr>
              <w:pStyle w:val="TableParagraph"/>
              <w:spacing w:line="240" w:lineRule="exact"/>
              <w:ind w:left="78"/>
              <w:jc w:val="center"/>
              <w:rPr>
                <w:sz w:val="24"/>
              </w:rPr>
            </w:pPr>
            <w:r>
              <w:rPr>
                <w:spacing w:val="-5"/>
                <w:sz w:val="24"/>
              </w:rPr>
              <w:lastRenderedPageBreak/>
              <w:t>3.4.1</w:t>
            </w:r>
          </w:p>
        </w:tc>
        <w:tc>
          <w:tcPr>
            <w:tcW w:w="7811" w:type="dxa"/>
          </w:tcPr>
          <w:p w:rsidR="007A0729" w:rsidRDefault="007A0729" w:rsidP="005E50B0">
            <w:pPr>
              <w:pStyle w:val="TableParagraph"/>
              <w:spacing w:line="272" w:lineRule="exact"/>
              <w:ind w:left="61"/>
              <w:rPr>
                <w:sz w:val="24"/>
              </w:rPr>
            </w:pPr>
            <w:r>
              <w:rPr>
                <w:spacing w:val="-2"/>
                <w:sz w:val="24"/>
              </w:rPr>
              <w:t>высшая</w:t>
            </w:r>
          </w:p>
        </w:tc>
        <w:tc>
          <w:tcPr>
            <w:tcW w:w="6536" w:type="dxa"/>
          </w:tcPr>
          <w:p w:rsidR="007A0729" w:rsidRDefault="008D4ECA" w:rsidP="005E50B0">
            <w:pPr>
              <w:pStyle w:val="TableParagraph"/>
              <w:spacing w:line="272" w:lineRule="exact"/>
              <w:ind w:right="2503"/>
              <w:jc w:val="right"/>
              <w:rPr>
                <w:sz w:val="24"/>
              </w:rPr>
            </w:pPr>
            <w:r>
              <w:rPr>
                <w:sz w:val="24"/>
              </w:rPr>
              <w:t xml:space="preserve"> 0</w:t>
            </w:r>
            <w:r w:rsidR="005F1FBB">
              <w:rPr>
                <w:sz w:val="24"/>
              </w:rPr>
              <w:t>чел./0%</w:t>
            </w:r>
          </w:p>
        </w:tc>
      </w:tr>
      <w:tr w:rsidR="007A0729" w:rsidTr="005E50B0">
        <w:trPr>
          <w:trHeight w:val="558"/>
        </w:trPr>
        <w:tc>
          <w:tcPr>
            <w:tcW w:w="1145" w:type="dxa"/>
          </w:tcPr>
          <w:p w:rsidR="007A0729" w:rsidRDefault="007A0729" w:rsidP="00506DD4">
            <w:pPr>
              <w:pStyle w:val="TableParagraph"/>
              <w:spacing w:line="243" w:lineRule="exact"/>
              <w:ind w:left="78"/>
              <w:jc w:val="center"/>
              <w:rPr>
                <w:sz w:val="24"/>
              </w:rPr>
            </w:pPr>
            <w:r>
              <w:rPr>
                <w:spacing w:val="-5"/>
                <w:sz w:val="24"/>
              </w:rPr>
              <w:t>3.4.2</w:t>
            </w:r>
          </w:p>
        </w:tc>
        <w:tc>
          <w:tcPr>
            <w:tcW w:w="7811" w:type="dxa"/>
          </w:tcPr>
          <w:p w:rsidR="007A0729" w:rsidRDefault="007A0729" w:rsidP="005E50B0">
            <w:pPr>
              <w:pStyle w:val="TableParagraph"/>
              <w:spacing w:line="273" w:lineRule="exact"/>
              <w:ind w:left="61"/>
              <w:rPr>
                <w:sz w:val="24"/>
              </w:rPr>
            </w:pPr>
            <w:r>
              <w:rPr>
                <w:spacing w:val="-2"/>
                <w:sz w:val="24"/>
              </w:rPr>
              <w:t>первая</w:t>
            </w:r>
          </w:p>
        </w:tc>
        <w:tc>
          <w:tcPr>
            <w:tcW w:w="6536" w:type="dxa"/>
          </w:tcPr>
          <w:p w:rsidR="007A0729" w:rsidRDefault="008D4ECA" w:rsidP="005E50B0">
            <w:pPr>
              <w:pStyle w:val="TableParagraph"/>
              <w:spacing w:line="273" w:lineRule="exact"/>
              <w:ind w:left="2294" w:right="1975"/>
              <w:jc w:val="center"/>
              <w:rPr>
                <w:sz w:val="24"/>
              </w:rPr>
            </w:pPr>
            <w:r>
              <w:rPr>
                <w:spacing w:val="-2"/>
                <w:sz w:val="24"/>
              </w:rPr>
              <w:t>3</w:t>
            </w:r>
            <w:r w:rsidR="007A0729">
              <w:rPr>
                <w:spacing w:val="-2"/>
                <w:sz w:val="24"/>
              </w:rPr>
              <w:t>чел/.6</w:t>
            </w:r>
            <w:r>
              <w:rPr>
                <w:spacing w:val="-2"/>
                <w:sz w:val="24"/>
              </w:rPr>
              <w:t>0</w:t>
            </w:r>
            <w:r w:rsidR="007A0729">
              <w:rPr>
                <w:spacing w:val="-2"/>
                <w:sz w:val="24"/>
              </w:rPr>
              <w:t>%</w:t>
            </w:r>
          </w:p>
        </w:tc>
      </w:tr>
      <w:tr w:rsidR="007A0729" w:rsidTr="005E50B0">
        <w:trPr>
          <w:trHeight w:val="539"/>
        </w:trPr>
        <w:tc>
          <w:tcPr>
            <w:tcW w:w="1145" w:type="dxa"/>
          </w:tcPr>
          <w:p w:rsidR="007A0729" w:rsidRDefault="007A0729" w:rsidP="00506DD4">
            <w:pPr>
              <w:pStyle w:val="TableParagraph"/>
              <w:spacing w:line="244" w:lineRule="exact"/>
              <w:ind w:left="78"/>
              <w:jc w:val="center"/>
              <w:rPr>
                <w:sz w:val="24"/>
              </w:rPr>
            </w:pPr>
            <w:r>
              <w:rPr>
                <w:spacing w:val="-5"/>
                <w:sz w:val="24"/>
              </w:rPr>
              <w:t>3.4.3</w:t>
            </w:r>
          </w:p>
        </w:tc>
        <w:tc>
          <w:tcPr>
            <w:tcW w:w="7811" w:type="dxa"/>
          </w:tcPr>
          <w:p w:rsidR="007A0729" w:rsidRDefault="0083132F" w:rsidP="005E50B0">
            <w:pPr>
              <w:pStyle w:val="TableParagraph"/>
              <w:spacing w:line="258" w:lineRule="exact"/>
              <w:ind w:left="61"/>
              <w:rPr>
                <w:sz w:val="24"/>
              </w:rPr>
            </w:pPr>
            <w:r>
              <w:rPr>
                <w:spacing w:val="-2"/>
                <w:sz w:val="24"/>
              </w:rPr>
              <w:t>С</w:t>
            </w:r>
            <w:r w:rsidR="007A0729">
              <w:rPr>
                <w:spacing w:val="-2"/>
                <w:sz w:val="24"/>
              </w:rPr>
              <w:t>оответствие</w:t>
            </w:r>
            <w:r>
              <w:rPr>
                <w:spacing w:val="-2"/>
                <w:sz w:val="24"/>
              </w:rPr>
              <w:t xml:space="preserve"> </w:t>
            </w:r>
            <w:r w:rsidR="007A0729">
              <w:rPr>
                <w:spacing w:val="-2"/>
                <w:sz w:val="24"/>
              </w:rPr>
              <w:t>занимаемой</w:t>
            </w:r>
            <w:r>
              <w:rPr>
                <w:spacing w:val="-2"/>
                <w:sz w:val="24"/>
              </w:rPr>
              <w:t xml:space="preserve"> </w:t>
            </w:r>
            <w:r w:rsidR="007A0729">
              <w:rPr>
                <w:spacing w:val="-2"/>
                <w:sz w:val="24"/>
              </w:rPr>
              <w:t>должности</w:t>
            </w:r>
          </w:p>
        </w:tc>
        <w:tc>
          <w:tcPr>
            <w:tcW w:w="6536" w:type="dxa"/>
          </w:tcPr>
          <w:p w:rsidR="007A0729" w:rsidRDefault="007A0729" w:rsidP="005F1FBB">
            <w:pPr>
              <w:pStyle w:val="TableParagraph"/>
              <w:spacing w:line="258" w:lineRule="exact"/>
              <w:ind w:right="2548"/>
              <w:jc w:val="right"/>
              <w:rPr>
                <w:sz w:val="24"/>
              </w:rPr>
            </w:pPr>
            <w:r>
              <w:rPr>
                <w:sz w:val="24"/>
              </w:rPr>
              <w:t>2чел</w:t>
            </w:r>
            <w:r w:rsidR="00F80434">
              <w:rPr>
                <w:sz w:val="24"/>
              </w:rPr>
              <w:t>/</w:t>
            </w:r>
            <w:r w:rsidR="005F1FBB">
              <w:rPr>
                <w:sz w:val="24"/>
              </w:rPr>
              <w:t>40</w:t>
            </w:r>
            <w:r>
              <w:rPr>
                <w:spacing w:val="-4"/>
                <w:sz w:val="24"/>
              </w:rPr>
              <w:t>%</w:t>
            </w:r>
          </w:p>
        </w:tc>
      </w:tr>
      <w:tr w:rsidR="007A0729" w:rsidTr="005E50B0">
        <w:trPr>
          <w:trHeight w:val="541"/>
        </w:trPr>
        <w:tc>
          <w:tcPr>
            <w:tcW w:w="1145" w:type="dxa"/>
          </w:tcPr>
          <w:p w:rsidR="007A0729" w:rsidRDefault="007A0729" w:rsidP="00506DD4">
            <w:pPr>
              <w:pStyle w:val="TableParagraph"/>
              <w:spacing w:line="258" w:lineRule="exact"/>
              <w:ind w:left="53" w:right="30"/>
              <w:jc w:val="center"/>
              <w:rPr>
                <w:sz w:val="24"/>
              </w:rPr>
            </w:pPr>
            <w:r>
              <w:rPr>
                <w:spacing w:val="-5"/>
                <w:sz w:val="24"/>
              </w:rPr>
              <w:t>3.5</w:t>
            </w:r>
          </w:p>
        </w:tc>
        <w:tc>
          <w:tcPr>
            <w:tcW w:w="7811" w:type="dxa"/>
          </w:tcPr>
          <w:p w:rsidR="007A0729" w:rsidRDefault="007A0729" w:rsidP="005E50B0">
            <w:pPr>
              <w:pStyle w:val="TableParagraph"/>
              <w:spacing w:line="228" w:lineRule="auto"/>
              <w:ind w:left="61"/>
              <w:rPr>
                <w:sz w:val="24"/>
              </w:rPr>
            </w:pPr>
            <w:r>
              <w:rPr>
                <w:spacing w:val="-4"/>
                <w:sz w:val="24"/>
              </w:rPr>
              <w:t>Количество/доля</w:t>
            </w:r>
            <w:r w:rsidR="00430133">
              <w:rPr>
                <w:spacing w:val="-4"/>
                <w:sz w:val="24"/>
              </w:rPr>
              <w:t xml:space="preserve"> </w:t>
            </w:r>
            <w:r>
              <w:rPr>
                <w:spacing w:val="-4"/>
                <w:sz w:val="24"/>
              </w:rPr>
              <w:t>педагогическихр</w:t>
            </w:r>
            <w:r w:rsidR="00430133">
              <w:rPr>
                <w:spacing w:val="-4"/>
                <w:sz w:val="24"/>
              </w:rPr>
              <w:t xml:space="preserve"> </w:t>
            </w:r>
            <w:r>
              <w:rPr>
                <w:spacing w:val="-4"/>
                <w:sz w:val="24"/>
              </w:rPr>
              <w:t>аботников,</w:t>
            </w:r>
            <w:r w:rsidR="00430133">
              <w:rPr>
                <w:spacing w:val="-4"/>
                <w:sz w:val="24"/>
              </w:rPr>
              <w:t xml:space="preserve"> </w:t>
            </w:r>
            <w:r>
              <w:rPr>
                <w:spacing w:val="-4"/>
                <w:sz w:val="24"/>
              </w:rPr>
              <w:t>педагогический</w:t>
            </w:r>
            <w:r w:rsidR="00430133">
              <w:rPr>
                <w:spacing w:val="-4"/>
                <w:sz w:val="24"/>
              </w:rPr>
              <w:t xml:space="preserve">   </w:t>
            </w:r>
            <w:r>
              <w:rPr>
                <w:spacing w:val="-4"/>
                <w:sz w:val="24"/>
              </w:rPr>
              <w:t>стаж</w:t>
            </w:r>
            <w:r w:rsidR="00430133">
              <w:rPr>
                <w:spacing w:val="-4"/>
                <w:sz w:val="24"/>
              </w:rPr>
              <w:t xml:space="preserve"> </w:t>
            </w:r>
            <w:r>
              <w:rPr>
                <w:spacing w:val="-4"/>
                <w:sz w:val="24"/>
              </w:rPr>
              <w:t xml:space="preserve">работы </w:t>
            </w:r>
            <w:r>
              <w:rPr>
                <w:sz w:val="24"/>
              </w:rPr>
              <w:t>которых</w:t>
            </w:r>
            <w:r w:rsidR="00430133">
              <w:rPr>
                <w:sz w:val="24"/>
              </w:rPr>
              <w:t xml:space="preserve"> </w:t>
            </w:r>
            <w:r>
              <w:rPr>
                <w:sz w:val="24"/>
              </w:rPr>
              <w:t>составляет:</w:t>
            </w:r>
          </w:p>
        </w:tc>
        <w:tc>
          <w:tcPr>
            <w:tcW w:w="6536" w:type="dxa"/>
          </w:tcPr>
          <w:p w:rsidR="007A0729" w:rsidRDefault="007A0729" w:rsidP="005E50B0">
            <w:pPr>
              <w:pStyle w:val="TableParagraph"/>
              <w:rPr>
                <w:sz w:val="24"/>
              </w:rPr>
            </w:pPr>
          </w:p>
        </w:tc>
      </w:tr>
      <w:tr w:rsidR="007A0729" w:rsidTr="005E50B0">
        <w:trPr>
          <w:trHeight w:val="556"/>
        </w:trPr>
        <w:tc>
          <w:tcPr>
            <w:tcW w:w="1145" w:type="dxa"/>
          </w:tcPr>
          <w:p w:rsidR="007A0729" w:rsidRDefault="007A0729" w:rsidP="00506DD4">
            <w:pPr>
              <w:pStyle w:val="TableParagraph"/>
              <w:spacing w:line="240" w:lineRule="exact"/>
              <w:ind w:left="78"/>
              <w:jc w:val="center"/>
              <w:rPr>
                <w:sz w:val="24"/>
              </w:rPr>
            </w:pPr>
            <w:r>
              <w:rPr>
                <w:spacing w:val="-5"/>
                <w:sz w:val="24"/>
              </w:rPr>
              <w:t>3.5.1</w:t>
            </w:r>
          </w:p>
        </w:tc>
        <w:tc>
          <w:tcPr>
            <w:tcW w:w="7811" w:type="dxa"/>
          </w:tcPr>
          <w:p w:rsidR="007A0729" w:rsidRDefault="007A0729" w:rsidP="005E50B0">
            <w:pPr>
              <w:pStyle w:val="TableParagraph"/>
              <w:spacing w:line="272" w:lineRule="exact"/>
              <w:ind w:left="61"/>
              <w:rPr>
                <w:sz w:val="24"/>
              </w:rPr>
            </w:pPr>
            <w:r>
              <w:rPr>
                <w:sz w:val="24"/>
              </w:rPr>
              <w:t>до5</w:t>
            </w:r>
            <w:r>
              <w:rPr>
                <w:spacing w:val="-4"/>
                <w:sz w:val="24"/>
              </w:rPr>
              <w:t>лет,</w:t>
            </w:r>
          </w:p>
        </w:tc>
        <w:tc>
          <w:tcPr>
            <w:tcW w:w="6536" w:type="dxa"/>
          </w:tcPr>
          <w:p w:rsidR="007A0729" w:rsidRDefault="00F80434" w:rsidP="00F80434">
            <w:pPr>
              <w:pStyle w:val="TableParagraph"/>
              <w:spacing w:line="272" w:lineRule="exact"/>
              <w:ind w:left="2294" w:right="1975"/>
              <w:jc w:val="center"/>
              <w:rPr>
                <w:sz w:val="24"/>
              </w:rPr>
            </w:pPr>
            <w:r>
              <w:rPr>
                <w:spacing w:val="-2"/>
                <w:sz w:val="24"/>
              </w:rPr>
              <w:t>0чел./0</w:t>
            </w:r>
            <w:r w:rsidR="007A0729">
              <w:rPr>
                <w:spacing w:val="-2"/>
                <w:sz w:val="24"/>
              </w:rPr>
              <w:t>%</w:t>
            </w:r>
          </w:p>
        </w:tc>
      </w:tr>
      <w:tr w:rsidR="007A0729" w:rsidTr="005E50B0">
        <w:trPr>
          <w:trHeight w:val="268"/>
        </w:trPr>
        <w:tc>
          <w:tcPr>
            <w:tcW w:w="1145" w:type="dxa"/>
          </w:tcPr>
          <w:p w:rsidR="007A0729" w:rsidRDefault="007A0729" w:rsidP="00506DD4">
            <w:pPr>
              <w:pStyle w:val="TableParagraph"/>
              <w:jc w:val="center"/>
              <w:rPr>
                <w:sz w:val="18"/>
              </w:rPr>
            </w:pPr>
          </w:p>
        </w:tc>
        <w:tc>
          <w:tcPr>
            <w:tcW w:w="7811" w:type="dxa"/>
          </w:tcPr>
          <w:p w:rsidR="007A0729" w:rsidRDefault="00F80434" w:rsidP="005E50B0">
            <w:pPr>
              <w:pStyle w:val="TableParagraph"/>
              <w:spacing w:line="248" w:lineRule="exact"/>
              <w:ind w:left="61"/>
              <w:rPr>
                <w:sz w:val="24"/>
              </w:rPr>
            </w:pPr>
            <w:r>
              <w:rPr>
                <w:spacing w:val="-2"/>
                <w:sz w:val="24"/>
              </w:rPr>
              <w:t xml:space="preserve">В </w:t>
            </w:r>
            <w:r w:rsidR="007A0729">
              <w:rPr>
                <w:spacing w:val="-2"/>
                <w:sz w:val="24"/>
              </w:rPr>
              <w:t>том</w:t>
            </w:r>
            <w:r>
              <w:rPr>
                <w:spacing w:val="-2"/>
                <w:sz w:val="24"/>
              </w:rPr>
              <w:t xml:space="preserve"> </w:t>
            </w:r>
            <w:r w:rsidR="007A0729">
              <w:rPr>
                <w:spacing w:val="-2"/>
                <w:sz w:val="24"/>
              </w:rPr>
              <w:t>числе</w:t>
            </w:r>
            <w:r>
              <w:rPr>
                <w:spacing w:val="-2"/>
                <w:sz w:val="24"/>
              </w:rPr>
              <w:t xml:space="preserve"> </w:t>
            </w:r>
            <w:r w:rsidR="007A0729">
              <w:rPr>
                <w:spacing w:val="-2"/>
                <w:sz w:val="24"/>
              </w:rPr>
              <w:t>молоды</w:t>
            </w:r>
            <w:r>
              <w:rPr>
                <w:spacing w:val="-2"/>
                <w:sz w:val="24"/>
              </w:rPr>
              <w:t xml:space="preserve">х </w:t>
            </w:r>
            <w:r w:rsidR="007A0729">
              <w:rPr>
                <w:spacing w:val="-2"/>
                <w:sz w:val="24"/>
              </w:rPr>
              <w:t>специалистов</w:t>
            </w:r>
          </w:p>
        </w:tc>
        <w:tc>
          <w:tcPr>
            <w:tcW w:w="6536" w:type="dxa"/>
          </w:tcPr>
          <w:p w:rsidR="007A0729" w:rsidRDefault="007A0729" w:rsidP="005E50B0">
            <w:pPr>
              <w:pStyle w:val="TableParagraph"/>
              <w:spacing w:line="248" w:lineRule="exact"/>
              <w:ind w:left="2294" w:right="1975"/>
              <w:jc w:val="center"/>
              <w:rPr>
                <w:sz w:val="24"/>
              </w:rPr>
            </w:pPr>
            <w:r>
              <w:rPr>
                <w:sz w:val="24"/>
              </w:rPr>
              <w:t>0</w:t>
            </w:r>
            <w:r>
              <w:rPr>
                <w:spacing w:val="-2"/>
                <w:sz w:val="24"/>
              </w:rPr>
              <w:t>чел./0%</w:t>
            </w:r>
          </w:p>
        </w:tc>
      </w:tr>
      <w:tr w:rsidR="007A0729" w:rsidTr="005E50B0">
        <w:trPr>
          <w:trHeight w:val="539"/>
        </w:trPr>
        <w:tc>
          <w:tcPr>
            <w:tcW w:w="1145" w:type="dxa"/>
          </w:tcPr>
          <w:p w:rsidR="007A0729" w:rsidRDefault="007A0729" w:rsidP="00506DD4">
            <w:pPr>
              <w:pStyle w:val="TableParagraph"/>
              <w:spacing w:line="250" w:lineRule="exact"/>
              <w:ind w:left="78"/>
              <w:jc w:val="center"/>
              <w:rPr>
                <w:sz w:val="24"/>
              </w:rPr>
            </w:pPr>
            <w:r>
              <w:rPr>
                <w:spacing w:val="-5"/>
                <w:sz w:val="24"/>
              </w:rPr>
              <w:t>3.5.2</w:t>
            </w:r>
          </w:p>
        </w:tc>
        <w:tc>
          <w:tcPr>
            <w:tcW w:w="7811" w:type="dxa"/>
          </w:tcPr>
          <w:p w:rsidR="007A0729" w:rsidRDefault="007A0729" w:rsidP="005E50B0">
            <w:pPr>
              <w:pStyle w:val="TableParagraph"/>
              <w:spacing w:line="273" w:lineRule="exact"/>
              <w:ind w:left="61"/>
              <w:rPr>
                <w:sz w:val="24"/>
              </w:rPr>
            </w:pPr>
            <w:r>
              <w:rPr>
                <w:sz w:val="24"/>
              </w:rPr>
              <w:t>свыше20</w:t>
            </w:r>
            <w:r>
              <w:rPr>
                <w:spacing w:val="-5"/>
                <w:sz w:val="24"/>
              </w:rPr>
              <w:t>лет</w:t>
            </w:r>
          </w:p>
        </w:tc>
        <w:tc>
          <w:tcPr>
            <w:tcW w:w="6536" w:type="dxa"/>
          </w:tcPr>
          <w:p w:rsidR="007A0729" w:rsidRDefault="004B5705" w:rsidP="004B5705">
            <w:pPr>
              <w:pStyle w:val="TableParagraph"/>
              <w:spacing w:line="273" w:lineRule="exact"/>
              <w:ind w:right="2454"/>
              <w:jc w:val="right"/>
              <w:rPr>
                <w:sz w:val="24"/>
              </w:rPr>
            </w:pPr>
            <w:r>
              <w:rPr>
                <w:sz w:val="24"/>
              </w:rPr>
              <w:t>4</w:t>
            </w:r>
            <w:r w:rsidR="007A0729">
              <w:rPr>
                <w:sz w:val="24"/>
              </w:rPr>
              <w:t>чел./</w:t>
            </w:r>
            <w:r w:rsidR="007A0729">
              <w:rPr>
                <w:spacing w:val="-5"/>
                <w:sz w:val="24"/>
              </w:rPr>
              <w:t>8</w:t>
            </w:r>
            <w:r>
              <w:rPr>
                <w:spacing w:val="-5"/>
                <w:sz w:val="24"/>
              </w:rPr>
              <w:t>0</w:t>
            </w:r>
            <w:r w:rsidR="007A0729">
              <w:rPr>
                <w:spacing w:val="-5"/>
                <w:sz w:val="24"/>
              </w:rPr>
              <w:t>%</w:t>
            </w:r>
          </w:p>
        </w:tc>
      </w:tr>
      <w:tr w:rsidR="007A0729" w:rsidTr="005E50B0">
        <w:trPr>
          <w:trHeight w:val="268"/>
        </w:trPr>
        <w:tc>
          <w:tcPr>
            <w:tcW w:w="1145" w:type="dxa"/>
          </w:tcPr>
          <w:p w:rsidR="007A0729" w:rsidRDefault="007A0729" w:rsidP="00506DD4">
            <w:pPr>
              <w:pStyle w:val="TableParagraph"/>
              <w:spacing w:line="248" w:lineRule="exact"/>
              <w:ind w:left="53" w:right="30"/>
              <w:jc w:val="center"/>
              <w:rPr>
                <w:sz w:val="24"/>
              </w:rPr>
            </w:pPr>
            <w:r>
              <w:rPr>
                <w:spacing w:val="-5"/>
                <w:sz w:val="24"/>
              </w:rPr>
              <w:t>3.6</w:t>
            </w:r>
          </w:p>
        </w:tc>
        <w:tc>
          <w:tcPr>
            <w:tcW w:w="7811" w:type="dxa"/>
          </w:tcPr>
          <w:p w:rsidR="007A0729" w:rsidRDefault="007A0729" w:rsidP="00F80434">
            <w:pPr>
              <w:pStyle w:val="TableParagraph"/>
              <w:spacing w:line="248" w:lineRule="exact"/>
              <w:ind w:left="61"/>
              <w:rPr>
                <w:sz w:val="24"/>
              </w:rPr>
            </w:pPr>
            <w:r>
              <w:rPr>
                <w:spacing w:val="-2"/>
                <w:sz w:val="24"/>
              </w:rPr>
              <w:t>Количество/доля</w:t>
            </w:r>
            <w:r w:rsidR="00F80434">
              <w:rPr>
                <w:spacing w:val="-2"/>
                <w:sz w:val="24"/>
              </w:rPr>
              <w:t xml:space="preserve"> </w:t>
            </w:r>
            <w:r>
              <w:rPr>
                <w:spacing w:val="-2"/>
                <w:sz w:val="24"/>
              </w:rPr>
              <w:t>педагогических</w:t>
            </w:r>
            <w:r w:rsidR="00F80434">
              <w:rPr>
                <w:spacing w:val="-2"/>
                <w:sz w:val="24"/>
              </w:rPr>
              <w:t xml:space="preserve"> </w:t>
            </w:r>
            <w:r>
              <w:rPr>
                <w:spacing w:val="-2"/>
                <w:sz w:val="24"/>
              </w:rPr>
              <w:t>работников</w:t>
            </w:r>
            <w:r w:rsidR="00F80434">
              <w:rPr>
                <w:spacing w:val="-2"/>
                <w:sz w:val="24"/>
              </w:rPr>
              <w:t xml:space="preserve"> </w:t>
            </w:r>
            <w:r>
              <w:rPr>
                <w:spacing w:val="-2"/>
                <w:sz w:val="24"/>
              </w:rPr>
              <w:t>в</w:t>
            </w:r>
            <w:r w:rsidR="00F80434">
              <w:rPr>
                <w:spacing w:val="-2"/>
                <w:sz w:val="24"/>
              </w:rPr>
              <w:t xml:space="preserve"> в</w:t>
            </w:r>
            <w:r>
              <w:rPr>
                <w:spacing w:val="-2"/>
                <w:sz w:val="24"/>
              </w:rPr>
              <w:t>озрастедо30</w:t>
            </w:r>
            <w:r>
              <w:rPr>
                <w:spacing w:val="-5"/>
                <w:sz w:val="24"/>
              </w:rPr>
              <w:t>лет</w:t>
            </w:r>
          </w:p>
        </w:tc>
        <w:tc>
          <w:tcPr>
            <w:tcW w:w="6536" w:type="dxa"/>
          </w:tcPr>
          <w:p w:rsidR="007A0729" w:rsidRDefault="00F80434" w:rsidP="005E50B0">
            <w:pPr>
              <w:pStyle w:val="TableParagraph"/>
              <w:spacing w:line="248" w:lineRule="exact"/>
              <w:ind w:left="2294" w:right="1963"/>
              <w:jc w:val="center"/>
              <w:rPr>
                <w:sz w:val="24"/>
              </w:rPr>
            </w:pPr>
            <w:r>
              <w:rPr>
                <w:sz w:val="24"/>
              </w:rPr>
              <w:t xml:space="preserve">0 чел.0% </w:t>
            </w:r>
          </w:p>
        </w:tc>
      </w:tr>
      <w:tr w:rsidR="007A0729" w:rsidTr="005E50B0">
        <w:trPr>
          <w:trHeight w:val="282"/>
        </w:trPr>
        <w:tc>
          <w:tcPr>
            <w:tcW w:w="1145" w:type="dxa"/>
          </w:tcPr>
          <w:p w:rsidR="007A0729" w:rsidRDefault="007A0729" w:rsidP="00506DD4">
            <w:pPr>
              <w:pStyle w:val="TableParagraph"/>
              <w:spacing w:line="258" w:lineRule="exact"/>
              <w:ind w:left="53" w:right="30"/>
              <w:jc w:val="center"/>
              <w:rPr>
                <w:sz w:val="24"/>
              </w:rPr>
            </w:pPr>
            <w:r>
              <w:rPr>
                <w:spacing w:val="-5"/>
                <w:sz w:val="24"/>
              </w:rPr>
              <w:t>3.7</w:t>
            </w:r>
          </w:p>
        </w:tc>
        <w:tc>
          <w:tcPr>
            <w:tcW w:w="7811" w:type="dxa"/>
          </w:tcPr>
          <w:p w:rsidR="007A0729" w:rsidRDefault="007A0729" w:rsidP="005E50B0">
            <w:pPr>
              <w:pStyle w:val="TableParagraph"/>
              <w:spacing w:line="260" w:lineRule="exact"/>
              <w:ind w:left="61"/>
              <w:rPr>
                <w:sz w:val="24"/>
              </w:rPr>
            </w:pPr>
            <w:r>
              <w:rPr>
                <w:spacing w:val="-2"/>
                <w:sz w:val="24"/>
              </w:rPr>
              <w:t>Количество/доля</w:t>
            </w:r>
            <w:r w:rsidR="006678E5">
              <w:rPr>
                <w:spacing w:val="-2"/>
                <w:sz w:val="24"/>
              </w:rPr>
              <w:t xml:space="preserve"> </w:t>
            </w:r>
            <w:r>
              <w:rPr>
                <w:spacing w:val="-2"/>
                <w:sz w:val="24"/>
              </w:rPr>
              <w:t>педагогических</w:t>
            </w:r>
            <w:r w:rsidR="006678E5">
              <w:rPr>
                <w:spacing w:val="-2"/>
                <w:sz w:val="24"/>
              </w:rPr>
              <w:t xml:space="preserve"> </w:t>
            </w:r>
            <w:r>
              <w:rPr>
                <w:spacing w:val="-2"/>
                <w:sz w:val="24"/>
              </w:rPr>
              <w:t>работников</w:t>
            </w:r>
            <w:r w:rsidR="006678E5">
              <w:rPr>
                <w:spacing w:val="-2"/>
                <w:sz w:val="24"/>
              </w:rPr>
              <w:t xml:space="preserve"> </w:t>
            </w:r>
            <w:r>
              <w:rPr>
                <w:spacing w:val="-2"/>
                <w:sz w:val="24"/>
              </w:rPr>
              <w:t>в</w:t>
            </w:r>
            <w:r w:rsidR="006678E5">
              <w:rPr>
                <w:spacing w:val="-2"/>
                <w:sz w:val="24"/>
              </w:rPr>
              <w:t xml:space="preserve"> </w:t>
            </w:r>
            <w:r>
              <w:rPr>
                <w:spacing w:val="-2"/>
                <w:sz w:val="24"/>
              </w:rPr>
              <w:t>возраст</w:t>
            </w:r>
            <w:r w:rsidR="006678E5">
              <w:rPr>
                <w:spacing w:val="-2"/>
                <w:sz w:val="24"/>
              </w:rPr>
              <w:t xml:space="preserve">е </w:t>
            </w:r>
            <w:r>
              <w:rPr>
                <w:spacing w:val="-2"/>
                <w:sz w:val="24"/>
              </w:rPr>
              <w:t>от</w:t>
            </w:r>
            <w:r w:rsidR="006678E5">
              <w:rPr>
                <w:spacing w:val="-2"/>
                <w:sz w:val="24"/>
              </w:rPr>
              <w:t xml:space="preserve"> </w:t>
            </w:r>
            <w:r>
              <w:rPr>
                <w:spacing w:val="-2"/>
                <w:sz w:val="24"/>
              </w:rPr>
              <w:t>55</w:t>
            </w:r>
            <w:r>
              <w:rPr>
                <w:spacing w:val="-5"/>
                <w:sz w:val="24"/>
              </w:rPr>
              <w:t>лет</w:t>
            </w:r>
          </w:p>
        </w:tc>
        <w:tc>
          <w:tcPr>
            <w:tcW w:w="6536" w:type="dxa"/>
          </w:tcPr>
          <w:p w:rsidR="007A0729" w:rsidRDefault="006678E5" w:rsidP="00004248">
            <w:pPr>
              <w:pStyle w:val="TableParagraph"/>
              <w:spacing w:line="260" w:lineRule="exact"/>
              <w:ind w:left="2294" w:right="1991"/>
              <w:jc w:val="center"/>
              <w:rPr>
                <w:sz w:val="24"/>
              </w:rPr>
            </w:pPr>
            <w:r>
              <w:rPr>
                <w:sz w:val="24"/>
              </w:rPr>
              <w:t>3</w:t>
            </w:r>
            <w:r w:rsidR="007A0729">
              <w:rPr>
                <w:spacing w:val="-2"/>
                <w:sz w:val="24"/>
              </w:rPr>
              <w:t>чел.</w:t>
            </w:r>
            <w:r w:rsidR="00F80434">
              <w:rPr>
                <w:spacing w:val="-2"/>
                <w:sz w:val="24"/>
              </w:rPr>
              <w:t xml:space="preserve"> /</w:t>
            </w:r>
            <w:r w:rsidR="00004248">
              <w:rPr>
                <w:spacing w:val="-2"/>
                <w:sz w:val="24"/>
              </w:rPr>
              <w:t>60</w:t>
            </w:r>
            <w:r w:rsidR="007A0729">
              <w:rPr>
                <w:spacing w:val="-2"/>
                <w:sz w:val="24"/>
              </w:rPr>
              <w:t>%</w:t>
            </w:r>
          </w:p>
        </w:tc>
      </w:tr>
      <w:tr w:rsidR="007A0729" w:rsidTr="005E50B0">
        <w:trPr>
          <w:trHeight w:val="1360"/>
        </w:trPr>
        <w:tc>
          <w:tcPr>
            <w:tcW w:w="1145" w:type="dxa"/>
          </w:tcPr>
          <w:p w:rsidR="007A0729" w:rsidRDefault="007A0729" w:rsidP="00506DD4">
            <w:pPr>
              <w:pStyle w:val="TableParagraph"/>
              <w:spacing w:line="260" w:lineRule="exact"/>
              <w:ind w:left="53" w:right="30"/>
              <w:jc w:val="center"/>
              <w:rPr>
                <w:sz w:val="24"/>
              </w:rPr>
            </w:pPr>
            <w:r>
              <w:rPr>
                <w:spacing w:val="-5"/>
                <w:sz w:val="24"/>
              </w:rPr>
              <w:t>3.8</w:t>
            </w:r>
          </w:p>
        </w:tc>
        <w:tc>
          <w:tcPr>
            <w:tcW w:w="7811" w:type="dxa"/>
          </w:tcPr>
          <w:p w:rsidR="007A0729" w:rsidRDefault="007A0729" w:rsidP="005E50B0">
            <w:pPr>
              <w:pStyle w:val="TableParagraph"/>
              <w:spacing w:line="232" w:lineRule="auto"/>
              <w:ind w:left="61" w:right="487"/>
              <w:rPr>
                <w:sz w:val="24"/>
              </w:rPr>
            </w:pPr>
            <w:r>
              <w:rPr>
                <w:spacing w:val="-2"/>
                <w:sz w:val="24"/>
              </w:rPr>
              <w:t>Количество/доля</w:t>
            </w:r>
            <w:r w:rsidR="00422211">
              <w:rPr>
                <w:spacing w:val="-2"/>
                <w:sz w:val="24"/>
              </w:rPr>
              <w:t xml:space="preserve"> </w:t>
            </w:r>
            <w:r>
              <w:rPr>
                <w:spacing w:val="-2"/>
                <w:sz w:val="24"/>
              </w:rPr>
              <w:t>педагогических</w:t>
            </w:r>
            <w:r w:rsidR="00422211">
              <w:rPr>
                <w:spacing w:val="-2"/>
                <w:sz w:val="24"/>
              </w:rPr>
              <w:t xml:space="preserve"> </w:t>
            </w:r>
            <w:r>
              <w:rPr>
                <w:spacing w:val="-2"/>
                <w:sz w:val="24"/>
              </w:rPr>
              <w:t>работников</w:t>
            </w:r>
            <w:r w:rsidR="00422211">
              <w:rPr>
                <w:spacing w:val="-2"/>
                <w:sz w:val="24"/>
              </w:rPr>
              <w:t xml:space="preserve"> </w:t>
            </w:r>
            <w:r>
              <w:rPr>
                <w:spacing w:val="-2"/>
                <w:sz w:val="24"/>
              </w:rPr>
              <w:t>и</w:t>
            </w:r>
            <w:r w:rsidR="00422211">
              <w:rPr>
                <w:spacing w:val="-2"/>
                <w:sz w:val="24"/>
              </w:rPr>
              <w:t xml:space="preserve"> </w:t>
            </w:r>
            <w:r>
              <w:rPr>
                <w:spacing w:val="-2"/>
                <w:sz w:val="24"/>
              </w:rPr>
              <w:t>управленческих</w:t>
            </w:r>
            <w:r w:rsidR="00422211">
              <w:rPr>
                <w:spacing w:val="-2"/>
                <w:sz w:val="24"/>
              </w:rPr>
              <w:t xml:space="preserve"> </w:t>
            </w:r>
            <w:r>
              <w:rPr>
                <w:spacing w:val="-2"/>
                <w:sz w:val="24"/>
              </w:rPr>
              <w:t xml:space="preserve">кадров, </w:t>
            </w:r>
            <w:r>
              <w:rPr>
                <w:spacing w:val="-4"/>
                <w:sz w:val="24"/>
              </w:rPr>
              <w:t>прошедших</w:t>
            </w:r>
            <w:r w:rsidR="00422211">
              <w:rPr>
                <w:spacing w:val="-4"/>
                <w:sz w:val="24"/>
              </w:rPr>
              <w:t xml:space="preserve"> </w:t>
            </w:r>
            <w:r>
              <w:rPr>
                <w:spacing w:val="-4"/>
                <w:sz w:val="24"/>
              </w:rPr>
              <w:t>за</w:t>
            </w:r>
            <w:r w:rsidR="00422211">
              <w:rPr>
                <w:spacing w:val="-4"/>
                <w:sz w:val="24"/>
              </w:rPr>
              <w:t xml:space="preserve"> </w:t>
            </w:r>
            <w:r>
              <w:rPr>
                <w:spacing w:val="-4"/>
                <w:sz w:val="24"/>
              </w:rPr>
              <w:t>последние</w:t>
            </w:r>
            <w:r w:rsidR="00422211">
              <w:rPr>
                <w:spacing w:val="-4"/>
                <w:sz w:val="24"/>
              </w:rPr>
              <w:t xml:space="preserve"> </w:t>
            </w:r>
            <w:r>
              <w:rPr>
                <w:spacing w:val="-4"/>
                <w:sz w:val="24"/>
              </w:rPr>
              <w:t>5лет</w:t>
            </w:r>
            <w:r w:rsidR="00422211">
              <w:rPr>
                <w:spacing w:val="-4"/>
                <w:sz w:val="24"/>
              </w:rPr>
              <w:t xml:space="preserve"> </w:t>
            </w:r>
            <w:r>
              <w:rPr>
                <w:spacing w:val="-4"/>
                <w:sz w:val="24"/>
              </w:rPr>
              <w:t>повышение</w:t>
            </w:r>
            <w:r w:rsidR="00422211">
              <w:rPr>
                <w:spacing w:val="-4"/>
                <w:sz w:val="24"/>
              </w:rPr>
              <w:t xml:space="preserve"> </w:t>
            </w:r>
            <w:r>
              <w:rPr>
                <w:spacing w:val="-4"/>
                <w:sz w:val="24"/>
              </w:rPr>
              <w:t>квалификации/переподготовку</w:t>
            </w:r>
            <w:r w:rsidR="00422211">
              <w:rPr>
                <w:spacing w:val="-4"/>
                <w:sz w:val="24"/>
              </w:rPr>
              <w:t xml:space="preserve"> </w:t>
            </w:r>
            <w:r>
              <w:rPr>
                <w:spacing w:val="-4"/>
                <w:sz w:val="24"/>
              </w:rPr>
              <w:t xml:space="preserve">по </w:t>
            </w:r>
            <w:r>
              <w:rPr>
                <w:spacing w:val="-2"/>
                <w:sz w:val="24"/>
              </w:rPr>
              <w:t>профилю</w:t>
            </w:r>
            <w:r w:rsidR="00422211">
              <w:rPr>
                <w:spacing w:val="-2"/>
                <w:sz w:val="24"/>
              </w:rPr>
              <w:t xml:space="preserve"> </w:t>
            </w:r>
            <w:r>
              <w:rPr>
                <w:spacing w:val="-2"/>
                <w:sz w:val="24"/>
              </w:rPr>
              <w:t>осуществляемой</w:t>
            </w:r>
            <w:r w:rsidR="00422211">
              <w:rPr>
                <w:spacing w:val="-2"/>
                <w:sz w:val="24"/>
              </w:rPr>
              <w:t xml:space="preserve"> </w:t>
            </w:r>
            <w:r>
              <w:rPr>
                <w:spacing w:val="-2"/>
                <w:sz w:val="24"/>
              </w:rPr>
              <w:t>ими</w:t>
            </w:r>
            <w:r w:rsidR="00422211">
              <w:rPr>
                <w:spacing w:val="-2"/>
                <w:sz w:val="24"/>
              </w:rPr>
              <w:t xml:space="preserve"> </w:t>
            </w:r>
            <w:r>
              <w:rPr>
                <w:spacing w:val="-2"/>
                <w:sz w:val="24"/>
              </w:rPr>
              <w:t>образовательной</w:t>
            </w:r>
            <w:r w:rsidR="00422211">
              <w:rPr>
                <w:spacing w:val="-2"/>
                <w:sz w:val="24"/>
              </w:rPr>
              <w:t xml:space="preserve"> </w:t>
            </w:r>
            <w:r>
              <w:rPr>
                <w:spacing w:val="-2"/>
                <w:sz w:val="24"/>
              </w:rPr>
              <w:t>деятельности</w:t>
            </w:r>
            <w:r w:rsidR="00422211">
              <w:rPr>
                <w:spacing w:val="-2"/>
                <w:sz w:val="24"/>
              </w:rPr>
              <w:t xml:space="preserve"> </w:t>
            </w:r>
            <w:r>
              <w:rPr>
                <w:spacing w:val="-2"/>
                <w:sz w:val="24"/>
              </w:rPr>
              <w:t>в</w:t>
            </w:r>
            <w:r w:rsidR="00422211">
              <w:rPr>
                <w:spacing w:val="-2"/>
                <w:sz w:val="24"/>
              </w:rPr>
              <w:t xml:space="preserve">  </w:t>
            </w:r>
            <w:r>
              <w:rPr>
                <w:spacing w:val="-2"/>
                <w:sz w:val="24"/>
              </w:rPr>
              <w:t>учреждениях высшего</w:t>
            </w:r>
            <w:r w:rsidR="00DC4984">
              <w:rPr>
                <w:spacing w:val="-2"/>
                <w:sz w:val="24"/>
              </w:rPr>
              <w:t xml:space="preserve"> </w:t>
            </w:r>
            <w:r>
              <w:rPr>
                <w:spacing w:val="-2"/>
                <w:sz w:val="24"/>
              </w:rPr>
              <w:t>профессионального</w:t>
            </w:r>
            <w:r w:rsidR="00DC4984">
              <w:rPr>
                <w:spacing w:val="-2"/>
                <w:sz w:val="24"/>
              </w:rPr>
              <w:t xml:space="preserve"> </w:t>
            </w:r>
            <w:r>
              <w:rPr>
                <w:spacing w:val="-2"/>
                <w:sz w:val="24"/>
              </w:rPr>
              <w:t>образования,</w:t>
            </w:r>
            <w:r w:rsidR="00DC4984">
              <w:rPr>
                <w:spacing w:val="-2"/>
                <w:sz w:val="24"/>
              </w:rPr>
              <w:t xml:space="preserve"> </w:t>
            </w:r>
            <w:r>
              <w:rPr>
                <w:spacing w:val="-2"/>
                <w:sz w:val="24"/>
              </w:rPr>
              <w:t>а</w:t>
            </w:r>
            <w:r w:rsidR="00DC4984">
              <w:rPr>
                <w:spacing w:val="-2"/>
                <w:sz w:val="24"/>
              </w:rPr>
              <w:t xml:space="preserve"> </w:t>
            </w:r>
            <w:r>
              <w:rPr>
                <w:spacing w:val="-2"/>
                <w:sz w:val="24"/>
              </w:rPr>
              <w:t>также</w:t>
            </w:r>
            <w:r w:rsidR="00DC4984">
              <w:rPr>
                <w:spacing w:val="-2"/>
                <w:sz w:val="24"/>
              </w:rPr>
              <w:t xml:space="preserve"> </w:t>
            </w:r>
            <w:r>
              <w:rPr>
                <w:spacing w:val="-2"/>
                <w:sz w:val="24"/>
              </w:rPr>
              <w:t>в</w:t>
            </w:r>
            <w:r w:rsidR="00DC4984">
              <w:rPr>
                <w:spacing w:val="-2"/>
                <w:sz w:val="24"/>
              </w:rPr>
              <w:t xml:space="preserve"> </w:t>
            </w:r>
            <w:r>
              <w:rPr>
                <w:spacing w:val="-2"/>
                <w:sz w:val="24"/>
              </w:rPr>
              <w:t>учреждениях</w:t>
            </w:r>
            <w:r w:rsidR="00DC4984">
              <w:rPr>
                <w:spacing w:val="-2"/>
                <w:sz w:val="24"/>
              </w:rPr>
              <w:t xml:space="preserve"> </w:t>
            </w:r>
            <w:r>
              <w:rPr>
                <w:spacing w:val="-2"/>
                <w:sz w:val="24"/>
              </w:rPr>
              <w:t>системы переподготовки</w:t>
            </w:r>
            <w:r w:rsidR="00DC4984">
              <w:rPr>
                <w:spacing w:val="-2"/>
                <w:sz w:val="24"/>
              </w:rPr>
              <w:t xml:space="preserve"> </w:t>
            </w:r>
            <w:r>
              <w:rPr>
                <w:spacing w:val="-2"/>
                <w:sz w:val="24"/>
              </w:rPr>
              <w:t>и</w:t>
            </w:r>
            <w:r w:rsidR="00DC4984">
              <w:rPr>
                <w:spacing w:val="-2"/>
                <w:sz w:val="24"/>
              </w:rPr>
              <w:t xml:space="preserve"> </w:t>
            </w:r>
            <w:r>
              <w:rPr>
                <w:spacing w:val="-2"/>
                <w:sz w:val="24"/>
              </w:rPr>
              <w:t>повышения</w:t>
            </w:r>
            <w:r w:rsidR="00DC4984">
              <w:rPr>
                <w:spacing w:val="-2"/>
                <w:sz w:val="24"/>
              </w:rPr>
              <w:t xml:space="preserve"> </w:t>
            </w:r>
            <w:r>
              <w:rPr>
                <w:spacing w:val="-2"/>
                <w:sz w:val="24"/>
              </w:rPr>
              <w:t>квалификации</w:t>
            </w:r>
          </w:p>
        </w:tc>
        <w:tc>
          <w:tcPr>
            <w:tcW w:w="6536" w:type="dxa"/>
          </w:tcPr>
          <w:p w:rsidR="007A0729" w:rsidRDefault="00422211" w:rsidP="005E50B0">
            <w:pPr>
              <w:pStyle w:val="TableParagraph"/>
              <w:spacing w:line="272" w:lineRule="exact"/>
              <w:ind w:right="2466"/>
              <w:jc w:val="right"/>
              <w:rPr>
                <w:sz w:val="24"/>
              </w:rPr>
            </w:pPr>
            <w:r>
              <w:rPr>
                <w:sz w:val="24"/>
              </w:rPr>
              <w:t>6</w:t>
            </w:r>
            <w:r w:rsidR="007A0729">
              <w:rPr>
                <w:sz w:val="24"/>
              </w:rPr>
              <w:t xml:space="preserve"> </w:t>
            </w:r>
            <w:r w:rsidR="007A0729">
              <w:rPr>
                <w:spacing w:val="-2"/>
                <w:sz w:val="24"/>
              </w:rPr>
              <w:t>чел./100%</w:t>
            </w:r>
          </w:p>
        </w:tc>
      </w:tr>
      <w:tr w:rsidR="007A0729" w:rsidTr="005E50B0">
        <w:trPr>
          <w:trHeight w:val="1101"/>
        </w:trPr>
        <w:tc>
          <w:tcPr>
            <w:tcW w:w="1145" w:type="dxa"/>
          </w:tcPr>
          <w:p w:rsidR="007A0729" w:rsidRDefault="007A0729" w:rsidP="00506DD4">
            <w:pPr>
              <w:pStyle w:val="TableParagraph"/>
              <w:spacing w:line="258" w:lineRule="exact"/>
              <w:ind w:left="53" w:right="30"/>
              <w:jc w:val="center"/>
              <w:rPr>
                <w:sz w:val="24"/>
              </w:rPr>
            </w:pPr>
            <w:r>
              <w:rPr>
                <w:spacing w:val="-5"/>
                <w:sz w:val="24"/>
              </w:rPr>
              <w:t>3.9</w:t>
            </w:r>
          </w:p>
        </w:tc>
        <w:tc>
          <w:tcPr>
            <w:tcW w:w="7811" w:type="dxa"/>
          </w:tcPr>
          <w:p w:rsidR="007A0729" w:rsidRDefault="007A0729" w:rsidP="005E50B0">
            <w:pPr>
              <w:pStyle w:val="TableParagraph"/>
              <w:spacing w:line="235" w:lineRule="auto"/>
              <w:ind w:left="61" w:right="487"/>
              <w:rPr>
                <w:sz w:val="24"/>
              </w:rPr>
            </w:pPr>
            <w:r>
              <w:rPr>
                <w:spacing w:val="-2"/>
                <w:sz w:val="24"/>
              </w:rPr>
              <w:t>Доля</w:t>
            </w:r>
            <w:r w:rsidR="008F7C7D">
              <w:rPr>
                <w:spacing w:val="-2"/>
                <w:sz w:val="24"/>
              </w:rPr>
              <w:t xml:space="preserve"> </w:t>
            </w:r>
            <w:r>
              <w:rPr>
                <w:spacing w:val="-2"/>
                <w:sz w:val="24"/>
              </w:rPr>
              <w:t>педагогических</w:t>
            </w:r>
            <w:r w:rsidR="008F7C7D">
              <w:rPr>
                <w:spacing w:val="-2"/>
                <w:sz w:val="24"/>
              </w:rPr>
              <w:t xml:space="preserve"> </w:t>
            </w:r>
            <w:r>
              <w:rPr>
                <w:spacing w:val="-2"/>
                <w:sz w:val="24"/>
              </w:rPr>
              <w:t>и</w:t>
            </w:r>
            <w:r w:rsidR="008F7C7D">
              <w:rPr>
                <w:spacing w:val="-2"/>
                <w:sz w:val="24"/>
              </w:rPr>
              <w:t xml:space="preserve"> </w:t>
            </w:r>
            <w:r>
              <w:rPr>
                <w:spacing w:val="-2"/>
                <w:sz w:val="24"/>
              </w:rPr>
              <w:t>управленческих</w:t>
            </w:r>
            <w:r w:rsidR="008F7C7D">
              <w:rPr>
                <w:spacing w:val="-2"/>
                <w:sz w:val="24"/>
              </w:rPr>
              <w:t xml:space="preserve"> </w:t>
            </w:r>
            <w:r>
              <w:rPr>
                <w:spacing w:val="-2"/>
                <w:sz w:val="24"/>
              </w:rPr>
              <w:t>кадров,</w:t>
            </w:r>
            <w:r w:rsidR="008F7C7D">
              <w:rPr>
                <w:spacing w:val="-2"/>
                <w:sz w:val="24"/>
              </w:rPr>
              <w:t xml:space="preserve"> </w:t>
            </w:r>
            <w:r>
              <w:rPr>
                <w:spacing w:val="-2"/>
                <w:sz w:val="24"/>
              </w:rPr>
              <w:t>прошедших</w:t>
            </w:r>
            <w:r w:rsidR="008F7C7D">
              <w:rPr>
                <w:spacing w:val="-2"/>
                <w:sz w:val="24"/>
              </w:rPr>
              <w:t xml:space="preserve"> </w:t>
            </w:r>
            <w:r>
              <w:rPr>
                <w:spacing w:val="-2"/>
                <w:sz w:val="24"/>
              </w:rPr>
              <w:t>повышение квалификации</w:t>
            </w:r>
            <w:r w:rsidR="008F7C7D">
              <w:rPr>
                <w:spacing w:val="-2"/>
                <w:sz w:val="24"/>
              </w:rPr>
              <w:t xml:space="preserve"> </w:t>
            </w:r>
            <w:r w:rsidR="00DC4984">
              <w:rPr>
                <w:spacing w:val="-2"/>
                <w:sz w:val="24"/>
              </w:rPr>
              <w:t xml:space="preserve">для </w:t>
            </w:r>
            <w:r w:rsidR="008F7C7D">
              <w:rPr>
                <w:spacing w:val="-2"/>
                <w:sz w:val="24"/>
              </w:rPr>
              <w:t xml:space="preserve"> </w:t>
            </w:r>
            <w:r w:rsidR="00DC4984">
              <w:rPr>
                <w:spacing w:val="-2"/>
                <w:sz w:val="24"/>
              </w:rPr>
              <w:t>р</w:t>
            </w:r>
            <w:r>
              <w:rPr>
                <w:spacing w:val="-2"/>
                <w:sz w:val="24"/>
              </w:rPr>
              <w:t>аботы</w:t>
            </w:r>
            <w:r w:rsidR="008F7C7D">
              <w:rPr>
                <w:spacing w:val="-2"/>
                <w:sz w:val="24"/>
              </w:rPr>
              <w:t xml:space="preserve"> </w:t>
            </w:r>
            <w:r>
              <w:rPr>
                <w:spacing w:val="-2"/>
                <w:sz w:val="24"/>
              </w:rPr>
              <w:t>по ФГОС(в</w:t>
            </w:r>
            <w:r w:rsidR="008F7C7D">
              <w:rPr>
                <w:spacing w:val="-2"/>
                <w:sz w:val="24"/>
              </w:rPr>
              <w:t xml:space="preserve"> </w:t>
            </w:r>
            <w:r>
              <w:rPr>
                <w:spacing w:val="-2"/>
                <w:sz w:val="24"/>
              </w:rPr>
              <w:t>общей</w:t>
            </w:r>
            <w:r w:rsidR="008F7C7D">
              <w:rPr>
                <w:spacing w:val="-2"/>
                <w:sz w:val="24"/>
              </w:rPr>
              <w:t xml:space="preserve"> </w:t>
            </w:r>
            <w:r>
              <w:rPr>
                <w:spacing w:val="-2"/>
                <w:sz w:val="24"/>
              </w:rPr>
              <w:t>численности</w:t>
            </w:r>
            <w:r w:rsidR="008F7C7D">
              <w:rPr>
                <w:spacing w:val="-2"/>
                <w:sz w:val="24"/>
              </w:rPr>
              <w:t xml:space="preserve">  </w:t>
            </w:r>
            <w:r>
              <w:rPr>
                <w:spacing w:val="-2"/>
                <w:sz w:val="24"/>
              </w:rPr>
              <w:t>педагогических</w:t>
            </w:r>
            <w:r w:rsidR="008F7C7D">
              <w:rPr>
                <w:spacing w:val="-2"/>
                <w:sz w:val="24"/>
              </w:rPr>
              <w:t xml:space="preserve"> </w:t>
            </w:r>
            <w:r>
              <w:rPr>
                <w:spacing w:val="-2"/>
                <w:sz w:val="24"/>
              </w:rPr>
              <w:t xml:space="preserve">и </w:t>
            </w:r>
            <w:r>
              <w:rPr>
                <w:spacing w:val="-4"/>
                <w:sz w:val="24"/>
              </w:rPr>
              <w:t>управленческих</w:t>
            </w:r>
            <w:r w:rsidR="008F7C7D">
              <w:rPr>
                <w:spacing w:val="-4"/>
                <w:sz w:val="24"/>
              </w:rPr>
              <w:t xml:space="preserve"> </w:t>
            </w:r>
            <w:r>
              <w:rPr>
                <w:spacing w:val="-4"/>
                <w:sz w:val="24"/>
              </w:rPr>
              <w:t>кадров),</w:t>
            </w:r>
            <w:r w:rsidR="008F7C7D">
              <w:rPr>
                <w:spacing w:val="-4"/>
                <w:sz w:val="24"/>
              </w:rPr>
              <w:t xml:space="preserve"> </w:t>
            </w:r>
            <w:r>
              <w:rPr>
                <w:spacing w:val="-4"/>
                <w:sz w:val="24"/>
              </w:rPr>
              <w:t>в</w:t>
            </w:r>
            <w:r w:rsidR="008F7C7D">
              <w:rPr>
                <w:spacing w:val="-4"/>
                <w:sz w:val="24"/>
              </w:rPr>
              <w:t xml:space="preserve"> </w:t>
            </w:r>
            <w:r>
              <w:rPr>
                <w:spacing w:val="-4"/>
                <w:sz w:val="24"/>
              </w:rPr>
              <w:t>том</w:t>
            </w:r>
            <w:r w:rsidR="008F7C7D">
              <w:rPr>
                <w:spacing w:val="-4"/>
                <w:sz w:val="24"/>
              </w:rPr>
              <w:t xml:space="preserve"> </w:t>
            </w:r>
            <w:r>
              <w:rPr>
                <w:spacing w:val="-4"/>
                <w:sz w:val="24"/>
              </w:rPr>
              <w:t>числе:</w:t>
            </w:r>
            <w:r w:rsidR="008F7C7D">
              <w:rPr>
                <w:spacing w:val="-4"/>
                <w:sz w:val="24"/>
              </w:rPr>
              <w:t xml:space="preserve"> </w:t>
            </w:r>
            <w:r>
              <w:rPr>
                <w:spacing w:val="-4"/>
                <w:sz w:val="24"/>
              </w:rPr>
              <w:t>ФГОС(в</w:t>
            </w:r>
            <w:r w:rsidR="008F7C7D">
              <w:rPr>
                <w:spacing w:val="-4"/>
                <w:sz w:val="24"/>
              </w:rPr>
              <w:t xml:space="preserve"> </w:t>
            </w:r>
            <w:r>
              <w:rPr>
                <w:spacing w:val="-4"/>
                <w:sz w:val="24"/>
              </w:rPr>
              <w:t xml:space="preserve">общей численности </w:t>
            </w:r>
            <w:r>
              <w:rPr>
                <w:sz w:val="24"/>
              </w:rPr>
              <w:t>педагогических</w:t>
            </w:r>
            <w:r w:rsidR="008F7C7D">
              <w:rPr>
                <w:sz w:val="24"/>
              </w:rPr>
              <w:t xml:space="preserve"> </w:t>
            </w:r>
            <w:r>
              <w:rPr>
                <w:sz w:val="24"/>
              </w:rPr>
              <w:t>и</w:t>
            </w:r>
            <w:r w:rsidR="008F7C7D">
              <w:rPr>
                <w:sz w:val="24"/>
              </w:rPr>
              <w:t xml:space="preserve"> </w:t>
            </w:r>
            <w:r>
              <w:rPr>
                <w:sz w:val="24"/>
              </w:rPr>
              <w:t>управленческих</w:t>
            </w:r>
            <w:r w:rsidR="008F7C7D">
              <w:rPr>
                <w:sz w:val="24"/>
              </w:rPr>
              <w:t xml:space="preserve"> </w:t>
            </w:r>
            <w:r>
              <w:rPr>
                <w:sz w:val="24"/>
              </w:rPr>
              <w:t>кадров),в</w:t>
            </w:r>
            <w:r w:rsidR="008F7C7D">
              <w:rPr>
                <w:sz w:val="24"/>
              </w:rPr>
              <w:t xml:space="preserve"> </w:t>
            </w:r>
            <w:r>
              <w:rPr>
                <w:sz w:val="24"/>
              </w:rPr>
              <w:t>том</w:t>
            </w:r>
            <w:r w:rsidR="008F7C7D">
              <w:rPr>
                <w:sz w:val="24"/>
              </w:rPr>
              <w:t xml:space="preserve"> </w:t>
            </w:r>
            <w:r>
              <w:rPr>
                <w:sz w:val="24"/>
              </w:rPr>
              <w:t>числе:</w:t>
            </w:r>
          </w:p>
        </w:tc>
        <w:tc>
          <w:tcPr>
            <w:tcW w:w="6536" w:type="dxa"/>
          </w:tcPr>
          <w:p w:rsidR="007A0729" w:rsidRDefault="00124E3A" w:rsidP="005E50B0">
            <w:pPr>
              <w:pStyle w:val="TableParagraph"/>
              <w:spacing w:line="270" w:lineRule="exact"/>
              <w:ind w:right="2498"/>
              <w:jc w:val="right"/>
              <w:rPr>
                <w:sz w:val="24"/>
              </w:rPr>
            </w:pPr>
            <w:r>
              <w:rPr>
                <w:spacing w:val="-2"/>
                <w:sz w:val="24"/>
              </w:rPr>
              <w:t>6</w:t>
            </w:r>
            <w:r w:rsidR="003874B4">
              <w:rPr>
                <w:spacing w:val="-2"/>
                <w:sz w:val="24"/>
              </w:rPr>
              <w:t xml:space="preserve"> </w:t>
            </w:r>
            <w:r w:rsidR="007A0729">
              <w:rPr>
                <w:spacing w:val="-2"/>
                <w:sz w:val="24"/>
              </w:rPr>
              <w:t>чел./100%</w:t>
            </w:r>
          </w:p>
        </w:tc>
      </w:tr>
      <w:tr w:rsidR="007A0729" w:rsidTr="005E50B0">
        <w:trPr>
          <w:trHeight w:val="539"/>
        </w:trPr>
        <w:tc>
          <w:tcPr>
            <w:tcW w:w="1145" w:type="dxa"/>
          </w:tcPr>
          <w:p w:rsidR="007A0729" w:rsidRDefault="007A0729" w:rsidP="00506DD4">
            <w:pPr>
              <w:pStyle w:val="TableParagraph"/>
              <w:spacing w:line="240" w:lineRule="exact"/>
              <w:ind w:left="78"/>
              <w:jc w:val="center"/>
              <w:rPr>
                <w:sz w:val="24"/>
              </w:rPr>
            </w:pPr>
            <w:r>
              <w:rPr>
                <w:spacing w:val="-5"/>
                <w:sz w:val="24"/>
              </w:rPr>
              <w:t>3.1</w:t>
            </w:r>
            <w:r>
              <w:rPr>
                <w:sz w:val="24"/>
              </w:rPr>
              <w:t>0</w:t>
            </w:r>
          </w:p>
        </w:tc>
        <w:tc>
          <w:tcPr>
            <w:tcW w:w="7811" w:type="dxa"/>
          </w:tcPr>
          <w:p w:rsidR="007A0729" w:rsidRDefault="007A0729" w:rsidP="005E50B0">
            <w:pPr>
              <w:pStyle w:val="TableParagraph"/>
              <w:spacing w:line="272" w:lineRule="exact"/>
              <w:ind w:left="61"/>
              <w:rPr>
                <w:sz w:val="24"/>
              </w:rPr>
            </w:pPr>
            <w:r>
              <w:rPr>
                <w:spacing w:val="-4"/>
                <w:sz w:val="24"/>
              </w:rPr>
              <w:t>Соотношение</w:t>
            </w:r>
            <w:r w:rsidR="001421B8">
              <w:rPr>
                <w:spacing w:val="-4"/>
                <w:sz w:val="24"/>
              </w:rPr>
              <w:t xml:space="preserve"> </w:t>
            </w:r>
            <w:r>
              <w:rPr>
                <w:spacing w:val="-4"/>
                <w:sz w:val="24"/>
              </w:rPr>
              <w:t>педагог/ребенок</w:t>
            </w:r>
            <w:r w:rsidR="001421B8">
              <w:rPr>
                <w:spacing w:val="-4"/>
                <w:sz w:val="24"/>
              </w:rPr>
              <w:t xml:space="preserve"> </w:t>
            </w:r>
            <w:r>
              <w:rPr>
                <w:spacing w:val="-4"/>
                <w:sz w:val="24"/>
              </w:rPr>
              <w:t>в</w:t>
            </w:r>
            <w:r w:rsidR="001421B8">
              <w:rPr>
                <w:spacing w:val="-4"/>
                <w:sz w:val="24"/>
              </w:rPr>
              <w:t xml:space="preserve"> </w:t>
            </w:r>
            <w:r>
              <w:rPr>
                <w:spacing w:val="-4"/>
                <w:sz w:val="24"/>
              </w:rPr>
              <w:t>дошкольной</w:t>
            </w:r>
            <w:r w:rsidR="001421B8">
              <w:rPr>
                <w:spacing w:val="-4"/>
                <w:sz w:val="24"/>
              </w:rPr>
              <w:t xml:space="preserve"> </w:t>
            </w:r>
            <w:r>
              <w:rPr>
                <w:spacing w:val="-4"/>
                <w:sz w:val="24"/>
              </w:rPr>
              <w:t>организации</w:t>
            </w:r>
          </w:p>
        </w:tc>
        <w:tc>
          <w:tcPr>
            <w:tcW w:w="6536" w:type="dxa"/>
          </w:tcPr>
          <w:p w:rsidR="007A0729" w:rsidRDefault="007A0729" w:rsidP="002335B0">
            <w:pPr>
              <w:pStyle w:val="TableParagraph"/>
              <w:spacing w:line="272" w:lineRule="exact"/>
              <w:ind w:left="2294" w:right="2002"/>
              <w:jc w:val="center"/>
              <w:rPr>
                <w:sz w:val="24"/>
              </w:rPr>
            </w:pPr>
            <w:r>
              <w:rPr>
                <w:spacing w:val="-2"/>
                <w:sz w:val="24"/>
              </w:rPr>
              <w:t>1/</w:t>
            </w:r>
            <w:r w:rsidR="002335B0">
              <w:rPr>
                <w:spacing w:val="-2"/>
                <w:sz w:val="24"/>
              </w:rPr>
              <w:t>5</w:t>
            </w:r>
            <w:r>
              <w:rPr>
                <w:spacing w:val="-2"/>
                <w:sz w:val="24"/>
              </w:rPr>
              <w:t>,8</w:t>
            </w:r>
          </w:p>
        </w:tc>
      </w:tr>
      <w:tr w:rsidR="007A0729" w:rsidTr="005E50B0">
        <w:trPr>
          <w:trHeight w:val="539"/>
        </w:trPr>
        <w:tc>
          <w:tcPr>
            <w:tcW w:w="1145" w:type="dxa"/>
          </w:tcPr>
          <w:p w:rsidR="007A0729" w:rsidRDefault="007A0729" w:rsidP="00506DD4">
            <w:pPr>
              <w:pStyle w:val="TableParagraph"/>
              <w:spacing w:line="240" w:lineRule="exact"/>
              <w:ind w:left="78"/>
              <w:jc w:val="center"/>
              <w:rPr>
                <w:sz w:val="24"/>
              </w:rPr>
            </w:pPr>
            <w:r>
              <w:rPr>
                <w:spacing w:val="-5"/>
                <w:sz w:val="24"/>
              </w:rPr>
              <w:t>3.1</w:t>
            </w:r>
            <w:r>
              <w:rPr>
                <w:sz w:val="24"/>
              </w:rPr>
              <w:t>1</w:t>
            </w:r>
          </w:p>
        </w:tc>
        <w:tc>
          <w:tcPr>
            <w:tcW w:w="7811" w:type="dxa"/>
          </w:tcPr>
          <w:p w:rsidR="007A0729" w:rsidRDefault="007A0729" w:rsidP="005E50B0">
            <w:pPr>
              <w:pStyle w:val="TableParagraph"/>
              <w:spacing w:line="272" w:lineRule="exact"/>
              <w:ind w:left="61"/>
              <w:rPr>
                <w:sz w:val="24"/>
              </w:rPr>
            </w:pPr>
            <w:r>
              <w:rPr>
                <w:spacing w:val="-4"/>
                <w:sz w:val="24"/>
              </w:rPr>
              <w:t>Наличие</w:t>
            </w:r>
            <w:r w:rsidR="006F2B1A">
              <w:rPr>
                <w:spacing w:val="-4"/>
                <w:sz w:val="24"/>
              </w:rPr>
              <w:t xml:space="preserve"> </w:t>
            </w:r>
            <w:r>
              <w:rPr>
                <w:spacing w:val="-4"/>
                <w:sz w:val="24"/>
              </w:rPr>
              <w:t>в</w:t>
            </w:r>
            <w:r w:rsidR="006F2B1A">
              <w:rPr>
                <w:spacing w:val="-4"/>
                <w:sz w:val="24"/>
              </w:rPr>
              <w:t xml:space="preserve"> </w:t>
            </w:r>
            <w:r>
              <w:rPr>
                <w:spacing w:val="-4"/>
                <w:sz w:val="24"/>
              </w:rPr>
              <w:t>дошкольной</w:t>
            </w:r>
            <w:r w:rsidR="006F2B1A">
              <w:rPr>
                <w:spacing w:val="-4"/>
                <w:sz w:val="24"/>
              </w:rPr>
              <w:t xml:space="preserve"> </w:t>
            </w:r>
            <w:r>
              <w:rPr>
                <w:spacing w:val="-4"/>
                <w:sz w:val="24"/>
              </w:rPr>
              <w:t>образовательной</w:t>
            </w:r>
            <w:r w:rsidR="006F2B1A">
              <w:rPr>
                <w:spacing w:val="-4"/>
                <w:sz w:val="24"/>
              </w:rPr>
              <w:t xml:space="preserve"> </w:t>
            </w:r>
            <w:r>
              <w:rPr>
                <w:spacing w:val="-4"/>
                <w:sz w:val="24"/>
              </w:rPr>
              <w:t>организации</w:t>
            </w:r>
            <w:r w:rsidR="006F2B1A">
              <w:rPr>
                <w:spacing w:val="-4"/>
                <w:sz w:val="24"/>
              </w:rPr>
              <w:t xml:space="preserve"> </w:t>
            </w:r>
            <w:r>
              <w:rPr>
                <w:spacing w:val="-4"/>
                <w:sz w:val="24"/>
              </w:rPr>
              <w:t>специалистов</w:t>
            </w:r>
          </w:p>
        </w:tc>
        <w:tc>
          <w:tcPr>
            <w:tcW w:w="6536" w:type="dxa"/>
          </w:tcPr>
          <w:p w:rsidR="007A0729" w:rsidRDefault="007A0729" w:rsidP="005E50B0">
            <w:pPr>
              <w:pStyle w:val="TableParagraph"/>
              <w:spacing w:line="272" w:lineRule="exact"/>
              <w:ind w:left="2294" w:right="1952"/>
              <w:jc w:val="center"/>
              <w:rPr>
                <w:sz w:val="24"/>
              </w:rPr>
            </w:pPr>
            <w:r>
              <w:rPr>
                <w:spacing w:val="-5"/>
                <w:sz w:val="24"/>
              </w:rPr>
              <w:t>да</w:t>
            </w:r>
          </w:p>
        </w:tc>
      </w:tr>
      <w:tr w:rsidR="007A0729" w:rsidTr="005E50B0">
        <w:trPr>
          <w:trHeight w:val="284"/>
        </w:trPr>
        <w:tc>
          <w:tcPr>
            <w:tcW w:w="1145" w:type="dxa"/>
          </w:tcPr>
          <w:p w:rsidR="007A0729" w:rsidRDefault="007A0729" w:rsidP="00506DD4">
            <w:pPr>
              <w:pStyle w:val="TableParagraph"/>
              <w:jc w:val="center"/>
              <w:rPr>
                <w:sz w:val="20"/>
              </w:rPr>
            </w:pPr>
          </w:p>
        </w:tc>
        <w:tc>
          <w:tcPr>
            <w:tcW w:w="7811" w:type="dxa"/>
          </w:tcPr>
          <w:p w:rsidR="007A0729" w:rsidRDefault="007A0729" w:rsidP="005E50B0">
            <w:pPr>
              <w:pStyle w:val="TableParagraph"/>
              <w:spacing w:line="265" w:lineRule="exact"/>
              <w:ind w:left="61"/>
              <w:rPr>
                <w:sz w:val="24"/>
              </w:rPr>
            </w:pPr>
            <w:r>
              <w:rPr>
                <w:spacing w:val="-2"/>
                <w:sz w:val="24"/>
              </w:rPr>
              <w:t>Музыкального</w:t>
            </w:r>
            <w:r w:rsidR="003302FC">
              <w:rPr>
                <w:spacing w:val="-2"/>
                <w:sz w:val="24"/>
              </w:rPr>
              <w:t xml:space="preserve"> </w:t>
            </w:r>
            <w:r>
              <w:rPr>
                <w:spacing w:val="-2"/>
                <w:sz w:val="24"/>
              </w:rPr>
              <w:t>руководителя</w:t>
            </w:r>
          </w:p>
        </w:tc>
        <w:tc>
          <w:tcPr>
            <w:tcW w:w="6536" w:type="dxa"/>
          </w:tcPr>
          <w:p w:rsidR="007A0729" w:rsidRDefault="007A0729" w:rsidP="005E50B0">
            <w:pPr>
              <w:pStyle w:val="TableParagraph"/>
              <w:spacing w:line="265" w:lineRule="exact"/>
              <w:ind w:left="357"/>
              <w:jc w:val="center"/>
              <w:rPr>
                <w:sz w:val="24"/>
              </w:rPr>
            </w:pPr>
            <w:r>
              <w:rPr>
                <w:sz w:val="24"/>
              </w:rPr>
              <w:t>1</w:t>
            </w:r>
          </w:p>
        </w:tc>
      </w:tr>
    </w:tbl>
    <w:p w:rsidR="007A0729" w:rsidRDefault="007A0729" w:rsidP="007A0729">
      <w:pPr>
        <w:spacing w:line="275" w:lineRule="exact"/>
        <w:jc w:val="center"/>
        <w:rPr>
          <w:sz w:val="24"/>
        </w:rPr>
        <w:sectPr w:rsidR="007A0729">
          <w:type w:val="continuous"/>
          <w:pgSz w:w="16850" w:h="11920" w:orient="landscape"/>
          <w:pgMar w:top="400" w:right="0" w:bottom="887" w:left="440" w:header="0" w:footer="300" w:gutter="0"/>
          <w:cols w:space="720"/>
        </w:sectPr>
      </w:pP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5"/>
        <w:gridCol w:w="7811"/>
        <w:gridCol w:w="6536"/>
      </w:tblGrid>
      <w:tr w:rsidR="007A0729" w:rsidTr="005E50B0">
        <w:trPr>
          <w:trHeight w:val="267"/>
        </w:trPr>
        <w:tc>
          <w:tcPr>
            <w:tcW w:w="1145" w:type="dxa"/>
          </w:tcPr>
          <w:p w:rsidR="007A0729" w:rsidRDefault="007A0729" w:rsidP="005E50B0">
            <w:pPr>
              <w:pStyle w:val="TableParagraph"/>
              <w:spacing w:line="248" w:lineRule="exact"/>
              <w:ind w:left="78"/>
              <w:rPr>
                <w:sz w:val="24"/>
              </w:rPr>
            </w:pPr>
            <w:r>
              <w:rPr>
                <w:sz w:val="24"/>
              </w:rPr>
              <w:lastRenderedPageBreak/>
              <w:t>4</w:t>
            </w:r>
          </w:p>
        </w:tc>
        <w:tc>
          <w:tcPr>
            <w:tcW w:w="7811" w:type="dxa"/>
          </w:tcPr>
          <w:p w:rsidR="007A0729" w:rsidRDefault="007A0729" w:rsidP="005E50B0">
            <w:pPr>
              <w:pStyle w:val="TableParagraph"/>
              <w:spacing w:line="248" w:lineRule="exact"/>
              <w:ind w:left="61"/>
              <w:rPr>
                <w:sz w:val="24"/>
              </w:rPr>
            </w:pPr>
            <w:r>
              <w:rPr>
                <w:spacing w:val="-4"/>
                <w:sz w:val="24"/>
              </w:rPr>
              <w:t>Инфраструктура</w:t>
            </w:r>
            <w:r w:rsidR="002C4C21">
              <w:rPr>
                <w:spacing w:val="-4"/>
                <w:sz w:val="24"/>
              </w:rPr>
              <w:t xml:space="preserve"> </w:t>
            </w:r>
            <w:r>
              <w:rPr>
                <w:spacing w:val="-4"/>
                <w:sz w:val="24"/>
              </w:rPr>
              <w:t>дошкольной</w:t>
            </w:r>
            <w:r w:rsidR="002C4C21">
              <w:rPr>
                <w:spacing w:val="-4"/>
                <w:sz w:val="24"/>
              </w:rPr>
              <w:t xml:space="preserve"> </w:t>
            </w:r>
            <w:r>
              <w:rPr>
                <w:spacing w:val="-4"/>
                <w:sz w:val="24"/>
              </w:rPr>
              <w:t>образовательной</w:t>
            </w:r>
            <w:r w:rsidR="002C4C21">
              <w:rPr>
                <w:spacing w:val="-4"/>
                <w:sz w:val="24"/>
              </w:rPr>
              <w:t xml:space="preserve"> </w:t>
            </w:r>
            <w:r>
              <w:rPr>
                <w:spacing w:val="-4"/>
                <w:sz w:val="24"/>
              </w:rPr>
              <w:t>организации</w:t>
            </w:r>
          </w:p>
        </w:tc>
        <w:tc>
          <w:tcPr>
            <w:tcW w:w="6536" w:type="dxa"/>
          </w:tcPr>
          <w:p w:rsidR="007A0729" w:rsidRDefault="007A0729" w:rsidP="005E50B0">
            <w:pPr>
              <w:pStyle w:val="TableParagraph"/>
              <w:rPr>
                <w:sz w:val="18"/>
              </w:rPr>
            </w:pPr>
          </w:p>
        </w:tc>
      </w:tr>
      <w:tr w:rsidR="007A0729" w:rsidTr="005E50B0">
        <w:trPr>
          <w:trHeight w:val="268"/>
        </w:trPr>
        <w:tc>
          <w:tcPr>
            <w:tcW w:w="1145" w:type="dxa"/>
          </w:tcPr>
          <w:p w:rsidR="007A0729" w:rsidRDefault="007A0729" w:rsidP="005E50B0">
            <w:pPr>
              <w:pStyle w:val="TableParagraph"/>
              <w:spacing w:line="248" w:lineRule="exact"/>
              <w:ind w:left="78"/>
              <w:rPr>
                <w:sz w:val="24"/>
              </w:rPr>
            </w:pPr>
            <w:r>
              <w:rPr>
                <w:spacing w:val="-5"/>
                <w:sz w:val="24"/>
              </w:rPr>
              <w:t>4.1</w:t>
            </w:r>
          </w:p>
        </w:tc>
        <w:tc>
          <w:tcPr>
            <w:tcW w:w="7811" w:type="dxa"/>
          </w:tcPr>
          <w:p w:rsidR="007A0729" w:rsidRDefault="007A0729" w:rsidP="005E50B0">
            <w:pPr>
              <w:pStyle w:val="TableParagraph"/>
              <w:spacing w:line="248" w:lineRule="exact"/>
              <w:ind w:left="61"/>
              <w:rPr>
                <w:sz w:val="24"/>
              </w:rPr>
            </w:pPr>
            <w:r>
              <w:rPr>
                <w:spacing w:val="-4"/>
                <w:sz w:val="24"/>
              </w:rPr>
              <w:t>Соблюдение</w:t>
            </w:r>
            <w:r w:rsidR="001B25D4">
              <w:rPr>
                <w:spacing w:val="-4"/>
                <w:sz w:val="24"/>
              </w:rPr>
              <w:t xml:space="preserve"> </w:t>
            </w:r>
            <w:r>
              <w:rPr>
                <w:spacing w:val="-4"/>
                <w:sz w:val="24"/>
              </w:rPr>
              <w:t>в</w:t>
            </w:r>
            <w:r w:rsidR="001B25D4">
              <w:rPr>
                <w:spacing w:val="-4"/>
                <w:sz w:val="24"/>
              </w:rPr>
              <w:t xml:space="preserve"> </w:t>
            </w:r>
            <w:r>
              <w:rPr>
                <w:spacing w:val="-4"/>
                <w:sz w:val="24"/>
              </w:rPr>
              <w:t>группах</w:t>
            </w:r>
            <w:r w:rsidR="001B25D4">
              <w:rPr>
                <w:spacing w:val="-4"/>
                <w:sz w:val="24"/>
              </w:rPr>
              <w:t xml:space="preserve"> </w:t>
            </w:r>
            <w:r>
              <w:rPr>
                <w:spacing w:val="-4"/>
                <w:sz w:val="24"/>
              </w:rPr>
              <w:t>гигиенических</w:t>
            </w:r>
            <w:r w:rsidR="001B25D4">
              <w:rPr>
                <w:spacing w:val="-4"/>
                <w:sz w:val="24"/>
              </w:rPr>
              <w:t xml:space="preserve"> </w:t>
            </w:r>
            <w:r>
              <w:rPr>
                <w:spacing w:val="-4"/>
                <w:sz w:val="24"/>
              </w:rPr>
              <w:t>норм</w:t>
            </w:r>
            <w:r w:rsidR="001B25D4">
              <w:rPr>
                <w:spacing w:val="-4"/>
                <w:sz w:val="24"/>
              </w:rPr>
              <w:t xml:space="preserve"> </w:t>
            </w:r>
            <w:r>
              <w:rPr>
                <w:spacing w:val="-4"/>
                <w:sz w:val="24"/>
              </w:rPr>
              <w:t>площади</w:t>
            </w:r>
            <w:r w:rsidR="001B25D4">
              <w:rPr>
                <w:spacing w:val="-4"/>
                <w:sz w:val="24"/>
              </w:rPr>
              <w:t xml:space="preserve"> </w:t>
            </w:r>
            <w:r>
              <w:rPr>
                <w:spacing w:val="-4"/>
                <w:sz w:val="24"/>
              </w:rPr>
              <w:t>на</w:t>
            </w:r>
            <w:r w:rsidR="001B25D4">
              <w:rPr>
                <w:spacing w:val="-4"/>
                <w:sz w:val="24"/>
              </w:rPr>
              <w:t xml:space="preserve"> </w:t>
            </w:r>
            <w:r>
              <w:rPr>
                <w:spacing w:val="-4"/>
                <w:sz w:val="24"/>
              </w:rPr>
              <w:t>одного</w:t>
            </w:r>
            <w:r w:rsidR="001B25D4">
              <w:rPr>
                <w:spacing w:val="-4"/>
                <w:sz w:val="24"/>
              </w:rPr>
              <w:t xml:space="preserve"> </w:t>
            </w:r>
            <w:r>
              <w:rPr>
                <w:spacing w:val="-4"/>
                <w:sz w:val="24"/>
              </w:rPr>
              <w:t>ребенка</w:t>
            </w:r>
          </w:p>
        </w:tc>
        <w:tc>
          <w:tcPr>
            <w:tcW w:w="6536" w:type="dxa"/>
          </w:tcPr>
          <w:p w:rsidR="007A0729" w:rsidRDefault="007A0729" w:rsidP="005E50B0">
            <w:pPr>
              <w:pStyle w:val="TableParagraph"/>
              <w:spacing w:line="248" w:lineRule="exact"/>
              <w:ind w:left="93"/>
              <w:rPr>
                <w:sz w:val="24"/>
              </w:rPr>
            </w:pPr>
            <w:r>
              <w:rPr>
                <w:spacing w:val="-2"/>
                <w:sz w:val="24"/>
              </w:rPr>
              <w:t>В</w:t>
            </w:r>
            <w:r w:rsidR="001B25D4">
              <w:rPr>
                <w:spacing w:val="-2"/>
                <w:sz w:val="24"/>
              </w:rPr>
              <w:t xml:space="preserve"> </w:t>
            </w:r>
            <w:r>
              <w:rPr>
                <w:spacing w:val="-2"/>
                <w:sz w:val="24"/>
              </w:rPr>
              <w:t>группах</w:t>
            </w:r>
            <w:r w:rsidR="001B25D4">
              <w:rPr>
                <w:spacing w:val="-2"/>
                <w:sz w:val="24"/>
              </w:rPr>
              <w:t xml:space="preserve"> </w:t>
            </w:r>
            <w:r>
              <w:rPr>
                <w:spacing w:val="-2"/>
                <w:sz w:val="24"/>
              </w:rPr>
              <w:t>дошкольного</w:t>
            </w:r>
            <w:r w:rsidR="001B25D4">
              <w:rPr>
                <w:spacing w:val="-2"/>
                <w:sz w:val="24"/>
              </w:rPr>
              <w:t xml:space="preserve"> </w:t>
            </w:r>
            <w:r>
              <w:rPr>
                <w:spacing w:val="-2"/>
                <w:sz w:val="24"/>
              </w:rPr>
              <w:t>возраста</w:t>
            </w:r>
            <w:r w:rsidR="001B25D4">
              <w:rPr>
                <w:spacing w:val="-2"/>
                <w:sz w:val="24"/>
              </w:rPr>
              <w:t xml:space="preserve"> </w:t>
            </w:r>
            <w:r>
              <w:rPr>
                <w:spacing w:val="-2"/>
                <w:sz w:val="24"/>
              </w:rPr>
              <w:t>на</w:t>
            </w:r>
            <w:r w:rsidR="001B25D4">
              <w:rPr>
                <w:spacing w:val="-2"/>
                <w:sz w:val="24"/>
              </w:rPr>
              <w:t xml:space="preserve"> </w:t>
            </w:r>
            <w:r>
              <w:rPr>
                <w:spacing w:val="-2"/>
                <w:sz w:val="24"/>
              </w:rPr>
              <w:t>одного</w:t>
            </w:r>
            <w:r w:rsidR="001B25D4">
              <w:rPr>
                <w:spacing w:val="-2"/>
                <w:sz w:val="24"/>
              </w:rPr>
              <w:t xml:space="preserve"> </w:t>
            </w:r>
            <w:r>
              <w:rPr>
                <w:spacing w:val="-2"/>
                <w:sz w:val="24"/>
              </w:rPr>
              <w:t>ребенка–2,5</w:t>
            </w:r>
            <w:r>
              <w:rPr>
                <w:spacing w:val="-4"/>
                <w:sz w:val="24"/>
              </w:rPr>
              <w:t>кв.м</w:t>
            </w:r>
          </w:p>
        </w:tc>
      </w:tr>
      <w:tr w:rsidR="007A0729" w:rsidTr="005E50B0">
        <w:trPr>
          <w:trHeight w:val="267"/>
        </w:trPr>
        <w:tc>
          <w:tcPr>
            <w:tcW w:w="1145" w:type="dxa"/>
          </w:tcPr>
          <w:p w:rsidR="007A0729" w:rsidRDefault="007A0729" w:rsidP="005E50B0">
            <w:pPr>
              <w:pStyle w:val="TableParagraph"/>
              <w:spacing w:line="248" w:lineRule="exact"/>
              <w:ind w:left="78"/>
              <w:rPr>
                <w:sz w:val="24"/>
              </w:rPr>
            </w:pPr>
            <w:r>
              <w:rPr>
                <w:spacing w:val="-5"/>
                <w:sz w:val="24"/>
              </w:rPr>
              <w:t>4.2</w:t>
            </w:r>
          </w:p>
        </w:tc>
        <w:tc>
          <w:tcPr>
            <w:tcW w:w="7811" w:type="dxa"/>
          </w:tcPr>
          <w:p w:rsidR="007A0729" w:rsidRDefault="007A0729" w:rsidP="005E50B0">
            <w:pPr>
              <w:pStyle w:val="TableParagraph"/>
              <w:spacing w:line="248" w:lineRule="exact"/>
              <w:ind w:left="61"/>
              <w:rPr>
                <w:sz w:val="24"/>
              </w:rPr>
            </w:pPr>
            <w:r>
              <w:rPr>
                <w:spacing w:val="-4"/>
                <w:sz w:val="24"/>
              </w:rPr>
              <w:t>Наличие</w:t>
            </w:r>
            <w:r w:rsidR="00B44D9A">
              <w:rPr>
                <w:spacing w:val="-4"/>
                <w:sz w:val="24"/>
              </w:rPr>
              <w:t xml:space="preserve"> </w:t>
            </w:r>
            <w:r>
              <w:rPr>
                <w:spacing w:val="-4"/>
                <w:sz w:val="24"/>
              </w:rPr>
              <w:t>физкультурного</w:t>
            </w:r>
            <w:r w:rsidR="00B44D9A">
              <w:rPr>
                <w:spacing w:val="-4"/>
                <w:sz w:val="24"/>
              </w:rPr>
              <w:t xml:space="preserve"> </w:t>
            </w:r>
            <w:r>
              <w:rPr>
                <w:spacing w:val="-4"/>
                <w:sz w:val="24"/>
              </w:rPr>
              <w:t>и</w:t>
            </w:r>
            <w:r w:rsidR="00B44D9A">
              <w:rPr>
                <w:spacing w:val="-4"/>
                <w:sz w:val="24"/>
              </w:rPr>
              <w:t xml:space="preserve"> </w:t>
            </w:r>
            <w:r>
              <w:rPr>
                <w:spacing w:val="-4"/>
                <w:sz w:val="24"/>
              </w:rPr>
              <w:t>музыкального</w:t>
            </w:r>
            <w:r w:rsidR="00B44D9A">
              <w:rPr>
                <w:spacing w:val="-4"/>
                <w:sz w:val="24"/>
              </w:rPr>
              <w:t xml:space="preserve"> </w:t>
            </w:r>
            <w:r>
              <w:rPr>
                <w:spacing w:val="-4"/>
                <w:sz w:val="24"/>
              </w:rPr>
              <w:t>залов</w:t>
            </w:r>
          </w:p>
        </w:tc>
        <w:tc>
          <w:tcPr>
            <w:tcW w:w="6536" w:type="dxa"/>
          </w:tcPr>
          <w:p w:rsidR="007A0729" w:rsidRDefault="007A0729" w:rsidP="005E50B0">
            <w:pPr>
              <w:pStyle w:val="TableParagraph"/>
              <w:spacing w:line="248" w:lineRule="exact"/>
              <w:ind w:left="2294" w:right="1952"/>
              <w:jc w:val="center"/>
              <w:rPr>
                <w:sz w:val="24"/>
              </w:rPr>
            </w:pPr>
            <w:r>
              <w:rPr>
                <w:spacing w:val="-5"/>
                <w:sz w:val="24"/>
              </w:rPr>
              <w:t>да</w:t>
            </w:r>
          </w:p>
        </w:tc>
      </w:tr>
      <w:tr w:rsidR="007A0729" w:rsidTr="005E50B0">
        <w:trPr>
          <w:trHeight w:val="539"/>
        </w:trPr>
        <w:tc>
          <w:tcPr>
            <w:tcW w:w="1145" w:type="dxa"/>
          </w:tcPr>
          <w:p w:rsidR="007A0729" w:rsidRDefault="007A0729" w:rsidP="005E50B0">
            <w:pPr>
              <w:pStyle w:val="TableParagraph"/>
              <w:spacing w:line="258" w:lineRule="exact"/>
              <w:ind w:left="78"/>
              <w:rPr>
                <w:sz w:val="24"/>
              </w:rPr>
            </w:pPr>
            <w:r>
              <w:rPr>
                <w:spacing w:val="-5"/>
                <w:sz w:val="24"/>
              </w:rPr>
              <w:t>4.3</w:t>
            </w:r>
          </w:p>
        </w:tc>
        <w:tc>
          <w:tcPr>
            <w:tcW w:w="7811" w:type="dxa"/>
          </w:tcPr>
          <w:p w:rsidR="007A0729" w:rsidRDefault="007A0729" w:rsidP="005E50B0">
            <w:pPr>
              <w:pStyle w:val="TableParagraph"/>
              <w:spacing w:line="228" w:lineRule="auto"/>
              <w:ind w:left="61"/>
              <w:rPr>
                <w:sz w:val="24"/>
              </w:rPr>
            </w:pPr>
            <w:r>
              <w:rPr>
                <w:spacing w:val="-6"/>
                <w:sz w:val="24"/>
              </w:rPr>
              <w:t>Наличие</w:t>
            </w:r>
            <w:r w:rsidR="00C16DAA">
              <w:rPr>
                <w:spacing w:val="-6"/>
                <w:sz w:val="24"/>
              </w:rPr>
              <w:t xml:space="preserve"> </w:t>
            </w:r>
            <w:r>
              <w:rPr>
                <w:spacing w:val="-6"/>
                <w:sz w:val="24"/>
              </w:rPr>
              <w:t>прогулочных</w:t>
            </w:r>
            <w:r w:rsidR="00C16DAA">
              <w:rPr>
                <w:spacing w:val="-6"/>
                <w:sz w:val="24"/>
              </w:rPr>
              <w:t xml:space="preserve"> </w:t>
            </w:r>
            <w:r>
              <w:rPr>
                <w:spacing w:val="-6"/>
                <w:sz w:val="24"/>
              </w:rPr>
              <w:t>площадок</w:t>
            </w:r>
            <w:r w:rsidR="00C16DAA">
              <w:rPr>
                <w:spacing w:val="-6"/>
                <w:sz w:val="24"/>
              </w:rPr>
              <w:t xml:space="preserve"> </w:t>
            </w:r>
            <w:r>
              <w:rPr>
                <w:spacing w:val="-6"/>
                <w:sz w:val="24"/>
              </w:rPr>
              <w:t>,обеспечивающих</w:t>
            </w:r>
            <w:r w:rsidR="00C16DAA">
              <w:rPr>
                <w:spacing w:val="-6"/>
                <w:sz w:val="24"/>
              </w:rPr>
              <w:t xml:space="preserve"> </w:t>
            </w:r>
            <w:r>
              <w:rPr>
                <w:spacing w:val="-6"/>
                <w:sz w:val="24"/>
              </w:rPr>
              <w:t>физическую</w:t>
            </w:r>
            <w:r w:rsidR="00C16DAA">
              <w:rPr>
                <w:spacing w:val="-6"/>
                <w:sz w:val="24"/>
              </w:rPr>
              <w:t xml:space="preserve"> </w:t>
            </w:r>
            <w:r>
              <w:rPr>
                <w:spacing w:val="-6"/>
                <w:sz w:val="24"/>
              </w:rPr>
              <w:t>активность</w:t>
            </w:r>
            <w:r w:rsidR="00C16DAA">
              <w:rPr>
                <w:spacing w:val="-6"/>
                <w:sz w:val="24"/>
              </w:rPr>
              <w:t xml:space="preserve"> </w:t>
            </w:r>
            <w:r>
              <w:rPr>
                <w:spacing w:val="-6"/>
                <w:sz w:val="24"/>
              </w:rPr>
              <w:t xml:space="preserve">и </w:t>
            </w:r>
            <w:r>
              <w:rPr>
                <w:sz w:val="24"/>
              </w:rPr>
              <w:t>разнообразную</w:t>
            </w:r>
            <w:r w:rsidR="00C16DAA">
              <w:rPr>
                <w:sz w:val="24"/>
              </w:rPr>
              <w:t xml:space="preserve"> </w:t>
            </w:r>
            <w:r>
              <w:rPr>
                <w:sz w:val="24"/>
              </w:rPr>
              <w:t>игровую</w:t>
            </w:r>
            <w:r w:rsidR="00C16DAA">
              <w:rPr>
                <w:sz w:val="24"/>
              </w:rPr>
              <w:t xml:space="preserve"> </w:t>
            </w:r>
            <w:r>
              <w:rPr>
                <w:sz w:val="24"/>
              </w:rPr>
              <w:t>деятельность</w:t>
            </w:r>
            <w:r w:rsidR="00C16DAA">
              <w:rPr>
                <w:sz w:val="24"/>
              </w:rPr>
              <w:t xml:space="preserve"> </w:t>
            </w:r>
            <w:r>
              <w:rPr>
                <w:sz w:val="24"/>
              </w:rPr>
              <w:t>детей</w:t>
            </w:r>
            <w:r w:rsidR="00C16DAA">
              <w:rPr>
                <w:sz w:val="24"/>
              </w:rPr>
              <w:t xml:space="preserve"> </w:t>
            </w:r>
            <w:r>
              <w:rPr>
                <w:sz w:val="24"/>
              </w:rPr>
              <w:t>на прогулке</w:t>
            </w:r>
          </w:p>
        </w:tc>
        <w:tc>
          <w:tcPr>
            <w:tcW w:w="6536" w:type="dxa"/>
          </w:tcPr>
          <w:p w:rsidR="007A0729" w:rsidRDefault="007A0729" w:rsidP="005E50B0">
            <w:pPr>
              <w:pStyle w:val="TableParagraph"/>
              <w:spacing w:line="273" w:lineRule="exact"/>
              <w:ind w:left="2294" w:right="1952"/>
              <w:jc w:val="center"/>
              <w:rPr>
                <w:sz w:val="24"/>
              </w:rPr>
            </w:pPr>
            <w:r>
              <w:rPr>
                <w:spacing w:val="-5"/>
                <w:sz w:val="24"/>
              </w:rPr>
              <w:t>да</w:t>
            </w:r>
          </w:p>
        </w:tc>
      </w:tr>
      <w:tr w:rsidR="007A0729" w:rsidTr="005E50B0">
        <w:trPr>
          <w:trHeight w:val="555"/>
        </w:trPr>
        <w:tc>
          <w:tcPr>
            <w:tcW w:w="1145" w:type="dxa"/>
          </w:tcPr>
          <w:p w:rsidR="007A0729" w:rsidRDefault="007A0729" w:rsidP="005E50B0">
            <w:pPr>
              <w:pStyle w:val="TableParagraph"/>
              <w:spacing w:line="260" w:lineRule="exact"/>
              <w:ind w:left="78"/>
              <w:rPr>
                <w:sz w:val="24"/>
              </w:rPr>
            </w:pPr>
            <w:r>
              <w:rPr>
                <w:spacing w:val="-5"/>
                <w:sz w:val="24"/>
              </w:rPr>
              <w:t>4.4</w:t>
            </w:r>
          </w:p>
        </w:tc>
        <w:tc>
          <w:tcPr>
            <w:tcW w:w="7811" w:type="dxa"/>
          </w:tcPr>
          <w:p w:rsidR="007A0729" w:rsidRDefault="007A0729" w:rsidP="005E50B0">
            <w:pPr>
              <w:pStyle w:val="TableParagraph"/>
              <w:spacing w:line="235" w:lineRule="auto"/>
              <w:ind w:left="61" w:right="798"/>
              <w:rPr>
                <w:sz w:val="24"/>
              </w:rPr>
            </w:pPr>
            <w:r>
              <w:rPr>
                <w:sz w:val="24"/>
              </w:rPr>
              <w:t>Оснащение</w:t>
            </w:r>
            <w:r w:rsidR="00840687">
              <w:rPr>
                <w:sz w:val="24"/>
              </w:rPr>
              <w:t xml:space="preserve"> </w:t>
            </w:r>
            <w:r>
              <w:rPr>
                <w:sz w:val="24"/>
              </w:rPr>
              <w:t>групп</w:t>
            </w:r>
            <w:r w:rsidR="00840687">
              <w:rPr>
                <w:sz w:val="24"/>
              </w:rPr>
              <w:t xml:space="preserve"> </w:t>
            </w:r>
            <w:r>
              <w:rPr>
                <w:sz w:val="24"/>
              </w:rPr>
              <w:t>мебелью,</w:t>
            </w:r>
            <w:r w:rsidR="00840687">
              <w:rPr>
                <w:sz w:val="24"/>
              </w:rPr>
              <w:t xml:space="preserve"> </w:t>
            </w:r>
            <w:r>
              <w:rPr>
                <w:sz w:val="24"/>
              </w:rPr>
              <w:t>игровым</w:t>
            </w:r>
            <w:r w:rsidR="00840687">
              <w:rPr>
                <w:sz w:val="24"/>
              </w:rPr>
              <w:t xml:space="preserve"> </w:t>
            </w:r>
            <w:r>
              <w:rPr>
                <w:sz w:val="24"/>
              </w:rPr>
              <w:t>и</w:t>
            </w:r>
            <w:r w:rsidR="00840687">
              <w:rPr>
                <w:sz w:val="24"/>
              </w:rPr>
              <w:t xml:space="preserve"> </w:t>
            </w:r>
            <w:r>
              <w:rPr>
                <w:sz w:val="24"/>
              </w:rPr>
              <w:t>дидактическим</w:t>
            </w:r>
            <w:r w:rsidR="00840687">
              <w:rPr>
                <w:sz w:val="24"/>
              </w:rPr>
              <w:t xml:space="preserve"> </w:t>
            </w:r>
            <w:r>
              <w:rPr>
                <w:sz w:val="24"/>
              </w:rPr>
              <w:t>материалом</w:t>
            </w:r>
            <w:r w:rsidR="00840687">
              <w:rPr>
                <w:sz w:val="24"/>
              </w:rPr>
              <w:t xml:space="preserve"> </w:t>
            </w:r>
            <w:r>
              <w:rPr>
                <w:sz w:val="24"/>
              </w:rPr>
              <w:t>в соответствии с ФГОС ДО</w:t>
            </w:r>
          </w:p>
        </w:tc>
        <w:tc>
          <w:tcPr>
            <w:tcW w:w="6536" w:type="dxa"/>
          </w:tcPr>
          <w:p w:rsidR="007A0729" w:rsidRDefault="007A0729" w:rsidP="005E50B0">
            <w:pPr>
              <w:pStyle w:val="TableParagraph"/>
              <w:spacing w:line="272" w:lineRule="exact"/>
              <w:ind w:left="2294" w:right="1952"/>
              <w:jc w:val="center"/>
              <w:rPr>
                <w:sz w:val="24"/>
              </w:rPr>
            </w:pPr>
            <w:r>
              <w:rPr>
                <w:spacing w:val="-5"/>
                <w:sz w:val="24"/>
              </w:rPr>
              <w:t>да</w:t>
            </w:r>
          </w:p>
        </w:tc>
      </w:tr>
      <w:tr w:rsidR="007A0729" w:rsidTr="005E50B0">
        <w:trPr>
          <w:trHeight w:val="541"/>
        </w:trPr>
        <w:tc>
          <w:tcPr>
            <w:tcW w:w="1145" w:type="dxa"/>
          </w:tcPr>
          <w:p w:rsidR="007A0729" w:rsidRDefault="007A0729" w:rsidP="005E50B0">
            <w:pPr>
              <w:pStyle w:val="TableParagraph"/>
              <w:spacing w:line="260" w:lineRule="exact"/>
              <w:ind w:left="78"/>
              <w:rPr>
                <w:sz w:val="24"/>
              </w:rPr>
            </w:pPr>
            <w:r>
              <w:rPr>
                <w:spacing w:val="-5"/>
                <w:sz w:val="24"/>
              </w:rPr>
              <w:t>4.5</w:t>
            </w:r>
          </w:p>
        </w:tc>
        <w:tc>
          <w:tcPr>
            <w:tcW w:w="7811" w:type="dxa"/>
          </w:tcPr>
          <w:p w:rsidR="007A0729" w:rsidRDefault="007A0729" w:rsidP="005E50B0">
            <w:pPr>
              <w:pStyle w:val="TableParagraph"/>
              <w:spacing w:line="244" w:lineRule="exact"/>
              <w:ind w:left="61"/>
              <w:rPr>
                <w:sz w:val="24"/>
              </w:rPr>
            </w:pPr>
            <w:r>
              <w:rPr>
                <w:spacing w:val="-4"/>
                <w:sz w:val="24"/>
              </w:rPr>
              <w:t>Наличие</w:t>
            </w:r>
            <w:r w:rsidR="00D3638B">
              <w:rPr>
                <w:spacing w:val="-4"/>
                <w:sz w:val="24"/>
              </w:rPr>
              <w:t xml:space="preserve"> </w:t>
            </w:r>
            <w:r>
              <w:rPr>
                <w:spacing w:val="-4"/>
                <w:sz w:val="24"/>
              </w:rPr>
              <w:t>в</w:t>
            </w:r>
            <w:r w:rsidR="00D3638B">
              <w:rPr>
                <w:spacing w:val="-4"/>
                <w:sz w:val="24"/>
              </w:rPr>
              <w:t xml:space="preserve"> </w:t>
            </w:r>
            <w:r>
              <w:rPr>
                <w:spacing w:val="-4"/>
                <w:sz w:val="24"/>
              </w:rPr>
              <w:t>дошкольной</w:t>
            </w:r>
            <w:r w:rsidR="00D3638B">
              <w:rPr>
                <w:spacing w:val="-4"/>
                <w:sz w:val="24"/>
              </w:rPr>
              <w:t xml:space="preserve"> </w:t>
            </w:r>
            <w:r>
              <w:rPr>
                <w:spacing w:val="-4"/>
                <w:sz w:val="24"/>
              </w:rPr>
              <w:t>организации</w:t>
            </w:r>
            <w:r w:rsidR="00D3638B">
              <w:rPr>
                <w:spacing w:val="-4"/>
                <w:sz w:val="24"/>
              </w:rPr>
              <w:t xml:space="preserve"> </w:t>
            </w:r>
            <w:r>
              <w:rPr>
                <w:spacing w:val="-4"/>
                <w:sz w:val="24"/>
              </w:rPr>
              <w:t>возможностей,</w:t>
            </w:r>
            <w:r w:rsidR="00877804">
              <w:rPr>
                <w:spacing w:val="-4"/>
                <w:sz w:val="24"/>
              </w:rPr>
              <w:t xml:space="preserve"> </w:t>
            </w:r>
            <w:r>
              <w:rPr>
                <w:spacing w:val="-4"/>
                <w:sz w:val="24"/>
              </w:rPr>
              <w:t>возможных</w:t>
            </w:r>
            <w:r w:rsidR="00877804">
              <w:rPr>
                <w:spacing w:val="-4"/>
                <w:sz w:val="24"/>
              </w:rPr>
              <w:t xml:space="preserve"> </w:t>
            </w:r>
            <w:r>
              <w:rPr>
                <w:spacing w:val="-4"/>
                <w:sz w:val="24"/>
              </w:rPr>
              <w:t>для</w:t>
            </w:r>
            <w:r w:rsidR="00877804">
              <w:rPr>
                <w:spacing w:val="-4"/>
                <w:sz w:val="24"/>
              </w:rPr>
              <w:t xml:space="preserve"> </w:t>
            </w:r>
            <w:r>
              <w:rPr>
                <w:spacing w:val="-4"/>
                <w:sz w:val="24"/>
              </w:rPr>
              <w:t>организации</w:t>
            </w:r>
            <w:r w:rsidR="00877804">
              <w:rPr>
                <w:spacing w:val="-4"/>
                <w:sz w:val="24"/>
              </w:rPr>
              <w:t xml:space="preserve"> питания детей</w:t>
            </w:r>
          </w:p>
          <w:p w:rsidR="007A0729" w:rsidRDefault="00877804" w:rsidP="00877804">
            <w:pPr>
              <w:pStyle w:val="TableParagraph"/>
              <w:spacing w:line="274" w:lineRule="exact"/>
              <w:ind w:left="61"/>
              <w:rPr>
                <w:sz w:val="24"/>
              </w:rPr>
            </w:pPr>
            <w:r>
              <w:rPr>
                <w:sz w:val="24"/>
              </w:rPr>
              <w:t xml:space="preserve">  </w:t>
            </w:r>
          </w:p>
        </w:tc>
        <w:tc>
          <w:tcPr>
            <w:tcW w:w="6536" w:type="dxa"/>
          </w:tcPr>
          <w:p w:rsidR="007A0729" w:rsidRDefault="007A0729" w:rsidP="005E50B0">
            <w:pPr>
              <w:pStyle w:val="TableParagraph"/>
              <w:spacing w:line="260" w:lineRule="exact"/>
              <w:ind w:left="2294" w:right="1952"/>
              <w:jc w:val="center"/>
              <w:rPr>
                <w:sz w:val="24"/>
              </w:rPr>
            </w:pPr>
            <w:r>
              <w:rPr>
                <w:spacing w:val="-5"/>
                <w:sz w:val="24"/>
              </w:rPr>
              <w:t>да</w:t>
            </w:r>
          </w:p>
        </w:tc>
      </w:tr>
      <w:tr w:rsidR="007A0729" w:rsidTr="005E50B0">
        <w:trPr>
          <w:trHeight w:val="539"/>
        </w:trPr>
        <w:tc>
          <w:tcPr>
            <w:tcW w:w="1145" w:type="dxa"/>
          </w:tcPr>
          <w:p w:rsidR="007A0729" w:rsidRDefault="007A0729" w:rsidP="005E50B0">
            <w:pPr>
              <w:pStyle w:val="TableParagraph"/>
              <w:spacing w:line="258" w:lineRule="exact"/>
              <w:ind w:left="78"/>
              <w:rPr>
                <w:sz w:val="24"/>
              </w:rPr>
            </w:pPr>
            <w:r>
              <w:rPr>
                <w:spacing w:val="-5"/>
                <w:sz w:val="24"/>
              </w:rPr>
              <w:t>4.6</w:t>
            </w:r>
          </w:p>
        </w:tc>
        <w:tc>
          <w:tcPr>
            <w:tcW w:w="7811" w:type="dxa"/>
          </w:tcPr>
          <w:p w:rsidR="007A0729" w:rsidRDefault="007A0729" w:rsidP="005E50B0">
            <w:pPr>
              <w:pStyle w:val="TableParagraph"/>
              <w:spacing w:line="228" w:lineRule="auto"/>
              <w:ind w:left="61"/>
              <w:rPr>
                <w:sz w:val="24"/>
              </w:rPr>
            </w:pPr>
            <w:r>
              <w:rPr>
                <w:spacing w:val="-4"/>
                <w:sz w:val="24"/>
              </w:rPr>
              <w:t>Наличие</w:t>
            </w:r>
            <w:r w:rsidR="005C1EE6">
              <w:rPr>
                <w:spacing w:val="-4"/>
                <w:sz w:val="24"/>
              </w:rPr>
              <w:t xml:space="preserve"> </w:t>
            </w:r>
            <w:r>
              <w:rPr>
                <w:spacing w:val="-4"/>
                <w:sz w:val="24"/>
              </w:rPr>
              <w:t>в</w:t>
            </w:r>
            <w:r w:rsidR="005C1EE6">
              <w:rPr>
                <w:spacing w:val="-4"/>
                <w:sz w:val="24"/>
              </w:rPr>
              <w:t xml:space="preserve"> </w:t>
            </w:r>
            <w:r>
              <w:rPr>
                <w:spacing w:val="-4"/>
                <w:sz w:val="24"/>
              </w:rPr>
              <w:t>дошкольной</w:t>
            </w:r>
            <w:r w:rsidR="005C1EE6">
              <w:rPr>
                <w:spacing w:val="-4"/>
                <w:sz w:val="24"/>
              </w:rPr>
              <w:t xml:space="preserve"> </w:t>
            </w:r>
            <w:r>
              <w:rPr>
                <w:spacing w:val="-4"/>
                <w:sz w:val="24"/>
              </w:rPr>
              <w:t>организации</w:t>
            </w:r>
            <w:r w:rsidR="005C1EE6">
              <w:rPr>
                <w:spacing w:val="-4"/>
                <w:sz w:val="24"/>
              </w:rPr>
              <w:t xml:space="preserve"> </w:t>
            </w:r>
            <w:r>
              <w:rPr>
                <w:spacing w:val="-4"/>
                <w:sz w:val="24"/>
              </w:rPr>
              <w:t>возможностей для</w:t>
            </w:r>
            <w:r w:rsidR="005C1EE6">
              <w:rPr>
                <w:spacing w:val="-4"/>
                <w:sz w:val="24"/>
              </w:rPr>
              <w:t xml:space="preserve"> </w:t>
            </w:r>
            <w:r>
              <w:rPr>
                <w:spacing w:val="-4"/>
                <w:sz w:val="24"/>
              </w:rPr>
              <w:t xml:space="preserve">дополнительного </w:t>
            </w:r>
            <w:r>
              <w:rPr>
                <w:sz w:val="24"/>
              </w:rPr>
              <w:t>образования</w:t>
            </w:r>
            <w:r w:rsidR="005C1EE6">
              <w:rPr>
                <w:sz w:val="24"/>
              </w:rPr>
              <w:t xml:space="preserve"> </w:t>
            </w:r>
            <w:r>
              <w:rPr>
                <w:sz w:val="24"/>
              </w:rPr>
              <w:t>детей</w:t>
            </w:r>
          </w:p>
        </w:tc>
        <w:tc>
          <w:tcPr>
            <w:tcW w:w="6536" w:type="dxa"/>
          </w:tcPr>
          <w:p w:rsidR="007A0729" w:rsidRDefault="007A0729" w:rsidP="005E50B0">
            <w:pPr>
              <w:pStyle w:val="TableParagraph"/>
              <w:spacing w:line="272" w:lineRule="exact"/>
              <w:ind w:left="2294" w:right="1952"/>
              <w:jc w:val="center"/>
              <w:rPr>
                <w:sz w:val="24"/>
              </w:rPr>
            </w:pPr>
            <w:r>
              <w:rPr>
                <w:spacing w:val="-5"/>
                <w:sz w:val="24"/>
              </w:rPr>
              <w:t>да</w:t>
            </w:r>
          </w:p>
        </w:tc>
      </w:tr>
      <w:tr w:rsidR="007A0729" w:rsidTr="005E50B0">
        <w:trPr>
          <w:trHeight w:val="539"/>
        </w:trPr>
        <w:tc>
          <w:tcPr>
            <w:tcW w:w="1145" w:type="dxa"/>
          </w:tcPr>
          <w:p w:rsidR="007A0729" w:rsidRDefault="007A0729" w:rsidP="005E50B0">
            <w:pPr>
              <w:pStyle w:val="TableParagraph"/>
              <w:spacing w:line="258" w:lineRule="exact"/>
              <w:ind w:left="78"/>
              <w:rPr>
                <w:sz w:val="24"/>
              </w:rPr>
            </w:pPr>
            <w:r>
              <w:rPr>
                <w:spacing w:val="-5"/>
                <w:sz w:val="24"/>
              </w:rPr>
              <w:t>4.7</w:t>
            </w:r>
          </w:p>
        </w:tc>
        <w:tc>
          <w:tcPr>
            <w:tcW w:w="7811" w:type="dxa"/>
          </w:tcPr>
          <w:p w:rsidR="007A0729" w:rsidRDefault="007A0729" w:rsidP="005E50B0">
            <w:pPr>
              <w:pStyle w:val="TableParagraph"/>
              <w:spacing w:line="228" w:lineRule="auto"/>
              <w:ind w:left="61" w:right="690"/>
              <w:rPr>
                <w:sz w:val="24"/>
              </w:rPr>
            </w:pPr>
            <w:r>
              <w:rPr>
                <w:spacing w:val="-2"/>
                <w:sz w:val="24"/>
              </w:rPr>
              <w:t>Наличие</w:t>
            </w:r>
            <w:r w:rsidR="001A1A58">
              <w:rPr>
                <w:spacing w:val="-2"/>
                <w:sz w:val="24"/>
              </w:rPr>
              <w:t xml:space="preserve"> </w:t>
            </w:r>
            <w:r>
              <w:rPr>
                <w:spacing w:val="-2"/>
                <w:sz w:val="24"/>
              </w:rPr>
              <w:t>возможностей</w:t>
            </w:r>
            <w:r w:rsidR="001A1A58">
              <w:rPr>
                <w:spacing w:val="-2"/>
                <w:sz w:val="24"/>
              </w:rPr>
              <w:t xml:space="preserve"> </w:t>
            </w:r>
            <w:r>
              <w:rPr>
                <w:spacing w:val="-2"/>
                <w:sz w:val="24"/>
              </w:rPr>
              <w:t>для</w:t>
            </w:r>
            <w:r w:rsidR="001A1A58">
              <w:rPr>
                <w:spacing w:val="-2"/>
                <w:sz w:val="24"/>
              </w:rPr>
              <w:t xml:space="preserve"> </w:t>
            </w:r>
            <w:r>
              <w:rPr>
                <w:spacing w:val="-2"/>
                <w:sz w:val="24"/>
              </w:rPr>
              <w:t>работы</w:t>
            </w:r>
            <w:r w:rsidR="001A1A58">
              <w:rPr>
                <w:spacing w:val="-2"/>
                <w:sz w:val="24"/>
              </w:rPr>
              <w:t xml:space="preserve"> </w:t>
            </w:r>
            <w:r>
              <w:rPr>
                <w:spacing w:val="-2"/>
                <w:sz w:val="24"/>
              </w:rPr>
              <w:t>специалистов,</w:t>
            </w:r>
            <w:r w:rsidR="001A1A58">
              <w:rPr>
                <w:spacing w:val="-2"/>
                <w:sz w:val="24"/>
              </w:rPr>
              <w:t xml:space="preserve"> </w:t>
            </w:r>
            <w:r>
              <w:rPr>
                <w:spacing w:val="-2"/>
                <w:sz w:val="24"/>
              </w:rPr>
              <w:t>в</w:t>
            </w:r>
            <w:r w:rsidR="001A1A58">
              <w:rPr>
                <w:spacing w:val="-2"/>
                <w:sz w:val="24"/>
              </w:rPr>
              <w:t xml:space="preserve"> </w:t>
            </w:r>
            <w:r>
              <w:rPr>
                <w:spacing w:val="-2"/>
                <w:sz w:val="24"/>
              </w:rPr>
              <w:t>том</w:t>
            </w:r>
            <w:r w:rsidR="001A1A58">
              <w:rPr>
                <w:spacing w:val="-2"/>
                <w:sz w:val="24"/>
              </w:rPr>
              <w:t xml:space="preserve"> </w:t>
            </w:r>
            <w:r>
              <w:rPr>
                <w:spacing w:val="-2"/>
                <w:sz w:val="24"/>
              </w:rPr>
              <w:t>числе</w:t>
            </w:r>
            <w:r w:rsidR="001A1A58">
              <w:rPr>
                <w:spacing w:val="-2"/>
                <w:sz w:val="24"/>
              </w:rPr>
              <w:t xml:space="preserve"> </w:t>
            </w:r>
            <w:r>
              <w:rPr>
                <w:spacing w:val="-2"/>
                <w:sz w:val="24"/>
              </w:rPr>
              <w:t>для</w:t>
            </w:r>
            <w:r w:rsidR="001A1A58">
              <w:rPr>
                <w:spacing w:val="-2"/>
                <w:sz w:val="24"/>
              </w:rPr>
              <w:t xml:space="preserve"> </w:t>
            </w:r>
            <w:r>
              <w:rPr>
                <w:spacing w:val="-2"/>
                <w:sz w:val="24"/>
              </w:rPr>
              <w:t xml:space="preserve">педагогов </w:t>
            </w:r>
            <w:r>
              <w:rPr>
                <w:sz w:val="24"/>
              </w:rPr>
              <w:t>коррекционного образования</w:t>
            </w:r>
          </w:p>
        </w:tc>
        <w:tc>
          <w:tcPr>
            <w:tcW w:w="6536" w:type="dxa"/>
          </w:tcPr>
          <w:p w:rsidR="007A0729" w:rsidRDefault="007A0729" w:rsidP="005E50B0">
            <w:pPr>
              <w:pStyle w:val="TableParagraph"/>
              <w:spacing w:line="272" w:lineRule="exact"/>
              <w:ind w:left="2294" w:right="1952"/>
              <w:jc w:val="center"/>
              <w:rPr>
                <w:sz w:val="24"/>
              </w:rPr>
            </w:pPr>
            <w:r>
              <w:rPr>
                <w:spacing w:val="-5"/>
                <w:sz w:val="24"/>
              </w:rPr>
              <w:t>да</w:t>
            </w:r>
          </w:p>
        </w:tc>
      </w:tr>
      <w:tr w:rsidR="007A0729" w:rsidTr="005E50B0">
        <w:trPr>
          <w:trHeight w:val="541"/>
        </w:trPr>
        <w:tc>
          <w:tcPr>
            <w:tcW w:w="1145" w:type="dxa"/>
          </w:tcPr>
          <w:p w:rsidR="007A0729" w:rsidRDefault="007A0729" w:rsidP="005E50B0">
            <w:pPr>
              <w:pStyle w:val="TableParagraph"/>
              <w:spacing w:line="260" w:lineRule="exact"/>
              <w:ind w:left="78"/>
              <w:rPr>
                <w:sz w:val="24"/>
              </w:rPr>
            </w:pPr>
            <w:r>
              <w:rPr>
                <w:spacing w:val="-5"/>
                <w:sz w:val="24"/>
              </w:rPr>
              <w:t>4.8</w:t>
            </w:r>
          </w:p>
        </w:tc>
        <w:tc>
          <w:tcPr>
            <w:tcW w:w="7811" w:type="dxa"/>
          </w:tcPr>
          <w:p w:rsidR="007A0729" w:rsidRDefault="007A0729" w:rsidP="00E3647B">
            <w:pPr>
              <w:pStyle w:val="TableParagraph"/>
              <w:spacing w:line="225" w:lineRule="auto"/>
              <w:ind w:left="61" w:right="798"/>
              <w:rPr>
                <w:sz w:val="24"/>
              </w:rPr>
            </w:pPr>
            <w:r>
              <w:rPr>
                <w:spacing w:val="-4"/>
                <w:sz w:val="24"/>
              </w:rPr>
              <w:t>Наличие</w:t>
            </w:r>
            <w:r w:rsidR="00E3647B">
              <w:rPr>
                <w:spacing w:val="-4"/>
                <w:sz w:val="24"/>
              </w:rPr>
              <w:t xml:space="preserve"> </w:t>
            </w:r>
            <w:r>
              <w:rPr>
                <w:spacing w:val="-4"/>
                <w:sz w:val="24"/>
              </w:rPr>
              <w:t>дополнительных</w:t>
            </w:r>
            <w:r w:rsidR="00E3647B">
              <w:rPr>
                <w:spacing w:val="-4"/>
                <w:sz w:val="24"/>
              </w:rPr>
              <w:t xml:space="preserve"> </w:t>
            </w:r>
            <w:r>
              <w:rPr>
                <w:spacing w:val="-4"/>
                <w:sz w:val="24"/>
              </w:rPr>
              <w:t>помещений</w:t>
            </w:r>
            <w:r w:rsidR="00E3647B">
              <w:rPr>
                <w:spacing w:val="-4"/>
                <w:sz w:val="24"/>
              </w:rPr>
              <w:t xml:space="preserve"> </w:t>
            </w:r>
            <w:r>
              <w:rPr>
                <w:spacing w:val="-4"/>
                <w:sz w:val="24"/>
              </w:rPr>
              <w:t>для</w:t>
            </w:r>
            <w:r w:rsidR="00E3647B">
              <w:rPr>
                <w:spacing w:val="-4"/>
                <w:sz w:val="24"/>
              </w:rPr>
              <w:t xml:space="preserve"> </w:t>
            </w:r>
            <w:r>
              <w:rPr>
                <w:spacing w:val="-4"/>
                <w:sz w:val="24"/>
              </w:rPr>
              <w:t>организации</w:t>
            </w:r>
            <w:r w:rsidR="00E3647B">
              <w:rPr>
                <w:spacing w:val="-4"/>
                <w:sz w:val="24"/>
              </w:rPr>
              <w:t xml:space="preserve"> </w:t>
            </w:r>
            <w:r>
              <w:rPr>
                <w:spacing w:val="-4"/>
                <w:sz w:val="24"/>
              </w:rPr>
              <w:t>р</w:t>
            </w:r>
            <w:r w:rsidR="00E3647B">
              <w:rPr>
                <w:spacing w:val="-4"/>
                <w:sz w:val="24"/>
              </w:rPr>
              <w:t xml:space="preserve">азнообразной  </w:t>
            </w:r>
            <w:r>
              <w:rPr>
                <w:sz w:val="24"/>
              </w:rPr>
              <w:t>деятельности</w:t>
            </w:r>
            <w:r w:rsidR="00E3647B">
              <w:rPr>
                <w:sz w:val="24"/>
              </w:rPr>
              <w:t xml:space="preserve"> </w:t>
            </w:r>
            <w:r>
              <w:rPr>
                <w:sz w:val="24"/>
              </w:rPr>
              <w:t>детей</w:t>
            </w:r>
          </w:p>
        </w:tc>
        <w:tc>
          <w:tcPr>
            <w:tcW w:w="6536" w:type="dxa"/>
          </w:tcPr>
          <w:p w:rsidR="007A0729" w:rsidRDefault="007A0729" w:rsidP="005E50B0">
            <w:pPr>
              <w:pStyle w:val="TableParagraph"/>
              <w:spacing w:line="272" w:lineRule="exact"/>
              <w:ind w:left="2294" w:right="1952"/>
              <w:jc w:val="center"/>
              <w:rPr>
                <w:sz w:val="24"/>
              </w:rPr>
            </w:pPr>
            <w:r>
              <w:rPr>
                <w:spacing w:val="-5"/>
                <w:sz w:val="24"/>
              </w:rPr>
              <w:t>да</w:t>
            </w:r>
          </w:p>
        </w:tc>
      </w:tr>
    </w:tbl>
    <w:p w:rsidR="00A27F43" w:rsidRDefault="00A27F43" w:rsidP="00A27F43">
      <w:pPr>
        <w:jc w:val="right"/>
        <w:outlineLvl w:val="0"/>
        <w:rPr>
          <w:rFonts w:ascii="Times New Roman" w:hAnsi="Times New Roman"/>
          <w:color w:val="000000"/>
          <w:sz w:val="24"/>
          <w:szCs w:val="24"/>
        </w:rPr>
      </w:pPr>
      <w:r>
        <w:rPr>
          <w:rFonts w:ascii="Times New Roman" w:hAnsi="Times New Roman"/>
          <w:color w:val="000000"/>
          <w:sz w:val="24"/>
          <w:szCs w:val="24"/>
        </w:rPr>
        <w:t>Заведующий структурным подразделением «Детский сад №1</w:t>
      </w:r>
      <w:r w:rsidR="00C57369">
        <w:rPr>
          <w:rFonts w:ascii="Times New Roman" w:hAnsi="Times New Roman"/>
          <w:color w:val="000000"/>
          <w:sz w:val="24"/>
          <w:szCs w:val="24"/>
        </w:rPr>
        <w:t xml:space="preserve"> </w:t>
      </w:r>
      <w:r>
        <w:rPr>
          <w:rFonts w:ascii="Times New Roman" w:hAnsi="Times New Roman"/>
          <w:color w:val="000000"/>
          <w:sz w:val="24"/>
          <w:szCs w:val="24"/>
        </w:rPr>
        <w:t>»</w:t>
      </w:r>
    </w:p>
    <w:p w:rsidR="007A0729" w:rsidRPr="00B563A2" w:rsidRDefault="00A27F43" w:rsidP="00B563A2">
      <w:pPr>
        <w:jc w:val="right"/>
        <w:outlineLvl w:val="0"/>
        <w:rPr>
          <w:rFonts w:ascii="Times New Roman" w:hAnsi="Times New Roman"/>
          <w:color w:val="000000"/>
          <w:sz w:val="24"/>
          <w:szCs w:val="24"/>
        </w:rPr>
        <w:sectPr w:rsidR="007A0729" w:rsidRPr="00B563A2" w:rsidSect="00A27F43">
          <w:pgSz w:w="16850" w:h="11920" w:orient="landscape"/>
          <w:pgMar w:top="300" w:right="832" w:bottom="480" w:left="440" w:header="0" w:footer="300" w:gutter="0"/>
          <w:cols w:space="720"/>
        </w:sectPr>
      </w:pPr>
      <w:r>
        <w:rPr>
          <w:rFonts w:ascii="Times New Roman" w:hAnsi="Times New Roman"/>
          <w:color w:val="000000"/>
          <w:sz w:val="24"/>
          <w:szCs w:val="24"/>
        </w:rPr>
        <w:t xml:space="preserve">___________ </w:t>
      </w:r>
      <w:r w:rsidR="00C57369">
        <w:rPr>
          <w:rFonts w:ascii="Times New Roman" w:hAnsi="Times New Roman"/>
          <w:color w:val="000000"/>
          <w:sz w:val="24"/>
          <w:szCs w:val="24"/>
        </w:rPr>
        <w:t>Н.Д.Сидорова</w:t>
      </w:r>
    </w:p>
    <w:p w:rsidR="007A0729" w:rsidRPr="007A0729" w:rsidRDefault="007A0729" w:rsidP="00506DD4">
      <w:pPr>
        <w:ind w:firstLine="0"/>
        <w:jc w:val="both"/>
        <w:rPr>
          <w:rFonts w:ascii="Times New Roman" w:hAnsi="Times New Roman" w:cs="Times New Roman"/>
          <w:sz w:val="24"/>
          <w:szCs w:val="24"/>
        </w:rPr>
        <w:sectPr w:rsidR="007A0729" w:rsidRPr="007A0729" w:rsidSect="0010008E">
          <w:pgSz w:w="16850" w:h="11920" w:orient="landscape"/>
          <w:pgMar w:top="300" w:right="832" w:bottom="480" w:left="440" w:header="0" w:footer="300" w:gutter="0"/>
          <w:cols w:space="720"/>
        </w:sectPr>
      </w:pPr>
    </w:p>
    <w:p w:rsidR="00CA7ECC" w:rsidRPr="00CA7ECC" w:rsidRDefault="00CA7ECC" w:rsidP="00501D2E">
      <w:pPr>
        <w:ind w:firstLine="0"/>
        <w:jc w:val="both"/>
        <w:rPr>
          <w:rFonts w:ascii="Times New Roman" w:hAnsi="Times New Roman" w:cs="Times New Roman"/>
          <w:b/>
          <w:bCs/>
          <w:iCs/>
          <w:sz w:val="24"/>
          <w:szCs w:val="24"/>
        </w:rPr>
      </w:pPr>
    </w:p>
    <w:sectPr w:rsidR="00CA7ECC" w:rsidRPr="00CA7ECC" w:rsidSect="00501D2E">
      <w:footerReference w:type="default" r:id="rId32"/>
      <w:pgSz w:w="11920" w:h="16841"/>
      <w:pgMar w:top="1440" w:right="1080" w:bottom="1440" w:left="1080" w:header="0" w:footer="0" w:gutter="0"/>
      <w:cols w:space="720" w:equalWidth="0">
        <w:col w:w="1039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CF" w:rsidRDefault="00836FCF">
      <w:r>
        <w:separator/>
      </w:r>
    </w:p>
  </w:endnote>
  <w:endnote w:type="continuationSeparator" w:id="1">
    <w:p w:rsidR="00836FCF" w:rsidRDefault="00836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extBookC-Bold">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2116"/>
      <w:docPartObj>
        <w:docPartGallery w:val="Page Numbers (Bottom of Page)"/>
        <w:docPartUnique/>
      </w:docPartObj>
    </w:sdtPr>
    <w:sdtContent>
      <w:p w:rsidR="00880782" w:rsidRDefault="00DD0D73">
        <w:pPr>
          <w:pStyle w:val="ae"/>
          <w:jc w:val="center"/>
        </w:pPr>
        <w:fldSimple w:instr=" PAGE   \* MERGEFORMAT ">
          <w:r w:rsidR="00741738">
            <w:rPr>
              <w:noProof/>
            </w:rPr>
            <w:t>1</w:t>
          </w:r>
        </w:fldSimple>
      </w:p>
    </w:sdtContent>
  </w:sdt>
  <w:p w:rsidR="00880782" w:rsidRDefault="00880782">
    <w:pPr>
      <w:pStyle w:val="a4"/>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82" w:rsidRDefault="00DD0D73">
    <w:pPr>
      <w:pStyle w:val="a4"/>
      <w:spacing w:line="14" w:lineRule="auto"/>
      <w:rPr>
        <w:sz w:val="20"/>
      </w:rPr>
    </w:pPr>
    <w:r w:rsidRPr="00DD0D73">
      <w:rPr>
        <w:noProof/>
        <w:lang w:eastAsia="ru-RU"/>
      </w:rPr>
      <w:pict>
        <v:shapetype id="_x0000_t202" coordsize="21600,21600" o:spt="202" path="m,l,21600r21600,l21600,xe">
          <v:stroke joinstyle="miter"/>
          <v:path gradientshapeok="t" o:connecttype="rect"/>
        </v:shapetype>
        <v:shape id="Надпись 8" o:spid="_x0000_s2052" type="#_x0000_t202" style="position:absolute;margin-left:427pt;margin-top:569.6pt;width:18.3pt;height:13.0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Im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" filled="f" stroked="f">
          <v:textbox inset="0,0,0,0">
            <w:txbxContent>
              <w:p w:rsidR="00880782" w:rsidRDefault="00DD0D73">
                <w:pPr>
                  <w:spacing w:line="245" w:lineRule="exact"/>
                  <w:ind w:left="60"/>
                  <w:rPr>
                    <w:rFonts w:ascii="Calibri"/>
                  </w:rPr>
                </w:pPr>
                <w:r>
                  <w:rPr>
                    <w:rFonts w:ascii="Calibri"/>
                    <w:spacing w:val="-5"/>
                  </w:rPr>
                  <w:fldChar w:fldCharType="begin"/>
                </w:r>
                <w:r w:rsidR="00880782">
                  <w:rPr>
                    <w:rFonts w:ascii="Calibri"/>
                    <w:spacing w:val="-5"/>
                  </w:rPr>
                  <w:instrText xml:space="preserve"> PAGE </w:instrText>
                </w:r>
                <w:r>
                  <w:rPr>
                    <w:rFonts w:ascii="Calibri"/>
                    <w:spacing w:val="-5"/>
                  </w:rPr>
                  <w:fldChar w:fldCharType="separate"/>
                </w:r>
                <w:r w:rsidR="00741738">
                  <w:rPr>
                    <w:rFonts w:ascii="Calibri"/>
                    <w:noProof/>
                    <w:spacing w:val="-5"/>
                  </w:rPr>
                  <w:t>28</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82" w:rsidRDefault="00DD0D73">
    <w:pPr>
      <w:pStyle w:val="a4"/>
      <w:spacing w:line="14" w:lineRule="auto"/>
      <w:rPr>
        <w:sz w:val="20"/>
      </w:rPr>
    </w:pPr>
    <w:r w:rsidRPr="00DD0D73">
      <w:rPr>
        <w:noProof/>
        <w:lang w:eastAsia="ru-RU"/>
      </w:rPr>
      <w:pict>
        <v:shapetype id="_x0000_t202" coordsize="21600,21600" o:spt="202" path="m,l,21600r21600,l21600,xe">
          <v:stroke joinstyle="miter"/>
          <v:path gradientshapeok="t" o:connecttype="rect"/>
        </v:shapetype>
        <v:shape id="Надпись 9" o:spid="_x0000_s2051" type="#_x0000_t202" style="position:absolute;margin-left:413.45pt;margin-top:569.6pt;width:18.3pt;height:13.0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SkyA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GHHSQIt2X3ffdt93P3c/bj/ffkGR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" filled="f" stroked="f">
          <v:textbox inset="0,0,0,0">
            <w:txbxContent>
              <w:p w:rsidR="00880782" w:rsidRDefault="00DD0D73">
                <w:pPr>
                  <w:spacing w:line="245" w:lineRule="exact"/>
                  <w:ind w:left="60"/>
                  <w:rPr>
                    <w:rFonts w:ascii="Calibri"/>
                  </w:rPr>
                </w:pPr>
                <w:r>
                  <w:rPr>
                    <w:rFonts w:ascii="Calibri"/>
                    <w:spacing w:val="-5"/>
                  </w:rPr>
                  <w:fldChar w:fldCharType="begin"/>
                </w:r>
                <w:r w:rsidR="00880782">
                  <w:rPr>
                    <w:rFonts w:ascii="Calibri"/>
                    <w:spacing w:val="-5"/>
                  </w:rPr>
                  <w:instrText xml:space="preserve"> PAGE </w:instrText>
                </w:r>
                <w:r>
                  <w:rPr>
                    <w:rFonts w:ascii="Calibri"/>
                    <w:spacing w:val="-5"/>
                  </w:rPr>
                  <w:fldChar w:fldCharType="separate"/>
                </w:r>
                <w:r w:rsidR="00741738">
                  <w:rPr>
                    <w:rFonts w:ascii="Calibri"/>
                    <w:noProof/>
                    <w:spacing w:val="-5"/>
                  </w:rPr>
                  <w:t>30</w:t>
                </w:r>
                <w:r>
                  <w:rPr>
                    <w:rFonts w:ascii="Calibri"/>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82" w:rsidRDefault="00DD0D73">
    <w:pPr>
      <w:pStyle w:val="a4"/>
      <w:spacing w:line="14" w:lineRule="auto"/>
      <w:rPr>
        <w:sz w:val="20"/>
      </w:rPr>
    </w:pPr>
    <w:r w:rsidRPr="00DD0D73">
      <w:rPr>
        <w:noProof/>
        <w:lang w:eastAsia="ru-RU"/>
      </w:rPr>
      <w:pict>
        <v:shapetype id="_x0000_t202" coordsize="21600,21600" o:spt="202" path="m,l,21600r21600,l21600,xe">
          <v:stroke joinstyle="miter"/>
          <v:path gradientshapeok="t" o:connecttype="rect"/>
        </v:shapetype>
        <v:shape id="Надпись 10" o:spid="_x0000_s2050" type="#_x0000_t202" style="position:absolute;margin-left:434.2pt;margin-top:569.6pt;width:18.3pt;height:13.0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" filled="f" stroked="f">
          <v:textbox inset="0,0,0,0">
            <w:txbxContent>
              <w:p w:rsidR="00880782" w:rsidRDefault="00DD0D73">
                <w:pPr>
                  <w:spacing w:line="245" w:lineRule="exact"/>
                  <w:ind w:left="60"/>
                  <w:rPr>
                    <w:rFonts w:ascii="Calibri"/>
                  </w:rPr>
                </w:pPr>
                <w:r>
                  <w:rPr>
                    <w:rFonts w:ascii="Calibri"/>
                    <w:spacing w:val="-5"/>
                  </w:rPr>
                  <w:fldChar w:fldCharType="begin"/>
                </w:r>
                <w:r w:rsidR="00880782">
                  <w:rPr>
                    <w:rFonts w:ascii="Calibri"/>
                    <w:spacing w:val="-5"/>
                  </w:rPr>
                  <w:instrText xml:space="preserve"> PAGE </w:instrText>
                </w:r>
                <w:r>
                  <w:rPr>
                    <w:rFonts w:ascii="Calibri"/>
                    <w:spacing w:val="-5"/>
                  </w:rPr>
                  <w:fldChar w:fldCharType="separate"/>
                </w:r>
                <w:r w:rsidR="00741738">
                  <w:rPr>
                    <w:rFonts w:ascii="Calibri"/>
                    <w:noProof/>
                    <w:spacing w:val="-5"/>
                  </w:rPr>
                  <w:t>34</w:t>
                </w:r>
                <w:r>
                  <w:rPr>
                    <w:rFonts w:ascii="Calibri"/>
                    <w:spacing w:val="-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82" w:rsidRDefault="00DD0D73">
    <w:pPr>
      <w:pStyle w:val="a4"/>
      <w:spacing w:line="14" w:lineRule="auto"/>
      <w:rPr>
        <w:sz w:val="20"/>
      </w:rPr>
    </w:pPr>
    <w:r w:rsidRPr="00DD0D73">
      <w:rPr>
        <w:noProof/>
        <w:lang w:eastAsia="ru-RU"/>
      </w:rPr>
      <w:pict>
        <v:shapetype id="_x0000_t202" coordsize="21600,21600" o:spt="202" path="m,l,21600r21600,l21600,xe">
          <v:stroke joinstyle="miter"/>
          <v:path gradientshapeok="t" o:connecttype="rect"/>
        </v:shapetype>
        <v:shape id="Надпись 5" o:spid="_x0000_s2049" type="#_x0000_t202" style="position:absolute;margin-left:434.2pt;margin-top:569.6pt;width:18.3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T+ygIAALU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" filled="f" stroked="f">
          <v:textbox inset="0,0,0,0">
            <w:txbxContent>
              <w:p w:rsidR="00880782" w:rsidRDefault="00DD0D73">
                <w:pPr>
                  <w:spacing w:line="245" w:lineRule="exact"/>
                  <w:ind w:left="60"/>
                  <w:rPr>
                    <w:rFonts w:ascii="Calibri"/>
                  </w:rPr>
                </w:pPr>
                <w:r>
                  <w:rPr>
                    <w:rFonts w:ascii="Calibri"/>
                    <w:spacing w:val="-5"/>
                  </w:rPr>
                  <w:fldChar w:fldCharType="begin"/>
                </w:r>
                <w:r w:rsidR="00880782">
                  <w:rPr>
                    <w:rFonts w:ascii="Calibri"/>
                    <w:spacing w:val="-5"/>
                  </w:rPr>
                  <w:instrText xml:space="preserve"> PAGE </w:instrText>
                </w:r>
                <w:r>
                  <w:rPr>
                    <w:rFonts w:ascii="Calibri"/>
                    <w:spacing w:val="-5"/>
                  </w:rPr>
                  <w:fldChar w:fldCharType="separate"/>
                </w:r>
                <w:r w:rsidR="00741738">
                  <w:rPr>
                    <w:rFonts w:ascii="Calibri"/>
                    <w:noProof/>
                    <w:spacing w:val="-5"/>
                  </w:rPr>
                  <w:t>35</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CF" w:rsidRDefault="00836FCF">
      <w:r>
        <w:separator/>
      </w:r>
    </w:p>
  </w:footnote>
  <w:footnote w:type="continuationSeparator" w:id="1">
    <w:p w:rsidR="00836FCF" w:rsidRDefault="00836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456C9E18"/>
    <w:lvl w:ilvl="0" w:tplc="7B226BFE">
      <w:start w:val="1"/>
      <w:numFmt w:val="bullet"/>
      <w:lvlText w:val="•"/>
      <w:lvlJc w:val="left"/>
    </w:lvl>
    <w:lvl w:ilvl="1" w:tplc="623C11DE">
      <w:start w:val="1"/>
      <w:numFmt w:val="bullet"/>
      <w:lvlText w:val="С"/>
      <w:lvlJc w:val="left"/>
    </w:lvl>
    <w:lvl w:ilvl="2" w:tplc="F1085A20">
      <w:numFmt w:val="decimal"/>
      <w:lvlText w:val=""/>
      <w:lvlJc w:val="left"/>
    </w:lvl>
    <w:lvl w:ilvl="3" w:tplc="E58E0404">
      <w:numFmt w:val="decimal"/>
      <w:lvlText w:val=""/>
      <w:lvlJc w:val="left"/>
    </w:lvl>
    <w:lvl w:ilvl="4" w:tplc="47061476">
      <w:numFmt w:val="decimal"/>
      <w:lvlText w:val=""/>
      <w:lvlJc w:val="left"/>
    </w:lvl>
    <w:lvl w:ilvl="5" w:tplc="62DACF44">
      <w:numFmt w:val="decimal"/>
      <w:lvlText w:val=""/>
      <w:lvlJc w:val="left"/>
    </w:lvl>
    <w:lvl w:ilvl="6" w:tplc="1C30C7DE">
      <w:numFmt w:val="decimal"/>
      <w:lvlText w:val=""/>
      <w:lvlJc w:val="left"/>
    </w:lvl>
    <w:lvl w:ilvl="7" w:tplc="0CB48F54">
      <w:numFmt w:val="decimal"/>
      <w:lvlText w:val=""/>
      <w:lvlJc w:val="left"/>
    </w:lvl>
    <w:lvl w:ilvl="8" w:tplc="2BF2294C">
      <w:numFmt w:val="decimal"/>
      <w:lvlText w:val=""/>
      <w:lvlJc w:val="left"/>
    </w:lvl>
  </w:abstractNum>
  <w:abstractNum w:abstractNumId="1">
    <w:nsid w:val="00005D03"/>
    <w:multiLevelType w:val="hybridMultilevel"/>
    <w:tmpl w:val="BA0E3C2E"/>
    <w:lvl w:ilvl="0" w:tplc="1CEAB492">
      <w:start w:val="1"/>
      <w:numFmt w:val="bullet"/>
      <w:lvlText w:val="В"/>
      <w:lvlJc w:val="left"/>
    </w:lvl>
    <w:lvl w:ilvl="1" w:tplc="BE16CA9C">
      <w:numFmt w:val="decimal"/>
      <w:lvlText w:val=""/>
      <w:lvlJc w:val="left"/>
    </w:lvl>
    <w:lvl w:ilvl="2" w:tplc="4A4A912C">
      <w:numFmt w:val="decimal"/>
      <w:lvlText w:val=""/>
      <w:lvlJc w:val="left"/>
    </w:lvl>
    <w:lvl w:ilvl="3" w:tplc="D0EA5D32">
      <w:numFmt w:val="decimal"/>
      <w:lvlText w:val=""/>
      <w:lvlJc w:val="left"/>
    </w:lvl>
    <w:lvl w:ilvl="4" w:tplc="E1E814B0">
      <w:numFmt w:val="decimal"/>
      <w:lvlText w:val=""/>
      <w:lvlJc w:val="left"/>
    </w:lvl>
    <w:lvl w:ilvl="5" w:tplc="FFCCBDC8">
      <w:numFmt w:val="decimal"/>
      <w:lvlText w:val=""/>
      <w:lvlJc w:val="left"/>
    </w:lvl>
    <w:lvl w:ilvl="6" w:tplc="26027218">
      <w:numFmt w:val="decimal"/>
      <w:lvlText w:val=""/>
      <w:lvlJc w:val="left"/>
    </w:lvl>
    <w:lvl w:ilvl="7" w:tplc="75D61B7A">
      <w:numFmt w:val="decimal"/>
      <w:lvlText w:val=""/>
      <w:lvlJc w:val="left"/>
    </w:lvl>
    <w:lvl w:ilvl="8" w:tplc="98A44A0A">
      <w:numFmt w:val="decimal"/>
      <w:lvlText w:val=""/>
      <w:lvlJc w:val="left"/>
    </w:lvl>
  </w:abstractNum>
  <w:abstractNum w:abstractNumId="2">
    <w:nsid w:val="0000701F"/>
    <w:multiLevelType w:val="hybridMultilevel"/>
    <w:tmpl w:val="6854D4D0"/>
    <w:lvl w:ilvl="0" w:tplc="D188CC10">
      <w:start w:val="1"/>
      <w:numFmt w:val="bullet"/>
      <w:lvlText w:val="-"/>
      <w:lvlJc w:val="left"/>
    </w:lvl>
    <w:lvl w:ilvl="1" w:tplc="094CFCB2">
      <w:numFmt w:val="decimal"/>
      <w:lvlText w:val=""/>
      <w:lvlJc w:val="left"/>
    </w:lvl>
    <w:lvl w:ilvl="2" w:tplc="FE3867E6">
      <w:numFmt w:val="decimal"/>
      <w:lvlText w:val=""/>
      <w:lvlJc w:val="left"/>
    </w:lvl>
    <w:lvl w:ilvl="3" w:tplc="75D84C0A">
      <w:numFmt w:val="decimal"/>
      <w:lvlText w:val=""/>
      <w:lvlJc w:val="left"/>
    </w:lvl>
    <w:lvl w:ilvl="4" w:tplc="889C676A">
      <w:numFmt w:val="decimal"/>
      <w:lvlText w:val=""/>
      <w:lvlJc w:val="left"/>
    </w:lvl>
    <w:lvl w:ilvl="5" w:tplc="B3008540">
      <w:numFmt w:val="decimal"/>
      <w:lvlText w:val=""/>
      <w:lvlJc w:val="left"/>
    </w:lvl>
    <w:lvl w:ilvl="6" w:tplc="4C8C23CA">
      <w:numFmt w:val="decimal"/>
      <w:lvlText w:val=""/>
      <w:lvlJc w:val="left"/>
    </w:lvl>
    <w:lvl w:ilvl="7" w:tplc="86D05316">
      <w:numFmt w:val="decimal"/>
      <w:lvlText w:val=""/>
      <w:lvlJc w:val="left"/>
    </w:lvl>
    <w:lvl w:ilvl="8" w:tplc="DEFE6DB2">
      <w:numFmt w:val="decimal"/>
      <w:lvlText w:val=""/>
      <w:lvlJc w:val="left"/>
    </w:lvl>
  </w:abstractNum>
  <w:abstractNum w:abstractNumId="3">
    <w:nsid w:val="049F65DD"/>
    <w:multiLevelType w:val="hybridMultilevel"/>
    <w:tmpl w:val="3D94D99E"/>
    <w:lvl w:ilvl="0" w:tplc="32F2FE90">
      <w:start w:val="1"/>
      <w:numFmt w:val="upperRoman"/>
      <w:lvlText w:val="%1."/>
      <w:lvlJc w:val="left"/>
      <w:pPr>
        <w:ind w:left="9551" w:hanging="336"/>
        <w:jc w:val="right"/>
      </w:pPr>
      <w:rPr>
        <w:rFonts w:ascii="Times New Roman" w:eastAsia="Times New Roman" w:hAnsi="Times New Roman" w:cs="Times New Roman" w:hint="default"/>
        <w:b/>
        <w:bCs/>
        <w:i w:val="0"/>
        <w:iCs w:val="0"/>
        <w:w w:val="99"/>
        <w:sz w:val="24"/>
        <w:szCs w:val="24"/>
        <w:lang w:val="ru-RU" w:eastAsia="en-US" w:bidi="ar-SA"/>
      </w:rPr>
    </w:lvl>
    <w:lvl w:ilvl="1" w:tplc="6AB2C832">
      <w:numFmt w:val="bullet"/>
      <w:lvlText w:val="•"/>
      <w:lvlJc w:val="left"/>
      <w:pPr>
        <w:ind w:left="6626" w:hanging="336"/>
      </w:pPr>
      <w:rPr>
        <w:rFonts w:hint="default"/>
        <w:lang w:val="ru-RU" w:eastAsia="en-US" w:bidi="ar-SA"/>
      </w:rPr>
    </w:lvl>
    <w:lvl w:ilvl="2" w:tplc="C7A6AAA6">
      <w:numFmt w:val="bullet"/>
      <w:lvlText w:val="•"/>
      <w:lvlJc w:val="left"/>
      <w:pPr>
        <w:ind w:left="7712" w:hanging="336"/>
      </w:pPr>
      <w:rPr>
        <w:rFonts w:hint="default"/>
        <w:lang w:val="ru-RU" w:eastAsia="en-US" w:bidi="ar-SA"/>
      </w:rPr>
    </w:lvl>
    <w:lvl w:ilvl="3" w:tplc="3AF4FA7C">
      <w:numFmt w:val="bullet"/>
      <w:lvlText w:val="•"/>
      <w:lvlJc w:val="left"/>
      <w:pPr>
        <w:ind w:left="8798" w:hanging="336"/>
      </w:pPr>
      <w:rPr>
        <w:rFonts w:hint="default"/>
        <w:lang w:val="ru-RU" w:eastAsia="en-US" w:bidi="ar-SA"/>
      </w:rPr>
    </w:lvl>
    <w:lvl w:ilvl="4" w:tplc="EBB056A4">
      <w:numFmt w:val="bullet"/>
      <w:lvlText w:val="•"/>
      <w:lvlJc w:val="left"/>
      <w:pPr>
        <w:ind w:left="9884" w:hanging="336"/>
      </w:pPr>
      <w:rPr>
        <w:rFonts w:hint="default"/>
        <w:lang w:val="ru-RU" w:eastAsia="en-US" w:bidi="ar-SA"/>
      </w:rPr>
    </w:lvl>
    <w:lvl w:ilvl="5" w:tplc="369EDD60">
      <w:numFmt w:val="bullet"/>
      <w:lvlText w:val="•"/>
      <w:lvlJc w:val="left"/>
      <w:pPr>
        <w:ind w:left="10970" w:hanging="336"/>
      </w:pPr>
      <w:rPr>
        <w:rFonts w:hint="default"/>
        <w:lang w:val="ru-RU" w:eastAsia="en-US" w:bidi="ar-SA"/>
      </w:rPr>
    </w:lvl>
    <w:lvl w:ilvl="6" w:tplc="69787BE6">
      <w:numFmt w:val="bullet"/>
      <w:lvlText w:val="•"/>
      <w:lvlJc w:val="left"/>
      <w:pPr>
        <w:ind w:left="12056" w:hanging="336"/>
      </w:pPr>
      <w:rPr>
        <w:rFonts w:hint="default"/>
        <w:lang w:val="ru-RU" w:eastAsia="en-US" w:bidi="ar-SA"/>
      </w:rPr>
    </w:lvl>
    <w:lvl w:ilvl="7" w:tplc="89E0BECA">
      <w:numFmt w:val="bullet"/>
      <w:lvlText w:val="•"/>
      <w:lvlJc w:val="left"/>
      <w:pPr>
        <w:ind w:left="13142" w:hanging="336"/>
      </w:pPr>
      <w:rPr>
        <w:rFonts w:hint="default"/>
        <w:lang w:val="ru-RU" w:eastAsia="en-US" w:bidi="ar-SA"/>
      </w:rPr>
    </w:lvl>
    <w:lvl w:ilvl="8" w:tplc="E4D6661A">
      <w:numFmt w:val="bullet"/>
      <w:lvlText w:val="•"/>
      <w:lvlJc w:val="left"/>
      <w:pPr>
        <w:ind w:left="14228" w:hanging="336"/>
      </w:pPr>
      <w:rPr>
        <w:rFonts w:hint="default"/>
        <w:lang w:val="ru-RU" w:eastAsia="en-US" w:bidi="ar-SA"/>
      </w:rPr>
    </w:lvl>
  </w:abstractNum>
  <w:abstractNum w:abstractNumId="4">
    <w:nsid w:val="0A4769AF"/>
    <w:multiLevelType w:val="hybridMultilevel"/>
    <w:tmpl w:val="FCDE9D56"/>
    <w:lvl w:ilvl="0" w:tplc="EED86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57CAC"/>
    <w:multiLevelType w:val="hybridMultilevel"/>
    <w:tmpl w:val="3A9CC576"/>
    <w:lvl w:ilvl="0" w:tplc="F43684DE">
      <w:start w:val="1"/>
      <w:numFmt w:val="decimal"/>
      <w:lvlText w:val="%1)"/>
      <w:lvlJc w:val="left"/>
      <w:pPr>
        <w:ind w:left="952" w:hanging="257"/>
      </w:pPr>
      <w:rPr>
        <w:rFonts w:ascii="Times New Roman" w:eastAsia="Times New Roman" w:hAnsi="Times New Roman" w:cs="Times New Roman" w:hint="default"/>
        <w:b w:val="0"/>
        <w:bCs w:val="0"/>
        <w:i w:val="0"/>
        <w:iCs w:val="0"/>
        <w:spacing w:val="-24"/>
        <w:w w:val="99"/>
        <w:sz w:val="24"/>
        <w:szCs w:val="24"/>
        <w:lang w:val="ru-RU" w:eastAsia="en-US" w:bidi="ar-SA"/>
      </w:rPr>
    </w:lvl>
    <w:lvl w:ilvl="1" w:tplc="9A6CB7E8">
      <w:numFmt w:val="bullet"/>
      <w:lvlText w:val="•"/>
      <w:lvlJc w:val="left"/>
      <w:pPr>
        <w:ind w:left="2504" w:hanging="257"/>
      </w:pPr>
      <w:rPr>
        <w:rFonts w:hint="default"/>
        <w:lang w:val="ru-RU" w:eastAsia="en-US" w:bidi="ar-SA"/>
      </w:rPr>
    </w:lvl>
    <w:lvl w:ilvl="2" w:tplc="DEFCF2D0">
      <w:numFmt w:val="bullet"/>
      <w:lvlText w:val="•"/>
      <w:lvlJc w:val="left"/>
      <w:pPr>
        <w:ind w:left="4048" w:hanging="257"/>
      </w:pPr>
      <w:rPr>
        <w:rFonts w:hint="default"/>
        <w:lang w:val="ru-RU" w:eastAsia="en-US" w:bidi="ar-SA"/>
      </w:rPr>
    </w:lvl>
    <w:lvl w:ilvl="3" w:tplc="BBEAA8A6">
      <w:numFmt w:val="bullet"/>
      <w:lvlText w:val="•"/>
      <w:lvlJc w:val="left"/>
      <w:pPr>
        <w:ind w:left="5592" w:hanging="257"/>
      </w:pPr>
      <w:rPr>
        <w:rFonts w:hint="default"/>
        <w:lang w:val="ru-RU" w:eastAsia="en-US" w:bidi="ar-SA"/>
      </w:rPr>
    </w:lvl>
    <w:lvl w:ilvl="4" w:tplc="8C8C720E">
      <w:numFmt w:val="bullet"/>
      <w:lvlText w:val="•"/>
      <w:lvlJc w:val="left"/>
      <w:pPr>
        <w:ind w:left="7136" w:hanging="257"/>
      </w:pPr>
      <w:rPr>
        <w:rFonts w:hint="default"/>
        <w:lang w:val="ru-RU" w:eastAsia="en-US" w:bidi="ar-SA"/>
      </w:rPr>
    </w:lvl>
    <w:lvl w:ilvl="5" w:tplc="FCD2AA8A">
      <w:numFmt w:val="bullet"/>
      <w:lvlText w:val="•"/>
      <w:lvlJc w:val="left"/>
      <w:pPr>
        <w:ind w:left="8680" w:hanging="257"/>
      </w:pPr>
      <w:rPr>
        <w:rFonts w:hint="default"/>
        <w:lang w:val="ru-RU" w:eastAsia="en-US" w:bidi="ar-SA"/>
      </w:rPr>
    </w:lvl>
    <w:lvl w:ilvl="6" w:tplc="1B1C7644">
      <w:numFmt w:val="bullet"/>
      <w:lvlText w:val="•"/>
      <w:lvlJc w:val="left"/>
      <w:pPr>
        <w:ind w:left="10224" w:hanging="257"/>
      </w:pPr>
      <w:rPr>
        <w:rFonts w:hint="default"/>
        <w:lang w:val="ru-RU" w:eastAsia="en-US" w:bidi="ar-SA"/>
      </w:rPr>
    </w:lvl>
    <w:lvl w:ilvl="7" w:tplc="A8FA1770">
      <w:numFmt w:val="bullet"/>
      <w:lvlText w:val="•"/>
      <w:lvlJc w:val="left"/>
      <w:pPr>
        <w:ind w:left="11768" w:hanging="257"/>
      </w:pPr>
      <w:rPr>
        <w:rFonts w:hint="default"/>
        <w:lang w:val="ru-RU" w:eastAsia="en-US" w:bidi="ar-SA"/>
      </w:rPr>
    </w:lvl>
    <w:lvl w:ilvl="8" w:tplc="7B226BAC">
      <w:numFmt w:val="bullet"/>
      <w:lvlText w:val="•"/>
      <w:lvlJc w:val="left"/>
      <w:pPr>
        <w:ind w:left="13312" w:hanging="257"/>
      </w:pPr>
      <w:rPr>
        <w:rFonts w:hint="default"/>
        <w:lang w:val="ru-RU" w:eastAsia="en-US" w:bidi="ar-SA"/>
      </w:rPr>
    </w:lvl>
  </w:abstractNum>
  <w:abstractNum w:abstractNumId="6">
    <w:nsid w:val="0D180F47"/>
    <w:multiLevelType w:val="hybridMultilevel"/>
    <w:tmpl w:val="6D18B15A"/>
    <w:lvl w:ilvl="0" w:tplc="71BEF440">
      <w:numFmt w:val="bullet"/>
      <w:lvlText w:val=""/>
      <w:lvlJc w:val="left"/>
      <w:pPr>
        <w:ind w:left="1127" w:hanging="353"/>
      </w:pPr>
      <w:rPr>
        <w:rFonts w:ascii="Symbol" w:eastAsia="Symbol" w:hAnsi="Symbol" w:cs="Symbol" w:hint="default"/>
        <w:b w:val="0"/>
        <w:bCs w:val="0"/>
        <w:i w:val="0"/>
        <w:iCs w:val="0"/>
        <w:w w:val="100"/>
        <w:sz w:val="24"/>
        <w:szCs w:val="24"/>
        <w:lang w:val="ru-RU" w:eastAsia="en-US" w:bidi="ar-SA"/>
      </w:rPr>
    </w:lvl>
    <w:lvl w:ilvl="1" w:tplc="C478E78C">
      <w:numFmt w:val="bullet"/>
      <w:lvlText w:val="•"/>
      <w:lvlJc w:val="left"/>
      <w:pPr>
        <w:ind w:left="2648" w:hanging="353"/>
      </w:pPr>
      <w:rPr>
        <w:rFonts w:hint="default"/>
        <w:lang w:val="ru-RU" w:eastAsia="en-US" w:bidi="ar-SA"/>
      </w:rPr>
    </w:lvl>
    <w:lvl w:ilvl="2" w:tplc="6514426A">
      <w:numFmt w:val="bullet"/>
      <w:lvlText w:val="•"/>
      <w:lvlJc w:val="left"/>
      <w:pPr>
        <w:ind w:left="4176" w:hanging="353"/>
      </w:pPr>
      <w:rPr>
        <w:rFonts w:hint="default"/>
        <w:lang w:val="ru-RU" w:eastAsia="en-US" w:bidi="ar-SA"/>
      </w:rPr>
    </w:lvl>
    <w:lvl w:ilvl="3" w:tplc="3EEC3B86">
      <w:numFmt w:val="bullet"/>
      <w:lvlText w:val="•"/>
      <w:lvlJc w:val="left"/>
      <w:pPr>
        <w:ind w:left="5704" w:hanging="353"/>
      </w:pPr>
      <w:rPr>
        <w:rFonts w:hint="default"/>
        <w:lang w:val="ru-RU" w:eastAsia="en-US" w:bidi="ar-SA"/>
      </w:rPr>
    </w:lvl>
    <w:lvl w:ilvl="4" w:tplc="10D29E12">
      <w:numFmt w:val="bullet"/>
      <w:lvlText w:val="•"/>
      <w:lvlJc w:val="left"/>
      <w:pPr>
        <w:ind w:left="7232" w:hanging="353"/>
      </w:pPr>
      <w:rPr>
        <w:rFonts w:hint="default"/>
        <w:lang w:val="ru-RU" w:eastAsia="en-US" w:bidi="ar-SA"/>
      </w:rPr>
    </w:lvl>
    <w:lvl w:ilvl="5" w:tplc="BEBE0FA6">
      <w:numFmt w:val="bullet"/>
      <w:lvlText w:val="•"/>
      <w:lvlJc w:val="left"/>
      <w:pPr>
        <w:ind w:left="8760" w:hanging="353"/>
      </w:pPr>
      <w:rPr>
        <w:rFonts w:hint="default"/>
        <w:lang w:val="ru-RU" w:eastAsia="en-US" w:bidi="ar-SA"/>
      </w:rPr>
    </w:lvl>
    <w:lvl w:ilvl="6" w:tplc="CE08C24A">
      <w:numFmt w:val="bullet"/>
      <w:lvlText w:val="•"/>
      <w:lvlJc w:val="left"/>
      <w:pPr>
        <w:ind w:left="10288" w:hanging="353"/>
      </w:pPr>
      <w:rPr>
        <w:rFonts w:hint="default"/>
        <w:lang w:val="ru-RU" w:eastAsia="en-US" w:bidi="ar-SA"/>
      </w:rPr>
    </w:lvl>
    <w:lvl w:ilvl="7" w:tplc="0B647A34">
      <w:numFmt w:val="bullet"/>
      <w:lvlText w:val="•"/>
      <w:lvlJc w:val="left"/>
      <w:pPr>
        <w:ind w:left="11816" w:hanging="353"/>
      </w:pPr>
      <w:rPr>
        <w:rFonts w:hint="default"/>
        <w:lang w:val="ru-RU" w:eastAsia="en-US" w:bidi="ar-SA"/>
      </w:rPr>
    </w:lvl>
    <w:lvl w:ilvl="8" w:tplc="B5A03DC2">
      <w:numFmt w:val="bullet"/>
      <w:lvlText w:val="•"/>
      <w:lvlJc w:val="left"/>
      <w:pPr>
        <w:ind w:left="13344" w:hanging="353"/>
      </w:pPr>
      <w:rPr>
        <w:rFonts w:hint="default"/>
        <w:lang w:val="ru-RU" w:eastAsia="en-US" w:bidi="ar-SA"/>
      </w:rPr>
    </w:lvl>
  </w:abstractNum>
  <w:abstractNum w:abstractNumId="7">
    <w:nsid w:val="176D5FB3"/>
    <w:multiLevelType w:val="hybridMultilevel"/>
    <w:tmpl w:val="46162640"/>
    <w:lvl w:ilvl="0" w:tplc="A9CEDEAC">
      <w:numFmt w:val="bullet"/>
      <w:lvlText w:val="-"/>
      <w:lvlJc w:val="left"/>
      <w:pPr>
        <w:ind w:left="695" w:hanging="322"/>
      </w:pPr>
      <w:rPr>
        <w:rFonts w:ascii="Times New Roman" w:eastAsia="Times New Roman" w:hAnsi="Times New Roman" w:cs="Times New Roman" w:hint="default"/>
        <w:b w:val="0"/>
        <w:bCs w:val="0"/>
        <w:i w:val="0"/>
        <w:iCs w:val="0"/>
        <w:w w:val="99"/>
        <w:sz w:val="24"/>
        <w:szCs w:val="24"/>
        <w:lang w:val="ru-RU" w:eastAsia="en-US" w:bidi="ar-SA"/>
      </w:rPr>
    </w:lvl>
    <w:lvl w:ilvl="1" w:tplc="EFB6B096">
      <w:numFmt w:val="bullet"/>
      <w:lvlText w:val="•"/>
      <w:lvlJc w:val="left"/>
      <w:pPr>
        <w:ind w:left="2270" w:hanging="322"/>
      </w:pPr>
      <w:rPr>
        <w:rFonts w:hint="default"/>
        <w:lang w:val="ru-RU" w:eastAsia="en-US" w:bidi="ar-SA"/>
      </w:rPr>
    </w:lvl>
    <w:lvl w:ilvl="2" w:tplc="E568487C">
      <w:numFmt w:val="bullet"/>
      <w:lvlText w:val="•"/>
      <w:lvlJc w:val="left"/>
      <w:pPr>
        <w:ind w:left="3840" w:hanging="322"/>
      </w:pPr>
      <w:rPr>
        <w:rFonts w:hint="default"/>
        <w:lang w:val="ru-RU" w:eastAsia="en-US" w:bidi="ar-SA"/>
      </w:rPr>
    </w:lvl>
    <w:lvl w:ilvl="3" w:tplc="3400593A">
      <w:numFmt w:val="bullet"/>
      <w:lvlText w:val="•"/>
      <w:lvlJc w:val="left"/>
      <w:pPr>
        <w:ind w:left="5410" w:hanging="322"/>
      </w:pPr>
      <w:rPr>
        <w:rFonts w:hint="default"/>
        <w:lang w:val="ru-RU" w:eastAsia="en-US" w:bidi="ar-SA"/>
      </w:rPr>
    </w:lvl>
    <w:lvl w:ilvl="4" w:tplc="724E9B74">
      <w:numFmt w:val="bullet"/>
      <w:lvlText w:val="•"/>
      <w:lvlJc w:val="left"/>
      <w:pPr>
        <w:ind w:left="6980" w:hanging="322"/>
      </w:pPr>
      <w:rPr>
        <w:rFonts w:hint="default"/>
        <w:lang w:val="ru-RU" w:eastAsia="en-US" w:bidi="ar-SA"/>
      </w:rPr>
    </w:lvl>
    <w:lvl w:ilvl="5" w:tplc="476C6F06">
      <w:numFmt w:val="bullet"/>
      <w:lvlText w:val="•"/>
      <w:lvlJc w:val="left"/>
      <w:pPr>
        <w:ind w:left="8550" w:hanging="322"/>
      </w:pPr>
      <w:rPr>
        <w:rFonts w:hint="default"/>
        <w:lang w:val="ru-RU" w:eastAsia="en-US" w:bidi="ar-SA"/>
      </w:rPr>
    </w:lvl>
    <w:lvl w:ilvl="6" w:tplc="BA04E1AE">
      <w:numFmt w:val="bullet"/>
      <w:lvlText w:val="•"/>
      <w:lvlJc w:val="left"/>
      <w:pPr>
        <w:ind w:left="10120" w:hanging="322"/>
      </w:pPr>
      <w:rPr>
        <w:rFonts w:hint="default"/>
        <w:lang w:val="ru-RU" w:eastAsia="en-US" w:bidi="ar-SA"/>
      </w:rPr>
    </w:lvl>
    <w:lvl w:ilvl="7" w:tplc="5B6A8784">
      <w:numFmt w:val="bullet"/>
      <w:lvlText w:val="•"/>
      <w:lvlJc w:val="left"/>
      <w:pPr>
        <w:ind w:left="11690" w:hanging="322"/>
      </w:pPr>
      <w:rPr>
        <w:rFonts w:hint="default"/>
        <w:lang w:val="ru-RU" w:eastAsia="en-US" w:bidi="ar-SA"/>
      </w:rPr>
    </w:lvl>
    <w:lvl w:ilvl="8" w:tplc="643E0DA0">
      <w:numFmt w:val="bullet"/>
      <w:lvlText w:val="•"/>
      <w:lvlJc w:val="left"/>
      <w:pPr>
        <w:ind w:left="13260" w:hanging="322"/>
      </w:pPr>
      <w:rPr>
        <w:rFonts w:hint="default"/>
        <w:lang w:val="ru-RU" w:eastAsia="en-US" w:bidi="ar-SA"/>
      </w:rPr>
    </w:lvl>
  </w:abstractNum>
  <w:abstractNum w:abstractNumId="8">
    <w:nsid w:val="18B8084E"/>
    <w:multiLevelType w:val="hybridMultilevel"/>
    <w:tmpl w:val="AD148A26"/>
    <w:lvl w:ilvl="0" w:tplc="37AAD42E">
      <w:numFmt w:val="bullet"/>
      <w:lvlText w:val="-"/>
      <w:lvlJc w:val="left"/>
      <w:pPr>
        <w:ind w:left="93" w:hanging="320"/>
      </w:pPr>
      <w:rPr>
        <w:rFonts w:ascii="Times New Roman" w:eastAsia="Times New Roman" w:hAnsi="Times New Roman" w:cs="Times New Roman" w:hint="default"/>
        <w:b w:val="0"/>
        <w:bCs w:val="0"/>
        <w:i w:val="0"/>
        <w:iCs w:val="0"/>
        <w:w w:val="99"/>
        <w:sz w:val="24"/>
        <w:szCs w:val="24"/>
        <w:lang w:val="ru-RU" w:eastAsia="en-US" w:bidi="ar-SA"/>
      </w:rPr>
    </w:lvl>
    <w:lvl w:ilvl="1" w:tplc="80E8C67A">
      <w:numFmt w:val="bullet"/>
      <w:lvlText w:val="•"/>
      <w:lvlJc w:val="left"/>
      <w:pPr>
        <w:ind w:left="741" w:hanging="320"/>
      </w:pPr>
      <w:rPr>
        <w:rFonts w:hint="default"/>
        <w:lang w:val="ru-RU" w:eastAsia="en-US" w:bidi="ar-SA"/>
      </w:rPr>
    </w:lvl>
    <w:lvl w:ilvl="2" w:tplc="AA169CCA">
      <w:numFmt w:val="bullet"/>
      <w:lvlText w:val="•"/>
      <w:lvlJc w:val="left"/>
      <w:pPr>
        <w:ind w:left="1383" w:hanging="320"/>
      </w:pPr>
      <w:rPr>
        <w:rFonts w:hint="default"/>
        <w:lang w:val="ru-RU" w:eastAsia="en-US" w:bidi="ar-SA"/>
      </w:rPr>
    </w:lvl>
    <w:lvl w:ilvl="3" w:tplc="A130598C">
      <w:numFmt w:val="bullet"/>
      <w:lvlText w:val="•"/>
      <w:lvlJc w:val="left"/>
      <w:pPr>
        <w:ind w:left="2024" w:hanging="320"/>
      </w:pPr>
      <w:rPr>
        <w:rFonts w:hint="default"/>
        <w:lang w:val="ru-RU" w:eastAsia="en-US" w:bidi="ar-SA"/>
      </w:rPr>
    </w:lvl>
    <w:lvl w:ilvl="4" w:tplc="A69C4650">
      <w:numFmt w:val="bullet"/>
      <w:lvlText w:val="•"/>
      <w:lvlJc w:val="left"/>
      <w:pPr>
        <w:ind w:left="2666" w:hanging="320"/>
      </w:pPr>
      <w:rPr>
        <w:rFonts w:hint="default"/>
        <w:lang w:val="ru-RU" w:eastAsia="en-US" w:bidi="ar-SA"/>
      </w:rPr>
    </w:lvl>
    <w:lvl w:ilvl="5" w:tplc="FFD6756E">
      <w:numFmt w:val="bullet"/>
      <w:lvlText w:val="•"/>
      <w:lvlJc w:val="left"/>
      <w:pPr>
        <w:ind w:left="3308" w:hanging="320"/>
      </w:pPr>
      <w:rPr>
        <w:rFonts w:hint="default"/>
        <w:lang w:val="ru-RU" w:eastAsia="en-US" w:bidi="ar-SA"/>
      </w:rPr>
    </w:lvl>
    <w:lvl w:ilvl="6" w:tplc="9D3C8368">
      <w:numFmt w:val="bullet"/>
      <w:lvlText w:val="•"/>
      <w:lvlJc w:val="left"/>
      <w:pPr>
        <w:ind w:left="3949" w:hanging="320"/>
      </w:pPr>
      <w:rPr>
        <w:rFonts w:hint="default"/>
        <w:lang w:val="ru-RU" w:eastAsia="en-US" w:bidi="ar-SA"/>
      </w:rPr>
    </w:lvl>
    <w:lvl w:ilvl="7" w:tplc="9C723796">
      <w:numFmt w:val="bullet"/>
      <w:lvlText w:val="•"/>
      <w:lvlJc w:val="left"/>
      <w:pPr>
        <w:ind w:left="4591" w:hanging="320"/>
      </w:pPr>
      <w:rPr>
        <w:rFonts w:hint="default"/>
        <w:lang w:val="ru-RU" w:eastAsia="en-US" w:bidi="ar-SA"/>
      </w:rPr>
    </w:lvl>
    <w:lvl w:ilvl="8" w:tplc="E80A8340">
      <w:numFmt w:val="bullet"/>
      <w:lvlText w:val="•"/>
      <w:lvlJc w:val="left"/>
      <w:pPr>
        <w:ind w:left="5232" w:hanging="320"/>
      </w:pPr>
      <w:rPr>
        <w:rFonts w:hint="default"/>
        <w:lang w:val="ru-RU" w:eastAsia="en-US" w:bidi="ar-SA"/>
      </w:rPr>
    </w:lvl>
  </w:abstractNum>
  <w:abstractNum w:abstractNumId="9">
    <w:nsid w:val="22C76C80"/>
    <w:multiLevelType w:val="hybridMultilevel"/>
    <w:tmpl w:val="7568B0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5A3CEE"/>
    <w:multiLevelType w:val="multilevel"/>
    <w:tmpl w:val="4AAAD00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E00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40F3F"/>
    <w:multiLevelType w:val="hybridMultilevel"/>
    <w:tmpl w:val="11EA9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97F1D"/>
    <w:multiLevelType w:val="hybridMultilevel"/>
    <w:tmpl w:val="8FE81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882CB7"/>
    <w:multiLevelType w:val="hybridMultilevel"/>
    <w:tmpl w:val="233E6744"/>
    <w:lvl w:ilvl="0" w:tplc="20746286">
      <w:start w:val="1"/>
      <w:numFmt w:val="upperRoman"/>
      <w:lvlText w:val="%1."/>
      <w:lvlJc w:val="left"/>
      <w:pPr>
        <w:ind w:left="6000" w:hanging="720"/>
      </w:pPr>
      <w:rPr>
        <w:rFonts w:hint="default"/>
      </w:rPr>
    </w:lvl>
    <w:lvl w:ilvl="1" w:tplc="04190019" w:tentative="1">
      <w:start w:val="1"/>
      <w:numFmt w:val="lowerLetter"/>
      <w:lvlText w:val="%2."/>
      <w:lvlJc w:val="left"/>
      <w:pPr>
        <w:ind w:left="6360" w:hanging="360"/>
      </w:pPr>
    </w:lvl>
    <w:lvl w:ilvl="2" w:tplc="0419001B" w:tentative="1">
      <w:start w:val="1"/>
      <w:numFmt w:val="lowerRoman"/>
      <w:lvlText w:val="%3."/>
      <w:lvlJc w:val="right"/>
      <w:pPr>
        <w:ind w:left="7080" w:hanging="180"/>
      </w:pPr>
    </w:lvl>
    <w:lvl w:ilvl="3" w:tplc="0419000F" w:tentative="1">
      <w:start w:val="1"/>
      <w:numFmt w:val="decimal"/>
      <w:lvlText w:val="%4."/>
      <w:lvlJc w:val="left"/>
      <w:pPr>
        <w:ind w:left="7800" w:hanging="360"/>
      </w:pPr>
    </w:lvl>
    <w:lvl w:ilvl="4" w:tplc="04190019" w:tentative="1">
      <w:start w:val="1"/>
      <w:numFmt w:val="lowerLetter"/>
      <w:lvlText w:val="%5."/>
      <w:lvlJc w:val="left"/>
      <w:pPr>
        <w:ind w:left="8520" w:hanging="360"/>
      </w:pPr>
    </w:lvl>
    <w:lvl w:ilvl="5" w:tplc="0419001B" w:tentative="1">
      <w:start w:val="1"/>
      <w:numFmt w:val="lowerRoman"/>
      <w:lvlText w:val="%6."/>
      <w:lvlJc w:val="right"/>
      <w:pPr>
        <w:ind w:left="9240" w:hanging="180"/>
      </w:pPr>
    </w:lvl>
    <w:lvl w:ilvl="6" w:tplc="0419000F" w:tentative="1">
      <w:start w:val="1"/>
      <w:numFmt w:val="decimal"/>
      <w:lvlText w:val="%7."/>
      <w:lvlJc w:val="left"/>
      <w:pPr>
        <w:ind w:left="9960" w:hanging="360"/>
      </w:pPr>
    </w:lvl>
    <w:lvl w:ilvl="7" w:tplc="04190019" w:tentative="1">
      <w:start w:val="1"/>
      <w:numFmt w:val="lowerLetter"/>
      <w:lvlText w:val="%8."/>
      <w:lvlJc w:val="left"/>
      <w:pPr>
        <w:ind w:left="10680" w:hanging="360"/>
      </w:pPr>
    </w:lvl>
    <w:lvl w:ilvl="8" w:tplc="0419001B" w:tentative="1">
      <w:start w:val="1"/>
      <w:numFmt w:val="lowerRoman"/>
      <w:lvlText w:val="%9."/>
      <w:lvlJc w:val="right"/>
      <w:pPr>
        <w:ind w:left="11400" w:hanging="180"/>
      </w:pPr>
    </w:lvl>
  </w:abstractNum>
  <w:abstractNum w:abstractNumId="15">
    <w:nsid w:val="50CC6FBF"/>
    <w:multiLevelType w:val="multilevel"/>
    <w:tmpl w:val="9E0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F23AD"/>
    <w:multiLevelType w:val="hybridMultilevel"/>
    <w:tmpl w:val="B508661A"/>
    <w:lvl w:ilvl="0" w:tplc="61184F80">
      <w:numFmt w:val="bullet"/>
      <w:lvlText w:val="-"/>
      <w:lvlJc w:val="left"/>
      <w:pPr>
        <w:ind w:left="93" w:hanging="144"/>
      </w:pPr>
      <w:rPr>
        <w:rFonts w:ascii="Times New Roman" w:eastAsia="Times New Roman" w:hAnsi="Times New Roman" w:cs="Times New Roman" w:hint="default"/>
        <w:b w:val="0"/>
        <w:bCs w:val="0"/>
        <w:i w:val="0"/>
        <w:iCs w:val="0"/>
        <w:w w:val="99"/>
        <w:sz w:val="24"/>
        <w:szCs w:val="24"/>
        <w:lang w:val="ru-RU" w:eastAsia="en-US" w:bidi="ar-SA"/>
      </w:rPr>
    </w:lvl>
    <w:lvl w:ilvl="1" w:tplc="788AB684">
      <w:numFmt w:val="bullet"/>
      <w:lvlText w:val="•"/>
      <w:lvlJc w:val="left"/>
      <w:pPr>
        <w:ind w:left="741" w:hanging="144"/>
      </w:pPr>
      <w:rPr>
        <w:rFonts w:hint="default"/>
        <w:lang w:val="ru-RU" w:eastAsia="en-US" w:bidi="ar-SA"/>
      </w:rPr>
    </w:lvl>
    <w:lvl w:ilvl="2" w:tplc="613EE476">
      <w:numFmt w:val="bullet"/>
      <w:lvlText w:val="•"/>
      <w:lvlJc w:val="left"/>
      <w:pPr>
        <w:ind w:left="1383" w:hanging="144"/>
      </w:pPr>
      <w:rPr>
        <w:rFonts w:hint="default"/>
        <w:lang w:val="ru-RU" w:eastAsia="en-US" w:bidi="ar-SA"/>
      </w:rPr>
    </w:lvl>
    <w:lvl w:ilvl="3" w:tplc="44F26120">
      <w:numFmt w:val="bullet"/>
      <w:lvlText w:val="•"/>
      <w:lvlJc w:val="left"/>
      <w:pPr>
        <w:ind w:left="2024" w:hanging="144"/>
      </w:pPr>
      <w:rPr>
        <w:rFonts w:hint="default"/>
        <w:lang w:val="ru-RU" w:eastAsia="en-US" w:bidi="ar-SA"/>
      </w:rPr>
    </w:lvl>
    <w:lvl w:ilvl="4" w:tplc="8FAE8F30">
      <w:numFmt w:val="bullet"/>
      <w:lvlText w:val="•"/>
      <w:lvlJc w:val="left"/>
      <w:pPr>
        <w:ind w:left="2666" w:hanging="144"/>
      </w:pPr>
      <w:rPr>
        <w:rFonts w:hint="default"/>
        <w:lang w:val="ru-RU" w:eastAsia="en-US" w:bidi="ar-SA"/>
      </w:rPr>
    </w:lvl>
    <w:lvl w:ilvl="5" w:tplc="C2DE60BA">
      <w:numFmt w:val="bullet"/>
      <w:lvlText w:val="•"/>
      <w:lvlJc w:val="left"/>
      <w:pPr>
        <w:ind w:left="3308" w:hanging="144"/>
      </w:pPr>
      <w:rPr>
        <w:rFonts w:hint="default"/>
        <w:lang w:val="ru-RU" w:eastAsia="en-US" w:bidi="ar-SA"/>
      </w:rPr>
    </w:lvl>
    <w:lvl w:ilvl="6" w:tplc="5E92652C">
      <w:numFmt w:val="bullet"/>
      <w:lvlText w:val="•"/>
      <w:lvlJc w:val="left"/>
      <w:pPr>
        <w:ind w:left="3949" w:hanging="144"/>
      </w:pPr>
      <w:rPr>
        <w:rFonts w:hint="default"/>
        <w:lang w:val="ru-RU" w:eastAsia="en-US" w:bidi="ar-SA"/>
      </w:rPr>
    </w:lvl>
    <w:lvl w:ilvl="7" w:tplc="B0CE7792">
      <w:numFmt w:val="bullet"/>
      <w:lvlText w:val="•"/>
      <w:lvlJc w:val="left"/>
      <w:pPr>
        <w:ind w:left="4591" w:hanging="144"/>
      </w:pPr>
      <w:rPr>
        <w:rFonts w:hint="default"/>
        <w:lang w:val="ru-RU" w:eastAsia="en-US" w:bidi="ar-SA"/>
      </w:rPr>
    </w:lvl>
    <w:lvl w:ilvl="8" w:tplc="BF7217FA">
      <w:numFmt w:val="bullet"/>
      <w:lvlText w:val="•"/>
      <w:lvlJc w:val="left"/>
      <w:pPr>
        <w:ind w:left="5232" w:hanging="144"/>
      </w:pPr>
      <w:rPr>
        <w:rFonts w:hint="default"/>
        <w:lang w:val="ru-RU" w:eastAsia="en-US" w:bidi="ar-SA"/>
      </w:rPr>
    </w:lvl>
  </w:abstractNum>
  <w:abstractNum w:abstractNumId="17">
    <w:nsid w:val="5B686EDE"/>
    <w:multiLevelType w:val="hybridMultilevel"/>
    <w:tmpl w:val="F25AEDE2"/>
    <w:lvl w:ilvl="0" w:tplc="ADA4F87A">
      <w:numFmt w:val="bullet"/>
      <w:lvlText w:val="-"/>
      <w:lvlJc w:val="left"/>
      <w:pPr>
        <w:ind w:left="399" w:hanging="164"/>
      </w:pPr>
      <w:rPr>
        <w:rFonts w:ascii="Times New Roman" w:eastAsia="Times New Roman" w:hAnsi="Times New Roman" w:cs="Times New Roman" w:hint="default"/>
        <w:w w:val="99"/>
        <w:sz w:val="28"/>
        <w:szCs w:val="28"/>
        <w:lang w:val="ru-RU" w:eastAsia="en-US" w:bidi="ar-SA"/>
      </w:rPr>
    </w:lvl>
    <w:lvl w:ilvl="1" w:tplc="FBAE0E3E">
      <w:numFmt w:val="bullet"/>
      <w:lvlText w:val="•"/>
      <w:lvlJc w:val="left"/>
      <w:pPr>
        <w:ind w:left="1376" w:hanging="164"/>
      </w:pPr>
      <w:rPr>
        <w:rFonts w:hint="default"/>
        <w:lang w:val="ru-RU" w:eastAsia="en-US" w:bidi="ar-SA"/>
      </w:rPr>
    </w:lvl>
    <w:lvl w:ilvl="2" w:tplc="CF6AD294">
      <w:numFmt w:val="bullet"/>
      <w:lvlText w:val="•"/>
      <w:lvlJc w:val="left"/>
      <w:pPr>
        <w:ind w:left="2352" w:hanging="164"/>
      </w:pPr>
      <w:rPr>
        <w:rFonts w:hint="default"/>
        <w:lang w:val="ru-RU" w:eastAsia="en-US" w:bidi="ar-SA"/>
      </w:rPr>
    </w:lvl>
    <w:lvl w:ilvl="3" w:tplc="393C0080">
      <w:numFmt w:val="bullet"/>
      <w:lvlText w:val="•"/>
      <w:lvlJc w:val="left"/>
      <w:pPr>
        <w:ind w:left="3329" w:hanging="164"/>
      </w:pPr>
      <w:rPr>
        <w:rFonts w:hint="default"/>
        <w:lang w:val="ru-RU" w:eastAsia="en-US" w:bidi="ar-SA"/>
      </w:rPr>
    </w:lvl>
    <w:lvl w:ilvl="4" w:tplc="7BBAFD1C">
      <w:numFmt w:val="bullet"/>
      <w:lvlText w:val="•"/>
      <w:lvlJc w:val="left"/>
      <w:pPr>
        <w:ind w:left="4305" w:hanging="164"/>
      </w:pPr>
      <w:rPr>
        <w:rFonts w:hint="default"/>
        <w:lang w:val="ru-RU" w:eastAsia="en-US" w:bidi="ar-SA"/>
      </w:rPr>
    </w:lvl>
    <w:lvl w:ilvl="5" w:tplc="BC72FAB2">
      <w:numFmt w:val="bullet"/>
      <w:lvlText w:val="•"/>
      <w:lvlJc w:val="left"/>
      <w:pPr>
        <w:ind w:left="5282" w:hanging="164"/>
      </w:pPr>
      <w:rPr>
        <w:rFonts w:hint="default"/>
        <w:lang w:val="ru-RU" w:eastAsia="en-US" w:bidi="ar-SA"/>
      </w:rPr>
    </w:lvl>
    <w:lvl w:ilvl="6" w:tplc="48B00CA6">
      <w:numFmt w:val="bullet"/>
      <w:lvlText w:val="•"/>
      <w:lvlJc w:val="left"/>
      <w:pPr>
        <w:ind w:left="6258" w:hanging="164"/>
      </w:pPr>
      <w:rPr>
        <w:rFonts w:hint="default"/>
        <w:lang w:val="ru-RU" w:eastAsia="en-US" w:bidi="ar-SA"/>
      </w:rPr>
    </w:lvl>
    <w:lvl w:ilvl="7" w:tplc="A9F49704">
      <w:numFmt w:val="bullet"/>
      <w:lvlText w:val="•"/>
      <w:lvlJc w:val="left"/>
      <w:pPr>
        <w:ind w:left="7234" w:hanging="164"/>
      </w:pPr>
      <w:rPr>
        <w:rFonts w:hint="default"/>
        <w:lang w:val="ru-RU" w:eastAsia="en-US" w:bidi="ar-SA"/>
      </w:rPr>
    </w:lvl>
    <w:lvl w:ilvl="8" w:tplc="F71C6FE8">
      <w:numFmt w:val="bullet"/>
      <w:lvlText w:val="•"/>
      <w:lvlJc w:val="left"/>
      <w:pPr>
        <w:ind w:left="8211" w:hanging="164"/>
      </w:pPr>
      <w:rPr>
        <w:rFonts w:hint="default"/>
        <w:lang w:val="ru-RU" w:eastAsia="en-US" w:bidi="ar-SA"/>
      </w:rPr>
    </w:lvl>
  </w:abstractNum>
  <w:abstractNum w:abstractNumId="18">
    <w:nsid w:val="5BBC140D"/>
    <w:multiLevelType w:val="hybridMultilevel"/>
    <w:tmpl w:val="EE26E332"/>
    <w:lvl w:ilvl="0" w:tplc="B80A09A0">
      <w:numFmt w:val="bullet"/>
      <w:lvlText w:val="-"/>
      <w:lvlJc w:val="left"/>
      <w:pPr>
        <w:ind w:left="93" w:hanging="322"/>
      </w:pPr>
      <w:rPr>
        <w:rFonts w:ascii="Times New Roman" w:eastAsia="Times New Roman" w:hAnsi="Times New Roman" w:cs="Times New Roman" w:hint="default"/>
        <w:b w:val="0"/>
        <w:bCs w:val="0"/>
        <w:i w:val="0"/>
        <w:iCs w:val="0"/>
        <w:w w:val="99"/>
        <w:sz w:val="24"/>
        <w:szCs w:val="24"/>
        <w:lang w:val="ru-RU" w:eastAsia="en-US" w:bidi="ar-SA"/>
      </w:rPr>
    </w:lvl>
    <w:lvl w:ilvl="1" w:tplc="A48615A4">
      <w:numFmt w:val="bullet"/>
      <w:lvlText w:val="•"/>
      <w:lvlJc w:val="left"/>
      <w:pPr>
        <w:ind w:left="741" w:hanging="322"/>
      </w:pPr>
      <w:rPr>
        <w:rFonts w:hint="default"/>
        <w:lang w:val="ru-RU" w:eastAsia="en-US" w:bidi="ar-SA"/>
      </w:rPr>
    </w:lvl>
    <w:lvl w:ilvl="2" w:tplc="AA340F4E">
      <w:numFmt w:val="bullet"/>
      <w:lvlText w:val="•"/>
      <w:lvlJc w:val="left"/>
      <w:pPr>
        <w:ind w:left="1383" w:hanging="322"/>
      </w:pPr>
      <w:rPr>
        <w:rFonts w:hint="default"/>
        <w:lang w:val="ru-RU" w:eastAsia="en-US" w:bidi="ar-SA"/>
      </w:rPr>
    </w:lvl>
    <w:lvl w:ilvl="3" w:tplc="6906A066">
      <w:numFmt w:val="bullet"/>
      <w:lvlText w:val="•"/>
      <w:lvlJc w:val="left"/>
      <w:pPr>
        <w:ind w:left="2024" w:hanging="322"/>
      </w:pPr>
      <w:rPr>
        <w:rFonts w:hint="default"/>
        <w:lang w:val="ru-RU" w:eastAsia="en-US" w:bidi="ar-SA"/>
      </w:rPr>
    </w:lvl>
    <w:lvl w:ilvl="4" w:tplc="FE14006E">
      <w:numFmt w:val="bullet"/>
      <w:lvlText w:val="•"/>
      <w:lvlJc w:val="left"/>
      <w:pPr>
        <w:ind w:left="2666" w:hanging="322"/>
      </w:pPr>
      <w:rPr>
        <w:rFonts w:hint="default"/>
        <w:lang w:val="ru-RU" w:eastAsia="en-US" w:bidi="ar-SA"/>
      </w:rPr>
    </w:lvl>
    <w:lvl w:ilvl="5" w:tplc="E408A38E">
      <w:numFmt w:val="bullet"/>
      <w:lvlText w:val="•"/>
      <w:lvlJc w:val="left"/>
      <w:pPr>
        <w:ind w:left="3308" w:hanging="322"/>
      </w:pPr>
      <w:rPr>
        <w:rFonts w:hint="default"/>
        <w:lang w:val="ru-RU" w:eastAsia="en-US" w:bidi="ar-SA"/>
      </w:rPr>
    </w:lvl>
    <w:lvl w:ilvl="6" w:tplc="1B7A9F4A">
      <w:numFmt w:val="bullet"/>
      <w:lvlText w:val="•"/>
      <w:lvlJc w:val="left"/>
      <w:pPr>
        <w:ind w:left="3949" w:hanging="322"/>
      </w:pPr>
      <w:rPr>
        <w:rFonts w:hint="default"/>
        <w:lang w:val="ru-RU" w:eastAsia="en-US" w:bidi="ar-SA"/>
      </w:rPr>
    </w:lvl>
    <w:lvl w:ilvl="7" w:tplc="646E49D2">
      <w:numFmt w:val="bullet"/>
      <w:lvlText w:val="•"/>
      <w:lvlJc w:val="left"/>
      <w:pPr>
        <w:ind w:left="4591" w:hanging="322"/>
      </w:pPr>
      <w:rPr>
        <w:rFonts w:hint="default"/>
        <w:lang w:val="ru-RU" w:eastAsia="en-US" w:bidi="ar-SA"/>
      </w:rPr>
    </w:lvl>
    <w:lvl w:ilvl="8" w:tplc="7128A4AA">
      <w:numFmt w:val="bullet"/>
      <w:lvlText w:val="•"/>
      <w:lvlJc w:val="left"/>
      <w:pPr>
        <w:ind w:left="5232" w:hanging="322"/>
      </w:pPr>
      <w:rPr>
        <w:rFonts w:hint="default"/>
        <w:lang w:val="ru-RU" w:eastAsia="en-US" w:bidi="ar-SA"/>
      </w:rPr>
    </w:lvl>
  </w:abstractNum>
  <w:abstractNum w:abstractNumId="19">
    <w:nsid w:val="6209311C"/>
    <w:multiLevelType w:val="hybridMultilevel"/>
    <w:tmpl w:val="789204C2"/>
    <w:lvl w:ilvl="0" w:tplc="D9EE16FA">
      <w:numFmt w:val="bullet"/>
      <w:lvlText w:val="-"/>
      <w:lvlJc w:val="left"/>
      <w:pPr>
        <w:ind w:left="105" w:hanging="145"/>
      </w:pPr>
      <w:rPr>
        <w:rFonts w:ascii="Times New Roman" w:eastAsia="Times New Roman" w:hAnsi="Times New Roman" w:cs="Times New Roman" w:hint="default"/>
        <w:b w:val="0"/>
        <w:bCs w:val="0"/>
        <w:i w:val="0"/>
        <w:iCs w:val="0"/>
        <w:w w:val="99"/>
        <w:sz w:val="24"/>
        <w:szCs w:val="24"/>
        <w:lang w:val="ru-RU" w:eastAsia="en-US" w:bidi="ar-SA"/>
      </w:rPr>
    </w:lvl>
    <w:lvl w:ilvl="1" w:tplc="F640B72A">
      <w:numFmt w:val="bullet"/>
      <w:lvlText w:val="•"/>
      <w:lvlJc w:val="left"/>
      <w:pPr>
        <w:ind w:left="1146" w:hanging="145"/>
      </w:pPr>
      <w:rPr>
        <w:rFonts w:hint="default"/>
        <w:lang w:val="ru-RU" w:eastAsia="en-US" w:bidi="ar-SA"/>
      </w:rPr>
    </w:lvl>
    <w:lvl w:ilvl="2" w:tplc="4300C5A6">
      <w:numFmt w:val="bullet"/>
      <w:lvlText w:val="•"/>
      <w:lvlJc w:val="left"/>
      <w:pPr>
        <w:ind w:left="2193" w:hanging="145"/>
      </w:pPr>
      <w:rPr>
        <w:rFonts w:hint="default"/>
        <w:lang w:val="ru-RU" w:eastAsia="en-US" w:bidi="ar-SA"/>
      </w:rPr>
    </w:lvl>
    <w:lvl w:ilvl="3" w:tplc="EBC43CE0">
      <w:numFmt w:val="bullet"/>
      <w:lvlText w:val="•"/>
      <w:lvlJc w:val="left"/>
      <w:pPr>
        <w:ind w:left="3240" w:hanging="145"/>
      </w:pPr>
      <w:rPr>
        <w:rFonts w:hint="default"/>
        <w:lang w:val="ru-RU" w:eastAsia="en-US" w:bidi="ar-SA"/>
      </w:rPr>
    </w:lvl>
    <w:lvl w:ilvl="4" w:tplc="A84A8E74">
      <w:numFmt w:val="bullet"/>
      <w:lvlText w:val="•"/>
      <w:lvlJc w:val="left"/>
      <w:pPr>
        <w:ind w:left="4287" w:hanging="145"/>
      </w:pPr>
      <w:rPr>
        <w:rFonts w:hint="default"/>
        <w:lang w:val="ru-RU" w:eastAsia="en-US" w:bidi="ar-SA"/>
      </w:rPr>
    </w:lvl>
    <w:lvl w:ilvl="5" w:tplc="69322538">
      <w:numFmt w:val="bullet"/>
      <w:lvlText w:val="•"/>
      <w:lvlJc w:val="left"/>
      <w:pPr>
        <w:ind w:left="5334" w:hanging="145"/>
      </w:pPr>
      <w:rPr>
        <w:rFonts w:hint="default"/>
        <w:lang w:val="ru-RU" w:eastAsia="en-US" w:bidi="ar-SA"/>
      </w:rPr>
    </w:lvl>
    <w:lvl w:ilvl="6" w:tplc="4852F3FA">
      <w:numFmt w:val="bullet"/>
      <w:lvlText w:val="•"/>
      <w:lvlJc w:val="left"/>
      <w:pPr>
        <w:ind w:left="6380" w:hanging="145"/>
      </w:pPr>
      <w:rPr>
        <w:rFonts w:hint="default"/>
        <w:lang w:val="ru-RU" w:eastAsia="en-US" w:bidi="ar-SA"/>
      </w:rPr>
    </w:lvl>
    <w:lvl w:ilvl="7" w:tplc="892E4C1E">
      <w:numFmt w:val="bullet"/>
      <w:lvlText w:val="•"/>
      <w:lvlJc w:val="left"/>
      <w:pPr>
        <w:ind w:left="7427" w:hanging="145"/>
      </w:pPr>
      <w:rPr>
        <w:rFonts w:hint="default"/>
        <w:lang w:val="ru-RU" w:eastAsia="en-US" w:bidi="ar-SA"/>
      </w:rPr>
    </w:lvl>
    <w:lvl w:ilvl="8" w:tplc="8D50BB68">
      <w:numFmt w:val="bullet"/>
      <w:lvlText w:val="•"/>
      <w:lvlJc w:val="left"/>
      <w:pPr>
        <w:ind w:left="8474" w:hanging="145"/>
      </w:pPr>
      <w:rPr>
        <w:rFonts w:hint="default"/>
        <w:lang w:val="ru-RU" w:eastAsia="en-US" w:bidi="ar-SA"/>
      </w:rPr>
    </w:lvl>
  </w:abstractNum>
  <w:abstractNum w:abstractNumId="20">
    <w:nsid w:val="6585721F"/>
    <w:multiLevelType w:val="hybridMultilevel"/>
    <w:tmpl w:val="CA4425A6"/>
    <w:lvl w:ilvl="0" w:tplc="D3200356">
      <w:numFmt w:val="bullet"/>
      <w:lvlText w:val="-"/>
      <w:lvlJc w:val="left"/>
      <w:pPr>
        <w:ind w:left="191" w:hanging="140"/>
      </w:pPr>
      <w:rPr>
        <w:rFonts w:ascii="Times New Roman" w:eastAsia="Times New Roman" w:hAnsi="Times New Roman" w:cs="Times New Roman" w:hint="default"/>
        <w:w w:val="99"/>
        <w:lang w:val="ru-RU" w:eastAsia="en-US" w:bidi="ar-SA"/>
      </w:rPr>
    </w:lvl>
    <w:lvl w:ilvl="1" w:tplc="71C62C32">
      <w:numFmt w:val="bullet"/>
      <w:lvlText w:val="•"/>
      <w:lvlJc w:val="left"/>
      <w:pPr>
        <w:ind w:left="1186" w:hanging="140"/>
      </w:pPr>
      <w:rPr>
        <w:rFonts w:hint="default"/>
        <w:lang w:val="ru-RU" w:eastAsia="en-US" w:bidi="ar-SA"/>
      </w:rPr>
    </w:lvl>
    <w:lvl w:ilvl="2" w:tplc="CF081DE8">
      <w:numFmt w:val="bullet"/>
      <w:lvlText w:val="•"/>
      <w:lvlJc w:val="left"/>
      <w:pPr>
        <w:ind w:left="2173" w:hanging="140"/>
      </w:pPr>
      <w:rPr>
        <w:rFonts w:hint="default"/>
        <w:lang w:val="ru-RU" w:eastAsia="en-US" w:bidi="ar-SA"/>
      </w:rPr>
    </w:lvl>
    <w:lvl w:ilvl="3" w:tplc="A7864662">
      <w:numFmt w:val="bullet"/>
      <w:lvlText w:val="•"/>
      <w:lvlJc w:val="left"/>
      <w:pPr>
        <w:ind w:left="3159" w:hanging="140"/>
      </w:pPr>
      <w:rPr>
        <w:rFonts w:hint="default"/>
        <w:lang w:val="ru-RU" w:eastAsia="en-US" w:bidi="ar-SA"/>
      </w:rPr>
    </w:lvl>
    <w:lvl w:ilvl="4" w:tplc="948C4FE6">
      <w:numFmt w:val="bullet"/>
      <w:lvlText w:val="•"/>
      <w:lvlJc w:val="left"/>
      <w:pPr>
        <w:ind w:left="4146" w:hanging="140"/>
      </w:pPr>
      <w:rPr>
        <w:rFonts w:hint="default"/>
        <w:lang w:val="ru-RU" w:eastAsia="en-US" w:bidi="ar-SA"/>
      </w:rPr>
    </w:lvl>
    <w:lvl w:ilvl="5" w:tplc="B1AA4FB6">
      <w:numFmt w:val="bullet"/>
      <w:lvlText w:val="•"/>
      <w:lvlJc w:val="left"/>
      <w:pPr>
        <w:ind w:left="5133" w:hanging="140"/>
      </w:pPr>
      <w:rPr>
        <w:rFonts w:hint="default"/>
        <w:lang w:val="ru-RU" w:eastAsia="en-US" w:bidi="ar-SA"/>
      </w:rPr>
    </w:lvl>
    <w:lvl w:ilvl="6" w:tplc="748A2E72">
      <w:numFmt w:val="bullet"/>
      <w:lvlText w:val="•"/>
      <w:lvlJc w:val="left"/>
      <w:pPr>
        <w:ind w:left="6119" w:hanging="140"/>
      </w:pPr>
      <w:rPr>
        <w:rFonts w:hint="default"/>
        <w:lang w:val="ru-RU" w:eastAsia="en-US" w:bidi="ar-SA"/>
      </w:rPr>
    </w:lvl>
    <w:lvl w:ilvl="7" w:tplc="3ACE689A">
      <w:numFmt w:val="bullet"/>
      <w:lvlText w:val="•"/>
      <w:lvlJc w:val="left"/>
      <w:pPr>
        <w:ind w:left="7106" w:hanging="140"/>
      </w:pPr>
      <w:rPr>
        <w:rFonts w:hint="default"/>
        <w:lang w:val="ru-RU" w:eastAsia="en-US" w:bidi="ar-SA"/>
      </w:rPr>
    </w:lvl>
    <w:lvl w:ilvl="8" w:tplc="5802D4D6">
      <w:numFmt w:val="bullet"/>
      <w:lvlText w:val="•"/>
      <w:lvlJc w:val="left"/>
      <w:pPr>
        <w:ind w:left="8093" w:hanging="140"/>
      </w:pPr>
      <w:rPr>
        <w:rFonts w:hint="default"/>
        <w:lang w:val="ru-RU" w:eastAsia="en-US" w:bidi="ar-SA"/>
      </w:rPr>
    </w:lvl>
  </w:abstractNum>
  <w:abstractNum w:abstractNumId="21">
    <w:nsid w:val="72D65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2"/>
  </w:num>
  <w:num w:numId="4">
    <w:abstractNumId w:val="19"/>
  </w:num>
  <w:num w:numId="5">
    <w:abstractNumId w:val="2"/>
  </w:num>
  <w:num w:numId="6">
    <w:abstractNumId w:val="1"/>
  </w:num>
  <w:num w:numId="7">
    <w:abstractNumId w:val="0"/>
  </w:num>
  <w:num w:numId="8">
    <w:abstractNumId w:val="9"/>
  </w:num>
  <w:num w:numId="9">
    <w:abstractNumId w:val="8"/>
  </w:num>
  <w:num w:numId="10">
    <w:abstractNumId w:val="18"/>
  </w:num>
  <w:num w:numId="11">
    <w:abstractNumId w:val="16"/>
  </w:num>
  <w:num w:numId="12">
    <w:abstractNumId w:val="5"/>
  </w:num>
  <w:num w:numId="13">
    <w:abstractNumId w:val="7"/>
  </w:num>
  <w:num w:numId="14">
    <w:abstractNumId w:val="6"/>
  </w:num>
  <w:num w:numId="15">
    <w:abstractNumId w:val="3"/>
  </w:num>
  <w:num w:numId="16">
    <w:abstractNumId w:val="17"/>
  </w:num>
  <w:num w:numId="17">
    <w:abstractNumId w:val="11"/>
  </w:num>
  <w:num w:numId="18">
    <w:abstractNumId w:val="21"/>
  </w:num>
  <w:num w:numId="19">
    <w:abstractNumId w:val="4"/>
  </w:num>
  <w:num w:numId="20">
    <w:abstractNumId w:val="14"/>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6A016C"/>
    <w:rsid w:val="00004248"/>
    <w:rsid w:val="00012404"/>
    <w:rsid w:val="000127A6"/>
    <w:rsid w:val="00015D01"/>
    <w:rsid w:val="00044664"/>
    <w:rsid w:val="00056FBF"/>
    <w:rsid w:val="00062565"/>
    <w:rsid w:val="0006473B"/>
    <w:rsid w:val="0007541E"/>
    <w:rsid w:val="000832A0"/>
    <w:rsid w:val="00093235"/>
    <w:rsid w:val="000B5937"/>
    <w:rsid w:val="000C62A4"/>
    <w:rsid w:val="000D06B0"/>
    <w:rsid w:val="000D1B84"/>
    <w:rsid w:val="000E43D3"/>
    <w:rsid w:val="000F5815"/>
    <w:rsid w:val="0010008E"/>
    <w:rsid w:val="001235F5"/>
    <w:rsid w:val="00124E3A"/>
    <w:rsid w:val="001334EF"/>
    <w:rsid w:val="00140CE2"/>
    <w:rsid w:val="0014181C"/>
    <w:rsid w:val="001421B8"/>
    <w:rsid w:val="00157F15"/>
    <w:rsid w:val="0016291B"/>
    <w:rsid w:val="00174BC5"/>
    <w:rsid w:val="00186B97"/>
    <w:rsid w:val="0019481B"/>
    <w:rsid w:val="0019590C"/>
    <w:rsid w:val="001A1A58"/>
    <w:rsid w:val="001B25D4"/>
    <w:rsid w:val="001C3594"/>
    <w:rsid w:val="001D2411"/>
    <w:rsid w:val="001D755B"/>
    <w:rsid w:val="001F6F98"/>
    <w:rsid w:val="002335B0"/>
    <w:rsid w:val="002804D1"/>
    <w:rsid w:val="00290034"/>
    <w:rsid w:val="00293ACD"/>
    <w:rsid w:val="002A36E6"/>
    <w:rsid w:val="002A4E82"/>
    <w:rsid w:val="002C4C21"/>
    <w:rsid w:val="002E4536"/>
    <w:rsid w:val="002E7505"/>
    <w:rsid w:val="002F0713"/>
    <w:rsid w:val="002F4283"/>
    <w:rsid w:val="00310597"/>
    <w:rsid w:val="003302FC"/>
    <w:rsid w:val="00332686"/>
    <w:rsid w:val="0033554E"/>
    <w:rsid w:val="00341121"/>
    <w:rsid w:val="00351E26"/>
    <w:rsid w:val="00361193"/>
    <w:rsid w:val="003642EE"/>
    <w:rsid w:val="00365E66"/>
    <w:rsid w:val="003672D4"/>
    <w:rsid w:val="003751C6"/>
    <w:rsid w:val="00376E45"/>
    <w:rsid w:val="003874B4"/>
    <w:rsid w:val="003A4487"/>
    <w:rsid w:val="003C07F9"/>
    <w:rsid w:val="003D2A14"/>
    <w:rsid w:val="003D3277"/>
    <w:rsid w:val="003D4004"/>
    <w:rsid w:val="003D5FF6"/>
    <w:rsid w:val="003D78EF"/>
    <w:rsid w:val="00422211"/>
    <w:rsid w:val="00430133"/>
    <w:rsid w:val="00451225"/>
    <w:rsid w:val="00453756"/>
    <w:rsid w:val="00466205"/>
    <w:rsid w:val="004721C0"/>
    <w:rsid w:val="00485F5C"/>
    <w:rsid w:val="00497F8F"/>
    <w:rsid w:val="004B5705"/>
    <w:rsid w:val="004C31A8"/>
    <w:rsid w:val="004C53D5"/>
    <w:rsid w:val="004D2F71"/>
    <w:rsid w:val="004F0040"/>
    <w:rsid w:val="004F6F07"/>
    <w:rsid w:val="00501D2E"/>
    <w:rsid w:val="00503C3A"/>
    <w:rsid w:val="00506DD4"/>
    <w:rsid w:val="00510527"/>
    <w:rsid w:val="00511C6C"/>
    <w:rsid w:val="00527A26"/>
    <w:rsid w:val="00534159"/>
    <w:rsid w:val="005436AE"/>
    <w:rsid w:val="00554331"/>
    <w:rsid w:val="00577ABA"/>
    <w:rsid w:val="00587358"/>
    <w:rsid w:val="00593C3E"/>
    <w:rsid w:val="0059750B"/>
    <w:rsid w:val="005975BD"/>
    <w:rsid w:val="005A5FBB"/>
    <w:rsid w:val="005A72DE"/>
    <w:rsid w:val="005B06CE"/>
    <w:rsid w:val="005C1EE6"/>
    <w:rsid w:val="005C6A48"/>
    <w:rsid w:val="005E05BA"/>
    <w:rsid w:val="005E06B7"/>
    <w:rsid w:val="005E3C8A"/>
    <w:rsid w:val="005E50B0"/>
    <w:rsid w:val="005E6A6E"/>
    <w:rsid w:val="005F1FBB"/>
    <w:rsid w:val="005F4E28"/>
    <w:rsid w:val="005F5FE8"/>
    <w:rsid w:val="0060318E"/>
    <w:rsid w:val="00603495"/>
    <w:rsid w:val="0060760C"/>
    <w:rsid w:val="0062298B"/>
    <w:rsid w:val="00643751"/>
    <w:rsid w:val="00651EF2"/>
    <w:rsid w:val="00657ABB"/>
    <w:rsid w:val="006678E5"/>
    <w:rsid w:val="006711CA"/>
    <w:rsid w:val="00675292"/>
    <w:rsid w:val="00680F12"/>
    <w:rsid w:val="0068726D"/>
    <w:rsid w:val="006968DA"/>
    <w:rsid w:val="006A016C"/>
    <w:rsid w:val="006A01B9"/>
    <w:rsid w:val="006B0DB0"/>
    <w:rsid w:val="006B3AB4"/>
    <w:rsid w:val="006B4C99"/>
    <w:rsid w:val="006B7D48"/>
    <w:rsid w:val="006D2584"/>
    <w:rsid w:val="006D7EA6"/>
    <w:rsid w:val="006F1951"/>
    <w:rsid w:val="006F2B1A"/>
    <w:rsid w:val="006F6015"/>
    <w:rsid w:val="006F607F"/>
    <w:rsid w:val="006F7D9B"/>
    <w:rsid w:val="00711CC1"/>
    <w:rsid w:val="00723336"/>
    <w:rsid w:val="00734263"/>
    <w:rsid w:val="00741738"/>
    <w:rsid w:val="00747F69"/>
    <w:rsid w:val="00786561"/>
    <w:rsid w:val="00791B32"/>
    <w:rsid w:val="00797875"/>
    <w:rsid w:val="007A0729"/>
    <w:rsid w:val="007C4ECC"/>
    <w:rsid w:val="007E71D9"/>
    <w:rsid w:val="007F1D33"/>
    <w:rsid w:val="007F5C9A"/>
    <w:rsid w:val="0082698E"/>
    <w:rsid w:val="0083132F"/>
    <w:rsid w:val="00836FCF"/>
    <w:rsid w:val="0083734F"/>
    <w:rsid w:val="00840687"/>
    <w:rsid w:val="00842A23"/>
    <w:rsid w:val="00842F38"/>
    <w:rsid w:val="00855174"/>
    <w:rsid w:val="008574A4"/>
    <w:rsid w:val="00864DB0"/>
    <w:rsid w:val="0086780F"/>
    <w:rsid w:val="00867A18"/>
    <w:rsid w:val="008723D1"/>
    <w:rsid w:val="00877804"/>
    <w:rsid w:val="00880782"/>
    <w:rsid w:val="008A6B5C"/>
    <w:rsid w:val="008B1BCB"/>
    <w:rsid w:val="008B30ED"/>
    <w:rsid w:val="008C2FB9"/>
    <w:rsid w:val="008C49B7"/>
    <w:rsid w:val="008D083E"/>
    <w:rsid w:val="008D4ECA"/>
    <w:rsid w:val="008D69AA"/>
    <w:rsid w:val="008D7455"/>
    <w:rsid w:val="008E1432"/>
    <w:rsid w:val="008E65CE"/>
    <w:rsid w:val="008E742F"/>
    <w:rsid w:val="008F3B08"/>
    <w:rsid w:val="008F7C7D"/>
    <w:rsid w:val="00905E9B"/>
    <w:rsid w:val="00920FDC"/>
    <w:rsid w:val="00932EBE"/>
    <w:rsid w:val="009351AB"/>
    <w:rsid w:val="00952DB1"/>
    <w:rsid w:val="00983184"/>
    <w:rsid w:val="009A3263"/>
    <w:rsid w:val="009B2C89"/>
    <w:rsid w:val="009C78F6"/>
    <w:rsid w:val="009D2D79"/>
    <w:rsid w:val="009D7EA3"/>
    <w:rsid w:val="009E3DF3"/>
    <w:rsid w:val="009F420C"/>
    <w:rsid w:val="00A03CA5"/>
    <w:rsid w:val="00A17D21"/>
    <w:rsid w:val="00A20EB9"/>
    <w:rsid w:val="00A220DE"/>
    <w:rsid w:val="00A27F43"/>
    <w:rsid w:val="00A307BC"/>
    <w:rsid w:val="00A330AD"/>
    <w:rsid w:val="00A4051B"/>
    <w:rsid w:val="00A5293A"/>
    <w:rsid w:val="00A800BA"/>
    <w:rsid w:val="00A8469F"/>
    <w:rsid w:val="00A90416"/>
    <w:rsid w:val="00AA0D4B"/>
    <w:rsid w:val="00AA2702"/>
    <w:rsid w:val="00AA2AB2"/>
    <w:rsid w:val="00AC2475"/>
    <w:rsid w:val="00AC7539"/>
    <w:rsid w:val="00AD3D04"/>
    <w:rsid w:val="00AE127B"/>
    <w:rsid w:val="00AE2F0F"/>
    <w:rsid w:val="00AF62F9"/>
    <w:rsid w:val="00AF7027"/>
    <w:rsid w:val="00B02822"/>
    <w:rsid w:val="00B10195"/>
    <w:rsid w:val="00B112CF"/>
    <w:rsid w:val="00B174C8"/>
    <w:rsid w:val="00B376C1"/>
    <w:rsid w:val="00B44D9A"/>
    <w:rsid w:val="00B563A2"/>
    <w:rsid w:val="00B564E3"/>
    <w:rsid w:val="00B62A34"/>
    <w:rsid w:val="00B71D45"/>
    <w:rsid w:val="00B73C13"/>
    <w:rsid w:val="00B87C9C"/>
    <w:rsid w:val="00BA0C41"/>
    <w:rsid w:val="00BB142B"/>
    <w:rsid w:val="00BD050A"/>
    <w:rsid w:val="00BE100A"/>
    <w:rsid w:val="00BE32FE"/>
    <w:rsid w:val="00BE3484"/>
    <w:rsid w:val="00BE37AC"/>
    <w:rsid w:val="00BF143E"/>
    <w:rsid w:val="00C013FF"/>
    <w:rsid w:val="00C079C7"/>
    <w:rsid w:val="00C16DAA"/>
    <w:rsid w:val="00C23726"/>
    <w:rsid w:val="00C30C5B"/>
    <w:rsid w:val="00C35A0F"/>
    <w:rsid w:val="00C41E33"/>
    <w:rsid w:val="00C56D56"/>
    <w:rsid w:val="00C57369"/>
    <w:rsid w:val="00C60F25"/>
    <w:rsid w:val="00C630EB"/>
    <w:rsid w:val="00C664F8"/>
    <w:rsid w:val="00C77BBC"/>
    <w:rsid w:val="00C83E10"/>
    <w:rsid w:val="00C95F9D"/>
    <w:rsid w:val="00CA07C9"/>
    <w:rsid w:val="00CA7ECC"/>
    <w:rsid w:val="00CB33A8"/>
    <w:rsid w:val="00CD017D"/>
    <w:rsid w:val="00CE2D38"/>
    <w:rsid w:val="00D042A5"/>
    <w:rsid w:val="00D06B39"/>
    <w:rsid w:val="00D168C4"/>
    <w:rsid w:val="00D3638B"/>
    <w:rsid w:val="00D36CDF"/>
    <w:rsid w:val="00D41630"/>
    <w:rsid w:val="00D510E2"/>
    <w:rsid w:val="00D5233B"/>
    <w:rsid w:val="00D65321"/>
    <w:rsid w:val="00D653C3"/>
    <w:rsid w:val="00D660BC"/>
    <w:rsid w:val="00D706A0"/>
    <w:rsid w:val="00D70B99"/>
    <w:rsid w:val="00D845A0"/>
    <w:rsid w:val="00D852FE"/>
    <w:rsid w:val="00D87C92"/>
    <w:rsid w:val="00D96BB5"/>
    <w:rsid w:val="00DB477F"/>
    <w:rsid w:val="00DC36C7"/>
    <w:rsid w:val="00DC4984"/>
    <w:rsid w:val="00DC7333"/>
    <w:rsid w:val="00DD0D73"/>
    <w:rsid w:val="00E34556"/>
    <w:rsid w:val="00E35438"/>
    <w:rsid w:val="00E3647B"/>
    <w:rsid w:val="00E44075"/>
    <w:rsid w:val="00E51CFF"/>
    <w:rsid w:val="00E53377"/>
    <w:rsid w:val="00E614B3"/>
    <w:rsid w:val="00E62C37"/>
    <w:rsid w:val="00E75EAA"/>
    <w:rsid w:val="00EB7382"/>
    <w:rsid w:val="00EB7CD1"/>
    <w:rsid w:val="00EC573E"/>
    <w:rsid w:val="00ED0D65"/>
    <w:rsid w:val="00ED605E"/>
    <w:rsid w:val="00ED62D8"/>
    <w:rsid w:val="00EE14D1"/>
    <w:rsid w:val="00EE29B7"/>
    <w:rsid w:val="00EF449A"/>
    <w:rsid w:val="00F06891"/>
    <w:rsid w:val="00F07EC9"/>
    <w:rsid w:val="00F2079D"/>
    <w:rsid w:val="00F301A1"/>
    <w:rsid w:val="00F3060A"/>
    <w:rsid w:val="00F353CA"/>
    <w:rsid w:val="00F57559"/>
    <w:rsid w:val="00F80434"/>
    <w:rsid w:val="00F945E3"/>
    <w:rsid w:val="00FA3EA4"/>
    <w:rsid w:val="00FF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C"/>
    <w:pPr>
      <w:spacing w:after="0" w:line="240" w:lineRule="auto"/>
      <w:ind w:firstLine="709"/>
    </w:pPr>
  </w:style>
  <w:style w:type="paragraph" w:styleId="1">
    <w:name w:val="heading 1"/>
    <w:basedOn w:val="a"/>
    <w:link w:val="10"/>
    <w:uiPriority w:val="1"/>
    <w:qFormat/>
    <w:rsid w:val="00E51CFF"/>
    <w:pPr>
      <w:widowControl w:val="0"/>
      <w:autoSpaceDE w:val="0"/>
      <w:autoSpaceDN w:val="0"/>
      <w:spacing w:before="1"/>
      <w:ind w:left="2734" w:firstLine="0"/>
      <w:outlineLvl w:val="0"/>
    </w:pPr>
    <w:rPr>
      <w:rFonts w:ascii="Times New Roman" w:eastAsia="Times New Roman" w:hAnsi="Times New Roman" w:cs="Times New Roman"/>
      <w:b/>
      <w:bCs/>
      <w:sz w:val="24"/>
      <w:szCs w:val="24"/>
    </w:rPr>
  </w:style>
  <w:style w:type="paragraph" w:styleId="9">
    <w:name w:val="heading 9"/>
    <w:basedOn w:val="a"/>
    <w:next w:val="a"/>
    <w:link w:val="90"/>
    <w:uiPriority w:val="9"/>
    <w:semiHidden/>
    <w:unhideWhenUsed/>
    <w:qFormat/>
    <w:rsid w:val="00651EF2"/>
    <w:pPr>
      <w:keepNext/>
      <w:keepLines/>
      <w:widowControl w:val="0"/>
      <w:autoSpaceDE w:val="0"/>
      <w:autoSpaceDN w:val="0"/>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1CFF"/>
    <w:rPr>
      <w:rFonts w:ascii="Times New Roman" w:eastAsia="Times New Roman" w:hAnsi="Times New Roman" w:cs="Times New Roman"/>
      <w:b/>
      <w:bCs/>
      <w:sz w:val="24"/>
      <w:szCs w:val="24"/>
    </w:rPr>
  </w:style>
  <w:style w:type="paragraph" w:styleId="a3">
    <w:name w:val="List Paragraph"/>
    <w:basedOn w:val="a"/>
    <w:uiPriority w:val="1"/>
    <w:qFormat/>
    <w:rsid w:val="006A016C"/>
    <w:pPr>
      <w:spacing w:after="200" w:line="276" w:lineRule="auto"/>
      <w:ind w:left="720"/>
      <w:contextualSpacing/>
    </w:pPr>
  </w:style>
  <w:style w:type="paragraph" w:styleId="a4">
    <w:name w:val="Body Text"/>
    <w:basedOn w:val="a"/>
    <w:link w:val="a5"/>
    <w:uiPriority w:val="1"/>
    <w:qFormat/>
    <w:rsid w:val="006A016C"/>
    <w:pPr>
      <w:widowControl w:val="0"/>
      <w:autoSpaceDE w:val="0"/>
      <w:autoSpaceDN w:val="0"/>
      <w:ind w:firstLine="0"/>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A016C"/>
    <w:rPr>
      <w:rFonts w:ascii="Times New Roman" w:eastAsia="Times New Roman" w:hAnsi="Times New Roman" w:cs="Times New Roman"/>
      <w:sz w:val="24"/>
      <w:szCs w:val="24"/>
    </w:rPr>
  </w:style>
  <w:style w:type="paragraph" w:customStyle="1" w:styleId="TableParagraph">
    <w:name w:val="Table Paragraph"/>
    <w:basedOn w:val="a"/>
    <w:uiPriority w:val="1"/>
    <w:qFormat/>
    <w:rsid w:val="006A016C"/>
    <w:pPr>
      <w:widowControl w:val="0"/>
      <w:autoSpaceDE w:val="0"/>
      <w:autoSpaceDN w:val="0"/>
      <w:ind w:firstLine="0"/>
    </w:pPr>
    <w:rPr>
      <w:rFonts w:ascii="Times New Roman" w:eastAsia="Times New Roman" w:hAnsi="Times New Roman" w:cs="Times New Roman"/>
    </w:rPr>
  </w:style>
  <w:style w:type="character" w:styleId="a6">
    <w:name w:val="Hyperlink"/>
    <w:basedOn w:val="a0"/>
    <w:uiPriority w:val="99"/>
    <w:unhideWhenUsed/>
    <w:rsid w:val="006A016C"/>
    <w:rPr>
      <w:color w:val="0563C1" w:themeColor="hyperlink"/>
      <w:u w:val="single"/>
    </w:rPr>
  </w:style>
  <w:style w:type="paragraph" w:customStyle="1" w:styleId="Default">
    <w:name w:val="Default"/>
    <w:qFormat/>
    <w:rsid w:val="007E71D9"/>
    <w:pPr>
      <w:autoSpaceDE w:val="0"/>
      <w:autoSpaceDN w:val="0"/>
      <w:adjustRightInd w:val="0"/>
      <w:spacing w:after="0" w:line="240" w:lineRule="auto"/>
      <w:ind w:firstLine="709"/>
    </w:pPr>
    <w:rPr>
      <w:rFonts w:ascii="Times New Roman" w:eastAsiaTheme="minorEastAsia" w:hAnsi="Times New Roman" w:cs="Times New Roman"/>
      <w:color w:val="000000"/>
      <w:sz w:val="24"/>
      <w:szCs w:val="24"/>
      <w:lang w:eastAsia="ru-RU"/>
    </w:rPr>
  </w:style>
  <w:style w:type="paragraph" w:styleId="a7">
    <w:name w:val="No Spacing"/>
    <w:uiPriority w:val="1"/>
    <w:qFormat/>
    <w:rsid w:val="007E71D9"/>
    <w:pPr>
      <w:spacing w:after="0" w:line="240" w:lineRule="auto"/>
      <w:ind w:firstLine="709"/>
    </w:pPr>
    <w:rPr>
      <w:rFonts w:eastAsiaTheme="minorEastAsia"/>
      <w:lang w:eastAsia="ru-RU"/>
    </w:rPr>
  </w:style>
  <w:style w:type="table" w:customStyle="1" w:styleId="11">
    <w:name w:val="Сетка таблицы1"/>
    <w:basedOn w:val="a1"/>
    <w:next w:val="a8"/>
    <w:uiPriority w:val="39"/>
    <w:rsid w:val="00A220DE"/>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A2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6"/>
    <w:qFormat/>
    <w:rsid w:val="00CA7ECC"/>
    <w:rPr>
      <w:rFonts w:ascii="Times New Roman" w:eastAsia="Times New Roman" w:hAnsi="Times New Roman" w:cs="Times New Roman"/>
      <w:spacing w:val="2"/>
      <w:shd w:val="clear" w:color="auto" w:fill="FFFFFF"/>
    </w:rPr>
  </w:style>
  <w:style w:type="paragraph" w:customStyle="1" w:styleId="16">
    <w:name w:val="Основной текст16"/>
    <w:basedOn w:val="a"/>
    <w:link w:val="a9"/>
    <w:qFormat/>
    <w:rsid w:val="00CA7ECC"/>
    <w:pPr>
      <w:widowControl w:val="0"/>
      <w:shd w:val="clear" w:color="auto" w:fill="FFFFFF"/>
      <w:spacing w:after="360"/>
      <w:ind w:hanging="1060"/>
      <w:jc w:val="center"/>
    </w:pPr>
    <w:rPr>
      <w:rFonts w:ascii="Times New Roman" w:eastAsia="Times New Roman" w:hAnsi="Times New Roman" w:cs="Times New Roman"/>
      <w:spacing w:val="2"/>
    </w:rPr>
  </w:style>
  <w:style w:type="character" w:customStyle="1" w:styleId="0pt">
    <w:name w:val="Основной текст + Курсив;Интервал 0 pt"/>
    <w:basedOn w:val="a0"/>
    <w:qFormat/>
    <w:rsid w:val="00CA7ECC"/>
    <w:rPr>
      <w:rFonts w:ascii="Times New Roman" w:eastAsia="Times New Roman" w:hAnsi="Times New Roman" w:cs="Times New Roman"/>
      <w:b w:val="0"/>
      <w:bCs w:val="0"/>
      <w:i/>
      <w:iCs/>
      <w:caps w:val="0"/>
      <w:smallCaps w:val="0"/>
      <w:strike w:val="0"/>
      <w:dstrike w:val="0"/>
      <w:color w:val="000000"/>
      <w:spacing w:val="-1"/>
      <w:w w:val="100"/>
      <w:sz w:val="22"/>
      <w:szCs w:val="22"/>
      <w:u w:val="none"/>
      <w:lang w:val="ru-RU"/>
    </w:rPr>
  </w:style>
  <w:style w:type="character" w:customStyle="1" w:styleId="90">
    <w:name w:val="Заголовок 9 Знак"/>
    <w:basedOn w:val="a0"/>
    <w:link w:val="9"/>
    <w:uiPriority w:val="9"/>
    <w:semiHidden/>
    <w:rsid w:val="00651EF2"/>
    <w:rPr>
      <w:rFonts w:asciiTheme="majorHAnsi" w:eastAsiaTheme="majorEastAsia" w:hAnsiTheme="majorHAnsi" w:cstheme="majorBidi"/>
      <w:i/>
      <w:iCs/>
      <w:color w:val="272727" w:themeColor="text1" w:themeTint="D8"/>
      <w:sz w:val="21"/>
      <w:szCs w:val="21"/>
    </w:rPr>
  </w:style>
  <w:style w:type="paragraph" w:styleId="aa">
    <w:name w:val="Balloon Text"/>
    <w:basedOn w:val="a"/>
    <w:link w:val="ab"/>
    <w:uiPriority w:val="99"/>
    <w:semiHidden/>
    <w:unhideWhenUsed/>
    <w:rsid w:val="006B4C99"/>
    <w:rPr>
      <w:rFonts w:ascii="Segoe UI" w:hAnsi="Segoe UI" w:cs="Segoe UI"/>
      <w:sz w:val="18"/>
      <w:szCs w:val="18"/>
    </w:rPr>
  </w:style>
  <w:style w:type="character" w:customStyle="1" w:styleId="ab">
    <w:name w:val="Текст выноски Знак"/>
    <w:basedOn w:val="a0"/>
    <w:link w:val="aa"/>
    <w:uiPriority w:val="99"/>
    <w:semiHidden/>
    <w:rsid w:val="006B4C99"/>
    <w:rPr>
      <w:rFonts w:ascii="Segoe UI" w:hAnsi="Segoe UI" w:cs="Segoe UI"/>
      <w:sz w:val="18"/>
      <w:szCs w:val="18"/>
    </w:rPr>
  </w:style>
  <w:style w:type="paragraph" w:styleId="ac">
    <w:name w:val="header"/>
    <w:basedOn w:val="a"/>
    <w:link w:val="ad"/>
    <w:uiPriority w:val="99"/>
    <w:semiHidden/>
    <w:unhideWhenUsed/>
    <w:rsid w:val="004C31A8"/>
    <w:pPr>
      <w:tabs>
        <w:tab w:val="center" w:pos="4677"/>
        <w:tab w:val="right" w:pos="9355"/>
      </w:tabs>
    </w:pPr>
  </w:style>
  <w:style w:type="character" w:customStyle="1" w:styleId="ad">
    <w:name w:val="Верхний колонтитул Знак"/>
    <w:basedOn w:val="a0"/>
    <w:link w:val="ac"/>
    <w:uiPriority w:val="99"/>
    <w:semiHidden/>
    <w:rsid w:val="004C31A8"/>
  </w:style>
  <w:style w:type="paragraph" w:styleId="ae">
    <w:name w:val="footer"/>
    <w:basedOn w:val="a"/>
    <w:link w:val="af"/>
    <w:uiPriority w:val="99"/>
    <w:unhideWhenUsed/>
    <w:rsid w:val="004C31A8"/>
    <w:pPr>
      <w:tabs>
        <w:tab w:val="center" w:pos="4677"/>
        <w:tab w:val="right" w:pos="9355"/>
      </w:tabs>
    </w:pPr>
  </w:style>
  <w:style w:type="character" w:customStyle="1" w:styleId="af">
    <w:name w:val="Нижний колонтитул Знак"/>
    <w:basedOn w:val="a0"/>
    <w:link w:val="ae"/>
    <w:uiPriority w:val="99"/>
    <w:rsid w:val="004C31A8"/>
  </w:style>
</w:styles>
</file>

<file path=word/webSettings.xml><?xml version="1.0" encoding="utf-8"?>
<w:webSettings xmlns:r="http://schemas.openxmlformats.org/officeDocument/2006/relationships" xmlns:w="http://schemas.openxmlformats.org/wordprocessingml/2006/main">
  <w:divs>
    <w:div w:id="11895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lenie.zhkh.rmr@yandex.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s://vip.1obraz.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www.mdobu124.uco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ruzaevka-rm.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image" Target="media/image2.png"/><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1111111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9470870676803269E-2"/>
          <c:y val="0.11360107013650388"/>
          <c:w val="0.68825902009625151"/>
          <c:h val="0.66879564551076098"/>
        </c:manualLayout>
      </c:layout>
      <c:barChart>
        <c:barDir val="col"/>
        <c:grouping val="clustered"/>
        <c:ser>
          <c:idx val="1"/>
          <c:order val="0"/>
          <c:tx>
            <c:strRef>
              <c:f>Sheet1!$A$3</c:f>
              <c:strCache>
                <c:ptCount val="1"/>
                <c:pt idx="0">
                  <c:v>от 20 до 39 лет</c:v>
                </c:pt>
              </c:strCache>
            </c:strRef>
          </c:tx>
          <c:spPr>
            <a:solidFill>
              <a:srgbClr val="993366"/>
            </a:solidFill>
            <a:ln w="8945">
              <a:solidFill>
                <a:srgbClr val="000000"/>
              </a:solidFill>
              <a:prstDash val="solid"/>
            </a:ln>
          </c:spPr>
          <c:cat>
            <c:strRef>
              <c:f>Sheet1!$B$1:$E$1</c:f>
              <c:strCache>
                <c:ptCount val="1"/>
                <c:pt idx="0">
                  <c:v>возраст педагогов</c:v>
                </c:pt>
              </c:strCache>
            </c:strRef>
          </c:cat>
          <c:val>
            <c:numRef>
              <c:f>Sheet1!$B$3:$E$3</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0-45DF-474F-A176-98E9EC610FF3}"/>
            </c:ext>
          </c:extLst>
        </c:ser>
        <c:ser>
          <c:idx val="2"/>
          <c:order val="1"/>
          <c:tx>
            <c:strRef>
              <c:f>Sheet1!$A$4</c:f>
              <c:strCache>
                <c:ptCount val="1"/>
                <c:pt idx="0">
                  <c:v>от 40 до 49 лет</c:v>
                </c:pt>
              </c:strCache>
            </c:strRef>
          </c:tx>
          <c:spPr>
            <a:solidFill>
              <a:srgbClr val="FFFFCC"/>
            </a:solidFill>
            <a:ln w="8945">
              <a:solidFill>
                <a:srgbClr val="000000"/>
              </a:solidFill>
              <a:prstDash val="solid"/>
            </a:ln>
          </c:spPr>
          <c:cat>
            <c:strRef>
              <c:f>Sheet1!$B$1:$E$1</c:f>
              <c:strCache>
                <c:ptCount val="1"/>
                <c:pt idx="0">
                  <c:v>возраст педагогов</c:v>
                </c:pt>
              </c:strCache>
            </c:strRef>
          </c:cat>
          <c:val>
            <c:numRef>
              <c:f>Sheet1!$B$4:$E$4</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45DF-474F-A176-98E9EC610FF3}"/>
            </c:ext>
          </c:extLst>
        </c:ser>
        <c:ser>
          <c:idx val="3"/>
          <c:order val="2"/>
          <c:tx>
            <c:strRef>
              <c:f>Sheet1!$A$5</c:f>
              <c:strCache>
                <c:ptCount val="1"/>
                <c:pt idx="0">
                  <c:v>старше 50</c:v>
                </c:pt>
              </c:strCache>
            </c:strRef>
          </c:tx>
          <c:spPr>
            <a:solidFill>
              <a:srgbClr val="CCFFFF"/>
            </a:solidFill>
            <a:ln w="8945">
              <a:solidFill>
                <a:srgbClr val="000000"/>
              </a:solidFill>
              <a:prstDash val="solid"/>
            </a:ln>
          </c:spPr>
          <c:cat>
            <c:strRef>
              <c:f>Sheet1!$B$1:$E$1</c:f>
              <c:strCache>
                <c:ptCount val="1"/>
                <c:pt idx="0">
                  <c:v>возраст педагогов</c:v>
                </c:pt>
              </c:strCache>
            </c:strRef>
          </c:cat>
          <c:val>
            <c:numRef>
              <c:f>Sheet1!$B$5:$E$5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2-45DF-474F-A176-98E9EC610FF3}"/>
            </c:ext>
          </c:extLst>
        </c:ser>
        <c:axId val="79018240"/>
        <c:axId val="61812736"/>
      </c:barChart>
      <c:catAx>
        <c:axId val="79018240"/>
        <c:scaling>
          <c:orientation val="minMax"/>
        </c:scaling>
        <c:delete val="1"/>
        <c:axPos val="b"/>
        <c:numFmt formatCode="General" sourceLinked="0"/>
        <c:tickLblPos val="none"/>
        <c:crossAx val="61812736"/>
        <c:crosses val="autoZero"/>
        <c:auto val="1"/>
        <c:lblAlgn val="ctr"/>
        <c:lblOffset val="100"/>
      </c:catAx>
      <c:valAx>
        <c:axId val="61812736"/>
        <c:scaling>
          <c:orientation val="minMax"/>
        </c:scaling>
        <c:delete val="1"/>
        <c:axPos val="l"/>
        <c:title>
          <c:tx>
            <c:rich>
              <a:bodyPr/>
              <a:lstStyle/>
              <a:p>
                <a:pPr>
                  <a:defRPr sz="1600" b="1" i="0" u="none" strike="noStrike" baseline="0">
                    <a:solidFill>
                      <a:srgbClr val="000000"/>
                    </a:solidFill>
                    <a:latin typeface="Calibri"/>
                    <a:ea typeface="Calibri"/>
                    <a:cs typeface="Calibri"/>
                  </a:defRPr>
                </a:pPr>
                <a:r>
                  <a:rPr lang="ru-RU" sz="1600"/>
                  <a:t>возраст педагогв</a:t>
                </a:r>
              </a:p>
            </c:rich>
          </c:tx>
          <c:layout>
            <c:manualLayout>
              <c:xMode val="edge"/>
              <c:yMode val="edge"/>
              <c:x val="1.6155870384049757E-2"/>
              <c:y val="0.2742576434702419"/>
            </c:manualLayout>
          </c:layout>
          <c:spPr>
            <a:noFill/>
            <a:ln w="17898">
              <a:noFill/>
            </a:ln>
          </c:spPr>
        </c:title>
        <c:numFmt formatCode="General" sourceLinked="1"/>
        <c:tickLblPos val="none"/>
        <c:crossAx val="79018240"/>
        <c:crosses val="autoZero"/>
        <c:crossBetween val="between"/>
      </c:valAx>
      <c:spPr>
        <a:solidFill>
          <a:srgbClr val="C0C0C0"/>
        </a:solidFill>
        <a:ln w="8945">
          <a:solidFill>
            <a:srgbClr val="808080"/>
          </a:solidFill>
          <a:prstDash val="solid"/>
        </a:ln>
      </c:spPr>
    </c:plotArea>
    <c:legend>
      <c:legendPos val="r"/>
      <c:layout>
        <c:manualLayout>
          <c:xMode val="edge"/>
          <c:yMode val="edge"/>
          <c:x val="0.80162599266805146"/>
          <c:y val="0.31451616649976816"/>
          <c:w val="0.18861785119744179"/>
          <c:h val="0.37499994720488344"/>
        </c:manualLayout>
      </c:layout>
      <c:spPr>
        <a:noFill/>
        <a:ln w="2236">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7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810</TotalTime>
  <Pages>35</Pages>
  <Words>11306</Words>
  <Characters>64448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cp:lastModifiedBy>
  <cp:revision>236</cp:revision>
  <cp:lastPrinted>2022-04-29T07:51:00Z</cp:lastPrinted>
  <dcterms:created xsi:type="dcterms:W3CDTF">2022-04-19T06:13:00Z</dcterms:created>
  <dcterms:modified xsi:type="dcterms:W3CDTF">2023-04-24T10:28:00Z</dcterms:modified>
</cp:coreProperties>
</file>