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B9" w:rsidRPr="00C871D4" w:rsidRDefault="00C871D4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4AF4" w:rsidRPr="00C871D4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274AF4" w:rsidRPr="00C871D4">
        <w:rPr>
          <w:rFonts w:ascii="Times New Roman" w:hAnsi="Times New Roman" w:cs="Times New Roman"/>
          <w:sz w:val="24"/>
          <w:szCs w:val="24"/>
        </w:rPr>
        <w:t>Полевкина</w:t>
      </w:r>
      <w:proofErr w:type="spellEnd"/>
      <w:r w:rsidR="00274AF4" w:rsidRPr="00C871D4">
        <w:rPr>
          <w:rFonts w:ascii="Times New Roman" w:hAnsi="Times New Roman" w:cs="Times New Roman"/>
          <w:sz w:val="24"/>
          <w:szCs w:val="24"/>
        </w:rPr>
        <w:t xml:space="preserve"> Наталья Михайловна, учитель начальных классов МБОУ</w:t>
      </w:r>
      <w:r w:rsidR="00882BB9" w:rsidRPr="00C871D4">
        <w:rPr>
          <w:rFonts w:ascii="Times New Roman" w:hAnsi="Times New Roman" w:cs="Times New Roman"/>
          <w:sz w:val="24"/>
          <w:szCs w:val="24"/>
        </w:rPr>
        <w:t xml:space="preserve"> «Атяшевская средняя школа». В 1997 г. окончила МГПИ им. М.Е. </w:t>
      </w:r>
      <w:proofErr w:type="spellStart"/>
      <w:r w:rsidR="00882BB9" w:rsidRPr="00C871D4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882BB9" w:rsidRPr="00C871D4">
        <w:rPr>
          <w:rFonts w:ascii="Times New Roman" w:hAnsi="Times New Roman" w:cs="Times New Roman"/>
          <w:sz w:val="24"/>
          <w:szCs w:val="24"/>
        </w:rPr>
        <w:t xml:space="preserve"> по квалификации учитель начальных классов.</w:t>
      </w:r>
    </w:p>
    <w:p w:rsidR="00882BB9" w:rsidRPr="00C871D4" w:rsidRDefault="00C871D4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2BB9" w:rsidRPr="00C871D4">
        <w:rPr>
          <w:rFonts w:ascii="Times New Roman" w:hAnsi="Times New Roman" w:cs="Times New Roman"/>
          <w:sz w:val="24"/>
          <w:szCs w:val="24"/>
        </w:rPr>
        <w:t xml:space="preserve">Стаж работы в должности – 26 лет. Имею вторую квалификационную категорию. Преподаю литературное чтение, русский язык, математику, окружающий мир, технологию, </w:t>
      </w:r>
      <w:proofErr w:type="gramStart"/>
      <w:r w:rsidR="00882BB9" w:rsidRPr="00C871D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882BB9" w:rsidRPr="00C871D4">
        <w:rPr>
          <w:rFonts w:ascii="Times New Roman" w:hAnsi="Times New Roman" w:cs="Times New Roman"/>
          <w:sz w:val="24"/>
          <w:szCs w:val="24"/>
        </w:rPr>
        <w:t xml:space="preserve"> в начальных классах.</w:t>
      </w:r>
    </w:p>
    <w:p w:rsidR="00882BB9" w:rsidRPr="00C871D4" w:rsidRDefault="00C871D4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B9" w:rsidRPr="00C871D4">
        <w:rPr>
          <w:rFonts w:ascii="Times New Roman" w:hAnsi="Times New Roman" w:cs="Times New Roman"/>
          <w:sz w:val="24"/>
          <w:szCs w:val="24"/>
        </w:rPr>
        <w:t>Мне по душе высказывание великого педагога К.Д. Ушинского: “Учитель живет до тех пор, пока он учится, как только он перестает учиться, в нем умирает учитель”. Опыт моей педагогической деятельности  окончательно убедил меня в том, что учителю необходимо постоянно работать над собой, работать для профессионального роста, что позволяет идти в ногу с современными требованиями в области образования.</w:t>
      </w:r>
    </w:p>
    <w:p w:rsidR="00274AF4" w:rsidRPr="00C871D4" w:rsidRDefault="00C871D4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/>
          <w:bCs/>
          <w:iCs/>
          <w:sz w:val="24"/>
          <w:szCs w:val="24"/>
        </w:rPr>
        <w:t xml:space="preserve">  </w:t>
      </w:r>
      <w:r w:rsidR="00274AF4" w:rsidRPr="00C871D4">
        <w:rPr>
          <w:rStyle w:val="c0"/>
          <w:rFonts w:ascii="Times New Roman" w:hAnsi="Times New Roman"/>
          <w:bCs/>
          <w:iCs/>
          <w:sz w:val="24"/>
          <w:szCs w:val="24"/>
        </w:rPr>
        <w:t>Педагогическая проблема,</w:t>
      </w:r>
      <w:r w:rsidR="00274AF4" w:rsidRPr="00C871D4">
        <w:rPr>
          <w:rStyle w:val="c0"/>
          <w:rFonts w:ascii="Times New Roman" w:hAnsi="Times New Roman"/>
          <w:iCs/>
          <w:sz w:val="24"/>
          <w:szCs w:val="24"/>
        </w:rPr>
        <w:t> над которой я работаю</w:t>
      </w:r>
      <w:r w:rsidR="00274AF4" w:rsidRPr="00C871D4">
        <w:rPr>
          <w:rStyle w:val="c0"/>
          <w:rFonts w:ascii="Times New Roman" w:hAnsi="Times New Roman"/>
          <w:bCs/>
          <w:sz w:val="24"/>
          <w:szCs w:val="24"/>
        </w:rPr>
        <w:t> – «Развитие  познавательной активности учащихся на уроках в условиях реализации ФГОС».</w:t>
      </w:r>
    </w:p>
    <w:p w:rsidR="00274AF4" w:rsidRPr="00C871D4" w:rsidRDefault="00C871D4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 </w:t>
      </w:r>
      <w:r w:rsidR="00274AF4" w:rsidRPr="00C871D4">
        <w:rPr>
          <w:rStyle w:val="c0"/>
          <w:rFonts w:ascii="Times New Roman" w:hAnsi="Times New Roman"/>
          <w:sz w:val="24"/>
          <w:szCs w:val="24"/>
        </w:rPr>
        <w:t>Одним  из наиболее важных качеств современного человека является активная мыслительная деятельность, критичность мышления, поиск нового, желание и умение приобретать знания самостоятельно.</w:t>
      </w:r>
    </w:p>
    <w:p w:rsidR="00274AF4" w:rsidRPr="00C871D4" w:rsidRDefault="00C871D4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/>
          <w:bCs/>
          <w:iCs/>
          <w:sz w:val="24"/>
          <w:szCs w:val="24"/>
        </w:rPr>
        <w:t xml:space="preserve">  </w:t>
      </w:r>
      <w:r w:rsidR="00274AF4" w:rsidRPr="00C871D4">
        <w:rPr>
          <w:rStyle w:val="c0"/>
          <w:rFonts w:ascii="Times New Roman" w:hAnsi="Times New Roman"/>
          <w:bCs/>
          <w:iCs/>
          <w:sz w:val="24"/>
          <w:szCs w:val="24"/>
        </w:rPr>
        <w:t>Актуальность</w:t>
      </w:r>
      <w:r w:rsidR="00274AF4" w:rsidRPr="00C871D4">
        <w:rPr>
          <w:rStyle w:val="c0"/>
          <w:rFonts w:ascii="Times New Roman" w:hAnsi="Times New Roman"/>
          <w:sz w:val="24"/>
          <w:szCs w:val="24"/>
        </w:rPr>
        <w:t> данной проблемы обусловлена  современными требованиями   развития педагогической теории и практики – новыми требованиями стандарта второго поколения (ФГОС). </w:t>
      </w:r>
    </w:p>
    <w:p w:rsidR="00274AF4" w:rsidRPr="00C871D4" w:rsidRDefault="00C871D4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 </w:t>
      </w:r>
      <w:r w:rsidR="00274AF4" w:rsidRPr="00C871D4">
        <w:rPr>
          <w:rStyle w:val="c0"/>
          <w:rFonts w:ascii="Times New Roman" w:hAnsi="Times New Roman"/>
          <w:sz w:val="24"/>
          <w:szCs w:val="24"/>
        </w:rPr>
        <w:t>Основная идея данной проблемы заключается в том, чтобы научить учеников самостоятельно приобретать знания, мыслить, применять свои знания в практической деятельности.</w:t>
      </w:r>
    </w:p>
    <w:p w:rsidR="00882BB9" w:rsidRPr="00C871D4" w:rsidRDefault="00C871D4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 </w:t>
      </w:r>
      <w:r w:rsidR="00274AF4" w:rsidRPr="00C871D4">
        <w:rPr>
          <w:rStyle w:val="c0"/>
          <w:rFonts w:ascii="Times New Roman" w:hAnsi="Times New Roman"/>
          <w:sz w:val="24"/>
          <w:szCs w:val="24"/>
        </w:rPr>
        <w:t xml:space="preserve">Современные условия характеризуются </w:t>
      </w:r>
      <w:proofErr w:type="spellStart"/>
      <w:r w:rsidR="00274AF4" w:rsidRPr="00C871D4">
        <w:rPr>
          <w:rStyle w:val="c0"/>
          <w:rFonts w:ascii="Times New Roman" w:hAnsi="Times New Roman"/>
          <w:sz w:val="24"/>
          <w:szCs w:val="24"/>
        </w:rPr>
        <w:t>гуманизацией</w:t>
      </w:r>
      <w:proofErr w:type="spellEnd"/>
      <w:r w:rsidR="00274AF4" w:rsidRPr="00C871D4">
        <w:rPr>
          <w:rStyle w:val="c0"/>
          <w:rFonts w:ascii="Times New Roman" w:hAnsi="Times New Roman"/>
          <w:sz w:val="24"/>
          <w:szCs w:val="24"/>
        </w:rPr>
        <w:t xml:space="preserve"> образовательного процесса, обращением к личности ребёнка, развитию лучших его качеств, формированию разносторонней и полноценной личности. В этом заключается новизна данной проблемы. Реализация этой задачи объективно требует качественно нового подхода к обучению и воспитанию детей. Обучение должно быть развивающим, обогащать ребёнка знаниями и способами умственной деятельности, формировать познавательные интересы. </w:t>
      </w:r>
      <w:r w:rsidR="00274AF4" w:rsidRPr="00C871D4">
        <w:rPr>
          <w:rFonts w:ascii="Times New Roman" w:hAnsi="Times New Roman" w:cs="Times New Roman"/>
          <w:sz w:val="24"/>
          <w:szCs w:val="24"/>
        </w:rPr>
        <w:br/>
      </w:r>
      <w:r w:rsidR="00274AF4" w:rsidRPr="00C871D4">
        <w:rPr>
          <w:rStyle w:val="c0"/>
          <w:rFonts w:ascii="Times New Roman" w:hAnsi="Times New Roman"/>
          <w:sz w:val="24"/>
          <w:szCs w:val="24"/>
        </w:rPr>
        <w:t>   Процесс познания у младших школьников не всегда целенаправлен, в основном неустойчив, эпизодичен. Поэтому необходимо развивать познавательный интерес, активность младшего школьника в различных видах его деятельности. Необходимость активизации познавательной деятельности диктуется возросшими требованиями к воспитанию и образованию.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Готовлю сценарии уроков и провожу их в соответствии с требованиями к урокам по ФГОС НОО с использованием системн</w:t>
      </w:r>
      <w:proofErr w:type="gramStart"/>
      <w:r w:rsidRPr="00C871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A0F01" w:rsidRPr="00C871D4">
        <w:rPr>
          <w:rFonts w:ascii="Times New Roman" w:hAnsi="Times New Roman" w:cs="Times New Roman"/>
          <w:sz w:val="24"/>
          <w:szCs w:val="24"/>
        </w:rPr>
        <w:t xml:space="preserve"> </w:t>
      </w:r>
      <w:r w:rsidRPr="00C871D4">
        <w:rPr>
          <w:rFonts w:ascii="Times New Roman" w:hAnsi="Times New Roman" w:cs="Times New Roman"/>
          <w:sz w:val="24"/>
          <w:szCs w:val="24"/>
        </w:rPr>
        <w:t xml:space="preserve">деятельностного метода. Адаптирую </w:t>
      </w:r>
      <w:proofErr w:type="gramStart"/>
      <w:r w:rsidRPr="00C871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71D4">
        <w:rPr>
          <w:rFonts w:ascii="Times New Roman" w:hAnsi="Times New Roman" w:cs="Times New Roman"/>
          <w:sz w:val="24"/>
          <w:szCs w:val="24"/>
        </w:rPr>
        <w:t xml:space="preserve"> к условиям своей педагогической деятельности. Ведущей педагогической идеей является </w:t>
      </w:r>
      <w:proofErr w:type="gramStart"/>
      <w:r w:rsidRPr="00C871D4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C871D4">
        <w:rPr>
          <w:rFonts w:ascii="Times New Roman" w:hAnsi="Times New Roman" w:cs="Times New Roman"/>
          <w:sz w:val="24"/>
          <w:szCs w:val="24"/>
        </w:rPr>
        <w:t xml:space="preserve"> помощь ученику в познании и самоутверждении посредством субъект-субъектных отношений.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Для реализации образовательных целей я использую современные инновационные технологии: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- личностно-ориентированные;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- здоровьесберегающие;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- информационно-коммуникативные;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- технология деятельностного метода.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Работа в рамках методической темы позволила мне достичь определ</w:t>
      </w:r>
      <w:r w:rsidR="00CF4E97" w:rsidRPr="00C871D4">
        <w:rPr>
          <w:rFonts w:ascii="Times New Roman" w:hAnsi="Times New Roman" w:cs="Times New Roman"/>
          <w:sz w:val="24"/>
          <w:szCs w:val="24"/>
        </w:rPr>
        <w:t>енных положительных результатов.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 xml:space="preserve"> Одним из самых главных результатов своей работы я считаю сформированность у большинства обучающихся устойчивого интереса к обучению.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 xml:space="preserve">Как классный руководитель использую инновационные воспитательные технологии, направленные на всестороннее воспитание и развитие детей младшего школьного возраста. Справедливое отношение к каждому ребенку, тесная связь с родителями помогают мне в формировании личности ребенка, его социализации. Распространяю опыт </w:t>
      </w:r>
      <w:r w:rsidRPr="00C871D4">
        <w:rPr>
          <w:rFonts w:ascii="Times New Roman" w:hAnsi="Times New Roman" w:cs="Times New Roman"/>
          <w:sz w:val="24"/>
          <w:szCs w:val="24"/>
        </w:rPr>
        <w:lastRenderedPageBreak/>
        <w:t xml:space="preserve">своей педагогической деятельности через участие в работе </w:t>
      </w:r>
      <w:proofErr w:type="gramStart"/>
      <w:r w:rsidRPr="00C871D4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C871D4">
        <w:rPr>
          <w:rFonts w:ascii="Times New Roman" w:hAnsi="Times New Roman" w:cs="Times New Roman"/>
          <w:sz w:val="24"/>
          <w:szCs w:val="24"/>
        </w:rPr>
        <w:t>, муниципального методических объединений, районных секций учителей начальных классов, во всероссийских конференций.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В связи с введением ФГОС возникла потребность в дальнейшем формировании устойчивого познавательного интереса к предметам, преподаваемым в начальной школе инновационными педагогическими средствами.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Ожидаемые результаты в дальнейшей работе над методической темой: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- Создание такой ситуации, при которой ребенок чувствует себя личностью, находящейся в центре внимания учителя, одноклассников.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- В системе отслеживать динамику познавательной активности.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- Постоянно анализировать уровень интереса к предметам, способность к творчеству.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Работу учителя совмещаю с общественной работой: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- Профсоюз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- Летний оздоровительный лагерь</w:t>
      </w:r>
    </w:p>
    <w:p w:rsidR="00882BB9" w:rsidRPr="00C871D4" w:rsidRDefault="00882BB9" w:rsidP="00C87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1D4">
        <w:rPr>
          <w:rFonts w:ascii="Times New Roman" w:hAnsi="Times New Roman" w:cs="Times New Roman"/>
          <w:sz w:val="24"/>
          <w:szCs w:val="24"/>
        </w:rPr>
        <w:t>Опираюсь на опыт учителей, работающих по ФГОС второго поколения.</w:t>
      </w:r>
    </w:p>
    <w:p w:rsidR="00837FDA" w:rsidRPr="00274AF4" w:rsidRDefault="00837FDA" w:rsidP="00274A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37FDA" w:rsidRPr="00274AF4" w:rsidSect="0083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BB9"/>
    <w:rsid w:val="00274AF4"/>
    <w:rsid w:val="006A0F01"/>
    <w:rsid w:val="00837FDA"/>
    <w:rsid w:val="00882BB9"/>
    <w:rsid w:val="008944E1"/>
    <w:rsid w:val="00C871D4"/>
    <w:rsid w:val="00C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274A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274AF4"/>
    <w:rPr>
      <w:rFonts w:cs="Times New Roman"/>
    </w:rPr>
  </w:style>
  <w:style w:type="paragraph" w:styleId="a4">
    <w:name w:val="No Spacing"/>
    <w:uiPriority w:val="1"/>
    <w:qFormat/>
    <w:rsid w:val="00C871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2020-11-23T16:04:00Z</dcterms:created>
  <dcterms:modified xsi:type="dcterms:W3CDTF">2020-11-24T05:33:00Z</dcterms:modified>
</cp:coreProperties>
</file>