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5A" w:rsidRDefault="001E015A" w:rsidP="001E015A">
      <w:pPr>
        <w:pStyle w:val="a8"/>
        <w:spacing w:before="0" w:after="0"/>
        <w:jc w:val="center"/>
        <w:rPr>
          <w:rFonts w:ascii="Times New Roman" w:hAnsi="Times New Roman" w:cs="Times New Roman"/>
          <w:sz w:val="37"/>
          <w:szCs w:val="37"/>
        </w:rPr>
      </w:pPr>
      <w:r>
        <w:rPr>
          <w:rFonts w:ascii="Times New Roman" w:hAnsi="Times New Roman" w:cs="Times New Roman"/>
          <w:sz w:val="37"/>
          <w:szCs w:val="37"/>
        </w:rPr>
        <w:t>Муниципальное автономное дошкольное образовательное учреждение городского округа Саранск</w:t>
      </w:r>
    </w:p>
    <w:p w:rsidR="001E015A" w:rsidRDefault="001E015A" w:rsidP="001E015A">
      <w:pPr>
        <w:spacing w:after="0" w:line="240" w:lineRule="auto"/>
        <w:jc w:val="center"/>
        <w:rPr>
          <w:rFonts w:ascii="Times New Roman" w:eastAsia="BatangChe" w:hAnsi="Times New Roman" w:cs="Times New Roman"/>
          <w:color w:val="365F91"/>
          <w:sz w:val="40"/>
          <w:szCs w:val="40"/>
        </w:rPr>
      </w:pPr>
    </w:p>
    <w:p w:rsidR="001E015A" w:rsidRDefault="001E015A" w:rsidP="001E015A">
      <w:pPr>
        <w:spacing w:after="0" w:line="240" w:lineRule="auto"/>
        <w:jc w:val="center"/>
        <w:rPr>
          <w:rFonts w:ascii="Times New Roman" w:eastAsia="BatangChe" w:hAnsi="Times New Roman" w:cs="Times New Roman"/>
          <w:i/>
          <w:color w:val="365F91"/>
          <w:sz w:val="40"/>
          <w:szCs w:val="40"/>
        </w:rPr>
      </w:pPr>
      <w:r>
        <w:rPr>
          <w:rFonts w:ascii="Times New Roman" w:eastAsia="BatangChe" w:hAnsi="Times New Roman" w:cs="Times New Roman"/>
          <w:i/>
          <w:color w:val="365F91"/>
          <w:sz w:val="40"/>
          <w:szCs w:val="40"/>
        </w:rPr>
        <w:t>ЦЕНТР  РАЗВИТИЯ  РЕБЕНКА - ДЕТСКИЙ  САД  №90</w:t>
      </w:r>
    </w:p>
    <w:p w:rsidR="001E015A" w:rsidRDefault="001E015A" w:rsidP="001E015A">
      <w:pPr>
        <w:spacing w:after="0" w:line="240" w:lineRule="auto"/>
        <w:rPr>
          <w:rFonts w:ascii="Times New Roman" w:eastAsiaTheme="minorEastAsia" w:hAnsi="Times New Roman" w:cs="Times New Roman"/>
          <w:sz w:val="37"/>
          <w:szCs w:val="37"/>
        </w:rPr>
      </w:pPr>
    </w:p>
    <w:p w:rsidR="001E015A" w:rsidRDefault="001E015A" w:rsidP="001E015A">
      <w:pPr>
        <w:spacing w:after="0" w:line="240" w:lineRule="auto"/>
        <w:rPr>
          <w:rFonts w:ascii="Times New Roman" w:hAnsi="Times New Roman" w:cs="Times New Roman"/>
        </w:rPr>
      </w:pPr>
      <w:smartTag w:uri="urn:schemas-microsoft-com:office:smarttags" w:element="metricconverter">
        <w:smartTagPr>
          <w:attr w:name="ProductID" w:val="430033, г"/>
        </w:smartTagPr>
        <w:r>
          <w:rPr>
            <w:rFonts w:ascii="Times New Roman" w:hAnsi="Times New Roman" w:cs="Times New Roman"/>
          </w:rPr>
          <w:t>430033, г</w:t>
        </w:r>
      </w:smartTag>
      <w:r>
        <w:rPr>
          <w:rFonts w:ascii="Times New Roman" w:hAnsi="Times New Roman" w:cs="Times New Roman"/>
        </w:rPr>
        <w:t>. Саранск,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Телефон: (8342) 56-10-68</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Республика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Телефакс: (8342) 56-00-24</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Ярославская 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E</w:t>
      </w:r>
      <w:r>
        <w:rPr>
          <w:rFonts w:ascii="Times New Roman" w:hAnsi="Times New Roman" w:cs="Times New Roman"/>
        </w:rPr>
        <w:t>-</w:t>
      </w:r>
      <w:proofErr w:type="gramStart"/>
      <w:r>
        <w:rPr>
          <w:rFonts w:ascii="Times New Roman" w:hAnsi="Times New Roman" w:cs="Times New Roman"/>
          <w:lang w:val="en-US"/>
        </w:rPr>
        <w:t>mail</w:t>
      </w:r>
      <w:r>
        <w:rPr>
          <w:rFonts w:ascii="Times New Roman" w:hAnsi="Times New Roman" w:cs="Times New Roman"/>
        </w:rPr>
        <w:t xml:space="preserve"> :</w:t>
      </w:r>
      <w:proofErr w:type="spellStart"/>
      <w:proofErr w:type="gramEnd"/>
      <w:r>
        <w:rPr>
          <w:rFonts w:ascii="Times New Roman" w:hAnsi="Times New Roman" w:cs="Times New Roman"/>
          <w:lang w:val="en-US"/>
        </w:rPr>
        <w:t>madou</w:t>
      </w:r>
      <w:proofErr w:type="spellEnd"/>
      <w:r>
        <w:rPr>
          <w:rFonts w:ascii="Times New Roman" w:hAnsi="Times New Roman" w:cs="Times New Roman"/>
        </w:rPr>
        <w:t>90@</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1E015A" w:rsidRDefault="00287E63" w:rsidP="001E015A">
      <w:pPr>
        <w:spacing w:after="0" w:line="240" w:lineRule="auto"/>
        <w:rPr>
          <w:rFonts w:ascii="Times New Roman" w:hAnsi="Times New Roman" w:cs="Times New Roman"/>
        </w:rPr>
      </w:pPr>
      <w:r w:rsidRPr="00287E63">
        <w:rPr>
          <w:noProof/>
        </w:rPr>
        <w:pict>
          <v:line id="Прямая соединительная линия 3" o:spid="_x0000_s1026" style="position:absolute;z-index:251659264;visibility:visible" from="-1.2pt,5.4pt" to="49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MTgIAAFg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" strokeweight=".51pt"/>
        </w:pic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Лицевой счет   №30069</w:t>
      </w:r>
      <w:r>
        <w:rPr>
          <w:rFonts w:ascii="Times New Roman" w:hAnsi="Times New Roman" w:cs="Times New Roman"/>
          <w:lang w:val="en-US"/>
        </w:rPr>
        <w:t>U</w:t>
      </w:r>
      <w:r>
        <w:rPr>
          <w:rFonts w:ascii="Times New Roman" w:hAnsi="Times New Roman" w:cs="Times New Roman"/>
        </w:rPr>
        <w:t xml:space="preserve">22070 МАДОУ «Центр развития ребенка – детский  сад №90» </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в УФК по Республике Мордовия</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 xml:space="preserve">ОГРН 1021301117452 </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ОКПО 21650564</w:t>
      </w:r>
    </w:p>
    <w:p w:rsidR="001E015A" w:rsidRDefault="001E015A" w:rsidP="001E015A">
      <w:pPr>
        <w:spacing w:after="0" w:line="240" w:lineRule="auto"/>
        <w:rPr>
          <w:rFonts w:ascii="Times New Roman" w:hAnsi="Times New Roman" w:cs="Times New Roman"/>
        </w:rPr>
      </w:pPr>
      <w:r>
        <w:rPr>
          <w:rFonts w:ascii="Times New Roman" w:hAnsi="Times New Roman" w:cs="Times New Roman"/>
        </w:rPr>
        <w:t>ИНН 1328049249, КПП 132801001</w:t>
      </w:r>
    </w:p>
    <w:p w:rsidR="001E015A" w:rsidRDefault="001E015A" w:rsidP="006D631B">
      <w:pPr>
        <w:jc w:val="center"/>
        <w:rPr>
          <w:rFonts w:ascii="Times New Roman" w:hAnsi="Times New Roman" w:cs="Times New Roman"/>
          <w:b/>
          <w:sz w:val="32"/>
          <w:szCs w:val="32"/>
        </w:rPr>
      </w:pPr>
    </w:p>
    <w:p w:rsidR="006D631B" w:rsidRDefault="006D631B" w:rsidP="006D631B">
      <w:pPr>
        <w:jc w:val="center"/>
        <w:rPr>
          <w:rFonts w:ascii="Times New Roman" w:hAnsi="Times New Roman" w:cs="Times New Roman"/>
          <w:b/>
          <w:sz w:val="32"/>
          <w:szCs w:val="32"/>
        </w:rPr>
      </w:pPr>
      <w:r>
        <w:rPr>
          <w:rFonts w:ascii="Times New Roman" w:hAnsi="Times New Roman" w:cs="Times New Roman"/>
          <w:b/>
          <w:sz w:val="32"/>
          <w:szCs w:val="32"/>
        </w:rPr>
        <w:t>Инновационный педагогический опыт</w:t>
      </w:r>
      <w:r w:rsidR="007949DE">
        <w:rPr>
          <w:rFonts w:ascii="Times New Roman" w:hAnsi="Times New Roman" w:cs="Times New Roman"/>
          <w:b/>
          <w:sz w:val="32"/>
          <w:szCs w:val="32"/>
        </w:rPr>
        <w:t xml:space="preserve">. </w:t>
      </w:r>
    </w:p>
    <w:p w:rsidR="006D631B" w:rsidRPr="00B25194" w:rsidRDefault="006D631B" w:rsidP="004606A9">
      <w:pPr>
        <w:pStyle w:val="c15"/>
        <w:shd w:val="clear" w:color="auto" w:fill="FFFFFF"/>
        <w:spacing w:before="0" w:beforeAutospacing="0" w:after="0" w:afterAutospacing="0"/>
        <w:jc w:val="both"/>
        <w:rPr>
          <w:b/>
          <w:sz w:val="28"/>
          <w:szCs w:val="28"/>
        </w:rPr>
      </w:pPr>
      <w:r w:rsidRPr="00B25194">
        <w:rPr>
          <w:sz w:val="28"/>
          <w:szCs w:val="28"/>
        </w:rPr>
        <w:t>«Роль загадок в воспитании старших дошкольников».</w:t>
      </w:r>
    </w:p>
    <w:p w:rsidR="007949DE" w:rsidRPr="00B25194" w:rsidRDefault="007949DE" w:rsidP="004606A9">
      <w:pPr>
        <w:spacing w:after="0" w:line="240" w:lineRule="auto"/>
        <w:jc w:val="both"/>
        <w:rPr>
          <w:rFonts w:ascii="Times New Roman" w:hAnsi="Times New Roman" w:cs="Times New Roman"/>
          <w:sz w:val="28"/>
          <w:szCs w:val="28"/>
        </w:rPr>
      </w:pPr>
      <w:r w:rsidRPr="00B25194">
        <w:rPr>
          <w:rFonts w:ascii="Times New Roman" w:hAnsi="Times New Roman" w:cs="Times New Roman"/>
          <w:b/>
          <w:sz w:val="28"/>
          <w:szCs w:val="28"/>
        </w:rPr>
        <w:t>Автор</w:t>
      </w:r>
      <w:r w:rsidRPr="00B25194">
        <w:rPr>
          <w:b/>
          <w:sz w:val="28"/>
          <w:szCs w:val="28"/>
        </w:rPr>
        <w:t xml:space="preserve">: </w:t>
      </w:r>
      <w:r w:rsidRPr="00B25194">
        <w:rPr>
          <w:rFonts w:ascii="Times New Roman" w:hAnsi="Times New Roman" w:cs="Times New Roman"/>
          <w:sz w:val="28"/>
          <w:szCs w:val="28"/>
        </w:rPr>
        <w:t>воспитатель Федина Людмила Михайловна</w:t>
      </w:r>
    </w:p>
    <w:p w:rsidR="007949DE" w:rsidRPr="00B25194" w:rsidRDefault="007949DE" w:rsidP="004606A9">
      <w:pPr>
        <w:spacing w:after="0" w:line="240" w:lineRule="auto"/>
        <w:jc w:val="both"/>
        <w:rPr>
          <w:rFonts w:ascii="Times New Roman" w:hAnsi="Times New Roman" w:cs="Times New Roman"/>
          <w:sz w:val="28"/>
          <w:szCs w:val="28"/>
        </w:rPr>
      </w:pPr>
      <w:r w:rsidRPr="00B25194">
        <w:rPr>
          <w:rFonts w:ascii="Times New Roman" w:hAnsi="Times New Roman" w:cs="Times New Roman"/>
          <w:sz w:val="28"/>
          <w:szCs w:val="28"/>
        </w:rPr>
        <w:t>Дата рождения: 16.04.1985г.</w:t>
      </w:r>
    </w:p>
    <w:p w:rsidR="007949DE" w:rsidRPr="00B25194" w:rsidRDefault="007949DE" w:rsidP="004606A9">
      <w:pPr>
        <w:spacing w:after="0" w:line="240" w:lineRule="auto"/>
        <w:jc w:val="both"/>
        <w:rPr>
          <w:rFonts w:ascii="Times New Roman" w:hAnsi="Times New Roman" w:cs="Times New Roman"/>
          <w:sz w:val="28"/>
          <w:szCs w:val="28"/>
        </w:rPr>
      </w:pPr>
      <w:r w:rsidRPr="00B25194">
        <w:rPr>
          <w:rFonts w:ascii="Times New Roman" w:hAnsi="Times New Roman" w:cs="Times New Roman"/>
          <w:sz w:val="28"/>
          <w:szCs w:val="28"/>
        </w:rPr>
        <w:t>Категория: соответствие занимаемой должности</w:t>
      </w:r>
    </w:p>
    <w:p w:rsidR="006D631B" w:rsidRDefault="006D631B" w:rsidP="004606A9">
      <w:pPr>
        <w:spacing w:line="240" w:lineRule="auto"/>
        <w:jc w:val="both"/>
        <w:rPr>
          <w:rFonts w:ascii="Times New Roman" w:hAnsi="Times New Roman" w:cs="Times New Roman"/>
          <w:b/>
          <w:sz w:val="28"/>
          <w:szCs w:val="28"/>
        </w:rPr>
      </w:pPr>
      <w:r>
        <w:rPr>
          <w:rFonts w:ascii="Times New Roman" w:hAnsi="Times New Roman" w:cs="Times New Roman"/>
          <w:b/>
          <w:sz w:val="28"/>
          <w:szCs w:val="28"/>
        </w:rPr>
        <w:t>Обоснование актуальности и перспективности опыта. Его значение для совершенствования учебно-воспитательного процесса.</w:t>
      </w:r>
      <w:r w:rsidR="00C54FA2">
        <w:rPr>
          <w:rFonts w:ascii="Times New Roman" w:hAnsi="Times New Roman" w:cs="Times New Roman"/>
          <w:b/>
          <w:sz w:val="28"/>
          <w:szCs w:val="28"/>
        </w:rPr>
        <w:t xml:space="preserve"> Основная идея.</w:t>
      </w:r>
    </w:p>
    <w:p w:rsidR="00B25194" w:rsidRDefault="0060090C" w:rsidP="004606A9">
      <w:pPr>
        <w:pStyle w:val="c15"/>
        <w:shd w:val="clear" w:color="auto" w:fill="FFFFFF"/>
        <w:spacing w:before="0" w:beforeAutospacing="0" w:after="0" w:afterAutospacing="0"/>
        <w:ind w:firstLine="568"/>
        <w:jc w:val="both"/>
        <w:rPr>
          <w:rStyle w:val="c10"/>
          <w:color w:val="000000"/>
          <w:sz w:val="28"/>
          <w:szCs w:val="28"/>
        </w:rPr>
      </w:pPr>
      <w:r>
        <w:rPr>
          <w:rStyle w:val="c10"/>
          <w:color w:val="000000"/>
          <w:sz w:val="28"/>
          <w:szCs w:val="28"/>
        </w:rPr>
        <w:t>Воспитание подрастающего поколения, одна из трудных задач стоящая на пути педагога. И чтобы решить эту задачу необходимо</w:t>
      </w:r>
      <w:r w:rsidR="007D54DE">
        <w:rPr>
          <w:rStyle w:val="c10"/>
          <w:color w:val="000000"/>
          <w:sz w:val="28"/>
          <w:szCs w:val="28"/>
        </w:rPr>
        <w:t xml:space="preserve"> применить и использовать все возможные формы, методы и приемы</w:t>
      </w:r>
      <w:r w:rsidR="006D631B">
        <w:rPr>
          <w:rStyle w:val="c10"/>
          <w:color w:val="000000"/>
          <w:sz w:val="28"/>
          <w:szCs w:val="28"/>
        </w:rPr>
        <w:t>.</w:t>
      </w:r>
      <w:r w:rsidR="007D54DE">
        <w:rPr>
          <w:rStyle w:val="c10"/>
          <w:color w:val="000000"/>
          <w:sz w:val="28"/>
          <w:szCs w:val="28"/>
        </w:rPr>
        <w:t xml:space="preserve"> Я считаю, что большое влияние на воспитание дошкольников оказывает фольклор, а именно загадки.  </w:t>
      </w:r>
    </w:p>
    <w:p w:rsidR="006D631B" w:rsidRDefault="007D54DE" w:rsidP="004606A9">
      <w:pPr>
        <w:pStyle w:val="c15"/>
        <w:shd w:val="clear" w:color="auto" w:fill="FFFFFF"/>
        <w:spacing w:before="0" w:beforeAutospacing="0" w:after="0" w:afterAutospacing="0"/>
        <w:ind w:firstLine="568"/>
        <w:jc w:val="both"/>
        <w:rPr>
          <w:rFonts w:ascii="Arial" w:hAnsi="Arial" w:cs="Arial"/>
          <w:color w:val="000000"/>
          <w:sz w:val="22"/>
          <w:szCs w:val="22"/>
        </w:rPr>
      </w:pPr>
      <w:r>
        <w:rPr>
          <w:rStyle w:val="c10"/>
          <w:color w:val="000000"/>
          <w:sz w:val="28"/>
          <w:szCs w:val="28"/>
        </w:rPr>
        <w:t>Загадки развивают наблюдательность, учат</w:t>
      </w:r>
      <w:r w:rsidR="006D631B">
        <w:rPr>
          <w:rStyle w:val="c10"/>
          <w:color w:val="000000"/>
          <w:sz w:val="28"/>
          <w:szCs w:val="28"/>
        </w:rPr>
        <w:t xml:space="preserve"> воспринимать мир</w:t>
      </w:r>
      <w:r>
        <w:rPr>
          <w:rStyle w:val="c10"/>
          <w:color w:val="000000"/>
          <w:sz w:val="28"/>
          <w:szCs w:val="28"/>
        </w:rPr>
        <w:t xml:space="preserve"> многогранно и образно, помогают</w:t>
      </w:r>
      <w:r w:rsidR="006D631B">
        <w:rPr>
          <w:rStyle w:val="c10"/>
          <w:color w:val="000000"/>
          <w:sz w:val="28"/>
          <w:szCs w:val="28"/>
        </w:rPr>
        <w:t xml:space="preserve"> совершенствовать человеческую мысль. В настоящее время загадка используется как увлекательное и эффективное средство в обучении и воспитании детей, в организации их досуга. </w:t>
      </w:r>
    </w:p>
    <w:p w:rsidR="006D631B" w:rsidRDefault="006D631B" w:rsidP="004606A9">
      <w:pPr>
        <w:pStyle w:val="c15"/>
        <w:shd w:val="clear" w:color="auto" w:fill="FFFFFF"/>
        <w:spacing w:before="0" w:beforeAutospacing="0" w:after="0" w:afterAutospacing="0"/>
        <w:ind w:firstLine="568"/>
        <w:jc w:val="both"/>
        <w:rPr>
          <w:rFonts w:ascii="Arial" w:hAnsi="Arial" w:cs="Arial"/>
          <w:color w:val="000000"/>
          <w:sz w:val="22"/>
          <w:szCs w:val="22"/>
        </w:rPr>
      </w:pPr>
      <w:r>
        <w:rPr>
          <w:rStyle w:val="c10"/>
          <w:color w:val="000000"/>
          <w:sz w:val="28"/>
          <w:szCs w:val="28"/>
        </w:rPr>
        <w:t>Содержание загадок отражает жизнь человека, окружающую его действительность: растительный и животный мир, явления природы, предметы труда, быта и др.</w:t>
      </w:r>
    </w:p>
    <w:p w:rsidR="006D631B" w:rsidRDefault="006D631B" w:rsidP="004606A9">
      <w:pPr>
        <w:pStyle w:val="c15"/>
        <w:shd w:val="clear" w:color="auto" w:fill="FFFFFF"/>
        <w:spacing w:before="0" w:beforeAutospacing="0" w:after="0" w:afterAutospacing="0"/>
        <w:ind w:firstLine="568"/>
        <w:jc w:val="both"/>
        <w:rPr>
          <w:rFonts w:ascii="Arial" w:hAnsi="Arial" w:cs="Arial"/>
          <w:color w:val="000000"/>
          <w:sz w:val="22"/>
          <w:szCs w:val="22"/>
        </w:rPr>
      </w:pPr>
      <w:r>
        <w:rPr>
          <w:rStyle w:val="c10"/>
          <w:color w:val="000000"/>
          <w:sz w:val="28"/>
          <w:szCs w:val="28"/>
        </w:rPr>
        <w:t xml:space="preserve">Воспитательные и образовательные возможности загадки многообразны. </w:t>
      </w:r>
      <w:r w:rsidR="00D81D80">
        <w:rPr>
          <w:rStyle w:val="c10"/>
          <w:color w:val="000000"/>
          <w:sz w:val="28"/>
          <w:szCs w:val="28"/>
        </w:rPr>
        <w:t>Я думаю, что с</w:t>
      </w:r>
      <w:r>
        <w:rPr>
          <w:rStyle w:val="c10"/>
          <w:color w:val="000000"/>
          <w:sz w:val="28"/>
          <w:szCs w:val="28"/>
        </w:rPr>
        <w:t xml:space="preserve">редствами загадки возможно </w:t>
      </w:r>
      <w:r w:rsidR="00D81D80">
        <w:rPr>
          <w:rStyle w:val="c10"/>
          <w:color w:val="000000"/>
          <w:sz w:val="28"/>
          <w:szCs w:val="28"/>
        </w:rPr>
        <w:t>сформировать люб</w:t>
      </w:r>
      <w:r w:rsidR="009D76CD">
        <w:rPr>
          <w:rStyle w:val="c10"/>
          <w:color w:val="000000"/>
          <w:sz w:val="28"/>
          <w:szCs w:val="28"/>
        </w:rPr>
        <w:t>о</w:t>
      </w:r>
      <w:r w:rsidR="00D81D80">
        <w:rPr>
          <w:rStyle w:val="c10"/>
          <w:color w:val="000000"/>
          <w:sz w:val="28"/>
          <w:szCs w:val="28"/>
        </w:rPr>
        <w:t>вь</w:t>
      </w:r>
      <w:r>
        <w:rPr>
          <w:rStyle w:val="c10"/>
          <w:color w:val="000000"/>
          <w:sz w:val="28"/>
          <w:szCs w:val="28"/>
        </w:rPr>
        <w:t xml:space="preserve"> к народному творчеству, родному языку, живому, образному и точному слову. </w:t>
      </w:r>
      <w:r w:rsidR="00D81D80">
        <w:rPr>
          <w:rStyle w:val="c10"/>
          <w:color w:val="000000"/>
          <w:sz w:val="28"/>
          <w:szCs w:val="28"/>
        </w:rPr>
        <w:t>Кроме того, с</w:t>
      </w:r>
      <w:r>
        <w:rPr>
          <w:rStyle w:val="c10"/>
          <w:color w:val="000000"/>
          <w:sz w:val="28"/>
          <w:szCs w:val="28"/>
        </w:rPr>
        <w:t xml:space="preserve"> помощью загадки можно приобщить детей к народному складу мышления, что послужит эффективным средством патриотического</w:t>
      </w:r>
      <w:r w:rsidR="00B25194">
        <w:rPr>
          <w:rStyle w:val="c10"/>
          <w:color w:val="000000"/>
          <w:sz w:val="28"/>
          <w:szCs w:val="28"/>
        </w:rPr>
        <w:t xml:space="preserve"> и нравственного</w:t>
      </w:r>
      <w:r>
        <w:rPr>
          <w:rStyle w:val="c10"/>
          <w:color w:val="000000"/>
          <w:sz w:val="28"/>
          <w:szCs w:val="28"/>
        </w:rPr>
        <w:t xml:space="preserve"> воспитания.</w:t>
      </w:r>
    </w:p>
    <w:p w:rsidR="006D631B" w:rsidRDefault="00761692" w:rsidP="004606A9">
      <w:pPr>
        <w:pStyle w:val="c15"/>
        <w:shd w:val="clear" w:color="auto" w:fill="FFFFFF"/>
        <w:spacing w:before="0" w:beforeAutospacing="0" w:after="0" w:afterAutospacing="0"/>
        <w:ind w:firstLine="568"/>
        <w:jc w:val="both"/>
        <w:rPr>
          <w:rStyle w:val="c10"/>
          <w:color w:val="000000"/>
          <w:sz w:val="28"/>
          <w:szCs w:val="28"/>
        </w:rPr>
      </w:pPr>
      <w:r>
        <w:rPr>
          <w:rStyle w:val="c10"/>
          <w:color w:val="000000"/>
          <w:sz w:val="28"/>
          <w:szCs w:val="28"/>
        </w:rPr>
        <w:lastRenderedPageBreak/>
        <w:t>Я считаю, что р</w:t>
      </w:r>
      <w:r w:rsidR="006D631B">
        <w:rPr>
          <w:rStyle w:val="c10"/>
          <w:color w:val="000000"/>
          <w:sz w:val="28"/>
          <w:szCs w:val="28"/>
        </w:rPr>
        <w:t>азгадывание загадок является для ребенка своеоб</w:t>
      </w:r>
      <w:r w:rsidR="00F6607A">
        <w:rPr>
          <w:rStyle w:val="c10"/>
          <w:color w:val="000000"/>
          <w:sz w:val="28"/>
          <w:szCs w:val="28"/>
        </w:rPr>
        <w:t>разной гимнастикой, которая развивает и тренирует</w:t>
      </w:r>
      <w:r w:rsidR="006D631B">
        <w:rPr>
          <w:rStyle w:val="c10"/>
          <w:color w:val="000000"/>
          <w:sz w:val="28"/>
          <w:szCs w:val="28"/>
        </w:rPr>
        <w:t xml:space="preserve"> его умственные силы. Чтобы отгадать загадку, нужно внимательно наблюдать жизнь, припоминать </w:t>
      </w:r>
      <w:proofErr w:type="gramStart"/>
      <w:r w:rsidR="006D631B">
        <w:rPr>
          <w:rStyle w:val="c10"/>
          <w:color w:val="000000"/>
          <w:sz w:val="28"/>
          <w:szCs w:val="28"/>
        </w:rPr>
        <w:t>увиденное</w:t>
      </w:r>
      <w:proofErr w:type="gramEnd"/>
      <w:r w:rsidR="006D631B">
        <w:rPr>
          <w:rStyle w:val="c10"/>
          <w:color w:val="000000"/>
          <w:sz w:val="28"/>
          <w:szCs w:val="28"/>
        </w:rPr>
        <w:t xml:space="preserve">, сравнивать, сопоставлять явления, мысленно их расчленять, выделять каждый раз нужные стороны, объединять, синтезировать найденное. </w:t>
      </w:r>
      <w:r w:rsidR="00F6607A">
        <w:rPr>
          <w:rStyle w:val="c10"/>
          <w:color w:val="000000"/>
          <w:sz w:val="28"/>
          <w:szCs w:val="28"/>
        </w:rPr>
        <w:t>Я уверенна, что о</w:t>
      </w:r>
      <w:r w:rsidR="006D631B">
        <w:rPr>
          <w:rStyle w:val="c10"/>
          <w:color w:val="000000"/>
          <w:sz w:val="28"/>
          <w:szCs w:val="28"/>
        </w:rPr>
        <w:t>тгадывание загадок развивает у детей находчивость, сообразительность, быстроту реакции, умственную активность, самостоятельность, привычку более глубоко и разн</w:t>
      </w:r>
      <w:r>
        <w:rPr>
          <w:rStyle w:val="c10"/>
          <w:color w:val="000000"/>
          <w:sz w:val="28"/>
          <w:szCs w:val="28"/>
        </w:rPr>
        <w:t xml:space="preserve">осторонне осмысливать мир. Кроме того, </w:t>
      </w:r>
      <w:r w:rsidR="00F6607A">
        <w:rPr>
          <w:rStyle w:val="c10"/>
          <w:color w:val="000000"/>
          <w:sz w:val="28"/>
          <w:szCs w:val="28"/>
        </w:rPr>
        <w:t xml:space="preserve">я предполагаю, что </w:t>
      </w:r>
      <w:r w:rsidR="006D631B">
        <w:rPr>
          <w:rStyle w:val="c10"/>
          <w:color w:val="000000"/>
          <w:sz w:val="28"/>
          <w:szCs w:val="28"/>
        </w:rPr>
        <w:t>отгадывание загадок способствует развитию наблюдательности детей, закреплению знаний о признаках предметов, о существующих в окружающем мире связя</w:t>
      </w:r>
      <w:r w:rsidR="00D81D80">
        <w:rPr>
          <w:rStyle w:val="c10"/>
          <w:color w:val="000000"/>
          <w:sz w:val="28"/>
          <w:szCs w:val="28"/>
        </w:rPr>
        <w:t>х между явлениями. Загадки   тренируют ум детей, приучают</w:t>
      </w:r>
      <w:r w:rsidR="006D631B">
        <w:rPr>
          <w:rStyle w:val="c10"/>
          <w:color w:val="000000"/>
          <w:sz w:val="28"/>
          <w:szCs w:val="28"/>
        </w:rPr>
        <w:t xml:space="preserve"> их к четкой логике, к рассуждению, дока</w:t>
      </w:r>
      <w:r w:rsidR="00D81D80">
        <w:rPr>
          <w:rStyle w:val="c10"/>
          <w:color w:val="000000"/>
          <w:sz w:val="28"/>
          <w:szCs w:val="28"/>
        </w:rPr>
        <w:t>зательству, обобщению, формируют</w:t>
      </w:r>
      <w:r w:rsidR="006D631B">
        <w:rPr>
          <w:rStyle w:val="c10"/>
          <w:color w:val="000000"/>
          <w:sz w:val="28"/>
          <w:szCs w:val="28"/>
        </w:rPr>
        <w:t xml:space="preserve"> умение самостоятельно делать выводы.</w:t>
      </w:r>
    </w:p>
    <w:p w:rsidR="00B75565" w:rsidRPr="005D4FDD" w:rsidRDefault="00B75565" w:rsidP="004606A9">
      <w:pPr>
        <w:pStyle w:val="c8"/>
        <w:shd w:val="clear" w:color="auto" w:fill="FFFFFF"/>
        <w:spacing w:before="0" w:beforeAutospacing="0" w:after="0" w:afterAutospacing="0"/>
        <w:ind w:firstLine="567"/>
        <w:jc w:val="both"/>
        <w:rPr>
          <w:rFonts w:ascii="Arial" w:hAnsi="Arial" w:cs="Arial"/>
          <w:color w:val="000000"/>
          <w:sz w:val="22"/>
          <w:szCs w:val="22"/>
          <w:highlight w:val="yellow"/>
        </w:rPr>
      </w:pPr>
      <w:r w:rsidRPr="007E1BF9">
        <w:rPr>
          <w:rStyle w:val="c10"/>
          <w:b/>
          <w:color w:val="000000"/>
          <w:sz w:val="28"/>
          <w:szCs w:val="28"/>
        </w:rPr>
        <w:t>Основной идеей</w:t>
      </w:r>
      <w:r>
        <w:rPr>
          <w:rStyle w:val="c10"/>
          <w:color w:val="000000"/>
          <w:sz w:val="28"/>
          <w:szCs w:val="28"/>
        </w:rPr>
        <w:t xml:space="preserve"> написания </w:t>
      </w:r>
      <w:r w:rsidR="00F6607A">
        <w:rPr>
          <w:rStyle w:val="c10"/>
          <w:color w:val="000000"/>
          <w:sz w:val="28"/>
          <w:szCs w:val="28"/>
        </w:rPr>
        <w:t xml:space="preserve">моего </w:t>
      </w:r>
      <w:r w:rsidR="001A4923">
        <w:rPr>
          <w:rStyle w:val="c10"/>
          <w:color w:val="000000"/>
          <w:sz w:val="28"/>
          <w:szCs w:val="28"/>
        </w:rPr>
        <w:t xml:space="preserve">педагогического </w:t>
      </w:r>
      <w:r>
        <w:rPr>
          <w:rStyle w:val="c10"/>
          <w:color w:val="000000"/>
          <w:sz w:val="28"/>
          <w:szCs w:val="28"/>
        </w:rPr>
        <w:t>опыта, послужило</w:t>
      </w:r>
      <w:r w:rsidR="00C54FA2">
        <w:rPr>
          <w:rStyle w:val="c10"/>
          <w:color w:val="000000"/>
          <w:sz w:val="28"/>
          <w:szCs w:val="28"/>
        </w:rPr>
        <w:t>наглядно изучить и проверить на опыте, как р</w:t>
      </w:r>
      <w:r w:rsidRPr="005D4FDD">
        <w:rPr>
          <w:rStyle w:val="c10"/>
          <w:color w:val="000000"/>
          <w:sz w:val="28"/>
          <w:szCs w:val="28"/>
        </w:rPr>
        <w:t xml:space="preserve">азгадывание загадок развивает способность </w:t>
      </w:r>
      <w:r w:rsidR="00C54FA2">
        <w:rPr>
          <w:rStyle w:val="c10"/>
          <w:color w:val="000000"/>
          <w:sz w:val="28"/>
          <w:szCs w:val="28"/>
        </w:rPr>
        <w:t xml:space="preserve">детей </w:t>
      </w:r>
      <w:r w:rsidRPr="005D4FDD">
        <w:rPr>
          <w:rStyle w:val="c10"/>
          <w:color w:val="000000"/>
          <w:sz w:val="28"/>
          <w:szCs w:val="28"/>
        </w:rPr>
        <w:t>к анализу, обобщению, формирует умение самостоятельно делать выводы  </w:t>
      </w:r>
      <w:r w:rsidR="00C54FA2">
        <w:rPr>
          <w:rStyle w:val="c10"/>
          <w:color w:val="000000"/>
          <w:sz w:val="28"/>
          <w:szCs w:val="28"/>
        </w:rPr>
        <w:t xml:space="preserve">и </w:t>
      </w:r>
      <w:r w:rsidR="00900D37">
        <w:rPr>
          <w:rStyle w:val="c10"/>
          <w:color w:val="000000"/>
          <w:sz w:val="28"/>
          <w:szCs w:val="28"/>
        </w:rPr>
        <w:t>умозаключения, развивает речь.</w:t>
      </w:r>
    </w:p>
    <w:p w:rsidR="00B75565" w:rsidRPr="007E1BF9" w:rsidRDefault="00B75565" w:rsidP="004606A9">
      <w:pPr>
        <w:pStyle w:val="c15"/>
        <w:shd w:val="clear" w:color="auto" w:fill="FFFFFF"/>
        <w:spacing w:before="0" w:beforeAutospacing="0" w:after="0" w:afterAutospacing="0"/>
        <w:ind w:firstLine="568"/>
        <w:jc w:val="both"/>
        <w:rPr>
          <w:rStyle w:val="c10"/>
          <w:color w:val="000000"/>
          <w:sz w:val="28"/>
          <w:szCs w:val="28"/>
        </w:rPr>
      </w:pPr>
    </w:p>
    <w:p w:rsidR="007E1BF9" w:rsidRPr="00035CA0" w:rsidRDefault="007E1BF9" w:rsidP="004606A9">
      <w:pPr>
        <w:spacing w:after="0" w:line="240" w:lineRule="auto"/>
        <w:ind w:firstLine="567"/>
        <w:jc w:val="both"/>
        <w:rPr>
          <w:rFonts w:ascii="Times New Roman" w:hAnsi="Times New Roman" w:cs="Times New Roman"/>
          <w:sz w:val="28"/>
          <w:szCs w:val="28"/>
        </w:rPr>
      </w:pPr>
      <w:r w:rsidRPr="00035CA0">
        <w:rPr>
          <w:rFonts w:ascii="Times New Roman" w:hAnsi="Times New Roman" w:cs="Times New Roman"/>
          <w:b/>
          <w:sz w:val="28"/>
          <w:szCs w:val="28"/>
        </w:rPr>
        <w:t>Новизна опыта</w:t>
      </w:r>
      <w:r w:rsidRPr="00035CA0">
        <w:rPr>
          <w:rFonts w:ascii="Times New Roman" w:hAnsi="Times New Roman" w:cs="Times New Roman"/>
          <w:sz w:val="28"/>
          <w:szCs w:val="28"/>
        </w:rPr>
        <w:t xml:space="preserve"> работы в данном </w:t>
      </w:r>
      <w:r w:rsidR="00802814" w:rsidRPr="00035CA0">
        <w:rPr>
          <w:rFonts w:ascii="Times New Roman" w:hAnsi="Times New Roman" w:cs="Times New Roman"/>
          <w:sz w:val="28"/>
          <w:szCs w:val="28"/>
        </w:rPr>
        <w:t>направлении состоит в разработке конспектов занятий</w:t>
      </w:r>
      <w:r w:rsidR="00F277DF">
        <w:rPr>
          <w:rFonts w:ascii="Times New Roman" w:hAnsi="Times New Roman" w:cs="Times New Roman"/>
          <w:sz w:val="28"/>
          <w:szCs w:val="28"/>
        </w:rPr>
        <w:t xml:space="preserve"> и досуговых мероприятий </w:t>
      </w:r>
      <w:r w:rsidR="00D75540">
        <w:rPr>
          <w:rFonts w:ascii="Times New Roman" w:hAnsi="Times New Roman" w:cs="Times New Roman"/>
          <w:sz w:val="28"/>
          <w:szCs w:val="28"/>
        </w:rPr>
        <w:t xml:space="preserve"> по данной проблемес применением</w:t>
      </w:r>
      <w:r w:rsidR="0036454E">
        <w:rPr>
          <w:rFonts w:ascii="Times New Roman" w:hAnsi="Times New Roman" w:cs="Times New Roman"/>
          <w:sz w:val="28"/>
          <w:szCs w:val="28"/>
        </w:rPr>
        <w:t xml:space="preserve">атрибутов </w:t>
      </w:r>
      <w:r w:rsidR="00802814" w:rsidRPr="00035CA0">
        <w:rPr>
          <w:rFonts w:ascii="Times New Roman" w:hAnsi="Times New Roman" w:cs="Times New Roman"/>
          <w:sz w:val="28"/>
          <w:szCs w:val="28"/>
        </w:rPr>
        <w:t>театральной деятельности</w:t>
      </w:r>
      <w:r w:rsidR="0036454E">
        <w:rPr>
          <w:rFonts w:ascii="Times New Roman" w:hAnsi="Times New Roman" w:cs="Times New Roman"/>
          <w:sz w:val="28"/>
          <w:szCs w:val="28"/>
        </w:rPr>
        <w:t>, изготовленных из</w:t>
      </w:r>
      <w:r w:rsidR="00D75540">
        <w:rPr>
          <w:rFonts w:ascii="Times New Roman" w:hAnsi="Times New Roman" w:cs="Times New Roman"/>
          <w:sz w:val="28"/>
          <w:szCs w:val="28"/>
        </w:rPr>
        <w:t xml:space="preserve"> н</w:t>
      </w:r>
      <w:r w:rsidR="0036454E">
        <w:rPr>
          <w:rFonts w:ascii="Times New Roman" w:hAnsi="Times New Roman" w:cs="Times New Roman"/>
          <w:sz w:val="28"/>
          <w:szCs w:val="28"/>
        </w:rPr>
        <w:t>етрадиционных материалов</w:t>
      </w:r>
      <w:r w:rsidR="00802814" w:rsidRPr="00035CA0">
        <w:rPr>
          <w:rFonts w:ascii="Times New Roman" w:hAnsi="Times New Roman" w:cs="Times New Roman"/>
          <w:sz w:val="28"/>
          <w:szCs w:val="28"/>
        </w:rPr>
        <w:t xml:space="preserve"> (</w:t>
      </w:r>
      <w:r w:rsidR="00035CA0" w:rsidRPr="00035CA0">
        <w:rPr>
          <w:rFonts w:ascii="Times New Roman" w:hAnsi="Times New Roman" w:cs="Times New Roman"/>
          <w:sz w:val="28"/>
          <w:szCs w:val="28"/>
        </w:rPr>
        <w:t>пальчиковый театр из синельной проволоки, театр из конструктора липучек, театр из пробок, палочек и трубочек).</w:t>
      </w:r>
    </w:p>
    <w:p w:rsidR="00EF326F" w:rsidRDefault="00EF326F" w:rsidP="004606A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Теоретическая база опыта</w:t>
      </w:r>
      <w:r>
        <w:rPr>
          <w:rFonts w:ascii="Times New Roman" w:hAnsi="Times New Roman" w:cs="Times New Roman"/>
          <w:sz w:val="28"/>
          <w:szCs w:val="28"/>
        </w:rPr>
        <w:t>.</w:t>
      </w:r>
    </w:p>
    <w:p w:rsidR="006137F9" w:rsidRDefault="006137F9" w:rsidP="004606A9">
      <w:pPr>
        <w:pStyle w:val="c15"/>
        <w:shd w:val="clear" w:color="auto" w:fill="FFFFFF"/>
        <w:spacing w:before="0" w:beforeAutospacing="0" w:after="0" w:afterAutospacing="0"/>
        <w:ind w:firstLine="568"/>
        <w:jc w:val="both"/>
        <w:rPr>
          <w:sz w:val="28"/>
          <w:szCs w:val="28"/>
        </w:rPr>
      </w:pPr>
      <w:r w:rsidRPr="006137F9">
        <w:rPr>
          <w:sz w:val="28"/>
          <w:szCs w:val="28"/>
        </w:rPr>
        <w:t xml:space="preserve">Перед современными педагогами ставится главная задача - воспитание творческой личности, а творчество, не приходит просто так, творчеству надо учиться. В.А. Сухомлинский призывал не упустить тот счастливый период: «…добраться в каждом человеке до той жилки, с которой начинается неповторимый талант». И здесь, </w:t>
      </w:r>
      <w:r w:rsidR="00F6607A">
        <w:rPr>
          <w:sz w:val="28"/>
          <w:szCs w:val="28"/>
        </w:rPr>
        <w:t xml:space="preserve">я считаю, что одним </w:t>
      </w:r>
      <w:r w:rsidRPr="006137F9">
        <w:rPr>
          <w:sz w:val="28"/>
          <w:szCs w:val="28"/>
        </w:rPr>
        <w:t xml:space="preserve"> из эффективных средств развития мыслительной деят</w:t>
      </w:r>
      <w:r w:rsidR="00F6607A">
        <w:rPr>
          <w:sz w:val="28"/>
          <w:szCs w:val="28"/>
        </w:rPr>
        <w:t>ельности и речи ребенка выступают загадки</w:t>
      </w:r>
      <w:r w:rsidRPr="006137F9">
        <w:rPr>
          <w:sz w:val="28"/>
          <w:szCs w:val="28"/>
        </w:rPr>
        <w:t xml:space="preserve">. </w:t>
      </w:r>
    </w:p>
    <w:p w:rsidR="006D631B" w:rsidRDefault="006137F9" w:rsidP="004606A9">
      <w:pPr>
        <w:pStyle w:val="c15"/>
        <w:shd w:val="clear" w:color="auto" w:fill="FFFFFF"/>
        <w:spacing w:before="0" w:beforeAutospacing="0" w:after="0" w:afterAutospacing="0"/>
        <w:ind w:firstLine="568"/>
        <w:jc w:val="both"/>
        <w:rPr>
          <w:sz w:val="28"/>
          <w:szCs w:val="28"/>
        </w:rPr>
      </w:pPr>
      <w:r w:rsidRPr="006137F9">
        <w:rPr>
          <w:sz w:val="28"/>
          <w:szCs w:val="28"/>
        </w:rPr>
        <w:t xml:space="preserve">Разгадывание загадок - одно из самых любимых занятий детьми всего мира. С этим древнейшим жанром народного творчества ребёнок встречается ещё в раннем детстве. Загадка всегда заключает в себе вопрос, требующий мыслительной деятельности, сосредоточенности, работы воображения и конечно даёт ребёнку </w:t>
      </w:r>
      <w:r w:rsidR="00F6607A">
        <w:rPr>
          <w:sz w:val="28"/>
          <w:szCs w:val="28"/>
        </w:rPr>
        <w:t>«толчок» к новым знаниям</w:t>
      </w:r>
      <w:r w:rsidRPr="006137F9">
        <w:rPr>
          <w:sz w:val="28"/>
          <w:szCs w:val="28"/>
        </w:rPr>
        <w:t xml:space="preserve"> и впеч</w:t>
      </w:r>
      <w:r w:rsidR="00F6607A">
        <w:rPr>
          <w:sz w:val="28"/>
          <w:szCs w:val="28"/>
        </w:rPr>
        <w:t>атлениям</w:t>
      </w:r>
      <w:r w:rsidRPr="006137F9">
        <w:rPr>
          <w:sz w:val="28"/>
          <w:szCs w:val="28"/>
        </w:rPr>
        <w:t xml:space="preserve"> об окружающем мире. Это знания о новых предметах, о природе и её явлениях, о животных и их повадках, об отношениях между людьми. Можно сказать, что загадки в доступной детям символической форме отражают детский опыт познания действительности.</w:t>
      </w:r>
    </w:p>
    <w:p w:rsidR="0074054F" w:rsidRDefault="006137F9" w:rsidP="004606A9">
      <w:pPr>
        <w:pStyle w:val="c15"/>
        <w:shd w:val="clear" w:color="auto" w:fill="FFFFFF"/>
        <w:spacing w:before="0" w:beforeAutospacing="0" w:after="0" w:afterAutospacing="0"/>
        <w:ind w:firstLine="568"/>
        <w:jc w:val="both"/>
        <w:rPr>
          <w:sz w:val="28"/>
          <w:szCs w:val="28"/>
        </w:rPr>
      </w:pPr>
      <w:r w:rsidRPr="006137F9">
        <w:rPr>
          <w:sz w:val="28"/>
          <w:szCs w:val="28"/>
        </w:rPr>
        <w:t xml:space="preserve">Выдающиеся русские и советские педагоги К. Д. Ушинский, Е. А. </w:t>
      </w:r>
      <w:proofErr w:type="spellStart"/>
      <w:r w:rsidRPr="006137F9">
        <w:rPr>
          <w:sz w:val="28"/>
          <w:szCs w:val="28"/>
        </w:rPr>
        <w:t>Флерина</w:t>
      </w:r>
      <w:proofErr w:type="spellEnd"/>
      <w:r w:rsidRPr="006137F9">
        <w:rPr>
          <w:sz w:val="28"/>
          <w:szCs w:val="28"/>
        </w:rPr>
        <w:t xml:space="preserve">, А. П. Усова, А. М. </w:t>
      </w:r>
      <w:proofErr w:type="spellStart"/>
      <w:r w:rsidRPr="006137F9">
        <w:rPr>
          <w:sz w:val="28"/>
          <w:szCs w:val="28"/>
        </w:rPr>
        <w:t>Леушина</w:t>
      </w:r>
      <w:proofErr w:type="spellEnd"/>
      <w:r w:rsidRPr="006137F9">
        <w:rPr>
          <w:sz w:val="28"/>
          <w:szCs w:val="28"/>
        </w:rPr>
        <w:t xml:space="preserve">, неоднократно подчеркивали огромные возможности малых фольклорных форм, как средство развития речи и воспитания культуры речи детей. Е. И. Тихеева и Е. А. </w:t>
      </w:r>
      <w:proofErr w:type="spellStart"/>
      <w:r w:rsidRPr="006137F9">
        <w:rPr>
          <w:sz w:val="28"/>
          <w:szCs w:val="28"/>
        </w:rPr>
        <w:t>Флерина</w:t>
      </w:r>
      <w:proofErr w:type="spellEnd"/>
      <w:r w:rsidRPr="006137F9">
        <w:rPr>
          <w:sz w:val="28"/>
          <w:szCs w:val="28"/>
        </w:rPr>
        <w:t xml:space="preserve"> также утверждали, что фольклор дает прекрасные образцы русского языка, подражая которым, ребенок успешно учится родному языку. Одним из средств, всестороннего развития ребенка, можно назвать обыкновенные загадки. Они становятся таковыми, когда предстают перед детьми не просто как забава, а как веселое, но вполне серьезное занятие.</w:t>
      </w:r>
    </w:p>
    <w:p w:rsidR="006137F9" w:rsidRDefault="006137F9" w:rsidP="004606A9">
      <w:pPr>
        <w:pStyle w:val="c15"/>
        <w:shd w:val="clear" w:color="auto" w:fill="FFFFFF"/>
        <w:spacing w:before="0" w:beforeAutospacing="0" w:after="0" w:afterAutospacing="0"/>
        <w:ind w:firstLine="568"/>
        <w:jc w:val="both"/>
        <w:rPr>
          <w:sz w:val="28"/>
          <w:szCs w:val="28"/>
        </w:rPr>
      </w:pPr>
      <w:r w:rsidRPr="006137F9">
        <w:rPr>
          <w:sz w:val="28"/>
          <w:szCs w:val="28"/>
        </w:rPr>
        <w:t xml:space="preserve"> К.Д. Ушинский писал, что загадка доставляет уму ребенка полезное упражнение, а для воспитателя дает возможность сделать занятие занимательным, интересным, а что может быть интереснее, чем самому найти ответ-отгадку или придумать новую, свою собственную?</w:t>
      </w:r>
    </w:p>
    <w:p w:rsidR="006137F9" w:rsidRPr="006137F9" w:rsidRDefault="006137F9" w:rsidP="004606A9">
      <w:pPr>
        <w:pStyle w:val="c15"/>
        <w:shd w:val="clear" w:color="auto" w:fill="FFFFFF"/>
        <w:spacing w:before="0" w:beforeAutospacing="0" w:after="0" w:afterAutospacing="0"/>
        <w:ind w:firstLine="568"/>
        <w:jc w:val="both"/>
        <w:rPr>
          <w:rFonts w:ascii="Arial" w:hAnsi="Arial" w:cs="Arial"/>
          <w:color w:val="000000"/>
          <w:sz w:val="28"/>
          <w:szCs w:val="28"/>
        </w:rPr>
      </w:pPr>
      <w:r w:rsidRPr="006137F9">
        <w:rPr>
          <w:sz w:val="28"/>
          <w:szCs w:val="28"/>
        </w:rPr>
        <w:t>Ю.Г. Илларионова считает, что использование загадок в работе с детьми способствует развитию у них навыков доказательной и описательной речи. Уметь доказывать – это не только уметь правильно, логически мыслить, но и правильно выражать свою мысль, облекая ее в точную словесную форму.</w:t>
      </w:r>
    </w:p>
    <w:p w:rsidR="006137F9" w:rsidRDefault="006137F9" w:rsidP="00460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Изучив внимательно методические разработки, я пришла к выводу, что необходимо использовать загадки, как средство развития речи, а также всех познавательных процессов.</w:t>
      </w:r>
    </w:p>
    <w:p w:rsidR="003F68CB" w:rsidRDefault="003F68CB" w:rsidP="004606A9">
      <w:pPr>
        <w:spacing w:after="0" w:line="240" w:lineRule="auto"/>
        <w:jc w:val="both"/>
        <w:rPr>
          <w:rFonts w:ascii="Times New Roman" w:hAnsi="Times New Roman" w:cs="Times New Roman"/>
          <w:sz w:val="28"/>
          <w:szCs w:val="28"/>
        </w:rPr>
      </w:pPr>
    </w:p>
    <w:p w:rsidR="003F68CB" w:rsidRDefault="003F68CB" w:rsidP="004606A9">
      <w:pPr>
        <w:spacing w:line="240" w:lineRule="auto"/>
        <w:jc w:val="both"/>
        <w:rPr>
          <w:rFonts w:ascii="Times New Roman" w:hAnsi="Times New Roman" w:cs="Times New Roman"/>
          <w:b/>
          <w:sz w:val="28"/>
          <w:szCs w:val="28"/>
        </w:rPr>
      </w:pPr>
      <w:r>
        <w:rPr>
          <w:rFonts w:ascii="Times New Roman" w:hAnsi="Times New Roman" w:cs="Times New Roman"/>
          <w:b/>
          <w:sz w:val="28"/>
          <w:szCs w:val="28"/>
        </w:rPr>
        <w:t>Технология опыта. Система конкретных педагогических действий, содержание, методы, приемы воспитания и обучения.</w:t>
      </w:r>
    </w:p>
    <w:p w:rsidR="003F68CB" w:rsidRDefault="003F68CB" w:rsidP="004606A9">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00006BE4" w:rsidRPr="00006BE4">
        <w:rPr>
          <w:rFonts w:ascii="Times New Roman" w:hAnsi="Times New Roman" w:cs="Times New Roman"/>
          <w:sz w:val="28"/>
          <w:szCs w:val="28"/>
        </w:rPr>
        <w:t>повышение своего теоретического и педагогического уровня по вопросу </w:t>
      </w:r>
      <w:r w:rsidR="00006BE4" w:rsidRPr="00D40AE9">
        <w:rPr>
          <w:rFonts w:ascii="Times New Roman" w:hAnsi="Times New Roman" w:cs="Times New Roman"/>
          <w:bCs/>
          <w:sz w:val="28"/>
          <w:szCs w:val="28"/>
        </w:rPr>
        <w:t xml:space="preserve">развитие </w:t>
      </w:r>
      <w:r w:rsidR="00D40AE9">
        <w:rPr>
          <w:rFonts w:ascii="Times New Roman" w:hAnsi="Times New Roman" w:cs="Times New Roman"/>
          <w:bCs/>
          <w:sz w:val="28"/>
          <w:szCs w:val="28"/>
        </w:rPr>
        <w:t>старших дошкольников</w:t>
      </w:r>
      <w:r w:rsidR="00006BE4" w:rsidRPr="00006BE4">
        <w:rPr>
          <w:rFonts w:ascii="Times New Roman" w:hAnsi="Times New Roman" w:cs="Times New Roman"/>
          <w:sz w:val="28"/>
          <w:szCs w:val="28"/>
        </w:rPr>
        <w:t> посредством малых фольклорных форм </w:t>
      </w:r>
      <w:r w:rsidR="00006BE4" w:rsidRPr="00006BE4">
        <w:rPr>
          <w:rFonts w:ascii="Times New Roman" w:hAnsi="Times New Roman" w:cs="Times New Roman"/>
          <w:i/>
          <w:iCs/>
          <w:sz w:val="28"/>
          <w:szCs w:val="28"/>
        </w:rPr>
        <w:t>(</w:t>
      </w:r>
      <w:r w:rsidR="00006BE4" w:rsidRPr="00D40AE9">
        <w:rPr>
          <w:rFonts w:ascii="Times New Roman" w:hAnsi="Times New Roman" w:cs="Times New Roman"/>
          <w:bCs/>
          <w:iCs/>
          <w:sz w:val="28"/>
          <w:szCs w:val="28"/>
        </w:rPr>
        <w:t>загадки</w:t>
      </w:r>
      <w:r w:rsidR="00006BE4" w:rsidRPr="00006BE4">
        <w:rPr>
          <w:rFonts w:ascii="Times New Roman" w:hAnsi="Times New Roman" w:cs="Times New Roman"/>
          <w:i/>
          <w:iCs/>
          <w:sz w:val="28"/>
          <w:szCs w:val="28"/>
        </w:rPr>
        <w:t>)</w:t>
      </w:r>
      <w:r w:rsidR="00006BE4" w:rsidRPr="00006BE4">
        <w:rPr>
          <w:rFonts w:ascii="Times New Roman" w:hAnsi="Times New Roman" w:cs="Times New Roman"/>
          <w:sz w:val="28"/>
          <w:szCs w:val="28"/>
        </w:rPr>
        <w:t> </w:t>
      </w:r>
      <w:r w:rsidR="0074054F">
        <w:rPr>
          <w:rFonts w:ascii="Times New Roman" w:hAnsi="Times New Roman" w:cs="Times New Roman"/>
          <w:sz w:val="28"/>
          <w:szCs w:val="28"/>
        </w:rPr>
        <w:t xml:space="preserve">в образовательной деятельности, а так же </w:t>
      </w:r>
      <w:r w:rsidR="0074054F">
        <w:rPr>
          <w:rFonts w:ascii="Times New Roman" w:hAnsi="Times New Roman" w:cs="Times New Roman"/>
          <w:bCs/>
          <w:sz w:val="28"/>
          <w:szCs w:val="28"/>
        </w:rPr>
        <w:t>р</w:t>
      </w:r>
      <w:r w:rsidR="00D40AE9" w:rsidRPr="00D40AE9">
        <w:rPr>
          <w:rFonts w:ascii="Times New Roman" w:hAnsi="Times New Roman" w:cs="Times New Roman"/>
          <w:bCs/>
          <w:sz w:val="28"/>
          <w:szCs w:val="28"/>
        </w:rPr>
        <w:t>азвитие</w:t>
      </w:r>
      <w:r w:rsidR="00006BE4" w:rsidRPr="00D40AE9">
        <w:rPr>
          <w:rFonts w:ascii="Times New Roman" w:hAnsi="Times New Roman" w:cs="Times New Roman"/>
          <w:bCs/>
          <w:sz w:val="28"/>
          <w:szCs w:val="28"/>
        </w:rPr>
        <w:t xml:space="preserve"> речи</w:t>
      </w:r>
      <w:r w:rsidR="00006BE4" w:rsidRPr="00006BE4">
        <w:rPr>
          <w:rFonts w:ascii="Times New Roman" w:hAnsi="Times New Roman" w:cs="Times New Roman"/>
          <w:sz w:val="28"/>
          <w:szCs w:val="28"/>
        </w:rPr>
        <w:t>,мышления,логики у детей старшего </w:t>
      </w:r>
      <w:r w:rsidR="00006BE4" w:rsidRPr="00D40AE9">
        <w:rPr>
          <w:rFonts w:ascii="Times New Roman" w:hAnsi="Times New Roman" w:cs="Times New Roman"/>
          <w:bCs/>
          <w:sz w:val="28"/>
          <w:szCs w:val="28"/>
        </w:rPr>
        <w:t>дошкольного возраста</w:t>
      </w:r>
      <w:r w:rsidR="00006BE4" w:rsidRPr="00D40AE9">
        <w:rPr>
          <w:rFonts w:ascii="Times New Roman" w:hAnsi="Times New Roman" w:cs="Times New Roman"/>
          <w:sz w:val="28"/>
          <w:szCs w:val="28"/>
        </w:rPr>
        <w:t>.</w:t>
      </w:r>
    </w:p>
    <w:p w:rsidR="003F68CB" w:rsidRDefault="003F68CB" w:rsidP="004606A9">
      <w:pPr>
        <w:spacing w:line="240" w:lineRule="auto"/>
        <w:jc w:val="both"/>
        <w:rPr>
          <w:rFonts w:ascii="Times New Roman" w:hAnsi="Times New Roman" w:cs="Times New Roman"/>
          <w:b/>
          <w:sz w:val="28"/>
          <w:szCs w:val="28"/>
        </w:rPr>
      </w:pPr>
      <w:r>
        <w:rPr>
          <w:rFonts w:ascii="Times New Roman" w:hAnsi="Times New Roman" w:cs="Times New Roman"/>
          <w:b/>
          <w:bCs/>
          <w:sz w:val="28"/>
          <w:szCs w:val="28"/>
        </w:rPr>
        <w:t>Задачи:</w:t>
      </w:r>
    </w:p>
    <w:p w:rsidR="00006BE4" w:rsidRPr="00C51E15" w:rsidRDefault="00006BE4" w:rsidP="004606A9">
      <w:pPr>
        <w:spacing w:line="240" w:lineRule="auto"/>
        <w:jc w:val="both"/>
        <w:rPr>
          <w:rFonts w:ascii="Times New Roman" w:hAnsi="Times New Roman" w:cs="Times New Roman"/>
          <w:sz w:val="28"/>
          <w:szCs w:val="28"/>
        </w:rPr>
      </w:pPr>
      <w:r w:rsidRPr="00C51E15">
        <w:rPr>
          <w:rFonts w:ascii="Times New Roman" w:hAnsi="Times New Roman" w:cs="Times New Roman"/>
          <w:sz w:val="28"/>
          <w:szCs w:val="28"/>
        </w:rPr>
        <w:t>1. Изучить и обобщить педагогическую и методическую литературу по </w:t>
      </w:r>
      <w:r w:rsidR="0074054F">
        <w:rPr>
          <w:rFonts w:ascii="Times New Roman" w:hAnsi="Times New Roman" w:cs="Times New Roman"/>
          <w:bCs/>
          <w:sz w:val="28"/>
          <w:szCs w:val="28"/>
        </w:rPr>
        <w:t>данной проблеме;</w:t>
      </w:r>
    </w:p>
    <w:p w:rsidR="00006BE4" w:rsidRPr="00C51E15" w:rsidRDefault="00006BE4" w:rsidP="004606A9">
      <w:pPr>
        <w:spacing w:line="240" w:lineRule="auto"/>
        <w:jc w:val="both"/>
        <w:rPr>
          <w:rFonts w:ascii="Times New Roman" w:hAnsi="Times New Roman" w:cs="Times New Roman"/>
          <w:sz w:val="28"/>
          <w:szCs w:val="28"/>
        </w:rPr>
      </w:pPr>
      <w:r w:rsidRPr="00C51E15">
        <w:rPr>
          <w:rFonts w:ascii="Times New Roman" w:hAnsi="Times New Roman" w:cs="Times New Roman"/>
          <w:sz w:val="28"/>
          <w:szCs w:val="28"/>
        </w:rPr>
        <w:t>2. Разработать и подобрать </w:t>
      </w:r>
      <w:r w:rsidRPr="00D40AE9">
        <w:rPr>
          <w:rFonts w:ascii="Times New Roman" w:hAnsi="Times New Roman" w:cs="Times New Roman"/>
          <w:bCs/>
          <w:sz w:val="28"/>
          <w:szCs w:val="28"/>
        </w:rPr>
        <w:t>загадки на развитие речи</w:t>
      </w:r>
      <w:r w:rsidRPr="00D40AE9">
        <w:rPr>
          <w:rFonts w:ascii="Times New Roman" w:hAnsi="Times New Roman" w:cs="Times New Roman"/>
          <w:sz w:val="28"/>
          <w:szCs w:val="28"/>
        </w:rPr>
        <w:t>,</w:t>
      </w:r>
      <w:r w:rsidRPr="00C51E15">
        <w:rPr>
          <w:rFonts w:ascii="Times New Roman" w:hAnsi="Times New Roman" w:cs="Times New Roman"/>
          <w:sz w:val="28"/>
          <w:szCs w:val="28"/>
        </w:rPr>
        <w:t xml:space="preserve"> логики, мышления для детей старшего </w:t>
      </w:r>
      <w:r w:rsidRPr="00D40AE9">
        <w:rPr>
          <w:rFonts w:ascii="Times New Roman" w:hAnsi="Times New Roman" w:cs="Times New Roman"/>
          <w:bCs/>
          <w:sz w:val="28"/>
          <w:szCs w:val="28"/>
        </w:rPr>
        <w:t>дошкольного возраста</w:t>
      </w:r>
      <w:r w:rsidRPr="00D40AE9">
        <w:rPr>
          <w:rFonts w:ascii="Times New Roman" w:hAnsi="Times New Roman" w:cs="Times New Roman"/>
          <w:sz w:val="28"/>
          <w:szCs w:val="28"/>
        </w:rPr>
        <w:t>;</w:t>
      </w:r>
    </w:p>
    <w:p w:rsidR="00006BE4" w:rsidRPr="00C51E15" w:rsidRDefault="00006BE4" w:rsidP="004606A9">
      <w:pPr>
        <w:spacing w:line="240" w:lineRule="auto"/>
        <w:jc w:val="both"/>
        <w:rPr>
          <w:rFonts w:ascii="Times New Roman" w:hAnsi="Times New Roman" w:cs="Times New Roman"/>
          <w:sz w:val="28"/>
          <w:szCs w:val="28"/>
        </w:rPr>
      </w:pPr>
      <w:r w:rsidRPr="00C51E15">
        <w:rPr>
          <w:rFonts w:ascii="Times New Roman" w:hAnsi="Times New Roman" w:cs="Times New Roman"/>
          <w:sz w:val="28"/>
          <w:szCs w:val="28"/>
        </w:rPr>
        <w:t xml:space="preserve">3. </w:t>
      </w:r>
      <w:r w:rsidR="0074054F">
        <w:rPr>
          <w:rFonts w:ascii="Times New Roman" w:hAnsi="Times New Roman" w:cs="Times New Roman"/>
          <w:sz w:val="28"/>
          <w:szCs w:val="28"/>
        </w:rPr>
        <w:t>Подобрать  комплекс мероприятий способствующих</w:t>
      </w:r>
      <w:r w:rsidRPr="00C51E15">
        <w:rPr>
          <w:rFonts w:ascii="Times New Roman" w:hAnsi="Times New Roman" w:cs="Times New Roman"/>
          <w:sz w:val="28"/>
          <w:szCs w:val="28"/>
        </w:rPr>
        <w:t xml:space="preserve"> совершенствованию речи, расширению словарного запаса, </w:t>
      </w:r>
      <w:r w:rsidR="0074054F">
        <w:rPr>
          <w:rFonts w:ascii="Times New Roman" w:hAnsi="Times New Roman" w:cs="Times New Roman"/>
          <w:sz w:val="28"/>
          <w:szCs w:val="28"/>
        </w:rPr>
        <w:t xml:space="preserve">развитию </w:t>
      </w:r>
      <w:r w:rsidR="00D40AE9">
        <w:rPr>
          <w:rFonts w:ascii="Times New Roman" w:hAnsi="Times New Roman" w:cs="Times New Roman"/>
          <w:sz w:val="28"/>
          <w:szCs w:val="28"/>
        </w:rPr>
        <w:t xml:space="preserve">познавательных процессов </w:t>
      </w:r>
      <w:r w:rsidRPr="00C51E15">
        <w:rPr>
          <w:rFonts w:ascii="Times New Roman" w:hAnsi="Times New Roman" w:cs="Times New Roman"/>
          <w:sz w:val="28"/>
          <w:szCs w:val="28"/>
        </w:rPr>
        <w:t>посредством </w:t>
      </w:r>
      <w:r w:rsidRPr="00D40AE9">
        <w:rPr>
          <w:rFonts w:ascii="Times New Roman" w:hAnsi="Times New Roman" w:cs="Times New Roman"/>
          <w:bCs/>
          <w:sz w:val="28"/>
          <w:szCs w:val="28"/>
        </w:rPr>
        <w:t>загадки</w:t>
      </w:r>
      <w:r w:rsidRPr="00D40AE9">
        <w:rPr>
          <w:rFonts w:ascii="Times New Roman" w:hAnsi="Times New Roman" w:cs="Times New Roman"/>
          <w:sz w:val="28"/>
          <w:szCs w:val="28"/>
        </w:rPr>
        <w:t>;</w:t>
      </w:r>
    </w:p>
    <w:p w:rsidR="00006BE4" w:rsidRPr="00D40AE9" w:rsidRDefault="00006BE4" w:rsidP="004606A9">
      <w:pPr>
        <w:spacing w:line="240" w:lineRule="auto"/>
        <w:jc w:val="both"/>
        <w:rPr>
          <w:rFonts w:ascii="Times New Roman" w:hAnsi="Times New Roman" w:cs="Times New Roman"/>
          <w:sz w:val="28"/>
          <w:szCs w:val="28"/>
        </w:rPr>
      </w:pPr>
      <w:r w:rsidRPr="00C51E15">
        <w:rPr>
          <w:rFonts w:ascii="Times New Roman" w:hAnsi="Times New Roman" w:cs="Times New Roman"/>
          <w:sz w:val="28"/>
          <w:szCs w:val="28"/>
        </w:rPr>
        <w:t>4. Повысить компетентность родителей в значимости </w:t>
      </w:r>
      <w:r w:rsidRPr="00D40AE9">
        <w:rPr>
          <w:rFonts w:ascii="Times New Roman" w:hAnsi="Times New Roman" w:cs="Times New Roman"/>
          <w:bCs/>
          <w:sz w:val="28"/>
          <w:szCs w:val="28"/>
        </w:rPr>
        <w:t xml:space="preserve">загадок в </w:t>
      </w:r>
      <w:r w:rsidR="0074054F">
        <w:rPr>
          <w:rFonts w:ascii="Times New Roman" w:hAnsi="Times New Roman" w:cs="Times New Roman"/>
          <w:bCs/>
          <w:sz w:val="28"/>
          <w:szCs w:val="28"/>
        </w:rPr>
        <w:t xml:space="preserve">речевом и познавательном </w:t>
      </w:r>
      <w:r w:rsidRPr="00D40AE9">
        <w:rPr>
          <w:rFonts w:ascii="Times New Roman" w:hAnsi="Times New Roman" w:cs="Times New Roman"/>
          <w:bCs/>
          <w:sz w:val="28"/>
          <w:szCs w:val="28"/>
        </w:rPr>
        <w:t xml:space="preserve">развитии </w:t>
      </w:r>
      <w:r w:rsidR="0074054F">
        <w:rPr>
          <w:rFonts w:ascii="Times New Roman" w:hAnsi="Times New Roman" w:cs="Times New Roman"/>
          <w:bCs/>
          <w:sz w:val="28"/>
          <w:szCs w:val="28"/>
        </w:rPr>
        <w:t>старших дошкольников</w:t>
      </w:r>
      <w:r w:rsidRPr="00D40AE9">
        <w:rPr>
          <w:rFonts w:ascii="Times New Roman" w:hAnsi="Times New Roman" w:cs="Times New Roman"/>
          <w:sz w:val="28"/>
          <w:szCs w:val="28"/>
        </w:rPr>
        <w:t>;</w:t>
      </w:r>
    </w:p>
    <w:p w:rsidR="00006BE4" w:rsidRDefault="00D40AE9" w:rsidP="004606A9">
      <w:pPr>
        <w:spacing w:line="240" w:lineRule="auto"/>
        <w:jc w:val="both"/>
        <w:rPr>
          <w:rFonts w:ascii="Times New Roman" w:hAnsi="Times New Roman" w:cs="Times New Roman"/>
          <w:sz w:val="28"/>
          <w:szCs w:val="28"/>
        </w:rPr>
      </w:pPr>
      <w:r w:rsidRPr="00D40AE9">
        <w:rPr>
          <w:rFonts w:ascii="Times New Roman" w:hAnsi="Times New Roman" w:cs="Times New Roman"/>
          <w:b/>
          <w:sz w:val="28"/>
          <w:szCs w:val="28"/>
        </w:rPr>
        <w:t>Объект</w:t>
      </w:r>
      <w:r w:rsidRPr="00D40AE9">
        <w:rPr>
          <w:rFonts w:ascii="Times New Roman" w:hAnsi="Times New Roman" w:cs="Times New Roman"/>
          <w:sz w:val="28"/>
          <w:szCs w:val="28"/>
        </w:rPr>
        <w:t xml:space="preserve"> исследования: коммуникативные и познавательные способности детей старшего дошкольного возраста.</w:t>
      </w:r>
    </w:p>
    <w:p w:rsidR="00D40AE9" w:rsidRDefault="00D40AE9" w:rsidP="004606A9">
      <w:pPr>
        <w:spacing w:line="240" w:lineRule="auto"/>
        <w:jc w:val="both"/>
        <w:rPr>
          <w:rFonts w:ascii="Times New Roman" w:hAnsi="Times New Roman" w:cs="Times New Roman"/>
          <w:b/>
          <w:sz w:val="28"/>
          <w:szCs w:val="28"/>
        </w:rPr>
      </w:pPr>
      <w:r w:rsidRPr="00824587">
        <w:rPr>
          <w:rFonts w:ascii="Times New Roman" w:hAnsi="Times New Roman" w:cs="Times New Roman"/>
          <w:b/>
          <w:sz w:val="28"/>
          <w:szCs w:val="28"/>
        </w:rPr>
        <w:t>Формы и методы</w:t>
      </w:r>
      <w:r w:rsidR="0078354E">
        <w:rPr>
          <w:rFonts w:ascii="Times New Roman" w:hAnsi="Times New Roman" w:cs="Times New Roman"/>
          <w:b/>
          <w:sz w:val="28"/>
          <w:szCs w:val="28"/>
        </w:rPr>
        <w:t>:</w:t>
      </w:r>
    </w:p>
    <w:p w:rsidR="00761692" w:rsidRDefault="00761692" w:rsidP="004606A9">
      <w:pPr>
        <w:spacing w:line="240" w:lineRule="auto"/>
        <w:jc w:val="both"/>
        <w:rPr>
          <w:rFonts w:ascii="Times New Roman" w:hAnsi="Times New Roman" w:cs="Times New Roman"/>
          <w:sz w:val="28"/>
          <w:szCs w:val="28"/>
        </w:rPr>
      </w:pPr>
      <w:r>
        <w:rPr>
          <w:rFonts w:ascii="Times New Roman" w:hAnsi="Times New Roman" w:cs="Times New Roman"/>
          <w:sz w:val="28"/>
          <w:szCs w:val="28"/>
        </w:rPr>
        <w:t>Формы и методы работы с детьми:</w:t>
      </w:r>
    </w:p>
    <w:p w:rsidR="005E085C" w:rsidRDefault="005E085C"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w:t>
      </w:r>
      <w:r w:rsidR="007D54DE">
        <w:rPr>
          <w:rFonts w:ascii="Times New Roman" w:hAnsi="Times New Roman" w:cs="Times New Roman"/>
          <w:sz w:val="28"/>
          <w:szCs w:val="28"/>
        </w:rPr>
        <w:t xml:space="preserve"> «</w:t>
      </w:r>
      <w:r w:rsidR="007D54DE" w:rsidRPr="007D54DE">
        <w:rPr>
          <w:rFonts w:ascii="Times New Roman" w:eastAsia="Times New Roman" w:hAnsi="Times New Roman" w:cs="Times New Roman"/>
          <w:sz w:val="28"/>
          <w:szCs w:val="28"/>
          <w:lang w:eastAsia="ru-RU"/>
        </w:rPr>
        <w:t>Отгадай загадку и объясни отгадку»</w:t>
      </w:r>
      <w:r w:rsidR="007D54DE">
        <w:rPr>
          <w:rFonts w:ascii="Times New Roman" w:eastAsia="Times New Roman" w:hAnsi="Times New Roman" w:cs="Times New Roman"/>
          <w:sz w:val="28"/>
          <w:szCs w:val="28"/>
          <w:lang w:eastAsia="ru-RU"/>
        </w:rPr>
        <w:t>,</w:t>
      </w:r>
      <w:r w:rsidR="004005DD">
        <w:rPr>
          <w:rFonts w:ascii="Times New Roman" w:eastAsia="Times New Roman" w:hAnsi="Times New Roman" w:cs="Times New Roman"/>
          <w:sz w:val="28"/>
          <w:szCs w:val="28"/>
          <w:lang w:eastAsia="ru-RU"/>
        </w:rPr>
        <w:t xml:space="preserve"> «Хитрые загадки», «Отгадай и промолчи», «Нарисуй отгадку»</w:t>
      </w:r>
      <w:r w:rsidR="00035CA0">
        <w:rPr>
          <w:rFonts w:ascii="Times New Roman" w:eastAsia="Times New Roman" w:hAnsi="Times New Roman" w:cs="Times New Roman"/>
          <w:sz w:val="28"/>
          <w:szCs w:val="28"/>
          <w:lang w:eastAsia="ru-RU"/>
        </w:rPr>
        <w:t>, «Крокодил», «Длинный нос»</w:t>
      </w:r>
      <w:r w:rsidRPr="007D54DE">
        <w:rPr>
          <w:rFonts w:ascii="Times New Roman" w:hAnsi="Times New Roman" w:cs="Times New Roman"/>
          <w:sz w:val="28"/>
          <w:szCs w:val="28"/>
        </w:rPr>
        <w:t>;</w:t>
      </w:r>
    </w:p>
    <w:p w:rsidR="00035CA0" w:rsidRDefault="00035CA0"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Дидактические игры с элементами театральный деятельности «В мире сказок», «Обыграй сюжет сказки», «Какой герой потерялся?» и др.;</w:t>
      </w:r>
    </w:p>
    <w:p w:rsidR="005E085C" w:rsidRDefault="009857D9"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Викторины</w:t>
      </w:r>
      <w:r w:rsidR="004005DD">
        <w:rPr>
          <w:rFonts w:ascii="Times New Roman" w:hAnsi="Times New Roman" w:cs="Times New Roman"/>
          <w:sz w:val="28"/>
          <w:szCs w:val="28"/>
        </w:rPr>
        <w:t xml:space="preserve"> «Знатоки природы», «Путешествие по сказкам», «Внимание дорога!»</w:t>
      </w:r>
      <w:r>
        <w:rPr>
          <w:rFonts w:ascii="Times New Roman" w:hAnsi="Times New Roman" w:cs="Times New Roman"/>
          <w:sz w:val="28"/>
          <w:szCs w:val="28"/>
        </w:rPr>
        <w:t>;</w:t>
      </w:r>
    </w:p>
    <w:p w:rsidR="009857D9" w:rsidRDefault="00035CA0"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Организованно</w:t>
      </w:r>
      <w:r w:rsidR="009857D9">
        <w:rPr>
          <w:rFonts w:ascii="Times New Roman" w:hAnsi="Times New Roman" w:cs="Times New Roman"/>
          <w:sz w:val="28"/>
          <w:szCs w:val="28"/>
        </w:rPr>
        <w:t>-образовательная деятельность;</w:t>
      </w:r>
    </w:p>
    <w:p w:rsidR="009857D9" w:rsidRDefault="009857D9"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Досуги и развлечения</w:t>
      </w:r>
      <w:r w:rsidR="004005DD">
        <w:rPr>
          <w:rFonts w:ascii="Times New Roman" w:hAnsi="Times New Roman" w:cs="Times New Roman"/>
          <w:sz w:val="28"/>
          <w:szCs w:val="28"/>
        </w:rPr>
        <w:t xml:space="preserve"> (« В гостях у старичка- лесовика», «Вечер загадок и отгадок»)</w:t>
      </w:r>
      <w:r>
        <w:rPr>
          <w:rFonts w:ascii="Times New Roman" w:hAnsi="Times New Roman" w:cs="Times New Roman"/>
          <w:sz w:val="28"/>
          <w:szCs w:val="28"/>
        </w:rPr>
        <w:t>;</w:t>
      </w:r>
    </w:p>
    <w:p w:rsidR="009857D9" w:rsidRDefault="009857D9" w:rsidP="004606A9">
      <w:pPr>
        <w:pStyle w:val="a3"/>
        <w:numPr>
          <w:ilvl w:val="0"/>
          <w:numId w:val="3"/>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Конкурсы</w:t>
      </w:r>
      <w:r w:rsidR="004005DD">
        <w:rPr>
          <w:rFonts w:ascii="Times New Roman" w:hAnsi="Times New Roman" w:cs="Times New Roman"/>
          <w:sz w:val="28"/>
          <w:szCs w:val="28"/>
        </w:rPr>
        <w:t xml:space="preserve"> « Отгадай первый», «Что такое?», «В гостях у </w:t>
      </w:r>
      <w:proofErr w:type="spellStart"/>
      <w:r w:rsidR="004005DD">
        <w:rPr>
          <w:rFonts w:ascii="Times New Roman" w:hAnsi="Times New Roman" w:cs="Times New Roman"/>
          <w:sz w:val="28"/>
          <w:szCs w:val="28"/>
        </w:rPr>
        <w:t>Угодайки</w:t>
      </w:r>
      <w:proofErr w:type="spellEnd"/>
      <w:r w:rsidR="004005DD">
        <w:rPr>
          <w:rFonts w:ascii="Times New Roman" w:hAnsi="Times New Roman" w:cs="Times New Roman"/>
          <w:sz w:val="28"/>
          <w:szCs w:val="28"/>
        </w:rPr>
        <w:t>»)</w:t>
      </w:r>
      <w:r>
        <w:rPr>
          <w:rFonts w:ascii="Times New Roman" w:hAnsi="Times New Roman" w:cs="Times New Roman"/>
          <w:sz w:val="28"/>
          <w:szCs w:val="28"/>
        </w:rPr>
        <w:t>;</w:t>
      </w:r>
      <w:proofErr w:type="gramEnd"/>
    </w:p>
    <w:p w:rsidR="009857D9" w:rsidRDefault="009857D9"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Пальчиковые игры;</w:t>
      </w:r>
    </w:p>
    <w:p w:rsidR="0036454E" w:rsidRPr="0036454E" w:rsidRDefault="00035CA0"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Пальчиковый театр с</w:t>
      </w:r>
      <w:r w:rsidR="0036454E">
        <w:rPr>
          <w:rFonts w:ascii="Times New Roman" w:hAnsi="Times New Roman" w:cs="Times New Roman"/>
          <w:sz w:val="28"/>
          <w:szCs w:val="28"/>
        </w:rPr>
        <w:t xml:space="preserve"> использованием нетрадиционных игровых технологий</w:t>
      </w:r>
      <w:r>
        <w:rPr>
          <w:rFonts w:ascii="Times New Roman" w:hAnsi="Times New Roman" w:cs="Times New Roman"/>
          <w:sz w:val="28"/>
          <w:szCs w:val="28"/>
        </w:rPr>
        <w:t>;</w:t>
      </w:r>
    </w:p>
    <w:p w:rsidR="009857D9" w:rsidRPr="005E085C" w:rsidRDefault="009857D9" w:rsidP="004606A9">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Свободное рисование</w:t>
      </w:r>
    </w:p>
    <w:p w:rsidR="0078354E" w:rsidRDefault="0078354E" w:rsidP="004606A9">
      <w:pPr>
        <w:spacing w:line="240" w:lineRule="auto"/>
        <w:jc w:val="both"/>
        <w:rPr>
          <w:rFonts w:ascii="Times New Roman" w:hAnsi="Times New Roman" w:cs="Times New Roman"/>
          <w:sz w:val="28"/>
          <w:szCs w:val="28"/>
        </w:rPr>
      </w:pPr>
      <w:r w:rsidRPr="004A112C">
        <w:rPr>
          <w:rFonts w:ascii="Times New Roman" w:hAnsi="Times New Roman" w:cs="Times New Roman"/>
          <w:sz w:val="28"/>
          <w:szCs w:val="28"/>
        </w:rPr>
        <w:t>Форм</w:t>
      </w:r>
      <w:r>
        <w:rPr>
          <w:rFonts w:ascii="Times New Roman" w:hAnsi="Times New Roman" w:cs="Times New Roman"/>
          <w:sz w:val="28"/>
          <w:szCs w:val="28"/>
        </w:rPr>
        <w:t>ы и методы работы с педагогами</w:t>
      </w:r>
      <w:proofErr w:type="gramStart"/>
      <w:r>
        <w:rPr>
          <w:rFonts w:ascii="Times New Roman" w:hAnsi="Times New Roman" w:cs="Times New Roman"/>
          <w:sz w:val="28"/>
          <w:szCs w:val="28"/>
        </w:rPr>
        <w:t xml:space="preserve"> :</w:t>
      </w:r>
      <w:proofErr w:type="gramEnd"/>
    </w:p>
    <w:p w:rsidR="0078354E" w:rsidRPr="0078354E" w:rsidRDefault="0078354E" w:rsidP="004606A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консультации для педагогов;</w:t>
      </w:r>
    </w:p>
    <w:p w:rsidR="0078354E" w:rsidRPr="0078354E" w:rsidRDefault="0078354E" w:rsidP="004606A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копилки;</w:t>
      </w:r>
    </w:p>
    <w:p w:rsidR="0078354E" w:rsidRDefault="0078354E" w:rsidP="004606A9">
      <w:pPr>
        <w:pStyle w:val="a3"/>
        <w:numPr>
          <w:ilvl w:val="0"/>
          <w:numId w:val="1"/>
        </w:numPr>
        <w:spacing w:line="240" w:lineRule="auto"/>
        <w:jc w:val="both"/>
        <w:rPr>
          <w:rFonts w:ascii="Times New Roman" w:hAnsi="Times New Roman" w:cs="Times New Roman"/>
          <w:sz w:val="28"/>
          <w:szCs w:val="28"/>
        </w:rPr>
      </w:pPr>
      <w:r w:rsidRPr="0078354E">
        <w:rPr>
          <w:rFonts w:ascii="Times New Roman" w:hAnsi="Times New Roman" w:cs="Times New Roman"/>
          <w:sz w:val="28"/>
          <w:szCs w:val="28"/>
        </w:rPr>
        <w:t>открытые занятия</w:t>
      </w:r>
      <w:r>
        <w:rPr>
          <w:rFonts w:ascii="Times New Roman" w:hAnsi="Times New Roman" w:cs="Times New Roman"/>
          <w:sz w:val="28"/>
          <w:szCs w:val="28"/>
        </w:rPr>
        <w:t xml:space="preserve"> и др.</w:t>
      </w:r>
    </w:p>
    <w:p w:rsidR="0078354E" w:rsidRDefault="0078354E" w:rsidP="004606A9">
      <w:pPr>
        <w:spacing w:line="240" w:lineRule="auto"/>
        <w:jc w:val="both"/>
        <w:rPr>
          <w:rFonts w:ascii="Times New Roman" w:hAnsi="Times New Roman" w:cs="Times New Roman"/>
          <w:sz w:val="28"/>
          <w:szCs w:val="28"/>
        </w:rPr>
      </w:pPr>
      <w:r w:rsidRPr="0078354E">
        <w:rPr>
          <w:rFonts w:ascii="Times New Roman" w:hAnsi="Times New Roman" w:cs="Times New Roman"/>
          <w:sz w:val="28"/>
          <w:szCs w:val="28"/>
        </w:rPr>
        <w:t>Форм</w:t>
      </w:r>
      <w:r>
        <w:rPr>
          <w:rFonts w:ascii="Times New Roman" w:hAnsi="Times New Roman" w:cs="Times New Roman"/>
          <w:sz w:val="28"/>
          <w:szCs w:val="28"/>
        </w:rPr>
        <w:t>ы и методы работы с родителями</w:t>
      </w:r>
      <w:proofErr w:type="gramStart"/>
      <w:r>
        <w:rPr>
          <w:rFonts w:ascii="Times New Roman" w:hAnsi="Times New Roman" w:cs="Times New Roman"/>
          <w:sz w:val="28"/>
          <w:szCs w:val="28"/>
        </w:rPr>
        <w:t xml:space="preserve"> :</w:t>
      </w:r>
      <w:proofErr w:type="gramEnd"/>
    </w:p>
    <w:p w:rsidR="0078354E" w:rsidRDefault="0078354E" w:rsidP="004606A9">
      <w:pPr>
        <w:pStyle w:val="a3"/>
        <w:numPr>
          <w:ilvl w:val="0"/>
          <w:numId w:val="2"/>
        </w:numPr>
        <w:spacing w:line="240" w:lineRule="auto"/>
        <w:jc w:val="both"/>
        <w:rPr>
          <w:rFonts w:ascii="Times New Roman" w:hAnsi="Times New Roman" w:cs="Times New Roman"/>
          <w:sz w:val="28"/>
          <w:szCs w:val="28"/>
        </w:rPr>
      </w:pPr>
      <w:r w:rsidRPr="0078354E">
        <w:rPr>
          <w:rFonts w:ascii="Times New Roman" w:hAnsi="Times New Roman" w:cs="Times New Roman"/>
          <w:sz w:val="28"/>
          <w:szCs w:val="28"/>
        </w:rPr>
        <w:t>беседы с родителям</w:t>
      </w:r>
      <w:r>
        <w:rPr>
          <w:rFonts w:ascii="Times New Roman" w:hAnsi="Times New Roman" w:cs="Times New Roman"/>
          <w:sz w:val="28"/>
          <w:szCs w:val="28"/>
        </w:rPr>
        <w:t xml:space="preserve">и о важности данной проблемы; </w:t>
      </w:r>
    </w:p>
    <w:p w:rsidR="00E67DDC" w:rsidRDefault="0078354E" w:rsidP="004606A9">
      <w:pPr>
        <w:pStyle w:val="a3"/>
        <w:numPr>
          <w:ilvl w:val="0"/>
          <w:numId w:val="2"/>
        </w:numPr>
        <w:spacing w:line="240" w:lineRule="auto"/>
        <w:jc w:val="both"/>
        <w:rPr>
          <w:rFonts w:ascii="Times New Roman" w:hAnsi="Times New Roman" w:cs="Times New Roman"/>
          <w:sz w:val="28"/>
          <w:szCs w:val="28"/>
        </w:rPr>
      </w:pPr>
      <w:r w:rsidRPr="0078354E">
        <w:rPr>
          <w:rFonts w:ascii="Times New Roman" w:hAnsi="Times New Roman" w:cs="Times New Roman"/>
          <w:sz w:val="28"/>
          <w:szCs w:val="28"/>
        </w:rPr>
        <w:t>оформление папки-передвижки «</w:t>
      </w:r>
      <w:r w:rsidR="00E67DDC">
        <w:rPr>
          <w:rFonts w:ascii="Times New Roman" w:hAnsi="Times New Roman" w:cs="Times New Roman"/>
          <w:sz w:val="28"/>
          <w:szCs w:val="28"/>
        </w:rPr>
        <w:t xml:space="preserve">Роль загадок в воспитании детей дошкольного возраста»; </w:t>
      </w:r>
    </w:p>
    <w:p w:rsidR="00E67DDC" w:rsidRDefault="00E67DDC" w:rsidP="004606A9">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изготовление атрибутов для проведения досугов и развлечений по речевому и познавательному развитию</w:t>
      </w:r>
      <w:r w:rsidR="0078354E" w:rsidRPr="0078354E">
        <w:rPr>
          <w:rFonts w:ascii="Times New Roman" w:hAnsi="Times New Roman" w:cs="Times New Roman"/>
          <w:sz w:val="28"/>
          <w:szCs w:val="28"/>
        </w:rPr>
        <w:t>;</w:t>
      </w:r>
    </w:p>
    <w:p w:rsidR="00E67DDC" w:rsidRDefault="0078354E" w:rsidP="004606A9">
      <w:pPr>
        <w:pStyle w:val="a3"/>
        <w:numPr>
          <w:ilvl w:val="0"/>
          <w:numId w:val="2"/>
        </w:numPr>
        <w:spacing w:line="240" w:lineRule="auto"/>
        <w:jc w:val="both"/>
        <w:rPr>
          <w:rFonts w:ascii="Times New Roman" w:hAnsi="Times New Roman" w:cs="Times New Roman"/>
          <w:sz w:val="28"/>
          <w:szCs w:val="28"/>
        </w:rPr>
      </w:pPr>
      <w:r w:rsidRPr="0078354E">
        <w:rPr>
          <w:rFonts w:ascii="Times New Roman" w:hAnsi="Times New Roman" w:cs="Times New Roman"/>
          <w:sz w:val="28"/>
          <w:szCs w:val="28"/>
        </w:rPr>
        <w:t xml:space="preserve">проведение </w:t>
      </w:r>
      <w:r w:rsidR="00E67DDC">
        <w:rPr>
          <w:rFonts w:ascii="Times New Roman" w:hAnsi="Times New Roman" w:cs="Times New Roman"/>
          <w:sz w:val="28"/>
          <w:szCs w:val="28"/>
        </w:rPr>
        <w:t xml:space="preserve"> развлечений с родителями</w:t>
      </w:r>
      <w:proofErr w:type="gramStart"/>
      <w:r w:rsidR="00E67DDC">
        <w:rPr>
          <w:rFonts w:ascii="Times New Roman" w:hAnsi="Times New Roman" w:cs="Times New Roman"/>
          <w:sz w:val="28"/>
          <w:szCs w:val="28"/>
        </w:rPr>
        <w:t xml:space="preserve"> ;</w:t>
      </w:r>
      <w:proofErr w:type="gramEnd"/>
    </w:p>
    <w:p w:rsidR="0078354E" w:rsidRDefault="00E67DDC" w:rsidP="004606A9">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оформление альбомов «В мире загадок</w:t>
      </w:r>
      <w:r w:rsidR="0078354E" w:rsidRPr="0078354E">
        <w:rPr>
          <w:rFonts w:ascii="Times New Roman" w:hAnsi="Times New Roman" w:cs="Times New Roman"/>
          <w:sz w:val="28"/>
          <w:szCs w:val="28"/>
        </w:rPr>
        <w:t xml:space="preserve">». </w:t>
      </w:r>
    </w:p>
    <w:p w:rsidR="00035CA0" w:rsidRDefault="00ED14EA" w:rsidP="004606A9">
      <w:pPr>
        <w:spacing w:line="240" w:lineRule="auto"/>
        <w:jc w:val="both"/>
        <w:rPr>
          <w:rFonts w:ascii="Times New Roman" w:hAnsi="Times New Roman" w:cs="Times New Roman"/>
          <w:sz w:val="28"/>
          <w:szCs w:val="28"/>
        </w:rPr>
      </w:pPr>
      <w:r>
        <w:rPr>
          <w:rFonts w:ascii="Times New Roman" w:hAnsi="Times New Roman" w:cs="Times New Roman"/>
          <w:sz w:val="28"/>
          <w:szCs w:val="28"/>
        </w:rPr>
        <w:t>Хочется отметить, что</w:t>
      </w:r>
      <w:r w:rsidR="00900D37">
        <w:rPr>
          <w:rFonts w:ascii="Times New Roman" w:hAnsi="Times New Roman" w:cs="Times New Roman"/>
          <w:sz w:val="28"/>
          <w:szCs w:val="28"/>
        </w:rPr>
        <w:t xml:space="preserve"> проводимая мною работа </w:t>
      </w:r>
      <w:r w:rsidR="004005DD">
        <w:rPr>
          <w:rFonts w:ascii="Times New Roman" w:hAnsi="Times New Roman" w:cs="Times New Roman"/>
          <w:sz w:val="28"/>
          <w:szCs w:val="28"/>
        </w:rPr>
        <w:t xml:space="preserve">тесно связана с другими </w:t>
      </w:r>
      <w:r w:rsidR="004005DD" w:rsidRPr="004005DD">
        <w:rPr>
          <w:rFonts w:ascii="Times New Roman" w:hAnsi="Times New Roman" w:cs="Times New Roman"/>
          <w:sz w:val="28"/>
          <w:szCs w:val="28"/>
        </w:rPr>
        <w:t>видами детской деятельности</w:t>
      </w:r>
      <w:r w:rsidR="00FE18F9">
        <w:rPr>
          <w:rFonts w:ascii="Times New Roman" w:hAnsi="Times New Roman" w:cs="Times New Roman"/>
          <w:sz w:val="28"/>
          <w:szCs w:val="28"/>
        </w:rPr>
        <w:t xml:space="preserve"> (театральной, художественной, музыкальной)</w:t>
      </w:r>
      <w:r w:rsidR="004005DD" w:rsidRPr="004005DD">
        <w:rPr>
          <w:rFonts w:ascii="Times New Roman" w:hAnsi="Times New Roman" w:cs="Times New Roman"/>
          <w:sz w:val="28"/>
          <w:szCs w:val="28"/>
        </w:rPr>
        <w:t xml:space="preserve">. Выбрав тему и поставив </w:t>
      </w:r>
      <w:r w:rsidR="004005DD">
        <w:rPr>
          <w:rFonts w:ascii="Times New Roman" w:hAnsi="Times New Roman" w:cs="Times New Roman"/>
          <w:sz w:val="28"/>
          <w:szCs w:val="28"/>
        </w:rPr>
        <w:t>перед собой цель, развивать речевые и познавательные способности детей через загадки</w:t>
      </w:r>
      <w:r w:rsidR="004005DD" w:rsidRPr="004005DD">
        <w:rPr>
          <w:rFonts w:ascii="Times New Roman" w:hAnsi="Times New Roman" w:cs="Times New Roman"/>
          <w:sz w:val="28"/>
          <w:szCs w:val="28"/>
        </w:rPr>
        <w:t>, мною были определены этапы работы.</w:t>
      </w:r>
    </w:p>
    <w:p w:rsidR="00035CA0" w:rsidRDefault="00FE18F9"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Изучить педагогическую и методическую литературу для написания педагогического опыта;</w:t>
      </w:r>
    </w:p>
    <w:p w:rsidR="00FE18F9" w:rsidRDefault="00FE18F9"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тематический план по данной проблеме;</w:t>
      </w:r>
    </w:p>
    <w:p w:rsidR="00035CA0" w:rsidRDefault="00035CA0"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конспекты занятий, развлечений, досуговых мероприятий;</w:t>
      </w:r>
    </w:p>
    <w:p w:rsidR="00035CA0" w:rsidRDefault="00035CA0"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картотеку загадок для детей старшего дошкольного возраста;</w:t>
      </w:r>
    </w:p>
    <w:p w:rsidR="00FE18F9" w:rsidRDefault="00FE18F9"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перспективный план работы с родителями;</w:t>
      </w:r>
    </w:p>
    <w:p w:rsidR="00FE18F9" w:rsidRDefault="00FE18F9" w:rsidP="004606A9">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Подобрать консультации и беседы с родителями по данной теме.</w:t>
      </w:r>
    </w:p>
    <w:p w:rsidR="004005DD" w:rsidRPr="0074054F" w:rsidRDefault="00FE18F9" w:rsidP="004606A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Свою работу </w:t>
      </w:r>
      <w:r w:rsidR="004005DD" w:rsidRPr="00FE18F9">
        <w:rPr>
          <w:rFonts w:ascii="Times New Roman" w:hAnsi="Times New Roman" w:cs="Times New Roman"/>
          <w:sz w:val="28"/>
          <w:szCs w:val="28"/>
        </w:rPr>
        <w:t>я осуществляла</w:t>
      </w:r>
      <w:r>
        <w:rPr>
          <w:rFonts w:ascii="Times New Roman" w:hAnsi="Times New Roman" w:cs="Times New Roman"/>
          <w:sz w:val="28"/>
          <w:szCs w:val="28"/>
        </w:rPr>
        <w:t xml:space="preserve">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Важно отметить, что </w:t>
      </w:r>
      <w:r w:rsidR="00E71563">
        <w:rPr>
          <w:rFonts w:ascii="Times New Roman" w:hAnsi="Times New Roman" w:cs="Times New Roman"/>
          <w:sz w:val="28"/>
          <w:szCs w:val="28"/>
        </w:rPr>
        <w:t>к каждому ребёнку осуществляется</w:t>
      </w:r>
      <w:r w:rsidR="004005DD" w:rsidRPr="0074054F">
        <w:rPr>
          <w:rFonts w:ascii="Times New Roman" w:hAnsi="Times New Roman" w:cs="Times New Roman"/>
          <w:sz w:val="28"/>
          <w:szCs w:val="28"/>
        </w:rPr>
        <w:t xml:space="preserve"> индивидуальный подход, особенно к детям, </w:t>
      </w:r>
      <w:r w:rsidR="00B25194" w:rsidRPr="0074054F">
        <w:rPr>
          <w:rFonts w:ascii="Times New Roman" w:hAnsi="Times New Roman" w:cs="Times New Roman"/>
          <w:sz w:val="28"/>
          <w:szCs w:val="28"/>
        </w:rPr>
        <w:t>у которых</w:t>
      </w:r>
      <w:r w:rsidR="00E71563">
        <w:rPr>
          <w:rFonts w:ascii="Times New Roman" w:hAnsi="Times New Roman" w:cs="Times New Roman"/>
          <w:sz w:val="28"/>
          <w:szCs w:val="28"/>
        </w:rPr>
        <w:t xml:space="preserve"> проявляют</w:t>
      </w:r>
      <w:r w:rsidR="00ED14EA">
        <w:rPr>
          <w:rFonts w:ascii="Times New Roman" w:hAnsi="Times New Roman" w:cs="Times New Roman"/>
          <w:sz w:val="28"/>
          <w:szCs w:val="28"/>
        </w:rPr>
        <w:t>ся</w:t>
      </w:r>
      <w:r w:rsidR="00E71563">
        <w:rPr>
          <w:rFonts w:ascii="Times New Roman" w:hAnsi="Times New Roman" w:cs="Times New Roman"/>
          <w:sz w:val="28"/>
          <w:szCs w:val="28"/>
        </w:rPr>
        <w:t xml:space="preserve"> недостатки в речевом или </w:t>
      </w:r>
      <w:r w:rsidR="00900D37" w:rsidRPr="0074054F">
        <w:rPr>
          <w:rFonts w:ascii="Times New Roman" w:hAnsi="Times New Roman" w:cs="Times New Roman"/>
          <w:sz w:val="28"/>
          <w:szCs w:val="28"/>
        </w:rPr>
        <w:t xml:space="preserve"> в познавательном развитии</w:t>
      </w:r>
      <w:r w:rsidR="00B63782" w:rsidRPr="0074054F">
        <w:rPr>
          <w:rFonts w:ascii="Times New Roman" w:hAnsi="Times New Roman" w:cs="Times New Roman"/>
          <w:sz w:val="28"/>
          <w:szCs w:val="28"/>
        </w:rPr>
        <w:t xml:space="preserve">. К таким детям </w:t>
      </w:r>
      <w:r w:rsidR="00E71563">
        <w:rPr>
          <w:rFonts w:ascii="Times New Roman" w:hAnsi="Times New Roman" w:cs="Times New Roman"/>
          <w:sz w:val="28"/>
          <w:szCs w:val="28"/>
        </w:rPr>
        <w:t xml:space="preserve">я </w:t>
      </w:r>
      <w:r w:rsidR="00B63782" w:rsidRPr="0074054F">
        <w:rPr>
          <w:rFonts w:ascii="Times New Roman" w:hAnsi="Times New Roman" w:cs="Times New Roman"/>
          <w:sz w:val="28"/>
          <w:szCs w:val="28"/>
        </w:rPr>
        <w:t xml:space="preserve">чаще обращаюсь </w:t>
      </w:r>
      <w:r w:rsidR="004005DD" w:rsidRPr="0074054F">
        <w:rPr>
          <w:rFonts w:ascii="Times New Roman" w:hAnsi="Times New Roman" w:cs="Times New Roman"/>
          <w:sz w:val="28"/>
          <w:szCs w:val="28"/>
        </w:rPr>
        <w:t xml:space="preserve"> в ходе занятия и в процессе игры.</w:t>
      </w:r>
      <w:r w:rsidR="00ED14EA">
        <w:rPr>
          <w:rFonts w:ascii="Times New Roman" w:hAnsi="Times New Roman" w:cs="Times New Roman"/>
          <w:sz w:val="28"/>
          <w:szCs w:val="28"/>
        </w:rPr>
        <w:t xml:space="preserve">В свободное время стараюсь </w:t>
      </w:r>
      <w:r w:rsidR="00E71563">
        <w:rPr>
          <w:rFonts w:ascii="Times New Roman" w:hAnsi="Times New Roman" w:cs="Times New Roman"/>
          <w:sz w:val="28"/>
          <w:szCs w:val="28"/>
        </w:rPr>
        <w:t>заниматься</w:t>
      </w:r>
      <w:r w:rsidR="004005DD" w:rsidRPr="0074054F">
        <w:rPr>
          <w:rFonts w:ascii="Times New Roman" w:hAnsi="Times New Roman" w:cs="Times New Roman"/>
          <w:sz w:val="28"/>
          <w:szCs w:val="28"/>
        </w:rPr>
        <w:t xml:space="preserve"> с детьми разноо</w:t>
      </w:r>
      <w:r w:rsidR="00B63782" w:rsidRPr="0074054F">
        <w:rPr>
          <w:rFonts w:ascii="Times New Roman" w:hAnsi="Times New Roman" w:cs="Times New Roman"/>
          <w:sz w:val="28"/>
          <w:szCs w:val="28"/>
        </w:rPr>
        <w:t>бразными играми</w:t>
      </w:r>
      <w:r w:rsidR="00ED14EA">
        <w:rPr>
          <w:rFonts w:ascii="Times New Roman" w:hAnsi="Times New Roman" w:cs="Times New Roman"/>
          <w:sz w:val="28"/>
          <w:szCs w:val="28"/>
        </w:rPr>
        <w:t xml:space="preserve"> (настольные, дидактические, игры-инсценировки, интеллектуальные)</w:t>
      </w:r>
      <w:r w:rsidR="00B63782" w:rsidRPr="0074054F">
        <w:rPr>
          <w:rFonts w:ascii="Times New Roman" w:hAnsi="Times New Roman" w:cs="Times New Roman"/>
          <w:sz w:val="28"/>
          <w:szCs w:val="28"/>
        </w:rPr>
        <w:t xml:space="preserve">, </w:t>
      </w:r>
      <w:r w:rsidR="00E71563">
        <w:rPr>
          <w:rFonts w:ascii="Times New Roman" w:hAnsi="Times New Roman" w:cs="Times New Roman"/>
          <w:sz w:val="28"/>
          <w:szCs w:val="28"/>
        </w:rPr>
        <w:t>отгадывать</w:t>
      </w:r>
      <w:r w:rsidR="00B63782" w:rsidRPr="0074054F">
        <w:rPr>
          <w:rFonts w:ascii="Times New Roman" w:hAnsi="Times New Roman" w:cs="Times New Roman"/>
          <w:sz w:val="28"/>
          <w:szCs w:val="28"/>
        </w:rPr>
        <w:t xml:space="preserve"> загадки предложение мно</w:t>
      </w:r>
      <w:r w:rsidR="00E71563">
        <w:rPr>
          <w:rFonts w:ascii="Times New Roman" w:hAnsi="Times New Roman" w:cs="Times New Roman"/>
          <w:sz w:val="28"/>
          <w:szCs w:val="28"/>
        </w:rPr>
        <w:t xml:space="preserve">й или придуманные самими детьми, рассматривать ребусы или шарады. В ходе проделанной мной работы, я заметила, что </w:t>
      </w:r>
      <w:r w:rsidR="004005DD" w:rsidRPr="0074054F">
        <w:rPr>
          <w:rFonts w:ascii="Times New Roman" w:hAnsi="Times New Roman" w:cs="Times New Roman"/>
          <w:sz w:val="28"/>
          <w:szCs w:val="28"/>
        </w:rPr>
        <w:t xml:space="preserve">дети сами того не замечая, овладевают различными знаниями, обогащается и </w:t>
      </w:r>
      <w:r w:rsidR="00B63782" w:rsidRPr="0074054F">
        <w:rPr>
          <w:rFonts w:ascii="Times New Roman" w:hAnsi="Times New Roman" w:cs="Times New Roman"/>
          <w:sz w:val="28"/>
          <w:szCs w:val="28"/>
        </w:rPr>
        <w:t>развивается их словарный запас, расширяется кругозор и происходит развитие всех познавательных процессов.</w:t>
      </w:r>
    </w:p>
    <w:p w:rsidR="0074054F" w:rsidRPr="0074054F" w:rsidRDefault="0074054F" w:rsidP="004606A9">
      <w:pPr>
        <w:spacing w:line="240" w:lineRule="auto"/>
        <w:jc w:val="both"/>
        <w:rPr>
          <w:rFonts w:ascii="Times New Roman" w:hAnsi="Times New Roman" w:cs="Times New Roman"/>
          <w:sz w:val="28"/>
          <w:szCs w:val="28"/>
        </w:rPr>
      </w:pPr>
      <w:r w:rsidRPr="0074054F">
        <w:rPr>
          <w:rFonts w:ascii="Times New Roman" w:hAnsi="Times New Roman" w:cs="Times New Roman"/>
          <w:sz w:val="28"/>
          <w:szCs w:val="28"/>
        </w:rPr>
        <w:t>Таким образом, можно сделать вывод, что: использование малых форм фольклора (</w:t>
      </w:r>
      <w:r w:rsidR="00E71563">
        <w:rPr>
          <w:rFonts w:ascii="Times New Roman" w:hAnsi="Times New Roman" w:cs="Times New Roman"/>
          <w:sz w:val="28"/>
          <w:szCs w:val="28"/>
        </w:rPr>
        <w:t>а именно загадок</w:t>
      </w:r>
      <w:r w:rsidRPr="0074054F">
        <w:rPr>
          <w:rFonts w:ascii="Times New Roman" w:hAnsi="Times New Roman" w:cs="Times New Roman"/>
          <w:sz w:val="28"/>
          <w:szCs w:val="28"/>
        </w:rPr>
        <w:t xml:space="preserve">) </w:t>
      </w:r>
      <w:r w:rsidR="00E71563">
        <w:rPr>
          <w:rFonts w:ascii="Times New Roman" w:hAnsi="Times New Roman" w:cs="Times New Roman"/>
          <w:sz w:val="28"/>
          <w:szCs w:val="28"/>
        </w:rPr>
        <w:t xml:space="preserve">на занятиях и в свободной деятельности </w:t>
      </w:r>
      <w:r w:rsidRPr="0074054F">
        <w:rPr>
          <w:rFonts w:ascii="Times New Roman" w:hAnsi="Times New Roman" w:cs="Times New Roman"/>
          <w:sz w:val="28"/>
          <w:szCs w:val="28"/>
        </w:rPr>
        <w:t>способствуют активизации речи детей, развитию мышления, воображения и наблюдательности</w:t>
      </w:r>
      <w:r w:rsidR="00E71563">
        <w:rPr>
          <w:rFonts w:ascii="Times New Roman" w:hAnsi="Times New Roman" w:cs="Times New Roman"/>
          <w:sz w:val="28"/>
          <w:szCs w:val="28"/>
        </w:rPr>
        <w:t>.</w:t>
      </w:r>
    </w:p>
    <w:p w:rsidR="00E67DDC" w:rsidRPr="00E67DDC" w:rsidRDefault="007949DE" w:rsidP="004606A9">
      <w:pPr>
        <w:spacing w:line="240" w:lineRule="auto"/>
        <w:jc w:val="both"/>
        <w:rPr>
          <w:rFonts w:ascii="Times New Roman" w:hAnsi="Times New Roman" w:cs="Times New Roman"/>
          <w:sz w:val="28"/>
          <w:szCs w:val="28"/>
        </w:rPr>
      </w:pPr>
      <w:r>
        <w:rPr>
          <w:rFonts w:ascii="Times New Roman" w:hAnsi="Times New Roman" w:cs="Times New Roman"/>
          <w:b/>
          <w:sz w:val="28"/>
          <w:szCs w:val="28"/>
        </w:rPr>
        <w:t>Результативность опыта</w:t>
      </w:r>
      <w:r w:rsidR="00E67DDC" w:rsidRPr="00E67DDC">
        <w:rPr>
          <w:rFonts w:ascii="Times New Roman" w:hAnsi="Times New Roman" w:cs="Times New Roman"/>
          <w:sz w:val="28"/>
          <w:szCs w:val="28"/>
        </w:rPr>
        <w:t>. В ходе систематической, планомерной и целенаправленной работы, произошли существенные положительные</w:t>
      </w:r>
      <w:r w:rsidR="00E67DDC">
        <w:rPr>
          <w:rFonts w:ascii="Times New Roman" w:hAnsi="Times New Roman" w:cs="Times New Roman"/>
          <w:sz w:val="28"/>
          <w:szCs w:val="28"/>
        </w:rPr>
        <w:t xml:space="preserve"> изменения в речевом и познавательном развитии</w:t>
      </w:r>
      <w:r w:rsidR="00E67DDC" w:rsidRPr="00E67DDC">
        <w:rPr>
          <w:rFonts w:ascii="Times New Roman" w:hAnsi="Times New Roman" w:cs="Times New Roman"/>
          <w:sz w:val="28"/>
          <w:szCs w:val="28"/>
        </w:rPr>
        <w:t>. В результате моей работы по данной теме у детей:</w:t>
      </w:r>
    </w:p>
    <w:p w:rsidR="00E67DDC" w:rsidRPr="00D81D80" w:rsidRDefault="00E67DDC"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1.</w:t>
      </w:r>
      <w:r w:rsidR="009857D9" w:rsidRPr="00D81D80">
        <w:rPr>
          <w:rFonts w:ascii="Times New Roman" w:hAnsi="Times New Roman" w:cs="Times New Roman"/>
          <w:sz w:val="28"/>
          <w:szCs w:val="28"/>
        </w:rPr>
        <w:t xml:space="preserve">Повысился уровень развития речевых и познавательных способностей  </w:t>
      </w:r>
      <w:r w:rsidRPr="00D81D80">
        <w:rPr>
          <w:rFonts w:ascii="Times New Roman" w:hAnsi="Times New Roman" w:cs="Times New Roman"/>
          <w:sz w:val="28"/>
          <w:szCs w:val="28"/>
        </w:rPr>
        <w:t>детей.</w:t>
      </w:r>
    </w:p>
    <w:p w:rsidR="00E67DDC" w:rsidRPr="00D81D80" w:rsidRDefault="00E67DDC"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 xml:space="preserve"> 2.Обогатился и расширился словарный запас детей. </w:t>
      </w:r>
    </w:p>
    <w:p w:rsidR="009857D9" w:rsidRPr="00D81D80" w:rsidRDefault="009857D9"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3. Дети научились обдумано приходить к правильному ответу</w:t>
      </w:r>
      <w:r w:rsidR="00B25194" w:rsidRPr="00D81D80">
        <w:rPr>
          <w:rFonts w:ascii="Times New Roman" w:hAnsi="Times New Roman" w:cs="Times New Roman"/>
          <w:sz w:val="28"/>
          <w:szCs w:val="28"/>
        </w:rPr>
        <w:t xml:space="preserve">,  строя логические цепочки и постепенно </w:t>
      </w:r>
      <w:r w:rsidRPr="00D81D80">
        <w:rPr>
          <w:rFonts w:ascii="Times New Roman" w:hAnsi="Times New Roman" w:cs="Times New Roman"/>
          <w:sz w:val="28"/>
          <w:szCs w:val="28"/>
        </w:rPr>
        <w:t xml:space="preserve"> научились отгадывать  самые трудные загадки </w:t>
      </w:r>
    </w:p>
    <w:p w:rsidR="009857D9" w:rsidRPr="00D81D80" w:rsidRDefault="00B25194"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4</w:t>
      </w:r>
      <w:r w:rsidR="009857D9" w:rsidRPr="00D81D80">
        <w:rPr>
          <w:rFonts w:ascii="Times New Roman" w:hAnsi="Times New Roman" w:cs="Times New Roman"/>
          <w:sz w:val="28"/>
          <w:szCs w:val="28"/>
        </w:rPr>
        <w:t>.</w:t>
      </w:r>
      <w:r w:rsidR="00D81D80" w:rsidRPr="00D81D80">
        <w:rPr>
          <w:rFonts w:ascii="Times New Roman" w:hAnsi="Times New Roman" w:cs="Times New Roman"/>
          <w:sz w:val="28"/>
          <w:szCs w:val="28"/>
        </w:rPr>
        <w:t xml:space="preserve"> Дети стали более раскованными и </w:t>
      </w:r>
      <w:r w:rsidR="009857D9" w:rsidRPr="00D81D80">
        <w:rPr>
          <w:rFonts w:ascii="Times New Roman" w:hAnsi="Times New Roman" w:cs="Times New Roman"/>
          <w:sz w:val="28"/>
          <w:szCs w:val="28"/>
        </w:rPr>
        <w:t>раскрепощенными</w:t>
      </w:r>
    </w:p>
    <w:p w:rsidR="00E67DDC" w:rsidRPr="00D81D80" w:rsidRDefault="00B25194"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5</w:t>
      </w:r>
      <w:r w:rsidR="00E67DDC" w:rsidRPr="00D81D80">
        <w:rPr>
          <w:rFonts w:ascii="Times New Roman" w:hAnsi="Times New Roman" w:cs="Times New Roman"/>
          <w:sz w:val="28"/>
          <w:szCs w:val="28"/>
        </w:rPr>
        <w:t xml:space="preserve">.У </w:t>
      </w:r>
      <w:r w:rsidR="00D81D80" w:rsidRPr="00D81D80">
        <w:rPr>
          <w:rFonts w:ascii="Times New Roman" w:hAnsi="Times New Roman" w:cs="Times New Roman"/>
          <w:sz w:val="28"/>
          <w:szCs w:val="28"/>
        </w:rPr>
        <w:t xml:space="preserve"> большинства </w:t>
      </w:r>
      <w:r w:rsidR="00E67DDC" w:rsidRPr="00D81D80">
        <w:rPr>
          <w:rFonts w:ascii="Times New Roman" w:hAnsi="Times New Roman" w:cs="Times New Roman"/>
          <w:sz w:val="28"/>
          <w:szCs w:val="28"/>
        </w:rPr>
        <w:t xml:space="preserve">родителей </w:t>
      </w:r>
      <w:r w:rsidR="009857D9" w:rsidRPr="00D81D80">
        <w:rPr>
          <w:rFonts w:ascii="Times New Roman" w:hAnsi="Times New Roman" w:cs="Times New Roman"/>
          <w:sz w:val="28"/>
          <w:szCs w:val="28"/>
        </w:rPr>
        <w:t>начал проявляться</w:t>
      </w:r>
      <w:r w:rsidR="00E67DDC" w:rsidRPr="00D81D80">
        <w:rPr>
          <w:rFonts w:ascii="Times New Roman" w:hAnsi="Times New Roman" w:cs="Times New Roman"/>
          <w:sz w:val="28"/>
          <w:szCs w:val="28"/>
        </w:rPr>
        <w:t xml:space="preserve"> повышенны</w:t>
      </w:r>
      <w:r w:rsidR="009857D9" w:rsidRPr="00D81D80">
        <w:rPr>
          <w:rFonts w:ascii="Times New Roman" w:hAnsi="Times New Roman" w:cs="Times New Roman"/>
          <w:sz w:val="28"/>
          <w:szCs w:val="28"/>
        </w:rPr>
        <w:t>й интерес к развитию речи детей и познавательным процессам.</w:t>
      </w:r>
    </w:p>
    <w:p w:rsidR="00E67DDC" w:rsidRPr="00D81D80" w:rsidRDefault="00E67DDC" w:rsidP="004606A9">
      <w:pPr>
        <w:spacing w:line="240" w:lineRule="auto"/>
        <w:jc w:val="both"/>
        <w:rPr>
          <w:rFonts w:ascii="Times New Roman" w:hAnsi="Times New Roman" w:cs="Times New Roman"/>
          <w:sz w:val="28"/>
          <w:szCs w:val="28"/>
        </w:rPr>
      </w:pPr>
      <w:r w:rsidRPr="00D81D80">
        <w:rPr>
          <w:rFonts w:ascii="Times New Roman" w:hAnsi="Times New Roman" w:cs="Times New Roman"/>
          <w:sz w:val="28"/>
          <w:szCs w:val="28"/>
        </w:rPr>
        <w:t>Систематическая работа в данном направлении позволила достичь положительных результатов. Стимулирующим фактором для мен</w:t>
      </w:r>
      <w:r w:rsidR="009857D9" w:rsidRPr="00D81D80">
        <w:rPr>
          <w:rFonts w:ascii="Times New Roman" w:hAnsi="Times New Roman" w:cs="Times New Roman"/>
          <w:sz w:val="28"/>
          <w:szCs w:val="28"/>
        </w:rPr>
        <w:t>я является разностороннее развитие детей.</w:t>
      </w:r>
    </w:p>
    <w:p w:rsidR="0060090C" w:rsidRPr="00D81D80" w:rsidRDefault="00E67DDC" w:rsidP="004606A9">
      <w:pPr>
        <w:spacing w:line="240" w:lineRule="auto"/>
        <w:jc w:val="both"/>
        <w:rPr>
          <w:rFonts w:ascii="Times New Roman" w:hAnsi="Times New Roman" w:cs="Times New Roman"/>
          <w:sz w:val="28"/>
          <w:szCs w:val="28"/>
        </w:rPr>
      </w:pPr>
      <w:r w:rsidRPr="00D81D80">
        <w:rPr>
          <w:rFonts w:ascii="Times New Roman" w:hAnsi="Times New Roman" w:cs="Times New Roman"/>
          <w:b/>
          <w:sz w:val="28"/>
          <w:szCs w:val="28"/>
        </w:rPr>
        <w:t>Трудности и проблемы при использовании опыта</w:t>
      </w:r>
      <w:r w:rsidRPr="00D81D80">
        <w:rPr>
          <w:rFonts w:ascii="Times New Roman" w:hAnsi="Times New Roman" w:cs="Times New Roman"/>
          <w:sz w:val="28"/>
          <w:szCs w:val="28"/>
        </w:rPr>
        <w:t>. Многие родители не уд</w:t>
      </w:r>
      <w:r w:rsidR="0060090C" w:rsidRPr="00D81D80">
        <w:rPr>
          <w:rFonts w:ascii="Times New Roman" w:hAnsi="Times New Roman" w:cs="Times New Roman"/>
          <w:sz w:val="28"/>
          <w:szCs w:val="28"/>
        </w:rPr>
        <w:t xml:space="preserve">еляют должного внимания </w:t>
      </w:r>
      <w:r w:rsidRPr="00D81D80">
        <w:rPr>
          <w:rFonts w:ascii="Times New Roman" w:hAnsi="Times New Roman" w:cs="Times New Roman"/>
          <w:sz w:val="28"/>
          <w:szCs w:val="28"/>
        </w:rPr>
        <w:t xml:space="preserve"> развитию </w:t>
      </w:r>
      <w:r w:rsidR="0060090C" w:rsidRPr="00D81D80">
        <w:rPr>
          <w:rFonts w:ascii="Times New Roman" w:hAnsi="Times New Roman" w:cs="Times New Roman"/>
          <w:sz w:val="28"/>
          <w:szCs w:val="28"/>
        </w:rPr>
        <w:t xml:space="preserve">речи </w:t>
      </w:r>
      <w:r w:rsidRPr="00D81D80">
        <w:rPr>
          <w:rFonts w:ascii="Times New Roman" w:hAnsi="Times New Roman" w:cs="Times New Roman"/>
          <w:sz w:val="28"/>
          <w:szCs w:val="28"/>
        </w:rPr>
        <w:t>дете</w:t>
      </w:r>
      <w:r w:rsidR="00D81D80" w:rsidRPr="00D81D80">
        <w:rPr>
          <w:rFonts w:ascii="Times New Roman" w:hAnsi="Times New Roman" w:cs="Times New Roman"/>
          <w:sz w:val="28"/>
          <w:szCs w:val="28"/>
        </w:rPr>
        <w:t xml:space="preserve">й или </w:t>
      </w:r>
      <w:r w:rsidR="0060090C" w:rsidRPr="00D81D80">
        <w:rPr>
          <w:rFonts w:ascii="Times New Roman" w:hAnsi="Times New Roman" w:cs="Times New Roman"/>
          <w:sz w:val="28"/>
          <w:szCs w:val="28"/>
        </w:rPr>
        <w:t xml:space="preserve">уделяют мало времени  для развития </w:t>
      </w:r>
      <w:r w:rsidR="00D81D80">
        <w:rPr>
          <w:rFonts w:ascii="Times New Roman" w:hAnsi="Times New Roman" w:cs="Times New Roman"/>
          <w:sz w:val="28"/>
          <w:szCs w:val="28"/>
        </w:rPr>
        <w:t xml:space="preserve">речевых и </w:t>
      </w:r>
      <w:r w:rsidR="0060090C" w:rsidRPr="00D81D80">
        <w:rPr>
          <w:rFonts w:ascii="Times New Roman" w:hAnsi="Times New Roman" w:cs="Times New Roman"/>
          <w:sz w:val="28"/>
          <w:szCs w:val="28"/>
        </w:rPr>
        <w:t>п</w:t>
      </w:r>
      <w:r w:rsidR="00D81D80">
        <w:rPr>
          <w:rFonts w:ascii="Times New Roman" w:hAnsi="Times New Roman" w:cs="Times New Roman"/>
          <w:sz w:val="28"/>
          <w:szCs w:val="28"/>
        </w:rPr>
        <w:t>ознавательных процессо</w:t>
      </w:r>
      <w:proofErr w:type="gramStart"/>
      <w:r w:rsidR="00D81D80">
        <w:rPr>
          <w:rFonts w:ascii="Times New Roman" w:hAnsi="Times New Roman" w:cs="Times New Roman"/>
          <w:sz w:val="28"/>
          <w:szCs w:val="28"/>
        </w:rPr>
        <w:t>в</w:t>
      </w:r>
      <w:r w:rsidR="00B25194" w:rsidRPr="00D81D80">
        <w:rPr>
          <w:rFonts w:ascii="Times New Roman" w:hAnsi="Times New Roman" w:cs="Times New Roman"/>
          <w:sz w:val="28"/>
          <w:szCs w:val="28"/>
        </w:rPr>
        <w:t>(</w:t>
      </w:r>
      <w:proofErr w:type="gramEnd"/>
      <w:r w:rsidR="00B25194" w:rsidRPr="00D81D80">
        <w:rPr>
          <w:rFonts w:ascii="Times New Roman" w:hAnsi="Times New Roman" w:cs="Times New Roman"/>
          <w:sz w:val="28"/>
          <w:szCs w:val="28"/>
        </w:rPr>
        <w:t>па</w:t>
      </w:r>
      <w:r w:rsidR="00D81D80" w:rsidRPr="00D81D80">
        <w:rPr>
          <w:rFonts w:ascii="Times New Roman" w:hAnsi="Times New Roman" w:cs="Times New Roman"/>
          <w:sz w:val="28"/>
          <w:szCs w:val="28"/>
        </w:rPr>
        <w:t xml:space="preserve">мять, мышление, воображение), а есть такие которые </w:t>
      </w:r>
      <w:r w:rsidR="00B25194" w:rsidRPr="00D81D80">
        <w:rPr>
          <w:rFonts w:ascii="Times New Roman" w:hAnsi="Times New Roman" w:cs="Times New Roman"/>
          <w:sz w:val="28"/>
          <w:szCs w:val="28"/>
        </w:rPr>
        <w:t>плохо идут на контакт с воспитателем.</w:t>
      </w:r>
    </w:p>
    <w:p w:rsidR="00E67DDC" w:rsidRPr="00D81D80" w:rsidRDefault="00E67DDC" w:rsidP="004606A9">
      <w:pPr>
        <w:spacing w:line="240" w:lineRule="auto"/>
        <w:jc w:val="both"/>
        <w:rPr>
          <w:rFonts w:ascii="Times New Roman" w:hAnsi="Times New Roman" w:cs="Times New Roman"/>
          <w:sz w:val="28"/>
          <w:szCs w:val="28"/>
        </w:rPr>
      </w:pPr>
      <w:r w:rsidRPr="00D81D80">
        <w:rPr>
          <w:rFonts w:ascii="Times New Roman" w:hAnsi="Times New Roman" w:cs="Times New Roman"/>
          <w:b/>
          <w:sz w:val="28"/>
          <w:szCs w:val="28"/>
        </w:rPr>
        <w:t>Адресная направленность</w:t>
      </w:r>
      <w:r w:rsidRPr="00D81D80">
        <w:rPr>
          <w:rFonts w:ascii="Times New Roman" w:hAnsi="Times New Roman" w:cs="Times New Roman"/>
          <w:sz w:val="28"/>
          <w:szCs w:val="28"/>
        </w:rPr>
        <w:t>. Представленный инновационный опыт вызывает интерес у педагогов в области речевого</w:t>
      </w:r>
      <w:r w:rsidR="0060090C" w:rsidRPr="00D81D80">
        <w:rPr>
          <w:rFonts w:ascii="Times New Roman" w:hAnsi="Times New Roman" w:cs="Times New Roman"/>
          <w:sz w:val="28"/>
          <w:szCs w:val="28"/>
        </w:rPr>
        <w:t xml:space="preserve"> и познавательного </w:t>
      </w:r>
      <w:r w:rsidRPr="00D81D80">
        <w:rPr>
          <w:rFonts w:ascii="Times New Roman" w:hAnsi="Times New Roman" w:cs="Times New Roman"/>
          <w:sz w:val="28"/>
          <w:szCs w:val="28"/>
        </w:rPr>
        <w:t xml:space="preserve"> развития. Опытом работы могут воспользоваться в практике воспитатели дошкольных образовательных организаций городского округа Саранск.</w:t>
      </w:r>
    </w:p>
    <w:p w:rsidR="001C5E6C" w:rsidRDefault="007949DE" w:rsidP="004606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при написании опыта</w:t>
      </w:r>
      <w:r w:rsidR="001C5E6C">
        <w:rPr>
          <w:rFonts w:ascii="Times New Roman" w:hAnsi="Times New Roman" w:cs="Times New Roman"/>
          <w:sz w:val="28"/>
          <w:szCs w:val="28"/>
        </w:rPr>
        <w:t>:</w:t>
      </w:r>
    </w:p>
    <w:p w:rsidR="001C5E6C" w:rsidRPr="006137F9" w:rsidRDefault="001C5E6C" w:rsidP="004606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137F9">
        <w:rPr>
          <w:rFonts w:ascii="Times New Roman" w:hAnsi="Times New Roman" w:cs="Times New Roman"/>
          <w:sz w:val="28"/>
          <w:szCs w:val="28"/>
        </w:rPr>
        <w:t>Аникин В.П. «Русское народное поэтическое творчество»</w:t>
      </w:r>
      <w:r>
        <w:rPr>
          <w:rFonts w:ascii="Times New Roman" w:hAnsi="Times New Roman" w:cs="Times New Roman"/>
          <w:sz w:val="28"/>
          <w:szCs w:val="28"/>
        </w:rPr>
        <w:t>/ В.П. Аникин</w:t>
      </w:r>
      <w:r w:rsidRPr="006137F9">
        <w:rPr>
          <w:rFonts w:ascii="Times New Roman" w:hAnsi="Times New Roman" w:cs="Times New Roman"/>
          <w:sz w:val="28"/>
          <w:szCs w:val="28"/>
        </w:rPr>
        <w:t>. - Ленинград:</w:t>
      </w:r>
      <w:r>
        <w:rPr>
          <w:rFonts w:ascii="Times New Roman" w:hAnsi="Times New Roman" w:cs="Times New Roman"/>
          <w:sz w:val="28"/>
          <w:szCs w:val="28"/>
        </w:rPr>
        <w:t xml:space="preserve"> Изд. «Просвещение», 1983.</w:t>
      </w:r>
    </w:p>
    <w:p w:rsidR="001C5E6C" w:rsidRDefault="001C5E6C" w:rsidP="004606A9">
      <w:pPr>
        <w:spacing w:after="0" w:line="360" w:lineRule="auto"/>
        <w:jc w:val="both"/>
        <w:rPr>
          <w:rFonts w:ascii="Times New Roman" w:hAnsi="Times New Roman" w:cs="Times New Roman"/>
          <w:sz w:val="28"/>
          <w:szCs w:val="28"/>
        </w:rPr>
      </w:pPr>
      <w:r w:rsidRPr="006137F9">
        <w:rPr>
          <w:rFonts w:ascii="Times New Roman" w:hAnsi="Times New Roman" w:cs="Times New Roman"/>
          <w:sz w:val="28"/>
          <w:szCs w:val="28"/>
        </w:rPr>
        <w:t>2. Аникин В.П. «Загадки русского народа: Сборникзагадок, вопросов, притч и задач»</w:t>
      </w:r>
      <w:r>
        <w:rPr>
          <w:rFonts w:ascii="Times New Roman" w:hAnsi="Times New Roman" w:cs="Times New Roman"/>
          <w:sz w:val="28"/>
          <w:szCs w:val="28"/>
        </w:rPr>
        <w:t>/</w:t>
      </w:r>
      <w:r w:rsidRPr="006137F9">
        <w:rPr>
          <w:rFonts w:ascii="Times New Roman" w:hAnsi="Times New Roman" w:cs="Times New Roman"/>
          <w:sz w:val="28"/>
          <w:szCs w:val="28"/>
        </w:rPr>
        <w:t>В.П. Аникин</w:t>
      </w:r>
      <w:r>
        <w:rPr>
          <w:rFonts w:ascii="Times New Roman" w:hAnsi="Times New Roman" w:cs="Times New Roman"/>
          <w:sz w:val="28"/>
          <w:szCs w:val="28"/>
        </w:rPr>
        <w:t>,</w:t>
      </w:r>
      <w:r w:rsidRPr="006137F9">
        <w:rPr>
          <w:rFonts w:ascii="Times New Roman" w:hAnsi="Times New Roman" w:cs="Times New Roman"/>
          <w:sz w:val="28"/>
          <w:szCs w:val="28"/>
        </w:rPr>
        <w:t xml:space="preserve"> Д.Н. Садовников</w:t>
      </w:r>
      <w:proofErr w:type="gramStart"/>
      <w:r w:rsidRPr="006137F9">
        <w:rPr>
          <w:rFonts w:ascii="Times New Roman" w:hAnsi="Times New Roman" w:cs="Times New Roman"/>
          <w:sz w:val="28"/>
          <w:szCs w:val="28"/>
        </w:rPr>
        <w:t xml:space="preserve"> .</w:t>
      </w:r>
      <w:proofErr w:type="gramEnd"/>
      <w:r w:rsidRPr="006137F9">
        <w:rPr>
          <w:rFonts w:ascii="Times New Roman" w:hAnsi="Times New Roman" w:cs="Times New Roman"/>
          <w:sz w:val="28"/>
          <w:szCs w:val="28"/>
        </w:rPr>
        <w:t xml:space="preserve"> - М:</w:t>
      </w:r>
      <w:r>
        <w:rPr>
          <w:rFonts w:ascii="Times New Roman" w:hAnsi="Times New Roman" w:cs="Times New Roman"/>
          <w:sz w:val="28"/>
          <w:szCs w:val="28"/>
        </w:rPr>
        <w:t xml:space="preserve"> Дрофа,</w:t>
      </w:r>
      <w:r w:rsidRPr="006137F9">
        <w:rPr>
          <w:rFonts w:ascii="Times New Roman" w:hAnsi="Times New Roman" w:cs="Times New Roman"/>
          <w:sz w:val="28"/>
          <w:szCs w:val="28"/>
        </w:rPr>
        <w:t xml:space="preserve"> 1959</w:t>
      </w:r>
      <w:r>
        <w:rPr>
          <w:rFonts w:ascii="Times New Roman" w:hAnsi="Times New Roman" w:cs="Times New Roman"/>
          <w:sz w:val="28"/>
          <w:szCs w:val="28"/>
        </w:rPr>
        <w:t>.</w:t>
      </w:r>
    </w:p>
    <w:p w:rsidR="001C5E6C" w:rsidRPr="006137F9" w:rsidRDefault="001C5E6C" w:rsidP="004606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Зуева Т. В. «Русский фольклор»: </w:t>
      </w:r>
      <w:r w:rsidRPr="006137F9">
        <w:rPr>
          <w:rFonts w:ascii="Times New Roman" w:hAnsi="Times New Roman" w:cs="Times New Roman"/>
          <w:sz w:val="28"/>
          <w:szCs w:val="28"/>
        </w:rPr>
        <w:t xml:space="preserve">Словарь </w:t>
      </w:r>
      <w:r>
        <w:rPr>
          <w:rFonts w:ascii="Times New Roman" w:hAnsi="Times New Roman" w:cs="Times New Roman"/>
          <w:sz w:val="28"/>
          <w:szCs w:val="28"/>
        </w:rPr>
        <w:t>–</w:t>
      </w:r>
      <w:r w:rsidRPr="006137F9">
        <w:rPr>
          <w:rFonts w:ascii="Times New Roman" w:hAnsi="Times New Roman" w:cs="Times New Roman"/>
          <w:sz w:val="28"/>
          <w:szCs w:val="28"/>
        </w:rPr>
        <w:t xml:space="preserve"> справочник</w:t>
      </w:r>
      <w:r>
        <w:rPr>
          <w:rFonts w:ascii="Times New Roman" w:hAnsi="Times New Roman" w:cs="Times New Roman"/>
          <w:sz w:val="28"/>
          <w:szCs w:val="28"/>
        </w:rPr>
        <w:t>/ Т.В. Зуева</w:t>
      </w:r>
      <w:r w:rsidRPr="006137F9">
        <w:rPr>
          <w:rFonts w:ascii="Times New Roman" w:hAnsi="Times New Roman" w:cs="Times New Roman"/>
          <w:sz w:val="28"/>
          <w:szCs w:val="28"/>
        </w:rPr>
        <w:t>. - М: Изд. «Просвещение»</w:t>
      </w:r>
      <w:r>
        <w:rPr>
          <w:rFonts w:ascii="Times New Roman" w:hAnsi="Times New Roman" w:cs="Times New Roman"/>
          <w:sz w:val="28"/>
          <w:szCs w:val="28"/>
        </w:rPr>
        <w:t>,</w:t>
      </w:r>
      <w:r w:rsidRPr="006137F9">
        <w:rPr>
          <w:rFonts w:ascii="Times New Roman" w:hAnsi="Times New Roman" w:cs="Times New Roman"/>
          <w:sz w:val="28"/>
          <w:szCs w:val="28"/>
        </w:rPr>
        <w:t xml:space="preserve"> 2002 </w:t>
      </w:r>
      <w:r>
        <w:rPr>
          <w:rFonts w:ascii="Times New Roman" w:hAnsi="Times New Roman" w:cs="Times New Roman"/>
          <w:sz w:val="28"/>
          <w:szCs w:val="28"/>
        </w:rPr>
        <w:t>.</w:t>
      </w:r>
    </w:p>
    <w:p w:rsidR="001C5E6C" w:rsidRPr="006137F9" w:rsidRDefault="001C5E6C" w:rsidP="004606A9">
      <w:pPr>
        <w:spacing w:after="0" w:line="360" w:lineRule="auto"/>
        <w:jc w:val="both"/>
        <w:rPr>
          <w:rFonts w:ascii="Times New Roman" w:hAnsi="Times New Roman" w:cs="Times New Roman"/>
          <w:sz w:val="28"/>
          <w:szCs w:val="28"/>
        </w:rPr>
      </w:pPr>
      <w:r w:rsidRPr="006137F9">
        <w:rPr>
          <w:rFonts w:ascii="Times New Roman" w:hAnsi="Times New Roman" w:cs="Times New Roman"/>
          <w:sz w:val="28"/>
          <w:szCs w:val="28"/>
        </w:rPr>
        <w:t>4. Илларионова Ю.Г. «Учите детей отгадывать загадки»</w:t>
      </w:r>
      <w:r>
        <w:rPr>
          <w:rFonts w:ascii="Times New Roman" w:hAnsi="Times New Roman" w:cs="Times New Roman"/>
          <w:sz w:val="28"/>
          <w:szCs w:val="28"/>
        </w:rPr>
        <w:t>.</w:t>
      </w:r>
      <w:r w:rsidRPr="006137F9">
        <w:rPr>
          <w:rFonts w:ascii="Times New Roman" w:hAnsi="Times New Roman" w:cs="Times New Roman"/>
          <w:sz w:val="28"/>
          <w:szCs w:val="28"/>
        </w:rPr>
        <w:t xml:space="preserve"> Пособи</w:t>
      </w:r>
      <w:r>
        <w:rPr>
          <w:rFonts w:ascii="Times New Roman" w:hAnsi="Times New Roman" w:cs="Times New Roman"/>
          <w:sz w:val="28"/>
          <w:szCs w:val="28"/>
        </w:rPr>
        <w:t>е для воспитателя детского сада/Ю.Г.Илларионова.</w:t>
      </w:r>
      <w:r w:rsidRPr="006137F9">
        <w:rPr>
          <w:rFonts w:ascii="Times New Roman" w:hAnsi="Times New Roman" w:cs="Times New Roman"/>
          <w:sz w:val="28"/>
          <w:szCs w:val="28"/>
        </w:rPr>
        <w:t>- М: Изд. «Просвещение»</w:t>
      </w:r>
      <w:r>
        <w:rPr>
          <w:rFonts w:ascii="Times New Roman" w:hAnsi="Times New Roman" w:cs="Times New Roman"/>
          <w:sz w:val="28"/>
          <w:szCs w:val="28"/>
        </w:rPr>
        <w:t>,</w:t>
      </w:r>
      <w:r w:rsidRPr="006137F9">
        <w:rPr>
          <w:rFonts w:ascii="Times New Roman" w:hAnsi="Times New Roman" w:cs="Times New Roman"/>
          <w:sz w:val="28"/>
          <w:szCs w:val="28"/>
        </w:rPr>
        <w:t xml:space="preserve"> 1985</w:t>
      </w:r>
      <w:r>
        <w:rPr>
          <w:rFonts w:ascii="Times New Roman" w:hAnsi="Times New Roman" w:cs="Times New Roman"/>
          <w:sz w:val="28"/>
          <w:szCs w:val="28"/>
        </w:rPr>
        <w:t>.</w:t>
      </w:r>
    </w:p>
    <w:p w:rsidR="001C5E6C" w:rsidRPr="006137F9" w:rsidRDefault="001C5E6C" w:rsidP="004606A9">
      <w:pPr>
        <w:spacing w:after="0" w:line="360" w:lineRule="auto"/>
        <w:jc w:val="both"/>
        <w:rPr>
          <w:rFonts w:ascii="Times New Roman" w:hAnsi="Times New Roman" w:cs="Times New Roman"/>
          <w:sz w:val="28"/>
          <w:szCs w:val="28"/>
        </w:rPr>
      </w:pPr>
      <w:r w:rsidRPr="006137F9">
        <w:rPr>
          <w:rFonts w:ascii="Times New Roman" w:hAnsi="Times New Roman" w:cs="Times New Roman"/>
          <w:sz w:val="28"/>
          <w:szCs w:val="28"/>
        </w:rPr>
        <w:t xml:space="preserve"> 5. Комарова Т.С. «Народное искусство в воспитании дошкольников». Учебное пособие к программе восп</w:t>
      </w:r>
      <w:r>
        <w:rPr>
          <w:rFonts w:ascii="Times New Roman" w:hAnsi="Times New Roman" w:cs="Times New Roman"/>
          <w:sz w:val="28"/>
          <w:szCs w:val="28"/>
        </w:rPr>
        <w:t xml:space="preserve">итания и обучения в </w:t>
      </w:r>
      <w:proofErr w:type="gramStart"/>
      <w:r>
        <w:rPr>
          <w:rFonts w:ascii="Times New Roman" w:hAnsi="Times New Roman" w:cs="Times New Roman"/>
          <w:sz w:val="28"/>
          <w:szCs w:val="28"/>
        </w:rPr>
        <w:t>детском</w:t>
      </w:r>
      <w:proofErr w:type="gramEnd"/>
      <w:r>
        <w:rPr>
          <w:rFonts w:ascii="Times New Roman" w:hAnsi="Times New Roman" w:cs="Times New Roman"/>
          <w:sz w:val="28"/>
          <w:szCs w:val="28"/>
        </w:rPr>
        <w:t xml:space="preserve"> сад/ Т.С.Комарова.</w:t>
      </w:r>
      <w:r w:rsidRPr="006137F9">
        <w:rPr>
          <w:rFonts w:ascii="Times New Roman" w:hAnsi="Times New Roman" w:cs="Times New Roman"/>
          <w:sz w:val="28"/>
          <w:szCs w:val="28"/>
        </w:rPr>
        <w:t xml:space="preserve"> - М: Изд. «Педагогическое общество России»</w:t>
      </w:r>
      <w:r>
        <w:rPr>
          <w:rFonts w:ascii="Times New Roman" w:hAnsi="Times New Roman" w:cs="Times New Roman"/>
          <w:sz w:val="28"/>
          <w:szCs w:val="28"/>
        </w:rPr>
        <w:t>,</w:t>
      </w:r>
      <w:r w:rsidRPr="006137F9">
        <w:rPr>
          <w:rFonts w:ascii="Times New Roman" w:hAnsi="Times New Roman" w:cs="Times New Roman"/>
          <w:sz w:val="28"/>
          <w:szCs w:val="28"/>
        </w:rPr>
        <w:t xml:space="preserve"> 2005</w:t>
      </w:r>
      <w:r>
        <w:rPr>
          <w:rFonts w:ascii="Times New Roman" w:hAnsi="Times New Roman" w:cs="Times New Roman"/>
          <w:sz w:val="28"/>
          <w:szCs w:val="28"/>
        </w:rPr>
        <w:t>.</w:t>
      </w:r>
    </w:p>
    <w:p w:rsidR="001C5E6C" w:rsidRPr="006137F9" w:rsidRDefault="001C5E6C" w:rsidP="004606A9">
      <w:pPr>
        <w:spacing w:after="0" w:line="360" w:lineRule="auto"/>
        <w:jc w:val="both"/>
        <w:rPr>
          <w:rFonts w:ascii="Times New Roman" w:hAnsi="Times New Roman" w:cs="Times New Roman"/>
          <w:sz w:val="28"/>
          <w:szCs w:val="28"/>
        </w:rPr>
      </w:pPr>
      <w:r w:rsidRPr="006137F9">
        <w:rPr>
          <w:rFonts w:ascii="Times New Roman" w:hAnsi="Times New Roman" w:cs="Times New Roman"/>
          <w:sz w:val="28"/>
          <w:szCs w:val="28"/>
        </w:rPr>
        <w:t xml:space="preserve"> 6. Круглов Ю.Г. «Русское устное народное творчество»</w:t>
      </w:r>
      <w:r>
        <w:rPr>
          <w:rFonts w:ascii="Times New Roman" w:hAnsi="Times New Roman" w:cs="Times New Roman"/>
          <w:sz w:val="28"/>
          <w:szCs w:val="28"/>
        </w:rPr>
        <w:t>.</w:t>
      </w:r>
      <w:r w:rsidRPr="006137F9">
        <w:rPr>
          <w:rFonts w:ascii="Times New Roman" w:hAnsi="Times New Roman" w:cs="Times New Roman"/>
          <w:sz w:val="28"/>
          <w:szCs w:val="28"/>
        </w:rPr>
        <w:t xml:space="preserve"> Хрестоматия по фольклористике</w:t>
      </w:r>
      <w:r>
        <w:rPr>
          <w:rFonts w:ascii="Times New Roman" w:hAnsi="Times New Roman" w:cs="Times New Roman"/>
          <w:sz w:val="28"/>
          <w:szCs w:val="28"/>
        </w:rPr>
        <w:t>/Ю.Г.Круглов</w:t>
      </w:r>
      <w:r w:rsidRPr="006137F9">
        <w:rPr>
          <w:rFonts w:ascii="Times New Roman" w:hAnsi="Times New Roman" w:cs="Times New Roman"/>
          <w:sz w:val="28"/>
          <w:szCs w:val="28"/>
        </w:rPr>
        <w:t>. - М: Изд. «Высшая школа»</w:t>
      </w:r>
      <w:r>
        <w:rPr>
          <w:rFonts w:ascii="Times New Roman" w:hAnsi="Times New Roman" w:cs="Times New Roman"/>
          <w:sz w:val="28"/>
          <w:szCs w:val="28"/>
        </w:rPr>
        <w:t>,</w:t>
      </w:r>
      <w:r w:rsidRPr="006137F9">
        <w:rPr>
          <w:rFonts w:ascii="Times New Roman" w:hAnsi="Times New Roman" w:cs="Times New Roman"/>
          <w:sz w:val="28"/>
          <w:szCs w:val="28"/>
        </w:rPr>
        <w:t xml:space="preserve"> 2003</w:t>
      </w:r>
      <w:r>
        <w:rPr>
          <w:rFonts w:ascii="Times New Roman" w:hAnsi="Times New Roman" w:cs="Times New Roman"/>
          <w:sz w:val="28"/>
          <w:szCs w:val="28"/>
        </w:rPr>
        <w:t>.</w:t>
      </w:r>
    </w:p>
    <w:p w:rsidR="001C5E6C" w:rsidRDefault="001C5E6C" w:rsidP="004606A9">
      <w:pPr>
        <w:spacing w:after="0" w:line="360" w:lineRule="auto"/>
        <w:jc w:val="both"/>
        <w:rPr>
          <w:rFonts w:ascii="Times New Roman" w:hAnsi="Times New Roman" w:cs="Times New Roman"/>
          <w:sz w:val="28"/>
          <w:szCs w:val="28"/>
        </w:rPr>
      </w:pPr>
      <w:r w:rsidRPr="006137F9">
        <w:rPr>
          <w:rFonts w:ascii="Times New Roman" w:hAnsi="Times New Roman" w:cs="Times New Roman"/>
          <w:sz w:val="28"/>
          <w:szCs w:val="28"/>
        </w:rPr>
        <w:t>7. Круглов Ю.Г. «Русские народные загадки»</w:t>
      </w:r>
      <w:r>
        <w:rPr>
          <w:rFonts w:ascii="Times New Roman" w:hAnsi="Times New Roman" w:cs="Times New Roman"/>
          <w:sz w:val="28"/>
          <w:szCs w:val="28"/>
        </w:rPr>
        <w:t>/Ю.Г.Круглов</w:t>
      </w:r>
      <w:r w:rsidRPr="006137F9">
        <w:rPr>
          <w:rFonts w:ascii="Times New Roman" w:hAnsi="Times New Roman" w:cs="Times New Roman"/>
          <w:sz w:val="28"/>
          <w:szCs w:val="28"/>
        </w:rPr>
        <w:t>.</w:t>
      </w:r>
      <w:r>
        <w:rPr>
          <w:rFonts w:ascii="Times New Roman" w:hAnsi="Times New Roman" w:cs="Times New Roman"/>
          <w:sz w:val="28"/>
          <w:szCs w:val="28"/>
        </w:rPr>
        <w:t xml:space="preserve"> - М: Изд. «Просвещение», 1990.</w:t>
      </w:r>
    </w:p>
    <w:p w:rsidR="001C5E6C" w:rsidRDefault="001C5E6C" w:rsidP="004606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6137F9">
        <w:rPr>
          <w:rFonts w:ascii="Times New Roman" w:hAnsi="Times New Roman" w:cs="Times New Roman"/>
          <w:sz w:val="28"/>
          <w:szCs w:val="28"/>
        </w:rPr>
        <w:t>. Померанцева Э.В.«Русское народное поэтическое творчество». Хрестоматия</w:t>
      </w:r>
      <w:r>
        <w:rPr>
          <w:rFonts w:ascii="Times New Roman" w:hAnsi="Times New Roman" w:cs="Times New Roman"/>
          <w:sz w:val="28"/>
          <w:szCs w:val="28"/>
        </w:rPr>
        <w:t>/</w:t>
      </w:r>
      <w:r w:rsidRPr="006137F9">
        <w:rPr>
          <w:rFonts w:ascii="Times New Roman" w:hAnsi="Times New Roman" w:cs="Times New Roman"/>
          <w:sz w:val="28"/>
          <w:szCs w:val="28"/>
        </w:rPr>
        <w:t>Э.В.Померанцева</w:t>
      </w:r>
      <w:r>
        <w:rPr>
          <w:rFonts w:ascii="Times New Roman" w:hAnsi="Times New Roman" w:cs="Times New Roman"/>
          <w:sz w:val="28"/>
          <w:szCs w:val="28"/>
        </w:rPr>
        <w:t xml:space="preserve">, </w:t>
      </w:r>
      <w:proofErr w:type="spellStart"/>
      <w:r w:rsidRPr="006137F9">
        <w:rPr>
          <w:rFonts w:ascii="Times New Roman" w:hAnsi="Times New Roman" w:cs="Times New Roman"/>
          <w:sz w:val="28"/>
          <w:szCs w:val="28"/>
        </w:rPr>
        <w:t>С.И</w:t>
      </w:r>
      <w:r>
        <w:rPr>
          <w:rFonts w:ascii="Times New Roman" w:hAnsi="Times New Roman" w:cs="Times New Roman"/>
          <w:sz w:val="28"/>
          <w:szCs w:val="28"/>
        </w:rPr>
        <w:t>.</w:t>
      </w:r>
      <w:r w:rsidRPr="006137F9">
        <w:rPr>
          <w:rFonts w:ascii="Times New Roman" w:hAnsi="Times New Roman" w:cs="Times New Roman"/>
          <w:sz w:val="28"/>
          <w:szCs w:val="28"/>
        </w:rPr>
        <w:t>Минц</w:t>
      </w:r>
      <w:proofErr w:type="spellEnd"/>
      <w:r w:rsidRPr="006137F9">
        <w:rPr>
          <w:rFonts w:ascii="Times New Roman" w:hAnsi="Times New Roman" w:cs="Times New Roman"/>
          <w:sz w:val="28"/>
          <w:szCs w:val="28"/>
        </w:rPr>
        <w:t>. - М: Изд. «Просвещение»</w:t>
      </w:r>
      <w:r>
        <w:rPr>
          <w:rFonts w:ascii="Times New Roman" w:hAnsi="Times New Roman" w:cs="Times New Roman"/>
          <w:sz w:val="28"/>
          <w:szCs w:val="28"/>
        </w:rPr>
        <w:t>,</w:t>
      </w:r>
      <w:r w:rsidRPr="006137F9">
        <w:rPr>
          <w:rFonts w:ascii="Times New Roman" w:hAnsi="Times New Roman" w:cs="Times New Roman"/>
          <w:sz w:val="28"/>
          <w:szCs w:val="28"/>
        </w:rPr>
        <w:t xml:space="preserve"> 1969</w:t>
      </w:r>
      <w:r>
        <w:rPr>
          <w:rFonts w:ascii="Times New Roman" w:hAnsi="Times New Roman" w:cs="Times New Roman"/>
          <w:sz w:val="28"/>
          <w:szCs w:val="28"/>
        </w:rPr>
        <w:t>.</w:t>
      </w:r>
    </w:p>
    <w:p w:rsidR="001C5E6C" w:rsidRDefault="001C5E6C" w:rsidP="004606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3F68CB">
        <w:rPr>
          <w:rFonts w:ascii="Times New Roman" w:hAnsi="Times New Roman" w:cs="Times New Roman"/>
          <w:color w:val="000000"/>
          <w:sz w:val="28"/>
          <w:szCs w:val="28"/>
          <w:shd w:val="clear" w:color="auto" w:fill="FFFFFF"/>
        </w:rPr>
        <w:t>Хмелюк</w:t>
      </w:r>
      <w:r>
        <w:rPr>
          <w:rFonts w:ascii="Times New Roman" w:hAnsi="Times New Roman" w:cs="Times New Roman"/>
          <w:color w:val="000000"/>
          <w:sz w:val="28"/>
          <w:szCs w:val="28"/>
          <w:shd w:val="clear" w:color="auto" w:fill="FFFFFF"/>
        </w:rPr>
        <w:t xml:space="preserve"> М.</w:t>
      </w:r>
      <w:r w:rsidRPr="003F68CB">
        <w:rPr>
          <w:rFonts w:ascii="Times New Roman" w:hAnsi="Times New Roman" w:cs="Times New Roman"/>
          <w:color w:val="000000"/>
          <w:sz w:val="28"/>
          <w:szCs w:val="28"/>
          <w:shd w:val="clear" w:color="auto" w:fill="FFFFFF"/>
        </w:rPr>
        <w:t xml:space="preserve"> «Использование загадок в работе с детьми»</w:t>
      </w:r>
      <w:r>
        <w:rPr>
          <w:rFonts w:ascii="Times New Roman" w:hAnsi="Times New Roman" w:cs="Times New Roman"/>
          <w:color w:val="000000"/>
          <w:sz w:val="28"/>
          <w:szCs w:val="28"/>
          <w:shd w:val="clear" w:color="auto" w:fill="FFFFFF"/>
        </w:rPr>
        <w:t>/</w:t>
      </w:r>
      <w:r w:rsidRPr="003F68CB">
        <w:rPr>
          <w:rFonts w:ascii="Times New Roman" w:hAnsi="Times New Roman" w:cs="Times New Roman"/>
          <w:color w:val="000000"/>
          <w:sz w:val="28"/>
          <w:szCs w:val="28"/>
          <w:shd w:val="clear" w:color="auto" w:fill="FFFFFF"/>
        </w:rPr>
        <w:t xml:space="preserve">М. </w:t>
      </w:r>
      <w:proofErr w:type="spellStart"/>
      <w:r w:rsidRPr="003F68CB">
        <w:rPr>
          <w:rFonts w:ascii="Times New Roman" w:hAnsi="Times New Roman" w:cs="Times New Roman"/>
          <w:color w:val="000000"/>
          <w:sz w:val="28"/>
          <w:szCs w:val="28"/>
          <w:shd w:val="clear" w:color="auto" w:fill="FFFFFF"/>
        </w:rPr>
        <w:t>Хмелюк</w:t>
      </w:r>
      <w:proofErr w:type="spellEnd"/>
      <w:r>
        <w:rPr>
          <w:rFonts w:ascii="Times New Roman" w:hAnsi="Times New Roman" w:cs="Times New Roman"/>
          <w:color w:val="000000"/>
          <w:sz w:val="28"/>
          <w:szCs w:val="28"/>
          <w:shd w:val="clear" w:color="auto" w:fill="FFFFFF"/>
        </w:rPr>
        <w:t>// - Д</w:t>
      </w:r>
      <w:r w:rsidRPr="003F68CB">
        <w:rPr>
          <w:rFonts w:ascii="Times New Roman" w:hAnsi="Times New Roman" w:cs="Times New Roman"/>
          <w:color w:val="000000"/>
          <w:sz w:val="28"/>
          <w:szCs w:val="28"/>
          <w:shd w:val="clear" w:color="auto" w:fill="FFFFFF"/>
        </w:rPr>
        <w:t>ошкольное воспитание, 1993</w:t>
      </w:r>
      <w:r>
        <w:rPr>
          <w:rFonts w:ascii="Times New Roman" w:hAnsi="Times New Roman" w:cs="Times New Roman"/>
          <w:color w:val="000000"/>
          <w:sz w:val="28"/>
          <w:szCs w:val="28"/>
          <w:shd w:val="clear" w:color="auto" w:fill="FFFFFF"/>
        </w:rPr>
        <w:t>.-</w:t>
      </w:r>
      <w:r w:rsidRPr="003F68CB">
        <w:rPr>
          <w:rFonts w:ascii="Times New Roman" w:hAnsi="Times New Roman" w:cs="Times New Roman"/>
          <w:color w:val="000000"/>
          <w:sz w:val="28"/>
          <w:szCs w:val="28"/>
          <w:shd w:val="clear" w:color="auto" w:fill="FFFFFF"/>
        </w:rPr>
        <w:t xml:space="preserve"> №7</w:t>
      </w:r>
      <w:r>
        <w:rPr>
          <w:rFonts w:ascii="Times New Roman" w:hAnsi="Times New Roman" w:cs="Times New Roman"/>
          <w:color w:val="000000"/>
          <w:sz w:val="28"/>
          <w:szCs w:val="28"/>
          <w:shd w:val="clear" w:color="auto" w:fill="FFFFFF"/>
        </w:rPr>
        <w:t>.</w:t>
      </w:r>
    </w:p>
    <w:p w:rsidR="001C5E6C" w:rsidRPr="001C5E6C" w:rsidRDefault="001C5E6C" w:rsidP="004606A9">
      <w:pPr>
        <w:ind w:left="435"/>
        <w:jc w:val="both"/>
        <w:rPr>
          <w:rFonts w:ascii="Times New Roman" w:hAnsi="Times New Roman" w:cs="Times New Roman"/>
          <w:sz w:val="28"/>
          <w:szCs w:val="28"/>
          <w:highlight w:val="yellow"/>
        </w:rPr>
      </w:pPr>
    </w:p>
    <w:p w:rsidR="00E67DDC" w:rsidRPr="00E67DDC" w:rsidRDefault="00E67DDC" w:rsidP="004606A9">
      <w:pPr>
        <w:ind w:left="435"/>
        <w:jc w:val="both"/>
        <w:rPr>
          <w:rFonts w:ascii="Times New Roman" w:hAnsi="Times New Roman" w:cs="Times New Roman"/>
          <w:sz w:val="28"/>
          <w:szCs w:val="28"/>
        </w:rPr>
      </w:pPr>
    </w:p>
    <w:p w:rsidR="0078354E" w:rsidRPr="0078354E" w:rsidRDefault="0078354E" w:rsidP="004606A9">
      <w:pPr>
        <w:pStyle w:val="a3"/>
        <w:jc w:val="both"/>
        <w:rPr>
          <w:rFonts w:ascii="Times New Roman" w:hAnsi="Times New Roman" w:cs="Times New Roman"/>
          <w:sz w:val="28"/>
          <w:szCs w:val="28"/>
        </w:rPr>
      </w:pPr>
    </w:p>
    <w:p w:rsidR="0078354E" w:rsidRPr="00824587" w:rsidRDefault="0078354E" w:rsidP="004606A9">
      <w:pPr>
        <w:jc w:val="both"/>
        <w:rPr>
          <w:rFonts w:ascii="Times New Roman" w:hAnsi="Times New Roman" w:cs="Times New Roman"/>
          <w:b/>
          <w:sz w:val="28"/>
          <w:szCs w:val="28"/>
        </w:rPr>
      </w:pPr>
    </w:p>
    <w:p w:rsidR="00D40AE9" w:rsidRDefault="00D40AE9" w:rsidP="004606A9">
      <w:pPr>
        <w:jc w:val="both"/>
      </w:pPr>
    </w:p>
    <w:p w:rsidR="00867144" w:rsidRDefault="00867144" w:rsidP="004606A9">
      <w:pPr>
        <w:jc w:val="both"/>
      </w:pPr>
    </w:p>
    <w:p w:rsidR="00867144" w:rsidRDefault="00867144" w:rsidP="004606A9">
      <w:pPr>
        <w:jc w:val="both"/>
      </w:pPr>
    </w:p>
    <w:p w:rsidR="00867144" w:rsidRDefault="00867144" w:rsidP="004606A9">
      <w:pPr>
        <w:jc w:val="both"/>
      </w:pPr>
      <w:r w:rsidRPr="00867144">
        <w:drawing>
          <wp:anchor distT="0" distB="0" distL="114300" distR="114300" simplePos="0" relativeHeight="251661312" behindDoc="0" locked="0" layoutInCell="1" allowOverlap="1">
            <wp:simplePos x="0" y="0"/>
            <wp:positionH relativeFrom="column">
              <wp:posOffset>-651510</wp:posOffset>
            </wp:positionH>
            <wp:positionV relativeFrom="paragraph">
              <wp:posOffset>-272415</wp:posOffset>
            </wp:positionV>
            <wp:extent cx="6896100" cy="87598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6100" cy="8759825"/>
                    </a:xfrm>
                    <a:prstGeom prst="rect">
                      <a:avLst/>
                    </a:prstGeom>
                    <a:noFill/>
                    <a:ln>
                      <a:noFill/>
                    </a:ln>
                  </pic:spPr>
                </pic:pic>
              </a:graphicData>
            </a:graphic>
          </wp:anchor>
        </w:drawing>
      </w:r>
    </w:p>
    <w:p w:rsidR="00D74D76" w:rsidRDefault="00D74D76" w:rsidP="004606A9">
      <w:pPr>
        <w:jc w:val="both"/>
      </w:pPr>
    </w:p>
    <w:p w:rsidR="00867144" w:rsidRDefault="00867144" w:rsidP="004606A9">
      <w:pPr>
        <w:jc w:val="both"/>
      </w:pPr>
      <w:r w:rsidRPr="00867144">
        <w:drawing>
          <wp:anchor distT="0" distB="0" distL="114300" distR="114300" simplePos="0" relativeHeight="251662336" behindDoc="0" locked="0" layoutInCell="1" allowOverlap="1">
            <wp:simplePos x="0" y="0"/>
            <wp:positionH relativeFrom="margin">
              <wp:posOffset>-823579</wp:posOffset>
            </wp:positionH>
            <wp:positionV relativeFrom="margin">
              <wp:posOffset>-268828</wp:posOffset>
            </wp:positionV>
            <wp:extent cx="7201147" cy="8989621"/>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1147" cy="8989621"/>
                    </a:xfrm>
                    <a:prstGeom prst="rect">
                      <a:avLst/>
                    </a:prstGeom>
                    <a:noFill/>
                    <a:ln>
                      <a:noFill/>
                    </a:ln>
                  </pic:spPr>
                </pic:pic>
              </a:graphicData>
            </a:graphic>
          </wp:anchor>
        </w:drawing>
      </w:r>
    </w:p>
    <w:p w:rsidR="00B26648" w:rsidRDefault="00B26648" w:rsidP="00B26648">
      <w:bookmarkStart w:id="0" w:name="_GoBack"/>
      <w:bookmarkEnd w:id="0"/>
    </w:p>
    <w:sectPr w:rsidR="00B26648" w:rsidSect="00EB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05286"/>
    <w:lvl w:ilvl="0">
      <w:numFmt w:val="bullet"/>
      <w:lvlText w:val="*"/>
      <w:lvlJc w:val="left"/>
    </w:lvl>
  </w:abstractNum>
  <w:abstractNum w:abstractNumId="1">
    <w:nsid w:val="522801D1"/>
    <w:multiLevelType w:val="hybridMultilevel"/>
    <w:tmpl w:val="BAAE47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AF6696"/>
    <w:multiLevelType w:val="hybridMultilevel"/>
    <w:tmpl w:val="AE2C7A7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C776806"/>
    <w:multiLevelType w:val="hybridMultilevel"/>
    <w:tmpl w:val="142C2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2116EC"/>
    <w:multiLevelType w:val="hybridMultilevel"/>
    <w:tmpl w:val="10F865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0773FA"/>
    <w:rsid w:val="00006BE4"/>
    <w:rsid w:val="00035CA0"/>
    <w:rsid w:val="000773FA"/>
    <w:rsid w:val="001A4923"/>
    <w:rsid w:val="001C5E6C"/>
    <w:rsid w:val="001E015A"/>
    <w:rsid w:val="002675AC"/>
    <w:rsid w:val="00287E63"/>
    <w:rsid w:val="0036454E"/>
    <w:rsid w:val="00383433"/>
    <w:rsid w:val="003F68CB"/>
    <w:rsid w:val="004005DD"/>
    <w:rsid w:val="00434433"/>
    <w:rsid w:val="004606A9"/>
    <w:rsid w:val="0047479B"/>
    <w:rsid w:val="00533615"/>
    <w:rsid w:val="00583213"/>
    <w:rsid w:val="005D4FDD"/>
    <w:rsid w:val="005E085C"/>
    <w:rsid w:val="0060090C"/>
    <w:rsid w:val="006137F9"/>
    <w:rsid w:val="006D631B"/>
    <w:rsid w:val="00721CD2"/>
    <w:rsid w:val="0074054F"/>
    <w:rsid w:val="00761692"/>
    <w:rsid w:val="0078354E"/>
    <w:rsid w:val="007949DE"/>
    <w:rsid w:val="007D54DE"/>
    <w:rsid w:val="007E1BF9"/>
    <w:rsid w:val="00802814"/>
    <w:rsid w:val="00824587"/>
    <w:rsid w:val="00867144"/>
    <w:rsid w:val="00900D37"/>
    <w:rsid w:val="009857D9"/>
    <w:rsid w:val="009D76CD"/>
    <w:rsid w:val="00A42C4D"/>
    <w:rsid w:val="00B25194"/>
    <w:rsid w:val="00B26648"/>
    <w:rsid w:val="00B63782"/>
    <w:rsid w:val="00B75565"/>
    <w:rsid w:val="00C51E15"/>
    <w:rsid w:val="00C54FA2"/>
    <w:rsid w:val="00C71679"/>
    <w:rsid w:val="00C955AB"/>
    <w:rsid w:val="00D40AE9"/>
    <w:rsid w:val="00D74D76"/>
    <w:rsid w:val="00D75540"/>
    <w:rsid w:val="00D81D80"/>
    <w:rsid w:val="00E67DDC"/>
    <w:rsid w:val="00E71563"/>
    <w:rsid w:val="00EB70E8"/>
    <w:rsid w:val="00ED14EA"/>
    <w:rsid w:val="00EF326F"/>
    <w:rsid w:val="00F277DF"/>
    <w:rsid w:val="00F53C94"/>
    <w:rsid w:val="00F6607A"/>
    <w:rsid w:val="00FC5A25"/>
    <w:rsid w:val="00FE1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D6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D631B"/>
  </w:style>
  <w:style w:type="paragraph" w:customStyle="1" w:styleId="c8">
    <w:name w:val="c8"/>
    <w:basedOn w:val="a"/>
    <w:rsid w:val="006D6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8354E"/>
    <w:pPr>
      <w:ind w:left="720"/>
      <w:contextualSpacing/>
    </w:pPr>
  </w:style>
  <w:style w:type="paragraph" w:styleId="a4">
    <w:name w:val="header"/>
    <w:basedOn w:val="a"/>
    <w:link w:val="a5"/>
    <w:uiPriority w:val="99"/>
    <w:unhideWhenUsed/>
    <w:rsid w:val="007E1B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E1BF9"/>
    <w:rPr>
      <w:rFonts w:ascii="Times New Roman" w:eastAsia="Times New Roman" w:hAnsi="Times New Roman" w:cs="Times New Roman"/>
      <w:sz w:val="24"/>
      <w:szCs w:val="24"/>
      <w:lang w:eastAsia="ru-RU"/>
    </w:rPr>
  </w:style>
  <w:style w:type="character" w:customStyle="1" w:styleId="FontStyle16">
    <w:name w:val="Font Style16"/>
    <w:basedOn w:val="a0"/>
    <w:rsid w:val="007E1BF9"/>
    <w:rPr>
      <w:rFonts w:ascii="Times New Roman" w:hAnsi="Times New Roman" w:cs="Times New Roman"/>
      <w:sz w:val="26"/>
      <w:szCs w:val="26"/>
    </w:rPr>
  </w:style>
  <w:style w:type="paragraph" w:customStyle="1" w:styleId="Style12">
    <w:name w:val="Style12"/>
    <w:basedOn w:val="a"/>
    <w:rsid w:val="007E1B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74D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4D76"/>
    <w:rPr>
      <w:rFonts w:ascii="Tahoma" w:hAnsi="Tahoma" w:cs="Tahoma"/>
      <w:sz w:val="16"/>
      <w:szCs w:val="16"/>
    </w:rPr>
  </w:style>
  <w:style w:type="paragraph" w:customStyle="1" w:styleId="a8">
    <w:name w:val="Заголовок"/>
    <w:basedOn w:val="a"/>
    <w:next w:val="a9"/>
    <w:rsid w:val="001E015A"/>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uiPriority w:val="99"/>
    <w:semiHidden/>
    <w:unhideWhenUsed/>
    <w:rsid w:val="001E015A"/>
    <w:pPr>
      <w:spacing w:after="120"/>
    </w:pPr>
  </w:style>
  <w:style w:type="character" w:customStyle="1" w:styleId="aa">
    <w:name w:val="Основной текст Знак"/>
    <w:basedOn w:val="a0"/>
    <w:link w:val="a9"/>
    <w:uiPriority w:val="99"/>
    <w:semiHidden/>
    <w:rsid w:val="001E0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D6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D631B"/>
  </w:style>
  <w:style w:type="paragraph" w:customStyle="1" w:styleId="c8">
    <w:name w:val="c8"/>
    <w:basedOn w:val="a"/>
    <w:rsid w:val="006D6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8354E"/>
    <w:pPr>
      <w:ind w:left="720"/>
      <w:contextualSpacing/>
    </w:pPr>
  </w:style>
</w:styles>
</file>

<file path=word/webSettings.xml><?xml version="1.0" encoding="utf-8"?>
<w:webSettings xmlns:r="http://schemas.openxmlformats.org/officeDocument/2006/relationships" xmlns:w="http://schemas.openxmlformats.org/wordprocessingml/2006/main">
  <w:divs>
    <w:div w:id="15011945">
      <w:bodyDiv w:val="1"/>
      <w:marLeft w:val="0"/>
      <w:marRight w:val="0"/>
      <w:marTop w:val="0"/>
      <w:marBottom w:val="0"/>
      <w:divBdr>
        <w:top w:val="none" w:sz="0" w:space="0" w:color="auto"/>
        <w:left w:val="none" w:sz="0" w:space="0" w:color="auto"/>
        <w:bottom w:val="none" w:sz="0" w:space="0" w:color="auto"/>
        <w:right w:val="none" w:sz="0" w:space="0" w:color="auto"/>
      </w:divBdr>
    </w:div>
    <w:div w:id="73169029">
      <w:bodyDiv w:val="1"/>
      <w:marLeft w:val="0"/>
      <w:marRight w:val="0"/>
      <w:marTop w:val="0"/>
      <w:marBottom w:val="0"/>
      <w:divBdr>
        <w:top w:val="none" w:sz="0" w:space="0" w:color="auto"/>
        <w:left w:val="none" w:sz="0" w:space="0" w:color="auto"/>
        <w:bottom w:val="none" w:sz="0" w:space="0" w:color="auto"/>
        <w:right w:val="none" w:sz="0" w:space="0" w:color="auto"/>
      </w:divBdr>
    </w:div>
    <w:div w:id="296497607">
      <w:bodyDiv w:val="1"/>
      <w:marLeft w:val="0"/>
      <w:marRight w:val="0"/>
      <w:marTop w:val="0"/>
      <w:marBottom w:val="0"/>
      <w:divBdr>
        <w:top w:val="none" w:sz="0" w:space="0" w:color="auto"/>
        <w:left w:val="none" w:sz="0" w:space="0" w:color="auto"/>
        <w:bottom w:val="none" w:sz="0" w:space="0" w:color="auto"/>
        <w:right w:val="none" w:sz="0" w:space="0" w:color="auto"/>
      </w:divBdr>
    </w:div>
    <w:div w:id="997222518">
      <w:bodyDiv w:val="1"/>
      <w:marLeft w:val="0"/>
      <w:marRight w:val="0"/>
      <w:marTop w:val="0"/>
      <w:marBottom w:val="0"/>
      <w:divBdr>
        <w:top w:val="none" w:sz="0" w:space="0" w:color="auto"/>
        <w:left w:val="none" w:sz="0" w:space="0" w:color="auto"/>
        <w:bottom w:val="none" w:sz="0" w:space="0" w:color="auto"/>
        <w:right w:val="none" w:sz="0" w:space="0" w:color="auto"/>
      </w:divBdr>
    </w:div>
    <w:div w:id="1496340249">
      <w:bodyDiv w:val="1"/>
      <w:marLeft w:val="0"/>
      <w:marRight w:val="0"/>
      <w:marTop w:val="0"/>
      <w:marBottom w:val="0"/>
      <w:divBdr>
        <w:top w:val="none" w:sz="0" w:space="0" w:color="auto"/>
        <w:left w:val="none" w:sz="0" w:space="0" w:color="auto"/>
        <w:bottom w:val="none" w:sz="0" w:space="0" w:color="auto"/>
        <w:right w:val="none" w:sz="0" w:space="0" w:color="auto"/>
      </w:divBdr>
    </w:div>
    <w:div w:id="1579436492">
      <w:bodyDiv w:val="1"/>
      <w:marLeft w:val="0"/>
      <w:marRight w:val="0"/>
      <w:marTop w:val="0"/>
      <w:marBottom w:val="0"/>
      <w:divBdr>
        <w:top w:val="none" w:sz="0" w:space="0" w:color="auto"/>
        <w:left w:val="none" w:sz="0" w:space="0" w:color="auto"/>
        <w:bottom w:val="none" w:sz="0" w:space="0" w:color="auto"/>
        <w:right w:val="none" w:sz="0" w:space="0" w:color="auto"/>
      </w:divBdr>
    </w:div>
    <w:div w:id="1773043435">
      <w:bodyDiv w:val="1"/>
      <w:marLeft w:val="0"/>
      <w:marRight w:val="0"/>
      <w:marTop w:val="0"/>
      <w:marBottom w:val="0"/>
      <w:divBdr>
        <w:top w:val="none" w:sz="0" w:space="0" w:color="auto"/>
        <w:left w:val="none" w:sz="0" w:space="0" w:color="auto"/>
        <w:bottom w:val="none" w:sz="0" w:space="0" w:color="auto"/>
        <w:right w:val="none" w:sz="0" w:space="0" w:color="auto"/>
      </w:divBdr>
    </w:div>
    <w:div w:id="19608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cp:lastModifiedBy>
  <cp:revision>18</cp:revision>
  <cp:lastPrinted>2019-09-23T08:41:00Z</cp:lastPrinted>
  <dcterms:created xsi:type="dcterms:W3CDTF">2019-08-19T09:27:00Z</dcterms:created>
  <dcterms:modified xsi:type="dcterms:W3CDTF">2019-09-30T11:06:00Z</dcterms:modified>
</cp:coreProperties>
</file>