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BD42B" w14:textId="2CFDDC8D" w:rsidR="001C682A" w:rsidRDefault="001C682A" w:rsidP="001C68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для дистанционного обучения. 3В, 3Б и 3А (Отделение «Живопись»).</w:t>
      </w:r>
    </w:p>
    <w:p w14:paraId="2202CAD1" w14:textId="428BB53F" w:rsidR="001C682A" w:rsidRDefault="001C682A" w:rsidP="001C68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(24.02.2022г)</w:t>
      </w:r>
    </w:p>
    <w:p w14:paraId="04B508E2" w14:textId="77777777" w:rsidR="001C682A" w:rsidRPr="001C682A" w:rsidRDefault="001C682A" w:rsidP="001C68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279C2" w14:textId="342E1046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1C682A">
        <w:rPr>
          <w:rFonts w:ascii="Times New Roman" w:hAnsi="Times New Roman" w:cs="Times New Roman"/>
          <w:sz w:val="24"/>
          <w:szCs w:val="24"/>
        </w:rPr>
        <w:t xml:space="preserve"> Декоративная птица(рельеф, объёмная малая форма, колокольчик- на выбор).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Цель урока</w:t>
      </w:r>
      <w:r w:rsidRPr="001C68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слепить птицу пластическим способом, передавая её характерные особенности,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закрепить умение гармонично создавать фактуру и декор объёма.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Задачи урока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  <w:r w:rsidRPr="001C682A">
        <w:rPr>
          <w:rFonts w:ascii="Times New Roman" w:hAnsi="Times New Roman" w:cs="Times New Roman"/>
          <w:sz w:val="24"/>
          <w:szCs w:val="24"/>
        </w:rPr>
        <w:br/>
        <w:t>закрепление навыков лепки пластическим способом;</w:t>
      </w:r>
      <w:r w:rsidRPr="001C682A">
        <w:rPr>
          <w:rFonts w:ascii="Times New Roman" w:hAnsi="Times New Roman" w:cs="Times New Roman"/>
          <w:sz w:val="24"/>
          <w:szCs w:val="24"/>
        </w:rPr>
        <w:br/>
        <w:t>закрепление навыков передачи характерных особенностей объекта.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  <w:r w:rsidRPr="001C682A">
        <w:rPr>
          <w:rFonts w:ascii="Times New Roman" w:hAnsi="Times New Roman" w:cs="Times New Roman"/>
          <w:sz w:val="24"/>
          <w:szCs w:val="24"/>
        </w:rPr>
        <w:br/>
        <w:t>развитие творческих возможностей учащихся;</w:t>
      </w:r>
      <w:r w:rsidRPr="001C682A">
        <w:rPr>
          <w:rFonts w:ascii="Times New Roman" w:hAnsi="Times New Roman" w:cs="Times New Roman"/>
          <w:sz w:val="24"/>
          <w:szCs w:val="24"/>
        </w:rPr>
        <w:br/>
        <w:t>воспитание интереса и любви к искусству своего народа, чувства ответственности за сохранение и развитие художественных традиций.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Воспитывающие:</w:t>
      </w:r>
      <w:r w:rsidRPr="001C682A">
        <w:rPr>
          <w:rFonts w:ascii="Times New Roman" w:hAnsi="Times New Roman" w:cs="Times New Roman"/>
          <w:sz w:val="24"/>
          <w:szCs w:val="24"/>
        </w:rPr>
        <w:br/>
        <w:t>развитие интереса к лепке;</w:t>
      </w:r>
      <w:r w:rsidRPr="001C682A">
        <w:rPr>
          <w:rFonts w:ascii="Times New Roman" w:hAnsi="Times New Roman" w:cs="Times New Roman"/>
          <w:sz w:val="24"/>
          <w:szCs w:val="24"/>
        </w:rPr>
        <w:br/>
        <w:t>воспитание аккуратности во время работы.</w:t>
      </w:r>
    </w:p>
    <w:p w14:paraId="1E14DE97" w14:textId="77777777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Материал:</w:t>
      </w:r>
      <w:r w:rsidRPr="001C682A">
        <w:rPr>
          <w:rFonts w:ascii="Times New Roman" w:hAnsi="Times New Roman" w:cs="Times New Roman"/>
          <w:sz w:val="24"/>
          <w:szCs w:val="24"/>
        </w:rPr>
        <w:t xml:space="preserve"> глина, стеки, вода, ткань, скалка.</w:t>
      </w:r>
      <w:r w:rsidRPr="001C682A">
        <w:rPr>
          <w:rFonts w:ascii="Times New Roman" w:hAnsi="Times New Roman" w:cs="Times New Roman"/>
          <w:sz w:val="24"/>
          <w:szCs w:val="24"/>
        </w:rPr>
        <w:br/>
      </w:r>
      <w:r w:rsidRPr="001C682A">
        <w:rPr>
          <w:rFonts w:ascii="Times New Roman" w:hAnsi="Times New Roman" w:cs="Times New Roman"/>
          <w:b/>
          <w:bCs/>
          <w:sz w:val="24"/>
          <w:szCs w:val="24"/>
        </w:rPr>
        <w:t>Объяснение по теме:</w:t>
      </w:r>
      <w:r w:rsidRPr="001C68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9246E" w14:textId="7BBAE236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t>Смотрим наглядный материал по теме. Птичка может у вас быть в виде колокольчика, рельефа из пласта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(квадрат,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овал, круг), рельефа с основой (тарелка), рельефа без подложки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(форма птицы с крыльями) или объёмной птички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C682A">
        <w:rPr>
          <w:rFonts w:ascii="Times New Roman" w:hAnsi="Times New Roman" w:cs="Times New Roman"/>
          <w:sz w:val="24"/>
          <w:szCs w:val="24"/>
        </w:rPr>
        <w:t>Объектом вашего творчества может быть птица лесная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(сова, снегирь, синичка и т.д.), декоративная - выдуманная, сказочная или домашняя (петух, курица, гусь и т.д.)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5292E4" w14:textId="7F541A83" w:rsidR="00DF3511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br/>
        <w:t>1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Эскиз, поиск выразительного решения образа.</w:t>
      </w:r>
      <w:r w:rsidRPr="001C682A">
        <w:rPr>
          <w:rFonts w:ascii="Times New Roman" w:hAnsi="Times New Roman" w:cs="Times New Roman"/>
          <w:sz w:val="24"/>
          <w:szCs w:val="24"/>
        </w:rPr>
        <w:br/>
        <w:t>2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Лепка объёма, основной формы, поиск движения.</w:t>
      </w:r>
      <w:r w:rsidRPr="001C682A">
        <w:rPr>
          <w:rFonts w:ascii="Times New Roman" w:hAnsi="Times New Roman" w:cs="Times New Roman"/>
          <w:sz w:val="24"/>
          <w:szCs w:val="24"/>
        </w:rPr>
        <w:br/>
        <w:t>3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Декорирование формы, работа над текстурой, деталями.</w:t>
      </w:r>
      <w:r w:rsidRPr="001C682A">
        <w:rPr>
          <w:rFonts w:ascii="Times New Roman" w:hAnsi="Times New Roman" w:cs="Times New Roman"/>
          <w:sz w:val="24"/>
          <w:szCs w:val="24"/>
        </w:rPr>
        <w:br/>
        <w:t>4 этап.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82A">
        <w:rPr>
          <w:rFonts w:ascii="Times New Roman" w:hAnsi="Times New Roman" w:cs="Times New Roman"/>
          <w:sz w:val="24"/>
          <w:szCs w:val="24"/>
        </w:rPr>
        <w:t>Роспись работы.</w:t>
      </w:r>
    </w:p>
    <w:p w14:paraId="588A19A3" w14:textId="45065A68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C7199B" w14:textId="6BA681A4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1D628D" wp14:editId="253E17B4">
            <wp:extent cx="2790825" cy="1988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42" cy="19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6465403" wp14:editId="06A7BA66">
            <wp:extent cx="2152650" cy="201136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8" cy="20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5F52" w14:textId="4E2A57E7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B04F8" w14:textId="205C7634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CF215A1" wp14:editId="44888B6F">
            <wp:extent cx="26289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9B6A2C" wp14:editId="6F1F5713">
            <wp:extent cx="3114675" cy="1872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50" cy="18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7DF0" w14:textId="07E2961E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5B2C6" w14:textId="6BE09D08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A0C6A54" wp14:editId="7711E739">
            <wp:extent cx="5940425" cy="3759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1E84" w14:textId="13C7EEE3" w:rsid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2429F7" w14:textId="61013AFA" w:rsidR="001C682A" w:rsidRPr="001C682A" w:rsidRDefault="001C682A" w:rsidP="001C6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7D7E11" wp14:editId="076BDB64">
            <wp:extent cx="1790700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C68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6D3FB7" wp14:editId="3190E52A">
            <wp:extent cx="2647950" cy="177077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14" cy="17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82A" w:rsidRPr="001C6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33"/>
    <w:rsid w:val="001B2DDA"/>
    <w:rsid w:val="001C682A"/>
    <w:rsid w:val="00741FE4"/>
    <w:rsid w:val="00D95733"/>
    <w:rsid w:val="00DD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06CD"/>
  <w15:chartTrackingRefBased/>
  <w15:docId w15:val="{3C0F5950-5FAE-455C-9780-F987DC8F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Artyushka</dc:creator>
  <cp:keywords/>
  <dc:description/>
  <cp:lastModifiedBy>Artyushka</cp:lastModifiedBy>
  <cp:revision>3</cp:revision>
  <dcterms:created xsi:type="dcterms:W3CDTF">2022-02-24T15:40:00Z</dcterms:created>
  <dcterms:modified xsi:type="dcterms:W3CDTF">2022-02-24T15:48:00Z</dcterms:modified>
</cp:coreProperties>
</file>