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7AEA" w:rsidRPr="0097041E" w:rsidRDefault="006B7AEA" w:rsidP="006B7AEA">
      <w:pPr>
        <w:spacing w:after="0" w:line="240" w:lineRule="auto"/>
        <w:jc w:val="center"/>
        <w:rPr>
          <w:rFonts w:ascii="Times New Roman" w:hAnsi="Times New Roman" w:cs="Times New Roman"/>
          <w:sz w:val="28"/>
          <w:szCs w:val="28"/>
        </w:rPr>
      </w:pPr>
      <w:r w:rsidRPr="0097041E">
        <w:rPr>
          <w:rFonts w:ascii="Times New Roman" w:hAnsi="Times New Roman" w:cs="Times New Roman"/>
          <w:sz w:val="28"/>
          <w:szCs w:val="28"/>
        </w:rPr>
        <w:t>Муниципальное дошкольное образовательное учреждение</w:t>
      </w:r>
    </w:p>
    <w:p w:rsidR="006B7AEA" w:rsidRPr="0097041E" w:rsidRDefault="006B7AEA" w:rsidP="006B7AEA">
      <w:pPr>
        <w:spacing w:after="0" w:line="240" w:lineRule="auto"/>
        <w:jc w:val="center"/>
        <w:rPr>
          <w:rFonts w:ascii="Times New Roman" w:hAnsi="Times New Roman" w:cs="Times New Roman"/>
          <w:sz w:val="28"/>
          <w:szCs w:val="28"/>
        </w:rPr>
      </w:pPr>
      <w:r w:rsidRPr="0097041E">
        <w:rPr>
          <w:rFonts w:ascii="Times New Roman" w:hAnsi="Times New Roman" w:cs="Times New Roman"/>
          <w:sz w:val="28"/>
          <w:szCs w:val="28"/>
        </w:rPr>
        <w:t xml:space="preserve"> «Детский сад №20 комбинированного вида»</w:t>
      </w:r>
    </w:p>
    <w:p w:rsidR="006B7AEA" w:rsidRDefault="00AB2397" w:rsidP="006B7AEA">
      <w:pPr>
        <w:tabs>
          <w:tab w:val="left" w:pos="1440"/>
        </w:tabs>
      </w:pPr>
      <w:r w:rsidRPr="004E2D95">
        <w:rPr>
          <w:rFonts w:ascii="Times New Roman" w:hAnsi="Times New Roman" w:cs="Times New Roman"/>
          <w:b/>
          <w:sz w:val="28"/>
          <w:szCs w:val="28"/>
        </w:rPr>
        <w:drawing>
          <wp:anchor distT="0" distB="0" distL="114300" distR="114300" simplePos="0" relativeHeight="251702272" behindDoc="1" locked="0" layoutInCell="1" allowOverlap="1" wp14:anchorId="329B7D3C" wp14:editId="12203E17">
            <wp:simplePos x="0" y="0"/>
            <wp:positionH relativeFrom="column">
              <wp:posOffset>213360</wp:posOffset>
            </wp:positionH>
            <wp:positionV relativeFrom="paragraph">
              <wp:posOffset>278765</wp:posOffset>
            </wp:positionV>
            <wp:extent cx="1253490" cy="1256665"/>
            <wp:effectExtent l="0" t="0" r="3810" b="635"/>
            <wp:wrapTight wrapText="bothSides">
              <wp:wrapPolygon edited="0">
                <wp:start x="0" y="0"/>
                <wp:lineTo x="0" y="21283"/>
                <wp:lineTo x="21337" y="21283"/>
                <wp:lineTo x="21337" y="0"/>
                <wp:lineTo x="0" y="0"/>
              </wp:wrapPolygon>
            </wp:wrapTight>
            <wp:docPr id="38" name="Рисунок 38" descr="https://i.ytimg.com/vi/p4k706y9krM/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ytimg.com/vi/p4k706y9krM/maxresdefault.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53404" b="16891"/>
                    <a:stretch/>
                  </pic:blipFill>
                  <pic:spPr bwMode="auto">
                    <a:xfrm>
                      <a:off x="0" y="0"/>
                      <a:ext cx="1253490" cy="1256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7AEA" w:rsidRDefault="00AB2397" w:rsidP="006B7AEA">
      <w:pPr>
        <w:tabs>
          <w:tab w:val="left" w:pos="1440"/>
        </w:tabs>
      </w:pPr>
      <w:r>
        <w:rPr>
          <w:noProof/>
          <w:lang w:eastAsia="ru-RU"/>
        </w:rPr>
        <w:drawing>
          <wp:anchor distT="0" distB="0" distL="114300" distR="114300" simplePos="0" relativeHeight="251704320" behindDoc="1" locked="0" layoutInCell="1" allowOverlap="1" wp14:anchorId="5658DC89" wp14:editId="2A1169DC">
            <wp:simplePos x="0" y="0"/>
            <wp:positionH relativeFrom="column">
              <wp:posOffset>3007360</wp:posOffset>
            </wp:positionH>
            <wp:positionV relativeFrom="paragraph">
              <wp:posOffset>41910</wp:posOffset>
            </wp:positionV>
            <wp:extent cx="1238885" cy="1170305"/>
            <wp:effectExtent l="0" t="0" r="0" b="0"/>
            <wp:wrapTight wrapText="bothSides">
              <wp:wrapPolygon edited="0">
                <wp:start x="0" y="0"/>
                <wp:lineTo x="0" y="21096"/>
                <wp:lineTo x="21257" y="21096"/>
                <wp:lineTo x="21257" y="0"/>
                <wp:lineTo x="0" y="0"/>
              </wp:wrapPolygon>
            </wp:wrapTight>
            <wp:docPr id="39" name="Рисунок 39" descr="https://vospitanie.guru/wp-content/uploads/2019/07/Zn.2-Peshehodnyj-pereh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vospitanie.guru/wp-content/uploads/2019/07/Zn.2-Peshehodnyj-perehod.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964" r="18608"/>
                    <a:stretch/>
                  </pic:blipFill>
                  <pic:spPr bwMode="auto">
                    <a:xfrm>
                      <a:off x="0" y="0"/>
                      <a:ext cx="1238885" cy="1170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05344" behindDoc="1" locked="0" layoutInCell="1" allowOverlap="1" wp14:anchorId="5D056C96" wp14:editId="3423A40A">
            <wp:simplePos x="0" y="0"/>
            <wp:positionH relativeFrom="column">
              <wp:posOffset>1067435</wp:posOffset>
            </wp:positionH>
            <wp:positionV relativeFrom="paragraph">
              <wp:posOffset>41275</wp:posOffset>
            </wp:positionV>
            <wp:extent cx="1009650" cy="1123950"/>
            <wp:effectExtent l="0" t="0" r="0" b="0"/>
            <wp:wrapTight wrapText="bothSides">
              <wp:wrapPolygon edited="0">
                <wp:start x="0" y="0"/>
                <wp:lineTo x="0" y="21234"/>
                <wp:lineTo x="21192" y="21234"/>
                <wp:lineTo x="21192" y="0"/>
                <wp:lineTo x="0" y="0"/>
              </wp:wrapPolygon>
            </wp:wrapTight>
            <wp:docPr id="44" name="Рисунок 44" descr="https://ds04.infourok.ru/uploads/ex/034e/000f458d-fe92e6cd/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34e/000f458d-fe92e6cd/img3.jpg"/>
                    <pic:cNvPicPr>
                      <a:picLocks noChangeAspect="1" noChangeArrowheads="1"/>
                    </pic:cNvPicPr>
                  </pic:nvPicPr>
                  <pic:blipFill rotWithShape="1">
                    <a:blip r:embed="rId8">
                      <a:extLst>
                        <a:ext uri="{28A0092B-C50C-407E-A947-70E740481C1C}">
                          <a14:useLocalDpi xmlns:a14="http://schemas.microsoft.com/office/drawing/2010/main" val="0"/>
                        </a:ext>
                      </a:extLst>
                    </a:blip>
                    <a:srcRect l="62187" t="71371" r="21775" b="4838"/>
                    <a:stretch/>
                  </pic:blipFill>
                  <pic:spPr bwMode="auto">
                    <a:xfrm>
                      <a:off x="0" y="0"/>
                      <a:ext cx="1009650"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7AEA" w:rsidRDefault="006B7AEA" w:rsidP="006B7AEA">
      <w:pPr>
        <w:tabs>
          <w:tab w:val="left" w:pos="1440"/>
        </w:tabs>
        <w:ind w:right="708"/>
        <w:jc w:val="center"/>
        <w:rPr>
          <w:b/>
          <w:sz w:val="56"/>
          <w:szCs w:val="56"/>
        </w:rPr>
      </w:pPr>
    </w:p>
    <w:p w:rsidR="006B7AEA" w:rsidRDefault="006B7AEA" w:rsidP="006B7AEA">
      <w:pPr>
        <w:tabs>
          <w:tab w:val="left" w:pos="1440"/>
        </w:tabs>
        <w:ind w:right="708"/>
        <w:jc w:val="center"/>
        <w:rPr>
          <w:b/>
          <w:sz w:val="56"/>
          <w:szCs w:val="56"/>
        </w:rPr>
      </w:pPr>
    </w:p>
    <w:p w:rsidR="006B7AEA" w:rsidRPr="006B7AEA" w:rsidRDefault="006B7AEA" w:rsidP="006B7AEA">
      <w:pPr>
        <w:tabs>
          <w:tab w:val="left" w:pos="3632"/>
        </w:tabs>
        <w:jc w:val="center"/>
        <w:rPr>
          <w:b/>
          <w:sz w:val="56"/>
          <w:szCs w:val="56"/>
        </w:rPr>
      </w:pPr>
      <w:r w:rsidRPr="006B7AEA">
        <w:rPr>
          <w:b/>
          <w:sz w:val="56"/>
          <w:szCs w:val="56"/>
        </w:rPr>
        <w:t xml:space="preserve">Рекомендации </w:t>
      </w:r>
      <w:r>
        <w:rPr>
          <w:b/>
          <w:sz w:val="56"/>
          <w:szCs w:val="56"/>
        </w:rPr>
        <w:t xml:space="preserve">для родителей </w:t>
      </w:r>
      <w:r w:rsidRPr="006B7AEA">
        <w:rPr>
          <w:b/>
          <w:sz w:val="56"/>
          <w:szCs w:val="56"/>
        </w:rPr>
        <w:t>по знакомству с дорожными знаками и указателями.</w:t>
      </w:r>
    </w:p>
    <w:p w:rsidR="006B7AEA" w:rsidRDefault="006B7AEA" w:rsidP="006B7AEA">
      <w:pPr>
        <w:rPr>
          <w:b/>
          <w:sz w:val="32"/>
          <w:szCs w:val="32"/>
        </w:rPr>
      </w:pPr>
    </w:p>
    <w:p w:rsidR="006B7AEA" w:rsidRPr="00C10939" w:rsidRDefault="006B7AEA" w:rsidP="006B7AEA">
      <w:r>
        <w:rPr>
          <w:noProof/>
        </w:rPr>
        <w:drawing>
          <wp:anchor distT="0" distB="0" distL="114300" distR="114300" simplePos="0" relativeHeight="251698176" behindDoc="1" locked="0" layoutInCell="1" allowOverlap="1" wp14:anchorId="7EFCD9E1" wp14:editId="453F8659">
            <wp:simplePos x="0" y="0"/>
            <wp:positionH relativeFrom="column">
              <wp:posOffset>4013835</wp:posOffset>
            </wp:positionH>
            <wp:positionV relativeFrom="paragraph">
              <wp:posOffset>67310</wp:posOffset>
            </wp:positionV>
            <wp:extent cx="1800225" cy="1621155"/>
            <wp:effectExtent l="0" t="0" r="9525" b="0"/>
            <wp:wrapTight wrapText="bothSides">
              <wp:wrapPolygon edited="0">
                <wp:start x="0" y="0"/>
                <wp:lineTo x="0" y="21321"/>
                <wp:lineTo x="21486" y="21321"/>
                <wp:lineTo x="21486" y="0"/>
                <wp:lineTo x="0" y="0"/>
              </wp:wrapPolygon>
            </wp:wrapTight>
            <wp:docPr id="37" name="Рисунок 4" descr="D:\докум. АР\Ст. гр\Отч. по безоп. 10 гр\фото по пдд игры\IMG_20180921_16403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 АР\Ст. гр\Отч. по безоп. 10 гр\фото по пдд игры\IMG_20180921_164030_HDR.jpg"/>
                    <pic:cNvPicPr>
                      <a:picLocks noChangeAspect="1" noChangeArrowheads="1"/>
                    </pic:cNvPicPr>
                  </pic:nvPicPr>
                  <pic:blipFill rotWithShape="1">
                    <a:blip r:embed="rId9" cstate="print"/>
                    <a:srcRect l="38506" r="6231" b="33610"/>
                    <a:stretch/>
                  </pic:blipFill>
                  <pic:spPr bwMode="auto">
                    <a:xfrm>
                      <a:off x="0" y="0"/>
                      <a:ext cx="1800225" cy="1621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1" locked="0" layoutInCell="1" allowOverlap="1" wp14:anchorId="3111D6AE" wp14:editId="14659C97">
            <wp:simplePos x="0" y="0"/>
            <wp:positionH relativeFrom="column">
              <wp:posOffset>-62865</wp:posOffset>
            </wp:positionH>
            <wp:positionV relativeFrom="paragraph">
              <wp:posOffset>10160</wp:posOffset>
            </wp:positionV>
            <wp:extent cx="3057525" cy="1790700"/>
            <wp:effectExtent l="0" t="0" r="9525" b="0"/>
            <wp:wrapTight wrapText="bothSides">
              <wp:wrapPolygon edited="0">
                <wp:start x="0" y="0"/>
                <wp:lineTo x="0" y="21370"/>
                <wp:lineTo x="21533" y="21370"/>
                <wp:lineTo x="21533" y="0"/>
                <wp:lineTo x="0" y="0"/>
              </wp:wrapPolygon>
            </wp:wrapTight>
            <wp:docPr id="2" name="Рисунок 2" descr="D:\докум. АР\Фото, видео, 2016 -\дор. движ. ст. гр\DSC07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 АР\Фото, видео, 2016 -\дор. движ. ст. гр\DSC07657.JPG"/>
                    <pic:cNvPicPr>
                      <a:picLocks noChangeAspect="1" noChangeArrowheads="1"/>
                    </pic:cNvPicPr>
                  </pic:nvPicPr>
                  <pic:blipFill>
                    <a:blip r:embed="rId10" cstate="print"/>
                    <a:srcRect l="3892"/>
                    <a:stretch>
                      <a:fillRect/>
                    </a:stretch>
                  </pic:blipFill>
                  <pic:spPr bwMode="auto">
                    <a:xfrm>
                      <a:off x="0" y="0"/>
                      <a:ext cx="3057525" cy="1790700"/>
                    </a:xfrm>
                    <a:prstGeom prst="rect">
                      <a:avLst/>
                    </a:prstGeom>
                    <a:noFill/>
                    <a:ln w="9525">
                      <a:noFill/>
                      <a:miter lim="800000"/>
                      <a:headEnd/>
                      <a:tailEnd/>
                    </a:ln>
                  </pic:spPr>
                </pic:pic>
              </a:graphicData>
            </a:graphic>
          </wp:anchor>
        </w:drawing>
      </w:r>
    </w:p>
    <w:p w:rsidR="006B7AEA" w:rsidRPr="00C10939" w:rsidRDefault="006B7AEA" w:rsidP="006B7AEA"/>
    <w:p w:rsidR="006B7AEA" w:rsidRPr="00C10939" w:rsidRDefault="006B7AEA" w:rsidP="006B7AEA"/>
    <w:p w:rsidR="006B7AEA" w:rsidRDefault="006B7AEA" w:rsidP="006B7AEA">
      <w:pPr>
        <w:tabs>
          <w:tab w:val="left" w:pos="4824"/>
        </w:tabs>
        <w:ind w:left="5812" w:right="198"/>
        <w:rPr>
          <w:rFonts w:ascii="Times New Roman" w:hAnsi="Times New Roman" w:cs="Times New Roman"/>
          <w:b/>
          <w:bCs/>
          <w:sz w:val="28"/>
          <w:szCs w:val="28"/>
        </w:rPr>
      </w:pPr>
    </w:p>
    <w:p w:rsidR="006B7AEA" w:rsidRDefault="006B7AEA" w:rsidP="006B7AEA">
      <w:pPr>
        <w:tabs>
          <w:tab w:val="left" w:pos="4824"/>
        </w:tabs>
        <w:ind w:left="5812" w:right="198"/>
        <w:rPr>
          <w:rFonts w:ascii="Times New Roman" w:hAnsi="Times New Roman" w:cs="Times New Roman"/>
          <w:b/>
          <w:bCs/>
          <w:sz w:val="28"/>
          <w:szCs w:val="28"/>
        </w:rPr>
      </w:pPr>
    </w:p>
    <w:p w:rsidR="006B7AEA" w:rsidRDefault="006B7AEA" w:rsidP="006B7AEA">
      <w:pPr>
        <w:tabs>
          <w:tab w:val="left" w:pos="4824"/>
        </w:tabs>
        <w:ind w:left="5812" w:right="198"/>
        <w:rPr>
          <w:rFonts w:ascii="Times New Roman" w:hAnsi="Times New Roman" w:cs="Times New Roman"/>
          <w:b/>
          <w:bCs/>
          <w:sz w:val="28"/>
          <w:szCs w:val="28"/>
        </w:rPr>
      </w:pPr>
    </w:p>
    <w:p w:rsidR="006B7AEA" w:rsidRDefault="006B7AEA" w:rsidP="006B7AEA">
      <w:pPr>
        <w:tabs>
          <w:tab w:val="left" w:pos="4824"/>
        </w:tabs>
        <w:ind w:left="5812" w:right="198"/>
        <w:rPr>
          <w:rFonts w:ascii="Times New Roman" w:hAnsi="Times New Roman" w:cs="Times New Roman"/>
          <w:b/>
          <w:bCs/>
          <w:sz w:val="28"/>
          <w:szCs w:val="28"/>
        </w:rPr>
      </w:pPr>
    </w:p>
    <w:p w:rsidR="006B7AEA" w:rsidRDefault="006B7AEA" w:rsidP="006B7AEA">
      <w:pPr>
        <w:tabs>
          <w:tab w:val="left" w:pos="4824"/>
        </w:tabs>
        <w:spacing w:line="240" w:lineRule="auto"/>
        <w:ind w:left="5812" w:right="566"/>
        <w:rPr>
          <w:noProof/>
        </w:rPr>
      </w:pPr>
      <w:r>
        <w:rPr>
          <w:noProof/>
        </w:rPr>
        <w:drawing>
          <wp:anchor distT="0" distB="0" distL="114300" distR="114300" simplePos="0" relativeHeight="251700224" behindDoc="1" locked="0" layoutInCell="1" allowOverlap="1" wp14:anchorId="1EDE663B" wp14:editId="55049ADB">
            <wp:simplePos x="0" y="0"/>
            <wp:positionH relativeFrom="column">
              <wp:posOffset>-148590</wp:posOffset>
            </wp:positionH>
            <wp:positionV relativeFrom="paragraph">
              <wp:posOffset>119380</wp:posOffset>
            </wp:positionV>
            <wp:extent cx="3117850" cy="2038350"/>
            <wp:effectExtent l="0" t="0" r="6350" b="0"/>
            <wp:wrapTight wrapText="bothSides">
              <wp:wrapPolygon edited="0">
                <wp:start x="0" y="0"/>
                <wp:lineTo x="0" y="21398"/>
                <wp:lineTo x="21512" y="21398"/>
                <wp:lineTo x="21512" y="0"/>
                <wp:lineTo x="0" y="0"/>
              </wp:wrapPolygon>
            </wp:wrapTight>
            <wp:docPr id="42" name="Рисунок 7" descr="D:\докум. АР\Фото, видео, 2016 -\дор. движ. ст. гр\DSC07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ум. АР\Фото, видео, 2016 -\дор. движ. ст. гр\DSC07933.JPG"/>
                    <pic:cNvPicPr>
                      <a:picLocks noChangeAspect="1" noChangeArrowheads="1"/>
                    </pic:cNvPicPr>
                  </pic:nvPicPr>
                  <pic:blipFill rotWithShape="1">
                    <a:blip r:embed="rId11" cstate="print"/>
                    <a:srcRect r="14225"/>
                    <a:stretch/>
                  </pic:blipFill>
                  <pic:spPr bwMode="auto">
                    <a:xfrm>
                      <a:off x="0" y="0"/>
                      <a:ext cx="3117850" cy="2038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B7AEA" w:rsidRPr="0097041E" w:rsidRDefault="006B7AEA" w:rsidP="006B7AEA">
      <w:pPr>
        <w:tabs>
          <w:tab w:val="left" w:pos="4824"/>
        </w:tabs>
        <w:spacing w:line="240" w:lineRule="auto"/>
        <w:ind w:left="5812" w:right="566"/>
        <w:rPr>
          <w:rFonts w:ascii="Times New Roman" w:hAnsi="Times New Roman" w:cs="Times New Roman"/>
          <w:bCs/>
          <w:sz w:val="28"/>
          <w:szCs w:val="28"/>
        </w:rPr>
      </w:pPr>
      <w:r w:rsidRPr="0097041E">
        <w:rPr>
          <w:rFonts w:ascii="Times New Roman" w:hAnsi="Times New Roman" w:cs="Times New Roman"/>
          <w:bCs/>
          <w:sz w:val="28"/>
          <w:szCs w:val="28"/>
        </w:rPr>
        <w:t>Подготовила: воспитатель высшей квалификационной категории Юсупова А.Р.</w:t>
      </w:r>
    </w:p>
    <w:p w:rsidR="006B7AEA" w:rsidRDefault="006B7AEA" w:rsidP="006B7AEA">
      <w:pPr>
        <w:tabs>
          <w:tab w:val="left" w:pos="7647"/>
        </w:tabs>
        <w:jc w:val="center"/>
        <w:rPr>
          <w:rFonts w:ascii="Times New Roman" w:hAnsi="Times New Roman" w:cs="Times New Roman"/>
          <w:b/>
          <w:bCs/>
          <w:sz w:val="28"/>
          <w:szCs w:val="28"/>
        </w:rPr>
      </w:pPr>
      <w:r>
        <w:rPr>
          <w:noProof/>
        </w:rPr>
        <w:drawing>
          <wp:anchor distT="0" distB="0" distL="114300" distR="114300" simplePos="0" relativeHeight="251696128" behindDoc="1" locked="0" layoutInCell="1" allowOverlap="1" wp14:anchorId="73DDCD57" wp14:editId="1F1B7F37">
            <wp:simplePos x="0" y="0"/>
            <wp:positionH relativeFrom="column">
              <wp:posOffset>474980</wp:posOffset>
            </wp:positionH>
            <wp:positionV relativeFrom="paragraph">
              <wp:posOffset>213995</wp:posOffset>
            </wp:positionV>
            <wp:extent cx="2808605" cy="1343025"/>
            <wp:effectExtent l="0" t="0" r="0" b="9525"/>
            <wp:wrapTight wrapText="bothSides">
              <wp:wrapPolygon edited="0">
                <wp:start x="0" y="0"/>
                <wp:lineTo x="0" y="21447"/>
                <wp:lineTo x="21390" y="21447"/>
                <wp:lineTo x="21390" y="0"/>
                <wp:lineTo x="0" y="0"/>
              </wp:wrapPolygon>
            </wp:wrapTight>
            <wp:docPr id="36" name="Рисунок 1" descr="D:\докум. АР\Фото, видео, 2016 -\дор. движ. ст. гр\DSC07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 АР\Фото, видео, 2016 -\дор. движ. ст. гр\DSC07912.JPG"/>
                    <pic:cNvPicPr>
                      <a:picLocks noChangeAspect="1" noChangeArrowheads="1"/>
                    </pic:cNvPicPr>
                  </pic:nvPicPr>
                  <pic:blipFill rotWithShape="1">
                    <a:blip r:embed="rId12" cstate="print"/>
                    <a:srcRect r="-94" b="14894"/>
                    <a:stretch/>
                  </pic:blipFill>
                  <pic:spPr bwMode="auto">
                    <a:xfrm>
                      <a:off x="0" y="0"/>
                      <a:ext cx="2808605" cy="1343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B7AEA" w:rsidRDefault="006B7AEA" w:rsidP="006B7AEA">
      <w:pPr>
        <w:tabs>
          <w:tab w:val="left" w:pos="7647"/>
        </w:tabs>
        <w:jc w:val="center"/>
        <w:rPr>
          <w:rFonts w:ascii="Times New Roman" w:hAnsi="Times New Roman" w:cs="Times New Roman"/>
          <w:b/>
          <w:bCs/>
          <w:sz w:val="28"/>
          <w:szCs w:val="28"/>
        </w:rPr>
      </w:pPr>
    </w:p>
    <w:p w:rsidR="006B7AEA" w:rsidRDefault="006B7AEA" w:rsidP="006B7AEA">
      <w:pPr>
        <w:tabs>
          <w:tab w:val="left" w:pos="7647"/>
        </w:tabs>
        <w:jc w:val="center"/>
        <w:rPr>
          <w:rFonts w:ascii="Times New Roman" w:hAnsi="Times New Roman" w:cs="Times New Roman"/>
          <w:b/>
          <w:bCs/>
          <w:sz w:val="28"/>
          <w:szCs w:val="28"/>
        </w:rPr>
      </w:pPr>
    </w:p>
    <w:p w:rsidR="006B7AEA" w:rsidRDefault="006B7AEA" w:rsidP="006B7AEA">
      <w:pPr>
        <w:tabs>
          <w:tab w:val="left" w:pos="7647"/>
        </w:tabs>
        <w:jc w:val="center"/>
        <w:rPr>
          <w:rFonts w:ascii="Times New Roman" w:hAnsi="Times New Roman" w:cs="Times New Roman"/>
          <w:b/>
          <w:bCs/>
          <w:sz w:val="28"/>
          <w:szCs w:val="28"/>
        </w:rPr>
      </w:pPr>
    </w:p>
    <w:p w:rsidR="006B7AEA" w:rsidRDefault="006B7AEA" w:rsidP="006B7AEA">
      <w:pPr>
        <w:tabs>
          <w:tab w:val="left" w:pos="7647"/>
        </w:tabs>
        <w:jc w:val="center"/>
        <w:rPr>
          <w:rFonts w:ascii="Times New Roman" w:hAnsi="Times New Roman" w:cs="Times New Roman"/>
          <w:b/>
          <w:bCs/>
          <w:sz w:val="28"/>
          <w:szCs w:val="28"/>
        </w:rPr>
      </w:pPr>
    </w:p>
    <w:p w:rsidR="006B7AEA" w:rsidRPr="0097041E" w:rsidRDefault="006B7AEA" w:rsidP="006B7AEA">
      <w:pPr>
        <w:tabs>
          <w:tab w:val="left" w:pos="7647"/>
        </w:tabs>
        <w:jc w:val="center"/>
      </w:pPr>
      <w:r w:rsidRPr="0097041E">
        <w:rPr>
          <w:rFonts w:ascii="Times New Roman" w:hAnsi="Times New Roman" w:cs="Times New Roman"/>
          <w:bCs/>
          <w:sz w:val="28"/>
          <w:szCs w:val="28"/>
        </w:rPr>
        <w:t>Саранск 20</w:t>
      </w:r>
      <w:r>
        <w:rPr>
          <w:rFonts w:ascii="Times New Roman" w:hAnsi="Times New Roman" w:cs="Times New Roman"/>
          <w:bCs/>
          <w:sz w:val="28"/>
          <w:szCs w:val="28"/>
        </w:rPr>
        <w:t>21</w:t>
      </w:r>
      <w:r>
        <w:rPr>
          <w:rFonts w:ascii="Times New Roman" w:hAnsi="Times New Roman" w:cs="Times New Roman"/>
          <w:bCs/>
          <w:sz w:val="28"/>
          <w:szCs w:val="28"/>
        </w:rPr>
        <w:t xml:space="preserve"> г.</w:t>
      </w:r>
    </w:p>
    <w:p w:rsidR="006B7AEA" w:rsidRDefault="006B7AEA" w:rsidP="00C15420">
      <w:pPr>
        <w:spacing w:after="0" w:line="240" w:lineRule="auto"/>
        <w:ind w:firstLine="567"/>
        <w:rPr>
          <w:rFonts w:ascii="Times New Roman" w:hAnsi="Times New Roman" w:cs="Times New Roman"/>
          <w:b/>
          <w:sz w:val="28"/>
          <w:szCs w:val="28"/>
        </w:rPr>
        <w:sectPr w:rsidR="006B7AEA" w:rsidSect="004E2D95">
          <w:pgSz w:w="11906" w:h="16838"/>
          <w:pgMar w:top="567" w:right="850" w:bottom="709" w:left="1134" w:header="708" w:footer="708" w:gutter="0"/>
          <w:cols w:space="708"/>
          <w:docGrid w:linePitch="360"/>
        </w:sectPr>
      </w:pPr>
    </w:p>
    <w:p w:rsidR="005E6A35" w:rsidRPr="005E6A35" w:rsidRDefault="005E6A35" w:rsidP="00C15420">
      <w:pPr>
        <w:spacing w:after="0" w:line="240" w:lineRule="auto"/>
        <w:ind w:firstLine="567"/>
        <w:rPr>
          <w:rFonts w:ascii="Times New Roman" w:hAnsi="Times New Roman" w:cs="Times New Roman"/>
          <w:b/>
          <w:sz w:val="28"/>
          <w:szCs w:val="28"/>
        </w:rPr>
      </w:pPr>
      <w:r w:rsidRPr="005E6A35">
        <w:rPr>
          <w:rFonts w:ascii="Times New Roman" w:hAnsi="Times New Roman" w:cs="Times New Roman"/>
          <w:b/>
          <w:sz w:val="28"/>
          <w:szCs w:val="28"/>
        </w:rPr>
        <w:lastRenderedPageBreak/>
        <w:t>Рекомендации по знакомству с дорожными знаками и указателями.</w:t>
      </w:r>
    </w:p>
    <w:p w:rsidR="005E6A35" w:rsidRDefault="005E6A35" w:rsidP="00C15420">
      <w:pPr>
        <w:spacing w:after="0" w:line="240" w:lineRule="auto"/>
        <w:ind w:firstLine="567"/>
        <w:rPr>
          <w:rFonts w:ascii="Times New Roman" w:hAnsi="Times New Roman" w:cs="Times New Roman"/>
          <w:sz w:val="28"/>
          <w:szCs w:val="28"/>
        </w:rPr>
      </w:pPr>
      <w:r w:rsidRPr="005E6A35">
        <w:rPr>
          <w:b/>
          <w:noProof/>
        </w:rPr>
        <w:drawing>
          <wp:anchor distT="0" distB="0" distL="114300" distR="114300" simplePos="0" relativeHeight="251677696" behindDoc="1" locked="0" layoutInCell="1" allowOverlap="1" wp14:anchorId="1AB8F37F" wp14:editId="44621126">
            <wp:simplePos x="0" y="0"/>
            <wp:positionH relativeFrom="column">
              <wp:posOffset>3931920</wp:posOffset>
            </wp:positionH>
            <wp:positionV relativeFrom="paragraph">
              <wp:posOffset>149225</wp:posOffset>
            </wp:positionV>
            <wp:extent cx="2458720" cy="1381125"/>
            <wp:effectExtent l="0" t="0" r="0" b="9525"/>
            <wp:wrapTight wrapText="bothSides">
              <wp:wrapPolygon edited="0">
                <wp:start x="0" y="0"/>
                <wp:lineTo x="0" y="21451"/>
                <wp:lineTo x="21421" y="21451"/>
                <wp:lineTo x="21421" y="0"/>
                <wp:lineTo x="0" y="0"/>
              </wp:wrapPolygon>
            </wp:wrapTight>
            <wp:docPr id="69" name="Рисунок 7" descr="D:\докум. АР\Фото, видео, 2016 -\дор. движ. ст. гр\фото по пдд игры\DSC08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ум. АР\Фото, видео, 2016 -\дор. движ. ст. гр\фото по пдд игры\DSC08218.JPG"/>
                    <pic:cNvPicPr>
                      <a:picLocks noChangeAspect="1" noChangeArrowheads="1"/>
                    </pic:cNvPicPr>
                  </pic:nvPicPr>
                  <pic:blipFill>
                    <a:blip r:embed="rId13" cstate="print"/>
                    <a:srcRect/>
                    <a:stretch>
                      <a:fillRect/>
                    </a:stretch>
                  </pic:blipFill>
                  <pic:spPr bwMode="auto">
                    <a:xfrm>
                      <a:off x="0" y="0"/>
                      <a:ext cx="2458720" cy="1381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15420" w:rsidRDefault="00C15420" w:rsidP="00C15420">
      <w:pPr>
        <w:spacing w:after="0" w:line="240" w:lineRule="auto"/>
        <w:ind w:firstLine="567"/>
        <w:rPr>
          <w:rFonts w:ascii="Times New Roman" w:hAnsi="Times New Roman" w:cs="Times New Roman"/>
          <w:sz w:val="28"/>
          <w:szCs w:val="28"/>
        </w:rPr>
      </w:pPr>
      <w:r w:rsidRPr="00C15420">
        <w:rPr>
          <w:rFonts w:ascii="Times New Roman" w:hAnsi="Times New Roman" w:cs="Times New Roman"/>
          <w:sz w:val="28"/>
          <w:szCs w:val="28"/>
        </w:rPr>
        <w:t>Дорожные знаки – ориентиры для человека, помощники в пути. Дошкольникам нужно усвоить значение лишь тех, с которыми они регулярно сталкиваются. Остальных следует касаться лишь для общего развития и понимания, по каким законам функционирует дорога.</w:t>
      </w:r>
    </w:p>
    <w:p w:rsidR="00C15420" w:rsidRPr="00C15420" w:rsidRDefault="00C15420" w:rsidP="00C15420">
      <w:pPr>
        <w:spacing w:after="0" w:line="240" w:lineRule="auto"/>
        <w:ind w:firstLine="567"/>
        <w:rPr>
          <w:rFonts w:ascii="Times New Roman" w:hAnsi="Times New Roman" w:cs="Times New Roman"/>
          <w:sz w:val="28"/>
          <w:szCs w:val="28"/>
        </w:rPr>
      </w:pPr>
      <w:r w:rsidRPr="00C15420">
        <w:rPr>
          <w:rFonts w:ascii="Times New Roman" w:hAnsi="Times New Roman" w:cs="Times New Roman"/>
          <w:sz w:val="28"/>
          <w:szCs w:val="28"/>
        </w:rPr>
        <w:t xml:space="preserve">Работа по обучению «дорожной азбуке» может начинаться с первых лет жизни ребенка. Например, самые маленькие изучают формы (круг, треугольник, квадрат) и цвета – и это уже </w:t>
      </w:r>
      <w:r w:rsidR="00DB189C">
        <w:rPr>
          <w:rFonts w:ascii="Times New Roman" w:hAnsi="Times New Roman" w:cs="Times New Roman"/>
          <w:sz w:val="28"/>
          <w:szCs w:val="28"/>
        </w:rPr>
        <w:t>начало</w:t>
      </w:r>
      <w:r w:rsidRPr="00C15420">
        <w:rPr>
          <w:rFonts w:ascii="Times New Roman" w:hAnsi="Times New Roman" w:cs="Times New Roman"/>
          <w:sz w:val="28"/>
          <w:szCs w:val="28"/>
        </w:rPr>
        <w:t xml:space="preserve"> для восприятия знаков в скором будущем. Позже малышам показывают </w:t>
      </w:r>
      <w:proofErr w:type="gramStart"/>
      <w:r w:rsidRPr="00C15420">
        <w:rPr>
          <w:rFonts w:ascii="Times New Roman" w:hAnsi="Times New Roman" w:cs="Times New Roman"/>
          <w:sz w:val="28"/>
          <w:szCs w:val="28"/>
        </w:rPr>
        <w:t>самые</w:t>
      </w:r>
      <w:proofErr w:type="gramEnd"/>
      <w:r w:rsidRPr="00C15420">
        <w:rPr>
          <w:rFonts w:ascii="Times New Roman" w:hAnsi="Times New Roman" w:cs="Times New Roman"/>
          <w:sz w:val="28"/>
          <w:szCs w:val="28"/>
        </w:rPr>
        <w:t xml:space="preserve"> полезные. Многие воспитанники детских садов в четыре года без труда узнают пешеходный переход, место остановки общественного транспорта и др.</w:t>
      </w:r>
    </w:p>
    <w:p w:rsidR="00C15420" w:rsidRPr="00C15420" w:rsidRDefault="00C15420" w:rsidP="00C15420">
      <w:pPr>
        <w:spacing w:after="0" w:line="240" w:lineRule="auto"/>
        <w:ind w:firstLine="567"/>
        <w:rPr>
          <w:rFonts w:ascii="Times New Roman" w:hAnsi="Times New Roman" w:cs="Times New Roman"/>
          <w:sz w:val="28"/>
          <w:szCs w:val="28"/>
        </w:rPr>
      </w:pPr>
      <w:r w:rsidRPr="00C15420">
        <w:rPr>
          <w:rFonts w:ascii="Times New Roman" w:hAnsi="Times New Roman" w:cs="Times New Roman"/>
          <w:sz w:val="28"/>
          <w:szCs w:val="28"/>
        </w:rPr>
        <w:t>Объяснять значения многих дорожных знаков хорошо уже в старшей группе (5–6 лет). Дети с интересом разглядывают многочисленные «картинки» и готовы вкладывать в них смысл. С этого возраста ребят подводят к пониманию того, что необходимо соблюдать правила. Уже эффективны целевые прогулки, где можно рассмотреть настоящие объекты.</w:t>
      </w:r>
    </w:p>
    <w:p w:rsidR="00F91A56" w:rsidRPr="00F91A56" w:rsidRDefault="00C15420" w:rsidP="00F91A56">
      <w:pPr>
        <w:spacing w:after="0" w:line="240" w:lineRule="auto"/>
        <w:ind w:firstLine="567"/>
        <w:rPr>
          <w:rFonts w:ascii="Times New Roman" w:hAnsi="Times New Roman" w:cs="Times New Roman"/>
          <w:sz w:val="28"/>
          <w:szCs w:val="28"/>
        </w:rPr>
      </w:pPr>
      <w:r w:rsidRPr="00C15420">
        <w:rPr>
          <w:rFonts w:ascii="Times New Roman" w:hAnsi="Times New Roman" w:cs="Times New Roman"/>
          <w:sz w:val="28"/>
          <w:szCs w:val="28"/>
        </w:rPr>
        <w:t xml:space="preserve">Познания </w:t>
      </w:r>
      <w:r w:rsidR="00DB189C">
        <w:rPr>
          <w:rFonts w:ascii="Times New Roman" w:hAnsi="Times New Roman" w:cs="Times New Roman"/>
          <w:sz w:val="28"/>
          <w:szCs w:val="28"/>
        </w:rPr>
        <w:t>детей подготовительной группы</w:t>
      </w:r>
      <w:r w:rsidRPr="00C15420">
        <w:rPr>
          <w:rFonts w:ascii="Times New Roman" w:hAnsi="Times New Roman" w:cs="Times New Roman"/>
          <w:sz w:val="28"/>
          <w:szCs w:val="28"/>
        </w:rPr>
        <w:t xml:space="preserve"> должны постепенно укладываться в цельную картину. Им уже можно объяснить, что знаки ПДД делятся на группы</w:t>
      </w:r>
      <w:r w:rsidR="00F91A56">
        <w:rPr>
          <w:rFonts w:ascii="Times New Roman" w:hAnsi="Times New Roman" w:cs="Times New Roman"/>
          <w:sz w:val="28"/>
          <w:szCs w:val="28"/>
        </w:rPr>
        <w:t>:</w:t>
      </w:r>
      <w:r w:rsidR="00F91A56" w:rsidRPr="00F91A56">
        <w:rPr>
          <w:rFonts w:ascii="Times New Roman" w:hAnsi="Times New Roman" w:cs="Times New Roman"/>
          <w:sz w:val="28"/>
          <w:szCs w:val="28"/>
        </w:rPr>
        <w:t xml:space="preserve"> предупреждающие, запрещающие, у</w:t>
      </w:r>
      <w:r w:rsidR="00F91A56">
        <w:rPr>
          <w:rFonts w:ascii="Times New Roman" w:hAnsi="Times New Roman" w:cs="Times New Roman"/>
          <w:sz w:val="28"/>
          <w:szCs w:val="28"/>
        </w:rPr>
        <w:t xml:space="preserve">казательные, </w:t>
      </w:r>
      <w:r w:rsidR="00F91A56" w:rsidRPr="00F91A56">
        <w:rPr>
          <w:rFonts w:ascii="Times New Roman" w:hAnsi="Times New Roman" w:cs="Times New Roman"/>
          <w:sz w:val="28"/>
          <w:szCs w:val="28"/>
        </w:rPr>
        <w:t>предписывающие. Следует не сразу говорить о значении всех знаков. Вначале покажите запрещающие знаки, которые развешены на улицах, и скажите об их назначении.</w:t>
      </w:r>
    </w:p>
    <w:p w:rsidR="00F91A56" w:rsidRPr="00F91A56" w:rsidRDefault="005E6A35" w:rsidP="00F91A56">
      <w:pPr>
        <w:spacing w:after="0" w:line="240" w:lineRule="auto"/>
        <w:ind w:firstLine="567"/>
        <w:rPr>
          <w:rFonts w:ascii="Times New Roman" w:hAnsi="Times New Roman" w:cs="Times New Roman"/>
          <w:sz w:val="28"/>
          <w:szCs w:val="28"/>
        </w:rPr>
      </w:pPr>
      <w:r w:rsidRPr="004E2D95">
        <w:rPr>
          <w:rFonts w:ascii="Times New Roman" w:hAnsi="Times New Roman" w:cs="Times New Roman"/>
          <w:b/>
          <w:sz w:val="28"/>
          <w:szCs w:val="28"/>
        </w:rPr>
        <w:drawing>
          <wp:anchor distT="0" distB="0" distL="114300" distR="114300" simplePos="0" relativeHeight="251662336" behindDoc="1" locked="0" layoutInCell="1" allowOverlap="1" wp14:anchorId="0138B99F" wp14:editId="7835C1EE">
            <wp:simplePos x="0" y="0"/>
            <wp:positionH relativeFrom="column">
              <wp:posOffset>5045075</wp:posOffset>
            </wp:positionH>
            <wp:positionV relativeFrom="paragraph">
              <wp:posOffset>818515</wp:posOffset>
            </wp:positionV>
            <wp:extent cx="1253490" cy="1256665"/>
            <wp:effectExtent l="0" t="0" r="3810" b="635"/>
            <wp:wrapTight wrapText="bothSides">
              <wp:wrapPolygon edited="0">
                <wp:start x="0" y="0"/>
                <wp:lineTo x="0" y="21283"/>
                <wp:lineTo x="21337" y="21283"/>
                <wp:lineTo x="21337" y="0"/>
                <wp:lineTo x="0" y="0"/>
              </wp:wrapPolygon>
            </wp:wrapTight>
            <wp:docPr id="23" name="Рисунок 23" descr="https://i.ytimg.com/vi/p4k706y9krM/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ytimg.com/vi/p4k706y9krM/maxresdefault.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53404" b="16891"/>
                    <a:stretch/>
                  </pic:blipFill>
                  <pic:spPr bwMode="auto">
                    <a:xfrm>
                      <a:off x="0" y="0"/>
                      <a:ext cx="1253490" cy="1256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1A56">
        <w:rPr>
          <w:rFonts w:ascii="Times New Roman" w:hAnsi="Times New Roman" w:cs="Times New Roman"/>
          <w:sz w:val="28"/>
          <w:szCs w:val="28"/>
        </w:rPr>
        <w:t xml:space="preserve">Запрещающие знаки </w:t>
      </w:r>
      <w:r w:rsidR="00F91A56" w:rsidRPr="00F91A56">
        <w:rPr>
          <w:rFonts w:ascii="Times New Roman" w:hAnsi="Times New Roman" w:cs="Times New Roman"/>
          <w:sz w:val="28"/>
          <w:szCs w:val="28"/>
        </w:rPr>
        <w:t>устанавливаются непосредственно перед теми участками улиц и дорог, на которых введено ограничение движения. Эти знаки имеют круглу</w:t>
      </w:r>
      <w:r w:rsidR="00F91A56">
        <w:rPr>
          <w:rFonts w:ascii="Times New Roman" w:hAnsi="Times New Roman" w:cs="Times New Roman"/>
          <w:sz w:val="28"/>
          <w:szCs w:val="28"/>
        </w:rPr>
        <w:t>ю форму, окрашены в белый цвет</w:t>
      </w:r>
      <w:r w:rsidR="00F91A56" w:rsidRPr="00F91A56">
        <w:rPr>
          <w:rFonts w:ascii="Times New Roman" w:hAnsi="Times New Roman" w:cs="Times New Roman"/>
          <w:sz w:val="28"/>
          <w:szCs w:val="28"/>
        </w:rPr>
        <w:t xml:space="preserve"> с красной каймой по краю.</w:t>
      </w:r>
      <w:r w:rsidR="00F91A56">
        <w:rPr>
          <w:rFonts w:ascii="Times New Roman" w:hAnsi="Times New Roman" w:cs="Times New Roman"/>
          <w:sz w:val="28"/>
          <w:szCs w:val="28"/>
        </w:rPr>
        <w:t xml:space="preserve"> </w:t>
      </w:r>
      <w:r w:rsidR="00F91A56" w:rsidRPr="00F91A56">
        <w:rPr>
          <w:rFonts w:ascii="Times New Roman" w:hAnsi="Times New Roman" w:cs="Times New Roman"/>
          <w:i/>
          <w:iCs/>
          <w:sz w:val="28"/>
          <w:szCs w:val="28"/>
        </w:rPr>
        <w:t>К</w:t>
      </w:r>
      <w:r w:rsidR="00F91A56">
        <w:rPr>
          <w:rFonts w:ascii="Times New Roman" w:hAnsi="Times New Roman" w:cs="Times New Roman"/>
          <w:i/>
          <w:iCs/>
          <w:sz w:val="28"/>
          <w:szCs w:val="28"/>
        </w:rPr>
        <w:t xml:space="preserve"> </w:t>
      </w:r>
      <w:r w:rsidR="00F91A56" w:rsidRPr="00F91A56">
        <w:rPr>
          <w:rFonts w:ascii="Times New Roman" w:hAnsi="Times New Roman" w:cs="Times New Roman"/>
          <w:sz w:val="28"/>
          <w:szCs w:val="28"/>
        </w:rPr>
        <w:t>ним относятся: «Въезд машин запрещён», «Звуковые сигналы запрещены». «Велосипедное движение запрещено», «Пешеходное движение запрещено».</w:t>
      </w:r>
    </w:p>
    <w:p w:rsidR="00AB2397" w:rsidRDefault="00AB2397" w:rsidP="00765413">
      <w:pPr>
        <w:spacing w:after="0" w:line="240" w:lineRule="auto"/>
        <w:ind w:firstLine="567"/>
        <w:rPr>
          <w:rFonts w:ascii="Times New Roman" w:hAnsi="Times New Roman" w:cs="Times New Roman"/>
          <w:b/>
          <w:sz w:val="28"/>
          <w:szCs w:val="28"/>
        </w:rPr>
      </w:pPr>
    </w:p>
    <w:p w:rsidR="00765413" w:rsidRPr="004E2D95" w:rsidRDefault="00765413" w:rsidP="00765413">
      <w:pPr>
        <w:spacing w:after="0" w:line="240" w:lineRule="auto"/>
        <w:ind w:firstLine="567"/>
        <w:rPr>
          <w:rFonts w:ascii="Times New Roman" w:hAnsi="Times New Roman" w:cs="Times New Roman"/>
          <w:b/>
          <w:sz w:val="28"/>
          <w:szCs w:val="28"/>
        </w:rPr>
      </w:pPr>
      <w:r w:rsidRPr="004E2D95">
        <w:rPr>
          <w:rFonts w:ascii="Times New Roman" w:hAnsi="Times New Roman" w:cs="Times New Roman"/>
          <w:b/>
          <w:sz w:val="28"/>
          <w:szCs w:val="28"/>
        </w:rPr>
        <w:t>Знак «Въезд запрещен»</w:t>
      </w:r>
      <w:r w:rsidR="00447E5F" w:rsidRPr="004E2D95">
        <w:rPr>
          <w:rFonts w:ascii="Times New Roman" w:hAnsi="Times New Roman" w:cs="Times New Roman"/>
          <w:b/>
          <w:sz w:val="28"/>
          <w:szCs w:val="28"/>
        </w:rPr>
        <w:t>:</w:t>
      </w:r>
      <w:r w:rsidR="0021005B" w:rsidRPr="004E2D95">
        <w:rPr>
          <w:b/>
        </w:rPr>
        <w:t xml:space="preserve"> </w:t>
      </w:r>
    </w:p>
    <w:p w:rsidR="00765413" w:rsidRDefault="00765413" w:rsidP="00F91A56">
      <w:pPr>
        <w:spacing w:after="0" w:line="240" w:lineRule="auto"/>
        <w:ind w:firstLine="567"/>
        <w:rPr>
          <w:rFonts w:ascii="Times New Roman" w:hAnsi="Times New Roman" w:cs="Times New Roman"/>
          <w:sz w:val="28"/>
          <w:szCs w:val="28"/>
        </w:rPr>
      </w:pPr>
      <w:r w:rsidRPr="00765413">
        <w:rPr>
          <w:rFonts w:ascii="Times New Roman" w:hAnsi="Times New Roman" w:cs="Times New Roman"/>
          <w:sz w:val="28"/>
          <w:szCs w:val="28"/>
        </w:rPr>
        <w:t>Если видишь этот знак,</w:t>
      </w:r>
    </w:p>
    <w:p w:rsidR="00765413" w:rsidRDefault="00765413" w:rsidP="00F91A56">
      <w:pPr>
        <w:spacing w:after="0" w:line="240" w:lineRule="auto"/>
        <w:ind w:firstLine="567"/>
        <w:rPr>
          <w:rFonts w:ascii="Times New Roman" w:hAnsi="Times New Roman" w:cs="Times New Roman"/>
          <w:sz w:val="28"/>
          <w:szCs w:val="28"/>
        </w:rPr>
      </w:pPr>
      <w:r w:rsidRPr="00765413">
        <w:rPr>
          <w:rFonts w:ascii="Times New Roman" w:hAnsi="Times New Roman" w:cs="Times New Roman"/>
          <w:sz w:val="28"/>
          <w:szCs w:val="28"/>
        </w:rPr>
        <w:t>Знай, что он не просто так.</w:t>
      </w:r>
      <w:r w:rsidRPr="00765413">
        <w:rPr>
          <w:noProof/>
          <w:lang w:eastAsia="ru-RU"/>
        </w:rPr>
        <w:t xml:space="preserve"> </w:t>
      </w:r>
    </w:p>
    <w:p w:rsidR="00765413" w:rsidRDefault="00765413" w:rsidP="00F91A56">
      <w:pPr>
        <w:spacing w:after="0" w:line="240" w:lineRule="auto"/>
        <w:ind w:firstLine="567"/>
        <w:rPr>
          <w:rFonts w:ascii="Times New Roman" w:hAnsi="Times New Roman" w:cs="Times New Roman"/>
          <w:sz w:val="28"/>
          <w:szCs w:val="28"/>
        </w:rPr>
      </w:pPr>
      <w:r w:rsidRPr="00765413">
        <w:rPr>
          <w:rFonts w:ascii="Times New Roman" w:hAnsi="Times New Roman" w:cs="Times New Roman"/>
          <w:sz w:val="28"/>
          <w:szCs w:val="28"/>
        </w:rPr>
        <w:t>Чтобы не было проблем,</w:t>
      </w:r>
    </w:p>
    <w:p w:rsidR="00765413" w:rsidRDefault="005E6A35" w:rsidP="00F91A56">
      <w:pPr>
        <w:spacing w:after="0" w:line="240" w:lineRule="auto"/>
        <w:ind w:firstLine="567"/>
        <w:rPr>
          <w:rFonts w:ascii="Times New Roman" w:hAnsi="Times New Roman" w:cs="Times New Roman"/>
          <w:sz w:val="28"/>
          <w:szCs w:val="28"/>
        </w:rPr>
      </w:pPr>
      <w:r w:rsidRPr="004E2D95">
        <w:rPr>
          <w:rFonts w:ascii="Times New Roman" w:hAnsi="Times New Roman" w:cs="Times New Roman"/>
          <w:b/>
          <w:sz w:val="28"/>
          <w:szCs w:val="28"/>
        </w:rPr>
        <w:drawing>
          <wp:anchor distT="0" distB="0" distL="114300" distR="114300" simplePos="0" relativeHeight="251663360" behindDoc="1" locked="0" layoutInCell="1" allowOverlap="1" wp14:anchorId="415DB801" wp14:editId="4368DCFF">
            <wp:simplePos x="0" y="0"/>
            <wp:positionH relativeFrom="column">
              <wp:posOffset>5086350</wp:posOffset>
            </wp:positionH>
            <wp:positionV relativeFrom="paragraph">
              <wp:posOffset>144780</wp:posOffset>
            </wp:positionV>
            <wp:extent cx="1219200" cy="1183005"/>
            <wp:effectExtent l="0" t="0" r="0" b="0"/>
            <wp:wrapTight wrapText="bothSides">
              <wp:wrapPolygon edited="0">
                <wp:start x="0" y="0"/>
                <wp:lineTo x="0" y="21217"/>
                <wp:lineTo x="21263" y="21217"/>
                <wp:lineTo x="21263" y="0"/>
                <wp:lineTo x="0" y="0"/>
              </wp:wrapPolygon>
            </wp:wrapTight>
            <wp:docPr id="24" name="Рисунок 24" descr="https://ds03.infourok.ru/uploads/ex/1123/0003800a-d609b63b/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ds03.infourok.ru/uploads/ex/1123/0003800a-d609b63b/img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5265" t="8674" r="22693" b="23941"/>
                    <a:stretch/>
                  </pic:blipFill>
                  <pic:spPr bwMode="auto">
                    <a:xfrm>
                      <a:off x="0" y="0"/>
                      <a:ext cx="1219200" cy="1183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5413" w:rsidRPr="00765413">
        <w:rPr>
          <w:rFonts w:ascii="Times New Roman" w:hAnsi="Times New Roman" w:cs="Times New Roman"/>
          <w:sz w:val="28"/>
          <w:szCs w:val="28"/>
        </w:rPr>
        <w:t>Уступи дорогу всем!</w:t>
      </w:r>
    </w:p>
    <w:p w:rsidR="00765413" w:rsidRDefault="00765413" w:rsidP="00F91A56">
      <w:pPr>
        <w:spacing w:after="0" w:line="240" w:lineRule="auto"/>
        <w:ind w:firstLine="567"/>
        <w:rPr>
          <w:rFonts w:ascii="Times New Roman" w:hAnsi="Times New Roman" w:cs="Times New Roman"/>
          <w:sz w:val="28"/>
          <w:szCs w:val="28"/>
        </w:rPr>
      </w:pPr>
    </w:p>
    <w:p w:rsidR="00765413" w:rsidRPr="004E2D95" w:rsidRDefault="00765413" w:rsidP="0021005B">
      <w:pPr>
        <w:spacing w:after="0" w:line="240" w:lineRule="auto"/>
        <w:ind w:firstLine="567"/>
        <w:rPr>
          <w:rFonts w:ascii="Times New Roman" w:hAnsi="Times New Roman" w:cs="Times New Roman"/>
          <w:b/>
          <w:bCs/>
          <w:sz w:val="28"/>
          <w:szCs w:val="28"/>
        </w:rPr>
      </w:pPr>
      <w:r w:rsidRPr="004E2D95">
        <w:rPr>
          <w:rFonts w:ascii="Times New Roman" w:hAnsi="Times New Roman" w:cs="Times New Roman"/>
          <w:b/>
          <w:bCs/>
          <w:sz w:val="28"/>
          <w:szCs w:val="28"/>
        </w:rPr>
        <w:t>Знак «Движение на велосипедах запрещено»</w:t>
      </w:r>
      <w:r w:rsidR="00447E5F" w:rsidRPr="004E2D95">
        <w:rPr>
          <w:rFonts w:ascii="Times New Roman" w:hAnsi="Times New Roman" w:cs="Times New Roman"/>
          <w:b/>
          <w:bCs/>
          <w:sz w:val="28"/>
          <w:szCs w:val="28"/>
        </w:rPr>
        <w:t>:</w:t>
      </w:r>
    </w:p>
    <w:p w:rsidR="00765413" w:rsidRDefault="00765413" w:rsidP="0021005B">
      <w:pPr>
        <w:spacing w:after="0" w:line="240" w:lineRule="auto"/>
        <w:ind w:firstLine="567"/>
        <w:rPr>
          <w:rFonts w:ascii="Times New Roman" w:hAnsi="Times New Roman" w:cs="Times New Roman"/>
          <w:sz w:val="28"/>
          <w:szCs w:val="28"/>
        </w:rPr>
      </w:pPr>
      <w:r w:rsidRPr="00765413">
        <w:rPr>
          <w:rFonts w:ascii="Times New Roman" w:hAnsi="Times New Roman" w:cs="Times New Roman"/>
          <w:sz w:val="28"/>
          <w:szCs w:val="28"/>
        </w:rPr>
        <w:t>Строго знак на всех глядит,</w:t>
      </w:r>
    </w:p>
    <w:p w:rsidR="00765413" w:rsidRDefault="00765413" w:rsidP="0021005B">
      <w:pPr>
        <w:spacing w:after="0" w:line="240" w:lineRule="auto"/>
        <w:ind w:firstLine="567"/>
        <w:rPr>
          <w:rFonts w:ascii="Times New Roman" w:hAnsi="Times New Roman" w:cs="Times New Roman"/>
          <w:sz w:val="28"/>
          <w:szCs w:val="28"/>
        </w:rPr>
      </w:pPr>
      <w:r w:rsidRPr="00765413">
        <w:rPr>
          <w:rFonts w:ascii="Times New Roman" w:hAnsi="Times New Roman" w:cs="Times New Roman"/>
          <w:sz w:val="28"/>
          <w:szCs w:val="28"/>
        </w:rPr>
        <w:t xml:space="preserve"> Он нам строго запретит</w:t>
      </w:r>
      <w:r w:rsidR="0021005B" w:rsidRPr="0021005B">
        <w:t xml:space="preserve"> </w:t>
      </w:r>
    </w:p>
    <w:p w:rsidR="00765413" w:rsidRDefault="00765413" w:rsidP="0021005B">
      <w:pPr>
        <w:spacing w:after="0" w:line="240" w:lineRule="auto"/>
        <w:ind w:firstLine="567"/>
        <w:rPr>
          <w:rFonts w:ascii="Times New Roman" w:hAnsi="Times New Roman" w:cs="Times New Roman"/>
          <w:sz w:val="28"/>
          <w:szCs w:val="28"/>
        </w:rPr>
      </w:pPr>
      <w:r w:rsidRPr="00765413">
        <w:rPr>
          <w:rFonts w:ascii="Times New Roman" w:hAnsi="Times New Roman" w:cs="Times New Roman"/>
          <w:sz w:val="28"/>
          <w:szCs w:val="28"/>
        </w:rPr>
        <w:t>Ехать на велосипедах</w:t>
      </w:r>
    </w:p>
    <w:p w:rsidR="00765413" w:rsidRDefault="00765413" w:rsidP="0021005B">
      <w:pPr>
        <w:spacing w:after="0" w:line="240" w:lineRule="auto"/>
        <w:ind w:firstLine="567"/>
        <w:rPr>
          <w:rFonts w:ascii="Times New Roman" w:hAnsi="Times New Roman" w:cs="Times New Roman"/>
          <w:sz w:val="28"/>
          <w:szCs w:val="28"/>
        </w:rPr>
      </w:pPr>
      <w:r w:rsidRPr="00765413">
        <w:rPr>
          <w:rFonts w:ascii="Times New Roman" w:hAnsi="Times New Roman" w:cs="Times New Roman"/>
          <w:sz w:val="28"/>
          <w:szCs w:val="28"/>
        </w:rPr>
        <w:t xml:space="preserve">И их </w:t>
      </w:r>
      <w:proofErr w:type="gramStart"/>
      <w:r w:rsidRPr="00765413">
        <w:rPr>
          <w:rFonts w:ascii="Times New Roman" w:hAnsi="Times New Roman" w:cs="Times New Roman"/>
          <w:sz w:val="28"/>
          <w:szCs w:val="28"/>
        </w:rPr>
        <w:t>родичах</w:t>
      </w:r>
      <w:proofErr w:type="gramEnd"/>
      <w:r w:rsidRPr="00765413">
        <w:rPr>
          <w:rFonts w:ascii="Times New Roman" w:hAnsi="Times New Roman" w:cs="Times New Roman"/>
          <w:sz w:val="28"/>
          <w:szCs w:val="28"/>
        </w:rPr>
        <w:t xml:space="preserve"> – мопедах.</w:t>
      </w:r>
    </w:p>
    <w:p w:rsidR="004E2D95" w:rsidRDefault="004E2D95" w:rsidP="00F91A56">
      <w:pPr>
        <w:spacing w:after="0" w:line="240" w:lineRule="auto"/>
        <w:ind w:firstLine="567"/>
        <w:rPr>
          <w:rFonts w:ascii="Times New Roman" w:hAnsi="Times New Roman" w:cs="Times New Roman"/>
          <w:sz w:val="28"/>
          <w:szCs w:val="28"/>
        </w:rPr>
      </w:pPr>
    </w:p>
    <w:p w:rsidR="00F91A56" w:rsidRPr="00F91A56" w:rsidRDefault="00765413" w:rsidP="00F91A56">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Указательные знаки</w:t>
      </w:r>
      <w:r w:rsidR="00F91A56" w:rsidRPr="00F91A56">
        <w:rPr>
          <w:rFonts w:ascii="Times New Roman" w:hAnsi="Times New Roman" w:cs="Times New Roman"/>
          <w:sz w:val="28"/>
          <w:szCs w:val="28"/>
        </w:rPr>
        <w:t xml:space="preserve"> говорят водителю о том, что недалеко отсюда находится аптека или медицинский пункт, или столовая, или автозаправка, или станция авто обслуживания. Эти знаки нарисованы на прямоугольнике голубого цвета, на котором в белом квадрате изображено то, что находится на дороге. Так если на белом квадрате нарисована автозаправка - следоват</w:t>
      </w:r>
      <w:r>
        <w:rPr>
          <w:rFonts w:ascii="Times New Roman" w:hAnsi="Times New Roman" w:cs="Times New Roman"/>
          <w:sz w:val="28"/>
          <w:szCs w:val="28"/>
        </w:rPr>
        <w:t xml:space="preserve">ельно, она находится </w:t>
      </w:r>
      <w:r>
        <w:rPr>
          <w:rFonts w:ascii="Times New Roman" w:hAnsi="Times New Roman" w:cs="Times New Roman"/>
          <w:sz w:val="28"/>
          <w:szCs w:val="28"/>
        </w:rPr>
        <w:lastRenderedPageBreak/>
        <w:t xml:space="preserve">недалеко. </w:t>
      </w:r>
      <w:r w:rsidR="00F91A56" w:rsidRPr="00F91A56">
        <w:rPr>
          <w:rFonts w:ascii="Times New Roman" w:hAnsi="Times New Roman" w:cs="Times New Roman"/>
          <w:sz w:val="28"/>
          <w:szCs w:val="28"/>
        </w:rPr>
        <w:t>Если нарисован красный крест — это пункт медицинской помощи, если вилка с</w:t>
      </w:r>
      <w:r>
        <w:rPr>
          <w:rFonts w:ascii="Times New Roman" w:hAnsi="Times New Roman" w:cs="Times New Roman"/>
          <w:i/>
          <w:iCs/>
          <w:sz w:val="28"/>
          <w:szCs w:val="28"/>
        </w:rPr>
        <w:t xml:space="preserve"> </w:t>
      </w:r>
      <w:r w:rsidR="00F91A56" w:rsidRPr="00F91A56">
        <w:rPr>
          <w:rFonts w:ascii="Times New Roman" w:hAnsi="Times New Roman" w:cs="Times New Roman"/>
          <w:sz w:val="28"/>
          <w:szCs w:val="28"/>
        </w:rPr>
        <w:t>ложкой - пункт питания.</w:t>
      </w:r>
    </w:p>
    <w:p w:rsidR="00AB2397" w:rsidRDefault="00AB2397" w:rsidP="0021005B">
      <w:pPr>
        <w:spacing w:after="0" w:line="240" w:lineRule="auto"/>
        <w:ind w:firstLine="567"/>
        <w:rPr>
          <w:rFonts w:ascii="Times New Roman" w:hAnsi="Times New Roman" w:cs="Times New Roman"/>
          <w:b/>
          <w:bCs/>
          <w:sz w:val="28"/>
          <w:szCs w:val="28"/>
        </w:rPr>
      </w:pPr>
    </w:p>
    <w:p w:rsidR="0021005B" w:rsidRPr="004E2D95" w:rsidRDefault="006B7AEA" w:rsidP="0021005B">
      <w:pPr>
        <w:spacing w:after="0" w:line="240" w:lineRule="auto"/>
        <w:ind w:firstLine="567"/>
        <w:rPr>
          <w:rFonts w:ascii="Times New Roman" w:hAnsi="Times New Roman" w:cs="Times New Roman"/>
          <w:b/>
          <w:bCs/>
          <w:sz w:val="28"/>
          <w:szCs w:val="28"/>
        </w:rPr>
      </w:pPr>
      <w:r w:rsidRPr="004E2D95">
        <w:rPr>
          <w:rFonts w:ascii="Times New Roman" w:hAnsi="Times New Roman" w:cs="Times New Roman"/>
          <w:sz w:val="28"/>
          <w:szCs w:val="28"/>
        </w:rPr>
        <w:drawing>
          <wp:anchor distT="0" distB="0" distL="114300" distR="114300" simplePos="0" relativeHeight="251664384" behindDoc="1" locked="0" layoutInCell="1" allowOverlap="1" wp14:anchorId="28F30C4A" wp14:editId="0F2B2AB5">
            <wp:simplePos x="0" y="0"/>
            <wp:positionH relativeFrom="column">
              <wp:posOffset>255905</wp:posOffset>
            </wp:positionH>
            <wp:positionV relativeFrom="paragraph">
              <wp:posOffset>44450</wp:posOffset>
            </wp:positionV>
            <wp:extent cx="1136650" cy="1685925"/>
            <wp:effectExtent l="0" t="0" r="6350" b="9525"/>
            <wp:wrapTight wrapText="bothSides">
              <wp:wrapPolygon edited="0">
                <wp:start x="0" y="0"/>
                <wp:lineTo x="0" y="21478"/>
                <wp:lineTo x="21359" y="21478"/>
                <wp:lineTo x="21359" y="0"/>
                <wp:lineTo x="0" y="0"/>
              </wp:wrapPolygon>
            </wp:wrapTight>
            <wp:docPr id="25" name="Рисунок 25" descr="https://zakon-auto.ru/i/articles/znaki/dorozhnyi-znak-bolnit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zakon-auto.ru/i/articles/znaki/dorozhnyi-znak-bolnitca-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479" t="1571" r="52345" b="1301"/>
                    <a:stretch/>
                  </pic:blipFill>
                  <pic:spPr bwMode="auto">
                    <a:xfrm>
                      <a:off x="0" y="0"/>
                      <a:ext cx="1136650" cy="168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005B" w:rsidRPr="004E2D95">
        <w:rPr>
          <w:rFonts w:ascii="Times New Roman" w:hAnsi="Times New Roman" w:cs="Times New Roman"/>
          <w:b/>
          <w:bCs/>
          <w:sz w:val="28"/>
          <w:szCs w:val="28"/>
        </w:rPr>
        <w:t>Знак «Пункт первой медицинской помощи»:</w:t>
      </w:r>
    </w:p>
    <w:p w:rsidR="0021005B" w:rsidRDefault="0021005B" w:rsidP="0021005B">
      <w:pPr>
        <w:spacing w:after="0" w:line="240" w:lineRule="auto"/>
        <w:ind w:firstLine="567"/>
        <w:rPr>
          <w:rFonts w:ascii="Times New Roman" w:hAnsi="Times New Roman" w:cs="Times New Roman"/>
          <w:sz w:val="28"/>
          <w:szCs w:val="28"/>
        </w:rPr>
      </w:pPr>
      <w:r w:rsidRPr="0021005B">
        <w:rPr>
          <w:rFonts w:ascii="Times New Roman" w:hAnsi="Times New Roman" w:cs="Times New Roman"/>
          <w:sz w:val="28"/>
          <w:szCs w:val="28"/>
        </w:rPr>
        <w:t>Если кто сломает ногу,</w:t>
      </w:r>
      <w:r w:rsidR="004E2D95" w:rsidRPr="004E2D95">
        <w:t xml:space="preserve"> </w:t>
      </w:r>
    </w:p>
    <w:p w:rsidR="0021005B" w:rsidRDefault="0021005B" w:rsidP="0021005B">
      <w:pPr>
        <w:spacing w:after="0" w:line="240" w:lineRule="auto"/>
        <w:ind w:firstLine="567"/>
        <w:rPr>
          <w:rFonts w:ascii="Times New Roman" w:hAnsi="Times New Roman" w:cs="Times New Roman"/>
          <w:sz w:val="28"/>
          <w:szCs w:val="28"/>
        </w:rPr>
      </w:pPr>
      <w:r w:rsidRPr="0021005B">
        <w:rPr>
          <w:rFonts w:ascii="Times New Roman" w:hAnsi="Times New Roman" w:cs="Times New Roman"/>
          <w:sz w:val="28"/>
          <w:szCs w:val="28"/>
        </w:rPr>
        <w:t>Здесь врачи всегда помогут.</w:t>
      </w:r>
    </w:p>
    <w:p w:rsidR="0021005B" w:rsidRDefault="0021005B" w:rsidP="0021005B">
      <w:pPr>
        <w:spacing w:after="0" w:line="240" w:lineRule="auto"/>
        <w:ind w:firstLine="567"/>
        <w:rPr>
          <w:rFonts w:ascii="Times New Roman" w:hAnsi="Times New Roman" w:cs="Times New Roman"/>
          <w:sz w:val="28"/>
          <w:szCs w:val="28"/>
        </w:rPr>
      </w:pPr>
      <w:r w:rsidRPr="0021005B">
        <w:rPr>
          <w:rFonts w:ascii="Times New Roman" w:hAnsi="Times New Roman" w:cs="Times New Roman"/>
          <w:sz w:val="28"/>
          <w:szCs w:val="28"/>
        </w:rPr>
        <w:t>Помощь первую окажут,</w:t>
      </w:r>
    </w:p>
    <w:p w:rsidR="0021005B" w:rsidRPr="0021005B" w:rsidRDefault="0021005B" w:rsidP="0021005B">
      <w:pPr>
        <w:spacing w:after="0" w:line="240" w:lineRule="auto"/>
        <w:ind w:firstLine="567"/>
        <w:rPr>
          <w:rFonts w:ascii="Times New Roman" w:hAnsi="Times New Roman" w:cs="Times New Roman"/>
          <w:sz w:val="28"/>
          <w:szCs w:val="28"/>
        </w:rPr>
      </w:pPr>
      <w:r w:rsidRPr="0021005B">
        <w:rPr>
          <w:rFonts w:ascii="Times New Roman" w:hAnsi="Times New Roman" w:cs="Times New Roman"/>
          <w:sz w:val="28"/>
          <w:szCs w:val="28"/>
        </w:rPr>
        <w:t>Где лечиться дальше, скажут.</w:t>
      </w:r>
    </w:p>
    <w:p w:rsidR="004E2D95" w:rsidRDefault="006B7AEA" w:rsidP="0021005B">
      <w:pPr>
        <w:spacing w:after="0" w:line="240" w:lineRule="auto"/>
        <w:ind w:firstLine="567"/>
        <w:rPr>
          <w:rFonts w:ascii="Times New Roman" w:hAnsi="Times New Roman" w:cs="Times New Roman"/>
          <w:bCs/>
          <w:sz w:val="28"/>
          <w:szCs w:val="28"/>
        </w:rPr>
      </w:pPr>
      <w:r>
        <w:rPr>
          <w:noProof/>
          <w:lang w:eastAsia="ru-RU"/>
        </w:rPr>
        <w:drawing>
          <wp:anchor distT="0" distB="0" distL="114300" distR="114300" simplePos="0" relativeHeight="251665408" behindDoc="1" locked="0" layoutInCell="1" allowOverlap="1" wp14:anchorId="06122199" wp14:editId="009F94C5">
            <wp:simplePos x="0" y="0"/>
            <wp:positionH relativeFrom="column">
              <wp:posOffset>4933950</wp:posOffset>
            </wp:positionH>
            <wp:positionV relativeFrom="paragraph">
              <wp:posOffset>12065</wp:posOffset>
            </wp:positionV>
            <wp:extent cx="1220470" cy="1638300"/>
            <wp:effectExtent l="0" t="0" r="0" b="0"/>
            <wp:wrapTight wrapText="bothSides">
              <wp:wrapPolygon edited="0">
                <wp:start x="0" y="0"/>
                <wp:lineTo x="0" y="21349"/>
                <wp:lineTo x="21240" y="21349"/>
                <wp:lineTo x="21240" y="0"/>
                <wp:lineTo x="0" y="0"/>
              </wp:wrapPolygon>
            </wp:wrapTight>
            <wp:docPr id="26" name="Рисунок 26" descr="https://ds04.infourok.ru/uploads/ex/06ec/00048743-7c06442a/6/img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6ec/00048743-7c06442a/6/img4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021" t="1212" r="23147" b="7801"/>
                    <a:stretch/>
                  </pic:blipFill>
                  <pic:spPr bwMode="auto">
                    <a:xfrm>
                      <a:off x="0" y="0"/>
                      <a:ext cx="1220470" cy="163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005B" w:rsidRPr="008B2F73" w:rsidRDefault="0021005B" w:rsidP="0021005B">
      <w:pPr>
        <w:spacing w:after="0" w:line="240" w:lineRule="auto"/>
        <w:ind w:firstLine="567"/>
        <w:rPr>
          <w:rFonts w:ascii="Times New Roman" w:hAnsi="Times New Roman" w:cs="Times New Roman"/>
          <w:b/>
          <w:bCs/>
          <w:sz w:val="28"/>
          <w:szCs w:val="28"/>
        </w:rPr>
      </w:pPr>
      <w:r w:rsidRPr="008B2F73">
        <w:rPr>
          <w:rFonts w:ascii="Times New Roman" w:hAnsi="Times New Roman" w:cs="Times New Roman"/>
          <w:b/>
          <w:bCs/>
          <w:sz w:val="28"/>
          <w:szCs w:val="28"/>
        </w:rPr>
        <w:t>Знак «Пункт питания»:</w:t>
      </w:r>
    </w:p>
    <w:p w:rsidR="0021005B" w:rsidRDefault="0021005B" w:rsidP="0021005B">
      <w:pPr>
        <w:spacing w:after="0" w:line="240" w:lineRule="auto"/>
        <w:ind w:firstLine="567"/>
        <w:rPr>
          <w:rFonts w:ascii="Times New Roman" w:hAnsi="Times New Roman" w:cs="Times New Roman"/>
          <w:sz w:val="28"/>
          <w:szCs w:val="28"/>
        </w:rPr>
      </w:pPr>
      <w:r w:rsidRPr="0021005B">
        <w:rPr>
          <w:rFonts w:ascii="Times New Roman" w:hAnsi="Times New Roman" w:cs="Times New Roman"/>
          <w:sz w:val="28"/>
          <w:szCs w:val="28"/>
        </w:rPr>
        <w:t>Коли вам нужна еда,</w:t>
      </w:r>
      <w:r w:rsidR="004E2D95" w:rsidRPr="004E2D95">
        <w:rPr>
          <w:noProof/>
          <w:lang w:eastAsia="ru-RU"/>
        </w:rPr>
        <w:t xml:space="preserve"> </w:t>
      </w:r>
    </w:p>
    <w:p w:rsidR="0021005B" w:rsidRDefault="0021005B" w:rsidP="0021005B">
      <w:pPr>
        <w:spacing w:after="0" w:line="240" w:lineRule="auto"/>
        <w:ind w:firstLine="567"/>
        <w:rPr>
          <w:rFonts w:ascii="Times New Roman" w:hAnsi="Times New Roman" w:cs="Times New Roman"/>
          <w:sz w:val="28"/>
          <w:szCs w:val="28"/>
        </w:rPr>
      </w:pPr>
      <w:r w:rsidRPr="0021005B">
        <w:rPr>
          <w:rFonts w:ascii="Times New Roman" w:hAnsi="Times New Roman" w:cs="Times New Roman"/>
          <w:sz w:val="28"/>
          <w:szCs w:val="28"/>
        </w:rPr>
        <w:t>То пожалуйте сюда.</w:t>
      </w:r>
    </w:p>
    <w:p w:rsidR="0021005B" w:rsidRDefault="006B7AEA" w:rsidP="0021005B">
      <w:pPr>
        <w:spacing w:after="0" w:line="240" w:lineRule="auto"/>
        <w:ind w:firstLine="567"/>
        <w:rPr>
          <w:rFonts w:ascii="Times New Roman" w:hAnsi="Times New Roman" w:cs="Times New Roman"/>
          <w:sz w:val="28"/>
          <w:szCs w:val="28"/>
        </w:rPr>
      </w:pPr>
      <w:r>
        <w:rPr>
          <w:noProof/>
          <w:lang w:eastAsia="ru-RU"/>
        </w:rPr>
        <w:drawing>
          <wp:anchor distT="0" distB="0" distL="114300" distR="114300" simplePos="0" relativeHeight="251666432" behindDoc="1" locked="0" layoutInCell="1" allowOverlap="1" wp14:anchorId="051B0729" wp14:editId="78EE6F35">
            <wp:simplePos x="0" y="0"/>
            <wp:positionH relativeFrom="column">
              <wp:posOffset>260985</wp:posOffset>
            </wp:positionH>
            <wp:positionV relativeFrom="paragraph">
              <wp:posOffset>137160</wp:posOffset>
            </wp:positionV>
            <wp:extent cx="1139825" cy="1552575"/>
            <wp:effectExtent l="0" t="0" r="3175" b="9525"/>
            <wp:wrapTight wrapText="bothSides">
              <wp:wrapPolygon edited="0">
                <wp:start x="0" y="0"/>
                <wp:lineTo x="0" y="21467"/>
                <wp:lineTo x="21299" y="21467"/>
                <wp:lineTo x="21299" y="0"/>
                <wp:lineTo x="0" y="0"/>
              </wp:wrapPolygon>
            </wp:wrapTight>
            <wp:docPr id="27" name="Рисунок 27" descr="https://ds04.infourok.ru/uploads/ex/0cf9/0013e318-6617ba79/1/img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cf9/0013e318-6617ba79/1/img3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4024" t="5244" r="9985" b="11245"/>
                    <a:stretch/>
                  </pic:blipFill>
                  <pic:spPr bwMode="auto">
                    <a:xfrm>
                      <a:off x="0" y="0"/>
                      <a:ext cx="1139825" cy="155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005B" w:rsidRPr="0021005B">
        <w:rPr>
          <w:rFonts w:ascii="Times New Roman" w:hAnsi="Times New Roman" w:cs="Times New Roman"/>
          <w:sz w:val="28"/>
          <w:szCs w:val="28"/>
        </w:rPr>
        <w:t>Эй, шофер, внимание!</w:t>
      </w:r>
    </w:p>
    <w:p w:rsidR="0021005B" w:rsidRPr="0021005B" w:rsidRDefault="0021005B" w:rsidP="0021005B">
      <w:pPr>
        <w:spacing w:after="0" w:line="240" w:lineRule="auto"/>
        <w:ind w:firstLine="567"/>
        <w:rPr>
          <w:rFonts w:ascii="Times New Roman" w:hAnsi="Times New Roman" w:cs="Times New Roman"/>
          <w:sz w:val="28"/>
          <w:szCs w:val="28"/>
        </w:rPr>
      </w:pPr>
      <w:r w:rsidRPr="0021005B">
        <w:rPr>
          <w:rFonts w:ascii="Times New Roman" w:hAnsi="Times New Roman" w:cs="Times New Roman"/>
          <w:sz w:val="28"/>
          <w:szCs w:val="28"/>
        </w:rPr>
        <w:t>Скоро пункт питания!</w:t>
      </w:r>
    </w:p>
    <w:p w:rsidR="0021005B" w:rsidRDefault="0021005B" w:rsidP="0021005B">
      <w:pPr>
        <w:spacing w:after="0" w:line="240" w:lineRule="auto"/>
        <w:ind w:firstLine="567"/>
        <w:rPr>
          <w:rFonts w:ascii="Times New Roman" w:hAnsi="Times New Roman" w:cs="Times New Roman"/>
          <w:bCs/>
          <w:sz w:val="28"/>
          <w:szCs w:val="28"/>
        </w:rPr>
      </w:pPr>
    </w:p>
    <w:p w:rsidR="0021005B" w:rsidRPr="008B2F73" w:rsidRDefault="0021005B" w:rsidP="0021005B">
      <w:pPr>
        <w:spacing w:after="0" w:line="240" w:lineRule="auto"/>
        <w:ind w:firstLine="567"/>
        <w:rPr>
          <w:rFonts w:ascii="Times New Roman" w:hAnsi="Times New Roman" w:cs="Times New Roman"/>
          <w:b/>
          <w:bCs/>
          <w:sz w:val="28"/>
          <w:szCs w:val="28"/>
        </w:rPr>
      </w:pPr>
      <w:r w:rsidRPr="008B2F73">
        <w:rPr>
          <w:rFonts w:ascii="Times New Roman" w:hAnsi="Times New Roman" w:cs="Times New Roman"/>
          <w:b/>
          <w:bCs/>
          <w:sz w:val="28"/>
          <w:szCs w:val="28"/>
        </w:rPr>
        <w:t>Знак «Место остановки автобуса и (или) троллейбуса»:</w:t>
      </w:r>
    </w:p>
    <w:p w:rsidR="0021005B" w:rsidRDefault="003E0D46" w:rsidP="0021005B">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В этом месте пешеход</w:t>
      </w:r>
    </w:p>
    <w:p w:rsidR="0021005B" w:rsidRDefault="003E0D46" w:rsidP="0021005B">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Терпеливо транспорт ждёт.</w:t>
      </w:r>
    </w:p>
    <w:p w:rsidR="0021005B" w:rsidRDefault="003E0D46" w:rsidP="0021005B">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Он пешком устал шагать,</w:t>
      </w:r>
    </w:p>
    <w:p w:rsidR="0021005B" w:rsidRPr="0021005B" w:rsidRDefault="003E0D46" w:rsidP="0021005B">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Хочет пассажиром стать.</w:t>
      </w:r>
    </w:p>
    <w:p w:rsidR="0021005B" w:rsidRDefault="0021005B" w:rsidP="00F91A56">
      <w:pPr>
        <w:spacing w:after="0" w:line="240" w:lineRule="auto"/>
        <w:ind w:firstLine="567"/>
        <w:rPr>
          <w:rFonts w:ascii="Times New Roman" w:hAnsi="Times New Roman" w:cs="Times New Roman"/>
          <w:sz w:val="28"/>
          <w:szCs w:val="28"/>
        </w:rPr>
      </w:pPr>
    </w:p>
    <w:p w:rsidR="00F91A56" w:rsidRPr="00F91A56" w:rsidRDefault="00765413" w:rsidP="00F91A56">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Предупредительные знаки </w:t>
      </w:r>
      <w:r w:rsidR="00F91A56" w:rsidRPr="00F91A56">
        <w:rPr>
          <w:rFonts w:ascii="Times New Roman" w:hAnsi="Times New Roman" w:cs="Times New Roman"/>
          <w:sz w:val="28"/>
          <w:szCs w:val="28"/>
        </w:rPr>
        <w:t>имеют треугольную форму белого цвета с красной окантовкой. Если на таком знаке нарисованы дети - следовательно, неподалёку находятся школа или детским сад и поэтому водитель обязан быть особенно внимательным. Если на треугольнике нарисованы три цветных кружочка — это говорит о том, что данный участок регулируется светофором</w:t>
      </w:r>
      <w:proofErr w:type="gramStart"/>
      <w:r w:rsidR="00F91A56" w:rsidRPr="00F91A56">
        <w:rPr>
          <w:rFonts w:ascii="Times New Roman" w:hAnsi="Times New Roman" w:cs="Times New Roman"/>
          <w:sz w:val="28"/>
          <w:szCs w:val="28"/>
        </w:rPr>
        <w:t xml:space="preserve">.. </w:t>
      </w:r>
      <w:proofErr w:type="gramEnd"/>
      <w:r w:rsidR="00F91A56" w:rsidRPr="00F91A56">
        <w:rPr>
          <w:rFonts w:ascii="Times New Roman" w:hAnsi="Times New Roman" w:cs="Times New Roman"/>
          <w:sz w:val="28"/>
          <w:szCs w:val="28"/>
        </w:rPr>
        <w:t xml:space="preserve">Если же нарисован человек, шагающий по дорожке - следовательно, здесь пешеходный переход. Но бывает, что на таком треугольнике стоит знак восклицания </w:t>
      </w:r>
      <w:r>
        <w:rPr>
          <w:rFonts w:ascii="Times New Roman" w:hAnsi="Times New Roman" w:cs="Times New Roman"/>
          <w:sz w:val="28"/>
          <w:szCs w:val="28"/>
        </w:rPr>
        <w:t>-</w:t>
      </w:r>
      <w:r w:rsidR="00F91A56" w:rsidRPr="00F91A56">
        <w:rPr>
          <w:rFonts w:ascii="Times New Roman" w:hAnsi="Times New Roman" w:cs="Times New Roman"/>
          <w:sz w:val="28"/>
          <w:szCs w:val="28"/>
        </w:rPr>
        <w:t xml:space="preserve"> это значит, здесь имеются особые опасности, нужно быть предельно внимательным.</w:t>
      </w:r>
    </w:p>
    <w:p w:rsidR="00AB2397" w:rsidRDefault="00AB2397" w:rsidP="00447E5F">
      <w:pPr>
        <w:spacing w:after="0" w:line="240" w:lineRule="auto"/>
        <w:ind w:firstLine="567"/>
        <w:rPr>
          <w:rFonts w:ascii="Times New Roman" w:hAnsi="Times New Roman" w:cs="Times New Roman"/>
          <w:b/>
          <w:bCs/>
          <w:sz w:val="28"/>
          <w:szCs w:val="28"/>
        </w:rPr>
      </w:pPr>
    </w:p>
    <w:p w:rsidR="00447E5F" w:rsidRPr="008B2F73" w:rsidRDefault="006B7AEA" w:rsidP="00447E5F">
      <w:pPr>
        <w:spacing w:after="0" w:line="240" w:lineRule="auto"/>
        <w:ind w:firstLine="567"/>
        <w:rPr>
          <w:rFonts w:ascii="Times New Roman" w:hAnsi="Times New Roman" w:cs="Times New Roman"/>
          <w:b/>
          <w:bCs/>
          <w:sz w:val="28"/>
          <w:szCs w:val="28"/>
        </w:rPr>
      </w:pPr>
      <w:r>
        <w:rPr>
          <w:noProof/>
          <w:lang w:eastAsia="ru-RU"/>
        </w:rPr>
        <w:drawing>
          <wp:anchor distT="0" distB="0" distL="114300" distR="114300" simplePos="0" relativeHeight="251668480" behindDoc="1" locked="0" layoutInCell="1" allowOverlap="1" wp14:anchorId="6E2D3C3F" wp14:editId="586D1E5E">
            <wp:simplePos x="0" y="0"/>
            <wp:positionH relativeFrom="column">
              <wp:posOffset>4994910</wp:posOffset>
            </wp:positionH>
            <wp:positionV relativeFrom="paragraph">
              <wp:posOffset>-5080</wp:posOffset>
            </wp:positionV>
            <wp:extent cx="1333500" cy="1192530"/>
            <wp:effectExtent l="0" t="0" r="0" b="7620"/>
            <wp:wrapSquare wrapText="bothSides"/>
            <wp:docPr id="29" name="Рисунок 29" descr="https://vospitanie.guru/wp-content/uploads/2019/07/Zn.4-De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vospitanie.guru/wp-content/uploads/2019/07/Zn.4-Deti.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3500" cy="1192530"/>
                    </a:xfrm>
                    <a:prstGeom prst="rect">
                      <a:avLst/>
                    </a:prstGeom>
                    <a:noFill/>
                    <a:ln>
                      <a:noFill/>
                    </a:ln>
                  </pic:spPr>
                </pic:pic>
              </a:graphicData>
            </a:graphic>
            <wp14:sizeRelH relativeFrom="page">
              <wp14:pctWidth>0</wp14:pctWidth>
            </wp14:sizeRelH>
            <wp14:sizeRelV relativeFrom="page">
              <wp14:pctHeight>0</wp14:pctHeight>
            </wp14:sizeRelV>
          </wp:anchor>
        </w:drawing>
      </w:r>
      <w:r w:rsidR="00447E5F" w:rsidRPr="008B2F73">
        <w:rPr>
          <w:rFonts w:ascii="Times New Roman" w:hAnsi="Times New Roman" w:cs="Times New Roman"/>
          <w:b/>
          <w:bCs/>
          <w:sz w:val="28"/>
          <w:szCs w:val="28"/>
        </w:rPr>
        <w:t>Знак «Дети»:</w:t>
      </w:r>
      <w:r w:rsidR="003E0D46" w:rsidRPr="008B2F73">
        <w:rPr>
          <w:b/>
        </w:rPr>
        <w:t xml:space="preserve"> </w:t>
      </w:r>
    </w:p>
    <w:p w:rsidR="00447E5F" w:rsidRDefault="00447E5F" w:rsidP="00F91A56">
      <w:pPr>
        <w:spacing w:after="0" w:line="240" w:lineRule="auto"/>
        <w:ind w:firstLine="567"/>
        <w:rPr>
          <w:rFonts w:ascii="Times New Roman" w:hAnsi="Times New Roman" w:cs="Times New Roman"/>
          <w:sz w:val="28"/>
          <w:szCs w:val="28"/>
        </w:rPr>
      </w:pPr>
      <w:r w:rsidRPr="00447E5F">
        <w:rPr>
          <w:rFonts w:ascii="Times New Roman" w:hAnsi="Times New Roman" w:cs="Times New Roman"/>
          <w:sz w:val="28"/>
          <w:szCs w:val="28"/>
        </w:rPr>
        <w:t>Это очень важный знак,</w:t>
      </w:r>
      <w:r w:rsidR="003E0D46" w:rsidRPr="003E0D46">
        <w:rPr>
          <w:noProof/>
          <w:lang w:eastAsia="ru-RU"/>
        </w:rPr>
        <w:t xml:space="preserve"> </w:t>
      </w:r>
    </w:p>
    <w:p w:rsidR="00447E5F" w:rsidRDefault="00447E5F" w:rsidP="00F91A56">
      <w:pPr>
        <w:spacing w:after="0" w:line="240" w:lineRule="auto"/>
        <w:ind w:firstLine="567"/>
        <w:rPr>
          <w:rFonts w:ascii="Times New Roman" w:hAnsi="Times New Roman" w:cs="Times New Roman"/>
          <w:sz w:val="28"/>
          <w:szCs w:val="28"/>
        </w:rPr>
      </w:pPr>
      <w:r w:rsidRPr="00447E5F">
        <w:rPr>
          <w:rFonts w:ascii="Times New Roman" w:hAnsi="Times New Roman" w:cs="Times New Roman"/>
          <w:sz w:val="28"/>
          <w:szCs w:val="28"/>
        </w:rPr>
        <w:t>Он висит не просто так.</w:t>
      </w:r>
    </w:p>
    <w:p w:rsidR="00447E5F" w:rsidRDefault="00447E5F" w:rsidP="00F91A56">
      <w:pPr>
        <w:spacing w:after="0" w:line="240" w:lineRule="auto"/>
        <w:ind w:firstLine="567"/>
        <w:rPr>
          <w:rFonts w:ascii="Times New Roman" w:hAnsi="Times New Roman" w:cs="Times New Roman"/>
          <w:sz w:val="28"/>
          <w:szCs w:val="28"/>
        </w:rPr>
      </w:pPr>
      <w:r w:rsidRPr="00447E5F">
        <w:rPr>
          <w:rFonts w:ascii="Times New Roman" w:hAnsi="Times New Roman" w:cs="Times New Roman"/>
          <w:sz w:val="28"/>
          <w:szCs w:val="28"/>
        </w:rPr>
        <w:t>Будь внимательней, шофер!</w:t>
      </w:r>
    </w:p>
    <w:p w:rsidR="00447E5F" w:rsidRDefault="00447E5F" w:rsidP="00F91A56">
      <w:pPr>
        <w:spacing w:after="0" w:line="240" w:lineRule="auto"/>
        <w:ind w:firstLine="567"/>
        <w:rPr>
          <w:rFonts w:ascii="Times New Roman" w:hAnsi="Times New Roman" w:cs="Times New Roman"/>
          <w:sz w:val="28"/>
          <w:szCs w:val="28"/>
        </w:rPr>
      </w:pPr>
      <w:r w:rsidRPr="00447E5F">
        <w:rPr>
          <w:rFonts w:ascii="Times New Roman" w:hAnsi="Times New Roman" w:cs="Times New Roman"/>
          <w:sz w:val="28"/>
          <w:szCs w:val="28"/>
        </w:rPr>
        <w:t>Рядом садик, школьный двор.</w:t>
      </w:r>
    </w:p>
    <w:p w:rsidR="008B2F73" w:rsidRDefault="008B2F73" w:rsidP="00447E5F">
      <w:pPr>
        <w:spacing w:after="0" w:line="240" w:lineRule="auto"/>
        <w:ind w:firstLine="567"/>
        <w:rPr>
          <w:rFonts w:ascii="Times New Roman" w:hAnsi="Times New Roman" w:cs="Times New Roman"/>
          <w:bCs/>
          <w:sz w:val="28"/>
          <w:szCs w:val="28"/>
        </w:rPr>
      </w:pPr>
    </w:p>
    <w:p w:rsidR="008B2F73" w:rsidRPr="008B2F73" w:rsidRDefault="006B7AEA" w:rsidP="008B2F73">
      <w:pPr>
        <w:spacing w:after="0" w:line="240" w:lineRule="auto"/>
        <w:ind w:firstLine="567"/>
        <w:rPr>
          <w:rFonts w:ascii="Times New Roman" w:hAnsi="Times New Roman" w:cs="Times New Roman"/>
          <w:b/>
          <w:bCs/>
          <w:sz w:val="28"/>
          <w:szCs w:val="28"/>
        </w:rPr>
      </w:pPr>
      <w:r>
        <w:rPr>
          <w:noProof/>
          <w:lang w:eastAsia="ru-RU"/>
        </w:rPr>
        <w:drawing>
          <wp:anchor distT="0" distB="0" distL="114300" distR="114300" simplePos="0" relativeHeight="251670528" behindDoc="1" locked="0" layoutInCell="1" allowOverlap="1" wp14:anchorId="6D32E220" wp14:editId="5419C7A1">
            <wp:simplePos x="0" y="0"/>
            <wp:positionH relativeFrom="column">
              <wp:posOffset>5088890</wp:posOffset>
            </wp:positionH>
            <wp:positionV relativeFrom="paragraph">
              <wp:posOffset>22860</wp:posOffset>
            </wp:positionV>
            <wp:extent cx="1238885" cy="1170305"/>
            <wp:effectExtent l="0" t="0" r="0" b="0"/>
            <wp:wrapTight wrapText="bothSides">
              <wp:wrapPolygon edited="0">
                <wp:start x="0" y="0"/>
                <wp:lineTo x="0" y="21096"/>
                <wp:lineTo x="21257" y="21096"/>
                <wp:lineTo x="21257" y="0"/>
                <wp:lineTo x="0" y="0"/>
              </wp:wrapPolygon>
            </wp:wrapTight>
            <wp:docPr id="31" name="Рисунок 31" descr="https://vospitanie.guru/wp-content/uploads/2019/07/Zn.2-Peshehodnyj-pereh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vospitanie.guru/wp-content/uploads/2019/07/Zn.2-Peshehodnyj-perehod.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964" r="18608"/>
                    <a:stretch/>
                  </pic:blipFill>
                  <pic:spPr bwMode="auto">
                    <a:xfrm>
                      <a:off x="0" y="0"/>
                      <a:ext cx="1238885" cy="1170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2F73" w:rsidRPr="008B2F73">
        <w:rPr>
          <w:rFonts w:ascii="Times New Roman" w:hAnsi="Times New Roman" w:cs="Times New Roman"/>
          <w:b/>
          <w:bCs/>
          <w:sz w:val="28"/>
          <w:szCs w:val="28"/>
        </w:rPr>
        <w:t xml:space="preserve">Знак «Пешеходный переход»: </w:t>
      </w:r>
    </w:p>
    <w:p w:rsidR="003E0D46" w:rsidRDefault="003E0D46" w:rsidP="008B2F73">
      <w:pPr>
        <w:spacing w:after="0" w:line="240" w:lineRule="auto"/>
        <w:ind w:firstLine="567"/>
        <w:rPr>
          <w:rFonts w:ascii="Times New Roman" w:hAnsi="Times New Roman" w:cs="Times New Roman"/>
          <w:bCs/>
          <w:sz w:val="28"/>
          <w:szCs w:val="28"/>
        </w:rPr>
      </w:pPr>
      <w:r>
        <w:rPr>
          <w:rFonts w:ascii="Times New Roman" w:hAnsi="Times New Roman" w:cs="Times New Roman"/>
          <w:bCs/>
          <w:sz w:val="28"/>
          <w:szCs w:val="28"/>
        </w:rPr>
        <w:t>Пешеходный переход –</w:t>
      </w:r>
    </w:p>
    <w:p w:rsidR="003E0D46" w:rsidRDefault="003E0D46" w:rsidP="00447E5F">
      <w:pPr>
        <w:spacing w:after="0" w:line="240" w:lineRule="auto"/>
        <w:ind w:firstLine="567"/>
        <w:rPr>
          <w:rFonts w:ascii="Times New Roman" w:hAnsi="Times New Roman" w:cs="Times New Roman"/>
          <w:bCs/>
          <w:sz w:val="28"/>
          <w:szCs w:val="28"/>
        </w:rPr>
      </w:pPr>
      <w:r>
        <w:rPr>
          <w:rFonts w:ascii="Times New Roman" w:hAnsi="Times New Roman" w:cs="Times New Roman"/>
          <w:bCs/>
          <w:sz w:val="28"/>
          <w:szCs w:val="28"/>
        </w:rPr>
        <w:t>Здесь хозяин пешеход!</w:t>
      </w:r>
    </w:p>
    <w:p w:rsidR="003E0D46" w:rsidRDefault="003E0D46" w:rsidP="00447E5F">
      <w:pPr>
        <w:spacing w:after="0" w:line="240" w:lineRule="auto"/>
        <w:ind w:firstLine="567"/>
        <w:rPr>
          <w:rFonts w:ascii="Times New Roman" w:hAnsi="Times New Roman" w:cs="Times New Roman"/>
          <w:bCs/>
          <w:sz w:val="28"/>
          <w:szCs w:val="28"/>
        </w:rPr>
      </w:pPr>
      <w:r>
        <w:rPr>
          <w:rFonts w:ascii="Times New Roman" w:hAnsi="Times New Roman" w:cs="Times New Roman"/>
          <w:bCs/>
          <w:sz w:val="28"/>
          <w:szCs w:val="28"/>
        </w:rPr>
        <w:t>Пешехода пропусти,</w:t>
      </w:r>
    </w:p>
    <w:p w:rsidR="003E0D46" w:rsidRDefault="003E0D46" w:rsidP="008B2F73">
      <w:pPr>
        <w:spacing w:after="0" w:line="240" w:lineRule="auto"/>
        <w:ind w:firstLine="567"/>
        <w:rPr>
          <w:rFonts w:ascii="Times New Roman" w:hAnsi="Times New Roman" w:cs="Times New Roman"/>
          <w:bCs/>
          <w:sz w:val="28"/>
          <w:szCs w:val="28"/>
        </w:rPr>
      </w:pPr>
      <w:r>
        <w:rPr>
          <w:rFonts w:ascii="Times New Roman" w:hAnsi="Times New Roman" w:cs="Times New Roman"/>
          <w:bCs/>
          <w:sz w:val="28"/>
          <w:szCs w:val="28"/>
        </w:rPr>
        <w:t>Не мешай ему идти!</w:t>
      </w:r>
    </w:p>
    <w:p w:rsidR="008B2F73" w:rsidRDefault="008B2F73" w:rsidP="00447E5F">
      <w:pPr>
        <w:spacing w:after="0" w:line="240" w:lineRule="auto"/>
        <w:ind w:firstLine="567"/>
        <w:rPr>
          <w:rFonts w:ascii="Times New Roman" w:hAnsi="Times New Roman" w:cs="Times New Roman"/>
          <w:b/>
          <w:bCs/>
          <w:sz w:val="28"/>
          <w:szCs w:val="28"/>
        </w:rPr>
      </w:pPr>
    </w:p>
    <w:p w:rsidR="00447E5F" w:rsidRPr="008B2F73" w:rsidRDefault="003E0D46" w:rsidP="00447E5F">
      <w:pPr>
        <w:spacing w:after="0" w:line="240" w:lineRule="auto"/>
        <w:ind w:firstLine="567"/>
        <w:rPr>
          <w:rFonts w:ascii="Times New Roman" w:hAnsi="Times New Roman" w:cs="Times New Roman"/>
          <w:b/>
          <w:sz w:val="28"/>
          <w:szCs w:val="28"/>
        </w:rPr>
      </w:pPr>
      <w:r w:rsidRPr="008B2F73">
        <w:rPr>
          <w:b/>
          <w:noProof/>
          <w:lang w:eastAsia="ru-RU"/>
        </w:rPr>
        <w:drawing>
          <wp:anchor distT="0" distB="0" distL="114300" distR="114300" simplePos="0" relativeHeight="251671552" behindDoc="1" locked="0" layoutInCell="1" allowOverlap="1" wp14:anchorId="7C0C5BCD" wp14:editId="012AD265">
            <wp:simplePos x="0" y="0"/>
            <wp:positionH relativeFrom="column">
              <wp:posOffset>3756660</wp:posOffset>
            </wp:positionH>
            <wp:positionV relativeFrom="paragraph">
              <wp:posOffset>157480</wp:posOffset>
            </wp:positionV>
            <wp:extent cx="2733675" cy="1108075"/>
            <wp:effectExtent l="0" t="0" r="9525" b="0"/>
            <wp:wrapTight wrapText="bothSides">
              <wp:wrapPolygon edited="0">
                <wp:start x="0" y="0"/>
                <wp:lineTo x="0" y="21167"/>
                <wp:lineTo x="21525" y="21167"/>
                <wp:lineTo x="21525" y="0"/>
                <wp:lineTo x="0" y="0"/>
              </wp:wrapPolygon>
            </wp:wrapTight>
            <wp:docPr id="32" name="Рисунок 32" descr="https://ds04.infourok.ru/uploads/ex/1171/000aac48-c3dcf49f/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1171/000aac48-c3dcf49f/img5.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4826" t="43372" r="16944" b="19705"/>
                    <a:stretch/>
                  </pic:blipFill>
                  <pic:spPr bwMode="auto">
                    <a:xfrm>
                      <a:off x="0" y="0"/>
                      <a:ext cx="2733675" cy="1108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7E5F" w:rsidRPr="008B2F73">
        <w:rPr>
          <w:rFonts w:ascii="Times New Roman" w:hAnsi="Times New Roman" w:cs="Times New Roman"/>
          <w:b/>
          <w:bCs/>
          <w:sz w:val="28"/>
          <w:szCs w:val="28"/>
        </w:rPr>
        <w:t>Знак «Железнодорожный переезд»:</w:t>
      </w:r>
    </w:p>
    <w:p w:rsidR="00447E5F" w:rsidRDefault="00447E5F" w:rsidP="00447E5F">
      <w:pPr>
        <w:spacing w:after="0" w:line="240" w:lineRule="auto"/>
        <w:ind w:firstLine="567"/>
        <w:rPr>
          <w:rFonts w:ascii="Times New Roman" w:hAnsi="Times New Roman" w:cs="Times New Roman"/>
          <w:sz w:val="28"/>
          <w:szCs w:val="28"/>
        </w:rPr>
      </w:pPr>
      <w:r w:rsidRPr="00447E5F">
        <w:rPr>
          <w:rFonts w:ascii="Times New Roman" w:hAnsi="Times New Roman" w:cs="Times New Roman"/>
          <w:sz w:val="28"/>
          <w:szCs w:val="28"/>
        </w:rPr>
        <w:t>Не один здесь знак, а много:</w:t>
      </w:r>
      <w:r w:rsidR="003E0D46" w:rsidRPr="003E0D46">
        <w:rPr>
          <w:noProof/>
          <w:lang w:eastAsia="ru-RU"/>
        </w:rPr>
        <w:t xml:space="preserve"> </w:t>
      </w:r>
    </w:p>
    <w:p w:rsidR="00447E5F" w:rsidRDefault="00447E5F" w:rsidP="00447E5F">
      <w:pPr>
        <w:spacing w:after="0" w:line="240" w:lineRule="auto"/>
        <w:ind w:firstLine="567"/>
        <w:rPr>
          <w:rFonts w:ascii="Times New Roman" w:hAnsi="Times New Roman" w:cs="Times New Roman"/>
          <w:sz w:val="28"/>
          <w:szCs w:val="28"/>
        </w:rPr>
      </w:pPr>
      <w:r w:rsidRPr="00447E5F">
        <w:rPr>
          <w:rFonts w:ascii="Times New Roman" w:hAnsi="Times New Roman" w:cs="Times New Roman"/>
          <w:sz w:val="28"/>
          <w:szCs w:val="28"/>
        </w:rPr>
        <w:t>Здесь железная дорога!</w:t>
      </w:r>
    </w:p>
    <w:p w:rsidR="00447E5F" w:rsidRDefault="00447E5F" w:rsidP="00447E5F">
      <w:pPr>
        <w:spacing w:after="0" w:line="240" w:lineRule="auto"/>
        <w:ind w:firstLine="567"/>
        <w:rPr>
          <w:rFonts w:ascii="Times New Roman" w:hAnsi="Times New Roman" w:cs="Times New Roman"/>
          <w:sz w:val="28"/>
          <w:szCs w:val="28"/>
        </w:rPr>
      </w:pPr>
      <w:r w:rsidRPr="00447E5F">
        <w:rPr>
          <w:rFonts w:ascii="Times New Roman" w:hAnsi="Times New Roman" w:cs="Times New Roman"/>
          <w:sz w:val="28"/>
          <w:szCs w:val="28"/>
        </w:rPr>
        <w:t>Рельсы, шпалы и пути –</w:t>
      </w:r>
    </w:p>
    <w:p w:rsidR="00447E5F" w:rsidRPr="00447E5F" w:rsidRDefault="00447E5F" w:rsidP="00447E5F">
      <w:pPr>
        <w:spacing w:after="0" w:line="240" w:lineRule="auto"/>
        <w:ind w:firstLine="567"/>
        <w:rPr>
          <w:rFonts w:ascii="Times New Roman" w:hAnsi="Times New Roman" w:cs="Times New Roman"/>
          <w:sz w:val="28"/>
          <w:szCs w:val="28"/>
        </w:rPr>
      </w:pPr>
      <w:r w:rsidRPr="00447E5F">
        <w:rPr>
          <w:rFonts w:ascii="Times New Roman" w:hAnsi="Times New Roman" w:cs="Times New Roman"/>
          <w:sz w:val="28"/>
          <w:szCs w:val="28"/>
        </w:rPr>
        <w:t>С электричкой не шути.</w:t>
      </w:r>
    </w:p>
    <w:p w:rsidR="00447E5F" w:rsidRDefault="00447E5F" w:rsidP="00F91A56">
      <w:pPr>
        <w:spacing w:after="0" w:line="240" w:lineRule="auto"/>
        <w:ind w:firstLine="567"/>
        <w:rPr>
          <w:rFonts w:ascii="Times New Roman" w:hAnsi="Times New Roman" w:cs="Times New Roman"/>
          <w:sz w:val="28"/>
          <w:szCs w:val="28"/>
        </w:rPr>
      </w:pPr>
    </w:p>
    <w:p w:rsidR="00F91A56" w:rsidRPr="00F91A56" w:rsidRDefault="00765413" w:rsidP="00F91A56">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Предписывающие знаки</w:t>
      </w:r>
      <w:r w:rsidR="00F91A56" w:rsidRPr="00F91A56">
        <w:rPr>
          <w:rFonts w:ascii="Times New Roman" w:hAnsi="Times New Roman" w:cs="Times New Roman"/>
          <w:sz w:val="28"/>
          <w:szCs w:val="28"/>
        </w:rPr>
        <w:t xml:space="preserve"> находятся прямо перед теми участками улиц и дорог, на которых введены ограничения. Они круглой формы, окрашены в голубой цвет и имеют в центре белый рисунок. Стрелки указывают, в каком направлении разрешается движение, а рисунок показывает, какому виду транспорта разрешается движение: легковым машинам, велосипедам, мопедам, человеку.</w:t>
      </w:r>
    </w:p>
    <w:p w:rsidR="00AB2397" w:rsidRDefault="00AB2397" w:rsidP="00447E5F">
      <w:pPr>
        <w:spacing w:after="0" w:line="240" w:lineRule="auto"/>
        <w:ind w:firstLine="567"/>
        <w:rPr>
          <w:rFonts w:ascii="Times New Roman" w:hAnsi="Times New Roman" w:cs="Times New Roman"/>
          <w:bCs/>
          <w:sz w:val="28"/>
          <w:szCs w:val="28"/>
        </w:rPr>
      </w:pPr>
    </w:p>
    <w:p w:rsidR="00447E5F" w:rsidRPr="00447E5F" w:rsidRDefault="008B2F73" w:rsidP="00447E5F">
      <w:pPr>
        <w:spacing w:after="0" w:line="240" w:lineRule="auto"/>
        <w:ind w:firstLine="567"/>
        <w:rPr>
          <w:rFonts w:ascii="Times New Roman" w:hAnsi="Times New Roman" w:cs="Times New Roman"/>
          <w:bCs/>
          <w:sz w:val="28"/>
          <w:szCs w:val="28"/>
        </w:rPr>
      </w:pPr>
      <w:r w:rsidRPr="008B2F73">
        <w:rPr>
          <w:rFonts w:ascii="Times New Roman" w:hAnsi="Times New Roman" w:cs="Times New Roman"/>
          <w:sz w:val="28"/>
          <w:szCs w:val="28"/>
        </w:rPr>
        <w:drawing>
          <wp:anchor distT="0" distB="0" distL="114300" distR="114300" simplePos="0" relativeHeight="251675648" behindDoc="1" locked="0" layoutInCell="1" allowOverlap="1" wp14:anchorId="62D6172D" wp14:editId="4A43F2D0">
            <wp:simplePos x="0" y="0"/>
            <wp:positionH relativeFrom="column">
              <wp:posOffset>4946015</wp:posOffset>
            </wp:positionH>
            <wp:positionV relativeFrom="paragraph">
              <wp:posOffset>-113030</wp:posOffset>
            </wp:positionV>
            <wp:extent cx="1229360" cy="1235075"/>
            <wp:effectExtent l="0" t="0" r="8890" b="3175"/>
            <wp:wrapTight wrapText="bothSides">
              <wp:wrapPolygon edited="0">
                <wp:start x="0" y="0"/>
                <wp:lineTo x="0" y="21322"/>
                <wp:lineTo x="21421" y="21322"/>
                <wp:lineTo x="21421" y="0"/>
                <wp:lineTo x="0" y="0"/>
              </wp:wrapPolygon>
            </wp:wrapTight>
            <wp:docPr id="35" name="Рисунок 35" descr="https://ds03.infourok.ru/uploads/ex/098f/000414b6-418e6b7e/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ds03.infourok.ru/uploads/ex/098f/000414b6-418e6b7e/img4.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3177" t="28646" r="67020" b="31412"/>
                    <a:stretch/>
                  </pic:blipFill>
                  <pic:spPr bwMode="auto">
                    <a:xfrm>
                      <a:off x="0" y="0"/>
                      <a:ext cx="1229360" cy="1235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7E5F" w:rsidRPr="00447E5F">
        <w:rPr>
          <w:rFonts w:ascii="Times New Roman" w:hAnsi="Times New Roman" w:cs="Times New Roman"/>
          <w:bCs/>
          <w:sz w:val="28"/>
          <w:szCs w:val="28"/>
        </w:rPr>
        <w:t>Знак «Движение прямо»:</w:t>
      </w:r>
      <w:r w:rsidRPr="008B2F73">
        <w:t xml:space="preserve"> </w:t>
      </w:r>
    </w:p>
    <w:p w:rsidR="00447E5F" w:rsidRDefault="00447E5F" w:rsidP="00447E5F">
      <w:pPr>
        <w:spacing w:after="0" w:line="240" w:lineRule="auto"/>
        <w:ind w:firstLine="567"/>
        <w:rPr>
          <w:rFonts w:ascii="Times New Roman" w:hAnsi="Times New Roman" w:cs="Times New Roman"/>
          <w:sz w:val="28"/>
          <w:szCs w:val="28"/>
        </w:rPr>
      </w:pPr>
      <w:r w:rsidRPr="00447E5F">
        <w:rPr>
          <w:rFonts w:ascii="Times New Roman" w:hAnsi="Times New Roman" w:cs="Times New Roman"/>
          <w:sz w:val="28"/>
          <w:szCs w:val="28"/>
        </w:rPr>
        <w:t>Говорит нам знак упрямо:</w:t>
      </w:r>
    </w:p>
    <w:p w:rsidR="00447E5F" w:rsidRDefault="00447E5F" w:rsidP="00447E5F">
      <w:pPr>
        <w:spacing w:after="0" w:line="240" w:lineRule="auto"/>
        <w:ind w:firstLine="567"/>
        <w:rPr>
          <w:rFonts w:ascii="Times New Roman" w:hAnsi="Times New Roman" w:cs="Times New Roman"/>
          <w:sz w:val="28"/>
          <w:szCs w:val="28"/>
        </w:rPr>
      </w:pPr>
      <w:r w:rsidRPr="00447E5F">
        <w:rPr>
          <w:rFonts w:ascii="Times New Roman" w:hAnsi="Times New Roman" w:cs="Times New Roman"/>
          <w:sz w:val="28"/>
          <w:szCs w:val="28"/>
        </w:rPr>
        <w:t>Поезжайте только прямо!»</w:t>
      </w:r>
    </w:p>
    <w:p w:rsidR="00447E5F" w:rsidRDefault="00447E5F" w:rsidP="00447E5F">
      <w:pPr>
        <w:spacing w:after="0" w:line="240" w:lineRule="auto"/>
        <w:ind w:firstLine="567"/>
        <w:rPr>
          <w:rFonts w:ascii="Times New Roman" w:hAnsi="Times New Roman" w:cs="Times New Roman"/>
          <w:sz w:val="28"/>
          <w:szCs w:val="28"/>
        </w:rPr>
      </w:pPr>
      <w:r w:rsidRPr="00447E5F">
        <w:rPr>
          <w:rFonts w:ascii="Times New Roman" w:hAnsi="Times New Roman" w:cs="Times New Roman"/>
          <w:sz w:val="28"/>
          <w:szCs w:val="28"/>
        </w:rPr>
        <w:t>Но себе не навредим,</w:t>
      </w:r>
    </w:p>
    <w:p w:rsidR="00447E5F" w:rsidRPr="00447E5F" w:rsidRDefault="00447E5F" w:rsidP="00447E5F">
      <w:pPr>
        <w:spacing w:after="0" w:line="240" w:lineRule="auto"/>
        <w:ind w:firstLine="567"/>
        <w:rPr>
          <w:rFonts w:ascii="Times New Roman" w:hAnsi="Times New Roman" w:cs="Times New Roman"/>
          <w:sz w:val="28"/>
          <w:szCs w:val="28"/>
        </w:rPr>
      </w:pPr>
      <w:r w:rsidRPr="00447E5F">
        <w:rPr>
          <w:rFonts w:ascii="Times New Roman" w:hAnsi="Times New Roman" w:cs="Times New Roman"/>
          <w:sz w:val="28"/>
          <w:szCs w:val="28"/>
        </w:rPr>
        <w:t>Если задний ход дадим.</w:t>
      </w:r>
    </w:p>
    <w:p w:rsidR="00447E5F" w:rsidRDefault="008B2F73" w:rsidP="00447E5F">
      <w:pPr>
        <w:spacing w:after="0" w:line="240" w:lineRule="auto"/>
        <w:ind w:firstLine="567"/>
        <w:rPr>
          <w:rFonts w:ascii="Times New Roman" w:hAnsi="Times New Roman" w:cs="Times New Roman"/>
          <w:bCs/>
          <w:sz w:val="28"/>
          <w:szCs w:val="28"/>
        </w:rPr>
      </w:pPr>
      <w:r w:rsidRPr="008B2F73">
        <w:rPr>
          <w:rFonts w:ascii="Times New Roman" w:hAnsi="Times New Roman" w:cs="Times New Roman"/>
          <w:sz w:val="28"/>
          <w:szCs w:val="28"/>
        </w:rPr>
        <w:drawing>
          <wp:anchor distT="0" distB="0" distL="114300" distR="114300" simplePos="0" relativeHeight="251673600" behindDoc="1" locked="0" layoutInCell="1" allowOverlap="1" wp14:anchorId="2BC6F639" wp14:editId="0AE0A853">
            <wp:simplePos x="0" y="0"/>
            <wp:positionH relativeFrom="column">
              <wp:posOffset>4946015</wp:posOffset>
            </wp:positionH>
            <wp:positionV relativeFrom="paragraph">
              <wp:posOffset>103505</wp:posOffset>
            </wp:positionV>
            <wp:extent cx="1172210" cy="1196340"/>
            <wp:effectExtent l="0" t="0" r="8890" b="3810"/>
            <wp:wrapTight wrapText="bothSides">
              <wp:wrapPolygon edited="0">
                <wp:start x="0" y="0"/>
                <wp:lineTo x="0" y="21325"/>
                <wp:lineTo x="21413" y="21325"/>
                <wp:lineTo x="21413" y="0"/>
                <wp:lineTo x="0" y="0"/>
              </wp:wrapPolygon>
            </wp:wrapTight>
            <wp:docPr id="34" name="Рисунок 34" descr="https://ds03.infourok.ru/uploads/ex/098f/000414b6-418e6b7e/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ds03.infourok.ru/uploads/ex/098f/000414b6-418e6b7e/img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5401" t="28444" r="35098" b="31412"/>
                    <a:stretch/>
                  </pic:blipFill>
                  <pic:spPr bwMode="auto">
                    <a:xfrm>
                      <a:off x="0" y="0"/>
                      <a:ext cx="1172210" cy="1196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7E5F" w:rsidRPr="00447E5F" w:rsidRDefault="00447E5F" w:rsidP="00447E5F">
      <w:pPr>
        <w:spacing w:after="0" w:line="240" w:lineRule="auto"/>
        <w:ind w:firstLine="567"/>
        <w:rPr>
          <w:rFonts w:ascii="Times New Roman" w:hAnsi="Times New Roman" w:cs="Times New Roman"/>
          <w:bCs/>
          <w:sz w:val="28"/>
          <w:szCs w:val="28"/>
        </w:rPr>
      </w:pPr>
      <w:r w:rsidRPr="00447E5F">
        <w:rPr>
          <w:rFonts w:ascii="Times New Roman" w:hAnsi="Times New Roman" w:cs="Times New Roman"/>
          <w:bCs/>
          <w:sz w:val="28"/>
          <w:szCs w:val="28"/>
        </w:rPr>
        <w:t>Знак «Движение направо»:</w:t>
      </w:r>
    </w:p>
    <w:p w:rsidR="00447E5F" w:rsidRDefault="00447E5F" w:rsidP="00447E5F">
      <w:pPr>
        <w:spacing w:after="0" w:line="240" w:lineRule="auto"/>
        <w:ind w:firstLine="567"/>
        <w:rPr>
          <w:rFonts w:ascii="Times New Roman" w:hAnsi="Times New Roman" w:cs="Times New Roman"/>
          <w:sz w:val="28"/>
          <w:szCs w:val="28"/>
        </w:rPr>
      </w:pPr>
      <w:r w:rsidRPr="00447E5F">
        <w:rPr>
          <w:rFonts w:ascii="Times New Roman" w:hAnsi="Times New Roman" w:cs="Times New Roman"/>
          <w:sz w:val="28"/>
          <w:szCs w:val="28"/>
        </w:rPr>
        <w:t>Тем, кто повернут направо,</w:t>
      </w:r>
      <w:r w:rsidR="008B2F73" w:rsidRPr="008B2F73">
        <w:t xml:space="preserve"> </w:t>
      </w:r>
    </w:p>
    <w:p w:rsidR="00447E5F" w:rsidRDefault="00447E5F" w:rsidP="00447E5F">
      <w:pPr>
        <w:spacing w:after="0" w:line="240" w:lineRule="auto"/>
        <w:ind w:firstLine="567"/>
        <w:rPr>
          <w:rFonts w:ascii="Times New Roman" w:hAnsi="Times New Roman" w:cs="Times New Roman"/>
          <w:sz w:val="28"/>
          <w:szCs w:val="28"/>
        </w:rPr>
      </w:pPr>
      <w:r w:rsidRPr="00447E5F">
        <w:rPr>
          <w:rFonts w:ascii="Times New Roman" w:hAnsi="Times New Roman" w:cs="Times New Roman"/>
          <w:sz w:val="28"/>
          <w:szCs w:val="28"/>
        </w:rPr>
        <w:t>Знак зарукоплещет: «Браво!»</w:t>
      </w:r>
    </w:p>
    <w:p w:rsidR="00447E5F" w:rsidRDefault="00447E5F" w:rsidP="00447E5F">
      <w:pPr>
        <w:spacing w:after="0" w:line="240" w:lineRule="auto"/>
        <w:ind w:firstLine="567"/>
        <w:rPr>
          <w:rFonts w:ascii="Times New Roman" w:hAnsi="Times New Roman" w:cs="Times New Roman"/>
          <w:sz w:val="28"/>
          <w:szCs w:val="28"/>
        </w:rPr>
      </w:pPr>
      <w:r w:rsidRPr="00447E5F">
        <w:rPr>
          <w:rFonts w:ascii="Times New Roman" w:hAnsi="Times New Roman" w:cs="Times New Roman"/>
          <w:sz w:val="28"/>
          <w:szCs w:val="28"/>
        </w:rPr>
        <w:t>Ну, а кто не повернет,</w:t>
      </w:r>
      <w:r w:rsidR="008B2F73" w:rsidRPr="008B2F73">
        <w:rPr>
          <w:rFonts w:ascii="Times New Roman" w:hAnsi="Times New Roman" w:cs="Times New Roman"/>
          <w:sz w:val="28"/>
          <w:szCs w:val="28"/>
        </w:rPr>
        <w:t xml:space="preserve"> </w:t>
      </w:r>
    </w:p>
    <w:p w:rsidR="00447E5F" w:rsidRPr="00447E5F" w:rsidRDefault="00447E5F" w:rsidP="00447E5F">
      <w:pPr>
        <w:spacing w:after="0" w:line="240" w:lineRule="auto"/>
        <w:ind w:firstLine="567"/>
        <w:rPr>
          <w:rFonts w:ascii="Times New Roman" w:hAnsi="Times New Roman" w:cs="Times New Roman"/>
          <w:sz w:val="28"/>
          <w:szCs w:val="28"/>
        </w:rPr>
      </w:pPr>
      <w:r w:rsidRPr="00447E5F">
        <w:rPr>
          <w:rFonts w:ascii="Times New Roman" w:hAnsi="Times New Roman" w:cs="Times New Roman"/>
          <w:sz w:val="28"/>
          <w:szCs w:val="28"/>
        </w:rPr>
        <w:t>Тех гаишник штрафанет.</w:t>
      </w:r>
    </w:p>
    <w:p w:rsidR="00C15420" w:rsidRDefault="00C15420" w:rsidP="00F91A56">
      <w:pPr>
        <w:spacing w:after="0" w:line="240" w:lineRule="auto"/>
        <w:ind w:firstLine="567"/>
        <w:rPr>
          <w:rFonts w:ascii="Times New Roman" w:hAnsi="Times New Roman" w:cs="Times New Roman"/>
          <w:sz w:val="28"/>
          <w:szCs w:val="28"/>
        </w:rPr>
      </w:pPr>
    </w:p>
    <w:p w:rsidR="00DB189C" w:rsidRPr="00DB189C" w:rsidRDefault="005E6A35" w:rsidP="00A76FE4">
      <w:pPr>
        <w:spacing w:after="0" w:line="240" w:lineRule="auto"/>
        <w:ind w:firstLine="567"/>
        <w:rPr>
          <w:rFonts w:ascii="Times New Roman" w:hAnsi="Times New Roman" w:cs="Times New Roman"/>
          <w:sz w:val="28"/>
          <w:szCs w:val="28"/>
        </w:rPr>
      </w:pPr>
      <w:r>
        <w:rPr>
          <w:noProof/>
        </w:rPr>
        <w:drawing>
          <wp:anchor distT="0" distB="0" distL="114300" distR="114300" simplePos="0" relativeHeight="251681792" behindDoc="1" locked="0" layoutInCell="1" allowOverlap="1" wp14:anchorId="67A633CB" wp14:editId="6E1DE310">
            <wp:simplePos x="0" y="0"/>
            <wp:positionH relativeFrom="column">
              <wp:posOffset>-5715</wp:posOffset>
            </wp:positionH>
            <wp:positionV relativeFrom="paragraph">
              <wp:posOffset>587375</wp:posOffset>
            </wp:positionV>
            <wp:extent cx="1447800" cy="1711325"/>
            <wp:effectExtent l="0" t="0" r="0" b="3175"/>
            <wp:wrapTight wrapText="bothSides">
              <wp:wrapPolygon edited="0">
                <wp:start x="0" y="0"/>
                <wp:lineTo x="0" y="21400"/>
                <wp:lineTo x="21316" y="21400"/>
                <wp:lineTo x="21316" y="0"/>
                <wp:lineTo x="0" y="0"/>
              </wp:wrapPolygon>
            </wp:wrapTight>
            <wp:docPr id="61" name="Рисунок 3" descr="E:\Pictures\2018-11-12\Lenovo_A1000_IMG_20180920_10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ictures\2018-11-12\Lenovo_A1000_IMG_20180920_102414.jpg"/>
                    <pic:cNvPicPr>
                      <a:picLocks noChangeAspect="1" noChangeArrowheads="1"/>
                    </pic:cNvPicPr>
                  </pic:nvPicPr>
                  <pic:blipFill>
                    <a:blip r:embed="rId22" cstate="print"/>
                    <a:srcRect t="2670" b="8495"/>
                    <a:stretch>
                      <a:fillRect/>
                    </a:stretch>
                  </pic:blipFill>
                  <pic:spPr bwMode="auto">
                    <a:xfrm>
                      <a:off x="0" y="0"/>
                      <a:ext cx="1447800" cy="1711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B189C" w:rsidRPr="00DB189C">
        <w:rPr>
          <w:rFonts w:ascii="Times New Roman" w:hAnsi="Times New Roman" w:cs="Times New Roman"/>
          <w:sz w:val="28"/>
          <w:szCs w:val="28"/>
        </w:rPr>
        <w:t>Среди способов научить детей ориентироваться в дорожной обстановке особого внимания заслуживают:</w:t>
      </w:r>
      <w:r w:rsidR="00A76FE4">
        <w:rPr>
          <w:rFonts w:ascii="Times New Roman" w:hAnsi="Times New Roman" w:cs="Times New Roman"/>
          <w:sz w:val="28"/>
          <w:szCs w:val="28"/>
        </w:rPr>
        <w:t xml:space="preserve"> творческие занятия, целевые прогулки, тематические игры, и</w:t>
      </w:r>
      <w:r w:rsidR="00DB189C" w:rsidRPr="00DB189C">
        <w:rPr>
          <w:rFonts w:ascii="Times New Roman" w:hAnsi="Times New Roman" w:cs="Times New Roman"/>
          <w:sz w:val="28"/>
          <w:szCs w:val="28"/>
        </w:rPr>
        <w:t>зучение наглядных материалов.</w:t>
      </w:r>
    </w:p>
    <w:p w:rsidR="00A76FE4" w:rsidRDefault="00DB189C" w:rsidP="00A76FE4">
      <w:pPr>
        <w:spacing w:after="0" w:line="240" w:lineRule="auto"/>
        <w:ind w:firstLine="567"/>
        <w:rPr>
          <w:rFonts w:ascii="Times New Roman" w:hAnsi="Times New Roman" w:cs="Times New Roman"/>
          <w:sz w:val="28"/>
          <w:szCs w:val="28"/>
        </w:rPr>
      </w:pPr>
      <w:r w:rsidRPr="00DB189C">
        <w:rPr>
          <w:rFonts w:ascii="Times New Roman" w:hAnsi="Times New Roman" w:cs="Times New Roman"/>
          <w:sz w:val="28"/>
          <w:szCs w:val="28"/>
        </w:rPr>
        <w:t xml:space="preserve">Применять их следует все, грамотно чередуя, чтобы задействовать разные органы чувств </w:t>
      </w:r>
      <w:r w:rsidR="00A76FE4">
        <w:rPr>
          <w:rFonts w:ascii="Times New Roman" w:hAnsi="Times New Roman" w:cs="Times New Roman"/>
          <w:sz w:val="28"/>
          <w:szCs w:val="28"/>
        </w:rPr>
        <w:t>ребёнка</w:t>
      </w:r>
      <w:r w:rsidRPr="00DB189C">
        <w:rPr>
          <w:rFonts w:ascii="Times New Roman" w:hAnsi="Times New Roman" w:cs="Times New Roman"/>
          <w:sz w:val="28"/>
          <w:szCs w:val="28"/>
        </w:rPr>
        <w:t xml:space="preserve">. </w:t>
      </w:r>
    </w:p>
    <w:p w:rsidR="00DB189C" w:rsidRPr="00DB189C" w:rsidRDefault="005E6A35" w:rsidP="00A76FE4">
      <w:pPr>
        <w:spacing w:after="0" w:line="240" w:lineRule="auto"/>
        <w:ind w:firstLine="567"/>
        <w:rPr>
          <w:rFonts w:ascii="Times New Roman" w:hAnsi="Times New Roman" w:cs="Times New Roman"/>
          <w:sz w:val="28"/>
          <w:szCs w:val="28"/>
        </w:rPr>
      </w:pPr>
      <w:r>
        <w:rPr>
          <w:noProof/>
        </w:rPr>
        <w:drawing>
          <wp:anchor distT="0" distB="0" distL="114300" distR="114300" simplePos="0" relativeHeight="251679744" behindDoc="1" locked="0" layoutInCell="1" allowOverlap="1" wp14:anchorId="0B9CC15F" wp14:editId="17B30400">
            <wp:simplePos x="0" y="0"/>
            <wp:positionH relativeFrom="column">
              <wp:posOffset>3419475</wp:posOffset>
            </wp:positionH>
            <wp:positionV relativeFrom="paragraph">
              <wp:posOffset>1100455</wp:posOffset>
            </wp:positionV>
            <wp:extent cx="1511300" cy="1316355"/>
            <wp:effectExtent l="2222" t="0" r="0" b="0"/>
            <wp:wrapTight wrapText="bothSides">
              <wp:wrapPolygon edited="0">
                <wp:start x="32" y="21636"/>
                <wp:lineTo x="21269" y="21636"/>
                <wp:lineTo x="21269" y="380"/>
                <wp:lineTo x="32" y="380"/>
                <wp:lineTo x="32" y="21636"/>
              </wp:wrapPolygon>
            </wp:wrapTight>
            <wp:docPr id="71" name="Рисунок 9" descr="D:\докум. АР\Фото, видео, 2016 -\дор. движ. ст. гр\фото по пдд игры\DSC08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докум. АР\Фото, видео, 2016 -\дор. движ. ст. гр\фото по пдд игры\DSC08242.JPG"/>
                    <pic:cNvPicPr>
                      <a:picLocks noChangeAspect="1" noChangeArrowheads="1"/>
                    </pic:cNvPicPr>
                  </pic:nvPicPr>
                  <pic:blipFill>
                    <a:blip r:embed="rId23" cstate="print"/>
                    <a:srcRect l="33279" t="289" r="2128"/>
                    <a:stretch>
                      <a:fillRect/>
                    </a:stretch>
                  </pic:blipFill>
                  <pic:spPr bwMode="auto">
                    <a:xfrm rot="5400000">
                      <a:off x="0" y="0"/>
                      <a:ext cx="1511300" cy="13163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B189C" w:rsidRPr="00DB189C">
        <w:rPr>
          <w:rFonts w:ascii="Times New Roman" w:hAnsi="Times New Roman" w:cs="Times New Roman"/>
          <w:sz w:val="28"/>
          <w:szCs w:val="28"/>
        </w:rPr>
        <w:t xml:space="preserve">Творческие занятия подразумевают воссоздание образа знака с помощью любых приемов. Знаки можно нарисовать красками, цветными карандашами, мелками на асфальте, делать аппликации, лепить из соленого теста или создавать полноценные модели из подручных средств. Сложность задания напрямую зависит от возраста и уровня подготовки малышей. Для закрепления полученных знаний </w:t>
      </w:r>
      <w:r w:rsidR="00A76FE4">
        <w:rPr>
          <w:rFonts w:ascii="Times New Roman" w:hAnsi="Times New Roman" w:cs="Times New Roman"/>
          <w:sz w:val="28"/>
          <w:szCs w:val="28"/>
        </w:rPr>
        <w:t>необходимо</w:t>
      </w:r>
      <w:r w:rsidR="00DB189C" w:rsidRPr="00DB189C">
        <w:rPr>
          <w:rFonts w:ascii="Times New Roman" w:hAnsi="Times New Roman" w:cs="Times New Roman"/>
          <w:sz w:val="28"/>
          <w:szCs w:val="28"/>
        </w:rPr>
        <w:t xml:space="preserve"> уделить время описанию результата творческой работы ребенка.</w:t>
      </w:r>
    </w:p>
    <w:p w:rsidR="00DB189C" w:rsidRPr="00DB189C" w:rsidRDefault="006B7AEA" w:rsidP="00DB189C">
      <w:pPr>
        <w:spacing w:after="0" w:line="240" w:lineRule="auto"/>
        <w:ind w:firstLine="567"/>
        <w:rPr>
          <w:rFonts w:ascii="Times New Roman" w:hAnsi="Times New Roman" w:cs="Times New Roman"/>
          <w:sz w:val="28"/>
          <w:szCs w:val="28"/>
        </w:rPr>
      </w:pPr>
      <w:r>
        <w:rPr>
          <w:noProof/>
        </w:rPr>
        <w:drawing>
          <wp:anchor distT="0" distB="0" distL="114300" distR="114300" simplePos="0" relativeHeight="251685888" behindDoc="1" locked="0" layoutInCell="1" allowOverlap="1" wp14:anchorId="49AD271A" wp14:editId="12C1E5A4">
            <wp:simplePos x="0" y="0"/>
            <wp:positionH relativeFrom="column">
              <wp:posOffset>4641850</wp:posOffset>
            </wp:positionH>
            <wp:positionV relativeFrom="paragraph">
              <wp:posOffset>1250950</wp:posOffset>
            </wp:positionV>
            <wp:extent cx="2143760" cy="1204595"/>
            <wp:effectExtent l="0" t="6668" r="2223" b="2222"/>
            <wp:wrapTight wrapText="bothSides">
              <wp:wrapPolygon edited="0">
                <wp:start x="-67" y="21480"/>
                <wp:lineTo x="21430" y="21480"/>
                <wp:lineTo x="21430" y="302"/>
                <wp:lineTo x="-67" y="302"/>
                <wp:lineTo x="-67" y="21480"/>
              </wp:wrapPolygon>
            </wp:wrapTight>
            <wp:docPr id="21" name="Рисунок 2" descr="D:\докум. АР\Фото, видео, 2016 -\дор. движ. ст. гр\DSC07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 АР\Фото, видео, 2016 -\дор. движ. ст. гр\DSC07714.JPG"/>
                    <pic:cNvPicPr>
                      <a:picLocks noChangeAspect="1" noChangeArrowheads="1"/>
                    </pic:cNvPicPr>
                  </pic:nvPicPr>
                  <pic:blipFill>
                    <a:blip r:embed="rId24" cstate="print"/>
                    <a:srcRect/>
                    <a:stretch>
                      <a:fillRect/>
                    </a:stretch>
                  </pic:blipFill>
                  <pic:spPr bwMode="auto">
                    <a:xfrm rot="5400000">
                      <a:off x="0" y="0"/>
                      <a:ext cx="2143760" cy="12045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B189C" w:rsidRPr="00DB189C">
        <w:rPr>
          <w:rFonts w:ascii="Times New Roman" w:hAnsi="Times New Roman" w:cs="Times New Roman"/>
          <w:sz w:val="28"/>
          <w:szCs w:val="28"/>
        </w:rPr>
        <w:t>Завтрашние первоклассники вместе с родителями готовят на конкурсы прекрасные модели улиц, расставляя знаки так, как это положено на самом деле. Деткам помладше достаточно добиться принципиально похожего изображения. В изучении и запоминании цветов отлично поможет тематическая раскраска. Пополнить запас картинок для раскрашивания несложно, скачав и распечатав на принтере подходящие изображения.</w:t>
      </w:r>
    </w:p>
    <w:p w:rsidR="00A76FE4" w:rsidRDefault="006B7AEA" w:rsidP="00DB189C">
      <w:pPr>
        <w:spacing w:after="0" w:line="240" w:lineRule="auto"/>
        <w:ind w:firstLine="567"/>
        <w:rPr>
          <w:rFonts w:ascii="Times New Roman" w:hAnsi="Times New Roman" w:cs="Times New Roman"/>
          <w:sz w:val="28"/>
          <w:szCs w:val="28"/>
        </w:rPr>
      </w:pPr>
      <w:bookmarkStart w:id="0" w:name="_GoBack"/>
      <w:r>
        <w:rPr>
          <w:noProof/>
        </w:rPr>
        <w:drawing>
          <wp:anchor distT="0" distB="0" distL="114300" distR="114300" simplePos="0" relativeHeight="251683840" behindDoc="1" locked="0" layoutInCell="1" allowOverlap="1" wp14:anchorId="33938C36" wp14:editId="3E76BFF8">
            <wp:simplePos x="0" y="0"/>
            <wp:positionH relativeFrom="column">
              <wp:posOffset>-113030</wp:posOffset>
            </wp:positionH>
            <wp:positionV relativeFrom="paragraph">
              <wp:posOffset>107315</wp:posOffset>
            </wp:positionV>
            <wp:extent cx="2131060" cy="1247775"/>
            <wp:effectExtent l="0" t="0" r="2540" b="9525"/>
            <wp:wrapTight wrapText="bothSides">
              <wp:wrapPolygon edited="0">
                <wp:start x="0" y="0"/>
                <wp:lineTo x="0" y="21435"/>
                <wp:lineTo x="21433" y="21435"/>
                <wp:lineTo x="21433" y="0"/>
                <wp:lineTo x="0" y="0"/>
              </wp:wrapPolygon>
            </wp:wrapTight>
            <wp:docPr id="41" name="Рисунок 6" descr="D:\докум. АР\Фото, видео, 2016 -\дор. движ. ст. гр\DSC07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 АР\Фото, видео, 2016 -\дор. движ. ст. гр\DSC07927.JPG"/>
                    <pic:cNvPicPr>
                      <a:picLocks noChangeAspect="1" noChangeArrowheads="1"/>
                    </pic:cNvPicPr>
                  </pic:nvPicPr>
                  <pic:blipFill>
                    <a:blip r:embed="rId25" cstate="print"/>
                    <a:srcRect l="3950"/>
                    <a:stretch>
                      <a:fillRect/>
                    </a:stretch>
                  </pic:blipFill>
                  <pic:spPr bwMode="auto">
                    <a:xfrm>
                      <a:off x="0" y="0"/>
                      <a:ext cx="2131060" cy="1247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0"/>
      <w:r w:rsidR="00A76FE4">
        <w:rPr>
          <w:rFonts w:ascii="Times New Roman" w:hAnsi="Times New Roman" w:cs="Times New Roman"/>
          <w:sz w:val="28"/>
          <w:szCs w:val="28"/>
        </w:rPr>
        <w:t>Ц</w:t>
      </w:r>
      <w:r w:rsidR="00DB189C" w:rsidRPr="00DB189C">
        <w:rPr>
          <w:rFonts w:ascii="Times New Roman" w:hAnsi="Times New Roman" w:cs="Times New Roman"/>
          <w:sz w:val="28"/>
          <w:szCs w:val="28"/>
        </w:rPr>
        <w:t xml:space="preserve">елевые прогулки дают возможность показать дошкольникам реальное применение изучаемых знаков. Основной элемент прогулки – переход дороги с соблюдением ПДД. </w:t>
      </w:r>
    </w:p>
    <w:p w:rsidR="00DB189C" w:rsidRPr="00DB189C" w:rsidRDefault="00DB189C" w:rsidP="00DB189C">
      <w:pPr>
        <w:spacing w:after="0" w:line="240" w:lineRule="auto"/>
        <w:ind w:firstLine="567"/>
        <w:rPr>
          <w:rFonts w:ascii="Times New Roman" w:hAnsi="Times New Roman" w:cs="Times New Roman"/>
          <w:sz w:val="28"/>
          <w:szCs w:val="28"/>
        </w:rPr>
      </w:pPr>
      <w:r w:rsidRPr="00DB189C">
        <w:rPr>
          <w:rFonts w:ascii="Times New Roman" w:hAnsi="Times New Roman" w:cs="Times New Roman"/>
          <w:sz w:val="28"/>
          <w:szCs w:val="28"/>
        </w:rPr>
        <w:t xml:space="preserve">Тематические игры – весело и </w:t>
      </w:r>
      <w:r w:rsidRPr="00DB189C">
        <w:rPr>
          <w:rFonts w:ascii="Times New Roman" w:hAnsi="Times New Roman" w:cs="Times New Roman"/>
          <w:sz w:val="28"/>
          <w:szCs w:val="28"/>
        </w:rPr>
        <w:lastRenderedPageBreak/>
        <w:t>полезно</w:t>
      </w:r>
      <w:r w:rsidR="00A76FE4">
        <w:rPr>
          <w:rFonts w:ascii="Times New Roman" w:hAnsi="Times New Roman" w:cs="Times New Roman"/>
          <w:sz w:val="28"/>
          <w:szCs w:val="28"/>
        </w:rPr>
        <w:t>.</w:t>
      </w:r>
    </w:p>
    <w:p w:rsidR="00A76FE4" w:rsidRDefault="00A76FE4" w:rsidP="00DB189C">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Л</w:t>
      </w:r>
      <w:r w:rsidR="00DB189C" w:rsidRPr="00DB189C">
        <w:rPr>
          <w:rFonts w:ascii="Times New Roman" w:hAnsi="Times New Roman" w:cs="Times New Roman"/>
          <w:sz w:val="28"/>
          <w:szCs w:val="28"/>
        </w:rPr>
        <w:t xml:space="preserve">юбимое малышами катание машинок будут полезнее, если сделать для </w:t>
      </w:r>
      <w:r>
        <w:rPr>
          <w:rFonts w:ascii="Times New Roman" w:hAnsi="Times New Roman" w:cs="Times New Roman"/>
          <w:sz w:val="28"/>
          <w:szCs w:val="28"/>
        </w:rPr>
        <w:t>него</w:t>
      </w:r>
      <w:r w:rsidR="00DB189C" w:rsidRPr="00DB189C">
        <w:rPr>
          <w:rFonts w:ascii="Times New Roman" w:hAnsi="Times New Roman" w:cs="Times New Roman"/>
          <w:sz w:val="28"/>
          <w:szCs w:val="28"/>
        </w:rPr>
        <w:t xml:space="preserve"> модель улицы и расставить на ней знаки. Можно завести комплект мозаик или сделать его самостоятельно, распечатав и разрезав на кусочки изображение. </w:t>
      </w:r>
    </w:p>
    <w:p w:rsidR="00DB189C" w:rsidRDefault="00DB189C" w:rsidP="00A76FE4">
      <w:pPr>
        <w:spacing w:after="0" w:line="240" w:lineRule="auto"/>
        <w:ind w:firstLine="567"/>
        <w:rPr>
          <w:rFonts w:ascii="Times New Roman" w:hAnsi="Times New Roman" w:cs="Times New Roman"/>
          <w:sz w:val="28"/>
          <w:szCs w:val="28"/>
        </w:rPr>
      </w:pPr>
      <w:r w:rsidRPr="00DB189C">
        <w:rPr>
          <w:rFonts w:ascii="Times New Roman" w:hAnsi="Times New Roman" w:cs="Times New Roman"/>
          <w:sz w:val="28"/>
          <w:szCs w:val="28"/>
        </w:rPr>
        <w:t xml:space="preserve">Наглядные материалы </w:t>
      </w:r>
      <w:r w:rsidR="00A76FE4">
        <w:rPr>
          <w:rFonts w:ascii="Times New Roman" w:hAnsi="Times New Roman" w:cs="Times New Roman"/>
          <w:sz w:val="28"/>
          <w:szCs w:val="28"/>
        </w:rPr>
        <w:t xml:space="preserve">также являются эффективным способом знакомства детей с дорожными знаками. </w:t>
      </w:r>
      <w:r w:rsidRPr="00DB189C">
        <w:rPr>
          <w:rFonts w:ascii="Times New Roman" w:hAnsi="Times New Roman" w:cs="Times New Roman"/>
          <w:sz w:val="28"/>
          <w:szCs w:val="28"/>
        </w:rPr>
        <w:t xml:space="preserve">Всегда полезно рассмотреть красочный плакат, полистать тематический </w:t>
      </w:r>
      <w:proofErr w:type="spellStart"/>
      <w:r w:rsidRPr="00DB189C">
        <w:rPr>
          <w:rFonts w:ascii="Times New Roman" w:hAnsi="Times New Roman" w:cs="Times New Roman"/>
          <w:sz w:val="28"/>
          <w:szCs w:val="28"/>
        </w:rPr>
        <w:t>лэпбук</w:t>
      </w:r>
      <w:proofErr w:type="spellEnd"/>
      <w:r w:rsidRPr="00DB189C">
        <w:rPr>
          <w:rFonts w:ascii="Times New Roman" w:hAnsi="Times New Roman" w:cs="Times New Roman"/>
          <w:sz w:val="28"/>
          <w:szCs w:val="28"/>
        </w:rPr>
        <w:t>. Просмотр специальных мультфильмов тоже принесет немалую пользу, особенно, если за ним последует</w:t>
      </w:r>
      <w:r w:rsidR="00A76FE4">
        <w:rPr>
          <w:rFonts w:ascii="Times New Roman" w:hAnsi="Times New Roman" w:cs="Times New Roman"/>
          <w:sz w:val="28"/>
          <w:szCs w:val="28"/>
        </w:rPr>
        <w:t xml:space="preserve"> небольшая беседа об </w:t>
      </w:r>
      <w:proofErr w:type="gramStart"/>
      <w:r w:rsidR="00A76FE4">
        <w:rPr>
          <w:rFonts w:ascii="Times New Roman" w:hAnsi="Times New Roman" w:cs="Times New Roman"/>
          <w:sz w:val="28"/>
          <w:szCs w:val="28"/>
        </w:rPr>
        <w:t>увиденном</w:t>
      </w:r>
      <w:proofErr w:type="gramEnd"/>
      <w:r w:rsidRPr="00DB189C">
        <w:rPr>
          <w:rFonts w:ascii="Times New Roman" w:hAnsi="Times New Roman" w:cs="Times New Roman"/>
          <w:sz w:val="28"/>
          <w:szCs w:val="28"/>
        </w:rPr>
        <w:t xml:space="preserve">. </w:t>
      </w:r>
    </w:p>
    <w:p w:rsidR="00DB189C" w:rsidRDefault="005E6A35" w:rsidP="00C15420">
      <w:pPr>
        <w:spacing w:after="0" w:line="240" w:lineRule="auto"/>
        <w:ind w:firstLine="567"/>
        <w:rPr>
          <w:rFonts w:ascii="Times New Roman" w:hAnsi="Times New Roman" w:cs="Times New Roman"/>
          <w:sz w:val="28"/>
          <w:szCs w:val="28"/>
        </w:rPr>
      </w:pPr>
      <w:r>
        <w:rPr>
          <w:noProof/>
        </w:rPr>
        <w:drawing>
          <wp:anchor distT="0" distB="0" distL="114300" distR="114300" simplePos="0" relativeHeight="251687936" behindDoc="1" locked="0" layoutInCell="1" allowOverlap="1" wp14:anchorId="6CAF6A74" wp14:editId="2093CA6C">
            <wp:simplePos x="0" y="0"/>
            <wp:positionH relativeFrom="column">
              <wp:posOffset>-34290</wp:posOffset>
            </wp:positionH>
            <wp:positionV relativeFrom="paragraph">
              <wp:posOffset>89535</wp:posOffset>
            </wp:positionV>
            <wp:extent cx="2552700" cy="1431925"/>
            <wp:effectExtent l="0" t="0" r="0" b="0"/>
            <wp:wrapTight wrapText="bothSides">
              <wp:wrapPolygon edited="0">
                <wp:start x="0" y="0"/>
                <wp:lineTo x="0" y="21265"/>
                <wp:lineTo x="21439" y="21265"/>
                <wp:lineTo x="21439" y="0"/>
                <wp:lineTo x="0" y="0"/>
              </wp:wrapPolygon>
            </wp:wrapTight>
            <wp:docPr id="10" name="Рисунок 10" descr="D:\докум. АР\Фото, видео, 2016 -\дор. движ. ст. гр\DSC07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докум. АР\Фото, видео, 2016 -\дор. движ. ст. гр\DSC07678.JPG"/>
                    <pic:cNvPicPr>
                      <a:picLocks noChangeAspect="1" noChangeArrowheads="1"/>
                    </pic:cNvPicPr>
                  </pic:nvPicPr>
                  <pic:blipFill>
                    <a:blip r:embed="rId26" cstate="print"/>
                    <a:srcRect/>
                    <a:stretch>
                      <a:fillRect/>
                    </a:stretch>
                  </pic:blipFill>
                  <pic:spPr bwMode="auto">
                    <a:xfrm>
                      <a:off x="0" y="0"/>
                      <a:ext cx="2552700" cy="1431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76FE4" w:rsidRPr="00A76FE4">
        <w:rPr>
          <w:rFonts w:ascii="Times New Roman" w:hAnsi="Times New Roman" w:cs="Times New Roman"/>
          <w:sz w:val="28"/>
          <w:szCs w:val="28"/>
        </w:rPr>
        <w:t xml:space="preserve">Учить дорожные знаки – не простая задача для детей. Поэтому акцент нужно сделать на </w:t>
      </w:r>
      <w:proofErr w:type="gramStart"/>
      <w:r w:rsidR="00A76FE4" w:rsidRPr="00A76FE4">
        <w:rPr>
          <w:rFonts w:ascii="Times New Roman" w:hAnsi="Times New Roman" w:cs="Times New Roman"/>
          <w:sz w:val="28"/>
          <w:szCs w:val="28"/>
        </w:rPr>
        <w:t>самых</w:t>
      </w:r>
      <w:proofErr w:type="gramEnd"/>
      <w:r w:rsidR="00A76FE4" w:rsidRPr="00A76FE4">
        <w:rPr>
          <w:rFonts w:ascii="Times New Roman" w:hAnsi="Times New Roman" w:cs="Times New Roman"/>
          <w:sz w:val="28"/>
          <w:szCs w:val="28"/>
        </w:rPr>
        <w:t xml:space="preserve"> необходимых, которыми ребенок сможет пользоваться. Практическое применение повысит важность обучения в глазах малыша, ему будет интересно. К знакам, с которых полезно начинать изучение, чаще всего относят </w:t>
      </w:r>
      <w:proofErr w:type="gramStart"/>
      <w:r w:rsidR="00A76FE4" w:rsidRPr="00A76FE4">
        <w:rPr>
          <w:rFonts w:ascii="Times New Roman" w:hAnsi="Times New Roman" w:cs="Times New Roman"/>
          <w:sz w:val="28"/>
          <w:szCs w:val="28"/>
        </w:rPr>
        <w:t>следующие</w:t>
      </w:r>
      <w:proofErr w:type="gramEnd"/>
      <w:r w:rsidR="00A76FE4" w:rsidRPr="00A76FE4">
        <w:rPr>
          <w:rFonts w:ascii="Times New Roman" w:hAnsi="Times New Roman" w:cs="Times New Roman"/>
          <w:sz w:val="28"/>
          <w:szCs w:val="28"/>
        </w:rPr>
        <w:t>:</w:t>
      </w:r>
    </w:p>
    <w:p w:rsidR="00DB189C" w:rsidRDefault="00DB189C" w:rsidP="005E6A35">
      <w:pPr>
        <w:spacing w:after="0" w:line="240" w:lineRule="auto"/>
        <w:rPr>
          <w:rFonts w:ascii="Times New Roman" w:hAnsi="Times New Roman" w:cs="Times New Roman"/>
          <w:sz w:val="28"/>
          <w:szCs w:val="28"/>
        </w:rPr>
      </w:pPr>
    </w:p>
    <w:p w:rsidR="00A76FE4" w:rsidRDefault="005E6A35" w:rsidP="00C15420">
      <w:pPr>
        <w:spacing w:after="0" w:line="240" w:lineRule="auto"/>
        <w:ind w:firstLine="567"/>
        <w:rPr>
          <w:rFonts w:ascii="Times New Roman" w:hAnsi="Times New Roman" w:cs="Times New Roman"/>
          <w:sz w:val="28"/>
          <w:szCs w:val="28"/>
        </w:rPr>
      </w:pPr>
      <w:r>
        <w:rPr>
          <w:noProof/>
        </w:rPr>
        <w:drawing>
          <wp:anchor distT="0" distB="0" distL="114300" distR="114300" simplePos="0" relativeHeight="251689984" behindDoc="1" locked="0" layoutInCell="1" allowOverlap="1" wp14:anchorId="60C94276" wp14:editId="24078FAC">
            <wp:simplePos x="0" y="0"/>
            <wp:positionH relativeFrom="column">
              <wp:posOffset>3580130</wp:posOffset>
            </wp:positionH>
            <wp:positionV relativeFrom="paragraph">
              <wp:posOffset>114935</wp:posOffset>
            </wp:positionV>
            <wp:extent cx="2664460" cy="1952625"/>
            <wp:effectExtent l="0" t="0" r="2540" b="9525"/>
            <wp:wrapTight wrapText="bothSides">
              <wp:wrapPolygon edited="0">
                <wp:start x="0" y="0"/>
                <wp:lineTo x="0" y="21495"/>
                <wp:lineTo x="21466" y="21495"/>
                <wp:lineTo x="21466" y="0"/>
                <wp:lineTo x="0" y="0"/>
              </wp:wrapPolygon>
            </wp:wrapTight>
            <wp:docPr id="13" name="Рисунок 13" descr="D:\докум. АР\Фото, видео, 2016 -\дор. движ. ст. гр\DSC07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докум. АР\Фото, видео, 2016 -\дор. движ. ст. гр\DSC07685.JPG"/>
                    <pic:cNvPicPr>
                      <a:picLocks noChangeAspect="1" noChangeArrowheads="1"/>
                    </pic:cNvPicPr>
                  </pic:nvPicPr>
                  <pic:blipFill rotWithShape="1">
                    <a:blip r:embed="rId27" cstate="print"/>
                    <a:srcRect l="23220"/>
                    <a:stretch/>
                  </pic:blipFill>
                  <pic:spPr bwMode="auto">
                    <a:xfrm>
                      <a:off x="0" y="0"/>
                      <a:ext cx="2664460" cy="1952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6FE4" w:rsidRPr="00A76FE4">
        <w:rPr>
          <w:rFonts w:ascii="Times New Roman" w:hAnsi="Times New Roman" w:cs="Times New Roman"/>
          <w:sz w:val="28"/>
          <w:szCs w:val="28"/>
        </w:rPr>
        <w:t>Изучение дорожных знаков – долгий и интересный процесс, благодаря которому ребенок учится ориентироваться в дорожном движении. А еще, это большое поле для творчества, развития памяти и внимания.</w:t>
      </w:r>
    </w:p>
    <w:p w:rsidR="00F91A56" w:rsidRPr="00F91A56" w:rsidRDefault="00F91A56" w:rsidP="00F91A56">
      <w:pPr>
        <w:spacing w:after="0" w:line="240" w:lineRule="auto"/>
        <w:ind w:firstLine="567"/>
        <w:rPr>
          <w:rFonts w:ascii="Times New Roman" w:hAnsi="Times New Roman" w:cs="Times New Roman"/>
          <w:sz w:val="28"/>
          <w:szCs w:val="28"/>
        </w:rPr>
      </w:pPr>
      <w:r w:rsidRPr="00F91A56">
        <w:rPr>
          <w:rFonts w:ascii="Times New Roman" w:hAnsi="Times New Roman" w:cs="Times New Roman"/>
          <w:sz w:val="28"/>
          <w:szCs w:val="28"/>
        </w:rPr>
        <w:t>И самое главное условие обучения детей правилам дорожного движения: вы собственным примером должны показывать как надо себя вести на дороге, постоянно поясняя, что нельзя суетиться, перебегать в неположенных местах, торопиться. Порой, беда случается там, где ее не ждут. Ведите такую работу постоянно и не думайте, что ребенок в возрасте 5-6 лет все усвоил. Берегите себя и детей!</w:t>
      </w:r>
      <w:r w:rsidR="005E6A35" w:rsidRPr="005E6A35">
        <w:rPr>
          <w:noProof/>
        </w:rPr>
        <w:t xml:space="preserve"> </w:t>
      </w:r>
    </w:p>
    <w:p w:rsidR="00CD4A6E" w:rsidRPr="00C15420" w:rsidRDefault="00CD4A6E" w:rsidP="00C15420">
      <w:pPr>
        <w:spacing w:after="0" w:line="240" w:lineRule="auto"/>
        <w:ind w:firstLine="567"/>
        <w:rPr>
          <w:rFonts w:ascii="Times New Roman" w:hAnsi="Times New Roman" w:cs="Times New Roman"/>
          <w:sz w:val="28"/>
          <w:szCs w:val="28"/>
        </w:rPr>
      </w:pPr>
    </w:p>
    <w:sectPr w:rsidR="00CD4A6E" w:rsidRPr="00C15420" w:rsidSect="004E2D95">
      <w:pgSz w:w="11906" w:h="16838"/>
      <w:pgMar w:top="567" w:right="850"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BF0C43"/>
    <w:multiLevelType w:val="multilevel"/>
    <w:tmpl w:val="2F5C2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E792C60"/>
    <w:multiLevelType w:val="multilevel"/>
    <w:tmpl w:val="12523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784D"/>
    <w:rsid w:val="0021005B"/>
    <w:rsid w:val="003E0D46"/>
    <w:rsid w:val="00447E5F"/>
    <w:rsid w:val="004E2D95"/>
    <w:rsid w:val="005E6A35"/>
    <w:rsid w:val="005E784D"/>
    <w:rsid w:val="006B7AEA"/>
    <w:rsid w:val="00765413"/>
    <w:rsid w:val="008B2F73"/>
    <w:rsid w:val="00A76FE4"/>
    <w:rsid w:val="00AB2397"/>
    <w:rsid w:val="00C15420"/>
    <w:rsid w:val="00CD4A6E"/>
    <w:rsid w:val="00DB189C"/>
    <w:rsid w:val="00F91A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1542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1542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1542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154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84457">
      <w:bodyDiv w:val="1"/>
      <w:marLeft w:val="0"/>
      <w:marRight w:val="0"/>
      <w:marTop w:val="0"/>
      <w:marBottom w:val="0"/>
      <w:divBdr>
        <w:top w:val="none" w:sz="0" w:space="0" w:color="auto"/>
        <w:left w:val="none" w:sz="0" w:space="0" w:color="auto"/>
        <w:bottom w:val="none" w:sz="0" w:space="0" w:color="auto"/>
        <w:right w:val="none" w:sz="0" w:space="0" w:color="auto"/>
      </w:divBdr>
    </w:div>
    <w:div w:id="35282792">
      <w:bodyDiv w:val="1"/>
      <w:marLeft w:val="0"/>
      <w:marRight w:val="0"/>
      <w:marTop w:val="0"/>
      <w:marBottom w:val="0"/>
      <w:divBdr>
        <w:top w:val="none" w:sz="0" w:space="0" w:color="auto"/>
        <w:left w:val="none" w:sz="0" w:space="0" w:color="auto"/>
        <w:bottom w:val="none" w:sz="0" w:space="0" w:color="auto"/>
        <w:right w:val="none" w:sz="0" w:space="0" w:color="auto"/>
      </w:divBdr>
    </w:div>
    <w:div w:id="62609882">
      <w:bodyDiv w:val="1"/>
      <w:marLeft w:val="0"/>
      <w:marRight w:val="0"/>
      <w:marTop w:val="0"/>
      <w:marBottom w:val="0"/>
      <w:divBdr>
        <w:top w:val="none" w:sz="0" w:space="0" w:color="auto"/>
        <w:left w:val="none" w:sz="0" w:space="0" w:color="auto"/>
        <w:bottom w:val="none" w:sz="0" w:space="0" w:color="auto"/>
        <w:right w:val="none" w:sz="0" w:space="0" w:color="auto"/>
      </w:divBdr>
    </w:div>
    <w:div w:id="222370336">
      <w:bodyDiv w:val="1"/>
      <w:marLeft w:val="0"/>
      <w:marRight w:val="0"/>
      <w:marTop w:val="0"/>
      <w:marBottom w:val="0"/>
      <w:divBdr>
        <w:top w:val="none" w:sz="0" w:space="0" w:color="auto"/>
        <w:left w:val="none" w:sz="0" w:space="0" w:color="auto"/>
        <w:bottom w:val="none" w:sz="0" w:space="0" w:color="auto"/>
        <w:right w:val="none" w:sz="0" w:space="0" w:color="auto"/>
      </w:divBdr>
    </w:div>
    <w:div w:id="243612816">
      <w:bodyDiv w:val="1"/>
      <w:marLeft w:val="0"/>
      <w:marRight w:val="0"/>
      <w:marTop w:val="0"/>
      <w:marBottom w:val="0"/>
      <w:divBdr>
        <w:top w:val="none" w:sz="0" w:space="0" w:color="auto"/>
        <w:left w:val="none" w:sz="0" w:space="0" w:color="auto"/>
        <w:bottom w:val="none" w:sz="0" w:space="0" w:color="auto"/>
        <w:right w:val="none" w:sz="0" w:space="0" w:color="auto"/>
      </w:divBdr>
    </w:div>
    <w:div w:id="289633728">
      <w:bodyDiv w:val="1"/>
      <w:marLeft w:val="0"/>
      <w:marRight w:val="0"/>
      <w:marTop w:val="0"/>
      <w:marBottom w:val="0"/>
      <w:divBdr>
        <w:top w:val="none" w:sz="0" w:space="0" w:color="auto"/>
        <w:left w:val="none" w:sz="0" w:space="0" w:color="auto"/>
        <w:bottom w:val="none" w:sz="0" w:space="0" w:color="auto"/>
        <w:right w:val="none" w:sz="0" w:space="0" w:color="auto"/>
      </w:divBdr>
    </w:div>
    <w:div w:id="295764095">
      <w:bodyDiv w:val="1"/>
      <w:marLeft w:val="0"/>
      <w:marRight w:val="0"/>
      <w:marTop w:val="0"/>
      <w:marBottom w:val="0"/>
      <w:divBdr>
        <w:top w:val="none" w:sz="0" w:space="0" w:color="auto"/>
        <w:left w:val="none" w:sz="0" w:space="0" w:color="auto"/>
        <w:bottom w:val="none" w:sz="0" w:space="0" w:color="auto"/>
        <w:right w:val="none" w:sz="0" w:space="0" w:color="auto"/>
      </w:divBdr>
    </w:div>
    <w:div w:id="433748227">
      <w:bodyDiv w:val="1"/>
      <w:marLeft w:val="0"/>
      <w:marRight w:val="0"/>
      <w:marTop w:val="0"/>
      <w:marBottom w:val="0"/>
      <w:divBdr>
        <w:top w:val="none" w:sz="0" w:space="0" w:color="auto"/>
        <w:left w:val="none" w:sz="0" w:space="0" w:color="auto"/>
        <w:bottom w:val="none" w:sz="0" w:space="0" w:color="auto"/>
        <w:right w:val="none" w:sz="0" w:space="0" w:color="auto"/>
      </w:divBdr>
    </w:div>
    <w:div w:id="451020968">
      <w:bodyDiv w:val="1"/>
      <w:marLeft w:val="0"/>
      <w:marRight w:val="0"/>
      <w:marTop w:val="0"/>
      <w:marBottom w:val="0"/>
      <w:divBdr>
        <w:top w:val="none" w:sz="0" w:space="0" w:color="auto"/>
        <w:left w:val="none" w:sz="0" w:space="0" w:color="auto"/>
        <w:bottom w:val="none" w:sz="0" w:space="0" w:color="auto"/>
        <w:right w:val="none" w:sz="0" w:space="0" w:color="auto"/>
      </w:divBdr>
    </w:div>
    <w:div w:id="482090519">
      <w:bodyDiv w:val="1"/>
      <w:marLeft w:val="0"/>
      <w:marRight w:val="0"/>
      <w:marTop w:val="0"/>
      <w:marBottom w:val="0"/>
      <w:divBdr>
        <w:top w:val="none" w:sz="0" w:space="0" w:color="auto"/>
        <w:left w:val="none" w:sz="0" w:space="0" w:color="auto"/>
        <w:bottom w:val="none" w:sz="0" w:space="0" w:color="auto"/>
        <w:right w:val="none" w:sz="0" w:space="0" w:color="auto"/>
      </w:divBdr>
    </w:div>
    <w:div w:id="676225089">
      <w:bodyDiv w:val="1"/>
      <w:marLeft w:val="0"/>
      <w:marRight w:val="0"/>
      <w:marTop w:val="0"/>
      <w:marBottom w:val="0"/>
      <w:divBdr>
        <w:top w:val="none" w:sz="0" w:space="0" w:color="auto"/>
        <w:left w:val="none" w:sz="0" w:space="0" w:color="auto"/>
        <w:bottom w:val="none" w:sz="0" w:space="0" w:color="auto"/>
        <w:right w:val="none" w:sz="0" w:space="0" w:color="auto"/>
      </w:divBdr>
    </w:div>
    <w:div w:id="762264743">
      <w:bodyDiv w:val="1"/>
      <w:marLeft w:val="0"/>
      <w:marRight w:val="0"/>
      <w:marTop w:val="0"/>
      <w:marBottom w:val="0"/>
      <w:divBdr>
        <w:top w:val="none" w:sz="0" w:space="0" w:color="auto"/>
        <w:left w:val="none" w:sz="0" w:space="0" w:color="auto"/>
        <w:bottom w:val="none" w:sz="0" w:space="0" w:color="auto"/>
        <w:right w:val="none" w:sz="0" w:space="0" w:color="auto"/>
      </w:divBdr>
    </w:div>
    <w:div w:id="949438580">
      <w:bodyDiv w:val="1"/>
      <w:marLeft w:val="0"/>
      <w:marRight w:val="0"/>
      <w:marTop w:val="0"/>
      <w:marBottom w:val="0"/>
      <w:divBdr>
        <w:top w:val="none" w:sz="0" w:space="0" w:color="auto"/>
        <w:left w:val="none" w:sz="0" w:space="0" w:color="auto"/>
        <w:bottom w:val="none" w:sz="0" w:space="0" w:color="auto"/>
        <w:right w:val="none" w:sz="0" w:space="0" w:color="auto"/>
      </w:divBdr>
    </w:div>
    <w:div w:id="954991699">
      <w:bodyDiv w:val="1"/>
      <w:marLeft w:val="0"/>
      <w:marRight w:val="0"/>
      <w:marTop w:val="0"/>
      <w:marBottom w:val="0"/>
      <w:divBdr>
        <w:top w:val="none" w:sz="0" w:space="0" w:color="auto"/>
        <w:left w:val="none" w:sz="0" w:space="0" w:color="auto"/>
        <w:bottom w:val="none" w:sz="0" w:space="0" w:color="auto"/>
        <w:right w:val="none" w:sz="0" w:space="0" w:color="auto"/>
      </w:divBdr>
    </w:div>
    <w:div w:id="1187062674">
      <w:bodyDiv w:val="1"/>
      <w:marLeft w:val="0"/>
      <w:marRight w:val="0"/>
      <w:marTop w:val="0"/>
      <w:marBottom w:val="0"/>
      <w:divBdr>
        <w:top w:val="none" w:sz="0" w:space="0" w:color="auto"/>
        <w:left w:val="none" w:sz="0" w:space="0" w:color="auto"/>
        <w:bottom w:val="none" w:sz="0" w:space="0" w:color="auto"/>
        <w:right w:val="none" w:sz="0" w:space="0" w:color="auto"/>
      </w:divBdr>
    </w:div>
    <w:div w:id="1593583395">
      <w:bodyDiv w:val="1"/>
      <w:marLeft w:val="0"/>
      <w:marRight w:val="0"/>
      <w:marTop w:val="0"/>
      <w:marBottom w:val="0"/>
      <w:divBdr>
        <w:top w:val="none" w:sz="0" w:space="0" w:color="auto"/>
        <w:left w:val="none" w:sz="0" w:space="0" w:color="auto"/>
        <w:bottom w:val="none" w:sz="0" w:space="0" w:color="auto"/>
        <w:right w:val="none" w:sz="0" w:space="0" w:color="auto"/>
      </w:divBdr>
    </w:div>
    <w:div w:id="1661040628">
      <w:bodyDiv w:val="1"/>
      <w:marLeft w:val="0"/>
      <w:marRight w:val="0"/>
      <w:marTop w:val="0"/>
      <w:marBottom w:val="0"/>
      <w:divBdr>
        <w:top w:val="none" w:sz="0" w:space="0" w:color="auto"/>
        <w:left w:val="none" w:sz="0" w:space="0" w:color="auto"/>
        <w:bottom w:val="none" w:sz="0" w:space="0" w:color="auto"/>
        <w:right w:val="none" w:sz="0" w:space="0" w:color="auto"/>
      </w:divBdr>
    </w:div>
    <w:div w:id="1744832780">
      <w:bodyDiv w:val="1"/>
      <w:marLeft w:val="0"/>
      <w:marRight w:val="0"/>
      <w:marTop w:val="0"/>
      <w:marBottom w:val="0"/>
      <w:divBdr>
        <w:top w:val="none" w:sz="0" w:space="0" w:color="auto"/>
        <w:left w:val="none" w:sz="0" w:space="0" w:color="auto"/>
        <w:bottom w:val="none" w:sz="0" w:space="0" w:color="auto"/>
        <w:right w:val="none" w:sz="0" w:space="0" w:color="auto"/>
      </w:divBdr>
    </w:div>
    <w:div w:id="1948927594">
      <w:bodyDiv w:val="1"/>
      <w:marLeft w:val="0"/>
      <w:marRight w:val="0"/>
      <w:marTop w:val="0"/>
      <w:marBottom w:val="0"/>
      <w:divBdr>
        <w:top w:val="none" w:sz="0" w:space="0" w:color="auto"/>
        <w:left w:val="none" w:sz="0" w:space="0" w:color="auto"/>
        <w:bottom w:val="none" w:sz="0" w:space="0" w:color="auto"/>
        <w:right w:val="none" w:sz="0" w:space="0" w:color="auto"/>
      </w:divBdr>
    </w:div>
    <w:div w:id="1983654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5</Pages>
  <Words>1108</Words>
  <Characters>6319</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Zulya</dc:creator>
  <cp:keywords/>
  <dc:description/>
  <cp:lastModifiedBy>Zulya</cp:lastModifiedBy>
  <cp:revision>2</cp:revision>
  <dcterms:created xsi:type="dcterms:W3CDTF">2021-04-12T06:08:00Z</dcterms:created>
  <dcterms:modified xsi:type="dcterms:W3CDTF">2021-04-12T08:24:00Z</dcterms:modified>
</cp:coreProperties>
</file>