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28" w:rsidRDefault="00AE2728" w:rsidP="007C1C8D">
      <w:pPr>
        <w:widowControl w:val="0"/>
        <w:spacing w:after="200" w:line="276" w:lineRule="auto"/>
        <w:jc w:val="center"/>
        <w:rPr>
          <w:b/>
          <w:sz w:val="72"/>
          <w:szCs w:val="72"/>
        </w:rPr>
      </w:pPr>
    </w:p>
    <w:p w:rsidR="00AE2728" w:rsidRDefault="00AE2728" w:rsidP="007C1C8D">
      <w:pPr>
        <w:widowControl w:val="0"/>
        <w:spacing w:after="200" w:line="276" w:lineRule="auto"/>
        <w:jc w:val="center"/>
        <w:rPr>
          <w:b/>
          <w:sz w:val="72"/>
          <w:szCs w:val="72"/>
        </w:rPr>
      </w:pPr>
    </w:p>
    <w:p w:rsidR="00AE2728" w:rsidRDefault="00AE2728" w:rsidP="007C1C8D">
      <w:pPr>
        <w:widowControl w:val="0"/>
        <w:spacing w:after="200" w:line="276" w:lineRule="auto"/>
        <w:jc w:val="center"/>
        <w:rPr>
          <w:b/>
          <w:sz w:val="72"/>
          <w:szCs w:val="72"/>
        </w:rPr>
      </w:pPr>
    </w:p>
    <w:p w:rsidR="00AE2728" w:rsidRDefault="00AE2728" w:rsidP="007C1C8D">
      <w:pPr>
        <w:widowControl w:val="0"/>
        <w:spacing w:after="200" w:line="276" w:lineRule="auto"/>
        <w:jc w:val="center"/>
        <w:rPr>
          <w:b/>
          <w:sz w:val="72"/>
          <w:szCs w:val="72"/>
        </w:rPr>
      </w:pPr>
    </w:p>
    <w:p w:rsidR="00AE2728" w:rsidRPr="00084740" w:rsidRDefault="00AE2728" w:rsidP="007C1C8D">
      <w:pPr>
        <w:widowControl w:val="0"/>
        <w:spacing w:after="200" w:line="276" w:lineRule="auto"/>
        <w:jc w:val="center"/>
        <w:rPr>
          <w:b/>
          <w:sz w:val="72"/>
          <w:szCs w:val="72"/>
        </w:rPr>
      </w:pPr>
      <w:r w:rsidRPr="00084740">
        <w:rPr>
          <w:b/>
          <w:sz w:val="72"/>
          <w:szCs w:val="72"/>
        </w:rPr>
        <w:t>План - конспект</w:t>
      </w:r>
    </w:p>
    <w:p w:rsidR="00AE2728" w:rsidRPr="00084740" w:rsidRDefault="00AE2728" w:rsidP="007C1C8D">
      <w:pPr>
        <w:widowControl w:val="0"/>
        <w:spacing w:after="200" w:line="276" w:lineRule="auto"/>
        <w:jc w:val="center"/>
        <w:rPr>
          <w:b/>
          <w:sz w:val="56"/>
          <w:szCs w:val="72"/>
        </w:rPr>
      </w:pPr>
      <w:r w:rsidRPr="00084740">
        <w:rPr>
          <w:b/>
          <w:sz w:val="56"/>
          <w:szCs w:val="72"/>
        </w:rPr>
        <w:t>урока по географии</w:t>
      </w:r>
    </w:p>
    <w:p w:rsidR="00AE2728" w:rsidRPr="00084740" w:rsidRDefault="00AE2728" w:rsidP="007C1C8D">
      <w:pPr>
        <w:widowControl w:val="0"/>
        <w:spacing w:after="200" w:line="276" w:lineRule="auto"/>
        <w:jc w:val="center"/>
        <w:rPr>
          <w:b/>
          <w:sz w:val="56"/>
          <w:szCs w:val="72"/>
        </w:rPr>
      </w:pPr>
      <w:r w:rsidRPr="00084740">
        <w:rPr>
          <w:b/>
          <w:sz w:val="56"/>
          <w:szCs w:val="72"/>
        </w:rPr>
        <w:t xml:space="preserve">в </w:t>
      </w:r>
      <w:r>
        <w:rPr>
          <w:b/>
          <w:sz w:val="56"/>
          <w:szCs w:val="72"/>
        </w:rPr>
        <w:t>8</w:t>
      </w:r>
      <w:r w:rsidRPr="00084740">
        <w:rPr>
          <w:b/>
          <w:sz w:val="56"/>
          <w:szCs w:val="72"/>
        </w:rPr>
        <w:t xml:space="preserve"> классе</w:t>
      </w:r>
    </w:p>
    <w:p w:rsidR="00AE2728" w:rsidRPr="00084740" w:rsidRDefault="00AE2728" w:rsidP="007C1C8D">
      <w:pPr>
        <w:widowControl w:val="0"/>
        <w:spacing w:after="200" w:line="276" w:lineRule="auto"/>
        <w:jc w:val="center"/>
        <w:rPr>
          <w:b/>
          <w:sz w:val="56"/>
          <w:szCs w:val="72"/>
        </w:rPr>
      </w:pPr>
      <w:r w:rsidRPr="00084740">
        <w:rPr>
          <w:b/>
          <w:sz w:val="56"/>
          <w:szCs w:val="72"/>
        </w:rPr>
        <w:t xml:space="preserve">по теме: </w:t>
      </w:r>
      <w:r w:rsidRPr="00AE2728">
        <w:rPr>
          <w:b/>
          <w:sz w:val="56"/>
          <w:szCs w:val="72"/>
        </w:rPr>
        <w:t>«</w:t>
      </w:r>
      <w:r w:rsidR="00BA7C71">
        <w:rPr>
          <w:b/>
          <w:bCs/>
          <w:sz w:val="56"/>
          <w:szCs w:val="72"/>
        </w:rPr>
        <w:t xml:space="preserve">РАСПРЕДЕЛЕНИЕ ТЕПЛА И </w:t>
      </w:r>
      <w:r w:rsidRPr="00AE2728">
        <w:rPr>
          <w:b/>
          <w:bCs/>
          <w:sz w:val="56"/>
          <w:szCs w:val="72"/>
        </w:rPr>
        <w:t xml:space="preserve">ВЛАГИ </w:t>
      </w:r>
      <w:r w:rsidR="00BA7C71">
        <w:rPr>
          <w:b/>
          <w:bCs/>
          <w:sz w:val="56"/>
          <w:szCs w:val="72"/>
        </w:rPr>
        <w:t>ПО ТЕРРИТОРИИ СТРАНЫ. КОЭФФИЦИЕ</w:t>
      </w:r>
      <w:r w:rsidRPr="00AE2728">
        <w:rPr>
          <w:b/>
          <w:bCs/>
          <w:sz w:val="56"/>
          <w:szCs w:val="72"/>
        </w:rPr>
        <w:t>НТ УВЛАЖНЕНИЯ</w:t>
      </w:r>
      <w:r w:rsidRPr="00AE2728">
        <w:rPr>
          <w:b/>
          <w:sz w:val="56"/>
          <w:szCs w:val="72"/>
        </w:rPr>
        <w:t>»</w:t>
      </w:r>
    </w:p>
    <w:p w:rsidR="00254DAE" w:rsidRDefault="00254DAE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</w:p>
    <w:p w:rsidR="00254DAE" w:rsidRDefault="00254DAE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</w:p>
    <w:p w:rsidR="00254DAE" w:rsidRDefault="00254DAE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</w:p>
    <w:p w:rsidR="00254DAE" w:rsidRDefault="00254DAE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</w:p>
    <w:p w:rsidR="00254DAE" w:rsidRDefault="00254DAE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</w:p>
    <w:p w:rsidR="00254DAE" w:rsidRDefault="00254DAE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</w:p>
    <w:p w:rsidR="00AE2728" w:rsidRDefault="00AE2728" w:rsidP="007C1C8D">
      <w:pPr>
        <w:widowControl w:val="0"/>
        <w:spacing w:after="200" w:line="276" w:lineRule="auto"/>
        <w:rPr>
          <w:rFonts w:ascii="Arial" w:hAnsi="Arial" w:cs="Arial"/>
          <w:b/>
          <w:bCs/>
          <w:color w:val="000000"/>
          <w:spacing w:val="-17"/>
          <w:szCs w:val="23"/>
        </w:rPr>
      </w:pPr>
      <w:r>
        <w:rPr>
          <w:rFonts w:ascii="Arial" w:hAnsi="Arial" w:cs="Arial"/>
          <w:b/>
          <w:bCs/>
          <w:color w:val="000000"/>
          <w:spacing w:val="-17"/>
          <w:szCs w:val="23"/>
        </w:rPr>
        <w:br w:type="page"/>
      </w:r>
    </w:p>
    <w:p w:rsidR="00775618" w:rsidRPr="00AE2F60" w:rsidRDefault="005A117C" w:rsidP="007C1C8D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Тема: </w:t>
      </w:r>
      <w:r w:rsidR="00830472">
        <w:rPr>
          <w:b/>
          <w:sz w:val="28"/>
        </w:rPr>
        <w:t xml:space="preserve">РАСПРЕДЕЛЕНИЕ ТЕПЛА И ВЛАГИ </w:t>
      </w:r>
      <w:r w:rsidR="00775618" w:rsidRPr="00AE2F60">
        <w:rPr>
          <w:b/>
          <w:sz w:val="28"/>
        </w:rPr>
        <w:t xml:space="preserve">ПО ТЕРРИТОРИИ </w:t>
      </w:r>
      <w:r w:rsidR="00BA7C71">
        <w:rPr>
          <w:b/>
          <w:spacing w:val="-17"/>
          <w:sz w:val="28"/>
        </w:rPr>
        <w:t>СТРАНЫ. КОЭФФИЦИЕ</w:t>
      </w:r>
      <w:r w:rsidR="00775618" w:rsidRPr="00AE2F60">
        <w:rPr>
          <w:b/>
          <w:spacing w:val="-17"/>
          <w:sz w:val="28"/>
        </w:rPr>
        <w:t>НТ УВЛАЖНЕНИЯ.</w:t>
      </w:r>
    </w:p>
    <w:p w:rsidR="00533B6E" w:rsidRDefault="00533B6E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33B6E">
        <w:rPr>
          <w:b/>
          <w:sz w:val="28"/>
          <w:szCs w:val="28"/>
        </w:rPr>
        <w:t>Цели урока: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533B6E">
        <w:rPr>
          <w:sz w:val="28"/>
        </w:rPr>
        <w:t>- изучить взаимосвязь тепла и влага;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533B6E">
        <w:rPr>
          <w:sz w:val="28"/>
        </w:rPr>
        <w:t>- выявить влияние зональных и азональных факторов на распределение тепла и влаги по территории страны.</w:t>
      </w:r>
    </w:p>
    <w:p w:rsidR="00533B6E" w:rsidRDefault="00533B6E" w:rsidP="007C1C8D">
      <w:pPr>
        <w:pStyle w:val="a3"/>
        <w:widowControl w:val="0"/>
        <w:spacing w:line="360" w:lineRule="auto"/>
        <w:ind w:firstLine="709"/>
        <w:jc w:val="both"/>
        <w:rPr>
          <w:b/>
          <w:bCs/>
          <w:spacing w:val="-12"/>
          <w:sz w:val="28"/>
          <w:szCs w:val="28"/>
        </w:rPr>
      </w:pPr>
    </w:p>
    <w:p w:rsidR="00775618" w:rsidRPr="00533B6E" w:rsidRDefault="005A117C" w:rsidP="007C1C8D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ХОД УРОКА</w:t>
      </w:r>
    </w:p>
    <w:p w:rsidR="00775618" w:rsidRPr="000A4A4A" w:rsidRDefault="00775618" w:rsidP="007C1C8D">
      <w:pPr>
        <w:pStyle w:val="a3"/>
        <w:widowControl w:val="0"/>
        <w:spacing w:line="360" w:lineRule="auto"/>
        <w:ind w:firstLine="709"/>
        <w:jc w:val="both"/>
        <w:rPr>
          <w:b/>
          <w:sz w:val="28"/>
          <w:u w:val="single"/>
        </w:rPr>
      </w:pPr>
      <w:r w:rsidRPr="000A4A4A">
        <w:rPr>
          <w:b/>
          <w:sz w:val="28"/>
          <w:u w:val="single"/>
        </w:rPr>
        <w:t>I Проверка домашнего задания:</w:t>
      </w:r>
    </w:p>
    <w:p w:rsidR="00775618" w:rsidRPr="004D1B26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u w:val="single"/>
        </w:rPr>
      </w:pPr>
      <w:r w:rsidRPr="004D1B26">
        <w:rPr>
          <w:sz w:val="28"/>
          <w:u w:val="single"/>
        </w:rPr>
        <w:t>I</w:t>
      </w:r>
      <w:r w:rsidR="00533B6E" w:rsidRPr="004D1B26">
        <w:rPr>
          <w:sz w:val="28"/>
          <w:u w:val="single"/>
        </w:rPr>
        <w:t>.   Г</w:t>
      </w:r>
      <w:r w:rsidRPr="004D1B26">
        <w:rPr>
          <w:sz w:val="28"/>
          <w:u w:val="single"/>
        </w:rPr>
        <w:t>рупповая работа с тестом.</w:t>
      </w:r>
    </w:p>
    <w:p w:rsidR="00775618" w:rsidRPr="00533B6E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5618" w:rsidRPr="00533B6E">
        <w:rPr>
          <w:sz w:val="28"/>
        </w:rPr>
        <w:t>При движении с запада на восток количество солнечной радиации, получаемое территорией:</w:t>
      </w:r>
    </w:p>
    <w:p w:rsidR="00775618" w:rsidRPr="00533B6E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увеличивается;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533B6E">
        <w:rPr>
          <w:sz w:val="28"/>
        </w:rPr>
        <w:t>Б) не изменяется</w:t>
      </w:r>
      <w:r w:rsidR="00D8447B">
        <w:rPr>
          <w:sz w:val="28"/>
        </w:rPr>
        <w:t>;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533B6E">
        <w:rPr>
          <w:sz w:val="28"/>
        </w:rPr>
        <w:t>В) уменьшается.</w:t>
      </w:r>
    </w:p>
    <w:p w:rsidR="00775618" w:rsidRPr="00533B6E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618" w:rsidRPr="00533B6E">
        <w:rPr>
          <w:sz w:val="28"/>
          <w:szCs w:val="28"/>
        </w:rPr>
        <w:t>С холодным атмосферным фронтом связана погода: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533B6E">
        <w:rPr>
          <w:spacing w:val="-8"/>
          <w:sz w:val="28"/>
          <w:szCs w:val="28"/>
        </w:rPr>
        <w:t>А) тихая и солнечная</w:t>
      </w:r>
      <w:r w:rsidR="00D8447B">
        <w:rPr>
          <w:spacing w:val="-8"/>
          <w:sz w:val="28"/>
          <w:szCs w:val="28"/>
        </w:rPr>
        <w:t>;</w:t>
      </w:r>
      <w:r w:rsidRPr="00533B6E">
        <w:rPr>
          <w:spacing w:val="-8"/>
          <w:sz w:val="28"/>
          <w:szCs w:val="28"/>
        </w:rPr>
        <w:t xml:space="preserve"> 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z w:val="28"/>
          <w:szCs w:val="28"/>
        </w:rPr>
        <w:t>Б) облачная и безветренная</w:t>
      </w:r>
      <w:r w:rsidR="00D8447B">
        <w:rPr>
          <w:sz w:val="28"/>
          <w:szCs w:val="28"/>
        </w:rPr>
        <w:t>;</w:t>
      </w:r>
      <w:r w:rsidRPr="00533B6E">
        <w:rPr>
          <w:sz w:val="28"/>
          <w:szCs w:val="28"/>
        </w:rPr>
        <w:t xml:space="preserve"> 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z w:val="28"/>
          <w:szCs w:val="28"/>
        </w:rPr>
        <w:t xml:space="preserve">В) </w:t>
      </w:r>
      <w:proofErr w:type="gramStart"/>
      <w:r w:rsidRPr="00533B6E">
        <w:rPr>
          <w:sz w:val="28"/>
          <w:szCs w:val="28"/>
        </w:rPr>
        <w:t>облачная</w:t>
      </w:r>
      <w:proofErr w:type="gramEnd"/>
      <w:r w:rsidRPr="00533B6E">
        <w:rPr>
          <w:sz w:val="28"/>
          <w:szCs w:val="28"/>
        </w:rPr>
        <w:t>, ветреная с осадками.</w:t>
      </w:r>
    </w:p>
    <w:p w:rsidR="00775618" w:rsidRPr="00533B6E" w:rsidRDefault="00D8447B" w:rsidP="007C1C8D">
      <w:pPr>
        <w:pStyle w:val="a3"/>
        <w:widowControl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</w:t>
      </w:r>
      <w:r w:rsidR="00775618" w:rsidRPr="00533B6E">
        <w:rPr>
          <w:spacing w:val="-8"/>
          <w:sz w:val="28"/>
          <w:szCs w:val="28"/>
        </w:rPr>
        <w:t xml:space="preserve">В антициклоне воздух движется: 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533B6E">
        <w:rPr>
          <w:spacing w:val="-8"/>
          <w:sz w:val="28"/>
          <w:szCs w:val="28"/>
        </w:rPr>
        <w:t>А) по часовой стрелке</w:t>
      </w:r>
      <w:r w:rsidR="00D8447B">
        <w:rPr>
          <w:spacing w:val="-8"/>
          <w:sz w:val="28"/>
          <w:szCs w:val="28"/>
        </w:rPr>
        <w:t>;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z w:val="28"/>
          <w:szCs w:val="28"/>
        </w:rPr>
        <w:t>Б) против часовой стрелки.</w:t>
      </w:r>
    </w:p>
    <w:p w:rsid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618" w:rsidRPr="00533B6E">
        <w:rPr>
          <w:sz w:val="28"/>
          <w:szCs w:val="28"/>
        </w:rPr>
        <w:t xml:space="preserve">На рисунке </w:t>
      </w:r>
      <w:r>
        <w:rPr>
          <w:sz w:val="28"/>
          <w:szCs w:val="28"/>
        </w:rPr>
        <w:t>изображен атмосферный фронт:</w:t>
      </w:r>
    </w:p>
    <w:p w:rsid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А) теплый;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pacing w:val="-10"/>
          <w:sz w:val="28"/>
          <w:szCs w:val="28"/>
        </w:rPr>
        <w:t>Б) холодный</w:t>
      </w:r>
      <w:r w:rsidR="00D8447B">
        <w:rPr>
          <w:spacing w:val="-10"/>
          <w:sz w:val="28"/>
          <w:szCs w:val="28"/>
        </w:rPr>
        <w:t>.</w:t>
      </w:r>
    </w:p>
    <w:p w:rsidR="00775618" w:rsidRDefault="00CA1D76" w:rsidP="00CA1D76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7FB809" wp14:editId="51ED34AC">
            <wp:extent cx="34671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64" w:rsidRPr="00533B6E" w:rsidRDefault="009D2564" w:rsidP="00CA1D76">
      <w:pPr>
        <w:pStyle w:val="a3"/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775618" w:rsidRP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D8447B">
        <w:rPr>
          <w:sz w:val="28"/>
        </w:rPr>
        <w:t>П</w:t>
      </w:r>
      <w:r>
        <w:rPr>
          <w:sz w:val="28"/>
        </w:rPr>
        <w:t xml:space="preserve">ри устойчивой антициклональной </w:t>
      </w:r>
      <w:r w:rsidR="00775618" w:rsidRPr="00D8447B">
        <w:rPr>
          <w:sz w:val="28"/>
        </w:rPr>
        <w:t xml:space="preserve">погоде могут возникнуть стихийные бедствия: </w:t>
      </w:r>
    </w:p>
    <w:p w:rsid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>А) засухи</w:t>
      </w:r>
      <w:r w:rsidR="00D8447B">
        <w:rPr>
          <w:sz w:val="28"/>
        </w:rPr>
        <w:t>;</w:t>
      </w:r>
    </w:p>
    <w:p w:rsid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 xml:space="preserve">Б) засухи и </w:t>
      </w:r>
      <w:r w:rsidR="00D8447B">
        <w:rPr>
          <w:sz w:val="28"/>
        </w:rPr>
        <w:t>суховеи;</w:t>
      </w:r>
    </w:p>
    <w:p w:rsid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>В)</w:t>
      </w:r>
      <w:r w:rsidR="00D8447B">
        <w:rPr>
          <w:sz w:val="28"/>
        </w:rPr>
        <w:t xml:space="preserve"> </w:t>
      </w:r>
      <w:r w:rsidRPr="00D8447B">
        <w:rPr>
          <w:sz w:val="28"/>
        </w:rPr>
        <w:t>засухи, суховеи  и наводнения.</w:t>
      </w:r>
    </w:p>
    <w:p w:rsidR="00775618" w:rsidRP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5618" w:rsidRPr="00D8447B">
        <w:rPr>
          <w:sz w:val="28"/>
        </w:rPr>
        <w:t>При взаимодействии двух воздушных</w:t>
      </w:r>
      <w:r>
        <w:rPr>
          <w:sz w:val="28"/>
        </w:rPr>
        <w:t xml:space="preserve"> масс атмосферные осадки будут </w:t>
      </w:r>
      <w:r w:rsidR="00775618" w:rsidRPr="00D8447B">
        <w:rPr>
          <w:sz w:val="28"/>
        </w:rPr>
        <w:t xml:space="preserve">выпадать </w:t>
      </w:r>
    </w:p>
    <w:p w:rsid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из более теплой;</w:t>
      </w:r>
    </w:p>
    <w:p w:rsidR="00775618" w:rsidRP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</w:t>
      </w:r>
      <w:r w:rsidR="00775618" w:rsidRPr="00D8447B">
        <w:rPr>
          <w:sz w:val="28"/>
        </w:rPr>
        <w:t>) из более влажной</w:t>
      </w:r>
      <w:r>
        <w:rPr>
          <w:sz w:val="28"/>
        </w:rPr>
        <w:t>.</w:t>
      </w:r>
    </w:p>
    <w:p w:rsidR="00775618" w:rsidRP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5618" w:rsidRPr="00D8447B">
        <w:rPr>
          <w:sz w:val="28"/>
        </w:rPr>
        <w:t xml:space="preserve">Ясная, солнечная погода при антициклоне объясняется: </w:t>
      </w:r>
    </w:p>
    <w:p w:rsidR="00775618" w:rsidRP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>А)</w:t>
      </w:r>
      <w:r w:rsidR="00D8447B">
        <w:rPr>
          <w:sz w:val="28"/>
        </w:rPr>
        <w:t xml:space="preserve"> </w:t>
      </w:r>
      <w:r w:rsidRPr="00D8447B">
        <w:rPr>
          <w:sz w:val="28"/>
        </w:rPr>
        <w:t>восходящим движением воздуха</w:t>
      </w:r>
      <w:r w:rsidR="00D8447B">
        <w:rPr>
          <w:sz w:val="28"/>
        </w:rPr>
        <w:t>;</w:t>
      </w:r>
      <w:r w:rsidRPr="00D8447B">
        <w:rPr>
          <w:sz w:val="28"/>
        </w:rPr>
        <w:t xml:space="preserve"> </w:t>
      </w:r>
    </w:p>
    <w:p w:rsid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>Б) нисходящим движением воздуха</w:t>
      </w:r>
      <w:r w:rsidR="00D8447B">
        <w:rPr>
          <w:sz w:val="28"/>
        </w:rPr>
        <w:t>.</w:t>
      </w:r>
    </w:p>
    <w:p w:rsidR="00775618" w:rsidRPr="00D8447B" w:rsidRDefault="00D8447B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5618" w:rsidRPr="00D8447B">
        <w:rPr>
          <w:sz w:val="28"/>
        </w:rPr>
        <w:t>Изотермы января на территории России преимущественно рас</w:t>
      </w:r>
      <w:r w:rsidR="00775618" w:rsidRPr="00D8447B">
        <w:rPr>
          <w:sz w:val="28"/>
        </w:rPr>
        <w:softHyphen/>
        <w:t>полагаются:</w:t>
      </w:r>
    </w:p>
    <w:p w:rsidR="00775618" w:rsidRP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 xml:space="preserve">А) </w:t>
      </w:r>
      <w:proofErr w:type="spellStart"/>
      <w:r w:rsidRPr="00D8447B">
        <w:rPr>
          <w:sz w:val="28"/>
        </w:rPr>
        <w:t>субширотно</w:t>
      </w:r>
      <w:proofErr w:type="spellEnd"/>
      <w:r w:rsidR="00D8447B">
        <w:rPr>
          <w:sz w:val="28"/>
        </w:rPr>
        <w:t>;</w:t>
      </w:r>
    </w:p>
    <w:p w:rsidR="00775618" w:rsidRPr="00D8447B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D8447B">
        <w:rPr>
          <w:sz w:val="28"/>
        </w:rPr>
        <w:t xml:space="preserve">Б) </w:t>
      </w:r>
      <w:proofErr w:type="spellStart"/>
      <w:r w:rsidRPr="00D8447B">
        <w:rPr>
          <w:sz w:val="28"/>
        </w:rPr>
        <w:t>субмеридионально</w:t>
      </w:r>
      <w:proofErr w:type="spellEnd"/>
      <w:r w:rsidR="00D8447B">
        <w:rPr>
          <w:sz w:val="28"/>
        </w:rPr>
        <w:t>.</w:t>
      </w:r>
    </w:p>
    <w:p w:rsidR="00775618" w:rsidRPr="004D1B26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D1B26">
        <w:rPr>
          <w:iCs/>
          <w:sz w:val="28"/>
          <w:szCs w:val="28"/>
          <w:u w:val="single"/>
        </w:rPr>
        <w:t>2.  Индивидуальный опрос:</w:t>
      </w:r>
    </w:p>
    <w:p w:rsidR="00775618" w:rsidRPr="004D1B26" w:rsidRDefault="004D1B26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5618" w:rsidRPr="004D1B26">
        <w:rPr>
          <w:sz w:val="28"/>
        </w:rPr>
        <w:t>Понятие суммарной радиации. От чего она зависит?</w:t>
      </w:r>
    </w:p>
    <w:p w:rsidR="00775618" w:rsidRPr="004D1B26" w:rsidRDefault="004D1B26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75618" w:rsidRPr="004D1B26">
        <w:rPr>
          <w:sz w:val="28"/>
        </w:rPr>
        <w:t>Атмосферные фронты, действующие на территории России. Какие из них имеют наибольшее зна</w:t>
      </w:r>
      <w:r>
        <w:rPr>
          <w:sz w:val="28"/>
        </w:rPr>
        <w:t>чение в формировании климата ва</w:t>
      </w:r>
      <w:r w:rsidR="00775618" w:rsidRPr="004D1B26">
        <w:rPr>
          <w:sz w:val="28"/>
        </w:rPr>
        <w:t>шей местности?</w:t>
      </w:r>
    </w:p>
    <w:p w:rsidR="00830472" w:rsidRDefault="00830472" w:rsidP="007C1C8D">
      <w:pPr>
        <w:pStyle w:val="a3"/>
        <w:widowControl w:val="0"/>
        <w:spacing w:line="360" w:lineRule="auto"/>
        <w:ind w:firstLine="709"/>
        <w:jc w:val="both"/>
        <w:rPr>
          <w:b/>
          <w:bCs/>
          <w:i/>
          <w:iCs/>
          <w:spacing w:val="-1"/>
          <w:sz w:val="28"/>
          <w:szCs w:val="28"/>
          <w:u w:val="single"/>
        </w:rPr>
      </w:pPr>
    </w:p>
    <w:p w:rsidR="00775618" w:rsidRPr="000A4A4A" w:rsidRDefault="00775618" w:rsidP="007C1C8D">
      <w:pPr>
        <w:pStyle w:val="a3"/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A4A4A">
        <w:rPr>
          <w:b/>
          <w:bCs/>
          <w:iCs/>
          <w:spacing w:val="-1"/>
          <w:sz w:val="28"/>
          <w:szCs w:val="28"/>
          <w:u w:val="single"/>
          <w:lang w:val="en-US"/>
        </w:rPr>
        <w:t>II</w:t>
      </w:r>
      <w:r w:rsidRPr="000A4A4A">
        <w:rPr>
          <w:b/>
          <w:bCs/>
          <w:iCs/>
          <w:spacing w:val="-1"/>
          <w:sz w:val="28"/>
          <w:szCs w:val="28"/>
          <w:u w:val="single"/>
        </w:rPr>
        <w:t xml:space="preserve"> Изучение нового материала</w:t>
      </w:r>
    </w:p>
    <w:p w:rsidR="00775618" w:rsidRPr="004D1B26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D1B26">
        <w:rPr>
          <w:sz w:val="28"/>
        </w:rPr>
        <w:t xml:space="preserve">Изучение нового материала сводится к анализу климатической карты страны. В ходе анализа </w:t>
      </w:r>
      <w:r w:rsidR="004D1B26" w:rsidRPr="004D1B26">
        <w:rPr>
          <w:sz w:val="28"/>
        </w:rPr>
        <w:t>объясняются новые понятия: испа</w:t>
      </w:r>
      <w:r w:rsidRPr="004D1B26">
        <w:rPr>
          <w:sz w:val="28"/>
        </w:rPr>
        <w:t>ряемость, испарение и выводится коэффициент увлажнения</w:t>
      </w:r>
      <w:proofErr w:type="gramStart"/>
      <w:r w:rsidRPr="004D1B26">
        <w:rPr>
          <w:sz w:val="28"/>
        </w:rPr>
        <w:t xml:space="preserve"> К</w:t>
      </w:r>
      <w:proofErr w:type="gramEnd"/>
      <w:r w:rsidRPr="004D1B26">
        <w:rPr>
          <w:sz w:val="28"/>
        </w:rPr>
        <w:t xml:space="preserve"> = о/и.</w:t>
      </w:r>
    </w:p>
    <w:p w:rsidR="00775618" w:rsidRPr="004D1B26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D1B26">
        <w:rPr>
          <w:sz w:val="28"/>
        </w:rPr>
        <w:t xml:space="preserve">От климатических особенностей </w:t>
      </w:r>
      <w:r w:rsidR="004D1B26" w:rsidRPr="004D1B26">
        <w:rPr>
          <w:sz w:val="28"/>
        </w:rPr>
        <w:t>любой местности зависит испаре</w:t>
      </w:r>
      <w:r w:rsidRPr="004D1B26">
        <w:rPr>
          <w:sz w:val="28"/>
        </w:rPr>
        <w:t>ние. Оно выступает как противопол</w:t>
      </w:r>
      <w:r w:rsidR="004D1B26" w:rsidRPr="004D1B26">
        <w:rPr>
          <w:sz w:val="28"/>
        </w:rPr>
        <w:t>ожность выпадению осадков. Испа</w:t>
      </w:r>
      <w:r w:rsidRPr="004D1B26">
        <w:rPr>
          <w:sz w:val="28"/>
        </w:rPr>
        <w:t>рение зависит от количества осадко</w:t>
      </w:r>
      <w:r w:rsidR="004D1B26" w:rsidRPr="004D1B26">
        <w:rPr>
          <w:sz w:val="28"/>
        </w:rPr>
        <w:t>в и температуры воздуха. Зависи</w:t>
      </w:r>
      <w:r w:rsidRPr="004D1B26">
        <w:rPr>
          <w:sz w:val="28"/>
        </w:rPr>
        <w:t>мость эта прямая, т.е. чем больше оса</w:t>
      </w:r>
      <w:r w:rsidR="004D1B26" w:rsidRPr="004D1B26">
        <w:rPr>
          <w:sz w:val="28"/>
        </w:rPr>
        <w:t>дков и выше среднегодовая темпе</w:t>
      </w:r>
      <w:r w:rsidRPr="004D1B26">
        <w:rPr>
          <w:sz w:val="28"/>
        </w:rPr>
        <w:t>ратура местности, тем больше и исп</w:t>
      </w:r>
      <w:r w:rsidR="004D1B26">
        <w:rPr>
          <w:sz w:val="28"/>
        </w:rPr>
        <w:t>арение. Испарение - это фактиче</w:t>
      </w:r>
      <w:r w:rsidRPr="004D1B26">
        <w:rPr>
          <w:sz w:val="28"/>
        </w:rPr>
        <w:t xml:space="preserve">ский объем </w:t>
      </w:r>
      <w:r w:rsidRPr="004D1B26">
        <w:rPr>
          <w:sz w:val="28"/>
        </w:rPr>
        <w:lastRenderedPageBreak/>
        <w:t>испаряющейся влаги. О</w:t>
      </w:r>
      <w:r w:rsidR="004D1B26">
        <w:rPr>
          <w:sz w:val="28"/>
        </w:rPr>
        <w:t>н измеряется толщиной слоя испа</w:t>
      </w:r>
      <w:r w:rsidRPr="004D1B26">
        <w:rPr>
          <w:sz w:val="28"/>
        </w:rPr>
        <w:t>рившейся воды в миллиметрах за год.</w:t>
      </w:r>
    </w:p>
    <w:p w:rsidR="00775618" w:rsidRPr="004D1B26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</w:rPr>
      </w:pPr>
      <w:r w:rsidRPr="004D1B26">
        <w:rPr>
          <w:sz w:val="28"/>
        </w:rPr>
        <w:t>Испаряемость - это возможное испарение, т.е. количество влаги, кото</w:t>
      </w:r>
      <w:r w:rsidRPr="004D1B26">
        <w:rPr>
          <w:sz w:val="28"/>
        </w:rPr>
        <w:softHyphen/>
        <w:t>рое может испариться при данных среднегодовых температурах. Определя</w:t>
      </w:r>
      <w:r w:rsidRPr="004D1B26">
        <w:rPr>
          <w:sz w:val="28"/>
        </w:rPr>
        <w:softHyphen/>
        <w:t>ется расчетным путем. Коэффициент увлажнения выражается отношением годового количества осадков к испаряемости</w:t>
      </w:r>
      <w:proofErr w:type="gramStart"/>
      <w:r w:rsidRPr="004D1B26">
        <w:rPr>
          <w:sz w:val="28"/>
        </w:rPr>
        <w:t xml:space="preserve"> К</w:t>
      </w:r>
      <w:proofErr w:type="gramEnd"/>
      <w:r w:rsidRPr="004D1B26">
        <w:rPr>
          <w:sz w:val="28"/>
        </w:rPr>
        <w:t>=О/И. где К - коэффициент увлажнения, О - годовое количество осадков, И - испаряемость При К-1, те равенстве годовых осадков и испаряемости, увлажнение территории дос</w:t>
      </w:r>
      <w:r w:rsidRPr="004D1B26">
        <w:rPr>
          <w:sz w:val="28"/>
        </w:rPr>
        <w:softHyphen/>
        <w:t>таточное. Если</w:t>
      </w:r>
      <w:proofErr w:type="gramStart"/>
      <w:r w:rsidRPr="004D1B26">
        <w:rPr>
          <w:sz w:val="28"/>
        </w:rPr>
        <w:t xml:space="preserve"> К</w:t>
      </w:r>
      <w:proofErr w:type="gramEnd"/>
      <w:r w:rsidRPr="004D1B26">
        <w:rPr>
          <w:sz w:val="28"/>
        </w:rPr>
        <w:t>&gt;1, то увлажнение избыточное, если К&lt;1, то увлажнение недостаточное, скудное. По климатической карте нетрудно определить рай</w:t>
      </w:r>
      <w:r w:rsidRPr="004D1B26">
        <w:rPr>
          <w:sz w:val="28"/>
        </w:rPr>
        <w:softHyphen/>
        <w:t>оны в России с избыточным, достаточным и скудным увлажнением.</w:t>
      </w:r>
    </w:p>
    <w:p w:rsidR="004D1B26" w:rsidRDefault="004D1B26" w:rsidP="007C1C8D">
      <w:pPr>
        <w:pStyle w:val="a3"/>
        <w:widowControl w:val="0"/>
        <w:spacing w:line="360" w:lineRule="auto"/>
        <w:ind w:firstLine="709"/>
        <w:jc w:val="both"/>
        <w:rPr>
          <w:b/>
          <w:bCs/>
          <w:iCs/>
          <w:spacing w:val="-13"/>
          <w:sz w:val="28"/>
          <w:szCs w:val="28"/>
          <w:u w:val="single"/>
        </w:rPr>
      </w:pPr>
    </w:p>
    <w:p w:rsidR="00775618" w:rsidRPr="004D1B26" w:rsidRDefault="00775618" w:rsidP="007C1C8D">
      <w:pPr>
        <w:pStyle w:val="a3"/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4D1B26">
        <w:rPr>
          <w:b/>
          <w:bCs/>
          <w:iCs/>
          <w:spacing w:val="-13"/>
          <w:sz w:val="28"/>
          <w:szCs w:val="28"/>
          <w:u w:val="single"/>
          <w:lang w:val="en-US"/>
        </w:rPr>
        <w:t>III</w:t>
      </w:r>
      <w:r w:rsidRPr="004D1B26">
        <w:rPr>
          <w:b/>
          <w:bCs/>
          <w:iCs/>
          <w:spacing w:val="-13"/>
          <w:sz w:val="28"/>
          <w:szCs w:val="28"/>
          <w:u w:val="single"/>
        </w:rPr>
        <w:t xml:space="preserve"> Закрепление  </w:t>
      </w:r>
      <w:r w:rsidR="009D2564">
        <w:rPr>
          <w:b/>
          <w:bCs/>
          <w:iCs/>
          <w:spacing w:val="-1"/>
          <w:sz w:val="28"/>
          <w:szCs w:val="28"/>
          <w:u w:val="single"/>
        </w:rPr>
        <w:t>нового материала</w:t>
      </w:r>
      <w:bookmarkStart w:id="0" w:name="_GoBack"/>
      <w:bookmarkEnd w:id="0"/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pacing w:val="-10"/>
          <w:sz w:val="28"/>
          <w:szCs w:val="28"/>
        </w:rPr>
        <w:t>Учащиеся выполняют следующие задания по вариантам: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i/>
          <w:iCs/>
          <w:spacing w:val="-7"/>
          <w:sz w:val="28"/>
          <w:szCs w:val="28"/>
        </w:rPr>
        <w:t>Определить суммарную радиацию и коэффициент увлажнения в районах</w:t>
      </w:r>
      <w:r w:rsidRPr="00533B6E">
        <w:rPr>
          <w:b/>
          <w:bCs/>
          <w:i/>
          <w:iCs/>
          <w:spacing w:val="-1"/>
          <w:w w:val="87"/>
          <w:sz w:val="28"/>
          <w:szCs w:val="28"/>
        </w:rPr>
        <w:t>:</w:t>
      </w:r>
    </w:p>
    <w:p w:rsidR="00775618" w:rsidRPr="009736D5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pacing w:val="-7"/>
          <w:sz w:val="28"/>
          <w:szCs w:val="28"/>
        </w:rPr>
        <w:t>Первый вариант г. Архангельск</w:t>
      </w:r>
      <w:r w:rsidR="009736D5">
        <w:rPr>
          <w:sz w:val="28"/>
          <w:szCs w:val="28"/>
        </w:rPr>
        <w:t xml:space="preserve">, </w:t>
      </w:r>
      <w:r w:rsidRPr="00533B6E">
        <w:rPr>
          <w:spacing w:val="-12"/>
          <w:sz w:val="28"/>
          <w:szCs w:val="28"/>
        </w:rPr>
        <w:t>г. Астрахань</w:t>
      </w:r>
      <w:r w:rsidR="009736D5">
        <w:rPr>
          <w:spacing w:val="-12"/>
          <w:sz w:val="28"/>
          <w:szCs w:val="28"/>
        </w:rPr>
        <w:t>.</w:t>
      </w:r>
      <w:r w:rsidRPr="00533B6E">
        <w:rPr>
          <w:spacing w:val="-12"/>
          <w:sz w:val="28"/>
          <w:szCs w:val="28"/>
        </w:rPr>
        <w:t xml:space="preserve"> </w:t>
      </w:r>
    </w:p>
    <w:p w:rsidR="00775618" w:rsidRPr="009736D5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pacing w:val="-8"/>
          <w:sz w:val="28"/>
          <w:szCs w:val="28"/>
        </w:rPr>
        <w:t>Второй вариант: г. Мурманск</w:t>
      </w:r>
      <w:r w:rsidR="009736D5">
        <w:rPr>
          <w:sz w:val="28"/>
          <w:szCs w:val="28"/>
        </w:rPr>
        <w:t xml:space="preserve">, </w:t>
      </w:r>
      <w:r w:rsidR="009736D5">
        <w:rPr>
          <w:spacing w:val="-11"/>
          <w:sz w:val="28"/>
          <w:szCs w:val="28"/>
        </w:rPr>
        <w:t>г.</w:t>
      </w:r>
      <w:r w:rsidRPr="00533B6E">
        <w:rPr>
          <w:spacing w:val="-11"/>
          <w:sz w:val="28"/>
          <w:szCs w:val="28"/>
        </w:rPr>
        <w:t xml:space="preserve"> Новосибирск</w:t>
      </w:r>
      <w:r w:rsidR="009736D5">
        <w:rPr>
          <w:spacing w:val="-11"/>
          <w:sz w:val="28"/>
          <w:szCs w:val="28"/>
        </w:rPr>
        <w:t>.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pacing w:val="-10"/>
          <w:sz w:val="28"/>
          <w:szCs w:val="28"/>
          <w:u w:val="single"/>
        </w:rPr>
      </w:pPr>
      <w:r w:rsidRPr="00533B6E">
        <w:rPr>
          <w:spacing w:val="-10"/>
          <w:sz w:val="28"/>
          <w:szCs w:val="28"/>
          <w:u w:val="single"/>
        </w:rPr>
        <w:t>Сравните полученные результаты и заполните таблицу</w:t>
      </w:r>
    </w:p>
    <w:tbl>
      <w:tblPr>
        <w:tblW w:w="964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4"/>
        <w:gridCol w:w="2184"/>
        <w:gridCol w:w="2002"/>
        <w:gridCol w:w="1852"/>
        <w:gridCol w:w="1424"/>
      </w:tblGrid>
      <w:tr w:rsidR="00775618" w:rsidRPr="00533B6E" w:rsidTr="004D1B26">
        <w:trPr>
          <w:trHeight w:hRule="exact" w:val="1201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r w:rsidRPr="004D1B26">
              <w:rPr>
                <w:sz w:val="28"/>
              </w:rPr>
              <w:t>Сравнивае</w:t>
            </w:r>
            <w:r w:rsidRPr="004D1B26">
              <w:rPr>
                <w:sz w:val="28"/>
              </w:rPr>
              <w:softHyphen/>
              <w:t>мые территории</w:t>
            </w:r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r w:rsidRPr="004D1B26">
              <w:rPr>
                <w:sz w:val="28"/>
              </w:rPr>
              <w:t>Суммарная    радиация</w:t>
            </w:r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r w:rsidRPr="004D1B26">
              <w:rPr>
                <w:sz w:val="28"/>
              </w:rPr>
              <w:t>Годовое количество</w:t>
            </w:r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r w:rsidRPr="004D1B26">
              <w:rPr>
                <w:sz w:val="28"/>
              </w:rPr>
              <w:t>осадков</w:t>
            </w:r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r w:rsidRPr="004D1B26">
              <w:rPr>
                <w:sz w:val="28"/>
              </w:rPr>
              <w:t>Испаряемость</w:t>
            </w:r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proofErr w:type="gramStart"/>
            <w:r w:rsidRPr="004D1B26">
              <w:rPr>
                <w:sz w:val="28"/>
              </w:rPr>
              <w:t>К</w:t>
            </w:r>
            <w:r w:rsidR="004D1B26">
              <w:rPr>
                <w:sz w:val="28"/>
              </w:rPr>
              <w:t>-т</w:t>
            </w:r>
            <w:proofErr w:type="gramEnd"/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  <w:r w:rsidRPr="004D1B26">
              <w:rPr>
                <w:sz w:val="28"/>
              </w:rPr>
              <w:t>испарения</w:t>
            </w:r>
          </w:p>
          <w:p w:rsidR="00775618" w:rsidRPr="004D1B26" w:rsidRDefault="00775618" w:rsidP="007C1C8D">
            <w:pPr>
              <w:pStyle w:val="a3"/>
              <w:widowControl w:val="0"/>
              <w:jc w:val="center"/>
              <w:rPr>
                <w:sz w:val="28"/>
              </w:rPr>
            </w:pPr>
          </w:p>
        </w:tc>
      </w:tr>
      <w:tr w:rsidR="00775618" w:rsidRPr="00533B6E" w:rsidTr="004D1B26">
        <w:trPr>
          <w:trHeight w:hRule="exact" w:val="455"/>
        </w:trPr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775618" w:rsidRPr="00533B6E" w:rsidRDefault="00775618" w:rsidP="007C1C8D">
            <w:pPr>
              <w:pStyle w:val="a3"/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D1B26" w:rsidRDefault="004D1B26" w:rsidP="007C1C8D">
      <w:pPr>
        <w:pStyle w:val="a3"/>
        <w:widowControl w:val="0"/>
        <w:spacing w:line="360" w:lineRule="auto"/>
        <w:ind w:firstLine="709"/>
        <w:jc w:val="both"/>
        <w:rPr>
          <w:spacing w:val="-11"/>
          <w:sz w:val="28"/>
          <w:szCs w:val="28"/>
        </w:rPr>
      </w:pP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pacing w:val="-11"/>
          <w:sz w:val="28"/>
          <w:szCs w:val="28"/>
        </w:rPr>
        <w:t>ВЫВОД: причины отличия и оценка увлажненности территории в рай</w:t>
      </w:r>
      <w:r w:rsidRPr="00533B6E">
        <w:rPr>
          <w:spacing w:val="-10"/>
          <w:sz w:val="28"/>
          <w:szCs w:val="28"/>
        </w:rPr>
        <w:t>онах этих городов.</w:t>
      </w:r>
    </w:p>
    <w:p w:rsidR="00775618" w:rsidRPr="009736D5" w:rsidRDefault="00775618" w:rsidP="007C1C8D">
      <w:pPr>
        <w:pStyle w:val="a3"/>
        <w:widowControl w:val="0"/>
        <w:spacing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9736D5">
        <w:rPr>
          <w:b/>
          <w:bCs/>
          <w:iCs/>
          <w:sz w:val="28"/>
          <w:szCs w:val="28"/>
          <w:u w:val="single"/>
          <w:lang w:val="en-US"/>
        </w:rPr>
        <w:t>IV</w:t>
      </w:r>
      <w:r w:rsidRPr="009736D5">
        <w:rPr>
          <w:b/>
          <w:bCs/>
          <w:iCs/>
          <w:sz w:val="28"/>
          <w:szCs w:val="28"/>
          <w:u w:val="single"/>
        </w:rPr>
        <w:t xml:space="preserve"> Домашнее задание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33B6E">
        <w:rPr>
          <w:spacing w:val="-6"/>
          <w:sz w:val="28"/>
          <w:szCs w:val="28"/>
        </w:rPr>
        <w:t>§10</w:t>
      </w:r>
      <w:r w:rsidR="002C6B2C">
        <w:rPr>
          <w:spacing w:val="-6"/>
          <w:sz w:val="28"/>
          <w:szCs w:val="28"/>
        </w:rPr>
        <w:t xml:space="preserve"> стр. 61–</w:t>
      </w:r>
      <w:r w:rsidRPr="00533B6E">
        <w:rPr>
          <w:spacing w:val="-6"/>
          <w:sz w:val="28"/>
          <w:szCs w:val="28"/>
        </w:rPr>
        <w:t>64.</w:t>
      </w:r>
    </w:p>
    <w:p w:rsidR="00775618" w:rsidRPr="00533B6E" w:rsidRDefault="009736D5" w:rsidP="007C1C8D">
      <w:pPr>
        <w:pStyle w:val="a3"/>
        <w:widowControl w:val="0"/>
        <w:spacing w:line="360" w:lineRule="auto"/>
        <w:ind w:firstLine="709"/>
        <w:jc w:val="both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Практическая работа №6</w:t>
      </w:r>
      <w:r w:rsidR="002C6B2C">
        <w:rPr>
          <w:spacing w:val="-17"/>
          <w:sz w:val="28"/>
          <w:szCs w:val="28"/>
        </w:rPr>
        <w:t xml:space="preserve"> – </w:t>
      </w:r>
      <w:r>
        <w:rPr>
          <w:spacing w:val="-17"/>
          <w:sz w:val="28"/>
          <w:szCs w:val="28"/>
        </w:rPr>
        <w:t>7</w:t>
      </w:r>
      <w:r w:rsidR="00775618" w:rsidRPr="00533B6E">
        <w:rPr>
          <w:spacing w:val="-17"/>
          <w:sz w:val="28"/>
          <w:szCs w:val="28"/>
        </w:rPr>
        <w:t>:</w:t>
      </w:r>
    </w:p>
    <w:p w:rsidR="00775618" w:rsidRPr="00533B6E" w:rsidRDefault="00775618" w:rsidP="007C1C8D">
      <w:pPr>
        <w:pStyle w:val="a3"/>
        <w:widowControl w:val="0"/>
        <w:spacing w:line="360" w:lineRule="auto"/>
        <w:ind w:firstLine="709"/>
        <w:jc w:val="both"/>
        <w:rPr>
          <w:iCs/>
          <w:spacing w:val="-17"/>
          <w:sz w:val="28"/>
          <w:szCs w:val="28"/>
        </w:rPr>
      </w:pPr>
      <w:r w:rsidRPr="00533B6E">
        <w:rPr>
          <w:spacing w:val="-17"/>
          <w:sz w:val="28"/>
          <w:szCs w:val="28"/>
        </w:rPr>
        <w:t>6.</w:t>
      </w:r>
      <w:r w:rsidR="008D0232">
        <w:rPr>
          <w:spacing w:val="-17"/>
          <w:sz w:val="28"/>
          <w:szCs w:val="28"/>
        </w:rPr>
        <w:t xml:space="preserve"> </w:t>
      </w:r>
      <w:r w:rsidRPr="00533B6E">
        <w:rPr>
          <w:spacing w:val="-17"/>
          <w:sz w:val="28"/>
          <w:szCs w:val="28"/>
        </w:rPr>
        <w:t>Выявление закономерностей распределения ср.</w:t>
      </w:r>
      <w:r w:rsidR="008D0232">
        <w:rPr>
          <w:spacing w:val="-17"/>
          <w:sz w:val="28"/>
          <w:szCs w:val="28"/>
        </w:rPr>
        <w:t xml:space="preserve"> </w:t>
      </w:r>
      <w:r w:rsidRPr="00533B6E">
        <w:rPr>
          <w:i/>
          <w:spacing w:val="-17"/>
          <w:sz w:val="28"/>
          <w:szCs w:val="28"/>
          <w:lang w:val="en-US"/>
        </w:rPr>
        <w:t>t</w:t>
      </w:r>
      <w:r w:rsidRPr="00533B6E">
        <w:rPr>
          <w:i/>
          <w:spacing w:val="-17"/>
          <w:sz w:val="28"/>
          <w:szCs w:val="28"/>
        </w:rPr>
        <w:t xml:space="preserve">, И, О </w:t>
      </w:r>
      <w:r w:rsidRPr="00533B6E">
        <w:rPr>
          <w:iCs/>
          <w:spacing w:val="-17"/>
          <w:sz w:val="28"/>
          <w:szCs w:val="28"/>
        </w:rPr>
        <w:t>и их объяснение (программное).</w:t>
      </w:r>
    </w:p>
    <w:p w:rsidR="00C476B9" w:rsidRPr="007C1C8D" w:rsidRDefault="00775618" w:rsidP="007C1C8D">
      <w:pPr>
        <w:pStyle w:val="a3"/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33B6E">
        <w:rPr>
          <w:iCs/>
          <w:spacing w:val="-17"/>
          <w:sz w:val="28"/>
          <w:szCs w:val="28"/>
        </w:rPr>
        <w:t>7. Определение коэффициента увлажнения (итоговое).</w:t>
      </w:r>
      <w:r w:rsidRPr="00533B6E">
        <w:rPr>
          <w:spacing w:val="-17"/>
          <w:sz w:val="28"/>
          <w:szCs w:val="28"/>
        </w:rPr>
        <w:t xml:space="preserve"> </w:t>
      </w:r>
    </w:p>
    <w:sectPr w:rsidR="00C476B9" w:rsidRPr="007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24ADD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18"/>
    <w:rsid w:val="000A4A4A"/>
    <w:rsid w:val="00254DAE"/>
    <w:rsid w:val="002C6B2C"/>
    <w:rsid w:val="004D1B26"/>
    <w:rsid w:val="00533B6E"/>
    <w:rsid w:val="005A117C"/>
    <w:rsid w:val="00775618"/>
    <w:rsid w:val="007C1C8D"/>
    <w:rsid w:val="00830472"/>
    <w:rsid w:val="008D0232"/>
    <w:rsid w:val="009736D5"/>
    <w:rsid w:val="009D2564"/>
    <w:rsid w:val="00AE2728"/>
    <w:rsid w:val="00AE2F60"/>
    <w:rsid w:val="00BA7C71"/>
    <w:rsid w:val="00C476B9"/>
    <w:rsid w:val="00CA1D76"/>
    <w:rsid w:val="00D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2019-08-11T04:26:00Z</dcterms:created>
  <dcterms:modified xsi:type="dcterms:W3CDTF">2019-08-11T09:28:00Z</dcterms:modified>
</cp:coreProperties>
</file>