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4" w:rsidRDefault="002E1704" w:rsidP="000136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013664">
        <w:rPr>
          <w:rStyle w:val="a4"/>
          <w:color w:val="111111"/>
          <w:sz w:val="40"/>
          <w:szCs w:val="40"/>
          <w:bdr w:val="none" w:sz="0" w:space="0" w:color="auto" w:frame="1"/>
        </w:rPr>
        <w:t>Консультация для родителей</w:t>
      </w:r>
    </w:p>
    <w:p w:rsidR="002E1704" w:rsidRPr="00013664" w:rsidRDefault="002E1704" w:rsidP="000136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013664">
        <w:rPr>
          <w:rStyle w:val="a4"/>
          <w:color w:val="111111"/>
          <w:sz w:val="40"/>
          <w:szCs w:val="40"/>
          <w:bdr w:val="none" w:sz="0" w:space="0" w:color="auto" w:frame="1"/>
        </w:rPr>
        <w:t>по экологическому воспитанию</w:t>
      </w:r>
    </w:p>
    <w:p w:rsidR="002E1704" w:rsidRDefault="002E1704" w:rsidP="000136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013664">
        <w:rPr>
          <w:b/>
          <w:iCs/>
          <w:color w:val="111111"/>
          <w:sz w:val="40"/>
          <w:szCs w:val="40"/>
          <w:bdr w:val="none" w:sz="0" w:space="0" w:color="auto" w:frame="1"/>
        </w:rPr>
        <w:t>«</w:t>
      </w:r>
      <w:r w:rsidR="00013664">
        <w:rPr>
          <w:rStyle w:val="a4"/>
          <w:iCs/>
          <w:color w:val="111111"/>
          <w:sz w:val="40"/>
          <w:szCs w:val="40"/>
          <w:bdr w:val="none" w:sz="0" w:space="0" w:color="auto" w:frame="1"/>
        </w:rPr>
        <w:t>Р</w:t>
      </w:r>
      <w:r w:rsidRPr="00013664">
        <w:rPr>
          <w:rStyle w:val="a4"/>
          <w:iCs/>
          <w:color w:val="111111"/>
          <w:sz w:val="40"/>
          <w:szCs w:val="40"/>
          <w:bdr w:val="none" w:sz="0" w:space="0" w:color="auto" w:frame="1"/>
        </w:rPr>
        <w:t>ебенок</w:t>
      </w:r>
      <w:r w:rsidR="00013664">
        <w:rPr>
          <w:rStyle w:val="a4"/>
          <w:iCs/>
          <w:color w:val="111111"/>
          <w:sz w:val="40"/>
          <w:szCs w:val="40"/>
          <w:bdr w:val="none" w:sz="0" w:space="0" w:color="auto" w:frame="1"/>
        </w:rPr>
        <w:t xml:space="preserve"> и природа</w:t>
      </w:r>
      <w:r w:rsidRPr="00013664">
        <w:rPr>
          <w:b/>
          <w:iCs/>
          <w:color w:val="111111"/>
          <w:sz w:val="40"/>
          <w:szCs w:val="40"/>
          <w:bdr w:val="none" w:sz="0" w:space="0" w:color="auto" w:frame="1"/>
        </w:rPr>
        <w:t>»</w:t>
      </w:r>
      <w:r w:rsidRPr="00013664">
        <w:rPr>
          <w:b/>
          <w:color w:val="111111"/>
          <w:sz w:val="40"/>
          <w:szCs w:val="40"/>
        </w:rPr>
        <w:t>.</w:t>
      </w:r>
    </w:p>
    <w:p w:rsidR="00013664" w:rsidRDefault="00013664" w:rsidP="000136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013664">
        <w:rPr>
          <w:b/>
          <w:color w:val="111111"/>
          <w:sz w:val="36"/>
          <w:szCs w:val="36"/>
        </w:rPr>
        <w:t>Воспитатель средней группы</w:t>
      </w:r>
    </w:p>
    <w:p w:rsidR="00013664" w:rsidRPr="00013664" w:rsidRDefault="00013664" w:rsidP="000136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013664">
        <w:rPr>
          <w:b/>
          <w:color w:val="111111"/>
          <w:sz w:val="36"/>
          <w:szCs w:val="36"/>
        </w:rPr>
        <w:t xml:space="preserve"> Савкина Надежда Алексеевна</w:t>
      </w:r>
    </w:p>
    <w:p w:rsidR="002E1704" w:rsidRPr="00013664" w:rsidRDefault="002E1704" w:rsidP="000136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«Человек стал человеком, когда услышал шёпот листьев и песню кузнечика,</w:t>
      </w:r>
      <w:r w:rsidR="00013664">
        <w:rPr>
          <w:color w:val="111111"/>
          <w:sz w:val="28"/>
          <w:szCs w:val="28"/>
        </w:rPr>
        <w:t xml:space="preserve"> </w:t>
      </w:r>
      <w:r w:rsidRPr="00013664">
        <w:rPr>
          <w:color w:val="111111"/>
          <w:sz w:val="28"/>
          <w:szCs w:val="28"/>
        </w:rPr>
        <w:t>журчание весеннего ручья и звон серебряных колокольчиков в бездонном</w:t>
      </w:r>
      <w:r w:rsidR="00013664">
        <w:rPr>
          <w:color w:val="111111"/>
          <w:sz w:val="28"/>
          <w:szCs w:val="28"/>
        </w:rPr>
        <w:t xml:space="preserve"> </w:t>
      </w:r>
      <w:r w:rsidRPr="00013664">
        <w:rPr>
          <w:color w:val="111111"/>
          <w:sz w:val="28"/>
          <w:szCs w:val="28"/>
        </w:rPr>
        <w:t>летнем небе, шорох снежинок и завывание вьюги за окном, ласковый плеск</w:t>
      </w:r>
      <w:r w:rsidR="00013664">
        <w:rPr>
          <w:color w:val="111111"/>
          <w:sz w:val="28"/>
          <w:szCs w:val="28"/>
        </w:rPr>
        <w:t xml:space="preserve"> </w:t>
      </w:r>
      <w:r w:rsidRPr="00013664">
        <w:rPr>
          <w:color w:val="111111"/>
          <w:sz w:val="28"/>
          <w:szCs w:val="28"/>
        </w:rPr>
        <w:t>волны и торжественную тишину ночи, - услышал, и, затаив дыхание, слушает</w:t>
      </w:r>
      <w:r w:rsidR="00013664">
        <w:rPr>
          <w:color w:val="111111"/>
          <w:sz w:val="28"/>
          <w:szCs w:val="28"/>
        </w:rPr>
        <w:t xml:space="preserve"> </w:t>
      </w:r>
      <w:r w:rsidRPr="00013664">
        <w:rPr>
          <w:color w:val="111111"/>
          <w:sz w:val="28"/>
          <w:szCs w:val="28"/>
        </w:rPr>
        <w:t>сотни и тысячи лет чудесную музыку жизни».</w:t>
      </w:r>
    </w:p>
    <w:p w:rsidR="002E1704" w:rsidRPr="00013664" w:rsidRDefault="00013664" w:rsidP="002E17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2E1704" w:rsidRPr="00013664">
        <w:rPr>
          <w:color w:val="111111"/>
          <w:sz w:val="28"/>
          <w:szCs w:val="28"/>
        </w:rPr>
        <w:t>В. А. СУХОМЛИНСКИЙ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Человеческая деятельность в последние годы наносит всё больший ущерб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 – это и загрязнение</w:t>
      </w:r>
      <w:r w:rsidRPr="00013664">
        <w:rPr>
          <w:color w:val="111111"/>
          <w:sz w:val="28"/>
          <w:szCs w:val="28"/>
        </w:rPr>
        <w:t>, и чрезмерное нерациональное расходование её ресурсов.</w:t>
      </w:r>
    </w:p>
    <w:p w:rsidR="002E1704" w:rsidRPr="00013664" w:rsidRDefault="002E1704" w:rsidP="002E17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КАКИМИ ВЫРАСТУТ НАШИ ДЕТИ, ЗАВИСИТ ОТ НАС!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Мы должны научить детей не только брать от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, но и заботиться о ней, охранять и приумножать её богатства. Настоящая забота о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 возникает у детей лишь тогда, когда ежедневно перед ними пример - взрослого. Можно бесконечно говорить об уважении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, но если взрослый, которому подражают дети, бездушно сломал ветку, перешагнул через клумбу, закричал, увидев червяка в руке ребё</w:t>
      </w:r>
      <w:r w:rsidRPr="00013664">
        <w:rPr>
          <w:color w:val="111111"/>
          <w:sz w:val="28"/>
          <w:szCs w:val="28"/>
          <w:bdr w:val="none" w:sz="0" w:space="0" w:color="auto" w:frame="1"/>
        </w:rPr>
        <w:t>нка</w:t>
      </w:r>
      <w:r w:rsidRPr="00013664">
        <w:rPr>
          <w:color w:val="111111"/>
          <w:sz w:val="28"/>
          <w:szCs w:val="28"/>
        </w:rPr>
        <w:t>: </w:t>
      </w:r>
      <w:r w:rsidRPr="00013664">
        <w:rPr>
          <w:iCs/>
          <w:color w:val="111111"/>
          <w:sz w:val="28"/>
          <w:szCs w:val="28"/>
          <w:bdr w:val="none" w:sz="0" w:space="0" w:color="auto" w:frame="1"/>
        </w:rPr>
        <w:t>«Брось эту гадость!»</w:t>
      </w:r>
      <w:r w:rsidRPr="00013664">
        <w:rPr>
          <w:color w:val="111111"/>
          <w:sz w:val="28"/>
          <w:szCs w:val="28"/>
        </w:rPr>
        <w:t> - то пользы не будет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Деятельность человека в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 </w:t>
      </w:r>
      <w:r w:rsidRPr="00013664">
        <w:rPr>
          <w:color w:val="111111"/>
          <w:sz w:val="28"/>
          <w:szCs w:val="28"/>
          <w:bdr w:val="none" w:sz="0" w:space="0" w:color="auto" w:frame="1"/>
        </w:rPr>
        <w:t>должна быть разумной</w:t>
      </w:r>
      <w:r w:rsidRPr="00013664">
        <w:rPr>
          <w:color w:val="111111"/>
          <w:sz w:val="28"/>
          <w:szCs w:val="28"/>
        </w:rPr>
        <w:t>: охраняющей и созидающей. Это отношение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 нужно воспитывать у детей с ранних лет. Именно с ранних лет человек начинает познавать красоту, разнообразие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. Основы характера, жизненная позиция ребёнка закладываются в семье. И чтобы объяснять детям, как беречь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013664">
        <w:rPr>
          <w:color w:val="111111"/>
          <w:sz w:val="28"/>
          <w:szCs w:val="28"/>
        </w:rPr>
        <w:t>, чтобы привить им какие-то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природоведческие навыки</w:t>
      </w:r>
      <w:r w:rsidRPr="00013664">
        <w:rPr>
          <w:color w:val="111111"/>
          <w:sz w:val="28"/>
          <w:szCs w:val="28"/>
        </w:rPr>
        <w:t>, важен личный пример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13664">
        <w:rPr>
          <w:color w:val="111111"/>
          <w:sz w:val="28"/>
          <w:szCs w:val="28"/>
        </w:rPr>
        <w:t>! Их бережное, заботливое отношение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. Красота родной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 раскрывает красоту человеческого труда, рождает желание сделать свой край ещё прекраснее. Поэтому так важно показать детям как человек оберегает и приумножает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природные богатства</w:t>
      </w:r>
      <w:r w:rsidRPr="00013664">
        <w:rPr>
          <w:color w:val="111111"/>
          <w:sz w:val="28"/>
          <w:szCs w:val="28"/>
        </w:rPr>
        <w:t>, сколько вкладывает труда.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В воспитании у ребёнка бережного отношения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 нет</w:t>
      </w:r>
      <w:r w:rsidRPr="00013664">
        <w:rPr>
          <w:color w:val="111111"/>
          <w:sz w:val="28"/>
          <w:szCs w:val="28"/>
        </w:rPr>
        <w:t>,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 Уважение детей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 xml:space="preserve"> начинается с осмысления её ценностей. Поэтому, прежде всего, нужно показать познавательную и эстетическую </w:t>
      </w:r>
      <w:r w:rsidRPr="00013664">
        <w:rPr>
          <w:color w:val="111111"/>
          <w:sz w:val="28"/>
          <w:szCs w:val="28"/>
        </w:rPr>
        <w:lastRenderedPageBreak/>
        <w:t>ценность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. Благодаря этому со временем и разовьётся бережное, ответственное отношение к окружающей среде.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Заинтересовывать ребёнка можно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Чтобы ребята своевременно их поливали, следует всячески поощрять их интерес к росту и развитию растений, появлению новых росточков, цветов, плодов. Ответственность — важное качество. И именно его мы будем развивать, доверяя крохе жизнь зеленых питомцев. Также можете попробовать вырастить зеленую травку, пшеничку, овес для домашнего питомца </w:t>
      </w:r>
      <w:r w:rsidRPr="00013664">
        <w:rPr>
          <w:iCs/>
          <w:color w:val="111111"/>
          <w:sz w:val="28"/>
          <w:szCs w:val="28"/>
          <w:bdr w:val="none" w:sz="0" w:space="0" w:color="auto" w:frame="1"/>
        </w:rPr>
        <w:t>(хомяка, котенка, попугая)</w:t>
      </w:r>
      <w:r w:rsidRPr="00013664">
        <w:rPr>
          <w:color w:val="111111"/>
          <w:sz w:val="28"/>
          <w:szCs w:val="28"/>
        </w:rPr>
        <w:t>. Посадить в горшок косточки фруктов и посмотрите, что получится, а весной пересадить саженец и ухаживать за ним. Ну, разве это не чудо.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Каждая семья располагает всеми возможностями для того, чтобы пробудить, развить у ребёнка интереса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, потребность постоянного общения с ней.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Большое воспитательное значение имеют регулярные семейные поездки на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013664">
        <w:rPr>
          <w:color w:val="111111"/>
          <w:sz w:val="28"/>
          <w:szCs w:val="28"/>
        </w:rPr>
        <w:t>. Ребёнок, под благотворным влиянием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13664">
        <w:rPr>
          <w:color w:val="111111"/>
          <w:sz w:val="28"/>
          <w:szCs w:val="28"/>
        </w:rPr>
        <w:t>, постепенно воспринимает красоту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ландшафтов</w:t>
      </w:r>
      <w:r w:rsidRPr="00013664">
        <w:rPr>
          <w:color w:val="111111"/>
          <w:sz w:val="28"/>
          <w:szCs w:val="28"/>
        </w:rPr>
        <w:t>, вникает в таинства жизни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. В непосредственном соприкосновении с ней у детей развивается наблюдательность, любознательность, интерес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природным объектам</w:t>
      </w:r>
      <w:r w:rsidRPr="00013664">
        <w:rPr>
          <w:color w:val="111111"/>
          <w:sz w:val="28"/>
          <w:szCs w:val="28"/>
        </w:rPr>
        <w:t>. Если во время прогулок систематически наблюдать за насекомыми, растениями, птицами вместе с детьми, то у них накопятся определённые знания в этой области. Первые уроки мышления должны быть среди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Большое значение в воспитании детей имеют книги о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, жизни животных. Вовлекая ребёнка в обсуждение прочитанного, взрослые разъясняют непонятные моменты, направляют мысли и интересы малыша.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 xml:space="preserve">Предлагаемая литература для детей: "Репка", "Цыплёнок" Корнея Чуковского. Книжки Владимира </w:t>
      </w:r>
      <w:proofErr w:type="spellStart"/>
      <w:r w:rsidRPr="00013664">
        <w:rPr>
          <w:color w:val="111111"/>
          <w:sz w:val="28"/>
          <w:szCs w:val="28"/>
        </w:rPr>
        <w:t>Сутеева</w:t>
      </w:r>
      <w:proofErr w:type="spellEnd"/>
      <w:r w:rsidRPr="00013664">
        <w:rPr>
          <w:color w:val="111111"/>
          <w:sz w:val="28"/>
          <w:szCs w:val="28"/>
        </w:rPr>
        <w:t xml:space="preserve"> </w:t>
      </w:r>
      <w:r w:rsidR="00013664">
        <w:rPr>
          <w:color w:val="111111"/>
          <w:sz w:val="28"/>
          <w:szCs w:val="28"/>
        </w:rPr>
        <w:t xml:space="preserve"> </w:t>
      </w:r>
      <w:r w:rsidRPr="00013664">
        <w:rPr>
          <w:color w:val="111111"/>
          <w:sz w:val="28"/>
          <w:szCs w:val="28"/>
        </w:rPr>
        <w:t>"Под грибом"</w:t>
      </w:r>
      <w:r w:rsidR="00013664">
        <w:rPr>
          <w:color w:val="111111"/>
          <w:sz w:val="28"/>
          <w:szCs w:val="28"/>
        </w:rPr>
        <w:t xml:space="preserve">, </w:t>
      </w:r>
      <w:r w:rsidRPr="00013664">
        <w:rPr>
          <w:color w:val="111111"/>
          <w:sz w:val="28"/>
          <w:szCs w:val="28"/>
        </w:rPr>
        <w:t>"Цыплёнок и утёнок"</w:t>
      </w:r>
      <w:r w:rsidR="00013664">
        <w:rPr>
          <w:color w:val="111111"/>
          <w:sz w:val="28"/>
          <w:szCs w:val="28"/>
        </w:rPr>
        <w:t xml:space="preserve">, </w:t>
      </w:r>
      <w:r w:rsidRPr="00013664">
        <w:rPr>
          <w:color w:val="111111"/>
          <w:sz w:val="28"/>
          <w:szCs w:val="28"/>
        </w:rPr>
        <w:t xml:space="preserve"> "Палочка-выручалочка", "Яблоко" и другие. Стихи Самуила Маршака </w:t>
      </w:r>
      <w:r w:rsidR="00013664">
        <w:rPr>
          <w:color w:val="111111"/>
          <w:sz w:val="28"/>
          <w:szCs w:val="28"/>
        </w:rPr>
        <w:t xml:space="preserve"> </w:t>
      </w:r>
      <w:r w:rsidRPr="00013664">
        <w:rPr>
          <w:color w:val="111111"/>
          <w:sz w:val="28"/>
          <w:szCs w:val="28"/>
        </w:rPr>
        <w:t>"</w:t>
      </w:r>
      <w:proofErr w:type="spellStart"/>
      <w:proofErr w:type="gramStart"/>
      <w:r w:rsidRPr="00013664">
        <w:rPr>
          <w:color w:val="111111"/>
          <w:sz w:val="28"/>
          <w:szCs w:val="28"/>
        </w:rPr>
        <w:t>Усатый-полосатый</w:t>
      </w:r>
      <w:proofErr w:type="spellEnd"/>
      <w:proofErr w:type="gramEnd"/>
      <w:r w:rsidRPr="00013664">
        <w:rPr>
          <w:color w:val="111111"/>
          <w:sz w:val="28"/>
          <w:szCs w:val="28"/>
        </w:rPr>
        <w:t>", "Где обедал, воробей?". В. Бианки </w:t>
      </w:r>
      <w:r w:rsidRPr="00013664">
        <w:rPr>
          <w:iCs/>
          <w:color w:val="111111"/>
          <w:sz w:val="28"/>
          <w:szCs w:val="28"/>
          <w:bdr w:val="none" w:sz="0" w:space="0" w:color="auto" w:frame="1"/>
        </w:rPr>
        <w:t>«Как муравей домой спешил»</w:t>
      </w:r>
      <w:r w:rsidRPr="00013664">
        <w:rPr>
          <w:color w:val="111111"/>
          <w:sz w:val="28"/>
          <w:szCs w:val="28"/>
        </w:rPr>
        <w:t> другие. Сюда же относятся народные сказки о животных "Хвосты", "Кот и лиса", "Лисичка со скалочкой", "</w:t>
      </w:r>
      <w:proofErr w:type="spellStart"/>
      <w:r w:rsidRPr="00013664">
        <w:rPr>
          <w:color w:val="111111"/>
          <w:sz w:val="28"/>
          <w:szCs w:val="28"/>
        </w:rPr>
        <w:t>Заюшкина</w:t>
      </w:r>
      <w:proofErr w:type="spellEnd"/>
      <w:r w:rsidRPr="00013664">
        <w:rPr>
          <w:color w:val="111111"/>
          <w:sz w:val="28"/>
          <w:szCs w:val="28"/>
        </w:rPr>
        <w:t xml:space="preserve"> избушка" и другие, басни Сергея Михалкова "Кто кого?", "Услужливый заяц", "Друзья в походе" и многие другие истории. С возрастом произведения усложняются.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Особенно ребёнка тянет к животным. Он страстно желает иметь и опекать какое-либо живое существо. Содержание, которого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и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13664">
        <w:rPr>
          <w:color w:val="111111"/>
          <w:sz w:val="28"/>
          <w:szCs w:val="28"/>
        </w:rPr>
        <w:t> могут эмоционально общаться – ухаживать, играть, разговаривать.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13664">
        <w:rPr>
          <w:color w:val="111111"/>
          <w:sz w:val="28"/>
          <w:szCs w:val="28"/>
        </w:rPr>
        <w:t> становится более общительным, подвижным и ловким, совершенствуется его моторика и координация движений. Наличие животного в доме делает дружнее и сплочённее семью.</w:t>
      </w:r>
    </w:p>
    <w:p w:rsidR="002E1704" w:rsidRPr="00013664" w:rsidRDefault="002E1704" w:rsidP="002E17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Особое значение имеет художественно-творческая деятельность.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  <w:bdr w:val="none" w:sz="0" w:space="0" w:color="auto" w:frame="1"/>
        </w:rPr>
        <w:t>Организуя дома художественную мастерскую</w:t>
      </w:r>
      <w:r w:rsidRPr="00013664">
        <w:rPr>
          <w:color w:val="111111"/>
          <w:sz w:val="28"/>
          <w:szCs w:val="28"/>
        </w:rPr>
        <w:t>: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  <w:bdr w:val="none" w:sz="0" w:space="0" w:color="auto" w:frame="1"/>
        </w:rPr>
        <w:t>- лепка</w:t>
      </w:r>
      <w:r w:rsidRPr="00013664">
        <w:rPr>
          <w:color w:val="111111"/>
          <w:sz w:val="28"/>
          <w:szCs w:val="28"/>
        </w:rPr>
        <w:t>: из глины, пластилина, теста;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- аппликация,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 с применением круп</w:t>
      </w:r>
      <w:r w:rsidRPr="00013664">
        <w:rPr>
          <w:color w:val="111111"/>
          <w:sz w:val="28"/>
          <w:szCs w:val="28"/>
        </w:rPr>
        <w:t>, и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материалов</w:t>
      </w:r>
      <w:r w:rsidRPr="00013664">
        <w:rPr>
          <w:color w:val="111111"/>
          <w:sz w:val="28"/>
          <w:szCs w:val="28"/>
        </w:rPr>
        <w:t>;</w:t>
      </w:r>
    </w:p>
    <w:p w:rsidR="002E1704" w:rsidRPr="00013664" w:rsidRDefault="002E1704" w:rsidP="002E17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- рисование с помощью растительных элементов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color w:val="111111"/>
          <w:sz w:val="28"/>
          <w:szCs w:val="28"/>
        </w:rPr>
        <w:t>Способствует эмоциональному раскрытию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13664">
        <w:rPr>
          <w:color w:val="111111"/>
          <w:sz w:val="28"/>
          <w:szCs w:val="28"/>
        </w:rPr>
        <w:t>, развивает наблюдательность, внимание, память, воспитывает уважение детей к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013664">
        <w:rPr>
          <w:color w:val="111111"/>
          <w:sz w:val="28"/>
          <w:szCs w:val="28"/>
        </w:rPr>
        <w:t>. Творческий потенциал, повышает уровень развития речи у дошкольников, дети учатся создавать, учатся понимать и видеть красоту и богатство </w:t>
      </w: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013664">
        <w:rPr>
          <w:color w:val="111111"/>
          <w:sz w:val="28"/>
          <w:szCs w:val="28"/>
        </w:rPr>
        <w:t>.</w:t>
      </w:r>
    </w:p>
    <w:p w:rsidR="002E1704" w:rsidRPr="00013664" w:rsidRDefault="002E1704" w:rsidP="002E17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6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</w:t>
      </w:r>
      <w:r w:rsidRPr="00013664">
        <w:rPr>
          <w:color w:val="111111"/>
          <w:sz w:val="28"/>
          <w:szCs w:val="28"/>
        </w:rPr>
        <w:t> 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игры, эксперименты, прогулки, на чтение, творчество. И тогда ваши дети и во взрослой жизни будут осознанно и заботливо относиться ко всему живому и неживому на Земле.</w:t>
      </w:r>
    </w:p>
    <w:p w:rsidR="00712977" w:rsidRPr="00013664" w:rsidRDefault="00712977">
      <w:pPr>
        <w:rPr>
          <w:rFonts w:ascii="Times New Roman" w:hAnsi="Times New Roman" w:cs="Times New Roman"/>
          <w:sz w:val="28"/>
          <w:szCs w:val="28"/>
        </w:rPr>
      </w:pPr>
    </w:p>
    <w:sectPr w:rsidR="00712977" w:rsidRPr="00013664" w:rsidSect="0071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704"/>
    <w:rsid w:val="00013664"/>
    <w:rsid w:val="002E1704"/>
    <w:rsid w:val="00712977"/>
    <w:rsid w:val="00F3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5093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2022-05-19T15:55:00Z</dcterms:created>
  <dcterms:modified xsi:type="dcterms:W3CDTF">2022-05-22T17:28:00Z</dcterms:modified>
</cp:coreProperties>
</file>