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D" w:rsidRPr="001D494D" w:rsidRDefault="001D494D" w:rsidP="001D494D">
      <w:pPr>
        <w:pStyle w:val="1"/>
        <w:jc w:val="center"/>
        <w:rPr>
          <w:rFonts w:ascii="Times New Roman" w:hAnsi="Times New Roman"/>
        </w:rPr>
      </w:pPr>
      <w:bookmarkStart w:id="0" w:name="_Toc278222394"/>
      <w:r w:rsidRPr="001D494D">
        <w:rPr>
          <w:rFonts w:ascii="Times New Roman" w:hAnsi="Times New Roman"/>
        </w:rPr>
        <w:t>Если ребенок не говорит?</w:t>
      </w:r>
      <w:bookmarkEnd w:id="0"/>
    </w:p>
    <w:p w:rsidR="001D494D" w:rsidRDefault="001D494D" w:rsidP="001D494D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D494D">
        <w:rPr>
          <w:rFonts w:ascii="Times New Roman" w:hAnsi="Times New Roman" w:cs="Times New Roman"/>
          <w:sz w:val="28"/>
          <w:szCs w:val="28"/>
        </w:rPr>
        <w:t>(рекомендации родителям)</w:t>
      </w:r>
      <w:r w:rsidRPr="001D49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D494D" w:rsidRPr="00445594" w:rsidRDefault="001D494D" w:rsidP="001D494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4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 – логопед:</w:t>
      </w:r>
      <w:r w:rsidRPr="001D494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D494D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Pr="001D4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  <w:r w:rsidRPr="001D494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Шурыгина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 xml:space="preserve">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</w:t>
      </w:r>
      <w:proofErr w:type="gramStart"/>
      <w:r w:rsidRPr="001D494D">
        <w:rPr>
          <w:rFonts w:ascii="Times New Roman" w:hAnsi="Times New Roman" w:cs="Times New Roman"/>
          <w:sz w:val="28"/>
          <w:szCs w:val="28"/>
        </w:rPr>
        <w:t xml:space="preserve">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двигательная речевая зона и центр </w:t>
      </w:r>
      <w:proofErr w:type="spellStart"/>
      <w:r w:rsidRPr="001D494D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1D494D">
        <w:rPr>
          <w:rFonts w:ascii="Times New Roman" w:hAnsi="Times New Roman" w:cs="Times New Roman"/>
          <w:sz w:val="28"/>
          <w:szCs w:val="28"/>
        </w:rPr>
        <w:t xml:space="preserve">, а также в височной области, где расположен центр </w:t>
      </w:r>
      <w:proofErr w:type="spellStart"/>
      <w:r w:rsidRPr="001D494D">
        <w:rPr>
          <w:rFonts w:ascii="Times New Roman" w:hAnsi="Times New Roman" w:cs="Times New Roman"/>
          <w:sz w:val="28"/>
          <w:szCs w:val="28"/>
        </w:rPr>
        <w:t>Вернике</w:t>
      </w:r>
      <w:proofErr w:type="spellEnd"/>
      <w:r w:rsidRPr="001D494D">
        <w:rPr>
          <w:rFonts w:ascii="Times New Roman" w:hAnsi="Times New Roman" w:cs="Times New Roman"/>
          <w:sz w:val="28"/>
          <w:szCs w:val="28"/>
        </w:rPr>
        <w:t>, т. е. сенсорная речевая зона.</w:t>
      </w:r>
      <w:proofErr w:type="gramEnd"/>
      <w:r w:rsidRPr="001D494D">
        <w:rPr>
          <w:rFonts w:ascii="Times New Roman" w:hAnsi="Times New Roman" w:cs="Times New Roman"/>
          <w:sz w:val="28"/>
          <w:szCs w:val="28"/>
        </w:rPr>
        <w:t xml:space="preserve">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 xml:space="preserve"> Речь является не врожденной способностью ребенка,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494D">
        <w:rPr>
          <w:rFonts w:ascii="Times New Roman" w:hAnsi="Times New Roman" w:cs="Times New Roman"/>
          <w:sz w:val="28"/>
          <w:szCs w:val="28"/>
        </w:rPr>
        <w:t>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4D">
        <w:rPr>
          <w:rFonts w:ascii="Times New Roman" w:hAnsi="Times New Roman" w:cs="Times New Roman"/>
          <w:b/>
          <w:sz w:val="28"/>
          <w:szCs w:val="28"/>
        </w:rPr>
        <w:t>1.      Выполнение артикуляционных упражнений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 xml:space="preserve">Нужно играть язычком, губами. Развивать мышцы губ и языка. Упражнениями занимаются в виде игры о веселом язычке. </w:t>
      </w:r>
      <w:proofErr w:type="gramStart"/>
      <w:r w:rsidRPr="001D494D">
        <w:rPr>
          <w:rFonts w:ascii="Times New Roman" w:hAnsi="Times New Roman" w:cs="Times New Roman"/>
          <w:sz w:val="28"/>
          <w:szCs w:val="28"/>
        </w:rPr>
        <w:t>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  <w:proofErr w:type="gramEnd"/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1.      Открывать и закрывать «домик».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2.      Вытягивание губ в улыбку «трубочку» (и – у).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3.      «Хвостик» - вперед, назад, вверх, вниз, вправо, влево.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D494D">
        <w:rPr>
          <w:rFonts w:ascii="Times New Roman" w:hAnsi="Times New Roman" w:cs="Times New Roman"/>
          <w:sz w:val="28"/>
          <w:szCs w:val="28"/>
        </w:rPr>
        <w:t>Слизывать широким «хвостиком» варенье с верхней губки («вкусное варенье»).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5.      Широкий «хвостик» за крылечко («горочка»)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lastRenderedPageBreak/>
        <w:t>6.      Щелкать «хвостиком» («лошадка»).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7.      Отработать сильный «ветерок» посередине «хвостика»: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а) сдувать ватку с кончика носа;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б) дуть через трубочку в стакан с водой;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в) дуть на мельницу или султанчики.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4D">
        <w:rPr>
          <w:rFonts w:ascii="Times New Roman" w:hAnsi="Times New Roman" w:cs="Times New Roman"/>
          <w:b/>
          <w:sz w:val="28"/>
          <w:szCs w:val="28"/>
        </w:rPr>
        <w:t xml:space="preserve">2.      Массаж пальчиков левой и правой рук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делает мама</w:t>
      </w:r>
      <w:r w:rsidRPr="001D494D">
        <w:rPr>
          <w:rFonts w:ascii="Times New Roman" w:hAnsi="Times New Roman" w:cs="Times New Roman"/>
          <w:sz w:val="28"/>
          <w:szCs w:val="28"/>
        </w:rPr>
        <w:t>. Выполняется легким надавливанием от кончиков пальцев к запястью. Растирание сверху вниз. Сгибание и разгибание пальчиков.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Очень хорошую тренировку мелкой мускулатуры пальчиков обеспечивают наро</w:t>
      </w:r>
      <w:r>
        <w:rPr>
          <w:rFonts w:ascii="Times New Roman" w:hAnsi="Times New Roman" w:cs="Times New Roman"/>
          <w:sz w:val="28"/>
          <w:szCs w:val="28"/>
        </w:rPr>
        <w:t xml:space="preserve">дные игры с пальчиками: «Сорока - </w:t>
      </w:r>
      <w:r w:rsidRPr="001D494D">
        <w:rPr>
          <w:rFonts w:ascii="Times New Roman" w:hAnsi="Times New Roman" w:cs="Times New Roman"/>
          <w:sz w:val="28"/>
          <w:szCs w:val="28"/>
        </w:rPr>
        <w:t>белобока», «Коза», «Пальчики в лесу», «Пальчик-мальчик» и другие.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Например: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Взрослый держит перед собой руку ребенка и загибает мизинец, загибает безымянный палец, средний, указательный и щекочет ладошку.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 xml:space="preserve"> Этот пальчик в лес пошел,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Этот пальчик гриб помыл,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Этот пальчик гриб сварил,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Этот пальчик все съел,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От того и растолстел.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94D">
        <w:rPr>
          <w:rFonts w:ascii="Times New Roman" w:hAnsi="Times New Roman" w:cs="Times New Roman"/>
          <w:i/>
          <w:sz w:val="28"/>
          <w:szCs w:val="28"/>
        </w:rPr>
        <w:t>«Пальма»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Игру можно проводить и с несколькими детьми.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Этот пальчик лег в кровать,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Этот пальчик чуть вздремнул,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Этот пальчик уж уснул,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Этот пальчик крепко спит,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lastRenderedPageBreak/>
        <w:t>ТИШЕ, ТИШЕ! Не шумите!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Солнце красное взойдет,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Утро ясное придет,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Будут птички щебетать,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Будут пальчики вставать.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b/>
          <w:sz w:val="28"/>
          <w:szCs w:val="28"/>
        </w:rPr>
        <w:t>3.      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4D">
        <w:rPr>
          <w:rFonts w:ascii="Times New Roman" w:hAnsi="Times New Roman" w:cs="Times New Roman"/>
          <w:sz w:val="28"/>
          <w:szCs w:val="28"/>
        </w:rPr>
        <w:t>Ребенок выполняет сам.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1.  Играет на «пианино».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2. «Лягушки» - одновременное разгибание пальчиков.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3.      Сгибание и разгибание пальчиков по одному в кулачок и из кулачка.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4.      Пальчики здороваются с большим пальчиком своей руки.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5.      Пальчики здороваются с пальчиками другой руки.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6.      Покажи «козу».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7.      Покажи «ушки у зайчика».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8.      Играем на «барабане».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9.      Хлопаем в ладоши.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4D">
        <w:rPr>
          <w:rFonts w:ascii="Times New Roman" w:hAnsi="Times New Roman" w:cs="Times New Roman"/>
          <w:b/>
          <w:sz w:val="28"/>
          <w:szCs w:val="28"/>
        </w:rPr>
        <w:t>4.      Работа с мелким раздаточным материалом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1.      Выкладывание цветов, шариков, домиков и других предметов из мозаики, пшена, рисовых зерен, палочек.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2.      Работа с вкладышами.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3.      Пирамидки различных размеров.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sz w:val="28"/>
          <w:szCs w:val="28"/>
        </w:rPr>
        <w:t>4.      Нанизывание бусинок на стержень, снятие их по одной</w:t>
      </w:r>
    </w:p>
    <w:p w:rsidR="001D494D" w:rsidRPr="001D494D" w:rsidRDefault="001D494D" w:rsidP="001D49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4D" w:rsidRPr="001D494D" w:rsidRDefault="001D494D" w:rsidP="001D494D">
      <w:pPr>
        <w:pStyle w:val="1"/>
        <w:rPr>
          <w:rFonts w:ascii="Times New Roman" w:hAnsi="Times New Roman"/>
          <w:sz w:val="28"/>
          <w:szCs w:val="28"/>
        </w:rPr>
      </w:pPr>
      <w:r w:rsidRPr="001D494D">
        <w:rPr>
          <w:rFonts w:ascii="Times New Roman" w:hAnsi="Times New Roman"/>
          <w:sz w:val="28"/>
          <w:szCs w:val="28"/>
        </w:rPr>
        <w:t xml:space="preserve">   </w:t>
      </w:r>
    </w:p>
    <w:p w:rsidR="00000000" w:rsidRPr="001D494D" w:rsidRDefault="001D494D" w:rsidP="001D49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1D494D" w:rsidSect="001D4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94D"/>
    <w:rsid w:val="001D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9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94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2020-09-08T17:02:00Z</dcterms:created>
  <dcterms:modified xsi:type="dcterms:W3CDTF">2020-09-08T17:10:00Z</dcterms:modified>
</cp:coreProperties>
</file>