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1E" w:rsidRPr="004F771E" w:rsidRDefault="004F771E" w:rsidP="004F77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образовательной деятельности для родителей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средней группы № 4</w:t>
      </w:r>
    </w:p>
    <w:p w:rsidR="004F771E" w:rsidRPr="004F771E" w:rsidRDefault="004F771E" w:rsidP="004F77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104»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/корпус 2/</w:t>
      </w: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комбинированного вида, находящихся в условиях самоизоляции.</w:t>
      </w:r>
    </w:p>
    <w:p w:rsidR="004F771E" w:rsidRPr="004F771E" w:rsidRDefault="004F771E" w:rsidP="004F77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1E" w:rsidRPr="004F771E" w:rsidRDefault="004F771E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 06.04.20</w:t>
      </w:r>
    </w:p>
    <w:p w:rsidR="004F771E" w:rsidRPr="004F771E" w:rsidRDefault="004F771E" w:rsidP="004F771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Лепка</w:t>
      </w:r>
    </w:p>
    <w:p w:rsidR="004F771E" w:rsidRPr="004F771E" w:rsidRDefault="004F771E" w:rsidP="004F771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«Ракета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F771E" w:rsidRPr="004F771E" w:rsidRDefault="004F771E" w:rsidP="004F771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материалы: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Игрушечная ракета, пластилин, стеки, доски для лепки. </w:t>
      </w:r>
    </w:p>
    <w:p w:rsidR="004F771E" w:rsidRDefault="004F771E" w:rsidP="004F771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проведению:</w:t>
      </w:r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с ребенком ракету, предварительно обсудив ее внешний вид, части, материал. Научите передавать некоторые характерные признаки ракеты.</w:t>
      </w:r>
    </w:p>
    <w:p w:rsidR="009D0DD9" w:rsidRDefault="009D0DD9" w:rsidP="004F771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297043" wp14:editId="0DC4A078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3284220" cy="3891915"/>
            <wp:effectExtent l="0" t="0" r="0" b="0"/>
            <wp:wrapTopAndBottom/>
            <wp:docPr id="4" name="Рисунок 4" descr="Как слепить ракету из пластилин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ракету из пластилина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619" b="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D9" w:rsidRPr="004F771E" w:rsidRDefault="009D0DD9" w:rsidP="004F771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302143" wp14:editId="6C78F69B">
            <wp:simplePos x="0" y="0"/>
            <wp:positionH relativeFrom="margin">
              <wp:posOffset>-425450</wp:posOffset>
            </wp:positionH>
            <wp:positionV relativeFrom="paragraph">
              <wp:posOffset>208915</wp:posOffset>
            </wp:positionV>
            <wp:extent cx="2917825" cy="3098800"/>
            <wp:effectExtent l="133350" t="76200" r="73025" b="139700"/>
            <wp:wrapThrough wrapText="bothSides">
              <wp:wrapPolygon edited="0">
                <wp:start x="2538" y="-531"/>
                <wp:lineTo x="-564" y="-266"/>
                <wp:lineTo x="-987" y="1859"/>
                <wp:lineTo x="-987" y="20980"/>
                <wp:lineTo x="141" y="21246"/>
                <wp:lineTo x="2397" y="22441"/>
                <wp:lineTo x="18615" y="22441"/>
                <wp:lineTo x="18756" y="22175"/>
                <wp:lineTo x="20871" y="20980"/>
                <wp:lineTo x="21012" y="20980"/>
                <wp:lineTo x="22000" y="18856"/>
                <wp:lineTo x="22000" y="3984"/>
                <wp:lineTo x="21576" y="1461"/>
                <wp:lineTo x="19038" y="-266"/>
                <wp:lineTo x="18474" y="-531"/>
                <wp:lineTo x="2538" y="-531"/>
              </wp:wrapPolygon>
            </wp:wrapThrough>
            <wp:docPr id="7" name="Рисунок 7" descr="Фигурки из пластили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ки из пластили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309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D0D73" w:rsidRDefault="00CD0D73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73" w:rsidRDefault="00CD0D73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12 апреля наша страна отмечает День космонавтики. А почему именно 12 апреля? 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Как звали первого </w:t>
      </w:r>
      <w:proofErr w:type="gramStart"/>
      <w:r>
        <w:rPr>
          <w:rStyle w:val="c0"/>
          <w:color w:val="000000"/>
          <w:sz w:val="28"/>
          <w:szCs w:val="28"/>
        </w:rPr>
        <w:t>человека ,</w:t>
      </w:r>
      <w:proofErr w:type="gramEnd"/>
      <w:r>
        <w:rPr>
          <w:rStyle w:val="c0"/>
          <w:color w:val="000000"/>
          <w:sz w:val="28"/>
          <w:szCs w:val="28"/>
        </w:rPr>
        <w:t xml:space="preserve"> который полетел в космос?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космической ракете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названием «Восток»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первый на планете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Подняться к звёздам смог.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Поёт об этом песни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Весенняя капель: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Навеки будут вместе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Гагарин и апрель.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Рассказать детям кто такой космонавт. 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Космонавт должен быть мужественным и смелым человеком, принимать правильные ре</w:t>
      </w:r>
      <w:r>
        <w:rPr>
          <w:rStyle w:val="c0"/>
          <w:color w:val="000000"/>
          <w:sz w:val="28"/>
          <w:szCs w:val="28"/>
        </w:rPr>
        <w:t>шения, здоровым и образованным.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Должны пройти специальную подготовку. 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Давайте и мы с вами потренируемся.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Физкультминутка: «Космонавты»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очень мы стараться, (дети делают рывки согнутыми руками перед грудью)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спортом заниматься: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Бегать быстро, словно ветер, (Бегут на носочках)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Плавать лучше всех на свете. (Делают гребки руками)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Приседать и вновь вставать (Приседают)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гантели поднимать. (Выпрямляют согнутые руки вверх)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Станем сильными, и завтра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возьмут нас в космонавты! (Руки на поясе)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>
        <w:rPr>
          <w:rStyle w:val="c0"/>
          <w:color w:val="000000"/>
          <w:sz w:val="28"/>
          <w:szCs w:val="28"/>
        </w:rPr>
        <w:t xml:space="preserve">Ракета- это космический </w:t>
      </w:r>
      <w:r>
        <w:rPr>
          <w:rStyle w:val="c0"/>
          <w:color w:val="000000"/>
          <w:sz w:val="28"/>
          <w:szCs w:val="28"/>
        </w:rPr>
        <w:t xml:space="preserve">летательный аппарат </w:t>
      </w:r>
      <w:r>
        <w:rPr>
          <w:rStyle w:val="c0"/>
          <w:color w:val="000000"/>
          <w:sz w:val="28"/>
          <w:szCs w:val="28"/>
        </w:rPr>
        <w:t>она предназначена для полета в космос. У ракеты есть корпус, ступени и иллюминатор</w:t>
      </w:r>
    </w:p>
    <w:p w:rsidR="00CD0D73" w:rsidRDefault="00CD0D73" w:rsidP="00CD0D7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Самый большой кусок- это ракета. Её будем лепить из цельного куска, в виде морковки (показываю способ лепки). Чтобы космонавту в ракете было светло, сделаем иллюминатор. Дети, повторите- иллюминатор (хоровой ответ</w:t>
      </w:r>
      <w:proofErr w:type="gramStart"/>
      <w:r>
        <w:rPr>
          <w:rStyle w:val="c0"/>
          <w:color w:val="000000"/>
          <w:sz w:val="28"/>
          <w:szCs w:val="28"/>
        </w:rPr>
        <w:t>).Скатаем</w:t>
      </w:r>
      <w:proofErr w:type="gramEnd"/>
      <w:r>
        <w:rPr>
          <w:rStyle w:val="c0"/>
          <w:color w:val="000000"/>
          <w:sz w:val="28"/>
          <w:szCs w:val="28"/>
        </w:rPr>
        <w:t xml:space="preserve"> небольшие шарики круговыми движениями между ладонями и слегка расплющим их – это иллюминаторы. Но, на самом деле ребята, в настоящей ракете нет иллюминаторов, так как у ракеты очень большая скорость, создаётся большой давление, и не одно стекло его не сможет выдержать, оно лопнет, а разгерметизация корабля приведёт к трагедии. Внизу из овалов делают стойки. – Ракету можно украсить по своему желанию</w:t>
      </w:r>
    </w:p>
    <w:bookmarkEnd w:id="0"/>
    <w:p w:rsidR="00CD0D73" w:rsidRDefault="00CD0D73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73" w:rsidRDefault="00CD0D73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73" w:rsidRDefault="00CD0D73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71E" w:rsidRPr="004F771E" w:rsidRDefault="004F771E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Физкультура </w:t>
      </w:r>
    </w:p>
    <w:p w:rsidR="004F771E" w:rsidRPr="004F771E" w:rsidRDefault="004F771E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«Самолеты»</w:t>
      </w:r>
    </w:p>
    <w:p w:rsidR="004F771E" w:rsidRDefault="004F771E" w:rsidP="004F77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Играющие изображают летчиков. Они готовятся к полету. По сигналу «К полету готовься!» - делаем движения руками - заводим мотор. «Летите!» - </w:t>
      </w:r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говорит водящий. Ребенок поднимает руки в стороны и «летит» по комнате. По сигналу: «На посадку!» — «</w:t>
      </w:r>
      <w:proofErr w:type="gramStart"/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самолет»  приземляется</w:t>
      </w:r>
      <w:proofErr w:type="gramEnd"/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ребенок опускается на одно колено. </w:t>
      </w:r>
    </w:p>
    <w:p w:rsidR="009D0DD9" w:rsidRDefault="009D0DD9" w:rsidP="004F77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DD9" w:rsidRDefault="009D0DD9" w:rsidP="004F77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DD9" w:rsidRPr="009D0DD9" w:rsidRDefault="009D0DD9" w:rsidP="009D0D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D9" w:rsidRPr="009D0DD9" w:rsidRDefault="009D0DD9" w:rsidP="009D0DD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 </w:t>
      </w:r>
      <w:r w:rsidR="0022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7.04.20</w:t>
      </w:r>
    </w:p>
    <w:p w:rsidR="009D0DD9" w:rsidRPr="009D0DD9" w:rsidRDefault="009D0DD9" w:rsidP="009D0DD9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  <w:r w:rsidRPr="009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D0DD9" w:rsidRDefault="009D0DD9" w:rsidP="009D0DD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Геометрические</w:t>
      </w:r>
      <w:proofErr w:type="gramEnd"/>
      <w:r w:rsidRPr="009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фигуры. Цилиндр, куб и шар в сравнении. Счёт в пределах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975" w:rsidRDefault="004C2975" w:rsidP="009D0DD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75" w:rsidRPr="004C2975" w:rsidRDefault="004C2975" w:rsidP="004C29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2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материалы:</w:t>
      </w:r>
      <w:r w:rsidRPr="004C29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2975">
        <w:rPr>
          <w:rFonts w:ascii="Times New Roman" w:hAnsi="Times New Roman" w:cs="Times New Roman"/>
          <w:sz w:val="28"/>
          <w:szCs w:val="28"/>
        </w:rPr>
        <w:t>Строительный материал: шары, цилиндры, кубы разного цвета и величины.</w:t>
      </w:r>
    </w:p>
    <w:p w:rsidR="004C2975" w:rsidRDefault="004C2975" w:rsidP="004C29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2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проведению:</w:t>
      </w:r>
      <w:r w:rsidRPr="004C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975">
        <w:rPr>
          <w:rFonts w:ascii="Times New Roman" w:hAnsi="Times New Roman" w:cs="Times New Roman"/>
          <w:sz w:val="28"/>
          <w:szCs w:val="28"/>
        </w:rPr>
        <w:t xml:space="preserve">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  </w:t>
      </w:r>
    </w:p>
    <w:p w:rsidR="004C2975" w:rsidRDefault="004C2975" w:rsidP="004C29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2910840</wp:posOffset>
            </wp:positionH>
            <wp:positionV relativeFrom="paragraph">
              <wp:posOffset>231775</wp:posOffset>
            </wp:positionV>
            <wp:extent cx="2561508" cy="1923415"/>
            <wp:effectExtent l="0" t="0" r="0" b="635"/>
            <wp:wrapNone/>
            <wp:docPr id="2" name="Рисунок 2" descr="https://myslide.ru/documents_2/66d71f7bb2237a22139a7b3ad21bb2f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2/66d71f7bb2237a22139a7b3ad21bb2f6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" t="5294" r="6022" b="5588"/>
                    <a:stretch/>
                  </pic:blipFill>
                  <pic:spPr bwMode="auto">
                    <a:xfrm>
                      <a:off x="0" y="0"/>
                      <a:ext cx="2563129" cy="19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12700</wp:posOffset>
            </wp:positionV>
            <wp:extent cx="2832354" cy="2133600"/>
            <wp:effectExtent l="0" t="0" r="6350" b="0"/>
            <wp:wrapNone/>
            <wp:docPr id="1" name="Рисунок 1" descr="https://ds04.infourok.ru/uploads/ex/0737/00022a16-502235c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37/00022a16-502235c6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8979" r="3785" b="5502"/>
                    <a:stretch/>
                  </pic:blipFill>
                  <pic:spPr bwMode="auto">
                    <a:xfrm>
                      <a:off x="0" y="0"/>
                      <a:ext cx="2832354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975" w:rsidRPr="004C2975" w:rsidRDefault="004C2975" w:rsidP="004C29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75" w:rsidRPr="009D0DD9" w:rsidRDefault="004C2975" w:rsidP="009D0DD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D9" w:rsidRPr="009D0DD9" w:rsidRDefault="009D0DD9" w:rsidP="009D0DD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31FA7" w:rsidRDefault="00B31FA7"/>
    <w:p w:rsidR="004F771E" w:rsidRDefault="004F771E"/>
    <w:p w:rsidR="004C2975" w:rsidRDefault="004C2975"/>
    <w:p w:rsidR="004C2975" w:rsidRDefault="004C2975"/>
    <w:p w:rsidR="004C2975" w:rsidRDefault="004C2975"/>
    <w:p w:rsidR="004C2975" w:rsidRPr="004C2975" w:rsidRDefault="004C2975">
      <w:pPr>
        <w:rPr>
          <w:rFonts w:ascii="Times New Roman" w:hAnsi="Times New Roman" w:cs="Times New Roman"/>
          <w:b/>
          <w:sz w:val="28"/>
          <w:szCs w:val="28"/>
        </w:rPr>
      </w:pPr>
      <w:r w:rsidRPr="004C2975">
        <w:rPr>
          <w:rFonts w:ascii="Times New Roman" w:hAnsi="Times New Roman" w:cs="Times New Roman"/>
          <w:b/>
          <w:sz w:val="28"/>
          <w:szCs w:val="28"/>
        </w:rPr>
        <w:t>2.Музыка</w:t>
      </w:r>
    </w:p>
    <w:p w:rsidR="004C2975" w:rsidRDefault="004C2975" w:rsidP="004C2975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к проведению</w:t>
      </w:r>
      <w:r w:rsidRPr="004C2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4C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 ребёнком названия музыкальных инструментов.</w:t>
      </w:r>
    </w:p>
    <w:p w:rsid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Pr="00780835" w:rsidRDefault="0078083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Среда  08</w:t>
      </w:r>
      <w:r w:rsidRPr="007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</w:t>
      </w:r>
      <w:proofErr w:type="gramEnd"/>
    </w:p>
    <w:p w:rsidR="00780835" w:rsidRPr="00780835" w:rsidRDefault="00780835" w:rsidP="00780835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 миром</w:t>
      </w:r>
    </w:p>
    <w:p w:rsidR="00780835" w:rsidRPr="00780835" w:rsidRDefault="00780835" w:rsidP="00780835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0835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780835">
        <w:rPr>
          <w:rFonts w:ascii="Times New Roman" w:hAnsi="Times New Roman" w:cs="Times New Roman"/>
          <w:b/>
          <w:sz w:val="28"/>
          <w:szCs w:val="28"/>
        </w:rPr>
        <w:t>Тайны звездного мира»</w:t>
      </w:r>
    </w:p>
    <w:p w:rsidR="00780835" w:rsidRDefault="00780835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к проведению: </w:t>
      </w:r>
      <w:r w:rsidR="006547A1" w:rsidRPr="0065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представлений детей о космосе, его освоении, познакомить детей с историей возникновения праздника День космонавтики. Познакомить с профессией </w:t>
      </w:r>
      <w:proofErr w:type="spellStart"/>
      <w:r w:rsidR="006547A1" w:rsidRPr="00654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космонавт.</w:t>
      </w:r>
      <w:r w:rsidR="006547A1" w:rsidRPr="0065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spellEnd"/>
      <w:r w:rsidR="006547A1" w:rsidRPr="0065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сведения о Солнце, Земле, планетах солнечной системы, Луне, звездах. Активизировать словарь: космос, планета, космонавт, скафандр, спутник.</w:t>
      </w: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Default="006547A1" w:rsidP="006547A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7A1" w:rsidRPr="006547A1" w:rsidRDefault="006547A1" w:rsidP="00654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5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65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– космонавты».</w:t>
      </w:r>
    </w:p>
    <w:tbl>
      <w:tblPr>
        <w:tblpPr w:leftFromText="180" w:rightFromText="180" w:vertAnchor="text" w:horzAnchor="margin" w:tblpXSpec="center" w:tblpY="621"/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3828"/>
      </w:tblGrid>
      <w:tr w:rsidR="006547A1" w:rsidRPr="006547A1" w:rsidTr="006547A1">
        <w:trPr>
          <w:trHeight w:val="840"/>
        </w:trPr>
        <w:tc>
          <w:tcPr>
            <w:tcW w:w="58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отважные пилоты,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наши космолёты,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крыла,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кабина,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– мощная турбина.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и взлетели.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Полетели, полетели.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внизу остался дом,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махнём ему крылом.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облака и тучи,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– выше, круче – круче!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воздушным ямкам,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Пристегните лямки!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на себя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рукой круг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изображают крылья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 импровизированный руль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бёдрами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месте, руки - крылья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полёта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ладонь – козырёк, смотрят вниз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тексту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на носочки, руки вверх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  <w:p w:rsidR="006547A1" w:rsidRPr="006547A1" w:rsidRDefault="006547A1" w:rsidP="00654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 тексту.</w:t>
            </w:r>
          </w:p>
        </w:tc>
      </w:tr>
    </w:tbl>
    <w:p w:rsidR="006547A1" w:rsidRDefault="006547A1" w:rsidP="006547A1">
      <w:pPr>
        <w:shd w:val="clear" w:color="auto" w:fill="FFFFFF"/>
        <w:spacing w:before="150" w:after="180" w:line="276" w:lineRule="auto"/>
        <w:rPr>
          <w:rFonts w:ascii="Times New Roman" w:hAnsi="Times New Roman" w:cs="Times New Roman"/>
          <w:sz w:val="28"/>
          <w:szCs w:val="28"/>
        </w:rPr>
      </w:pPr>
    </w:p>
    <w:p w:rsidR="00780835" w:rsidRPr="006547A1" w:rsidRDefault="006547A1" w:rsidP="006547A1">
      <w:pPr>
        <w:shd w:val="clear" w:color="auto" w:fill="FFFFFF"/>
        <w:spacing w:before="150" w:after="1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3047365</wp:posOffset>
            </wp:positionV>
            <wp:extent cx="4683760" cy="2352675"/>
            <wp:effectExtent l="0" t="0" r="2540" b="9525"/>
            <wp:wrapNone/>
            <wp:docPr id="3" name="Рисунок 3" descr="https://ds04.infourok.ru/uploads/ex/137b/000d6d72-d30ae2f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7b/000d6d72-d30ae2f9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31648" r="3549" b="6196"/>
                    <a:stretch/>
                  </pic:blipFill>
                  <pic:spPr bwMode="auto">
                    <a:xfrm>
                      <a:off x="0" y="0"/>
                      <a:ext cx="46837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835" w:rsidRDefault="00780835"/>
    <w:p w:rsidR="00780835" w:rsidRDefault="00780835"/>
    <w:p w:rsidR="00780835" w:rsidRPr="00780835" w:rsidRDefault="00780835" w:rsidP="007808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8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Физкультура </w:t>
      </w:r>
    </w:p>
    <w:p w:rsidR="00780835" w:rsidRDefault="00D726FD" w:rsidP="00780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«Зайцы и волки</w:t>
      </w:r>
      <w:r w:rsidR="00780835" w:rsidRPr="00C1519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26FD" w:rsidRPr="00220170" w:rsidRDefault="00D726FD" w:rsidP="007808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детей умение выполнять движения по сигналу, упражнять в беге, в прыжках на обеих ногах, в приседании, ловле. </w:t>
      </w:r>
    </w:p>
    <w:p w:rsidR="00D726FD" w:rsidRDefault="00D726FD" w:rsidP="007808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из играющих назначают волком, остальные изображают зайцев. Зайцы выбегают при словах – зайцы скачут.</w:t>
      </w:r>
    </w:p>
    <w:p w:rsidR="005B1B1C" w:rsidRDefault="005B1B1C" w:rsidP="007808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B1C" w:rsidRPr="005B1B1C" w:rsidRDefault="005B1B1C" w:rsidP="007808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1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Четверг 9.04.20</w:t>
      </w:r>
    </w:p>
    <w:p w:rsidR="005B1B1C" w:rsidRDefault="005B1B1C" w:rsidP="00780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1.Развитие  речи</w:t>
      </w:r>
      <w:proofErr w:type="gramEnd"/>
    </w:p>
    <w:p w:rsidR="005B1B1C" w:rsidRPr="005B1B1C" w:rsidRDefault="005B1B1C" w:rsidP="00780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B1C">
        <w:rPr>
          <w:rFonts w:ascii="Times New Roman" w:hAnsi="Times New Roman" w:cs="Times New Roman"/>
          <w:b/>
          <w:sz w:val="28"/>
          <w:szCs w:val="28"/>
        </w:rPr>
        <w:t>Тема: «Беседа о космосе»</w:t>
      </w:r>
    </w:p>
    <w:p w:rsidR="005B1B1C" w:rsidRPr="005B1B1C" w:rsidRDefault="005B1B1C" w:rsidP="0065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B1C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5B1B1C">
        <w:rPr>
          <w:rFonts w:ascii="Times New Roman" w:hAnsi="Times New Roman" w:cs="Times New Roman"/>
          <w:sz w:val="28"/>
          <w:szCs w:val="28"/>
        </w:rPr>
        <w:t>Иллюстрации с изображением космоса и ракеты.</w:t>
      </w:r>
    </w:p>
    <w:p w:rsidR="005B1B1C" w:rsidRDefault="005B1B1C" w:rsidP="006547A1">
      <w:pPr>
        <w:pStyle w:val="a4"/>
        <w:jc w:val="both"/>
        <w:rPr>
          <w:sz w:val="28"/>
          <w:szCs w:val="28"/>
        </w:rPr>
      </w:pPr>
      <w:r w:rsidRPr="005B1B1C">
        <w:rPr>
          <w:b/>
          <w:sz w:val="28"/>
          <w:szCs w:val="28"/>
        </w:rPr>
        <w:t>Рекомендации к проведению:</w:t>
      </w:r>
      <w:r w:rsidRPr="005B1B1C">
        <w:rPr>
          <w:sz w:val="28"/>
          <w:szCs w:val="28"/>
        </w:rPr>
        <w:t xml:space="preserve"> Обогатить и расшир</w:t>
      </w:r>
      <w:r>
        <w:rPr>
          <w:sz w:val="28"/>
          <w:szCs w:val="28"/>
        </w:rPr>
        <w:t xml:space="preserve">ить представления и </w:t>
      </w:r>
      <w:proofErr w:type="gramStart"/>
      <w:r>
        <w:rPr>
          <w:sz w:val="28"/>
          <w:szCs w:val="28"/>
        </w:rPr>
        <w:t xml:space="preserve">знания </w:t>
      </w:r>
      <w:r w:rsidRPr="005B1B1C">
        <w:rPr>
          <w:sz w:val="28"/>
          <w:szCs w:val="28"/>
        </w:rPr>
        <w:t xml:space="preserve"> о</w:t>
      </w:r>
      <w:proofErr w:type="gramEnd"/>
      <w:r w:rsidRPr="005B1B1C">
        <w:rPr>
          <w:sz w:val="28"/>
          <w:szCs w:val="28"/>
        </w:rPr>
        <w:t xml:space="preserve"> науке, о космосе.</w:t>
      </w:r>
      <w:r>
        <w:rPr>
          <w:sz w:val="28"/>
          <w:szCs w:val="28"/>
        </w:rPr>
        <w:t xml:space="preserve">  </w:t>
      </w:r>
      <w:r w:rsidRPr="005B1B1C">
        <w:rPr>
          <w:sz w:val="28"/>
          <w:szCs w:val="28"/>
        </w:rPr>
        <w:t>Расширить запас слов, обозначающих название предметов, действий, признаков.</w:t>
      </w:r>
    </w:p>
    <w:p w:rsid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Обучать связанной и последовательной речи на примере темы «Космос». Совершенствовать умение внимательно слушать, отвечать на вопросы, отгадывать загадки.</w:t>
      </w:r>
    </w:p>
    <w:p w:rsidR="006547A1" w:rsidRPr="006547A1" w:rsidRDefault="006547A1" w:rsidP="006547A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547A1">
        <w:rPr>
          <w:b/>
          <w:color w:val="000000"/>
          <w:sz w:val="28"/>
          <w:szCs w:val="28"/>
          <w:shd w:val="clear" w:color="auto" w:fill="FFFFFF"/>
        </w:rPr>
        <w:t>Загадки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На корабле воздушном,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Космическом, послушном,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Мы, обгоняя ветер,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Несемся на … (ракете)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Планета голубая,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Любимая, родная,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Она твоя, она моя,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И называется … (Земля)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Есть специальная труба,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В ней Вселенная видна,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Видят звезд калейдоскоп</w:t>
      </w:r>
    </w:p>
    <w:p w:rsidR="006547A1" w:rsidRP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6547A1">
        <w:rPr>
          <w:color w:val="000000"/>
          <w:sz w:val="28"/>
          <w:szCs w:val="28"/>
          <w:shd w:val="clear" w:color="auto" w:fill="FFFFFF"/>
        </w:rPr>
        <w:t>Астрономы в … (телескоп)</w:t>
      </w:r>
    </w:p>
    <w:p w:rsidR="006547A1" w:rsidRDefault="006547A1" w:rsidP="006547A1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6547A1" w:rsidRPr="005B1B1C" w:rsidRDefault="006547A1" w:rsidP="006547A1">
      <w:pPr>
        <w:pStyle w:val="a4"/>
        <w:jc w:val="both"/>
        <w:rPr>
          <w:sz w:val="28"/>
          <w:szCs w:val="28"/>
        </w:rPr>
      </w:pPr>
    </w:p>
    <w:p w:rsidR="00780835" w:rsidRDefault="005B1B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156845</wp:posOffset>
            </wp:positionV>
            <wp:extent cx="2758342" cy="1949803"/>
            <wp:effectExtent l="0" t="0" r="4445" b="0"/>
            <wp:wrapNone/>
            <wp:docPr id="5" name="Рисунок 5" descr="https://ds05.infourok.ru/uploads/ex/027d/0000509c-ac493e1c/hello_html_m64be3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7d/0000509c-ac493e1c/hello_html_m64be3c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42" cy="19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B1C" w:rsidRDefault="005B1B1C">
      <w:pPr>
        <w:rPr>
          <w:rFonts w:ascii="Times New Roman" w:hAnsi="Times New Roman" w:cs="Times New Roman"/>
          <w:sz w:val="28"/>
          <w:szCs w:val="28"/>
        </w:rPr>
      </w:pPr>
    </w:p>
    <w:p w:rsidR="006547A1" w:rsidRDefault="006547A1" w:rsidP="005B1B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47A1" w:rsidRDefault="006547A1" w:rsidP="005B1B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47A1" w:rsidRDefault="006547A1" w:rsidP="005B1B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47A1" w:rsidRDefault="006547A1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B1C" w:rsidRPr="004F771E" w:rsidRDefault="005B1B1C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Физкультура </w:t>
      </w:r>
    </w:p>
    <w:p w:rsidR="005B1B1C" w:rsidRPr="004F771E" w:rsidRDefault="005B1B1C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«Самолеты»</w:t>
      </w:r>
    </w:p>
    <w:p w:rsidR="005B1B1C" w:rsidRDefault="005B1B1C" w:rsidP="005B1B1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изображают летчиков. Они готовятся к полету. По сигналу «К полету готовься!» - делаем движения руками - заводим мотор. «Летите!» - говорит водящий. Ребенок поднимает руки в стороны и «летит» по комнате. По сигналу: «На посадку!» — «</w:t>
      </w:r>
      <w:proofErr w:type="gramStart"/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самолет»  приземляется</w:t>
      </w:r>
      <w:proofErr w:type="gramEnd"/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ребенок опускается на одно колено. </w:t>
      </w:r>
    </w:p>
    <w:p w:rsidR="005B1B1C" w:rsidRDefault="005B1B1C" w:rsidP="005B1B1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1B1C" w:rsidRDefault="005B1B1C">
      <w:pPr>
        <w:rPr>
          <w:rFonts w:ascii="Times New Roman" w:hAnsi="Times New Roman" w:cs="Times New Roman"/>
          <w:sz w:val="28"/>
          <w:szCs w:val="28"/>
        </w:rPr>
      </w:pPr>
    </w:p>
    <w:p w:rsidR="005B1B1C" w:rsidRPr="00803DD1" w:rsidRDefault="005B1B1C">
      <w:pPr>
        <w:rPr>
          <w:rFonts w:ascii="Times New Roman" w:hAnsi="Times New Roman" w:cs="Times New Roman"/>
          <w:b/>
          <w:sz w:val="28"/>
          <w:szCs w:val="28"/>
        </w:rPr>
      </w:pPr>
      <w:r w:rsidRPr="00803DD1">
        <w:rPr>
          <w:rFonts w:ascii="Times New Roman" w:hAnsi="Times New Roman" w:cs="Times New Roman"/>
          <w:b/>
          <w:sz w:val="28"/>
          <w:szCs w:val="28"/>
        </w:rPr>
        <w:t>Пятница 10.04.20</w:t>
      </w:r>
    </w:p>
    <w:p w:rsidR="005B1B1C" w:rsidRPr="00803DD1" w:rsidRDefault="005B1B1C">
      <w:pPr>
        <w:rPr>
          <w:rFonts w:ascii="Times New Roman" w:hAnsi="Times New Roman" w:cs="Times New Roman"/>
          <w:b/>
          <w:sz w:val="28"/>
          <w:szCs w:val="28"/>
        </w:rPr>
      </w:pPr>
      <w:r w:rsidRPr="00803DD1">
        <w:rPr>
          <w:rFonts w:ascii="Times New Roman" w:hAnsi="Times New Roman" w:cs="Times New Roman"/>
          <w:b/>
          <w:sz w:val="28"/>
          <w:szCs w:val="28"/>
        </w:rPr>
        <w:t>1.Рисование</w:t>
      </w:r>
    </w:p>
    <w:p w:rsidR="00803DD1" w:rsidRPr="00803DD1" w:rsidRDefault="005B1B1C" w:rsidP="005B1B1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3DD1">
        <w:rPr>
          <w:rFonts w:ascii="Times New Roman" w:hAnsi="Times New Roman" w:cs="Times New Roman"/>
          <w:b/>
          <w:sz w:val="28"/>
          <w:szCs w:val="28"/>
        </w:rPr>
        <w:t>Тема:</w:t>
      </w:r>
      <w:r w:rsidR="00803DD1">
        <w:rPr>
          <w:rFonts w:ascii="Times New Roman" w:hAnsi="Times New Roman" w:cs="Times New Roman"/>
          <w:b/>
          <w:sz w:val="28"/>
          <w:szCs w:val="28"/>
        </w:rPr>
        <w:t xml:space="preserve"> «Космос»</w:t>
      </w:r>
    </w:p>
    <w:p w:rsidR="005B1B1C" w:rsidRPr="00803DD1" w:rsidRDefault="005B1B1C" w:rsidP="005B1B1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5B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материалы: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3DD1" w:rsidRPr="00803DD1">
        <w:rPr>
          <w:rFonts w:ascii="Times New Roman" w:hAnsi="Times New Roman" w:cs="Times New Roman"/>
          <w:sz w:val="28"/>
          <w:szCs w:val="20"/>
        </w:rPr>
        <w:t>Иллюстрации с изображением космоса и ракеты, листы тонированной бумаги, гуашь, кисти, баночки с водой.</w:t>
      </w:r>
    </w:p>
    <w:p w:rsidR="005B1B1C" w:rsidRPr="00803DD1" w:rsidRDefault="005B1B1C" w:rsidP="00803DD1">
      <w:pPr>
        <w:jc w:val="both"/>
        <w:rPr>
          <w:rFonts w:ascii="Times New Roman" w:hAnsi="Times New Roman" w:cs="Times New Roman"/>
          <w:sz w:val="28"/>
          <w:szCs w:val="28"/>
        </w:rPr>
      </w:pPr>
      <w:r w:rsidRPr="00803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проведению:</w:t>
      </w:r>
      <w:r w:rsidRPr="0080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DD1" w:rsidRPr="00803DD1">
        <w:rPr>
          <w:rFonts w:ascii="Times New Roman" w:hAnsi="Times New Roman" w:cs="Times New Roman"/>
          <w:sz w:val="28"/>
          <w:szCs w:val="28"/>
        </w:rPr>
        <w:t>Учить детей в рисунке передавать образ ракеты и звезд. Закреплять приемы рисования методом тычка.</w:t>
      </w:r>
    </w:p>
    <w:p w:rsidR="00803DD1" w:rsidRDefault="007F4C3B" w:rsidP="00803D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2611120</wp:posOffset>
            </wp:positionV>
            <wp:extent cx="2039740" cy="2733672"/>
            <wp:effectExtent l="0" t="3810" r="0" b="0"/>
            <wp:wrapNone/>
            <wp:docPr id="6" name="Рисунок 6" descr="https://www.maam.ru/upload/blogs/detsad-495868-150917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95868-1509177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5" t="6114" r="7652" b="8707"/>
                    <a:stretch/>
                  </pic:blipFill>
                  <pic:spPr bwMode="auto">
                    <a:xfrm rot="16200000">
                      <a:off x="0" y="0"/>
                      <a:ext cx="2039740" cy="27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DD1" w:rsidRPr="00803DD1">
        <w:rPr>
          <w:rFonts w:ascii="Times New Roman" w:hAnsi="Times New Roman" w:cs="Times New Roman"/>
          <w:b/>
          <w:sz w:val="28"/>
          <w:szCs w:val="28"/>
        </w:rPr>
        <w:t>Метод тычка:</w:t>
      </w:r>
      <w:r w:rsidR="00803DD1" w:rsidRPr="00803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метод рисования не требует от детей профессионального изображения тонких линий, несущих важную художественную нагрузку. Достаточно знать и уметь рисовать геометрические фигуры в разных сочетаниях, причём необязательно правильной формы и только прямыми линиями. В процессе закрашивания тычками эти неточности не влияют на восприятие рисунка, а нарисованные предметы получаются более приближёнными к реальным. Для раскрашивания необходимы густая гуашь и жёсткая кисть. Использование губки или ваты вместо кисти исключается. Кисточку при рисовании следует держать вертикально по отношению к плоскости листа и делать </w:t>
      </w:r>
      <w:proofErr w:type="spellStart"/>
      <w:r w:rsidR="00803DD1" w:rsidRPr="00803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тычкообразные</w:t>
      </w:r>
      <w:proofErr w:type="spellEnd"/>
      <w:r w:rsidR="00803DD1" w:rsidRPr="00803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движения, при этом должна получиться большая «пушистая» точка. Причём, чем меньше краски на кисточке, тем «пушистее» точка, тем реальнее и </w:t>
      </w:r>
      <w:proofErr w:type="spellStart"/>
      <w:r w:rsidR="00803DD1" w:rsidRPr="00803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правдободобнее</w:t>
      </w:r>
      <w:proofErr w:type="spellEnd"/>
      <w:r w:rsidR="00803DD1" w:rsidRPr="00803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 на рисунке. Гуашь — густая краска, поэтому требуется меньше времени для её высыхания. </w:t>
      </w:r>
    </w:p>
    <w:p w:rsidR="00803DD1" w:rsidRDefault="00803DD1" w:rsidP="00803D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3DD1" w:rsidRDefault="00803DD1" w:rsidP="0080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3B" w:rsidRDefault="007F4C3B" w:rsidP="0080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3B" w:rsidRDefault="007F4C3B" w:rsidP="0080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3B" w:rsidRDefault="007F4C3B" w:rsidP="0080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3B" w:rsidRDefault="007F4C3B" w:rsidP="007F4C3B">
      <w:pPr>
        <w:rPr>
          <w:rFonts w:ascii="Times New Roman" w:hAnsi="Times New Roman" w:cs="Times New Roman"/>
          <w:b/>
          <w:sz w:val="28"/>
          <w:szCs w:val="28"/>
        </w:rPr>
      </w:pPr>
      <w:r w:rsidRPr="007F4C3B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Валеологическая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распевка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«Доброе утро!»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Арсеневская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О.Н.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«Вот так вот» белорусская народная мелодия, обработка Г. Фрида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Валеологическая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распевка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«Доброе утро!»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Арсеневская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О.Н.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«Вот так вот» белорусская народная мелодия, обработка Г. Фрида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F4C3B" w:rsidRDefault="007F4C3B" w:rsidP="007F4C3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4C3B">
        <w:rPr>
          <w:rStyle w:val="c7"/>
          <w:b/>
          <w:bCs/>
          <w:color w:val="000000"/>
          <w:sz w:val="28"/>
          <w:szCs w:val="28"/>
        </w:rPr>
        <w:t>Весёлая гимнастика</w:t>
      </w:r>
      <w:r w:rsidRPr="007F4C3B">
        <w:rPr>
          <w:color w:val="000000"/>
          <w:sz w:val="28"/>
          <w:szCs w:val="28"/>
        </w:rPr>
        <w:t xml:space="preserve"> </w:t>
      </w:r>
      <w:r w:rsidRPr="007F4C3B">
        <w:rPr>
          <w:rStyle w:val="c7"/>
          <w:b/>
          <w:bCs/>
          <w:color w:val="000000"/>
          <w:sz w:val="28"/>
          <w:szCs w:val="28"/>
        </w:rPr>
        <w:t>«</w:t>
      </w:r>
      <w:proofErr w:type="gramStart"/>
      <w:r w:rsidRPr="007F4C3B">
        <w:rPr>
          <w:rStyle w:val="c7"/>
          <w:b/>
          <w:bCs/>
          <w:color w:val="000000"/>
          <w:sz w:val="28"/>
          <w:szCs w:val="28"/>
        </w:rPr>
        <w:t>Дождик :кап</w:t>
      </w:r>
      <w:proofErr w:type="gramEnd"/>
      <w:r w:rsidRPr="007F4C3B">
        <w:rPr>
          <w:rStyle w:val="c7"/>
          <w:b/>
          <w:bCs/>
          <w:color w:val="000000"/>
          <w:sz w:val="28"/>
          <w:szCs w:val="28"/>
        </w:rPr>
        <w:t>!»</w:t>
      </w:r>
      <w:r w:rsidRPr="007F4C3B"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Ритмическая речевая игра для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развитие чувства ритма.</w:t>
      </w:r>
    </w:p>
    <w:p w:rsidR="007F4C3B" w:rsidRDefault="007F4C3B" w:rsidP="007F4C3B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Ребёнок сидит </w:t>
      </w:r>
      <w:proofErr w:type="gramStart"/>
      <w:r>
        <w:rPr>
          <w:rStyle w:val="c3"/>
          <w:color w:val="000000"/>
          <w:sz w:val="28"/>
          <w:szCs w:val="28"/>
        </w:rPr>
        <w:t>на  стульчике</w:t>
      </w:r>
      <w:proofErr w:type="gramEnd"/>
      <w:r>
        <w:rPr>
          <w:rStyle w:val="c3"/>
          <w:color w:val="000000"/>
          <w:sz w:val="28"/>
          <w:szCs w:val="28"/>
        </w:rPr>
        <w:t xml:space="preserve"> и чётко произносят текст с ритмичным движением рук и ног.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Птица: кар. Кар, </w:t>
      </w:r>
      <w:proofErr w:type="gramStart"/>
      <w:r>
        <w:rPr>
          <w:rStyle w:val="c3"/>
          <w:color w:val="000000"/>
          <w:sz w:val="28"/>
          <w:szCs w:val="28"/>
        </w:rPr>
        <w:t>кар!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Ветер</w:t>
      </w:r>
      <w:proofErr w:type="gramEnd"/>
      <w:r>
        <w:rPr>
          <w:rStyle w:val="c3"/>
          <w:color w:val="000000"/>
          <w:sz w:val="28"/>
          <w:szCs w:val="28"/>
        </w:rPr>
        <w:t xml:space="preserve">: хлоп, хлоп, хлоп! </w:t>
      </w:r>
      <w:proofErr w:type="gramStart"/>
      <w:r>
        <w:rPr>
          <w:rStyle w:val="c3"/>
          <w:color w:val="000000"/>
          <w:sz w:val="28"/>
          <w:szCs w:val="28"/>
        </w:rPr>
        <w:t>( дети</w:t>
      </w:r>
      <w:proofErr w:type="gramEnd"/>
      <w:r>
        <w:rPr>
          <w:rStyle w:val="c3"/>
          <w:color w:val="000000"/>
          <w:sz w:val="28"/>
          <w:szCs w:val="28"/>
        </w:rPr>
        <w:t xml:space="preserve"> ритмично хлопают в ладоши)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Дождик кап, кап. Кап1 (хлопают ладонями по </w:t>
      </w:r>
      <w:proofErr w:type="gramStart"/>
      <w:r>
        <w:rPr>
          <w:rStyle w:val="c3"/>
          <w:color w:val="000000"/>
          <w:sz w:val="28"/>
          <w:szCs w:val="28"/>
        </w:rPr>
        <w:t>коленям)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Ноги</w:t>
      </w:r>
      <w:proofErr w:type="gramEnd"/>
      <w:r>
        <w:rPr>
          <w:rStyle w:val="c3"/>
          <w:color w:val="000000"/>
          <w:sz w:val="28"/>
          <w:szCs w:val="28"/>
        </w:rPr>
        <w:t xml:space="preserve"> шлёп, шлёп, шлёп! (топают попеременно </w:t>
      </w:r>
      <w:proofErr w:type="gramStart"/>
      <w:r>
        <w:rPr>
          <w:rStyle w:val="c3"/>
          <w:color w:val="000000"/>
          <w:sz w:val="28"/>
          <w:szCs w:val="28"/>
        </w:rPr>
        <w:t>ногами)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2.Дети</w:t>
      </w:r>
      <w:proofErr w:type="gramEnd"/>
      <w:r>
        <w:rPr>
          <w:rStyle w:val="c3"/>
          <w:color w:val="000000"/>
          <w:sz w:val="28"/>
          <w:szCs w:val="28"/>
        </w:rPr>
        <w:t xml:space="preserve">: ха, ха, ха! (вытягивают руки вперёд, ладонями </w:t>
      </w:r>
      <w:proofErr w:type="gramStart"/>
      <w:r>
        <w:rPr>
          <w:rStyle w:val="c3"/>
          <w:color w:val="000000"/>
          <w:sz w:val="28"/>
          <w:szCs w:val="28"/>
        </w:rPr>
        <w:t>вверх)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Мама</w:t>
      </w:r>
      <w:proofErr w:type="gramEnd"/>
      <w:r>
        <w:rPr>
          <w:rStyle w:val="c3"/>
          <w:color w:val="000000"/>
          <w:sz w:val="28"/>
          <w:szCs w:val="28"/>
        </w:rPr>
        <w:t xml:space="preserve">: ах, ах, ах! </w:t>
      </w:r>
      <w:proofErr w:type="gramStart"/>
      <w:r>
        <w:rPr>
          <w:rStyle w:val="c3"/>
          <w:color w:val="000000"/>
          <w:sz w:val="28"/>
          <w:szCs w:val="28"/>
        </w:rPr>
        <w:t>( качают</w:t>
      </w:r>
      <w:proofErr w:type="gramEnd"/>
      <w:r>
        <w:rPr>
          <w:rStyle w:val="c3"/>
          <w:color w:val="000000"/>
          <w:sz w:val="28"/>
          <w:szCs w:val="28"/>
        </w:rPr>
        <w:t xml:space="preserve"> головой, держась за неё руками)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Дождик кап, кап, кап, (хлопают ладонями по коленям)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Туча: бах. Бах, бах! (топают ногами)</w:t>
      </w:r>
    </w:p>
    <w:p w:rsidR="007F4C3B" w:rsidRPr="007F4C3B" w:rsidRDefault="007F4C3B" w:rsidP="00803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4C3B" w:rsidRPr="007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panose1 w:val="00000000000000000000"/>
    <w:charset w:val="00"/>
    <w:family w:val="roman"/>
    <w:notTrueType/>
    <w:pitch w:val="default"/>
  </w:font>
  <w:font w:name="ff1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1C4D"/>
    <w:multiLevelType w:val="hybridMultilevel"/>
    <w:tmpl w:val="9EC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7449"/>
    <w:multiLevelType w:val="hybridMultilevel"/>
    <w:tmpl w:val="21C83FF6"/>
    <w:lvl w:ilvl="0" w:tplc="324A9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A"/>
    <w:rsid w:val="00220170"/>
    <w:rsid w:val="004C2975"/>
    <w:rsid w:val="004F771E"/>
    <w:rsid w:val="005B1B1C"/>
    <w:rsid w:val="006547A1"/>
    <w:rsid w:val="00780835"/>
    <w:rsid w:val="007F4C3B"/>
    <w:rsid w:val="00803DD1"/>
    <w:rsid w:val="009D0DD9"/>
    <w:rsid w:val="00B31FA7"/>
    <w:rsid w:val="00C165CA"/>
    <w:rsid w:val="00CD0D73"/>
    <w:rsid w:val="00D726FD"/>
    <w:rsid w:val="00E7779B"/>
    <w:rsid w:val="00F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6FB1-A29A-412E-B0B8-2FD77171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9"/>
    <w:pPr>
      <w:ind w:left="720"/>
      <w:contextualSpacing/>
    </w:pPr>
  </w:style>
  <w:style w:type="paragraph" w:styleId="a4">
    <w:name w:val="No Spacing"/>
    <w:uiPriority w:val="1"/>
    <w:qFormat/>
    <w:rsid w:val="005B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4C3B"/>
  </w:style>
  <w:style w:type="character" w:customStyle="1" w:styleId="c3">
    <w:name w:val="c3"/>
    <w:basedOn w:val="a0"/>
    <w:rsid w:val="007F4C3B"/>
  </w:style>
  <w:style w:type="paragraph" w:customStyle="1" w:styleId="c17">
    <w:name w:val="c17"/>
    <w:basedOn w:val="a"/>
    <w:rsid w:val="007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Шалдин</dc:creator>
  <cp:keywords/>
  <dc:description/>
  <cp:lastModifiedBy>Николай Шалдин</cp:lastModifiedBy>
  <cp:revision>4</cp:revision>
  <dcterms:created xsi:type="dcterms:W3CDTF">2020-04-09T15:20:00Z</dcterms:created>
  <dcterms:modified xsi:type="dcterms:W3CDTF">2020-04-29T12:30:00Z</dcterms:modified>
</cp:coreProperties>
</file>