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bookmarkStart w:id="0" w:name="_GoBack"/>
      <w:r>
        <w:rPr>
          <w:rFonts w:ascii="Times New Roman" w:eastAsiaTheme="minorEastAsia" w:hAnsi="Times New Roman" w:cs="Times New Roman"/>
          <w:b/>
          <w:noProof/>
          <w:sz w:val="24"/>
          <w:szCs w:val="24"/>
          <w:lang w:eastAsia="ru-RU"/>
        </w:rPr>
        <w:drawing>
          <wp:anchor distT="0" distB="0" distL="114300" distR="114300" simplePos="0" relativeHeight="251658240" behindDoc="0" locked="0" layoutInCell="1" allowOverlap="1" wp14:anchorId="5454EE7C" wp14:editId="594DF631">
            <wp:simplePos x="0" y="0"/>
            <wp:positionH relativeFrom="column">
              <wp:posOffset>153678</wp:posOffset>
            </wp:positionH>
            <wp:positionV relativeFrom="paragraph">
              <wp:posOffset>-253946</wp:posOffset>
            </wp:positionV>
            <wp:extent cx="9605695" cy="6720289"/>
            <wp:effectExtent l="0" t="0" r="0" b="0"/>
            <wp:wrapNone/>
            <wp:docPr id="1" name="Рисунок 1" descr="C:\Users\admin\Desktop\Рабочие программы 2021-2022\2021-2022 уч г рабочие программы  Чекашкиной Н.С\IMG_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бочие программы 2021-2022\2021-2022 уч г рабочие программы  Чекашкиной Н.С\IMG_46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05010" cy="67198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C5158D" w:rsidRPr="004F119B">
        <w:rPr>
          <w:rFonts w:ascii="Times New Roman" w:eastAsiaTheme="minorEastAsia" w:hAnsi="Times New Roman" w:cs="Times New Roman"/>
          <w:b/>
          <w:sz w:val="24"/>
          <w:szCs w:val="24"/>
          <w:lang w:eastAsia="ru-RU"/>
        </w:rPr>
        <w:t xml:space="preserve">        </w:t>
      </w:r>
      <w:r w:rsidR="00FA0767" w:rsidRPr="004F119B">
        <w:rPr>
          <w:rFonts w:ascii="Times New Roman" w:eastAsiaTheme="minorEastAsia" w:hAnsi="Times New Roman" w:cs="Times New Roman"/>
          <w:b/>
          <w:sz w:val="24"/>
          <w:szCs w:val="24"/>
          <w:lang w:eastAsia="ru-RU"/>
        </w:rPr>
        <w:t xml:space="preserve">                                                                               </w:t>
      </w: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E75758" w:rsidRDefault="00E75758"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FA0767" w:rsidRPr="004F119B" w:rsidRDefault="00FA0767"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r w:rsidRPr="004F119B">
        <w:rPr>
          <w:rFonts w:ascii="Times New Roman" w:eastAsiaTheme="minorEastAsia" w:hAnsi="Times New Roman" w:cs="Times New Roman"/>
          <w:b/>
          <w:sz w:val="24"/>
          <w:szCs w:val="24"/>
          <w:lang w:eastAsia="ru-RU"/>
        </w:rPr>
        <w:t>Пояснительная записка.</w:t>
      </w:r>
    </w:p>
    <w:p w:rsidR="001814E4" w:rsidRPr="000E28EB" w:rsidRDefault="00FA0767" w:rsidP="001814E4">
      <w:pPr>
        <w:tabs>
          <w:tab w:val="left" w:pos="4740"/>
          <w:tab w:val="center" w:pos="7852"/>
        </w:tabs>
        <w:spacing w:after="0" w:line="240" w:lineRule="auto"/>
        <w:rPr>
          <w:rFonts w:ascii="Times New Roman" w:eastAsia="Times New Roman" w:hAnsi="Times New Roman" w:cs="Times New Roman"/>
          <w:sz w:val="24"/>
          <w:szCs w:val="24"/>
          <w:lang w:eastAsia="ru-RU"/>
        </w:rPr>
      </w:pPr>
      <w:r w:rsidRPr="004F119B">
        <w:rPr>
          <w:rFonts w:ascii="Times New Roman" w:hAnsi="Times New Roman" w:cs="Times New Roman"/>
          <w:sz w:val="24"/>
          <w:szCs w:val="24"/>
          <w:shd w:val="clear" w:color="auto" w:fill="FFFFFF"/>
        </w:rPr>
        <w:t>Рабочая программа по предмету «История  Древнего  мира»  для  5  классов </w:t>
      </w:r>
      <w:r w:rsidR="001814E4">
        <w:rPr>
          <w:rFonts w:ascii="Times New Roman" w:hAnsi="Times New Roman" w:cs="Times New Roman"/>
          <w:sz w:val="24"/>
          <w:szCs w:val="24"/>
          <w:shd w:val="clear" w:color="auto" w:fill="FFFFFF"/>
        </w:rPr>
        <w:t xml:space="preserve"> адаптирована  для  обучающейся </w:t>
      </w:r>
      <w:r w:rsidRPr="004F119B">
        <w:rPr>
          <w:rFonts w:ascii="Times New Roman" w:hAnsi="Times New Roman" w:cs="Times New Roman"/>
          <w:sz w:val="24"/>
          <w:szCs w:val="24"/>
          <w:shd w:val="clear" w:color="auto" w:fill="FFFFFF"/>
        </w:rPr>
        <w:t xml:space="preserve"> с  ограниченными  возможностями здоровь</w:t>
      </w:r>
      <w:r w:rsidR="00671C9B">
        <w:rPr>
          <w:rFonts w:ascii="Times New Roman" w:hAnsi="Times New Roman" w:cs="Times New Roman"/>
          <w:sz w:val="24"/>
          <w:szCs w:val="24"/>
          <w:shd w:val="clear" w:color="auto" w:fill="FFFFFF"/>
        </w:rPr>
        <w:t>я</w:t>
      </w:r>
      <w:r w:rsidR="001814E4">
        <w:rPr>
          <w:rFonts w:ascii="Times New Roman" w:eastAsia="Times New Roman" w:hAnsi="Times New Roman" w:cs="Times New Roman"/>
          <w:sz w:val="24"/>
          <w:szCs w:val="24"/>
          <w:lang w:eastAsia="ru-RU"/>
        </w:rPr>
        <w:t xml:space="preserve"> в соответствии с заключением ПМПК. </w:t>
      </w:r>
      <w:proofErr w:type="gramStart"/>
      <w:r w:rsidR="001814E4">
        <w:rPr>
          <w:rFonts w:ascii="Times New Roman" w:eastAsia="Times New Roman" w:hAnsi="Times New Roman" w:cs="Times New Roman"/>
          <w:sz w:val="24"/>
          <w:szCs w:val="24"/>
          <w:lang w:eastAsia="ru-RU"/>
        </w:rPr>
        <w:t>У</w:t>
      </w:r>
      <w:proofErr w:type="gramEnd"/>
      <w:r w:rsidR="001814E4">
        <w:rPr>
          <w:rFonts w:ascii="Times New Roman" w:eastAsia="Times New Roman" w:hAnsi="Times New Roman" w:cs="Times New Roman"/>
          <w:sz w:val="24"/>
          <w:szCs w:val="24"/>
          <w:lang w:eastAsia="ru-RU"/>
        </w:rPr>
        <w:t xml:space="preserve"> </w:t>
      </w:r>
      <w:proofErr w:type="gramStart"/>
      <w:r w:rsidR="001814E4">
        <w:rPr>
          <w:rFonts w:ascii="Times New Roman" w:eastAsia="Times New Roman" w:hAnsi="Times New Roman" w:cs="Times New Roman"/>
          <w:sz w:val="24"/>
          <w:szCs w:val="24"/>
          <w:lang w:eastAsia="ru-RU"/>
        </w:rPr>
        <w:t>обучающейся</w:t>
      </w:r>
      <w:proofErr w:type="gramEnd"/>
      <w:r w:rsidR="001814E4">
        <w:rPr>
          <w:rFonts w:ascii="Times New Roman" w:eastAsia="Times New Roman" w:hAnsi="Times New Roman" w:cs="Times New Roman"/>
          <w:sz w:val="24"/>
          <w:szCs w:val="24"/>
          <w:lang w:eastAsia="ru-RU"/>
        </w:rPr>
        <w:t xml:space="preserve"> установлен статус «Обучающийся с ограниченными возможностями здоровья», тип </w:t>
      </w:r>
      <w:r w:rsidR="001814E4">
        <w:rPr>
          <w:rFonts w:ascii="Times New Roman" w:eastAsia="Times New Roman" w:hAnsi="Times New Roman" w:cs="Times New Roman"/>
          <w:sz w:val="24"/>
          <w:szCs w:val="24"/>
          <w:lang w:val="en-US" w:eastAsia="ru-RU"/>
        </w:rPr>
        <w:t>VII</w:t>
      </w:r>
      <w:r w:rsidR="001814E4">
        <w:rPr>
          <w:rFonts w:ascii="Times New Roman" w:eastAsia="Times New Roman" w:hAnsi="Times New Roman" w:cs="Times New Roman"/>
          <w:sz w:val="24"/>
          <w:szCs w:val="24"/>
          <w:lang w:eastAsia="ru-RU"/>
        </w:rPr>
        <w:t>, вариант 7.1. Программа включает обязательный минимум содержания образования по предмету в основной школе</w:t>
      </w:r>
      <w:proofErr w:type="gramStart"/>
      <w:r w:rsidR="001814E4">
        <w:rPr>
          <w:rFonts w:ascii="Times New Roman" w:eastAsia="Times New Roman" w:hAnsi="Times New Roman" w:cs="Times New Roman"/>
          <w:sz w:val="24"/>
          <w:szCs w:val="24"/>
          <w:lang w:eastAsia="ru-RU"/>
        </w:rPr>
        <w:t>.</w:t>
      </w:r>
      <w:proofErr w:type="gramEnd"/>
      <w:r w:rsidR="001814E4">
        <w:rPr>
          <w:rFonts w:ascii="Times New Roman" w:eastAsia="Times New Roman" w:hAnsi="Times New Roman" w:cs="Times New Roman"/>
          <w:sz w:val="24"/>
          <w:szCs w:val="24"/>
          <w:lang w:eastAsia="ru-RU"/>
        </w:rPr>
        <w:t xml:space="preserve"> </w:t>
      </w:r>
      <w:r w:rsidRPr="004F119B">
        <w:rPr>
          <w:rFonts w:ascii="Times New Roman" w:hAnsi="Times New Roman" w:cs="Times New Roman"/>
          <w:sz w:val="24"/>
          <w:szCs w:val="24"/>
          <w:shd w:val="clear" w:color="auto" w:fill="FFFFFF"/>
        </w:rPr>
        <w:t>(</w:t>
      </w:r>
      <w:proofErr w:type="gramStart"/>
      <w:r w:rsidRPr="004F119B">
        <w:rPr>
          <w:rFonts w:ascii="Times New Roman" w:hAnsi="Times New Roman" w:cs="Times New Roman"/>
          <w:sz w:val="24"/>
          <w:szCs w:val="24"/>
          <w:shd w:val="clear" w:color="auto" w:fill="FFFFFF"/>
        </w:rPr>
        <w:t>с</w:t>
      </w:r>
      <w:proofErr w:type="gramEnd"/>
      <w:r w:rsidRPr="004F119B">
        <w:rPr>
          <w:rFonts w:ascii="Times New Roman" w:hAnsi="Times New Roman" w:cs="Times New Roman"/>
          <w:sz w:val="24"/>
          <w:szCs w:val="24"/>
          <w:shd w:val="clear" w:color="auto" w:fill="FFFFFF"/>
        </w:rPr>
        <w:t xml:space="preserve"> задержкой психического развития – далее ЗПР, тип </w:t>
      </w:r>
      <w:r w:rsidRPr="004F119B">
        <w:rPr>
          <w:rFonts w:ascii="Times New Roman" w:hAnsi="Times New Roman" w:cs="Times New Roman"/>
          <w:sz w:val="24"/>
          <w:szCs w:val="24"/>
          <w:shd w:val="clear" w:color="auto" w:fill="FFFFFF"/>
          <w:lang w:val="en-US"/>
        </w:rPr>
        <w:t>VII</w:t>
      </w:r>
      <w:r w:rsidRPr="004F119B">
        <w:rPr>
          <w:rFonts w:ascii="Times New Roman" w:hAnsi="Times New Roman" w:cs="Times New Roman"/>
          <w:sz w:val="24"/>
          <w:szCs w:val="24"/>
          <w:shd w:val="clear" w:color="auto" w:fill="FFFFFF"/>
        </w:rPr>
        <w:t>, вариант 7.1</w:t>
      </w:r>
      <w:r w:rsidRPr="004F119B">
        <w:rPr>
          <w:rFonts w:ascii="Times New Roman" w:hAnsi="Times New Roman" w:cs="Times New Roman"/>
          <w:sz w:val="28"/>
          <w:szCs w:val="28"/>
          <w:shd w:val="clear" w:color="auto" w:fill="FFFFFF"/>
        </w:rPr>
        <w:t>).  </w:t>
      </w:r>
      <w:r w:rsidR="00C5158D" w:rsidRPr="004F119B">
        <w:rPr>
          <w:rFonts w:ascii="Times New Roman" w:eastAsiaTheme="minorEastAsia" w:hAnsi="Times New Roman" w:cs="Times New Roman"/>
          <w:b/>
          <w:sz w:val="28"/>
          <w:szCs w:val="28"/>
          <w:lang w:eastAsia="ru-RU"/>
        </w:rPr>
        <w:t xml:space="preserve">       </w:t>
      </w:r>
      <w:r w:rsidR="004F119B" w:rsidRPr="004F119B">
        <w:rPr>
          <w:rStyle w:val="c3"/>
          <w:rFonts w:ascii="Times New Roman" w:hAnsi="Times New Roman" w:cs="Times New Roman"/>
          <w:sz w:val="28"/>
          <w:szCs w:val="28"/>
          <w:shd w:val="clear" w:color="auto" w:fill="FFFFFF"/>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roofErr w:type="gramStart"/>
      <w:r w:rsidR="004F119B" w:rsidRPr="004F119B">
        <w:rPr>
          <w:rStyle w:val="c3"/>
          <w:rFonts w:ascii="Times New Roman" w:hAnsi="Times New Roman" w:cs="Times New Roman"/>
          <w:sz w:val="28"/>
          <w:szCs w:val="28"/>
          <w:shd w:val="clear" w:color="auto" w:fill="FFFFFF"/>
        </w:rPr>
        <w:t> </w:t>
      </w:r>
      <w:r w:rsidR="00BA5429">
        <w:rPr>
          <w:rStyle w:val="c0"/>
          <w:rFonts w:ascii="Times New Roman" w:hAnsi="Times New Roman" w:cs="Times New Roman"/>
          <w:sz w:val="28"/>
          <w:szCs w:val="28"/>
          <w:shd w:val="clear" w:color="auto" w:fill="FFFFFF"/>
        </w:rPr>
        <w:t>.</w:t>
      </w:r>
      <w:proofErr w:type="gramEnd"/>
      <w:r w:rsidR="00C5158D" w:rsidRPr="004F119B">
        <w:rPr>
          <w:rFonts w:ascii="Times New Roman" w:eastAsiaTheme="minorEastAsia" w:hAnsi="Times New Roman" w:cs="Times New Roman"/>
          <w:b/>
          <w:sz w:val="28"/>
          <w:szCs w:val="28"/>
          <w:lang w:eastAsia="ru-RU"/>
        </w:rPr>
        <w:t xml:space="preserve">  </w:t>
      </w:r>
      <w:r w:rsidR="001814E4" w:rsidRPr="000E28EB">
        <w:rPr>
          <w:rFonts w:ascii="Times New Roman" w:eastAsia="Times New Roman" w:hAnsi="Times New Roman" w:cs="Times New Roman"/>
          <w:sz w:val="24"/>
          <w:szCs w:val="24"/>
          <w:lang w:eastAsia="ru-RU"/>
        </w:rPr>
        <w:t>Адаптированная р</w:t>
      </w:r>
      <w:r w:rsidR="001814E4">
        <w:rPr>
          <w:rFonts w:ascii="Times New Roman" w:eastAsia="Times New Roman" w:hAnsi="Times New Roman" w:cs="Times New Roman"/>
          <w:sz w:val="24"/>
          <w:szCs w:val="24"/>
          <w:lang w:eastAsia="ru-RU"/>
        </w:rPr>
        <w:t>абочая программа по истории  в 5</w:t>
      </w:r>
      <w:r w:rsidR="001814E4" w:rsidRPr="000E28EB">
        <w:rPr>
          <w:rFonts w:ascii="Times New Roman" w:eastAsia="Times New Roman" w:hAnsi="Times New Roman" w:cs="Times New Roman"/>
          <w:sz w:val="24"/>
          <w:szCs w:val="24"/>
          <w:lang w:eastAsia="ru-RU"/>
        </w:rPr>
        <w:t xml:space="preserve"> классе   </w:t>
      </w:r>
      <w:r w:rsidR="001814E4">
        <w:rPr>
          <w:rFonts w:ascii="Times New Roman" w:eastAsia="Times New Roman" w:hAnsi="Times New Roman" w:cs="Times New Roman"/>
          <w:sz w:val="24"/>
          <w:szCs w:val="24"/>
          <w:lang w:eastAsia="ru-RU"/>
        </w:rPr>
        <w:t xml:space="preserve">рассчитана на обучение </w:t>
      </w:r>
      <w:proofErr w:type="spellStart"/>
      <w:r w:rsidR="001814E4">
        <w:rPr>
          <w:rFonts w:ascii="Times New Roman" w:eastAsia="Times New Roman" w:hAnsi="Times New Roman" w:cs="Times New Roman"/>
          <w:sz w:val="24"/>
          <w:szCs w:val="24"/>
          <w:lang w:eastAsia="ru-RU"/>
        </w:rPr>
        <w:t>Мелькаевой</w:t>
      </w:r>
      <w:proofErr w:type="spellEnd"/>
      <w:r w:rsidR="001814E4">
        <w:rPr>
          <w:rFonts w:ascii="Times New Roman" w:eastAsia="Times New Roman" w:hAnsi="Times New Roman" w:cs="Times New Roman"/>
          <w:sz w:val="24"/>
          <w:szCs w:val="24"/>
          <w:lang w:eastAsia="ru-RU"/>
        </w:rPr>
        <w:t xml:space="preserve">  Марии  (ЗПР 7.1) согласно рекомендациям. </w:t>
      </w:r>
      <w:r w:rsidR="001814E4" w:rsidRPr="000E28EB">
        <w:rPr>
          <w:rFonts w:ascii="Times New Roman" w:eastAsia="Times New Roman" w:hAnsi="Times New Roman" w:cs="Times New Roman"/>
          <w:sz w:val="24"/>
          <w:szCs w:val="24"/>
          <w:lang w:eastAsia="ru-RU"/>
        </w:rPr>
        <w:t xml:space="preserve"> </w:t>
      </w:r>
      <w:r w:rsidR="001814E4">
        <w:rPr>
          <w:rFonts w:ascii="Times New Roman" w:eastAsia="Times New Roman" w:hAnsi="Times New Roman" w:cs="Times New Roman"/>
          <w:sz w:val="24"/>
          <w:szCs w:val="24"/>
          <w:lang w:eastAsia="ru-RU"/>
        </w:rPr>
        <w:t>Ребенок должен освоить не менее 80% учебного материала. Требования к результатам обучения в остальном остаются прежними. Основное внимание  следует обращать  на состояние ребенка и предпочтение  отдавать чередованию видов деятельности.</w:t>
      </w:r>
    </w:p>
    <w:p w:rsidR="00FA0767" w:rsidRPr="004F119B" w:rsidRDefault="00C5158D" w:rsidP="00C5158D">
      <w:pPr>
        <w:widowControl w:val="0"/>
        <w:autoSpaceDE w:val="0"/>
        <w:autoSpaceDN w:val="0"/>
        <w:adjustRightInd w:val="0"/>
        <w:spacing w:after="0" w:line="360" w:lineRule="auto"/>
        <w:contextualSpacing/>
        <w:rPr>
          <w:rFonts w:ascii="Times New Roman" w:eastAsiaTheme="minorEastAsia" w:hAnsi="Times New Roman" w:cs="Times New Roman"/>
          <w:b/>
          <w:sz w:val="28"/>
          <w:szCs w:val="28"/>
          <w:lang w:eastAsia="ru-RU"/>
        </w:rPr>
      </w:pPr>
      <w:r w:rsidRPr="004F119B">
        <w:rPr>
          <w:rFonts w:ascii="Times New Roman" w:eastAsiaTheme="minorEastAsia" w:hAnsi="Times New Roman" w:cs="Times New Roman"/>
          <w:b/>
          <w:sz w:val="28"/>
          <w:szCs w:val="28"/>
          <w:lang w:eastAsia="ru-RU"/>
        </w:rPr>
        <w:t xml:space="preserve">                                     </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b/>
          <w:bCs/>
          <w:i/>
          <w:iCs/>
          <w:color w:val="000000"/>
          <w:sz w:val="24"/>
          <w:szCs w:val="24"/>
          <w:lang w:eastAsia="ru-RU"/>
        </w:rPr>
        <w:t xml:space="preserve">Особенностями </w:t>
      </w:r>
      <w:proofErr w:type="gramStart"/>
      <w:r w:rsidRPr="00FA0767">
        <w:rPr>
          <w:rFonts w:ascii="Times New Roman" w:eastAsia="Times New Roman" w:hAnsi="Times New Roman" w:cs="Times New Roman"/>
          <w:b/>
          <w:bCs/>
          <w:i/>
          <w:iCs/>
          <w:color w:val="000000"/>
          <w:sz w:val="24"/>
          <w:szCs w:val="24"/>
          <w:lang w:eastAsia="ru-RU"/>
        </w:rPr>
        <w:t>обучающихся</w:t>
      </w:r>
      <w:proofErr w:type="gramEnd"/>
      <w:r w:rsidRPr="00FA0767">
        <w:rPr>
          <w:rFonts w:ascii="Times New Roman" w:eastAsia="Times New Roman" w:hAnsi="Times New Roman" w:cs="Times New Roman"/>
          <w:b/>
          <w:bCs/>
          <w:i/>
          <w:iCs/>
          <w:color w:val="000000"/>
          <w:sz w:val="24"/>
          <w:szCs w:val="24"/>
          <w:lang w:eastAsia="ru-RU"/>
        </w:rPr>
        <w:t xml:space="preserve"> с задержкой психического развития являются:</w:t>
      </w:r>
    </w:p>
    <w:p w:rsidR="00FA0767" w:rsidRPr="00FA0767" w:rsidRDefault="00FA0767" w:rsidP="00E8420C">
      <w:pPr>
        <w:numPr>
          <w:ilvl w:val="0"/>
          <w:numId w:val="8"/>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 xml:space="preserve">отставание психического развития от паспортного возраста, что проявляется преимущественно в эмоционально-волевой сфере </w:t>
      </w:r>
      <w:proofErr w:type="gramStart"/>
      <w:r w:rsidRPr="00FA0767">
        <w:rPr>
          <w:rFonts w:ascii="Times New Roman" w:eastAsia="Times New Roman" w:hAnsi="Times New Roman" w:cs="Times New Roman"/>
          <w:color w:val="000000"/>
          <w:sz w:val="24"/>
          <w:szCs w:val="24"/>
          <w:lang w:eastAsia="ru-RU"/>
        </w:rPr>
        <w:t>при</w:t>
      </w:r>
      <w:proofErr w:type="gramEnd"/>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относительно сохранной познавательной деятельности;</w:t>
      </w:r>
    </w:p>
    <w:p w:rsidR="00FA0767" w:rsidRPr="00FA0767" w:rsidRDefault="00FA0767" w:rsidP="00E8420C">
      <w:pPr>
        <w:numPr>
          <w:ilvl w:val="0"/>
          <w:numId w:val="9"/>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преобладание эмоциональной мотивации поведения, немотивированно повышенного фона настроения; повышенная внушаемость.</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proofErr w:type="gramStart"/>
      <w:r w:rsidRPr="00FA0767">
        <w:rPr>
          <w:rFonts w:ascii="Times New Roman" w:eastAsia="Times New Roman" w:hAnsi="Times New Roman" w:cs="Times New Roman"/>
          <w:color w:val="000000"/>
          <w:sz w:val="24"/>
          <w:szCs w:val="24"/>
          <w:lang w:eastAsia="ru-RU"/>
        </w:rPr>
        <w:t>Склонен</w:t>
      </w:r>
      <w:proofErr w:type="gramEnd"/>
      <w:r w:rsidRPr="00FA0767">
        <w:rPr>
          <w:rFonts w:ascii="Times New Roman" w:eastAsia="Times New Roman" w:hAnsi="Times New Roman" w:cs="Times New Roman"/>
          <w:color w:val="000000"/>
          <w:sz w:val="24"/>
          <w:szCs w:val="24"/>
          <w:lang w:eastAsia="ru-RU"/>
        </w:rPr>
        <w:t xml:space="preserve"> выполнять лишь то, что непосредственно связано с его интересами;</w:t>
      </w:r>
    </w:p>
    <w:p w:rsidR="00FA0767" w:rsidRPr="00FA0767" w:rsidRDefault="00FA0767" w:rsidP="00E8420C">
      <w:pPr>
        <w:numPr>
          <w:ilvl w:val="0"/>
          <w:numId w:val="10"/>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 xml:space="preserve">из-за незрелости предпосылок интеллектуального развития у детей отмечается недостаточный для данного возраста уровень </w:t>
      </w:r>
      <w:proofErr w:type="spellStart"/>
      <w:r w:rsidRPr="00FA0767">
        <w:rPr>
          <w:rFonts w:ascii="Times New Roman" w:eastAsia="Times New Roman" w:hAnsi="Times New Roman" w:cs="Times New Roman"/>
          <w:color w:val="000000"/>
          <w:sz w:val="24"/>
          <w:szCs w:val="24"/>
          <w:lang w:eastAsia="ru-RU"/>
        </w:rPr>
        <w:t>сформированности</w:t>
      </w:r>
      <w:proofErr w:type="spellEnd"/>
      <w:r w:rsidRPr="00FA0767">
        <w:rPr>
          <w:rFonts w:ascii="Times New Roman" w:eastAsia="Times New Roman" w:hAnsi="Times New Roman" w:cs="Times New Roman"/>
          <w:color w:val="000000"/>
          <w:sz w:val="24"/>
          <w:szCs w:val="24"/>
          <w:lang w:eastAsia="ru-RU"/>
        </w:rPr>
        <w:t xml:space="preserve"> мыслительных операций, памяти, речи, малый запас сведений и представлений об окружающей действительности;</w:t>
      </w:r>
    </w:p>
    <w:p w:rsidR="00FA0767" w:rsidRPr="00FA0767" w:rsidRDefault="00FA0767" w:rsidP="00E8420C">
      <w:pPr>
        <w:numPr>
          <w:ilvl w:val="0"/>
          <w:numId w:val="10"/>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 xml:space="preserve">задержка эмоционального развития в виде соматического инфантилизма с невротическими наслоениями; эмоциональной отгороженности в сочетании </w:t>
      </w:r>
      <w:proofErr w:type="gramStart"/>
      <w:r w:rsidRPr="00FA0767">
        <w:rPr>
          <w:rFonts w:ascii="Times New Roman" w:eastAsia="Times New Roman" w:hAnsi="Times New Roman" w:cs="Times New Roman"/>
          <w:color w:val="000000"/>
          <w:sz w:val="24"/>
          <w:szCs w:val="24"/>
          <w:lang w:eastAsia="ru-RU"/>
        </w:rPr>
        <w:t>со</w:t>
      </w:r>
      <w:proofErr w:type="gramEnd"/>
      <w:r w:rsidRPr="00FA0767">
        <w:rPr>
          <w:rFonts w:ascii="Times New Roman" w:eastAsia="Times New Roman" w:hAnsi="Times New Roman" w:cs="Times New Roman"/>
          <w:color w:val="000000"/>
          <w:sz w:val="24"/>
          <w:szCs w:val="24"/>
          <w:lang w:eastAsia="ru-RU"/>
        </w:rPr>
        <w:t xml:space="preserve"> вседозволенностью;</w:t>
      </w:r>
    </w:p>
    <w:p w:rsidR="00FA0767" w:rsidRPr="00FA0767" w:rsidRDefault="00FA0767" w:rsidP="00E8420C">
      <w:pPr>
        <w:numPr>
          <w:ilvl w:val="0"/>
          <w:numId w:val="11"/>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недостаточно развиваются самостоятельность, воля, желание трудиться, преодолевать трудности;</w:t>
      </w:r>
    </w:p>
    <w:p w:rsidR="00FA0767" w:rsidRPr="00FA0767" w:rsidRDefault="00FA0767" w:rsidP="00E8420C">
      <w:pPr>
        <w:numPr>
          <w:ilvl w:val="0"/>
          <w:numId w:val="11"/>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неполноценность тонких форм зрительного и слухового восприятия;</w:t>
      </w:r>
    </w:p>
    <w:p w:rsidR="00FA0767" w:rsidRPr="00FA0767" w:rsidRDefault="00FA0767" w:rsidP="00E8420C">
      <w:pPr>
        <w:numPr>
          <w:ilvl w:val="0"/>
          <w:numId w:val="11"/>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недостаточность планирования и выполнения сложных двигательных программ;</w:t>
      </w:r>
    </w:p>
    <w:p w:rsidR="00FA0767" w:rsidRPr="00FA0767" w:rsidRDefault="00FA0767" w:rsidP="00E8420C">
      <w:pPr>
        <w:numPr>
          <w:ilvl w:val="0"/>
          <w:numId w:val="11"/>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затруднения при выполнении заданий, связанных со зрительным восприятием материала;</w:t>
      </w:r>
    </w:p>
    <w:p w:rsidR="00FA0767" w:rsidRPr="00FA0767" w:rsidRDefault="00FA0767" w:rsidP="00E8420C">
      <w:pPr>
        <w:numPr>
          <w:ilvl w:val="0"/>
          <w:numId w:val="11"/>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наблюдаются недостатки анализа при выполнении заданий в условиях повышенной скорости восприятия материала;</w:t>
      </w:r>
    </w:p>
    <w:p w:rsidR="00FA0767" w:rsidRPr="00FA0767" w:rsidRDefault="00FA0767" w:rsidP="00E8420C">
      <w:pPr>
        <w:numPr>
          <w:ilvl w:val="0"/>
          <w:numId w:val="12"/>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lastRenderedPageBreak/>
        <w:t>недостатки тактильно-двигательного восприятия;</w:t>
      </w:r>
    </w:p>
    <w:p w:rsidR="00FA0767" w:rsidRPr="00FA0767" w:rsidRDefault="00FA0767" w:rsidP="00E8420C">
      <w:pPr>
        <w:numPr>
          <w:ilvl w:val="0"/>
          <w:numId w:val="12"/>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слабо сформированы пространственные представления, ориентировка в направлениях пространства осуществляется обычно на уровне</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практических действий; часто возникают трудности при пространственном анализе и синтезе ситуации;</w:t>
      </w:r>
    </w:p>
    <w:p w:rsidR="00FA0767" w:rsidRPr="00FA0767" w:rsidRDefault="00FA0767" w:rsidP="00E8420C">
      <w:pPr>
        <w:numPr>
          <w:ilvl w:val="0"/>
          <w:numId w:val="13"/>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особенности внимания детей с задержкой психического развития проявляются в его неустойчивости; повышенной отвлекаемости; трудностях переключения; слабой концентрации на объекте. Наличие посторонних раздражителей вызывает значительное замедление выполняемой детьми деятельности и увеличивает количество ошибок;</w:t>
      </w:r>
    </w:p>
    <w:p w:rsidR="00FA0767" w:rsidRPr="00FA0767" w:rsidRDefault="00FA0767" w:rsidP="00E8420C">
      <w:pPr>
        <w:numPr>
          <w:ilvl w:val="0"/>
          <w:numId w:val="13"/>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недостаточность развития памяти проявляется в: снижении продуктивности запоминания и его неустойчивости; большей сохранности</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непроизвольной памяти по сравнению с произвольной; недостаточном объеме и точности, низкой скорости запоминания; преобладании</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proofErr w:type="gramStart"/>
      <w:r w:rsidRPr="00FA0767">
        <w:rPr>
          <w:rFonts w:ascii="Times New Roman" w:eastAsia="Times New Roman" w:hAnsi="Times New Roman" w:cs="Times New Roman"/>
          <w:color w:val="000000"/>
          <w:sz w:val="24"/>
          <w:szCs w:val="24"/>
          <w:lang w:eastAsia="ru-RU"/>
        </w:rPr>
        <w:t>механического запоминания над словесно-логическим; выраженном преобладании наглядной памяти над словесной; низком уровне самоконтроля в процессе заучивания и воспроизведения, а также неумении самостоятельно организовывать свою работу по запоминанию;</w:t>
      </w:r>
      <w:proofErr w:type="gramEnd"/>
    </w:p>
    <w:p w:rsidR="00FA0767" w:rsidRPr="00FA0767" w:rsidRDefault="00FA0767" w:rsidP="00E8420C">
      <w:pPr>
        <w:numPr>
          <w:ilvl w:val="0"/>
          <w:numId w:val="14"/>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недостаточной познавательной активности и целенаправленности при запоминании и воспроизведении; слабом умении использовать</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 xml:space="preserve">рациональные приемы запоминания; низком </w:t>
      </w:r>
      <w:proofErr w:type="gramStart"/>
      <w:r w:rsidRPr="00FA0767">
        <w:rPr>
          <w:rFonts w:ascii="Times New Roman" w:eastAsia="Times New Roman" w:hAnsi="Times New Roman" w:cs="Times New Roman"/>
          <w:color w:val="000000"/>
          <w:sz w:val="24"/>
          <w:szCs w:val="24"/>
          <w:lang w:eastAsia="ru-RU"/>
        </w:rPr>
        <w:t>уровне</w:t>
      </w:r>
      <w:proofErr w:type="gramEnd"/>
      <w:r w:rsidRPr="00FA0767">
        <w:rPr>
          <w:rFonts w:ascii="Times New Roman" w:eastAsia="Times New Roman" w:hAnsi="Times New Roman" w:cs="Times New Roman"/>
          <w:color w:val="000000"/>
          <w:sz w:val="24"/>
          <w:szCs w:val="24"/>
          <w:lang w:eastAsia="ru-RU"/>
        </w:rPr>
        <w:t xml:space="preserve"> опосредствованного запоминания;</w:t>
      </w:r>
    </w:p>
    <w:p w:rsidR="00FA0767" w:rsidRPr="00FA0767" w:rsidRDefault="00FA0767" w:rsidP="00E8420C">
      <w:pPr>
        <w:numPr>
          <w:ilvl w:val="0"/>
          <w:numId w:val="1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мышление остается преимущественно конкретным, поверхностным, существенного развития словесно-логического мышления не отмечается;</w:t>
      </w:r>
    </w:p>
    <w:p w:rsidR="00FA0767" w:rsidRPr="00FA0767" w:rsidRDefault="00FA0767" w:rsidP="00E8420C">
      <w:pPr>
        <w:numPr>
          <w:ilvl w:val="0"/>
          <w:numId w:val="1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недостаточно сформирована аналитико-синтетическая деятельность во всех видах мышления;</w:t>
      </w:r>
    </w:p>
    <w:p w:rsidR="00FA0767" w:rsidRPr="00FA0767" w:rsidRDefault="00FA0767" w:rsidP="00E8420C">
      <w:pPr>
        <w:numPr>
          <w:ilvl w:val="0"/>
          <w:numId w:val="1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колебания уровня работоспособности и активности, смена настроений.</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Программа реализуется по федеральным государственным образовательным стандартам основного общего образования. Предмет «История Древнего мира» входит в область общественно-научных предметов. Срок реализации программы – 1 год.</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b/>
          <w:bCs/>
          <w:i/>
          <w:iCs/>
          <w:color w:val="000000"/>
          <w:sz w:val="24"/>
          <w:szCs w:val="24"/>
          <w:lang w:eastAsia="ru-RU"/>
        </w:rPr>
        <w:t>Нормативные документы, на основании которых разработана программа:</w:t>
      </w:r>
    </w:p>
    <w:p w:rsidR="00FA0767" w:rsidRPr="00FA0767" w:rsidRDefault="00FA0767" w:rsidP="00E8420C">
      <w:pPr>
        <w:numPr>
          <w:ilvl w:val="0"/>
          <w:numId w:val="1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Федеральный закон от 29.12.2012 №273-ФЗ «Об образовании в Российской Федерации»</w:t>
      </w:r>
    </w:p>
    <w:p w:rsidR="00FA0767" w:rsidRPr="00FA0767" w:rsidRDefault="00FA0767" w:rsidP="00E8420C">
      <w:pPr>
        <w:numPr>
          <w:ilvl w:val="0"/>
          <w:numId w:val="1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 xml:space="preserve">Приказ Министерства </w:t>
      </w:r>
      <w:proofErr w:type="gramStart"/>
      <w:r w:rsidRPr="00FA0767">
        <w:rPr>
          <w:rFonts w:ascii="Times New Roman" w:eastAsia="Times New Roman" w:hAnsi="Times New Roman" w:cs="Times New Roman"/>
          <w:color w:val="000000"/>
          <w:sz w:val="24"/>
          <w:szCs w:val="24"/>
          <w:lang w:eastAsia="ru-RU"/>
        </w:rPr>
        <w:t>образовании</w:t>
      </w:r>
      <w:proofErr w:type="gramEnd"/>
      <w:r w:rsidRPr="00FA0767">
        <w:rPr>
          <w:rFonts w:ascii="Times New Roman" w:eastAsia="Times New Roman" w:hAnsi="Times New Roman" w:cs="Times New Roman"/>
          <w:color w:val="000000"/>
          <w:sz w:val="24"/>
          <w:szCs w:val="24"/>
          <w:lang w:eastAsia="ru-RU"/>
        </w:rPr>
        <w:t xml:space="preserve"> и науки Российской Федерации от 17.12.2010 №1897 «Об утверждении федерального государственного образовательного стандарта основного общего образования»</w:t>
      </w:r>
    </w:p>
    <w:p w:rsidR="00FA0767" w:rsidRPr="00FA0767" w:rsidRDefault="00FA0767" w:rsidP="00E8420C">
      <w:pPr>
        <w:numPr>
          <w:ilvl w:val="0"/>
          <w:numId w:val="1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Приказ Министерства образования и науки Российской Федерации от 31 марта 2014 г. № 253 «Об утверждении Федерального перечня</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учебников рекомендуемых к использованию при реализации имеющих государственную аккредитацию образовательных программ</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proofErr w:type="gramStart"/>
      <w:r w:rsidRPr="00FA0767">
        <w:rPr>
          <w:rFonts w:ascii="Times New Roman" w:eastAsia="Times New Roman" w:hAnsi="Times New Roman" w:cs="Times New Roman"/>
          <w:color w:val="000000"/>
          <w:sz w:val="24"/>
          <w:szCs w:val="24"/>
          <w:lang w:eastAsia="ru-RU"/>
        </w:rPr>
        <w:t xml:space="preserve">начального общего, основного общего, среднего общего образования» (Вестник образования, 2014. – №№ 11, 12 или сайт http:/ </w:t>
      </w:r>
      <w:proofErr w:type="spellStart"/>
      <w:r w:rsidRPr="00FA0767">
        <w:rPr>
          <w:rFonts w:ascii="Times New Roman" w:eastAsia="Times New Roman" w:hAnsi="Times New Roman" w:cs="Times New Roman"/>
          <w:color w:val="000000"/>
          <w:sz w:val="24"/>
          <w:szCs w:val="24"/>
          <w:lang w:eastAsia="ru-RU"/>
        </w:rPr>
        <w:t>www</w:t>
      </w:r>
      <w:proofErr w:type="spellEnd"/>
      <w:r w:rsidRPr="00FA0767">
        <w:rPr>
          <w:rFonts w:ascii="Times New Roman" w:eastAsia="Times New Roman" w:hAnsi="Times New Roman" w:cs="Times New Roman"/>
          <w:color w:val="000000"/>
          <w:sz w:val="24"/>
          <w:szCs w:val="24"/>
          <w:lang w:eastAsia="ru-RU"/>
        </w:rPr>
        <w:t>.</w:t>
      </w:r>
      <w:proofErr w:type="gramEnd"/>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proofErr w:type="spellStart"/>
      <w:proofErr w:type="gramStart"/>
      <w:r w:rsidRPr="00FA0767">
        <w:rPr>
          <w:rFonts w:ascii="Times New Roman" w:eastAsia="Times New Roman" w:hAnsi="Times New Roman" w:cs="Times New Roman"/>
          <w:color w:val="000000"/>
          <w:sz w:val="24"/>
          <w:szCs w:val="24"/>
          <w:lang w:eastAsia="ru-RU"/>
        </w:rPr>
        <w:lastRenderedPageBreak/>
        <w:t>vestnik</w:t>
      </w:r>
      <w:proofErr w:type="spellEnd"/>
      <w:r w:rsidRPr="00FA0767">
        <w:rPr>
          <w:rFonts w:ascii="Times New Roman" w:eastAsia="Times New Roman" w:hAnsi="Times New Roman" w:cs="Times New Roman"/>
          <w:color w:val="000000"/>
          <w:sz w:val="24"/>
          <w:szCs w:val="24"/>
          <w:lang w:eastAsia="ru-RU"/>
        </w:rPr>
        <w:t xml:space="preserve">. </w:t>
      </w:r>
      <w:proofErr w:type="spellStart"/>
      <w:r w:rsidRPr="00FA0767">
        <w:rPr>
          <w:rFonts w:ascii="Times New Roman" w:eastAsia="Times New Roman" w:hAnsi="Times New Roman" w:cs="Times New Roman"/>
          <w:color w:val="000000"/>
          <w:sz w:val="24"/>
          <w:szCs w:val="24"/>
          <w:lang w:eastAsia="ru-RU"/>
        </w:rPr>
        <w:t>edu</w:t>
      </w:r>
      <w:proofErr w:type="spellEnd"/>
      <w:r w:rsidRPr="00FA0767">
        <w:rPr>
          <w:rFonts w:ascii="Times New Roman" w:eastAsia="Times New Roman" w:hAnsi="Times New Roman" w:cs="Times New Roman"/>
          <w:color w:val="000000"/>
          <w:sz w:val="24"/>
          <w:szCs w:val="24"/>
          <w:lang w:eastAsia="ru-RU"/>
        </w:rPr>
        <w:t xml:space="preserve">. </w:t>
      </w:r>
      <w:proofErr w:type="spellStart"/>
      <w:r w:rsidRPr="00FA0767">
        <w:rPr>
          <w:rFonts w:ascii="Times New Roman" w:eastAsia="Times New Roman" w:hAnsi="Times New Roman" w:cs="Times New Roman"/>
          <w:color w:val="000000"/>
          <w:sz w:val="24"/>
          <w:szCs w:val="24"/>
          <w:lang w:eastAsia="ru-RU"/>
        </w:rPr>
        <w:t>ru</w:t>
      </w:r>
      <w:proofErr w:type="spellEnd"/>
      <w:r w:rsidRPr="00FA0767">
        <w:rPr>
          <w:rFonts w:ascii="Times New Roman" w:eastAsia="Times New Roman" w:hAnsi="Times New Roman" w:cs="Times New Roman"/>
          <w:color w:val="000000"/>
          <w:sz w:val="24"/>
          <w:szCs w:val="24"/>
          <w:lang w:eastAsia="ru-RU"/>
        </w:rPr>
        <w:t>) с изменениями от 08.06.2015 №576, от 14.08.2015 №825;</w:t>
      </w:r>
      <w:proofErr w:type="gramEnd"/>
    </w:p>
    <w:p w:rsidR="00FA0767" w:rsidRPr="00FA0767" w:rsidRDefault="00FA0767" w:rsidP="00E8420C">
      <w:pPr>
        <w:numPr>
          <w:ilvl w:val="0"/>
          <w:numId w:val="17"/>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 xml:space="preserve">Письмо </w:t>
      </w:r>
      <w:proofErr w:type="spellStart"/>
      <w:r w:rsidRPr="00FA0767">
        <w:rPr>
          <w:rFonts w:ascii="Times New Roman" w:eastAsia="Times New Roman" w:hAnsi="Times New Roman" w:cs="Times New Roman"/>
          <w:color w:val="000000"/>
          <w:sz w:val="24"/>
          <w:szCs w:val="24"/>
          <w:lang w:eastAsia="ru-RU"/>
        </w:rPr>
        <w:t>Минобрнауки</w:t>
      </w:r>
      <w:proofErr w:type="spellEnd"/>
      <w:r w:rsidRPr="00FA0767">
        <w:rPr>
          <w:rFonts w:ascii="Times New Roman" w:eastAsia="Times New Roman" w:hAnsi="Times New Roman" w:cs="Times New Roman"/>
          <w:color w:val="000000"/>
          <w:sz w:val="24"/>
          <w:szCs w:val="24"/>
          <w:lang w:eastAsia="ru-RU"/>
        </w:rPr>
        <w:t xml:space="preserve"> России от 01.04.2005 № 03-417 «О перечне учебного и компьютерного оборудования для оснащения образовательных учреждений» («Вестник образования», 2005, № 11или сайт http:/ </w:t>
      </w:r>
      <w:proofErr w:type="spellStart"/>
      <w:r w:rsidRPr="00FA0767">
        <w:rPr>
          <w:rFonts w:ascii="Times New Roman" w:eastAsia="Times New Roman" w:hAnsi="Times New Roman" w:cs="Times New Roman"/>
          <w:color w:val="000000"/>
          <w:sz w:val="24"/>
          <w:szCs w:val="24"/>
          <w:lang w:eastAsia="ru-RU"/>
        </w:rPr>
        <w:t>www</w:t>
      </w:r>
      <w:proofErr w:type="spellEnd"/>
      <w:r w:rsidRPr="00FA0767">
        <w:rPr>
          <w:rFonts w:ascii="Times New Roman" w:eastAsia="Times New Roman" w:hAnsi="Times New Roman" w:cs="Times New Roman"/>
          <w:color w:val="000000"/>
          <w:sz w:val="24"/>
          <w:szCs w:val="24"/>
          <w:lang w:eastAsia="ru-RU"/>
        </w:rPr>
        <w:t xml:space="preserve">. </w:t>
      </w:r>
      <w:proofErr w:type="spellStart"/>
      <w:r w:rsidRPr="00FA0767">
        <w:rPr>
          <w:rFonts w:ascii="Times New Roman" w:eastAsia="Times New Roman" w:hAnsi="Times New Roman" w:cs="Times New Roman"/>
          <w:color w:val="000000"/>
          <w:sz w:val="24"/>
          <w:szCs w:val="24"/>
          <w:lang w:eastAsia="ru-RU"/>
        </w:rPr>
        <w:t>vestnik</w:t>
      </w:r>
      <w:proofErr w:type="spellEnd"/>
      <w:r w:rsidRPr="00FA0767">
        <w:rPr>
          <w:rFonts w:ascii="Times New Roman" w:eastAsia="Times New Roman" w:hAnsi="Times New Roman" w:cs="Times New Roman"/>
          <w:color w:val="000000"/>
          <w:sz w:val="24"/>
          <w:szCs w:val="24"/>
          <w:lang w:eastAsia="ru-RU"/>
        </w:rPr>
        <w:t xml:space="preserve">. </w:t>
      </w:r>
      <w:proofErr w:type="spellStart"/>
      <w:r w:rsidRPr="00FA0767">
        <w:rPr>
          <w:rFonts w:ascii="Times New Roman" w:eastAsia="Times New Roman" w:hAnsi="Times New Roman" w:cs="Times New Roman"/>
          <w:color w:val="000000"/>
          <w:sz w:val="24"/>
          <w:szCs w:val="24"/>
          <w:lang w:eastAsia="ru-RU"/>
        </w:rPr>
        <w:t>edu</w:t>
      </w:r>
      <w:proofErr w:type="spellEnd"/>
      <w:r w:rsidRPr="00FA0767">
        <w:rPr>
          <w:rFonts w:ascii="Times New Roman" w:eastAsia="Times New Roman" w:hAnsi="Times New Roman" w:cs="Times New Roman"/>
          <w:color w:val="000000"/>
          <w:sz w:val="24"/>
          <w:szCs w:val="24"/>
          <w:lang w:eastAsia="ru-RU"/>
        </w:rPr>
        <w:t xml:space="preserve">. </w:t>
      </w:r>
      <w:proofErr w:type="spellStart"/>
      <w:r w:rsidRPr="00FA0767">
        <w:rPr>
          <w:rFonts w:ascii="Times New Roman" w:eastAsia="Times New Roman" w:hAnsi="Times New Roman" w:cs="Times New Roman"/>
          <w:color w:val="000000"/>
          <w:sz w:val="24"/>
          <w:szCs w:val="24"/>
          <w:lang w:eastAsia="ru-RU"/>
        </w:rPr>
        <w:t>ru</w:t>
      </w:r>
      <w:proofErr w:type="spellEnd"/>
      <w:r w:rsidRPr="00FA0767">
        <w:rPr>
          <w:rFonts w:ascii="Times New Roman" w:eastAsia="Times New Roman" w:hAnsi="Times New Roman" w:cs="Times New Roman"/>
          <w:color w:val="000000"/>
          <w:sz w:val="24"/>
          <w:szCs w:val="24"/>
          <w:lang w:eastAsia="ru-RU"/>
        </w:rPr>
        <w:t>);</w:t>
      </w:r>
    </w:p>
    <w:p w:rsidR="00FA0767" w:rsidRPr="00FA0767" w:rsidRDefault="00FA0767" w:rsidP="00E8420C">
      <w:pPr>
        <w:pStyle w:val="a7"/>
        <w:numPr>
          <w:ilvl w:val="0"/>
          <w:numId w:val="32"/>
        </w:numPr>
        <w:shd w:val="clear" w:color="auto" w:fill="FFFFFF"/>
        <w:spacing w:after="173"/>
        <w:rPr>
          <w:rFonts w:eastAsia="Times New Roman"/>
          <w:color w:val="000000"/>
          <w:sz w:val="24"/>
          <w:szCs w:val="24"/>
        </w:rPr>
      </w:pPr>
      <w:r w:rsidRPr="00FA0767">
        <w:rPr>
          <w:rFonts w:eastAsia="Times New Roman"/>
          <w:color w:val="000000"/>
          <w:sz w:val="24"/>
          <w:szCs w:val="24"/>
        </w:rPr>
        <w:t xml:space="preserve">Учебный план  </w:t>
      </w:r>
      <w:proofErr w:type="spellStart"/>
      <w:r w:rsidR="00857FE4">
        <w:rPr>
          <w:rFonts w:eastAsia="Times New Roman"/>
          <w:color w:val="000000"/>
          <w:sz w:val="24"/>
          <w:szCs w:val="24"/>
        </w:rPr>
        <w:t>Вечкенинской</w:t>
      </w:r>
      <w:proofErr w:type="spellEnd"/>
      <w:r w:rsidR="00857FE4">
        <w:rPr>
          <w:rFonts w:eastAsia="Times New Roman"/>
          <w:color w:val="000000"/>
          <w:sz w:val="24"/>
          <w:szCs w:val="24"/>
        </w:rPr>
        <w:t xml:space="preserve"> СОШ </w:t>
      </w:r>
      <w:r w:rsidR="001814E4">
        <w:rPr>
          <w:rFonts w:eastAsia="Times New Roman"/>
          <w:color w:val="000000"/>
          <w:sz w:val="24"/>
          <w:szCs w:val="24"/>
        </w:rPr>
        <w:t>на 2021-2022</w:t>
      </w:r>
      <w:r w:rsidRPr="00FA0767">
        <w:rPr>
          <w:rFonts w:eastAsia="Times New Roman"/>
          <w:color w:val="000000"/>
          <w:sz w:val="24"/>
          <w:szCs w:val="24"/>
        </w:rPr>
        <w:t xml:space="preserve"> учебный год (утвержден приказом директора от</w:t>
      </w:r>
      <w:proofErr w:type="gramStart"/>
      <w:r w:rsidRPr="00FA0767">
        <w:rPr>
          <w:rFonts w:eastAsia="Times New Roman"/>
          <w:color w:val="000000"/>
          <w:sz w:val="24"/>
          <w:szCs w:val="24"/>
        </w:rPr>
        <w:t xml:space="preserve">                                                                                  </w:t>
      </w:r>
      <w:r w:rsidR="00857FE4">
        <w:rPr>
          <w:rFonts w:eastAsia="Times New Roman"/>
          <w:color w:val="000000"/>
          <w:sz w:val="24"/>
          <w:szCs w:val="24"/>
        </w:rPr>
        <w:t xml:space="preserve">                             </w:t>
      </w:r>
      <w:r w:rsidR="00857FE4" w:rsidRPr="00857FE4">
        <w:rPr>
          <w:rFonts w:eastAsia="Times New Roman"/>
          <w:b/>
          <w:color w:val="000000"/>
          <w:sz w:val="52"/>
          <w:szCs w:val="52"/>
        </w:rPr>
        <w:t>.</w:t>
      </w:r>
      <w:proofErr w:type="gramEnd"/>
      <w:r w:rsidR="00857FE4">
        <w:rPr>
          <w:rFonts w:eastAsia="Times New Roman"/>
          <w:color w:val="000000"/>
          <w:sz w:val="24"/>
          <w:szCs w:val="24"/>
        </w:rPr>
        <w:t xml:space="preserve">  </w:t>
      </w:r>
      <w:r w:rsidRPr="00FA0767">
        <w:rPr>
          <w:rFonts w:eastAsia="Times New Roman"/>
          <w:color w:val="000000"/>
          <w:sz w:val="24"/>
          <w:szCs w:val="24"/>
        </w:rPr>
        <w:t xml:space="preserve">Основная образовательная программа основного общего образования филиала « </w:t>
      </w:r>
      <w:proofErr w:type="spellStart"/>
      <w:r w:rsidRPr="00FA0767">
        <w:rPr>
          <w:rFonts w:eastAsia="Times New Roman"/>
          <w:color w:val="000000"/>
          <w:sz w:val="24"/>
          <w:szCs w:val="24"/>
        </w:rPr>
        <w:t>Вечкенинская</w:t>
      </w:r>
      <w:proofErr w:type="spellEnd"/>
      <w:r w:rsidRPr="00FA0767">
        <w:rPr>
          <w:rFonts w:eastAsia="Times New Roman"/>
          <w:color w:val="000000"/>
          <w:sz w:val="24"/>
          <w:szCs w:val="24"/>
        </w:rPr>
        <w:t xml:space="preserve"> СОШ»   МБОУ «</w:t>
      </w:r>
      <w:proofErr w:type="spellStart"/>
      <w:r w:rsidRPr="00FA0767">
        <w:rPr>
          <w:rFonts w:eastAsia="Times New Roman"/>
          <w:color w:val="000000"/>
          <w:sz w:val="24"/>
          <w:szCs w:val="24"/>
        </w:rPr>
        <w:t>Парапинская</w:t>
      </w:r>
      <w:proofErr w:type="spellEnd"/>
      <w:r w:rsidRPr="00FA0767">
        <w:rPr>
          <w:rFonts w:eastAsia="Times New Roman"/>
          <w:color w:val="000000"/>
          <w:sz w:val="24"/>
          <w:szCs w:val="24"/>
        </w:rPr>
        <w:t xml:space="preserve"> СОШ»  адаптированная для обучающихся с ограниченными возможностями здоровья;</w:t>
      </w:r>
    </w:p>
    <w:p w:rsidR="00FA0767" w:rsidRPr="00FA0767" w:rsidRDefault="00FA0767" w:rsidP="00E8420C">
      <w:pPr>
        <w:numPr>
          <w:ilvl w:val="0"/>
          <w:numId w:val="18"/>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 xml:space="preserve">Проект Историко-культурного стандарта (сайт </w:t>
      </w:r>
      <w:proofErr w:type="spellStart"/>
      <w:r w:rsidRPr="00FA0767">
        <w:rPr>
          <w:rFonts w:ascii="Times New Roman" w:eastAsia="Times New Roman" w:hAnsi="Times New Roman" w:cs="Times New Roman"/>
          <w:color w:val="000000"/>
          <w:sz w:val="24"/>
          <w:szCs w:val="24"/>
          <w:lang w:eastAsia="ru-RU"/>
        </w:rPr>
        <w:t>МОиН</w:t>
      </w:r>
      <w:proofErr w:type="spellEnd"/>
      <w:r w:rsidRPr="00FA0767">
        <w:rPr>
          <w:rFonts w:ascii="Times New Roman" w:eastAsia="Times New Roman" w:hAnsi="Times New Roman" w:cs="Times New Roman"/>
          <w:color w:val="000000"/>
          <w:sz w:val="24"/>
          <w:szCs w:val="24"/>
          <w:lang w:eastAsia="ru-RU"/>
        </w:rPr>
        <w:t xml:space="preserve"> РФ);</w:t>
      </w:r>
    </w:p>
    <w:p w:rsidR="00FA0767" w:rsidRPr="00FA0767" w:rsidRDefault="00FA0767" w:rsidP="00E8420C">
      <w:pPr>
        <w:numPr>
          <w:ilvl w:val="0"/>
          <w:numId w:val="19"/>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Федеральной примерной программы основного общего образования по истории, созданной на основе федерального компонента</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государственного образовательного стандарта (http://window.edu.ru/resource/184/37184/files/10-o.pdf).</w:t>
      </w:r>
    </w:p>
    <w:p w:rsidR="00FA0767" w:rsidRPr="00857FE4" w:rsidRDefault="00FA0767" w:rsidP="00E8420C">
      <w:pPr>
        <w:numPr>
          <w:ilvl w:val="0"/>
          <w:numId w:val="20"/>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Примерные программы по учебным предметам. История. 5-9 классы. М.: Просвещение, 2010 (Стандарты второго поколения).</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b/>
          <w:bCs/>
          <w:i/>
          <w:iCs/>
          <w:color w:val="000000"/>
          <w:sz w:val="24"/>
          <w:szCs w:val="24"/>
          <w:lang w:eastAsia="ru-RU"/>
        </w:rPr>
        <w:t>Целью</w:t>
      </w:r>
      <w:r w:rsidRPr="00FA0767">
        <w:rPr>
          <w:rFonts w:ascii="Times New Roman" w:eastAsia="Times New Roman" w:hAnsi="Times New Roman" w:cs="Times New Roman"/>
          <w:color w:val="000000"/>
          <w:sz w:val="24"/>
          <w:szCs w:val="24"/>
          <w:lang w:eastAsia="ru-RU"/>
        </w:rPr>
        <w:t> изучения Истории Древнего мира в 5 классе является привить интерес к истории, сформировать у учащихся представление о процессе исторического развития как многофакторном явлении, ознакомиться с основными событиями и личностями истории Древнего мира, культурой народов Древнего мира.</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Основными </w:t>
      </w:r>
      <w:r w:rsidRPr="00FA0767">
        <w:rPr>
          <w:rFonts w:ascii="Times New Roman" w:eastAsia="Times New Roman" w:hAnsi="Times New Roman" w:cs="Times New Roman"/>
          <w:b/>
          <w:bCs/>
          <w:i/>
          <w:iCs/>
          <w:color w:val="000000"/>
          <w:sz w:val="24"/>
          <w:szCs w:val="24"/>
          <w:lang w:eastAsia="ru-RU"/>
        </w:rPr>
        <w:t>задачами </w:t>
      </w:r>
      <w:r w:rsidRPr="00FA0767">
        <w:rPr>
          <w:rFonts w:ascii="Times New Roman" w:eastAsia="Times New Roman" w:hAnsi="Times New Roman" w:cs="Times New Roman"/>
          <w:color w:val="000000"/>
          <w:sz w:val="24"/>
          <w:szCs w:val="24"/>
          <w:lang w:eastAsia="ru-RU"/>
        </w:rPr>
        <w:t>обучения предмету «История Древнего мира» в 5 классе являются:</w:t>
      </w:r>
    </w:p>
    <w:p w:rsidR="00FA0767" w:rsidRPr="00857FE4" w:rsidRDefault="00FA0767" w:rsidP="00FA0767">
      <w:pPr>
        <w:shd w:val="clear" w:color="auto" w:fill="FFFFFF"/>
        <w:spacing w:after="173" w:line="240" w:lineRule="auto"/>
        <w:rPr>
          <w:rFonts w:ascii="Times New Roman" w:eastAsia="Times New Roman" w:hAnsi="Times New Roman" w:cs="Times New Roman"/>
          <w:b/>
          <w:color w:val="000000"/>
          <w:sz w:val="24"/>
          <w:szCs w:val="24"/>
          <w:lang w:eastAsia="ru-RU"/>
        </w:rPr>
      </w:pPr>
      <w:r w:rsidRPr="00857FE4">
        <w:rPr>
          <w:rFonts w:ascii="Times New Roman" w:eastAsia="Times New Roman" w:hAnsi="Times New Roman" w:cs="Times New Roman"/>
          <w:b/>
          <w:i/>
          <w:iCs/>
          <w:color w:val="000000"/>
          <w:sz w:val="24"/>
          <w:szCs w:val="24"/>
          <w:lang w:eastAsia="ru-RU"/>
        </w:rPr>
        <w:t>дидактические:</w:t>
      </w:r>
    </w:p>
    <w:p w:rsidR="00FA0767" w:rsidRPr="00FA0767" w:rsidRDefault="00FA0767" w:rsidP="00E8420C">
      <w:pPr>
        <w:numPr>
          <w:ilvl w:val="0"/>
          <w:numId w:val="21"/>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привить познавательный интерес к новому для учеников предмету через систему разнообразных по форме уроков изучения нового</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материала, нестандартные уроки контроля знаний;</w:t>
      </w:r>
    </w:p>
    <w:p w:rsidR="00FA0767" w:rsidRPr="00FA0767" w:rsidRDefault="00FA0767" w:rsidP="00E8420C">
      <w:pPr>
        <w:numPr>
          <w:ilvl w:val="0"/>
          <w:numId w:val="22"/>
        </w:numPr>
        <w:shd w:val="clear" w:color="auto" w:fill="FFFFFF"/>
        <w:spacing w:after="173" w:line="240" w:lineRule="auto"/>
        <w:rPr>
          <w:rFonts w:ascii="Times New Roman" w:eastAsia="Times New Roman" w:hAnsi="Times New Roman" w:cs="Times New Roman"/>
          <w:color w:val="000000"/>
          <w:sz w:val="24"/>
          <w:szCs w:val="24"/>
          <w:lang w:eastAsia="ru-RU"/>
        </w:rPr>
      </w:pPr>
      <w:proofErr w:type="gramStart"/>
      <w:r w:rsidRPr="00FA0767">
        <w:rPr>
          <w:rFonts w:ascii="Times New Roman" w:eastAsia="Times New Roman" w:hAnsi="Times New Roman" w:cs="Times New Roman"/>
          <w:color w:val="000000"/>
          <w:sz w:val="24"/>
          <w:szCs w:val="24"/>
          <w:lang w:eastAsia="ru-RU"/>
        </w:rPr>
        <w:t>создавать условия для формирования у обучающихся предметной и учебно-исследовательской компетентностей;</w:t>
      </w:r>
      <w:proofErr w:type="gramEnd"/>
    </w:p>
    <w:p w:rsidR="00FA0767" w:rsidRPr="00FA0767" w:rsidRDefault="00FA0767" w:rsidP="00E8420C">
      <w:pPr>
        <w:numPr>
          <w:ilvl w:val="0"/>
          <w:numId w:val="22"/>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 xml:space="preserve">обеспечить усвоение </w:t>
      </w:r>
      <w:proofErr w:type="gramStart"/>
      <w:r w:rsidRPr="00FA0767">
        <w:rPr>
          <w:rFonts w:ascii="Times New Roman" w:eastAsia="Times New Roman" w:hAnsi="Times New Roman" w:cs="Times New Roman"/>
          <w:color w:val="000000"/>
          <w:sz w:val="24"/>
          <w:szCs w:val="24"/>
          <w:lang w:eastAsia="ru-RU"/>
        </w:rPr>
        <w:t>обучающимися</w:t>
      </w:r>
      <w:proofErr w:type="gramEnd"/>
      <w:r w:rsidRPr="00FA0767">
        <w:rPr>
          <w:rFonts w:ascii="Times New Roman" w:eastAsia="Times New Roman" w:hAnsi="Times New Roman" w:cs="Times New Roman"/>
          <w:color w:val="000000"/>
          <w:sz w:val="24"/>
          <w:szCs w:val="24"/>
          <w:lang w:eastAsia="ru-RU"/>
        </w:rPr>
        <w:t xml:space="preserve"> знаний основ исторической науки: важнейших фактов, понятий, законов и теорий, языка науки,</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доступных обобщений мировоззренческого характера в соответствии со стандартом исторического образования;</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857FE4">
        <w:rPr>
          <w:rFonts w:ascii="Times New Roman" w:eastAsia="Times New Roman" w:hAnsi="Times New Roman" w:cs="Times New Roman"/>
          <w:b/>
          <w:i/>
          <w:iCs/>
          <w:color w:val="000000"/>
          <w:sz w:val="24"/>
          <w:szCs w:val="24"/>
          <w:lang w:eastAsia="ru-RU"/>
        </w:rPr>
        <w:t>воспитательные</w:t>
      </w:r>
      <w:r w:rsidRPr="00FA0767">
        <w:rPr>
          <w:rFonts w:ascii="Times New Roman" w:eastAsia="Times New Roman" w:hAnsi="Times New Roman" w:cs="Times New Roman"/>
          <w:i/>
          <w:iCs/>
          <w:color w:val="000000"/>
          <w:sz w:val="24"/>
          <w:szCs w:val="24"/>
          <w:lang w:eastAsia="ru-RU"/>
        </w:rPr>
        <w:t>:</w:t>
      </w:r>
    </w:p>
    <w:p w:rsidR="00FA0767" w:rsidRPr="00FA0767" w:rsidRDefault="00FA0767" w:rsidP="00E8420C">
      <w:pPr>
        <w:numPr>
          <w:ilvl w:val="0"/>
          <w:numId w:val="23"/>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 xml:space="preserve">развивать у </w:t>
      </w:r>
      <w:proofErr w:type="gramStart"/>
      <w:r w:rsidRPr="00FA0767">
        <w:rPr>
          <w:rFonts w:ascii="Times New Roman" w:eastAsia="Times New Roman" w:hAnsi="Times New Roman" w:cs="Times New Roman"/>
          <w:color w:val="000000"/>
          <w:sz w:val="24"/>
          <w:szCs w:val="24"/>
          <w:lang w:eastAsia="ru-RU"/>
        </w:rPr>
        <w:t>обучающихся</w:t>
      </w:r>
      <w:proofErr w:type="gramEnd"/>
      <w:r w:rsidRPr="00FA0767">
        <w:rPr>
          <w:rFonts w:ascii="Times New Roman" w:eastAsia="Times New Roman" w:hAnsi="Times New Roman" w:cs="Times New Roman"/>
          <w:color w:val="000000"/>
          <w:sz w:val="24"/>
          <w:szCs w:val="24"/>
          <w:lang w:eastAsia="ru-RU"/>
        </w:rPr>
        <w:t xml:space="preserve"> </w:t>
      </w:r>
      <w:proofErr w:type="spellStart"/>
      <w:r w:rsidRPr="00FA0767">
        <w:rPr>
          <w:rFonts w:ascii="Times New Roman" w:eastAsia="Times New Roman" w:hAnsi="Times New Roman" w:cs="Times New Roman"/>
          <w:color w:val="000000"/>
          <w:sz w:val="24"/>
          <w:szCs w:val="24"/>
          <w:lang w:eastAsia="ru-RU"/>
        </w:rPr>
        <w:t>общеучебные</w:t>
      </w:r>
      <w:proofErr w:type="spellEnd"/>
      <w:r w:rsidRPr="00FA0767">
        <w:rPr>
          <w:rFonts w:ascii="Times New Roman" w:eastAsia="Times New Roman" w:hAnsi="Times New Roman" w:cs="Times New Roman"/>
          <w:color w:val="000000"/>
          <w:sz w:val="24"/>
          <w:szCs w:val="24"/>
          <w:lang w:eastAsia="ru-RU"/>
        </w:rPr>
        <w:t xml:space="preserve"> умения и навыки: особое внимание уделить развитию умения пересказывать текст, аккуратно</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вести записи в тетради и делать рисунки;</w:t>
      </w:r>
    </w:p>
    <w:p w:rsidR="00FA0767" w:rsidRPr="00FA0767" w:rsidRDefault="00FA0767" w:rsidP="00E8420C">
      <w:pPr>
        <w:numPr>
          <w:ilvl w:val="0"/>
          <w:numId w:val="24"/>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 xml:space="preserve">воспитание интереса к истории, осознания важности знания истории в условиях современного общества, уважительного отношения </w:t>
      </w:r>
      <w:proofErr w:type="gramStart"/>
      <w:r w:rsidRPr="00FA0767">
        <w:rPr>
          <w:rFonts w:ascii="Times New Roman" w:eastAsia="Times New Roman" w:hAnsi="Times New Roman" w:cs="Times New Roman"/>
          <w:color w:val="000000"/>
          <w:sz w:val="24"/>
          <w:szCs w:val="24"/>
          <w:lang w:eastAsia="ru-RU"/>
        </w:rPr>
        <w:t>к</w:t>
      </w:r>
      <w:proofErr w:type="gramEnd"/>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lastRenderedPageBreak/>
        <w:t>прошлому других народов;</w:t>
      </w:r>
    </w:p>
    <w:p w:rsidR="00FA0767" w:rsidRPr="00857FE4" w:rsidRDefault="00FA0767" w:rsidP="00FA0767">
      <w:pPr>
        <w:shd w:val="clear" w:color="auto" w:fill="FFFFFF"/>
        <w:spacing w:after="173" w:line="240" w:lineRule="auto"/>
        <w:rPr>
          <w:rFonts w:ascii="Times New Roman" w:eastAsia="Times New Roman" w:hAnsi="Times New Roman" w:cs="Times New Roman"/>
          <w:b/>
          <w:color w:val="000000"/>
          <w:sz w:val="24"/>
          <w:szCs w:val="24"/>
          <w:lang w:eastAsia="ru-RU"/>
        </w:rPr>
      </w:pPr>
      <w:r w:rsidRPr="00857FE4">
        <w:rPr>
          <w:rFonts w:ascii="Times New Roman" w:eastAsia="Times New Roman" w:hAnsi="Times New Roman" w:cs="Times New Roman"/>
          <w:b/>
          <w:i/>
          <w:iCs/>
          <w:color w:val="000000"/>
          <w:sz w:val="24"/>
          <w:szCs w:val="24"/>
          <w:lang w:eastAsia="ru-RU"/>
        </w:rPr>
        <w:t>коррекционные:</w:t>
      </w:r>
    </w:p>
    <w:p w:rsidR="00FA0767" w:rsidRPr="00FA0767" w:rsidRDefault="00FA0767" w:rsidP="00E8420C">
      <w:pPr>
        <w:numPr>
          <w:ilvl w:val="0"/>
          <w:numId w:val="2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Развитие зрительного восприятия и узнавания, памяти и внимания;</w:t>
      </w:r>
    </w:p>
    <w:p w:rsidR="00FA0767" w:rsidRPr="00FA0767" w:rsidRDefault="00FA0767" w:rsidP="00E8420C">
      <w:pPr>
        <w:numPr>
          <w:ilvl w:val="0"/>
          <w:numId w:val="2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Формирование обобщенного представления о свойствах предметов и явлений;</w:t>
      </w:r>
    </w:p>
    <w:p w:rsidR="00FA0767" w:rsidRPr="00FA0767" w:rsidRDefault="00FA0767" w:rsidP="00E8420C">
      <w:pPr>
        <w:numPr>
          <w:ilvl w:val="0"/>
          <w:numId w:val="2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Развитие пространственного представления и ориентации;</w:t>
      </w:r>
    </w:p>
    <w:p w:rsidR="00FA0767" w:rsidRPr="00FA0767" w:rsidRDefault="00FA0767" w:rsidP="00E8420C">
      <w:pPr>
        <w:numPr>
          <w:ilvl w:val="0"/>
          <w:numId w:val="2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Развитие навыков соотносительного анализа;</w:t>
      </w:r>
    </w:p>
    <w:p w:rsidR="00FA0767" w:rsidRPr="00FA0767" w:rsidRDefault="00FA0767" w:rsidP="00E8420C">
      <w:pPr>
        <w:numPr>
          <w:ilvl w:val="0"/>
          <w:numId w:val="2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Развитие навыка группировки и классификации;</w:t>
      </w:r>
    </w:p>
    <w:p w:rsidR="00FA0767" w:rsidRPr="00FA0767" w:rsidRDefault="00FA0767" w:rsidP="00E8420C">
      <w:pPr>
        <w:numPr>
          <w:ilvl w:val="0"/>
          <w:numId w:val="2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Умение работать со словесными и письменными алгоритмами и инструкцией;</w:t>
      </w:r>
    </w:p>
    <w:p w:rsidR="00FA0767" w:rsidRPr="00FA0767" w:rsidRDefault="00FA0767" w:rsidP="00E8420C">
      <w:pPr>
        <w:numPr>
          <w:ilvl w:val="0"/>
          <w:numId w:val="2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Умение планировать свою деятельность;</w:t>
      </w:r>
    </w:p>
    <w:p w:rsidR="00FA0767" w:rsidRPr="00FA0767" w:rsidRDefault="00FA0767" w:rsidP="00E8420C">
      <w:pPr>
        <w:numPr>
          <w:ilvl w:val="0"/>
          <w:numId w:val="2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Развитие комбинаторных способностей</w:t>
      </w:r>
    </w:p>
    <w:p w:rsidR="00FA0767" w:rsidRPr="00FA0767" w:rsidRDefault="00FA0767" w:rsidP="00E8420C">
      <w:pPr>
        <w:numPr>
          <w:ilvl w:val="0"/>
          <w:numId w:val="2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формирование адекватных навыков общения;</w:t>
      </w:r>
    </w:p>
    <w:p w:rsidR="00FA0767" w:rsidRPr="00FA0767" w:rsidRDefault="00FA0767" w:rsidP="00E8420C">
      <w:pPr>
        <w:numPr>
          <w:ilvl w:val="0"/>
          <w:numId w:val="2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нормализация эмоционально-волевой сферы;</w:t>
      </w:r>
    </w:p>
    <w:p w:rsidR="00FA0767" w:rsidRPr="00FA0767" w:rsidRDefault="00FA0767" w:rsidP="00E8420C">
      <w:pPr>
        <w:numPr>
          <w:ilvl w:val="0"/>
          <w:numId w:val="2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формирование у обучающихся каче</w:t>
      </w:r>
      <w:proofErr w:type="gramStart"/>
      <w:r w:rsidRPr="00FA0767">
        <w:rPr>
          <w:rFonts w:ascii="Times New Roman" w:eastAsia="Times New Roman" w:hAnsi="Times New Roman" w:cs="Times New Roman"/>
          <w:color w:val="000000"/>
          <w:sz w:val="24"/>
          <w:szCs w:val="24"/>
          <w:lang w:eastAsia="ru-RU"/>
        </w:rPr>
        <w:t>ств тв</w:t>
      </w:r>
      <w:proofErr w:type="gramEnd"/>
      <w:r w:rsidRPr="00FA0767">
        <w:rPr>
          <w:rFonts w:ascii="Times New Roman" w:eastAsia="Times New Roman" w:hAnsi="Times New Roman" w:cs="Times New Roman"/>
          <w:color w:val="000000"/>
          <w:sz w:val="24"/>
          <w:szCs w:val="24"/>
          <w:lang w:eastAsia="ru-RU"/>
        </w:rPr>
        <w:t>орчески думающей и легко адаптирующейся личности;</w:t>
      </w:r>
    </w:p>
    <w:p w:rsidR="00FA0767" w:rsidRPr="00FA0767" w:rsidRDefault="00FA0767" w:rsidP="00E8420C">
      <w:pPr>
        <w:numPr>
          <w:ilvl w:val="0"/>
          <w:numId w:val="2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 xml:space="preserve">развитие разносторонних качеств личности и способности профессиональной адаптации к </w:t>
      </w:r>
      <w:proofErr w:type="gramStart"/>
      <w:r w:rsidRPr="00FA0767">
        <w:rPr>
          <w:rFonts w:ascii="Times New Roman" w:eastAsia="Times New Roman" w:hAnsi="Times New Roman" w:cs="Times New Roman"/>
          <w:color w:val="000000"/>
          <w:sz w:val="24"/>
          <w:szCs w:val="24"/>
          <w:lang w:eastAsia="ru-RU"/>
        </w:rPr>
        <w:t>изменяющимся</w:t>
      </w:r>
      <w:proofErr w:type="gramEnd"/>
      <w:r w:rsidRPr="00FA0767">
        <w:rPr>
          <w:rFonts w:ascii="Times New Roman" w:eastAsia="Times New Roman" w:hAnsi="Times New Roman" w:cs="Times New Roman"/>
          <w:color w:val="000000"/>
          <w:sz w:val="24"/>
          <w:szCs w:val="24"/>
          <w:lang w:eastAsia="ru-RU"/>
        </w:rPr>
        <w:t xml:space="preserve"> социально-экономическим</w:t>
      </w:r>
    </w:p>
    <w:p w:rsidR="00FA0767" w:rsidRPr="00FA0767" w:rsidRDefault="00FA0767" w:rsidP="00E8420C">
      <w:pPr>
        <w:numPr>
          <w:ilvl w:val="0"/>
          <w:numId w:val="2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условиям;</w:t>
      </w:r>
    </w:p>
    <w:p w:rsidR="00FA0767" w:rsidRPr="00FA0767" w:rsidRDefault="00FA0767" w:rsidP="00E8420C">
      <w:pPr>
        <w:numPr>
          <w:ilvl w:val="0"/>
          <w:numId w:val="25"/>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воспитание чувства ответственности за личную безопасность, ценностного отношения к своему здоровью и жизни;</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w:t>
      </w:r>
      <w:proofErr w:type="gramStart"/>
      <w:r>
        <w:rPr>
          <w:rFonts w:ascii="Times New Roman" w:eastAsia="Times New Roman" w:hAnsi="Times New Roman" w:cs="Times New Roman"/>
          <w:b/>
          <w:bCs/>
          <w:color w:val="000000"/>
          <w:sz w:val="24"/>
          <w:szCs w:val="24"/>
          <w:lang w:eastAsia="ru-RU"/>
        </w:rPr>
        <w:t xml:space="preserve">- </w:t>
      </w:r>
      <w:r w:rsidRPr="00FA0767">
        <w:rPr>
          <w:rFonts w:ascii="Times New Roman" w:eastAsia="Times New Roman" w:hAnsi="Times New Roman" w:cs="Times New Roman"/>
          <w:color w:val="000000"/>
          <w:sz w:val="24"/>
          <w:szCs w:val="24"/>
          <w:lang w:eastAsia="ru-RU"/>
        </w:rPr>
        <w:t>Система учёта и контроля планируемых результатов обучения сформирована на основании «Положения о формах, периодичности, порядке текущего контроля успеваемости и промежуточной аттестации обучающихся» (приказ от 20.05.2016 №38/3) и «Положения о системе оценивания при текущей, промежуточной и итоговой аттестации учащихся основной ступени обучения по предметам гуманитарного цикла» (приказ от 20.05.2016 №38/3).</w:t>
      </w:r>
      <w:proofErr w:type="gramEnd"/>
    </w:p>
    <w:p w:rsidR="00FA0767" w:rsidRPr="00857FE4" w:rsidRDefault="00FA0767" w:rsidP="00FA0767">
      <w:pPr>
        <w:shd w:val="clear" w:color="auto" w:fill="FFFFFF"/>
        <w:spacing w:after="173" w:line="240" w:lineRule="auto"/>
        <w:rPr>
          <w:rFonts w:ascii="Times New Roman" w:eastAsia="Times New Roman" w:hAnsi="Times New Roman" w:cs="Times New Roman"/>
          <w:b/>
          <w:i/>
          <w:color w:val="000000"/>
          <w:sz w:val="24"/>
          <w:szCs w:val="24"/>
          <w:lang w:eastAsia="ru-RU"/>
        </w:rPr>
      </w:pPr>
      <w:r w:rsidRPr="00857FE4">
        <w:rPr>
          <w:rFonts w:ascii="Times New Roman" w:eastAsia="Times New Roman" w:hAnsi="Times New Roman" w:cs="Times New Roman"/>
          <w:b/>
          <w:i/>
          <w:iCs/>
          <w:color w:val="000000"/>
          <w:sz w:val="24"/>
          <w:szCs w:val="24"/>
          <w:lang w:eastAsia="ru-RU"/>
        </w:rPr>
        <w:t xml:space="preserve">Значение предмета для обучения </w:t>
      </w:r>
      <w:proofErr w:type="gramStart"/>
      <w:r w:rsidRPr="00857FE4">
        <w:rPr>
          <w:rFonts w:ascii="Times New Roman" w:eastAsia="Times New Roman" w:hAnsi="Times New Roman" w:cs="Times New Roman"/>
          <w:b/>
          <w:i/>
          <w:iCs/>
          <w:color w:val="000000"/>
          <w:sz w:val="24"/>
          <w:szCs w:val="24"/>
          <w:lang w:eastAsia="ru-RU"/>
        </w:rPr>
        <w:t>обучающихся</w:t>
      </w:r>
      <w:proofErr w:type="gramEnd"/>
      <w:r w:rsidRPr="00857FE4">
        <w:rPr>
          <w:rFonts w:ascii="Times New Roman" w:eastAsia="Times New Roman" w:hAnsi="Times New Roman" w:cs="Times New Roman"/>
          <w:b/>
          <w:i/>
          <w:iCs/>
          <w:color w:val="000000"/>
          <w:sz w:val="24"/>
          <w:szCs w:val="24"/>
          <w:lang w:eastAsia="ru-RU"/>
        </w:rPr>
        <w:t xml:space="preserve"> с задержкой психического развития</w:t>
      </w:r>
      <w:r w:rsidRPr="00857FE4">
        <w:rPr>
          <w:rFonts w:ascii="Times New Roman" w:eastAsia="Times New Roman" w:hAnsi="Times New Roman" w:cs="Times New Roman"/>
          <w:b/>
          <w:i/>
          <w:color w:val="000000"/>
          <w:sz w:val="24"/>
          <w:szCs w:val="24"/>
          <w:lang w:eastAsia="ru-RU"/>
        </w:rPr>
        <w:t>.</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Все обучающиеся с ЗПР испытывают в той или иной степени выраженные затруднения в усвоении учебных программ, обусловленные</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 xml:space="preserve">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w:t>
      </w:r>
      <w:r w:rsidRPr="00FA0767">
        <w:rPr>
          <w:rFonts w:ascii="Times New Roman" w:eastAsia="Times New Roman" w:hAnsi="Times New Roman" w:cs="Times New Roman"/>
          <w:color w:val="000000"/>
          <w:sz w:val="24"/>
          <w:szCs w:val="24"/>
          <w:lang w:eastAsia="ru-RU"/>
        </w:rPr>
        <w:lastRenderedPageBreak/>
        <w:t xml:space="preserve">трудности произвольной </w:t>
      </w:r>
      <w:proofErr w:type="spellStart"/>
      <w:r w:rsidRPr="00FA0767">
        <w:rPr>
          <w:rFonts w:ascii="Times New Roman" w:eastAsia="Times New Roman" w:hAnsi="Times New Roman" w:cs="Times New Roman"/>
          <w:color w:val="000000"/>
          <w:sz w:val="24"/>
          <w:szCs w:val="24"/>
          <w:lang w:eastAsia="ru-RU"/>
        </w:rPr>
        <w:t>саморегуляции</w:t>
      </w:r>
      <w:proofErr w:type="spellEnd"/>
      <w:r w:rsidRPr="00FA0767">
        <w:rPr>
          <w:rFonts w:ascii="Times New Roman" w:eastAsia="Times New Roman" w:hAnsi="Times New Roman" w:cs="Times New Roman"/>
          <w:color w:val="000000"/>
          <w:sz w:val="24"/>
          <w:szCs w:val="24"/>
          <w:lang w:eastAsia="ru-RU"/>
        </w:rPr>
        <w:t xml:space="preserve">. Достаточно часто у </w:t>
      </w:r>
      <w:proofErr w:type="gramStart"/>
      <w:r w:rsidRPr="00FA0767">
        <w:rPr>
          <w:rFonts w:ascii="Times New Roman" w:eastAsia="Times New Roman" w:hAnsi="Times New Roman" w:cs="Times New Roman"/>
          <w:color w:val="000000"/>
          <w:sz w:val="24"/>
          <w:szCs w:val="24"/>
          <w:lang w:eastAsia="ru-RU"/>
        </w:rPr>
        <w:t>обучающихся</w:t>
      </w:r>
      <w:proofErr w:type="gramEnd"/>
      <w:r w:rsidRPr="00FA0767">
        <w:rPr>
          <w:rFonts w:ascii="Times New Roman" w:eastAsia="Times New Roman" w:hAnsi="Times New Roman" w:cs="Times New Roman"/>
          <w:color w:val="000000"/>
          <w:sz w:val="24"/>
          <w:szCs w:val="24"/>
          <w:lang w:eastAsia="ru-RU"/>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 xml:space="preserve">В ходе изучения Истории Древнего мира у детей с задержкой психического развития происходит формирование либо коррекция уже имеющихся представлений о процессах, имеющих место в окружающем человека мире. </w:t>
      </w:r>
      <w:proofErr w:type="gramStart"/>
      <w:r w:rsidRPr="00FA0767">
        <w:rPr>
          <w:rFonts w:ascii="Times New Roman" w:eastAsia="Times New Roman" w:hAnsi="Times New Roman" w:cs="Times New Roman"/>
          <w:color w:val="000000"/>
          <w:sz w:val="24"/>
          <w:szCs w:val="24"/>
          <w:lang w:eastAsia="ru-RU"/>
        </w:rPr>
        <w:t>В процессе формирования у обучающихся с ОВЗ на наглядной и наглядно-действенной основе представления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w:t>
      </w:r>
      <w:proofErr w:type="gramEnd"/>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proofErr w:type="gramStart"/>
      <w:r w:rsidRPr="00FA0767">
        <w:rPr>
          <w:rFonts w:ascii="Times New Roman" w:eastAsia="Times New Roman" w:hAnsi="Times New Roman" w:cs="Times New Roman"/>
          <w:color w:val="000000"/>
          <w:sz w:val="24"/>
          <w:szCs w:val="24"/>
          <w:lang w:eastAsia="ru-RU"/>
        </w:rPr>
        <w:t>Средства изучения Истории Древнего мира позволяют эффективно вести целенаправленную работу по развитию внимания, памяти и мышления – основных составляющих познавательной деятельности, так как познавательная деятельность у обучающихся с ОВЗ имеет свои особенности и тоже нуждается в коррекции.</w:t>
      </w:r>
      <w:proofErr w:type="gramEnd"/>
      <w:r w:rsidRPr="00FA0767">
        <w:rPr>
          <w:rFonts w:ascii="Times New Roman" w:eastAsia="Times New Roman" w:hAnsi="Times New Roman" w:cs="Times New Roman"/>
          <w:color w:val="000000"/>
          <w:sz w:val="24"/>
          <w:szCs w:val="24"/>
          <w:lang w:eastAsia="ru-RU"/>
        </w:rPr>
        <w:t xml:space="preserve"> Также при изучении Истории Древнего мира </w:t>
      </w:r>
      <w:proofErr w:type="gramStart"/>
      <w:r w:rsidRPr="00FA0767">
        <w:rPr>
          <w:rFonts w:ascii="Times New Roman" w:eastAsia="Times New Roman" w:hAnsi="Times New Roman" w:cs="Times New Roman"/>
          <w:color w:val="000000"/>
          <w:sz w:val="24"/>
          <w:szCs w:val="24"/>
          <w:lang w:eastAsia="ru-RU"/>
        </w:rPr>
        <w:t>у</w:t>
      </w:r>
      <w:proofErr w:type="gramEnd"/>
      <w:r w:rsidRPr="00FA0767">
        <w:rPr>
          <w:rFonts w:ascii="Times New Roman" w:eastAsia="Times New Roman" w:hAnsi="Times New Roman" w:cs="Times New Roman"/>
          <w:color w:val="000000"/>
          <w:sz w:val="24"/>
          <w:szCs w:val="24"/>
          <w:lang w:eastAsia="ru-RU"/>
        </w:rPr>
        <w:t xml:space="preserve"> обучающихся развивается пространственно-временное воображение и умение ориентироваться во временных промежутках; развивается зрительное восприятие и мелкая моторика, совершенствуются коммуникативные навыки.</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i/>
          <w:iCs/>
          <w:color w:val="000000"/>
          <w:sz w:val="24"/>
          <w:szCs w:val="24"/>
          <w:lang w:eastAsia="ru-RU"/>
        </w:rPr>
        <w:t xml:space="preserve">Основные виды деятельности </w:t>
      </w:r>
      <w:proofErr w:type="gramStart"/>
      <w:r w:rsidRPr="00FA0767">
        <w:rPr>
          <w:rFonts w:ascii="Times New Roman" w:eastAsia="Times New Roman" w:hAnsi="Times New Roman" w:cs="Times New Roman"/>
          <w:i/>
          <w:iCs/>
          <w:color w:val="000000"/>
          <w:sz w:val="24"/>
          <w:szCs w:val="24"/>
          <w:lang w:eastAsia="ru-RU"/>
        </w:rPr>
        <w:t>обучающихся</w:t>
      </w:r>
      <w:proofErr w:type="gramEnd"/>
      <w:r w:rsidRPr="00FA0767">
        <w:rPr>
          <w:rFonts w:ascii="Times New Roman" w:eastAsia="Times New Roman" w:hAnsi="Times New Roman" w:cs="Times New Roman"/>
          <w:i/>
          <w:iCs/>
          <w:color w:val="000000"/>
          <w:sz w:val="24"/>
          <w:szCs w:val="24"/>
          <w:lang w:eastAsia="ru-RU"/>
        </w:rPr>
        <w:t>:</w:t>
      </w:r>
    </w:p>
    <w:p w:rsidR="00FA0767" w:rsidRPr="00FA0767"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участие во фронтальной беседе;</w:t>
      </w:r>
    </w:p>
    <w:p w:rsidR="00FA0767" w:rsidRPr="00FA0767"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выполнение устных упражнений;</w:t>
      </w:r>
    </w:p>
    <w:p w:rsidR="00FA0767" w:rsidRPr="00FA0767"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решение текстовых задач;</w:t>
      </w:r>
    </w:p>
    <w:p w:rsidR="00FA0767" w:rsidRPr="00FA0767"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выполнение практической работы;</w:t>
      </w:r>
    </w:p>
    <w:p w:rsidR="00FA0767" w:rsidRPr="00FA0767"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самостоятельная работа;</w:t>
      </w:r>
    </w:p>
    <w:p w:rsidR="00FA0767" w:rsidRPr="00FA0767"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работа с текстом учебника или иного учебного пособия;</w:t>
      </w:r>
    </w:p>
    <w:p w:rsidR="00FA0767" w:rsidRPr="00FA0767"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воспроизведение учебного материала по памяти</w:t>
      </w:r>
    </w:p>
    <w:p w:rsidR="00FA0767" w:rsidRPr="00FA0767"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работа с таблицами;</w:t>
      </w:r>
    </w:p>
    <w:p w:rsidR="00FA0767" w:rsidRPr="00FA0767"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работа со справочными материалами; работа с различными источниками информации;</w:t>
      </w:r>
    </w:p>
    <w:p w:rsidR="00FA0767" w:rsidRPr="00FA0767"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конспектирование;</w:t>
      </w:r>
    </w:p>
    <w:p w:rsidR="00FA0767" w:rsidRPr="00FA0767"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анализ фактов и проблемных ситуаций, ошибок;</w:t>
      </w:r>
    </w:p>
    <w:p w:rsidR="00FA0767" w:rsidRPr="00FA0767"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самостоятельное выделение и формулирование познавательной цели;</w:t>
      </w:r>
    </w:p>
    <w:p w:rsidR="00FA0767" w:rsidRPr="00FA0767"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составление плана и последовательности действий;</w:t>
      </w:r>
    </w:p>
    <w:p w:rsidR="00FA0767" w:rsidRPr="00FA0767"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lastRenderedPageBreak/>
        <w:t>исследовательская и творческая работа (подготовка докладов, рефератов, презентаций);</w:t>
      </w:r>
    </w:p>
    <w:p w:rsidR="00FA0767" w:rsidRPr="00FA0767"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контроль и оценка процесса и результатов деятельности;</w:t>
      </w:r>
    </w:p>
    <w:p w:rsidR="00FA0767" w:rsidRPr="00FA0767"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работа с раздаточным материалом;</w:t>
      </w:r>
    </w:p>
    <w:p w:rsidR="00FA0767" w:rsidRPr="00857FE4" w:rsidRDefault="00FA0767" w:rsidP="00E8420C">
      <w:pPr>
        <w:numPr>
          <w:ilvl w:val="0"/>
          <w:numId w:val="26"/>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работа в парах, группах.</w:t>
      </w:r>
    </w:p>
    <w:p w:rsidR="00FA0767" w:rsidRPr="00857FE4" w:rsidRDefault="00FA0767" w:rsidP="00FA0767">
      <w:pPr>
        <w:shd w:val="clear" w:color="auto" w:fill="FFFFFF"/>
        <w:spacing w:after="173" w:line="240" w:lineRule="auto"/>
        <w:rPr>
          <w:rFonts w:ascii="Times New Roman" w:eastAsia="Times New Roman" w:hAnsi="Times New Roman" w:cs="Times New Roman"/>
          <w:b/>
          <w:color w:val="000000"/>
          <w:sz w:val="24"/>
          <w:szCs w:val="24"/>
          <w:lang w:eastAsia="ru-RU"/>
        </w:rPr>
      </w:pPr>
      <w:r w:rsidRPr="00857FE4">
        <w:rPr>
          <w:rFonts w:ascii="Times New Roman" w:eastAsia="Times New Roman" w:hAnsi="Times New Roman" w:cs="Times New Roman"/>
          <w:b/>
          <w:bCs/>
          <w:iCs/>
          <w:color w:val="000000"/>
          <w:sz w:val="24"/>
          <w:szCs w:val="24"/>
          <w:lang w:eastAsia="ru-RU"/>
        </w:rPr>
        <w:t>Особенности реализации рабочей программы при обучении детей с ОВЗ:</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 xml:space="preserve">Имея одинаковое содержание и задачи обучения, рабочая программа по истории для детей с ОВЗ, тем не менее, отличается от программы массовой школы. Эти отличия заключаются </w:t>
      </w:r>
      <w:proofErr w:type="gramStart"/>
      <w:r w:rsidRPr="00FA0767">
        <w:rPr>
          <w:rFonts w:ascii="Times New Roman" w:eastAsia="Times New Roman" w:hAnsi="Times New Roman" w:cs="Times New Roman"/>
          <w:color w:val="000000"/>
          <w:sz w:val="24"/>
          <w:szCs w:val="24"/>
          <w:lang w:eastAsia="ru-RU"/>
        </w:rPr>
        <w:t>в</w:t>
      </w:r>
      <w:proofErr w:type="gramEnd"/>
      <w:r w:rsidRPr="00FA0767">
        <w:rPr>
          <w:rFonts w:ascii="Times New Roman" w:eastAsia="Times New Roman" w:hAnsi="Times New Roman" w:cs="Times New Roman"/>
          <w:color w:val="000000"/>
          <w:sz w:val="24"/>
          <w:szCs w:val="24"/>
          <w:lang w:eastAsia="ru-RU"/>
        </w:rPr>
        <w:t>:</w:t>
      </w:r>
    </w:p>
    <w:p w:rsidR="00FA0767" w:rsidRPr="00FA0767" w:rsidRDefault="00FA0767" w:rsidP="00E8420C">
      <w:pPr>
        <w:numPr>
          <w:ilvl w:val="0"/>
          <w:numId w:val="27"/>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 xml:space="preserve">методических </w:t>
      </w:r>
      <w:proofErr w:type="gramStart"/>
      <w:r w:rsidRPr="00FA0767">
        <w:rPr>
          <w:rFonts w:ascii="Times New Roman" w:eastAsia="Times New Roman" w:hAnsi="Times New Roman" w:cs="Times New Roman"/>
          <w:color w:val="000000"/>
          <w:sz w:val="24"/>
          <w:szCs w:val="24"/>
          <w:lang w:eastAsia="ru-RU"/>
        </w:rPr>
        <w:t>приёмах</w:t>
      </w:r>
      <w:proofErr w:type="gramEnd"/>
      <w:r w:rsidRPr="00FA0767">
        <w:rPr>
          <w:rFonts w:ascii="Times New Roman" w:eastAsia="Times New Roman" w:hAnsi="Times New Roman" w:cs="Times New Roman"/>
          <w:color w:val="000000"/>
          <w:sz w:val="24"/>
          <w:szCs w:val="24"/>
          <w:lang w:eastAsia="ru-RU"/>
        </w:rPr>
        <w:t>, используемых на уроках:</w:t>
      </w:r>
    </w:p>
    <w:p w:rsidR="00FA0767" w:rsidRPr="00FA0767" w:rsidRDefault="00FA0767" w:rsidP="00E8420C">
      <w:pPr>
        <w:numPr>
          <w:ilvl w:val="0"/>
          <w:numId w:val="28"/>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при использовании классной доски все записи учителем и учениками сопровождаются словесными комментариями;</w:t>
      </w:r>
    </w:p>
    <w:p w:rsidR="00FA0767" w:rsidRPr="00FA0767" w:rsidRDefault="00FA0767" w:rsidP="00E8420C">
      <w:pPr>
        <w:numPr>
          <w:ilvl w:val="0"/>
          <w:numId w:val="28"/>
        </w:numPr>
        <w:shd w:val="clear" w:color="auto" w:fill="FFFFFF"/>
        <w:spacing w:after="173" w:line="240" w:lineRule="auto"/>
        <w:rPr>
          <w:rFonts w:ascii="Times New Roman" w:eastAsia="Times New Roman" w:hAnsi="Times New Roman" w:cs="Times New Roman"/>
          <w:color w:val="000000"/>
          <w:sz w:val="24"/>
          <w:szCs w:val="24"/>
          <w:lang w:eastAsia="ru-RU"/>
        </w:rPr>
      </w:pPr>
      <w:proofErr w:type="gramStart"/>
      <w:r w:rsidRPr="00FA0767">
        <w:rPr>
          <w:rFonts w:ascii="Times New Roman" w:eastAsia="Times New Roman" w:hAnsi="Times New Roman" w:cs="Times New Roman"/>
          <w:color w:val="000000"/>
          <w:sz w:val="24"/>
          <w:szCs w:val="24"/>
          <w:lang w:eastAsia="ru-RU"/>
        </w:rPr>
        <w:t xml:space="preserve">при рассматривании рисунков и графиков учителем используется специальный алгоритм </w:t>
      </w:r>
      <w:proofErr w:type="spellStart"/>
      <w:r w:rsidRPr="00FA0767">
        <w:rPr>
          <w:rFonts w:ascii="Times New Roman" w:eastAsia="Times New Roman" w:hAnsi="Times New Roman" w:cs="Times New Roman"/>
          <w:color w:val="000000"/>
          <w:sz w:val="24"/>
          <w:szCs w:val="24"/>
          <w:lang w:eastAsia="ru-RU"/>
        </w:rPr>
        <w:t>подетального</w:t>
      </w:r>
      <w:proofErr w:type="spellEnd"/>
      <w:r w:rsidRPr="00FA0767">
        <w:rPr>
          <w:rFonts w:ascii="Times New Roman" w:eastAsia="Times New Roman" w:hAnsi="Times New Roman" w:cs="Times New Roman"/>
          <w:color w:val="000000"/>
          <w:sz w:val="24"/>
          <w:szCs w:val="24"/>
          <w:lang w:eastAsia="ru-RU"/>
        </w:rPr>
        <w:t xml:space="preserve"> рассматривания, который постепенно усваивается обучающимися и для самостоятельной работы с графическими объектами;</w:t>
      </w:r>
      <w:proofErr w:type="gramEnd"/>
    </w:p>
    <w:p w:rsidR="00FA0767" w:rsidRPr="00FA0767" w:rsidRDefault="00FA0767" w:rsidP="00E8420C">
      <w:pPr>
        <w:numPr>
          <w:ilvl w:val="0"/>
          <w:numId w:val="29"/>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оказывается индивидуальная помощь обучающимся;</w:t>
      </w:r>
    </w:p>
    <w:p w:rsidR="00FA0767" w:rsidRPr="00FA0767" w:rsidRDefault="00FA0767" w:rsidP="00E8420C">
      <w:pPr>
        <w:numPr>
          <w:ilvl w:val="0"/>
          <w:numId w:val="29"/>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при решении текстовых задач подбираются разнообразные сюжеты, которые используются для формирования и уточнения представлений об окружающей действительности, расширения кругозора обучающихся.</w:t>
      </w:r>
    </w:p>
    <w:p w:rsidR="00FA0767" w:rsidRPr="00FA0767" w:rsidRDefault="00FA0767" w:rsidP="00E8420C">
      <w:pPr>
        <w:numPr>
          <w:ilvl w:val="0"/>
          <w:numId w:val="30"/>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коррекционной направленности каждого урока;</w:t>
      </w:r>
    </w:p>
    <w:p w:rsidR="00FA0767" w:rsidRPr="00FA0767" w:rsidRDefault="00FA0767" w:rsidP="00E8420C">
      <w:pPr>
        <w:numPr>
          <w:ilvl w:val="0"/>
          <w:numId w:val="31"/>
        </w:numPr>
        <w:shd w:val="clear" w:color="auto" w:fill="FFFFFF"/>
        <w:spacing w:after="173" w:line="240" w:lineRule="auto"/>
        <w:rPr>
          <w:rFonts w:ascii="Times New Roman" w:eastAsia="Times New Roman" w:hAnsi="Times New Roman" w:cs="Times New Roman"/>
          <w:color w:val="000000"/>
          <w:sz w:val="24"/>
          <w:szCs w:val="24"/>
          <w:lang w:eastAsia="ru-RU"/>
        </w:rPr>
      </w:pPr>
      <w:proofErr w:type="gramStart"/>
      <w:r w:rsidRPr="00FA0767">
        <w:rPr>
          <w:rFonts w:ascii="Times New Roman" w:eastAsia="Times New Roman" w:hAnsi="Times New Roman" w:cs="Times New Roman"/>
          <w:color w:val="000000"/>
          <w:sz w:val="24"/>
          <w:szCs w:val="24"/>
          <w:lang w:eastAsia="ru-RU"/>
        </w:rPr>
        <w:t>отборе</w:t>
      </w:r>
      <w:proofErr w:type="gramEnd"/>
      <w:r w:rsidRPr="00FA0767">
        <w:rPr>
          <w:rFonts w:ascii="Times New Roman" w:eastAsia="Times New Roman" w:hAnsi="Times New Roman" w:cs="Times New Roman"/>
          <w:color w:val="000000"/>
          <w:sz w:val="24"/>
          <w:szCs w:val="24"/>
          <w:lang w:eastAsia="ru-RU"/>
        </w:rPr>
        <w:t xml:space="preserve"> материала для урока и домашних заданий: уменьшение объёма аналогичных заданий и подбор разноплановых заданий;</w:t>
      </w:r>
    </w:p>
    <w:p w:rsidR="00FA0767" w:rsidRPr="00FA0767" w:rsidRDefault="00FA0767" w:rsidP="00E8420C">
      <w:pPr>
        <w:numPr>
          <w:ilvl w:val="0"/>
          <w:numId w:val="31"/>
        </w:numPr>
        <w:shd w:val="clear" w:color="auto" w:fill="FFFFFF"/>
        <w:spacing w:after="173" w:line="240" w:lineRule="auto"/>
        <w:rPr>
          <w:rFonts w:ascii="Times New Roman" w:eastAsia="Times New Roman" w:hAnsi="Times New Roman" w:cs="Times New Roman"/>
          <w:color w:val="000000"/>
          <w:sz w:val="24"/>
          <w:szCs w:val="24"/>
          <w:lang w:eastAsia="ru-RU"/>
        </w:rPr>
      </w:pPr>
      <w:r w:rsidRPr="00FA0767">
        <w:rPr>
          <w:rFonts w:ascii="Times New Roman" w:eastAsia="Times New Roman" w:hAnsi="Times New Roman" w:cs="Times New Roman"/>
          <w:color w:val="000000"/>
          <w:sz w:val="24"/>
          <w:szCs w:val="24"/>
          <w:lang w:eastAsia="ru-RU"/>
        </w:rPr>
        <w:t>в использовании большого количества индивидуальных раздаточных материалов.</w:t>
      </w:r>
    </w:p>
    <w:p w:rsidR="00F67B14" w:rsidRDefault="00FA0767" w:rsidP="00F67B14">
      <w:pPr>
        <w:pStyle w:val="c6"/>
        <w:shd w:val="clear" w:color="auto" w:fill="FFFFFF"/>
        <w:spacing w:before="0" w:beforeAutospacing="0" w:after="0" w:afterAutospacing="0"/>
        <w:ind w:firstLine="708"/>
        <w:jc w:val="both"/>
        <w:rPr>
          <w:rFonts w:ascii="Calibri" w:hAnsi="Calibri"/>
          <w:color w:val="000000"/>
          <w:sz w:val="22"/>
          <w:szCs w:val="22"/>
        </w:rPr>
      </w:pPr>
      <w:r w:rsidRPr="00FA0767">
        <w:rPr>
          <w:color w:val="000000"/>
        </w:rPr>
        <w:t>Таким образом, полностью сохраняя структуру документа, поставленные цели и задачи, а также содержание, программа составлена в расчете на обучение детей с ОВЗ в 5 классе.</w:t>
      </w:r>
      <w:r w:rsidR="00F67B14" w:rsidRPr="00F67B14">
        <w:rPr>
          <w:rStyle w:val="20"/>
          <w:rFonts w:eastAsiaTheme="minorHAnsi"/>
          <w:color w:val="000000"/>
        </w:rPr>
        <w:t xml:space="preserve"> </w:t>
      </w:r>
      <w:r w:rsidR="00F67B14">
        <w:rPr>
          <w:rStyle w:val="c2"/>
          <w:color w:val="000000"/>
        </w:rPr>
        <w:t xml:space="preserve">Адаптация программы происходит за счет сокращения сложных понятий и терминов; основные сведения в программе даются дифференцированно. Темы изучаются таким образом, чтобы обучающиеся могли опознавать их, опираясь на существенные признаки. По другим вопросам </w:t>
      </w:r>
      <w:proofErr w:type="gramStart"/>
      <w:r w:rsidR="00F67B14">
        <w:rPr>
          <w:rStyle w:val="c2"/>
          <w:color w:val="000000"/>
        </w:rPr>
        <w:t>обучающиеся</w:t>
      </w:r>
      <w:proofErr w:type="gramEnd"/>
      <w:r w:rsidR="00F67B14">
        <w:rPr>
          <w:rStyle w:val="c2"/>
          <w:color w:val="000000"/>
        </w:rPr>
        <w:t xml:space="preserve"> получают только общее представление.</w:t>
      </w:r>
    </w:p>
    <w:p w:rsidR="00F67B14" w:rsidRDefault="00F67B14" w:rsidP="00F67B14">
      <w:pPr>
        <w:pStyle w:val="c6"/>
        <w:shd w:val="clear" w:color="auto" w:fill="FFFFFF"/>
        <w:spacing w:before="0" w:beforeAutospacing="0" w:after="0" w:afterAutospacing="0"/>
        <w:ind w:firstLine="708"/>
        <w:jc w:val="both"/>
        <w:rPr>
          <w:rFonts w:ascii="Calibri" w:hAnsi="Calibri"/>
          <w:color w:val="000000"/>
          <w:sz w:val="22"/>
          <w:szCs w:val="22"/>
        </w:rPr>
      </w:pPr>
      <w:r>
        <w:rPr>
          <w:rStyle w:val="c2"/>
          <w:color w:val="000000"/>
        </w:rPr>
        <w:t xml:space="preserve">Коррекционная направленность урока осуществляется преимущественно за счет применения в процессе обучения системы методических приемов, способствующих оптимальному освоению </w:t>
      </w:r>
      <w:proofErr w:type="gramStart"/>
      <w:r>
        <w:rPr>
          <w:rStyle w:val="c2"/>
          <w:color w:val="000000"/>
        </w:rPr>
        <w:t>обучающимися</w:t>
      </w:r>
      <w:proofErr w:type="gramEnd"/>
      <w:r>
        <w:rPr>
          <w:rStyle w:val="c2"/>
          <w:color w:val="000000"/>
        </w:rPr>
        <w:t xml:space="preserve"> содержания основных образовательных программ общего образования.</w:t>
      </w:r>
    </w:p>
    <w:p w:rsidR="00FA0767" w:rsidRPr="00FA0767" w:rsidRDefault="00FA0767" w:rsidP="00FA0767">
      <w:pPr>
        <w:shd w:val="clear" w:color="auto" w:fill="FFFFFF"/>
        <w:spacing w:after="173" w:line="240" w:lineRule="auto"/>
        <w:rPr>
          <w:rFonts w:ascii="Times New Roman" w:eastAsia="Times New Roman" w:hAnsi="Times New Roman" w:cs="Times New Roman"/>
          <w:color w:val="000000"/>
          <w:sz w:val="24"/>
          <w:szCs w:val="24"/>
          <w:lang w:eastAsia="ru-RU"/>
        </w:rPr>
      </w:pPr>
    </w:p>
    <w:p w:rsidR="00857FE4" w:rsidRDefault="00857FE4"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857FE4" w:rsidRDefault="00857FE4"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p>
    <w:p w:rsidR="00C5158D" w:rsidRPr="00D918B0" w:rsidRDefault="00C5158D" w:rsidP="00C5158D">
      <w:pPr>
        <w:widowControl w:val="0"/>
        <w:autoSpaceDE w:val="0"/>
        <w:autoSpaceDN w:val="0"/>
        <w:adjustRightInd w:val="0"/>
        <w:spacing w:after="0" w:line="360" w:lineRule="auto"/>
        <w:contextualSpacing/>
        <w:rPr>
          <w:rFonts w:ascii="Times New Roman" w:eastAsiaTheme="minorEastAsia" w:hAnsi="Times New Roman" w:cs="Times New Roman"/>
          <w:b/>
          <w:sz w:val="24"/>
          <w:szCs w:val="24"/>
          <w:lang w:eastAsia="ru-RU"/>
        </w:rPr>
      </w:pPr>
      <w:r w:rsidRPr="00D918B0">
        <w:rPr>
          <w:rFonts w:ascii="Times New Roman" w:eastAsiaTheme="minorEastAsia" w:hAnsi="Times New Roman" w:cs="Times New Roman"/>
          <w:b/>
          <w:sz w:val="24"/>
          <w:szCs w:val="24"/>
          <w:lang w:eastAsia="ru-RU"/>
        </w:rPr>
        <w:lastRenderedPageBreak/>
        <w:t>История Древнего мира.   5 класс - -68ч</w:t>
      </w:r>
    </w:p>
    <w:p w:rsidR="00C5158D" w:rsidRPr="00CC199A" w:rsidRDefault="00C5158D" w:rsidP="00E8420C">
      <w:pPr>
        <w:pStyle w:val="a7"/>
        <w:numPr>
          <w:ilvl w:val="0"/>
          <w:numId w:val="7"/>
        </w:numPr>
        <w:spacing w:before="100" w:beforeAutospacing="1" w:after="100" w:afterAutospacing="1" w:line="360" w:lineRule="auto"/>
        <w:rPr>
          <w:b/>
          <w:sz w:val="24"/>
          <w:szCs w:val="24"/>
        </w:rPr>
      </w:pPr>
      <w:r w:rsidRPr="00CC199A">
        <w:rPr>
          <w:b/>
          <w:sz w:val="24"/>
          <w:szCs w:val="24"/>
        </w:rPr>
        <w:t>Планируемые результаты освоения учебного предмета:</w:t>
      </w:r>
      <w:r w:rsidRPr="00CC199A">
        <w:rPr>
          <w:sz w:val="24"/>
          <w:szCs w:val="24"/>
          <w:lang w:bidi="en-US"/>
        </w:rPr>
        <w:t xml:space="preserve"> </w:t>
      </w:r>
    </w:p>
    <w:p w:rsidR="00C5158D" w:rsidRPr="00D918B0" w:rsidRDefault="00C5158D" w:rsidP="00C5158D">
      <w:pPr>
        <w:autoSpaceDE w:val="0"/>
        <w:autoSpaceDN w:val="0"/>
        <w:adjustRightInd w:val="0"/>
        <w:spacing w:after="0"/>
        <w:ind w:firstLine="708"/>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 xml:space="preserve">В результате изучения истории Древнего мира </w:t>
      </w:r>
      <w:r w:rsidRPr="00D918B0">
        <w:rPr>
          <w:rFonts w:ascii="Times New Roman" w:eastAsia="Times New Roman" w:hAnsi="Times New Roman" w:cs="Times New Roman"/>
          <w:i/>
          <w:sz w:val="24"/>
          <w:szCs w:val="24"/>
          <w:lang w:eastAsia="ru-RU" w:bidi="en-US"/>
        </w:rPr>
        <w:t>ученик научится</w:t>
      </w:r>
      <w:r w:rsidRPr="00D918B0">
        <w:rPr>
          <w:rFonts w:ascii="Times New Roman" w:eastAsia="Times New Roman" w:hAnsi="Times New Roman" w:cs="Times New Roman"/>
          <w:sz w:val="24"/>
          <w:szCs w:val="24"/>
          <w:lang w:eastAsia="ru-RU" w:bidi="en-US"/>
        </w:rPr>
        <w:t>:</w:t>
      </w:r>
    </w:p>
    <w:p w:rsidR="00C5158D" w:rsidRPr="00D918B0" w:rsidRDefault="00C5158D" w:rsidP="00E8420C">
      <w:pPr>
        <w:pStyle w:val="a7"/>
        <w:numPr>
          <w:ilvl w:val="0"/>
          <w:numId w:val="5"/>
        </w:numPr>
        <w:spacing w:before="134"/>
        <w:jc w:val="both"/>
        <w:rPr>
          <w:rFonts w:eastAsia="Times New Roman"/>
          <w:bCs/>
          <w:i/>
          <w:iCs/>
          <w:sz w:val="24"/>
          <w:szCs w:val="24"/>
          <w:lang w:bidi="en-US"/>
        </w:rPr>
      </w:pPr>
      <w:r w:rsidRPr="00D918B0">
        <w:rPr>
          <w:rFonts w:eastAsia="Times New Roman"/>
          <w:bCs/>
          <w:i/>
          <w:iCs/>
          <w:sz w:val="24"/>
          <w:szCs w:val="24"/>
          <w:lang w:bidi="en-US"/>
        </w:rPr>
        <w:t>Знание хронологии, работа с хронологией:</w:t>
      </w:r>
    </w:p>
    <w:p w:rsidR="00C5158D" w:rsidRPr="00D918B0" w:rsidRDefault="00C5158D" w:rsidP="00E8420C">
      <w:pPr>
        <w:pStyle w:val="a7"/>
        <w:numPr>
          <w:ilvl w:val="0"/>
          <w:numId w:val="6"/>
        </w:numPr>
        <w:spacing w:before="134"/>
        <w:rPr>
          <w:rFonts w:eastAsia="Times New Roman"/>
          <w:bCs/>
          <w:iCs/>
          <w:sz w:val="24"/>
          <w:szCs w:val="24"/>
          <w:lang w:eastAsia="en-US" w:bidi="en-US"/>
        </w:rPr>
      </w:pPr>
      <w:r w:rsidRPr="00D918B0">
        <w:rPr>
          <w:rFonts w:eastAsia="Times New Roman"/>
          <w:bCs/>
          <w:iCs/>
          <w:sz w:val="24"/>
          <w:szCs w:val="24"/>
          <w:lang w:bidi="en-US"/>
        </w:rPr>
        <w:t xml:space="preserve">определять основные этапы и ключевые события истории Древнего мира и выдающихся деятелей древней истории;                                                                                                            </w:t>
      </w:r>
      <w:r>
        <w:rPr>
          <w:rFonts w:eastAsia="Times New Roman"/>
          <w:bCs/>
          <w:iCs/>
          <w:sz w:val="24"/>
          <w:szCs w:val="24"/>
          <w:lang w:bidi="en-US"/>
        </w:rPr>
        <w:t xml:space="preserve"> - </w:t>
      </w:r>
      <w:r w:rsidRPr="00D918B0">
        <w:rPr>
          <w:rFonts w:eastAsia="Times New Roman"/>
          <w:sz w:val="24"/>
          <w:szCs w:val="24"/>
          <w:lang w:bidi="en-US"/>
        </w:rPr>
        <w:t>соотносить год с веком, эрой, устанавливать последова</w:t>
      </w:r>
      <w:r w:rsidRPr="00D918B0">
        <w:rPr>
          <w:rFonts w:eastAsia="Times New Roman"/>
          <w:sz w:val="24"/>
          <w:szCs w:val="24"/>
          <w:lang w:bidi="en-US"/>
        </w:rPr>
        <w:softHyphen/>
        <w:t>тельность и длительность исторических событий.</w:t>
      </w:r>
    </w:p>
    <w:p w:rsidR="00C5158D" w:rsidRPr="00D918B0" w:rsidRDefault="00C5158D" w:rsidP="00C5158D">
      <w:pPr>
        <w:tabs>
          <w:tab w:val="left" w:pos="677"/>
        </w:tabs>
        <w:autoSpaceDE w:val="0"/>
        <w:autoSpaceDN w:val="0"/>
        <w:adjustRightInd w:val="0"/>
        <w:spacing w:before="120" w:after="0"/>
        <w:ind w:left="379"/>
        <w:jc w:val="both"/>
        <w:rPr>
          <w:rFonts w:ascii="Times New Roman" w:eastAsia="Times New Roman" w:hAnsi="Times New Roman" w:cs="Times New Roman"/>
          <w:bCs/>
          <w:i/>
          <w:iCs/>
          <w:sz w:val="24"/>
          <w:szCs w:val="24"/>
          <w:lang w:eastAsia="ru-RU" w:bidi="en-US"/>
        </w:rPr>
      </w:pPr>
      <w:r w:rsidRPr="00D918B0">
        <w:rPr>
          <w:rFonts w:ascii="Times New Roman" w:eastAsia="Times New Roman" w:hAnsi="Times New Roman" w:cs="Times New Roman"/>
          <w:bCs/>
          <w:i/>
          <w:iCs/>
          <w:sz w:val="24"/>
          <w:szCs w:val="24"/>
          <w:lang w:eastAsia="ru-RU" w:bidi="en-US"/>
        </w:rPr>
        <w:t>2.</w:t>
      </w:r>
      <w:r w:rsidRPr="00D918B0">
        <w:rPr>
          <w:rFonts w:ascii="Times New Roman" w:eastAsia="Times New Roman" w:hAnsi="Times New Roman" w:cs="Times New Roman"/>
          <w:bCs/>
          <w:i/>
          <w:iCs/>
          <w:sz w:val="24"/>
          <w:szCs w:val="24"/>
          <w:lang w:eastAsia="ru-RU" w:bidi="en-US"/>
        </w:rPr>
        <w:tab/>
        <w:t>Знание исторических фактов, работа с фактами:</w:t>
      </w:r>
    </w:p>
    <w:p w:rsidR="00C5158D" w:rsidRPr="00D918B0" w:rsidRDefault="00C5158D" w:rsidP="00E8420C">
      <w:pPr>
        <w:numPr>
          <w:ilvl w:val="0"/>
          <w:numId w:val="3"/>
        </w:numPr>
        <w:tabs>
          <w:tab w:val="left" w:pos="571"/>
        </w:tabs>
        <w:autoSpaceDE w:val="0"/>
        <w:autoSpaceDN w:val="0"/>
        <w:adjustRightInd w:val="0"/>
        <w:spacing w:after="0" w:line="240" w:lineRule="auto"/>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характеризовать место, обстоятельства, участников, этапы, особенности, результаты важнейших исторических со</w:t>
      </w:r>
      <w:r w:rsidRPr="00D918B0">
        <w:rPr>
          <w:rFonts w:ascii="Times New Roman" w:eastAsia="Times New Roman" w:hAnsi="Times New Roman" w:cs="Times New Roman"/>
          <w:sz w:val="24"/>
          <w:szCs w:val="24"/>
          <w:lang w:eastAsia="ru-RU" w:bidi="en-US"/>
        </w:rPr>
        <w:softHyphen/>
        <w:t>бытий;</w:t>
      </w:r>
    </w:p>
    <w:p w:rsidR="00C5158D" w:rsidRPr="00D918B0" w:rsidRDefault="00C5158D" w:rsidP="00E8420C">
      <w:pPr>
        <w:numPr>
          <w:ilvl w:val="0"/>
          <w:numId w:val="3"/>
        </w:numPr>
        <w:tabs>
          <w:tab w:val="left" w:pos="571"/>
        </w:tabs>
        <w:autoSpaceDE w:val="0"/>
        <w:autoSpaceDN w:val="0"/>
        <w:adjustRightInd w:val="0"/>
        <w:spacing w:after="0" w:line="240" w:lineRule="auto"/>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группировать (классифицировать) факты по различным признакам и основаниям.</w:t>
      </w:r>
    </w:p>
    <w:p w:rsidR="00C5158D" w:rsidRPr="00D918B0" w:rsidRDefault="00C5158D" w:rsidP="00C5158D">
      <w:pPr>
        <w:tabs>
          <w:tab w:val="left" w:pos="677"/>
        </w:tabs>
        <w:autoSpaceDE w:val="0"/>
        <w:autoSpaceDN w:val="0"/>
        <w:adjustRightInd w:val="0"/>
        <w:spacing w:before="144" w:after="0"/>
        <w:ind w:left="379"/>
        <w:jc w:val="both"/>
        <w:rPr>
          <w:rFonts w:ascii="Times New Roman" w:eastAsia="Times New Roman" w:hAnsi="Times New Roman" w:cs="Times New Roman"/>
          <w:bCs/>
          <w:i/>
          <w:iCs/>
          <w:sz w:val="24"/>
          <w:szCs w:val="24"/>
          <w:lang w:eastAsia="ru-RU" w:bidi="en-US"/>
        </w:rPr>
      </w:pPr>
      <w:r w:rsidRPr="00D918B0">
        <w:rPr>
          <w:rFonts w:ascii="Times New Roman" w:eastAsia="Times New Roman" w:hAnsi="Times New Roman" w:cs="Times New Roman"/>
          <w:bCs/>
          <w:i/>
          <w:iCs/>
          <w:sz w:val="24"/>
          <w:szCs w:val="24"/>
          <w:lang w:eastAsia="ru-RU" w:bidi="en-US"/>
        </w:rPr>
        <w:t>3.</w:t>
      </w:r>
      <w:r w:rsidRPr="00D918B0">
        <w:rPr>
          <w:rFonts w:ascii="Times New Roman" w:eastAsia="Times New Roman" w:hAnsi="Times New Roman" w:cs="Times New Roman"/>
          <w:bCs/>
          <w:i/>
          <w:iCs/>
          <w:sz w:val="24"/>
          <w:szCs w:val="24"/>
          <w:lang w:eastAsia="ru-RU" w:bidi="en-US"/>
        </w:rPr>
        <w:tab/>
        <w:t>Работа с историческими источниками:</w:t>
      </w:r>
    </w:p>
    <w:p w:rsidR="00C5158D" w:rsidRPr="00D918B0" w:rsidRDefault="00C5158D" w:rsidP="00E8420C">
      <w:pPr>
        <w:numPr>
          <w:ilvl w:val="0"/>
          <w:numId w:val="3"/>
        </w:numPr>
        <w:tabs>
          <w:tab w:val="left" w:pos="571"/>
        </w:tabs>
        <w:autoSpaceDE w:val="0"/>
        <w:autoSpaceDN w:val="0"/>
        <w:adjustRightInd w:val="0"/>
        <w:spacing w:after="0" w:line="240" w:lineRule="auto"/>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читать историческую карту с опорой на легенду, ориен</w:t>
      </w:r>
      <w:r w:rsidRPr="00D918B0">
        <w:rPr>
          <w:rFonts w:ascii="Times New Roman" w:eastAsia="Times New Roman" w:hAnsi="Times New Roman" w:cs="Times New Roman"/>
          <w:sz w:val="24"/>
          <w:szCs w:val="24"/>
          <w:lang w:eastAsia="ru-RU" w:bidi="en-US"/>
        </w:rPr>
        <w:softHyphen/>
        <w:t>тироваться в ней, соотносить местонахождение и состояние исторического объекта в разные эпохи, века, периоды;</w:t>
      </w:r>
    </w:p>
    <w:p w:rsidR="00C5158D" w:rsidRPr="00D918B0" w:rsidRDefault="00C5158D" w:rsidP="00E8420C">
      <w:pPr>
        <w:numPr>
          <w:ilvl w:val="0"/>
          <w:numId w:val="3"/>
        </w:numPr>
        <w:tabs>
          <w:tab w:val="left" w:pos="571"/>
        </w:tabs>
        <w:autoSpaceDE w:val="0"/>
        <w:autoSpaceDN w:val="0"/>
        <w:adjustRightInd w:val="0"/>
        <w:spacing w:after="0" w:line="240" w:lineRule="auto"/>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осуществлять поиск необходимой информации в одном или нескольких источниках (материальных, текстовых, изо</w:t>
      </w:r>
      <w:r w:rsidRPr="00D918B0">
        <w:rPr>
          <w:rFonts w:ascii="Times New Roman" w:eastAsia="Times New Roman" w:hAnsi="Times New Roman" w:cs="Times New Roman"/>
          <w:sz w:val="24"/>
          <w:szCs w:val="24"/>
          <w:lang w:eastAsia="ru-RU" w:bidi="en-US"/>
        </w:rPr>
        <w:softHyphen/>
        <w:t>бразительных и др.), отбирать её, группировать, обобщать;</w:t>
      </w:r>
    </w:p>
    <w:p w:rsidR="00C5158D" w:rsidRPr="00D918B0" w:rsidRDefault="00C5158D" w:rsidP="00C5158D">
      <w:pPr>
        <w:tabs>
          <w:tab w:val="left" w:pos="586"/>
        </w:tabs>
        <w:autoSpaceDE w:val="0"/>
        <w:autoSpaceDN w:val="0"/>
        <w:adjustRightInd w:val="0"/>
        <w:spacing w:after="0"/>
        <w:ind w:firstLine="29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w:t>
      </w:r>
      <w:r w:rsidRPr="00D918B0">
        <w:rPr>
          <w:rFonts w:ascii="Times New Roman" w:eastAsia="Times New Roman" w:hAnsi="Times New Roman" w:cs="Times New Roman"/>
          <w:sz w:val="24"/>
          <w:szCs w:val="24"/>
          <w:lang w:eastAsia="ru-RU" w:bidi="en-US"/>
        </w:rPr>
        <w:tab/>
        <w:t>сравнивать данные разных источников, выявлять их сходство и различия, время и место создания.</w:t>
      </w:r>
    </w:p>
    <w:p w:rsidR="00C5158D" w:rsidRPr="00D918B0" w:rsidRDefault="00C5158D" w:rsidP="00C5158D">
      <w:pPr>
        <w:tabs>
          <w:tab w:val="left" w:pos="677"/>
        </w:tabs>
        <w:autoSpaceDE w:val="0"/>
        <w:autoSpaceDN w:val="0"/>
        <w:adjustRightInd w:val="0"/>
        <w:spacing w:before="158" w:after="0"/>
        <w:ind w:left="379"/>
        <w:jc w:val="both"/>
        <w:rPr>
          <w:rFonts w:ascii="Times New Roman" w:eastAsia="Times New Roman" w:hAnsi="Times New Roman" w:cs="Times New Roman"/>
          <w:bCs/>
          <w:i/>
          <w:iCs/>
          <w:sz w:val="24"/>
          <w:szCs w:val="24"/>
          <w:lang w:eastAsia="ru-RU" w:bidi="en-US"/>
        </w:rPr>
      </w:pPr>
      <w:r w:rsidRPr="00D918B0">
        <w:rPr>
          <w:rFonts w:ascii="Times New Roman" w:eastAsia="Times New Roman" w:hAnsi="Times New Roman" w:cs="Times New Roman"/>
          <w:bCs/>
          <w:i/>
          <w:iCs/>
          <w:sz w:val="24"/>
          <w:szCs w:val="24"/>
          <w:lang w:eastAsia="ru-RU" w:bidi="en-US"/>
        </w:rPr>
        <w:t>4.</w:t>
      </w:r>
      <w:r w:rsidRPr="00D918B0">
        <w:rPr>
          <w:rFonts w:ascii="Times New Roman" w:eastAsia="Times New Roman" w:hAnsi="Times New Roman" w:cs="Times New Roman"/>
          <w:bCs/>
          <w:i/>
          <w:iCs/>
          <w:sz w:val="24"/>
          <w:szCs w:val="24"/>
          <w:lang w:eastAsia="ru-RU" w:bidi="en-US"/>
        </w:rPr>
        <w:tab/>
        <w:t>Описание (реконструкция):</w:t>
      </w:r>
    </w:p>
    <w:p w:rsidR="00C5158D" w:rsidRPr="00D918B0" w:rsidRDefault="00C5158D" w:rsidP="00C5158D">
      <w:pPr>
        <w:tabs>
          <w:tab w:val="left" w:pos="586"/>
        </w:tabs>
        <w:autoSpaceDE w:val="0"/>
        <w:autoSpaceDN w:val="0"/>
        <w:adjustRightInd w:val="0"/>
        <w:spacing w:after="0"/>
        <w:ind w:firstLine="29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w:t>
      </w:r>
      <w:r w:rsidRPr="00D918B0">
        <w:rPr>
          <w:rFonts w:ascii="Times New Roman" w:eastAsia="Times New Roman" w:hAnsi="Times New Roman" w:cs="Times New Roman"/>
          <w:sz w:val="24"/>
          <w:szCs w:val="24"/>
          <w:lang w:eastAsia="ru-RU" w:bidi="en-US"/>
        </w:rPr>
        <w:tab/>
        <w:t>последовательно строить рассказ (устно или письменно) об исторических событиях, их участниках;</w:t>
      </w:r>
    </w:p>
    <w:p w:rsidR="00C5158D" w:rsidRPr="00D918B0" w:rsidRDefault="00C5158D" w:rsidP="00C5158D">
      <w:pPr>
        <w:tabs>
          <w:tab w:val="left" w:pos="475"/>
        </w:tabs>
        <w:autoSpaceDE w:val="0"/>
        <w:autoSpaceDN w:val="0"/>
        <w:adjustRightInd w:val="0"/>
        <w:spacing w:before="62" w:after="0"/>
        <w:ind w:firstLine="28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w:t>
      </w:r>
      <w:r w:rsidRPr="00D918B0">
        <w:rPr>
          <w:rFonts w:ascii="Times New Roman" w:eastAsia="Times New Roman" w:hAnsi="Times New Roman" w:cs="Times New Roman"/>
          <w:sz w:val="24"/>
          <w:szCs w:val="24"/>
          <w:lang w:eastAsia="ru-RU" w:bidi="en-US"/>
        </w:rPr>
        <w:tab/>
        <w:t>характеризовать условия и образ жизни, занятия людей, их достижения в различные исторические эпохи;</w:t>
      </w:r>
    </w:p>
    <w:p w:rsidR="00C5158D" w:rsidRPr="00D918B0" w:rsidRDefault="00C5158D" w:rsidP="00C5158D">
      <w:pPr>
        <w:tabs>
          <w:tab w:val="left" w:pos="590"/>
        </w:tabs>
        <w:autoSpaceDE w:val="0"/>
        <w:autoSpaceDN w:val="0"/>
        <w:adjustRightInd w:val="0"/>
        <w:spacing w:after="0"/>
        <w:ind w:firstLine="29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w:t>
      </w:r>
      <w:r w:rsidRPr="00D918B0">
        <w:rPr>
          <w:rFonts w:ascii="Times New Roman" w:eastAsia="Times New Roman" w:hAnsi="Times New Roman" w:cs="Times New Roman"/>
          <w:sz w:val="24"/>
          <w:szCs w:val="24"/>
          <w:lang w:eastAsia="ru-RU" w:bidi="en-US"/>
        </w:rPr>
        <w:tab/>
        <w:t>на основе текста и иллюстраций учебника, дополнитель</w:t>
      </w:r>
      <w:r w:rsidRPr="00D918B0">
        <w:rPr>
          <w:rFonts w:ascii="Times New Roman" w:eastAsia="Times New Roman" w:hAnsi="Times New Roman" w:cs="Times New Roman"/>
          <w:sz w:val="24"/>
          <w:szCs w:val="24"/>
          <w:lang w:eastAsia="ru-RU" w:bidi="en-US"/>
        </w:rPr>
        <w:softHyphen/>
        <w:t xml:space="preserve">ной литературы, макетов, электронных изданий, </w:t>
      </w:r>
      <w:proofErr w:type="spellStart"/>
      <w:r w:rsidRPr="00D918B0">
        <w:rPr>
          <w:rFonts w:ascii="Times New Roman" w:eastAsia="Times New Roman" w:hAnsi="Times New Roman" w:cs="Times New Roman"/>
          <w:sz w:val="24"/>
          <w:szCs w:val="24"/>
          <w:lang w:eastAsia="ru-RU" w:bidi="en-US"/>
        </w:rPr>
        <w:t>интернет-ре</w:t>
      </w:r>
      <w:r w:rsidRPr="00D918B0">
        <w:rPr>
          <w:rFonts w:ascii="Times New Roman" w:eastAsia="Times New Roman" w:hAnsi="Times New Roman" w:cs="Times New Roman"/>
          <w:sz w:val="24"/>
          <w:szCs w:val="24"/>
          <w:lang w:eastAsia="ru-RU" w:bidi="en-US"/>
        </w:rPr>
        <w:softHyphen/>
        <w:t>сурсов</w:t>
      </w:r>
      <w:proofErr w:type="spellEnd"/>
      <w:r w:rsidRPr="00D918B0">
        <w:rPr>
          <w:rFonts w:ascii="Times New Roman" w:eastAsia="Times New Roman" w:hAnsi="Times New Roman" w:cs="Times New Roman"/>
          <w:sz w:val="24"/>
          <w:szCs w:val="24"/>
          <w:lang w:eastAsia="ru-RU" w:bidi="en-US"/>
        </w:rPr>
        <w:t xml:space="preserve"> и т. п. составлять описание исторических объектов, па</w:t>
      </w:r>
      <w:r w:rsidRPr="00D918B0">
        <w:rPr>
          <w:rFonts w:ascii="Times New Roman" w:eastAsia="Times New Roman" w:hAnsi="Times New Roman" w:cs="Times New Roman"/>
          <w:sz w:val="24"/>
          <w:szCs w:val="24"/>
          <w:lang w:eastAsia="ru-RU" w:bidi="en-US"/>
        </w:rPr>
        <w:softHyphen/>
        <w:t>мятников.</w:t>
      </w:r>
    </w:p>
    <w:p w:rsidR="00C5158D" w:rsidRPr="00D918B0" w:rsidRDefault="00C5158D" w:rsidP="00C5158D">
      <w:pPr>
        <w:tabs>
          <w:tab w:val="left" w:pos="614"/>
        </w:tabs>
        <w:autoSpaceDE w:val="0"/>
        <w:autoSpaceDN w:val="0"/>
        <w:adjustRightInd w:val="0"/>
        <w:spacing w:before="149" w:after="0"/>
        <w:ind w:left="341"/>
        <w:jc w:val="both"/>
        <w:rPr>
          <w:rFonts w:ascii="Times New Roman" w:eastAsia="Times New Roman" w:hAnsi="Times New Roman" w:cs="Times New Roman"/>
          <w:bCs/>
          <w:i/>
          <w:iCs/>
          <w:sz w:val="24"/>
          <w:szCs w:val="24"/>
          <w:lang w:eastAsia="ru-RU" w:bidi="en-US"/>
        </w:rPr>
      </w:pPr>
      <w:r w:rsidRPr="00D918B0">
        <w:rPr>
          <w:rFonts w:ascii="Times New Roman" w:eastAsia="Times New Roman" w:hAnsi="Times New Roman" w:cs="Times New Roman"/>
          <w:bCs/>
          <w:i/>
          <w:iCs/>
          <w:sz w:val="24"/>
          <w:szCs w:val="24"/>
          <w:lang w:eastAsia="ru-RU" w:bidi="en-US"/>
        </w:rPr>
        <w:t>5.</w:t>
      </w:r>
      <w:r w:rsidRPr="00D918B0">
        <w:rPr>
          <w:rFonts w:ascii="Times New Roman" w:eastAsia="Times New Roman" w:hAnsi="Times New Roman" w:cs="Times New Roman"/>
          <w:bCs/>
          <w:i/>
          <w:iCs/>
          <w:sz w:val="24"/>
          <w:szCs w:val="24"/>
          <w:lang w:eastAsia="ru-RU" w:bidi="en-US"/>
        </w:rPr>
        <w:tab/>
        <w:t>Анализ, объяснение:</w:t>
      </w:r>
    </w:p>
    <w:p w:rsidR="00C5158D" w:rsidRPr="00D918B0" w:rsidRDefault="00C5158D" w:rsidP="00C5158D">
      <w:pPr>
        <w:numPr>
          <w:ilvl w:val="0"/>
          <w:numId w:val="2"/>
        </w:numPr>
        <w:tabs>
          <w:tab w:val="left" w:pos="590"/>
        </w:tabs>
        <w:autoSpaceDE w:val="0"/>
        <w:autoSpaceDN w:val="0"/>
        <w:adjustRightInd w:val="0"/>
        <w:spacing w:before="14" w:after="0" w:line="240" w:lineRule="auto"/>
        <w:ind w:firstLine="29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различать факт (событие) и его описание (факт источ</w:t>
      </w:r>
      <w:r w:rsidRPr="00D918B0">
        <w:rPr>
          <w:rFonts w:ascii="Times New Roman" w:eastAsia="Times New Roman" w:hAnsi="Times New Roman" w:cs="Times New Roman"/>
          <w:sz w:val="24"/>
          <w:szCs w:val="24"/>
          <w:lang w:eastAsia="ru-RU" w:bidi="en-US"/>
        </w:rPr>
        <w:softHyphen/>
        <w:t>ника, факт историка);</w:t>
      </w:r>
    </w:p>
    <w:p w:rsidR="00C5158D" w:rsidRPr="00D918B0" w:rsidRDefault="00C5158D" w:rsidP="00C5158D">
      <w:pPr>
        <w:numPr>
          <w:ilvl w:val="0"/>
          <w:numId w:val="2"/>
        </w:numPr>
        <w:tabs>
          <w:tab w:val="left" w:pos="590"/>
        </w:tabs>
        <w:autoSpaceDE w:val="0"/>
        <w:autoSpaceDN w:val="0"/>
        <w:adjustRightInd w:val="0"/>
        <w:spacing w:before="48" w:after="0" w:line="240" w:lineRule="auto"/>
        <w:ind w:firstLine="29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соотносить единичные исторические факты и общие яв</w:t>
      </w:r>
      <w:r w:rsidRPr="00D918B0">
        <w:rPr>
          <w:rFonts w:ascii="Times New Roman" w:eastAsia="Times New Roman" w:hAnsi="Times New Roman" w:cs="Times New Roman"/>
          <w:sz w:val="24"/>
          <w:szCs w:val="24"/>
          <w:lang w:eastAsia="ru-RU" w:bidi="en-US"/>
        </w:rPr>
        <w:softHyphen/>
        <w:t>ления;</w:t>
      </w:r>
    </w:p>
    <w:p w:rsidR="00C5158D" w:rsidRPr="00D918B0" w:rsidRDefault="00C5158D" w:rsidP="00C5158D">
      <w:pPr>
        <w:numPr>
          <w:ilvl w:val="0"/>
          <w:numId w:val="2"/>
        </w:numPr>
        <w:tabs>
          <w:tab w:val="left" w:pos="590"/>
          <w:tab w:val="left" w:pos="3293"/>
        </w:tabs>
        <w:autoSpaceDE w:val="0"/>
        <w:autoSpaceDN w:val="0"/>
        <w:adjustRightInd w:val="0"/>
        <w:spacing w:before="67" w:after="0" w:line="240" w:lineRule="auto"/>
        <w:ind w:firstLine="29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различать причину и следствие исторических событий, явлений;</w:t>
      </w:r>
      <w:r w:rsidRPr="00D918B0">
        <w:rPr>
          <w:rFonts w:ascii="Times New Roman" w:eastAsia="Times New Roman" w:hAnsi="Times New Roman" w:cs="Times New Roman"/>
          <w:sz w:val="24"/>
          <w:szCs w:val="24"/>
          <w:lang w:eastAsia="ru-RU" w:bidi="en-US"/>
        </w:rPr>
        <w:tab/>
        <w:t>\</w:t>
      </w:r>
    </w:p>
    <w:p w:rsidR="00C5158D" w:rsidRPr="00D918B0" w:rsidRDefault="00C5158D" w:rsidP="00C5158D">
      <w:pPr>
        <w:numPr>
          <w:ilvl w:val="0"/>
          <w:numId w:val="2"/>
        </w:numPr>
        <w:tabs>
          <w:tab w:val="left" w:pos="590"/>
        </w:tabs>
        <w:autoSpaceDE w:val="0"/>
        <w:autoSpaceDN w:val="0"/>
        <w:adjustRightInd w:val="0"/>
        <w:spacing w:after="0" w:line="240" w:lineRule="auto"/>
        <w:ind w:firstLine="29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выделять характерные, существенные признаки истори</w:t>
      </w:r>
      <w:r w:rsidRPr="00D918B0">
        <w:rPr>
          <w:rFonts w:ascii="Times New Roman" w:eastAsia="Times New Roman" w:hAnsi="Times New Roman" w:cs="Times New Roman"/>
          <w:sz w:val="24"/>
          <w:szCs w:val="24"/>
          <w:lang w:eastAsia="ru-RU" w:bidi="en-US"/>
        </w:rPr>
        <w:softHyphen/>
        <w:t>ческих событий и явлений;</w:t>
      </w:r>
    </w:p>
    <w:p w:rsidR="00C5158D" w:rsidRPr="00D918B0" w:rsidRDefault="00C5158D" w:rsidP="00C5158D">
      <w:pPr>
        <w:numPr>
          <w:ilvl w:val="0"/>
          <w:numId w:val="2"/>
        </w:numPr>
        <w:tabs>
          <w:tab w:val="left" w:pos="590"/>
        </w:tabs>
        <w:autoSpaceDE w:val="0"/>
        <w:autoSpaceDN w:val="0"/>
        <w:adjustRightInd w:val="0"/>
        <w:spacing w:before="43" w:after="0" w:line="240" w:lineRule="auto"/>
        <w:ind w:firstLine="29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раскрывать смысл, значение важнейших исторических понятий;</w:t>
      </w:r>
    </w:p>
    <w:p w:rsidR="00C5158D" w:rsidRPr="00D918B0" w:rsidRDefault="00C5158D" w:rsidP="00C5158D">
      <w:pPr>
        <w:numPr>
          <w:ilvl w:val="0"/>
          <w:numId w:val="2"/>
        </w:numPr>
        <w:tabs>
          <w:tab w:val="left" w:pos="590"/>
        </w:tabs>
        <w:autoSpaceDE w:val="0"/>
        <w:autoSpaceDN w:val="0"/>
        <w:adjustRightInd w:val="0"/>
        <w:spacing w:before="62" w:after="0" w:line="240" w:lineRule="auto"/>
        <w:ind w:firstLine="29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сравнивать исторические события и явления, определять в них общее и различия;</w:t>
      </w:r>
    </w:p>
    <w:p w:rsidR="00C5158D" w:rsidRPr="00D918B0" w:rsidRDefault="00C5158D" w:rsidP="00C5158D">
      <w:pPr>
        <w:numPr>
          <w:ilvl w:val="0"/>
          <w:numId w:val="2"/>
        </w:numPr>
        <w:tabs>
          <w:tab w:val="left" w:pos="590"/>
        </w:tabs>
        <w:autoSpaceDE w:val="0"/>
        <w:autoSpaceDN w:val="0"/>
        <w:adjustRightInd w:val="0"/>
        <w:spacing w:before="43" w:after="0" w:line="240" w:lineRule="auto"/>
        <w:ind w:firstLine="29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излагать суждения о причинах и следствиях историче</w:t>
      </w:r>
      <w:r w:rsidRPr="00D918B0">
        <w:rPr>
          <w:rFonts w:ascii="Times New Roman" w:eastAsia="Times New Roman" w:hAnsi="Times New Roman" w:cs="Times New Roman"/>
          <w:sz w:val="24"/>
          <w:szCs w:val="24"/>
          <w:lang w:eastAsia="ru-RU" w:bidi="en-US"/>
        </w:rPr>
        <w:softHyphen/>
        <w:t>ских событий.</w:t>
      </w:r>
    </w:p>
    <w:p w:rsidR="00C5158D" w:rsidRPr="00D918B0" w:rsidRDefault="00C5158D" w:rsidP="00C5158D">
      <w:pPr>
        <w:tabs>
          <w:tab w:val="left" w:pos="614"/>
        </w:tabs>
        <w:autoSpaceDE w:val="0"/>
        <w:autoSpaceDN w:val="0"/>
        <w:adjustRightInd w:val="0"/>
        <w:spacing w:before="158" w:after="0"/>
        <w:ind w:left="341"/>
        <w:jc w:val="both"/>
        <w:rPr>
          <w:rFonts w:ascii="Times New Roman" w:eastAsia="Times New Roman" w:hAnsi="Times New Roman" w:cs="Times New Roman"/>
          <w:bCs/>
          <w:i/>
          <w:iCs/>
          <w:sz w:val="24"/>
          <w:szCs w:val="24"/>
          <w:lang w:eastAsia="ru-RU" w:bidi="en-US"/>
        </w:rPr>
      </w:pPr>
      <w:r w:rsidRPr="00D918B0">
        <w:rPr>
          <w:rFonts w:ascii="Times New Roman" w:eastAsia="Times New Roman" w:hAnsi="Times New Roman" w:cs="Times New Roman"/>
          <w:i/>
          <w:iCs/>
          <w:spacing w:val="10"/>
          <w:sz w:val="24"/>
          <w:szCs w:val="24"/>
          <w:lang w:eastAsia="ru-RU" w:bidi="en-US"/>
        </w:rPr>
        <w:lastRenderedPageBreak/>
        <w:t>6.</w:t>
      </w:r>
      <w:r w:rsidRPr="00D918B0">
        <w:rPr>
          <w:rFonts w:ascii="Times New Roman" w:eastAsia="Times New Roman" w:hAnsi="Times New Roman" w:cs="Times New Roman"/>
          <w:i/>
          <w:iCs/>
          <w:spacing w:val="10"/>
          <w:sz w:val="24"/>
          <w:szCs w:val="24"/>
          <w:lang w:eastAsia="ru-RU" w:bidi="en-US"/>
        </w:rPr>
        <w:tab/>
      </w:r>
      <w:r w:rsidRPr="00D918B0">
        <w:rPr>
          <w:rFonts w:ascii="Times New Roman" w:eastAsia="Times New Roman" w:hAnsi="Times New Roman" w:cs="Times New Roman"/>
          <w:bCs/>
          <w:i/>
          <w:iCs/>
          <w:sz w:val="24"/>
          <w:szCs w:val="24"/>
          <w:lang w:eastAsia="ru-RU" w:bidi="en-US"/>
        </w:rPr>
        <w:t>Работа с версиями, оценками:</w:t>
      </w:r>
    </w:p>
    <w:p w:rsidR="00C5158D" w:rsidRPr="00D918B0" w:rsidRDefault="00C5158D" w:rsidP="00C5158D">
      <w:pPr>
        <w:numPr>
          <w:ilvl w:val="0"/>
          <w:numId w:val="2"/>
        </w:numPr>
        <w:tabs>
          <w:tab w:val="left" w:pos="590"/>
        </w:tabs>
        <w:autoSpaceDE w:val="0"/>
        <w:autoSpaceDN w:val="0"/>
        <w:adjustRightInd w:val="0"/>
        <w:spacing w:before="19" w:after="0" w:line="240" w:lineRule="auto"/>
        <w:ind w:firstLine="29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приводить оценки исторических событий и личностей, изложенные в учебной литературе;</w:t>
      </w:r>
    </w:p>
    <w:p w:rsidR="00C5158D" w:rsidRPr="00D918B0" w:rsidRDefault="00C5158D" w:rsidP="00C5158D">
      <w:pPr>
        <w:numPr>
          <w:ilvl w:val="0"/>
          <w:numId w:val="2"/>
        </w:numPr>
        <w:tabs>
          <w:tab w:val="left" w:pos="590"/>
        </w:tabs>
        <w:autoSpaceDE w:val="0"/>
        <w:autoSpaceDN w:val="0"/>
        <w:adjustRightInd w:val="0"/>
        <w:spacing w:before="5" w:after="0" w:line="240" w:lineRule="auto"/>
        <w:ind w:firstLine="29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определять и объяснять (аргументировать) своё отноше</w:t>
      </w:r>
      <w:r w:rsidRPr="00D918B0">
        <w:rPr>
          <w:rFonts w:ascii="Times New Roman" w:eastAsia="Times New Roman" w:hAnsi="Times New Roman" w:cs="Times New Roman"/>
          <w:sz w:val="24"/>
          <w:szCs w:val="24"/>
          <w:lang w:eastAsia="ru-RU" w:bidi="en-US"/>
        </w:rPr>
        <w:softHyphen/>
        <w:t>ние к наиболее значительным событиям и личностям в исто</w:t>
      </w:r>
      <w:r w:rsidRPr="00D918B0">
        <w:rPr>
          <w:rFonts w:ascii="Times New Roman" w:eastAsia="Times New Roman" w:hAnsi="Times New Roman" w:cs="Times New Roman"/>
          <w:sz w:val="24"/>
          <w:szCs w:val="24"/>
          <w:lang w:eastAsia="ru-RU" w:bidi="en-US"/>
        </w:rPr>
        <w:softHyphen/>
        <w:t>рии и их оценку.</w:t>
      </w:r>
    </w:p>
    <w:p w:rsidR="00C5158D" w:rsidRPr="00D918B0" w:rsidRDefault="00C5158D" w:rsidP="00C5158D">
      <w:pPr>
        <w:tabs>
          <w:tab w:val="left" w:pos="590"/>
        </w:tabs>
        <w:autoSpaceDE w:val="0"/>
        <w:autoSpaceDN w:val="0"/>
        <w:adjustRightInd w:val="0"/>
        <w:spacing w:before="120" w:after="0"/>
        <w:ind w:firstLine="317"/>
        <w:jc w:val="both"/>
        <w:rPr>
          <w:rFonts w:ascii="Times New Roman" w:eastAsia="Times New Roman" w:hAnsi="Times New Roman" w:cs="Times New Roman"/>
          <w:bCs/>
          <w:i/>
          <w:iCs/>
          <w:sz w:val="24"/>
          <w:szCs w:val="24"/>
          <w:lang w:eastAsia="ru-RU" w:bidi="en-US"/>
        </w:rPr>
      </w:pPr>
      <w:r w:rsidRPr="00D918B0">
        <w:rPr>
          <w:rFonts w:ascii="Times New Roman" w:eastAsia="Times New Roman" w:hAnsi="Times New Roman" w:cs="Times New Roman"/>
          <w:i/>
          <w:spacing w:val="-10"/>
          <w:sz w:val="24"/>
          <w:szCs w:val="24"/>
          <w:lang w:eastAsia="ru-RU" w:bidi="en-US"/>
        </w:rPr>
        <w:t>7.</w:t>
      </w:r>
      <w:r w:rsidRPr="00D918B0">
        <w:rPr>
          <w:rFonts w:ascii="Times New Roman" w:eastAsia="Times New Roman" w:hAnsi="Times New Roman" w:cs="Times New Roman"/>
          <w:i/>
          <w:sz w:val="24"/>
          <w:szCs w:val="24"/>
          <w:lang w:eastAsia="ru-RU" w:bidi="en-US"/>
        </w:rPr>
        <w:tab/>
      </w:r>
      <w:r w:rsidRPr="00D918B0">
        <w:rPr>
          <w:rFonts w:ascii="Times New Roman" w:eastAsia="Times New Roman" w:hAnsi="Times New Roman" w:cs="Times New Roman"/>
          <w:bCs/>
          <w:i/>
          <w:iCs/>
          <w:sz w:val="24"/>
          <w:szCs w:val="24"/>
          <w:lang w:eastAsia="ru-RU" w:bidi="en-US"/>
        </w:rPr>
        <w:t>Применение знаний и умений в общении, социальной   среде:</w:t>
      </w:r>
    </w:p>
    <w:p w:rsidR="00C5158D" w:rsidRPr="00D918B0" w:rsidRDefault="00C5158D" w:rsidP="00C5158D">
      <w:pPr>
        <w:numPr>
          <w:ilvl w:val="0"/>
          <w:numId w:val="2"/>
        </w:numPr>
        <w:tabs>
          <w:tab w:val="left" w:pos="590"/>
        </w:tabs>
        <w:autoSpaceDE w:val="0"/>
        <w:autoSpaceDN w:val="0"/>
        <w:adjustRightInd w:val="0"/>
        <w:spacing w:before="53" w:after="0" w:line="240" w:lineRule="auto"/>
        <w:ind w:firstLine="29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применять исторические знания для раскрытия причин и оценки сущности современных событий;</w:t>
      </w:r>
    </w:p>
    <w:p w:rsidR="00C5158D" w:rsidRPr="00D918B0" w:rsidRDefault="00C5158D" w:rsidP="00C5158D">
      <w:pPr>
        <w:numPr>
          <w:ilvl w:val="0"/>
          <w:numId w:val="2"/>
        </w:numPr>
        <w:tabs>
          <w:tab w:val="left" w:pos="590"/>
        </w:tabs>
        <w:autoSpaceDE w:val="0"/>
        <w:autoSpaceDN w:val="0"/>
        <w:adjustRightInd w:val="0"/>
        <w:spacing w:before="5" w:after="0" w:line="240" w:lineRule="auto"/>
        <w:ind w:firstLine="29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использовать знания об истории и культуре своего на</w:t>
      </w:r>
      <w:r w:rsidRPr="00D918B0">
        <w:rPr>
          <w:rFonts w:ascii="Times New Roman" w:eastAsia="Times New Roman" w:hAnsi="Times New Roman" w:cs="Times New Roman"/>
          <w:sz w:val="24"/>
          <w:szCs w:val="24"/>
          <w:lang w:eastAsia="ru-RU" w:bidi="en-US"/>
        </w:rPr>
        <w:softHyphen/>
        <w:t>рода и других народов в общении с людьми в школе и вне</w:t>
      </w:r>
      <w:r w:rsidRPr="00D918B0">
        <w:rPr>
          <w:rFonts w:ascii="Times New Roman" w:eastAsia="Times New Roman" w:hAnsi="Times New Roman" w:cs="Times New Roman"/>
          <w:sz w:val="24"/>
          <w:szCs w:val="24"/>
          <w:lang w:eastAsia="ru-RU" w:bidi="en-US"/>
        </w:rPr>
        <w:softHyphen/>
        <w:t>школьной жизни как основу диалога в поликультурной среде;</w:t>
      </w:r>
    </w:p>
    <w:p w:rsidR="00C5158D" w:rsidRPr="00D918B0" w:rsidRDefault="00C5158D" w:rsidP="00C5158D">
      <w:pPr>
        <w:numPr>
          <w:ilvl w:val="0"/>
          <w:numId w:val="2"/>
        </w:numPr>
        <w:tabs>
          <w:tab w:val="left" w:pos="590"/>
        </w:tabs>
        <w:autoSpaceDE w:val="0"/>
        <w:autoSpaceDN w:val="0"/>
        <w:adjustRightInd w:val="0"/>
        <w:spacing w:after="0" w:line="240" w:lineRule="auto"/>
        <w:ind w:firstLine="29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способствовать сохранению памятников истории и куль</w:t>
      </w:r>
      <w:r w:rsidRPr="00D918B0">
        <w:rPr>
          <w:rFonts w:ascii="Times New Roman" w:eastAsia="Times New Roman" w:hAnsi="Times New Roman" w:cs="Times New Roman"/>
          <w:sz w:val="24"/>
          <w:szCs w:val="24"/>
          <w:lang w:eastAsia="ru-RU" w:bidi="en-US"/>
        </w:rPr>
        <w:softHyphen/>
        <w:t>туры (участвовать в создании школьных музеев, учебных и общественных мероприятиях по поиску и охране памятников истории и культуры).</w:t>
      </w:r>
    </w:p>
    <w:p w:rsidR="00C5158D" w:rsidRPr="00D918B0" w:rsidRDefault="00C5158D" w:rsidP="00C5158D">
      <w:pPr>
        <w:tabs>
          <w:tab w:val="left" w:pos="590"/>
        </w:tabs>
        <w:autoSpaceDE w:val="0"/>
        <w:autoSpaceDN w:val="0"/>
        <w:adjustRightInd w:val="0"/>
        <w:spacing w:after="0" w:line="240" w:lineRule="auto"/>
        <w:ind w:left="293"/>
        <w:jc w:val="both"/>
        <w:rPr>
          <w:rFonts w:ascii="Times New Roman" w:eastAsia="Times New Roman" w:hAnsi="Times New Roman" w:cs="Times New Roman"/>
          <w:sz w:val="24"/>
          <w:szCs w:val="24"/>
          <w:lang w:eastAsia="ru-RU" w:bidi="en-US"/>
        </w:rPr>
      </w:pPr>
    </w:p>
    <w:p w:rsidR="00C5158D" w:rsidRPr="00D918B0" w:rsidRDefault="00C5158D" w:rsidP="00C5158D">
      <w:pPr>
        <w:tabs>
          <w:tab w:val="left" w:pos="590"/>
        </w:tabs>
        <w:autoSpaceDE w:val="0"/>
        <w:autoSpaceDN w:val="0"/>
        <w:adjustRightInd w:val="0"/>
        <w:spacing w:after="0" w:line="240" w:lineRule="auto"/>
        <w:ind w:left="293"/>
        <w:jc w:val="both"/>
        <w:rPr>
          <w:rFonts w:ascii="Times New Roman" w:eastAsia="Times New Roman" w:hAnsi="Times New Roman" w:cs="Times New Roman"/>
          <w:i/>
          <w:sz w:val="24"/>
          <w:szCs w:val="24"/>
          <w:lang w:eastAsia="ru-RU" w:bidi="en-US"/>
        </w:rPr>
      </w:pPr>
      <w:r w:rsidRPr="00D918B0">
        <w:rPr>
          <w:rFonts w:ascii="Times New Roman" w:eastAsia="Times New Roman" w:hAnsi="Times New Roman" w:cs="Times New Roman"/>
          <w:i/>
          <w:sz w:val="24"/>
          <w:szCs w:val="24"/>
          <w:lang w:eastAsia="ru-RU" w:bidi="en-US"/>
        </w:rPr>
        <w:t xml:space="preserve">Получит возможность научиться: </w:t>
      </w:r>
    </w:p>
    <w:p w:rsidR="00C5158D" w:rsidRPr="00D918B0" w:rsidRDefault="00C5158D" w:rsidP="00C5158D">
      <w:pPr>
        <w:numPr>
          <w:ilvl w:val="0"/>
          <w:numId w:val="2"/>
        </w:numPr>
        <w:tabs>
          <w:tab w:val="left" w:pos="566"/>
        </w:tabs>
        <w:autoSpaceDE w:val="0"/>
        <w:autoSpaceDN w:val="0"/>
        <w:adjustRightInd w:val="0"/>
        <w:spacing w:before="144" w:after="0" w:line="240" w:lineRule="auto"/>
        <w:ind w:firstLine="269"/>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 xml:space="preserve"> осуществлять поиск нужной информации по заданной теме в источниках различного типа;</w:t>
      </w:r>
    </w:p>
    <w:p w:rsidR="00C5158D" w:rsidRPr="00D918B0" w:rsidRDefault="00C5158D" w:rsidP="00C5158D">
      <w:pPr>
        <w:numPr>
          <w:ilvl w:val="0"/>
          <w:numId w:val="2"/>
        </w:numPr>
        <w:tabs>
          <w:tab w:val="left" w:pos="566"/>
        </w:tabs>
        <w:autoSpaceDE w:val="0"/>
        <w:autoSpaceDN w:val="0"/>
        <w:adjustRightInd w:val="0"/>
        <w:spacing w:after="0" w:line="240" w:lineRule="auto"/>
        <w:ind w:left="269"/>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 xml:space="preserve"> выделять главное в тексте и второстепенное;</w:t>
      </w:r>
    </w:p>
    <w:p w:rsidR="00C5158D" w:rsidRPr="00D918B0" w:rsidRDefault="00C5158D" w:rsidP="00C5158D">
      <w:pPr>
        <w:numPr>
          <w:ilvl w:val="0"/>
          <w:numId w:val="2"/>
        </w:numPr>
        <w:tabs>
          <w:tab w:val="left" w:pos="566"/>
        </w:tabs>
        <w:autoSpaceDE w:val="0"/>
        <w:autoSpaceDN w:val="0"/>
        <w:adjustRightInd w:val="0"/>
        <w:spacing w:before="5" w:after="0" w:line="240" w:lineRule="auto"/>
        <w:ind w:firstLine="269"/>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 xml:space="preserve"> анализировать графическую, статистиче</w:t>
      </w:r>
      <w:r w:rsidRPr="00D918B0">
        <w:rPr>
          <w:rFonts w:ascii="Times New Roman" w:eastAsia="Times New Roman" w:hAnsi="Times New Roman" w:cs="Times New Roman"/>
          <w:sz w:val="24"/>
          <w:szCs w:val="24"/>
          <w:lang w:eastAsia="ru-RU" w:bidi="en-US"/>
        </w:rPr>
        <w:softHyphen/>
        <w:t>скую, художественную, текстовую, аудиовизуальную информацию;</w:t>
      </w:r>
    </w:p>
    <w:p w:rsidR="00C5158D" w:rsidRPr="00D918B0" w:rsidRDefault="00C5158D" w:rsidP="00C5158D">
      <w:pPr>
        <w:numPr>
          <w:ilvl w:val="0"/>
          <w:numId w:val="2"/>
        </w:numPr>
        <w:tabs>
          <w:tab w:val="left" w:pos="566"/>
        </w:tabs>
        <w:autoSpaceDE w:val="0"/>
        <w:autoSpaceDN w:val="0"/>
        <w:adjustRightInd w:val="0"/>
        <w:spacing w:after="0" w:line="240" w:lineRule="auto"/>
        <w:ind w:firstLine="269"/>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выстраивать ответ в соответствии с задани</w:t>
      </w:r>
      <w:r w:rsidRPr="00D918B0">
        <w:rPr>
          <w:rFonts w:ascii="Times New Roman" w:eastAsia="Times New Roman" w:hAnsi="Times New Roman" w:cs="Times New Roman"/>
          <w:sz w:val="24"/>
          <w:szCs w:val="24"/>
          <w:lang w:eastAsia="ru-RU" w:bidi="en-US"/>
        </w:rPr>
        <w:softHyphen/>
        <w:t xml:space="preserve">ем, целью (сжато, полно, выборочно). </w:t>
      </w:r>
    </w:p>
    <w:p w:rsidR="00C5158D" w:rsidRPr="00D918B0" w:rsidRDefault="00C5158D" w:rsidP="00C5158D">
      <w:pPr>
        <w:numPr>
          <w:ilvl w:val="0"/>
          <w:numId w:val="2"/>
        </w:numPr>
        <w:tabs>
          <w:tab w:val="left" w:pos="566"/>
        </w:tabs>
        <w:autoSpaceDE w:val="0"/>
        <w:autoSpaceDN w:val="0"/>
        <w:adjustRightInd w:val="0"/>
        <w:spacing w:after="0" w:line="240" w:lineRule="auto"/>
        <w:ind w:firstLine="269"/>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 xml:space="preserve"> развёрну</w:t>
      </w:r>
      <w:r w:rsidRPr="00D918B0">
        <w:rPr>
          <w:rFonts w:ascii="Times New Roman" w:eastAsia="Times New Roman" w:hAnsi="Times New Roman" w:cs="Times New Roman"/>
          <w:sz w:val="24"/>
          <w:szCs w:val="24"/>
          <w:lang w:eastAsia="ru-RU" w:bidi="en-US"/>
        </w:rPr>
        <w:softHyphen/>
        <w:t>то излагать свою точку зрения, аргументировать её в соответ</w:t>
      </w:r>
      <w:r w:rsidRPr="00D918B0">
        <w:rPr>
          <w:rFonts w:ascii="Times New Roman" w:eastAsia="Times New Roman" w:hAnsi="Times New Roman" w:cs="Times New Roman"/>
          <w:sz w:val="24"/>
          <w:szCs w:val="24"/>
          <w:lang w:eastAsia="ru-RU" w:bidi="en-US"/>
        </w:rPr>
        <w:softHyphen/>
        <w:t>ствии с возрастными возможностями;</w:t>
      </w:r>
    </w:p>
    <w:p w:rsidR="00C5158D" w:rsidRPr="00D918B0" w:rsidRDefault="00C5158D" w:rsidP="00C5158D">
      <w:pPr>
        <w:numPr>
          <w:ilvl w:val="0"/>
          <w:numId w:val="2"/>
        </w:numPr>
        <w:tabs>
          <w:tab w:val="left" w:pos="566"/>
        </w:tabs>
        <w:autoSpaceDE w:val="0"/>
        <w:autoSpaceDN w:val="0"/>
        <w:adjustRightInd w:val="0"/>
        <w:spacing w:after="0" w:line="240" w:lineRule="auto"/>
        <w:ind w:firstLine="269"/>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 xml:space="preserve"> пользоваться мультимедийными ресурсами и компьютером для обработки, передачи, систематизации ин</w:t>
      </w:r>
      <w:r w:rsidRPr="00D918B0">
        <w:rPr>
          <w:rFonts w:ascii="Times New Roman" w:eastAsia="Times New Roman" w:hAnsi="Times New Roman" w:cs="Times New Roman"/>
          <w:sz w:val="24"/>
          <w:szCs w:val="24"/>
          <w:lang w:eastAsia="ru-RU" w:bidi="en-US"/>
        </w:rPr>
        <w:softHyphen/>
        <w:t>формации в соответствии с целью;</w:t>
      </w:r>
    </w:p>
    <w:p w:rsidR="00C5158D" w:rsidRPr="00D918B0" w:rsidRDefault="00C5158D" w:rsidP="00C5158D">
      <w:pPr>
        <w:numPr>
          <w:ilvl w:val="0"/>
          <w:numId w:val="2"/>
        </w:numPr>
        <w:tabs>
          <w:tab w:val="left" w:pos="566"/>
        </w:tabs>
        <w:autoSpaceDE w:val="0"/>
        <w:autoSpaceDN w:val="0"/>
        <w:adjustRightInd w:val="0"/>
        <w:spacing w:after="0" w:line="240" w:lineRule="auto"/>
        <w:ind w:firstLine="269"/>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вести диалог (на уровне возраста), публич</w:t>
      </w:r>
      <w:r w:rsidRPr="00D918B0">
        <w:rPr>
          <w:rFonts w:ascii="Times New Roman" w:eastAsia="Times New Roman" w:hAnsi="Times New Roman" w:cs="Times New Roman"/>
          <w:sz w:val="24"/>
          <w:szCs w:val="24"/>
          <w:lang w:eastAsia="ru-RU" w:bidi="en-US"/>
        </w:rPr>
        <w:softHyphen/>
        <w:t>но выступать с докладом, защитой презентации;</w:t>
      </w:r>
    </w:p>
    <w:p w:rsidR="00C5158D" w:rsidRPr="00D918B0" w:rsidRDefault="00C5158D" w:rsidP="00C5158D">
      <w:pPr>
        <w:numPr>
          <w:ilvl w:val="0"/>
          <w:numId w:val="2"/>
        </w:numPr>
        <w:tabs>
          <w:tab w:val="left" w:pos="566"/>
        </w:tabs>
        <w:autoSpaceDE w:val="0"/>
        <w:autoSpaceDN w:val="0"/>
        <w:adjustRightInd w:val="0"/>
        <w:spacing w:after="0" w:line="240" w:lineRule="auto"/>
        <w:ind w:firstLine="269"/>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 xml:space="preserve"> организовывать свою деятельность и соот</w:t>
      </w:r>
      <w:r w:rsidRPr="00D918B0">
        <w:rPr>
          <w:rFonts w:ascii="Times New Roman" w:eastAsia="Times New Roman" w:hAnsi="Times New Roman" w:cs="Times New Roman"/>
          <w:sz w:val="24"/>
          <w:szCs w:val="24"/>
          <w:lang w:eastAsia="ru-RU" w:bidi="en-US"/>
        </w:rPr>
        <w:softHyphen/>
        <w:t>носить её с целью группы, коллектива;</w:t>
      </w:r>
    </w:p>
    <w:p w:rsidR="00C5158D" w:rsidRPr="00D918B0" w:rsidRDefault="00C5158D" w:rsidP="00C5158D">
      <w:pPr>
        <w:numPr>
          <w:ilvl w:val="0"/>
          <w:numId w:val="2"/>
        </w:numPr>
        <w:tabs>
          <w:tab w:val="left" w:pos="566"/>
        </w:tabs>
        <w:autoSpaceDE w:val="0"/>
        <w:autoSpaceDN w:val="0"/>
        <w:adjustRightInd w:val="0"/>
        <w:spacing w:after="0" w:line="240" w:lineRule="auto"/>
        <w:ind w:firstLine="269"/>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 xml:space="preserve"> слышать, слушать и учитывать мнение дру</w:t>
      </w:r>
      <w:r w:rsidRPr="00D918B0">
        <w:rPr>
          <w:rFonts w:ascii="Times New Roman" w:eastAsia="Times New Roman" w:hAnsi="Times New Roman" w:cs="Times New Roman"/>
          <w:sz w:val="24"/>
          <w:szCs w:val="24"/>
          <w:lang w:eastAsia="ru-RU" w:bidi="en-US"/>
        </w:rPr>
        <w:softHyphen/>
        <w:t>гого в процессе учебного сотрудничества;</w:t>
      </w:r>
    </w:p>
    <w:p w:rsidR="00C5158D" w:rsidRPr="00D918B0" w:rsidRDefault="00C5158D" w:rsidP="00C5158D">
      <w:pPr>
        <w:numPr>
          <w:ilvl w:val="0"/>
          <w:numId w:val="2"/>
        </w:numPr>
        <w:tabs>
          <w:tab w:val="left" w:pos="566"/>
        </w:tabs>
        <w:autoSpaceDE w:val="0"/>
        <w:autoSpaceDN w:val="0"/>
        <w:adjustRightInd w:val="0"/>
        <w:spacing w:after="0" w:line="240" w:lineRule="auto"/>
        <w:ind w:firstLine="269"/>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определять свою роль в учебной группе и определять вклад в общий результат;</w:t>
      </w:r>
    </w:p>
    <w:p w:rsidR="00C5158D" w:rsidRPr="00D918B0" w:rsidRDefault="00C5158D" w:rsidP="00C5158D">
      <w:pPr>
        <w:numPr>
          <w:ilvl w:val="0"/>
          <w:numId w:val="2"/>
        </w:numPr>
        <w:tabs>
          <w:tab w:val="left" w:pos="566"/>
        </w:tabs>
        <w:autoSpaceDE w:val="0"/>
        <w:autoSpaceDN w:val="0"/>
        <w:adjustRightInd w:val="0"/>
        <w:spacing w:after="0" w:line="240" w:lineRule="auto"/>
        <w:ind w:firstLine="269"/>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оценивать и корректировать своё поведение в социальной среде в соответствии с возрастом.</w:t>
      </w:r>
    </w:p>
    <w:p w:rsidR="00C5158D" w:rsidRPr="00D918B0" w:rsidRDefault="00C5158D" w:rsidP="00C5158D">
      <w:pPr>
        <w:autoSpaceDE w:val="0"/>
        <w:autoSpaceDN w:val="0"/>
        <w:adjustRightInd w:val="0"/>
        <w:spacing w:before="149" w:after="0"/>
        <w:ind w:firstLine="288"/>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Овладение универсальными учебными действиями значимо для социализации, мировоззренческого и духовного развития учащихся, позволяющими им ориентироваться в со</w:t>
      </w:r>
      <w:r w:rsidRPr="00D918B0">
        <w:rPr>
          <w:rFonts w:ascii="Times New Roman" w:eastAsia="Times New Roman" w:hAnsi="Times New Roman" w:cs="Times New Roman"/>
          <w:sz w:val="24"/>
          <w:szCs w:val="24"/>
          <w:lang w:eastAsia="ru-RU" w:bidi="en-US"/>
        </w:rPr>
        <w:softHyphen/>
        <w:t>циуме и быть востребованными в жизни.</w:t>
      </w:r>
    </w:p>
    <w:p w:rsidR="00C5158D" w:rsidRPr="00D918B0" w:rsidRDefault="00C5158D" w:rsidP="00C5158D">
      <w:pPr>
        <w:autoSpaceDE w:val="0"/>
        <w:autoSpaceDN w:val="0"/>
        <w:adjustRightInd w:val="0"/>
        <w:spacing w:after="0"/>
        <w:ind w:left="389"/>
        <w:jc w:val="both"/>
        <w:rPr>
          <w:rFonts w:ascii="Times New Roman" w:eastAsia="Times New Roman" w:hAnsi="Times New Roman" w:cs="Times New Roman"/>
          <w:b/>
          <w:bCs/>
          <w:iCs/>
          <w:sz w:val="24"/>
          <w:szCs w:val="24"/>
          <w:lang w:eastAsia="ru-RU" w:bidi="en-US"/>
        </w:rPr>
      </w:pPr>
    </w:p>
    <w:p w:rsidR="00C5158D" w:rsidRPr="00D918B0" w:rsidRDefault="00C5158D" w:rsidP="00C5158D">
      <w:pPr>
        <w:autoSpaceDE w:val="0"/>
        <w:autoSpaceDN w:val="0"/>
        <w:adjustRightInd w:val="0"/>
        <w:spacing w:after="0"/>
        <w:ind w:left="389"/>
        <w:jc w:val="both"/>
        <w:rPr>
          <w:rFonts w:ascii="Times New Roman" w:eastAsia="Times New Roman" w:hAnsi="Times New Roman" w:cs="Times New Roman"/>
          <w:bCs/>
          <w:i/>
          <w:iCs/>
          <w:sz w:val="24"/>
          <w:szCs w:val="24"/>
          <w:lang w:eastAsia="ru-RU" w:bidi="en-US"/>
        </w:rPr>
      </w:pPr>
      <w:r w:rsidRPr="00D918B0">
        <w:rPr>
          <w:rFonts w:ascii="Times New Roman" w:eastAsia="Times New Roman" w:hAnsi="Times New Roman" w:cs="Times New Roman"/>
          <w:bCs/>
          <w:i/>
          <w:iCs/>
          <w:sz w:val="24"/>
          <w:szCs w:val="24"/>
          <w:lang w:eastAsia="ru-RU" w:bidi="en-US"/>
        </w:rPr>
        <w:t>Личностные результаты:</w:t>
      </w:r>
    </w:p>
    <w:p w:rsidR="00C5158D" w:rsidRPr="00D918B0" w:rsidRDefault="00C5158D" w:rsidP="00C5158D">
      <w:pPr>
        <w:tabs>
          <w:tab w:val="left" w:pos="480"/>
        </w:tabs>
        <w:autoSpaceDE w:val="0"/>
        <w:autoSpaceDN w:val="0"/>
        <w:adjustRightInd w:val="0"/>
        <w:spacing w:before="29" w:after="0"/>
        <w:ind w:firstLine="288"/>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w:t>
      </w:r>
      <w:r w:rsidRPr="00D918B0">
        <w:rPr>
          <w:rFonts w:ascii="Times New Roman" w:eastAsia="Times New Roman" w:hAnsi="Times New Roman" w:cs="Times New Roman"/>
          <w:sz w:val="24"/>
          <w:szCs w:val="24"/>
          <w:lang w:eastAsia="ru-RU" w:bidi="en-US"/>
        </w:rPr>
        <w:tab/>
        <w:t>осознание своей идентичности как гражданина страны, члена семьи, этнической и религиозной группы, локальной и региональной общности;</w:t>
      </w:r>
    </w:p>
    <w:p w:rsidR="00C5158D" w:rsidRPr="00D918B0" w:rsidRDefault="00C5158D" w:rsidP="00C5158D">
      <w:pPr>
        <w:tabs>
          <w:tab w:val="left" w:pos="480"/>
        </w:tabs>
        <w:autoSpaceDE w:val="0"/>
        <w:autoSpaceDN w:val="0"/>
        <w:adjustRightInd w:val="0"/>
        <w:spacing w:before="29" w:after="0"/>
        <w:ind w:firstLine="283"/>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w:t>
      </w:r>
      <w:r w:rsidRPr="00D918B0">
        <w:rPr>
          <w:rFonts w:ascii="Times New Roman" w:eastAsia="Times New Roman" w:hAnsi="Times New Roman" w:cs="Times New Roman"/>
          <w:sz w:val="24"/>
          <w:szCs w:val="24"/>
          <w:lang w:eastAsia="ru-RU" w:bidi="en-US"/>
        </w:rPr>
        <w:tab/>
        <w:t>освоение гуманистических традиций и ценностей совре</w:t>
      </w:r>
      <w:r w:rsidRPr="00D918B0">
        <w:rPr>
          <w:rFonts w:ascii="Times New Roman" w:eastAsia="Times New Roman" w:hAnsi="Times New Roman" w:cs="Times New Roman"/>
          <w:sz w:val="24"/>
          <w:szCs w:val="24"/>
          <w:lang w:eastAsia="ru-RU" w:bidi="en-US"/>
        </w:rPr>
        <w:softHyphen/>
        <w:t>менного общества, уважение прав и свобод человека;</w:t>
      </w:r>
    </w:p>
    <w:p w:rsidR="00C5158D" w:rsidRPr="00D918B0" w:rsidRDefault="00C5158D" w:rsidP="00C5158D">
      <w:pPr>
        <w:numPr>
          <w:ilvl w:val="0"/>
          <w:numId w:val="2"/>
        </w:numPr>
        <w:tabs>
          <w:tab w:val="left" w:pos="595"/>
        </w:tabs>
        <w:autoSpaceDE w:val="0"/>
        <w:autoSpaceDN w:val="0"/>
        <w:adjustRightInd w:val="0"/>
        <w:spacing w:after="0" w:line="240" w:lineRule="auto"/>
        <w:ind w:firstLine="298"/>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осмысление социально-нравственного опыта предше</w:t>
      </w:r>
      <w:r w:rsidRPr="00D918B0">
        <w:rPr>
          <w:rFonts w:ascii="Times New Roman" w:eastAsia="Times New Roman" w:hAnsi="Times New Roman" w:cs="Times New Roman"/>
          <w:sz w:val="24"/>
          <w:szCs w:val="24"/>
          <w:lang w:eastAsia="ru-RU" w:bidi="en-US"/>
        </w:rPr>
        <w:softHyphen/>
        <w:t>ствующих поколений, способность к определению своей по</w:t>
      </w:r>
      <w:r w:rsidRPr="00D918B0">
        <w:rPr>
          <w:rFonts w:ascii="Times New Roman" w:eastAsia="Times New Roman" w:hAnsi="Times New Roman" w:cs="Times New Roman"/>
          <w:sz w:val="24"/>
          <w:szCs w:val="24"/>
          <w:lang w:eastAsia="ru-RU" w:bidi="en-US"/>
        </w:rPr>
        <w:softHyphen/>
        <w:t>зиции и ответственному поведению в современном обществе;                                                                                                                                                                                                                         -понимание культурного многообразия мира, уважение к культуре своего народа и других народов, толерантность.</w:t>
      </w:r>
    </w:p>
    <w:p w:rsidR="00C5158D" w:rsidRPr="00D918B0" w:rsidRDefault="00C5158D" w:rsidP="00C5158D">
      <w:pPr>
        <w:autoSpaceDE w:val="0"/>
        <w:autoSpaceDN w:val="0"/>
        <w:adjustRightInd w:val="0"/>
        <w:spacing w:after="0"/>
        <w:ind w:left="374"/>
        <w:jc w:val="both"/>
        <w:rPr>
          <w:rFonts w:ascii="Times New Roman" w:eastAsia="Times New Roman" w:hAnsi="Times New Roman" w:cs="Times New Roman"/>
          <w:bCs/>
          <w:i/>
          <w:iCs/>
          <w:sz w:val="24"/>
          <w:szCs w:val="24"/>
          <w:lang w:eastAsia="ru-RU" w:bidi="en-US"/>
        </w:rPr>
      </w:pPr>
      <w:proofErr w:type="spellStart"/>
      <w:r w:rsidRPr="00D918B0">
        <w:rPr>
          <w:rFonts w:ascii="Times New Roman" w:eastAsia="Times New Roman" w:hAnsi="Times New Roman" w:cs="Times New Roman"/>
          <w:bCs/>
          <w:i/>
          <w:iCs/>
          <w:sz w:val="24"/>
          <w:szCs w:val="24"/>
          <w:lang w:eastAsia="ru-RU" w:bidi="en-US"/>
        </w:rPr>
        <w:t>Метапредметные</w:t>
      </w:r>
      <w:proofErr w:type="spellEnd"/>
      <w:r w:rsidRPr="00D918B0">
        <w:rPr>
          <w:rFonts w:ascii="Times New Roman" w:eastAsia="Times New Roman" w:hAnsi="Times New Roman" w:cs="Times New Roman"/>
          <w:bCs/>
          <w:i/>
          <w:iCs/>
          <w:sz w:val="24"/>
          <w:szCs w:val="24"/>
          <w:lang w:eastAsia="ru-RU" w:bidi="en-US"/>
        </w:rPr>
        <w:t xml:space="preserve"> результаты:</w:t>
      </w:r>
    </w:p>
    <w:p w:rsidR="00C5158D" w:rsidRPr="00D918B0" w:rsidRDefault="00C5158D" w:rsidP="00C5158D">
      <w:pPr>
        <w:pStyle w:val="ab"/>
        <w:rPr>
          <w:rFonts w:eastAsia="Times New Roman"/>
          <w:sz w:val="24"/>
          <w:szCs w:val="24"/>
          <w:lang w:bidi="en-US"/>
        </w:rPr>
      </w:pPr>
      <w:r w:rsidRPr="00D918B0">
        <w:rPr>
          <w:rFonts w:eastAsia="Times New Roman"/>
          <w:sz w:val="24"/>
          <w:szCs w:val="24"/>
          <w:lang w:bidi="en-US"/>
        </w:rPr>
        <w:lastRenderedPageBreak/>
        <w:t xml:space="preserve"> - способность сознательно организовывать и регулировать свою деятельность — учебную, общественную и др.;                                                                                                                                                                   - овладение умениями работать с учебной и внешкольной информацией (анализировать и обобщать факты, составлять простой и развёрнутый план, тезисы, конспект, формулиро</w:t>
      </w:r>
      <w:r w:rsidRPr="00D918B0">
        <w:rPr>
          <w:rFonts w:eastAsia="Times New Roman"/>
          <w:sz w:val="24"/>
          <w:szCs w:val="24"/>
          <w:lang w:bidi="en-US"/>
        </w:rPr>
        <w:softHyphen/>
        <w:t>вать и обосновывать выводы и т. д.), использовать современ</w:t>
      </w:r>
      <w:r w:rsidRPr="00D918B0">
        <w:rPr>
          <w:rFonts w:eastAsia="Times New Roman"/>
          <w:sz w:val="24"/>
          <w:szCs w:val="24"/>
          <w:lang w:bidi="en-US"/>
        </w:rPr>
        <w:softHyphen/>
        <w:t>ные источники информации, в том числе материалы на элек</w:t>
      </w:r>
      <w:r w:rsidRPr="00D918B0">
        <w:rPr>
          <w:rFonts w:eastAsia="Times New Roman"/>
          <w:sz w:val="24"/>
          <w:szCs w:val="24"/>
          <w:lang w:bidi="en-US"/>
        </w:rPr>
        <w:softHyphen/>
        <w:t xml:space="preserve">тронных  носителях;                                                                                                                                                                                                                                                                   - </w:t>
      </w:r>
      <w:proofErr w:type="gramStart"/>
      <w:r w:rsidRPr="00D918B0">
        <w:rPr>
          <w:rFonts w:eastAsia="Times New Roman"/>
          <w:sz w:val="24"/>
          <w:szCs w:val="24"/>
          <w:lang w:bidi="en-US"/>
        </w:rPr>
        <w:t>способность решать творческие задачи, представлять ре</w:t>
      </w:r>
      <w:r w:rsidRPr="00D918B0">
        <w:rPr>
          <w:rFonts w:eastAsia="Times New Roman"/>
          <w:sz w:val="24"/>
          <w:szCs w:val="24"/>
          <w:lang w:bidi="en-US"/>
        </w:rPr>
        <w:softHyphen/>
        <w:t>зультаты своей деятельности в различных формах (сообщение, эссе, презентация, реферат и др.);                                                                                                                                                                                                                                                           - готовность к сотрудничеству с соучениками, коллектив</w:t>
      </w:r>
      <w:r w:rsidRPr="00D918B0">
        <w:rPr>
          <w:rFonts w:eastAsia="Times New Roman"/>
          <w:sz w:val="24"/>
          <w:szCs w:val="24"/>
          <w:lang w:bidi="en-US"/>
        </w:rPr>
        <w:softHyphen/>
        <w:t>ной работе, освоение основ межкультурного взаимодействия в школе и социальном окружении и др.;</w:t>
      </w:r>
      <w:proofErr w:type="gramEnd"/>
    </w:p>
    <w:p w:rsidR="00C5158D" w:rsidRPr="00D918B0" w:rsidRDefault="00C5158D" w:rsidP="00E8420C">
      <w:pPr>
        <w:numPr>
          <w:ilvl w:val="0"/>
          <w:numId w:val="4"/>
        </w:numPr>
        <w:tabs>
          <w:tab w:val="left" w:pos="595"/>
        </w:tabs>
        <w:autoSpaceDE w:val="0"/>
        <w:autoSpaceDN w:val="0"/>
        <w:adjustRightInd w:val="0"/>
        <w:spacing w:before="5" w:after="0" w:line="240" w:lineRule="auto"/>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активное применение знаний и приобретённых умений, освоенных в школе, в повседневной жизни и продуктивное взаимодействие с другими людьми в профессиональной сфере и социуме.</w:t>
      </w:r>
    </w:p>
    <w:p w:rsidR="00C5158D" w:rsidRPr="00D918B0" w:rsidRDefault="00C5158D" w:rsidP="00C5158D">
      <w:pPr>
        <w:autoSpaceDE w:val="0"/>
        <w:autoSpaceDN w:val="0"/>
        <w:adjustRightInd w:val="0"/>
        <w:spacing w:before="14" w:after="0"/>
        <w:ind w:left="307"/>
        <w:jc w:val="both"/>
        <w:rPr>
          <w:rFonts w:ascii="Times New Roman" w:eastAsia="Times New Roman" w:hAnsi="Times New Roman" w:cs="Times New Roman"/>
          <w:bCs/>
          <w:i/>
          <w:iCs/>
          <w:sz w:val="24"/>
          <w:szCs w:val="24"/>
          <w:lang w:eastAsia="ru-RU" w:bidi="en-US"/>
        </w:rPr>
      </w:pPr>
      <w:r w:rsidRPr="00D918B0">
        <w:rPr>
          <w:rFonts w:ascii="Times New Roman" w:eastAsia="Times New Roman" w:hAnsi="Times New Roman" w:cs="Times New Roman"/>
          <w:bCs/>
          <w:i/>
          <w:iCs/>
          <w:sz w:val="24"/>
          <w:szCs w:val="24"/>
          <w:lang w:eastAsia="ru-RU" w:bidi="en-US"/>
        </w:rPr>
        <w:t>Предметные результаты:</w:t>
      </w:r>
    </w:p>
    <w:p w:rsidR="00C5158D" w:rsidRPr="00D918B0" w:rsidRDefault="00C5158D" w:rsidP="00E8420C">
      <w:pPr>
        <w:numPr>
          <w:ilvl w:val="0"/>
          <w:numId w:val="4"/>
        </w:numPr>
        <w:tabs>
          <w:tab w:val="left" w:pos="595"/>
        </w:tabs>
        <w:autoSpaceDE w:val="0"/>
        <w:autoSpaceDN w:val="0"/>
        <w:adjustRightInd w:val="0"/>
        <w:spacing w:before="24" w:after="0" w:line="240" w:lineRule="auto"/>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овладение целостными представлениями об историче</w:t>
      </w:r>
      <w:r w:rsidRPr="00D918B0">
        <w:rPr>
          <w:rFonts w:ascii="Times New Roman" w:eastAsia="Times New Roman" w:hAnsi="Times New Roman" w:cs="Times New Roman"/>
          <w:sz w:val="24"/>
          <w:szCs w:val="24"/>
          <w:lang w:eastAsia="ru-RU" w:bidi="en-US"/>
        </w:rPr>
        <w:softHyphen/>
        <w:t>ском пути человечества как необходимой основы для миро</w:t>
      </w:r>
      <w:r w:rsidRPr="00D918B0">
        <w:rPr>
          <w:rFonts w:ascii="Times New Roman" w:eastAsia="Times New Roman" w:hAnsi="Times New Roman" w:cs="Times New Roman"/>
          <w:sz w:val="24"/>
          <w:szCs w:val="24"/>
          <w:lang w:eastAsia="ru-RU" w:bidi="en-US"/>
        </w:rPr>
        <w:softHyphen/>
        <w:t>понимания и познания современного общества, истории соб</w:t>
      </w:r>
      <w:r w:rsidRPr="00D918B0">
        <w:rPr>
          <w:rFonts w:ascii="Times New Roman" w:eastAsia="Times New Roman" w:hAnsi="Times New Roman" w:cs="Times New Roman"/>
          <w:sz w:val="24"/>
          <w:szCs w:val="24"/>
          <w:lang w:eastAsia="ru-RU" w:bidi="en-US"/>
        </w:rPr>
        <w:softHyphen/>
        <w:t>ственной страны;</w:t>
      </w:r>
    </w:p>
    <w:p w:rsidR="00C5158D" w:rsidRPr="00D918B0" w:rsidRDefault="00C5158D" w:rsidP="00E8420C">
      <w:pPr>
        <w:numPr>
          <w:ilvl w:val="0"/>
          <w:numId w:val="4"/>
        </w:numPr>
        <w:tabs>
          <w:tab w:val="left" w:pos="595"/>
        </w:tabs>
        <w:autoSpaceDE w:val="0"/>
        <w:autoSpaceDN w:val="0"/>
        <w:adjustRightInd w:val="0"/>
        <w:spacing w:before="24" w:after="0" w:line="240" w:lineRule="auto"/>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способность применять понятийный аппарат историче</w:t>
      </w:r>
      <w:r w:rsidRPr="00D918B0">
        <w:rPr>
          <w:rFonts w:ascii="Times New Roman" w:eastAsia="Times New Roman" w:hAnsi="Times New Roman" w:cs="Times New Roman"/>
          <w:sz w:val="24"/>
          <w:szCs w:val="24"/>
          <w:lang w:eastAsia="ru-RU" w:bidi="en-US"/>
        </w:rPr>
        <w:softHyphen/>
        <w:t>ского знания и приёмы исторического анализа для раскрытия сущности и значения событий и явлений прошлого и совре</w:t>
      </w:r>
      <w:r w:rsidRPr="00D918B0">
        <w:rPr>
          <w:rFonts w:ascii="Times New Roman" w:eastAsia="Times New Roman" w:hAnsi="Times New Roman" w:cs="Times New Roman"/>
          <w:sz w:val="24"/>
          <w:szCs w:val="24"/>
          <w:lang w:eastAsia="ru-RU" w:bidi="en-US"/>
        </w:rPr>
        <w:softHyphen/>
        <w:t>менности в курсах всеобщей истории;</w:t>
      </w:r>
    </w:p>
    <w:p w:rsidR="00C5158D" w:rsidRPr="00D918B0" w:rsidRDefault="00C5158D" w:rsidP="00E8420C">
      <w:pPr>
        <w:numPr>
          <w:ilvl w:val="0"/>
          <w:numId w:val="3"/>
        </w:numPr>
        <w:tabs>
          <w:tab w:val="left" w:pos="576"/>
        </w:tabs>
        <w:autoSpaceDE w:val="0"/>
        <w:autoSpaceDN w:val="0"/>
        <w:adjustRightInd w:val="0"/>
        <w:spacing w:before="5" w:after="0" w:line="240" w:lineRule="auto"/>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способность соотносить историческое время и историче</w:t>
      </w:r>
      <w:r w:rsidRPr="00D918B0">
        <w:rPr>
          <w:rFonts w:ascii="Times New Roman" w:eastAsia="Times New Roman" w:hAnsi="Times New Roman" w:cs="Times New Roman"/>
          <w:sz w:val="24"/>
          <w:szCs w:val="24"/>
          <w:lang w:eastAsia="ru-RU" w:bidi="en-US"/>
        </w:rPr>
        <w:softHyphen/>
        <w:t>ское пространство, действия и поступки личностей во време</w:t>
      </w:r>
      <w:r w:rsidRPr="00D918B0">
        <w:rPr>
          <w:rFonts w:ascii="Times New Roman" w:eastAsia="Times New Roman" w:hAnsi="Times New Roman" w:cs="Times New Roman"/>
          <w:sz w:val="24"/>
          <w:szCs w:val="24"/>
          <w:lang w:eastAsia="ru-RU" w:bidi="en-US"/>
        </w:rPr>
        <w:softHyphen/>
        <w:t>ни и пространстве;</w:t>
      </w:r>
    </w:p>
    <w:p w:rsidR="00C5158D" w:rsidRPr="00D918B0" w:rsidRDefault="00C5158D" w:rsidP="00E8420C">
      <w:pPr>
        <w:numPr>
          <w:ilvl w:val="0"/>
          <w:numId w:val="3"/>
        </w:numPr>
        <w:tabs>
          <w:tab w:val="left" w:pos="576"/>
        </w:tabs>
        <w:autoSpaceDE w:val="0"/>
        <w:autoSpaceDN w:val="0"/>
        <w:adjustRightInd w:val="0"/>
        <w:spacing w:after="0" w:line="240" w:lineRule="auto"/>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умения изучать и систематизировать информацию из различных исторических и современных источников, раскры</w:t>
      </w:r>
      <w:r w:rsidRPr="00D918B0">
        <w:rPr>
          <w:rFonts w:ascii="Times New Roman" w:eastAsia="Times New Roman" w:hAnsi="Times New Roman" w:cs="Times New Roman"/>
          <w:sz w:val="24"/>
          <w:szCs w:val="24"/>
          <w:lang w:eastAsia="ru-RU" w:bidi="en-US"/>
        </w:rPr>
        <w:softHyphen/>
        <w:t>вая её социальную принадлежность и познавательную цен</w:t>
      </w:r>
      <w:r w:rsidRPr="00D918B0">
        <w:rPr>
          <w:rFonts w:ascii="Times New Roman" w:eastAsia="Times New Roman" w:hAnsi="Times New Roman" w:cs="Times New Roman"/>
          <w:sz w:val="24"/>
          <w:szCs w:val="24"/>
          <w:lang w:eastAsia="ru-RU" w:bidi="en-US"/>
        </w:rPr>
        <w:softHyphen/>
        <w:t>ность, читать историческую карту и ориентироваться в ней;</w:t>
      </w:r>
    </w:p>
    <w:p w:rsidR="00C5158D" w:rsidRPr="00D918B0" w:rsidRDefault="00C5158D" w:rsidP="00E8420C">
      <w:pPr>
        <w:numPr>
          <w:ilvl w:val="0"/>
          <w:numId w:val="3"/>
        </w:numPr>
        <w:tabs>
          <w:tab w:val="left" w:pos="576"/>
        </w:tabs>
        <w:autoSpaceDE w:val="0"/>
        <w:autoSpaceDN w:val="0"/>
        <w:adjustRightInd w:val="0"/>
        <w:spacing w:after="0" w:line="240" w:lineRule="auto"/>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C5158D" w:rsidRPr="00D918B0" w:rsidRDefault="00C5158D" w:rsidP="00E8420C">
      <w:pPr>
        <w:numPr>
          <w:ilvl w:val="0"/>
          <w:numId w:val="3"/>
        </w:numPr>
        <w:tabs>
          <w:tab w:val="left" w:pos="576"/>
        </w:tabs>
        <w:autoSpaceDE w:val="0"/>
        <w:autoSpaceDN w:val="0"/>
        <w:adjustRightInd w:val="0"/>
        <w:spacing w:after="0" w:line="240" w:lineRule="auto"/>
        <w:jc w:val="both"/>
        <w:rPr>
          <w:rFonts w:ascii="Times New Roman" w:eastAsia="Times New Roman" w:hAnsi="Times New Roman" w:cs="Times New Roman"/>
          <w:sz w:val="24"/>
          <w:szCs w:val="24"/>
          <w:lang w:eastAsia="ru-RU" w:bidi="en-US"/>
        </w:rPr>
      </w:pPr>
      <w:r w:rsidRPr="00D918B0">
        <w:rPr>
          <w:rFonts w:ascii="Times New Roman" w:eastAsia="Times New Roman" w:hAnsi="Times New Roman" w:cs="Times New Roman"/>
          <w:sz w:val="24"/>
          <w:szCs w:val="24"/>
          <w:lang w:eastAsia="ru-RU" w:bidi="en-US"/>
        </w:rPr>
        <w:t>готовность применять исторические знания для выяв</w:t>
      </w:r>
      <w:r w:rsidRPr="00D918B0">
        <w:rPr>
          <w:rFonts w:ascii="Times New Roman" w:eastAsia="Times New Roman" w:hAnsi="Times New Roman" w:cs="Times New Roman"/>
          <w:sz w:val="24"/>
          <w:szCs w:val="24"/>
          <w:lang w:eastAsia="ru-RU" w:bidi="en-US"/>
        </w:rPr>
        <w:softHyphen/>
        <w:t>ления и сохранения исторических и культурных памятников своей страны и мира.</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heme="minorEastAsia" w:hAnsi="Times New Roman" w:cs="Times New Roman"/>
          <w:b/>
          <w:sz w:val="24"/>
          <w:szCs w:val="24"/>
          <w:lang w:val="en-US" w:eastAsia="ru-RU"/>
        </w:rPr>
        <w:t>II</w:t>
      </w:r>
      <w:r w:rsidRPr="00D918B0">
        <w:rPr>
          <w:rFonts w:ascii="Times New Roman" w:eastAsiaTheme="minorEastAsia" w:hAnsi="Times New Roman" w:cs="Times New Roman"/>
          <w:b/>
          <w:sz w:val="24"/>
          <w:szCs w:val="24"/>
          <w:lang w:eastAsia="ru-RU"/>
        </w:rPr>
        <w:t>. Содержание учебного п</w:t>
      </w:r>
      <w:r>
        <w:rPr>
          <w:rFonts w:ascii="Times New Roman" w:eastAsiaTheme="minorEastAsia" w:hAnsi="Times New Roman" w:cs="Times New Roman"/>
          <w:b/>
          <w:sz w:val="24"/>
          <w:szCs w:val="24"/>
          <w:lang w:eastAsia="ru-RU"/>
        </w:rPr>
        <w:t xml:space="preserve">редмета «История Древнего мира» </w:t>
      </w:r>
      <w:proofErr w:type="gramStart"/>
      <w:r>
        <w:rPr>
          <w:rFonts w:ascii="Times New Roman" w:eastAsiaTheme="minorEastAsia" w:hAnsi="Times New Roman" w:cs="Times New Roman"/>
          <w:b/>
          <w:sz w:val="24"/>
          <w:szCs w:val="24"/>
          <w:lang w:eastAsia="ru-RU"/>
        </w:rPr>
        <w:t>( 68ч</w:t>
      </w:r>
      <w:proofErr w:type="gramEnd"/>
      <w:r>
        <w:rPr>
          <w:rFonts w:ascii="Times New Roman" w:eastAsiaTheme="minorEastAsia" w:hAnsi="Times New Roman" w:cs="Times New Roman"/>
          <w:b/>
          <w:sz w:val="24"/>
          <w:szCs w:val="24"/>
          <w:lang w:eastAsia="ru-RU"/>
        </w:rPr>
        <w:t>)</w:t>
      </w:r>
      <w:r>
        <w:rPr>
          <w:rFonts w:ascii="Times New Roman" w:eastAsia="Times New Roman" w:hAnsi="Times New Roman" w:cs="Times New Roman"/>
          <w:sz w:val="24"/>
          <w:szCs w:val="24"/>
          <w:lang w:eastAsia="ru-RU"/>
        </w:rPr>
        <w:t xml:space="preserve">                                                                                                                                                          1) Всеобщая история. История Древнего мира. 5 класс./</w:t>
      </w:r>
      <w:r w:rsidRPr="00D918B0">
        <w:rPr>
          <w:rFonts w:ascii="Times New Roman" w:eastAsia="Times New Roman" w:hAnsi="Times New Roman" w:cs="Times New Roman"/>
          <w:bCs/>
          <w:sz w:val="24"/>
          <w:szCs w:val="24"/>
          <w:lang w:eastAsia="ru-RU"/>
        </w:rPr>
        <w:t xml:space="preserve">А. А. </w:t>
      </w:r>
      <w:proofErr w:type="spellStart"/>
      <w:r w:rsidRPr="00D918B0">
        <w:rPr>
          <w:rFonts w:ascii="Times New Roman" w:eastAsia="Times New Roman" w:hAnsi="Times New Roman" w:cs="Times New Roman"/>
          <w:bCs/>
          <w:sz w:val="24"/>
          <w:szCs w:val="24"/>
          <w:lang w:eastAsia="ru-RU"/>
        </w:rPr>
        <w:t>Вигасин</w:t>
      </w:r>
      <w:proofErr w:type="spellEnd"/>
      <w:r w:rsidRPr="00D918B0">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bCs/>
          <w:sz w:val="24"/>
          <w:szCs w:val="24"/>
          <w:lang w:eastAsia="ru-RU"/>
        </w:rPr>
        <w:t xml:space="preserve">Г. И. </w:t>
      </w:r>
      <w:proofErr w:type="spellStart"/>
      <w:r w:rsidRPr="00D918B0">
        <w:rPr>
          <w:rFonts w:ascii="Times New Roman" w:eastAsia="Times New Roman" w:hAnsi="Times New Roman" w:cs="Times New Roman"/>
          <w:bCs/>
          <w:sz w:val="24"/>
          <w:szCs w:val="24"/>
          <w:lang w:eastAsia="ru-RU"/>
        </w:rPr>
        <w:t>Годер</w:t>
      </w:r>
      <w:proofErr w:type="spellEnd"/>
      <w:r w:rsidRPr="00D918B0">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bCs/>
          <w:sz w:val="24"/>
          <w:szCs w:val="24"/>
          <w:lang w:eastAsia="ru-RU"/>
        </w:rPr>
        <w:t xml:space="preserve">И. С. </w:t>
      </w:r>
      <w:proofErr w:type="spellStart"/>
      <w:r w:rsidRPr="00D918B0">
        <w:rPr>
          <w:rFonts w:ascii="Times New Roman" w:eastAsia="Times New Roman" w:hAnsi="Times New Roman" w:cs="Times New Roman"/>
          <w:bCs/>
          <w:sz w:val="24"/>
          <w:szCs w:val="24"/>
          <w:lang w:eastAsia="ru-RU"/>
        </w:rPr>
        <w:t>Свеницкая</w:t>
      </w:r>
      <w:proofErr w:type="spellEnd"/>
      <w:r w:rsidRPr="00D918B0">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 – М: Просвещение,2014</w:t>
      </w:r>
      <w:r w:rsidRPr="00D918B0">
        <w:rPr>
          <w:rFonts w:ascii="Times New Roman" w:eastAsia="Times New Roman" w:hAnsi="Times New Roman" w:cs="Times New Roman"/>
          <w:bCs/>
          <w:sz w:val="24"/>
          <w:szCs w:val="24"/>
          <w:lang w:eastAsia="ru-RU"/>
        </w:rPr>
        <w:t xml:space="preserve">                                                                                                                                                          </w:t>
      </w:r>
      <w:r w:rsidRPr="00D918B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2) </w:t>
      </w:r>
      <w:r w:rsidRPr="00D918B0">
        <w:rPr>
          <w:rFonts w:ascii="Times New Roman" w:eastAsia="Times New Roman" w:hAnsi="Times New Roman" w:cs="Times New Roman"/>
          <w:sz w:val="24"/>
          <w:szCs w:val="24"/>
          <w:lang w:eastAsia="ru-RU"/>
        </w:rPr>
        <w:t xml:space="preserve">Всеобщая история. Рабочие программы. Предметная линия учебников А.А. </w:t>
      </w:r>
      <w:proofErr w:type="spellStart"/>
      <w:r w:rsidRPr="00D918B0">
        <w:rPr>
          <w:rFonts w:ascii="Times New Roman" w:eastAsia="Times New Roman" w:hAnsi="Times New Roman" w:cs="Times New Roman"/>
          <w:sz w:val="24"/>
          <w:szCs w:val="24"/>
          <w:lang w:eastAsia="ru-RU"/>
        </w:rPr>
        <w:t>Вигасина</w:t>
      </w:r>
      <w:proofErr w:type="spellEnd"/>
      <w:r w:rsidRPr="00D918B0">
        <w:rPr>
          <w:rFonts w:ascii="Times New Roman" w:eastAsia="Times New Roman" w:hAnsi="Times New Roman" w:cs="Times New Roman"/>
          <w:sz w:val="24"/>
          <w:szCs w:val="24"/>
          <w:lang w:eastAsia="ru-RU"/>
        </w:rPr>
        <w:t xml:space="preserve"> – О.О. </w:t>
      </w:r>
      <w:proofErr w:type="spellStart"/>
      <w:r w:rsidRPr="00D918B0">
        <w:rPr>
          <w:rFonts w:ascii="Times New Roman" w:eastAsia="Times New Roman" w:hAnsi="Times New Roman" w:cs="Times New Roman"/>
          <w:sz w:val="24"/>
          <w:szCs w:val="24"/>
          <w:lang w:eastAsia="ru-RU"/>
        </w:rPr>
        <w:t>Сороко</w:t>
      </w:r>
      <w:proofErr w:type="spellEnd"/>
      <w:r w:rsidRPr="00D918B0">
        <w:rPr>
          <w:rFonts w:ascii="Times New Roman" w:eastAsia="Times New Roman" w:hAnsi="Times New Roman" w:cs="Times New Roman"/>
          <w:sz w:val="24"/>
          <w:szCs w:val="24"/>
          <w:lang w:eastAsia="ru-RU"/>
        </w:rPr>
        <w:t>-Цюпы. 5-9 классы</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Раздел I. Жизнь первобытных людей  (8 часов)</w:t>
      </w:r>
    </w:p>
    <w:p w:rsidR="00C5158D" w:rsidRPr="00D918B0" w:rsidRDefault="00C5158D" w:rsidP="00C5158D">
      <w:pPr>
        <w:spacing w:before="100" w:beforeAutospacing="1" w:after="100" w:afterAutospacing="1" w:line="240" w:lineRule="auto"/>
        <w:ind w:left="82"/>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Тема 1. Первобытные собиратели и охотники (4 ч)</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Древнейшие люди; современные представления о месте и времени их появления; облик, отсутствие членораздельной речи; изготовление орудий как главное отличие от животных. Представление о присваивающем хозяйстве: собира</w:t>
      </w:r>
      <w:r w:rsidRPr="00D918B0">
        <w:rPr>
          <w:rFonts w:ascii="Times New Roman" w:eastAsia="Times New Roman" w:hAnsi="Times New Roman" w:cs="Times New Roman"/>
          <w:sz w:val="24"/>
          <w:szCs w:val="24"/>
          <w:lang w:eastAsia="ru-RU"/>
        </w:rPr>
        <w:softHyphen/>
        <w:t>тельство и охота. Невозможность для людей прожить в одиночку. Овладение огнем. Постепенное расселение людей в Евразии. Охота как главное занятие. Изобретение одежды из звериных шкур, жилищ, копья и гарпуна, лука и стрел. Родовые общины охотников и собирате</w:t>
      </w:r>
      <w:r w:rsidRPr="00D918B0">
        <w:rPr>
          <w:rFonts w:ascii="Times New Roman" w:eastAsia="Times New Roman" w:hAnsi="Times New Roman" w:cs="Times New Roman"/>
          <w:sz w:val="24"/>
          <w:szCs w:val="24"/>
          <w:lang w:eastAsia="ru-RU"/>
        </w:rPr>
        <w:softHyphen/>
        <w:t xml:space="preserve">лей. Возникновение искусства и религии. Изображение животных и человека. Представление о религиозных верованиях первобытных охотников и собирателей.                                                                                                                                                                                                                                  </w:t>
      </w:r>
      <w:r w:rsidRPr="00D918B0">
        <w:rPr>
          <w:rFonts w:ascii="Times New Roman" w:eastAsia="Times New Roman" w:hAnsi="Times New Roman" w:cs="Times New Roman"/>
          <w:i/>
          <w:sz w:val="24"/>
          <w:szCs w:val="24"/>
          <w:lang w:eastAsia="ru-RU"/>
        </w:rPr>
        <w:t>Понятия:</w:t>
      </w:r>
      <w:r w:rsidRPr="00D918B0">
        <w:rPr>
          <w:rFonts w:ascii="Times New Roman" w:eastAsia="Times New Roman" w:hAnsi="Times New Roman" w:cs="Times New Roman"/>
          <w:sz w:val="24"/>
          <w:szCs w:val="24"/>
          <w:lang w:eastAsia="ru-RU"/>
        </w:rPr>
        <w:t xml:space="preserve"> колдовской обряд, душа, страна мертвых, человек разумный, родовая община</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lastRenderedPageBreak/>
        <w:t>Тема 2. Первобытные земледельцы и скотоводы (4ч)</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Представление о зарождении произ</w:t>
      </w:r>
      <w:r w:rsidRPr="00D918B0">
        <w:rPr>
          <w:rFonts w:ascii="Times New Roman" w:eastAsia="Times New Roman" w:hAnsi="Times New Roman" w:cs="Times New Roman"/>
          <w:sz w:val="24"/>
          <w:szCs w:val="24"/>
          <w:lang w:eastAsia="ru-RU"/>
        </w:rPr>
        <w:softHyphen/>
        <w:t>водящего хозяйства: земледелие и скотоводство, ремесла — гон</w:t>
      </w:r>
      <w:r w:rsidRPr="00D918B0">
        <w:rPr>
          <w:rFonts w:ascii="Times New Roman" w:eastAsia="Times New Roman" w:hAnsi="Times New Roman" w:cs="Times New Roman"/>
          <w:sz w:val="24"/>
          <w:szCs w:val="24"/>
          <w:lang w:eastAsia="ru-RU"/>
        </w:rPr>
        <w:softHyphen/>
        <w:t>чарство, прядение, ткачество. Основные орудия труда земледель</w:t>
      </w:r>
      <w:r w:rsidRPr="00D918B0">
        <w:rPr>
          <w:rFonts w:ascii="Times New Roman" w:eastAsia="Times New Roman" w:hAnsi="Times New Roman" w:cs="Times New Roman"/>
          <w:sz w:val="24"/>
          <w:szCs w:val="24"/>
          <w:lang w:eastAsia="ru-RU"/>
        </w:rPr>
        <w:softHyphen/>
        <w:t>цев: каменный топор, мотыга, серп. Изобретение ткацкого станка. Последствия перехода к производящему хозяйству. Родовые общины земледельцев и скотоводов. Представление о религиозных верованиях первобытных земле</w:t>
      </w:r>
      <w:r w:rsidRPr="00D918B0">
        <w:rPr>
          <w:rFonts w:ascii="Times New Roman" w:eastAsia="Times New Roman" w:hAnsi="Times New Roman" w:cs="Times New Roman"/>
          <w:sz w:val="24"/>
          <w:szCs w:val="24"/>
          <w:lang w:eastAsia="ru-RU"/>
        </w:rPr>
        <w:softHyphen/>
        <w:t xml:space="preserve">дельцев и скотоводов.                                                                                                                                                                                                                       </w:t>
      </w:r>
      <w:r w:rsidRPr="00D918B0">
        <w:rPr>
          <w:rFonts w:ascii="Times New Roman" w:eastAsia="Times New Roman" w:hAnsi="Times New Roman" w:cs="Times New Roman"/>
          <w:i/>
          <w:sz w:val="24"/>
          <w:szCs w:val="24"/>
          <w:lang w:eastAsia="ru-RU"/>
        </w:rPr>
        <w:t xml:space="preserve"> </w:t>
      </w:r>
      <w:proofErr w:type="gramStart"/>
      <w:r w:rsidRPr="00D918B0">
        <w:rPr>
          <w:rFonts w:ascii="Times New Roman" w:eastAsia="Times New Roman" w:hAnsi="Times New Roman" w:cs="Times New Roman"/>
          <w:i/>
          <w:sz w:val="24"/>
          <w:szCs w:val="24"/>
          <w:lang w:eastAsia="ru-RU"/>
        </w:rPr>
        <w:t xml:space="preserve">Понятия: </w:t>
      </w:r>
      <w:r w:rsidRPr="00D918B0">
        <w:rPr>
          <w:rFonts w:ascii="Times New Roman" w:eastAsia="Times New Roman" w:hAnsi="Times New Roman" w:cs="Times New Roman"/>
          <w:sz w:val="24"/>
          <w:szCs w:val="24"/>
          <w:lang w:eastAsia="ru-RU"/>
        </w:rPr>
        <w:t xml:space="preserve"> ста</w:t>
      </w:r>
      <w:r w:rsidRPr="00D918B0">
        <w:rPr>
          <w:rFonts w:ascii="Times New Roman" w:eastAsia="Times New Roman" w:hAnsi="Times New Roman" w:cs="Times New Roman"/>
          <w:sz w:val="24"/>
          <w:szCs w:val="24"/>
          <w:lang w:eastAsia="ru-RU"/>
        </w:rPr>
        <w:softHyphen/>
        <w:t>рейшина, совет старейшин, племя, вождь племени, дух, Бог, идол, молитва, жертва, Западная Азии.</w:t>
      </w:r>
      <w:proofErr w:type="gramEnd"/>
      <w:r w:rsidRPr="00D918B0">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 xml:space="preserve">                                                                              </w:t>
      </w:r>
      <w:r w:rsidRPr="00D918B0">
        <w:rPr>
          <w:rFonts w:ascii="Times New Roman" w:eastAsia="Times New Roman" w:hAnsi="Times New Roman" w:cs="Times New Roman"/>
          <w:sz w:val="24"/>
          <w:szCs w:val="24"/>
          <w:lang w:eastAsia="ru-RU"/>
        </w:rPr>
        <w:t>Счет лет в истории. Представление о счете времени по годам в древних государствах. Представление о христианской эре, Особенности обозначе</w:t>
      </w:r>
      <w:r w:rsidRPr="00D918B0">
        <w:rPr>
          <w:rFonts w:ascii="Times New Roman" w:eastAsia="Times New Roman" w:hAnsi="Times New Roman" w:cs="Times New Roman"/>
          <w:sz w:val="24"/>
          <w:szCs w:val="24"/>
          <w:lang w:eastAsia="ru-RU"/>
        </w:rPr>
        <w:softHyphen/>
        <w:t xml:space="preserve">ния дат до нашей эры («обратный» счет лет).                                                                                                                                                                                            </w:t>
      </w:r>
      <w:r w:rsidRPr="00D918B0">
        <w:rPr>
          <w:rFonts w:ascii="Times New Roman" w:eastAsia="Times New Roman" w:hAnsi="Times New Roman" w:cs="Times New Roman"/>
          <w:i/>
          <w:sz w:val="24"/>
          <w:szCs w:val="24"/>
          <w:lang w:eastAsia="ru-RU"/>
        </w:rPr>
        <w:t>Понятия</w:t>
      </w:r>
      <w:proofErr w:type="gramStart"/>
      <w:r w:rsidRPr="00D918B0">
        <w:rPr>
          <w:rFonts w:ascii="Times New Roman" w:eastAsia="Times New Roman" w:hAnsi="Times New Roman" w:cs="Times New Roman"/>
          <w:sz w:val="24"/>
          <w:szCs w:val="24"/>
          <w:lang w:eastAsia="ru-RU"/>
        </w:rPr>
        <w:t xml:space="preserve"> :</w:t>
      </w:r>
      <w:proofErr w:type="gramEnd"/>
      <w:r w:rsidRPr="00D918B0">
        <w:rPr>
          <w:rFonts w:ascii="Times New Roman" w:eastAsia="Times New Roman" w:hAnsi="Times New Roman" w:cs="Times New Roman"/>
          <w:sz w:val="24"/>
          <w:szCs w:val="24"/>
          <w:lang w:eastAsia="ru-RU"/>
        </w:rPr>
        <w:t xml:space="preserve"> год, век (столе</w:t>
      </w:r>
      <w:r w:rsidRPr="00D918B0">
        <w:rPr>
          <w:rFonts w:ascii="Times New Roman" w:eastAsia="Times New Roman" w:hAnsi="Times New Roman" w:cs="Times New Roman"/>
          <w:sz w:val="24"/>
          <w:szCs w:val="24"/>
          <w:lang w:eastAsia="ru-RU"/>
        </w:rPr>
        <w:softHyphen/>
        <w:t xml:space="preserve">тие), «тысячелетие. </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Раздел II. Древний Восток. (20 часов)</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Тема 4.Древний Египет (7 ч)</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Местоположение и природные условия (разливы Нила, плодо</w:t>
      </w:r>
      <w:r w:rsidRPr="00D918B0">
        <w:rPr>
          <w:rFonts w:ascii="Times New Roman" w:eastAsia="Times New Roman" w:hAnsi="Times New Roman" w:cs="Times New Roman"/>
          <w:sz w:val="24"/>
          <w:szCs w:val="24"/>
          <w:lang w:eastAsia="ru-RU"/>
        </w:rPr>
        <w:softHyphen/>
        <w:t>родие почв, жаркий климат). Земледелие как главное занятие. Оро</w:t>
      </w:r>
      <w:r w:rsidRPr="00D918B0">
        <w:rPr>
          <w:rFonts w:ascii="Times New Roman" w:eastAsia="Times New Roman" w:hAnsi="Times New Roman" w:cs="Times New Roman"/>
          <w:sz w:val="24"/>
          <w:szCs w:val="24"/>
          <w:lang w:eastAsia="ru-RU"/>
        </w:rPr>
        <w:softHyphen/>
        <w:t xml:space="preserve">сительные сооружения (насыпи, каналы, </w:t>
      </w:r>
      <w:proofErr w:type="spellStart"/>
      <w:r w:rsidRPr="00D918B0">
        <w:rPr>
          <w:rFonts w:ascii="Times New Roman" w:eastAsia="Times New Roman" w:hAnsi="Times New Roman" w:cs="Times New Roman"/>
          <w:sz w:val="24"/>
          <w:szCs w:val="24"/>
          <w:lang w:eastAsia="ru-RU"/>
        </w:rPr>
        <w:t>шадуфы</w:t>
      </w:r>
      <w:proofErr w:type="spellEnd"/>
      <w:r w:rsidRPr="00D918B0">
        <w:rPr>
          <w:rFonts w:ascii="Times New Roman" w:eastAsia="Times New Roman" w:hAnsi="Times New Roman" w:cs="Times New Roman"/>
          <w:sz w:val="24"/>
          <w:szCs w:val="24"/>
          <w:lang w:eastAsia="ru-RU"/>
        </w:rPr>
        <w:t>)</w:t>
      </w:r>
      <w:proofErr w:type="gramStart"/>
      <w:r w:rsidRPr="00D918B0">
        <w:rPr>
          <w:rFonts w:ascii="Times New Roman" w:eastAsia="Times New Roman" w:hAnsi="Times New Roman" w:cs="Times New Roman"/>
          <w:sz w:val="24"/>
          <w:szCs w:val="24"/>
          <w:lang w:eastAsia="ru-RU"/>
        </w:rPr>
        <w:t>.В</w:t>
      </w:r>
      <w:proofErr w:type="gramEnd"/>
      <w:r w:rsidRPr="00D918B0">
        <w:rPr>
          <w:rFonts w:ascii="Times New Roman" w:eastAsia="Times New Roman" w:hAnsi="Times New Roman" w:cs="Times New Roman"/>
          <w:sz w:val="24"/>
          <w:szCs w:val="24"/>
          <w:lang w:eastAsia="ru-RU"/>
        </w:rPr>
        <w:t>озникновение единого государства в Египте. Неограниченная власть фара</w:t>
      </w:r>
      <w:r w:rsidRPr="00D918B0">
        <w:rPr>
          <w:rFonts w:ascii="Times New Roman" w:eastAsia="Times New Roman" w:hAnsi="Times New Roman" w:cs="Times New Roman"/>
          <w:sz w:val="24"/>
          <w:szCs w:val="24"/>
          <w:lang w:eastAsia="ru-RU"/>
        </w:rPr>
        <w:softHyphen/>
        <w:t xml:space="preserve">онов. Войско: пехота, отряды колесничих. Завоевательные походы. Держава Тутмоса III. Города — Мемфис, Фивы. Быт земледельцев и ремесленников. Жизнь и служба </w:t>
      </w:r>
      <w:proofErr w:type="spellStart"/>
      <w:r w:rsidRPr="00D918B0">
        <w:rPr>
          <w:rFonts w:ascii="Times New Roman" w:eastAsia="Times New Roman" w:hAnsi="Times New Roman" w:cs="Times New Roman"/>
          <w:sz w:val="24"/>
          <w:szCs w:val="24"/>
          <w:lang w:eastAsia="ru-RU"/>
        </w:rPr>
        <w:t>вельмож</w:t>
      </w:r>
      <w:proofErr w:type="gramStart"/>
      <w:r w:rsidRPr="00D918B0">
        <w:rPr>
          <w:rFonts w:ascii="Times New Roman" w:eastAsia="Times New Roman" w:hAnsi="Times New Roman" w:cs="Times New Roman"/>
          <w:sz w:val="24"/>
          <w:szCs w:val="24"/>
          <w:lang w:eastAsia="ru-RU"/>
        </w:rPr>
        <w:t>.Р</w:t>
      </w:r>
      <w:proofErr w:type="gramEnd"/>
      <w:r w:rsidRPr="00D918B0">
        <w:rPr>
          <w:rFonts w:ascii="Times New Roman" w:eastAsia="Times New Roman" w:hAnsi="Times New Roman" w:cs="Times New Roman"/>
          <w:sz w:val="24"/>
          <w:szCs w:val="24"/>
          <w:lang w:eastAsia="ru-RU"/>
        </w:rPr>
        <w:t>елигия</w:t>
      </w:r>
      <w:proofErr w:type="spellEnd"/>
      <w:r w:rsidRPr="00D918B0">
        <w:rPr>
          <w:rFonts w:ascii="Times New Roman" w:eastAsia="Times New Roman" w:hAnsi="Times New Roman" w:cs="Times New Roman"/>
          <w:sz w:val="24"/>
          <w:szCs w:val="24"/>
          <w:lang w:eastAsia="ru-RU"/>
        </w:rPr>
        <w:t xml:space="preserve"> древних египтян. Священные животные, боги (Амон-Ра, Геб и Нут, Осирис и Исида, Гор, Анубис, </w:t>
      </w:r>
      <w:proofErr w:type="spellStart"/>
      <w:r w:rsidRPr="00D918B0">
        <w:rPr>
          <w:rFonts w:ascii="Times New Roman" w:eastAsia="Times New Roman" w:hAnsi="Times New Roman" w:cs="Times New Roman"/>
          <w:sz w:val="24"/>
          <w:szCs w:val="24"/>
          <w:lang w:eastAsia="ru-RU"/>
        </w:rPr>
        <w:t>Маат</w:t>
      </w:r>
      <w:proofErr w:type="spellEnd"/>
      <w:r w:rsidRPr="00D918B0">
        <w:rPr>
          <w:rFonts w:ascii="Times New Roman" w:eastAsia="Times New Roman" w:hAnsi="Times New Roman" w:cs="Times New Roman"/>
          <w:sz w:val="24"/>
          <w:szCs w:val="24"/>
          <w:lang w:eastAsia="ru-RU"/>
        </w:rPr>
        <w:t>). Миф об Осирисе и Исиде. Суд Осириса в «царстве мертвых». Обожествление фараона</w:t>
      </w:r>
      <w:proofErr w:type="gramStart"/>
      <w:r w:rsidRPr="00D918B0">
        <w:rPr>
          <w:rFonts w:ascii="Times New Roman" w:eastAsia="Times New Roman" w:hAnsi="Times New Roman" w:cs="Times New Roman"/>
          <w:sz w:val="24"/>
          <w:szCs w:val="24"/>
          <w:lang w:eastAsia="ru-RU"/>
        </w:rPr>
        <w:t>.</w:t>
      </w:r>
      <w:proofErr w:type="gramEnd"/>
      <w:r w:rsidRPr="00D918B0">
        <w:rPr>
          <w:rFonts w:ascii="Times New Roman" w:eastAsia="Times New Roman" w:hAnsi="Times New Roman" w:cs="Times New Roman"/>
          <w:sz w:val="24"/>
          <w:szCs w:val="24"/>
          <w:lang w:eastAsia="ru-RU"/>
        </w:rPr>
        <w:t xml:space="preserve"> </w:t>
      </w:r>
      <w:proofErr w:type="gramStart"/>
      <w:r w:rsidRPr="00D918B0">
        <w:rPr>
          <w:rFonts w:ascii="Times New Roman" w:eastAsia="Times New Roman" w:hAnsi="Times New Roman" w:cs="Times New Roman"/>
          <w:sz w:val="24"/>
          <w:szCs w:val="24"/>
          <w:lang w:eastAsia="ru-RU"/>
        </w:rPr>
        <w:t>д</w:t>
      </w:r>
      <w:proofErr w:type="gramEnd"/>
      <w:r w:rsidRPr="00D918B0">
        <w:rPr>
          <w:rFonts w:ascii="Times New Roman" w:eastAsia="Times New Roman" w:hAnsi="Times New Roman" w:cs="Times New Roman"/>
          <w:sz w:val="24"/>
          <w:szCs w:val="24"/>
          <w:lang w:eastAsia="ru-RU"/>
        </w:rPr>
        <w:t>ревних египтян. Строительство пирамид. Большой Сфинкс. Храм, его внешний и внутренний вид. Раскопки гробниц. Находки произведений искусства в гробнице фараона Тутанхамона. Особенности изображения человека в скульптуре и росписях. Скульптурный портрет.                                                                                                                                                                                                         Особенности древнеегипетского письма. Материалы для пись</w:t>
      </w:r>
      <w:r w:rsidRPr="00D918B0">
        <w:rPr>
          <w:rFonts w:ascii="Times New Roman" w:eastAsia="Times New Roman" w:hAnsi="Times New Roman" w:cs="Times New Roman"/>
          <w:sz w:val="24"/>
          <w:szCs w:val="24"/>
          <w:lang w:eastAsia="ru-RU"/>
        </w:rPr>
        <w:softHyphen/>
        <w:t>ма. Школа: подготовка писцов и жрецов. Научные знания (мате</w:t>
      </w:r>
      <w:r w:rsidRPr="00D918B0">
        <w:rPr>
          <w:rFonts w:ascii="Times New Roman" w:eastAsia="Times New Roman" w:hAnsi="Times New Roman" w:cs="Times New Roman"/>
          <w:sz w:val="24"/>
          <w:szCs w:val="24"/>
          <w:lang w:eastAsia="ru-RU"/>
        </w:rPr>
        <w:softHyphen/>
        <w:t>матика, астрономия). Солнечный календарь. Водяные часы. Произ</w:t>
      </w:r>
      <w:r w:rsidRPr="00D918B0">
        <w:rPr>
          <w:rFonts w:ascii="Times New Roman" w:eastAsia="Times New Roman" w:hAnsi="Times New Roman" w:cs="Times New Roman"/>
          <w:sz w:val="24"/>
          <w:szCs w:val="24"/>
          <w:lang w:eastAsia="ru-RU"/>
        </w:rPr>
        <w:softHyphen/>
        <w:t xml:space="preserve">ведения литературы: хвалебные песни богам, повесть о </w:t>
      </w:r>
      <w:proofErr w:type="spellStart"/>
      <w:r w:rsidRPr="00D918B0">
        <w:rPr>
          <w:rFonts w:ascii="Times New Roman" w:eastAsia="Times New Roman" w:hAnsi="Times New Roman" w:cs="Times New Roman"/>
          <w:sz w:val="24"/>
          <w:szCs w:val="24"/>
          <w:lang w:eastAsia="ru-RU"/>
        </w:rPr>
        <w:t>Синухете</w:t>
      </w:r>
      <w:proofErr w:type="spellEnd"/>
      <w:r w:rsidRPr="00D918B0">
        <w:rPr>
          <w:rFonts w:ascii="Times New Roman" w:eastAsia="Times New Roman" w:hAnsi="Times New Roman" w:cs="Times New Roman"/>
          <w:sz w:val="24"/>
          <w:szCs w:val="24"/>
          <w:lang w:eastAsia="ru-RU"/>
        </w:rPr>
        <w:t xml:space="preserve">, поучения писцов, «Книга мертвых».                                                                                                                                                                                     </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 xml:space="preserve">         Достижения древних египтян (земледелие, основанное на оро</w:t>
      </w:r>
      <w:r w:rsidRPr="00D918B0">
        <w:rPr>
          <w:rFonts w:ascii="Times New Roman" w:eastAsia="Times New Roman" w:hAnsi="Times New Roman" w:cs="Times New Roman"/>
          <w:sz w:val="24"/>
          <w:szCs w:val="24"/>
          <w:lang w:eastAsia="ru-RU"/>
        </w:rPr>
        <w:softHyphen/>
        <w:t>шении; каменное строительство; скульптурный портрет; письмен</w:t>
      </w:r>
      <w:r w:rsidRPr="00D918B0">
        <w:rPr>
          <w:rFonts w:ascii="Times New Roman" w:eastAsia="Times New Roman" w:hAnsi="Times New Roman" w:cs="Times New Roman"/>
          <w:sz w:val="24"/>
          <w:szCs w:val="24"/>
          <w:lang w:eastAsia="ru-RU"/>
        </w:rPr>
        <w:softHyphen/>
        <w:t>ность; календарь). Неограниченная власть фараонов. Представле</w:t>
      </w:r>
      <w:r w:rsidRPr="00D918B0">
        <w:rPr>
          <w:rFonts w:ascii="Times New Roman" w:eastAsia="Times New Roman" w:hAnsi="Times New Roman" w:cs="Times New Roman"/>
          <w:sz w:val="24"/>
          <w:szCs w:val="24"/>
          <w:lang w:eastAsia="ru-RU"/>
        </w:rPr>
        <w:softHyphen/>
        <w:t>ние о загробном воздаянии (суд Осириса и клятва умершего).</w:t>
      </w:r>
      <w:r w:rsidRPr="00D918B0">
        <w:rPr>
          <w:rFonts w:ascii="Times New Roman" w:eastAsia="Times New Roman" w:hAnsi="Times New Roman" w:cs="Times New Roman"/>
          <w:i/>
          <w:sz w:val="24"/>
          <w:szCs w:val="24"/>
          <w:lang w:eastAsia="ru-RU"/>
        </w:rPr>
        <w:t xml:space="preserve">                                                                          Понятия</w:t>
      </w:r>
      <w:proofErr w:type="gramStart"/>
      <w:r w:rsidRPr="00D918B0">
        <w:rPr>
          <w:rFonts w:ascii="Times New Roman" w:eastAsia="Times New Roman" w:hAnsi="Times New Roman" w:cs="Times New Roman"/>
          <w:sz w:val="24"/>
          <w:szCs w:val="24"/>
          <w:lang w:eastAsia="ru-RU"/>
        </w:rPr>
        <w:t xml:space="preserve"> :</w:t>
      </w:r>
      <w:proofErr w:type="gramEnd"/>
      <w:r w:rsidRPr="00D918B0">
        <w:rPr>
          <w:rFonts w:ascii="Times New Roman" w:eastAsia="Times New Roman" w:hAnsi="Times New Roman" w:cs="Times New Roman"/>
          <w:sz w:val="24"/>
          <w:szCs w:val="24"/>
          <w:lang w:eastAsia="ru-RU"/>
        </w:rPr>
        <w:t xml:space="preserve"> скульптура, статуя, рель</w:t>
      </w:r>
      <w:r w:rsidRPr="00D918B0">
        <w:rPr>
          <w:rFonts w:ascii="Times New Roman" w:eastAsia="Times New Roman" w:hAnsi="Times New Roman" w:cs="Times New Roman"/>
          <w:sz w:val="24"/>
          <w:szCs w:val="24"/>
          <w:lang w:eastAsia="ru-RU"/>
        </w:rPr>
        <w:softHyphen/>
        <w:t>еф, скульптурный портрет, роспись, фара</w:t>
      </w:r>
      <w:r w:rsidRPr="00D918B0">
        <w:rPr>
          <w:rFonts w:ascii="Times New Roman" w:eastAsia="Times New Roman" w:hAnsi="Times New Roman" w:cs="Times New Roman"/>
          <w:sz w:val="24"/>
          <w:szCs w:val="24"/>
          <w:lang w:eastAsia="ru-RU"/>
        </w:rPr>
        <w:softHyphen/>
        <w:t>он, вельможа, писец, налог,  храм, жрец, миф, мумия, гробница, саркофаг, иероглиф, папи</w:t>
      </w:r>
      <w:r w:rsidRPr="00D918B0">
        <w:rPr>
          <w:rFonts w:ascii="Times New Roman" w:eastAsia="Times New Roman" w:hAnsi="Times New Roman" w:cs="Times New Roman"/>
          <w:sz w:val="24"/>
          <w:szCs w:val="24"/>
          <w:lang w:eastAsia="ru-RU"/>
        </w:rPr>
        <w:softHyphen/>
        <w:t xml:space="preserve">рус, свиток, </w:t>
      </w:r>
      <w:proofErr w:type="spellStart"/>
      <w:r w:rsidRPr="00D918B0">
        <w:rPr>
          <w:rFonts w:ascii="Times New Roman" w:eastAsia="Times New Roman" w:hAnsi="Times New Roman" w:cs="Times New Roman"/>
          <w:sz w:val="24"/>
          <w:szCs w:val="24"/>
          <w:lang w:eastAsia="ru-RU"/>
        </w:rPr>
        <w:t>шадуф</w:t>
      </w:r>
      <w:proofErr w:type="spellEnd"/>
      <w:r w:rsidRPr="00D918B0">
        <w:rPr>
          <w:rFonts w:ascii="Times New Roman" w:eastAsia="Times New Roman" w:hAnsi="Times New Roman" w:cs="Times New Roman"/>
          <w:sz w:val="24"/>
          <w:szCs w:val="24"/>
          <w:lang w:eastAsia="ru-RU"/>
        </w:rPr>
        <w:t xml:space="preserve">.     </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Тема 5. Западная Азия в древности (7 ч)</w:t>
      </w:r>
      <w:r>
        <w:rPr>
          <w:rFonts w:ascii="Times New Roman" w:eastAsia="Times New Roman" w:hAnsi="Times New Roman" w:cs="Times New Roman"/>
          <w:sz w:val="24"/>
          <w:szCs w:val="24"/>
          <w:lang w:eastAsia="ru-RU"/>
        </w:rPr>
        <w:t xml:space="preserve">                                                                                                                                                                                     </w:t>
      </w:r>
      <w:proofErr w:type="spellStart"/>
      <w:r w:rsidRPr="00D918B0">
        <w:rPr>
          <w:rFonts w:ascii="Times New Roman" w:eastAsia="Times New Roman" w:hAnsi="Times New Roman" w:cs="Times New Roman"/>
          <w:sz w:val="24"/>
          <w:szCs w:val="24"/>
          <w:lang w:eastAsia="ru-RU"/>
        </w:rPr>
        <w:t>Двуречье</w:t>
      </w:r>
      <w:proofErr w:type="spellEnd"/>
      <w:r w:rsidRPr="00D918B0">
        <w:rPr>
          <w:rFonts w:ascii="Times New Roman" w:eastAsia="Times New Roman" w:hAnsi="Times New Roman" w:cs="Times New Roman"/>
          <w:sz w:val="24"/>
          <w:szCs w:val="24"/>
          <w:lang w:eastAsia="ru-RU"/>
        </w:rPr>
        <w:t xml:space="preserve"> в древности. Местоположение и природные условия Южного </w:t>
      </w:r>
      <w:proofErr w:type="spellStart"/>
      <w:r w:rsidRPr="00D918B0">
        <w:rPr>
          <w:rFonts w:ascii="Times New Roman" w:eastAsia="Times New Roman" w:hAnsi="Times New Roman" w:cs="Times New Roman"/>
          <w:sz w:val="24"/>
          <w:szCs w:val="24"/>
          <w:lang w:eastAsia="ru-RU"/>
        </w:rPr>
        <w:t>Двуречья</w:t>
      </w:r>
      <w:proofErr w:type="spellEnd"/>
      <w:r w:rsidRPr="00D918B0">
        <w:rPr>
          <w:rFonts w:ascii="Times New Roman" w:eastAsia="Times New Roman" w:hAnsi="Times New Roman" w:cs="Times New Roman"/>
          <w:sz w:val="24"/>
          <w:szCs w:val="24"/>
          <w:lang w:eastAsia="ru-RU"/>
        </w:rPr>
        <w:t xml:space="preserve"> (жаркий климат, разливы Тигра и Евфрата, пло</w:t>
      </w:r>
      <w:r w:rsidRPr="00D918B0">
        <w:rPr>
          <w:rFonts w:ascii="Times New Roman" w:eastAsia="Times New Roman" w:hAnsi="Times New Roman" w:cs="Times New Roman"/>
          <w:sz w:val="24"/>
          <w:szCs w:val="24"/>
          <w:lang w:eastAsia="ru-RU"/>
        </w:rPr>
        <w:softHyphen/>
        <w:t>дородие почв; отсутствие металлических руд, строительного камня и леса). Использование глины в строительстве, в быту, для пись</w:t>
      </w:r>
      <w:r w:rsidRPr="00D918B0">
        <w:rPr>
          <w:rFonts w:ascii="Times New Roman" w:eastAsia="Times New Roman" w:hAnsi="Times New Roman" w:cs="Times New Roman"/>
          <w:sz w:val="24"/>
          <w:szCs w:val="24"/>
          <w:lang w:eastAsia="ru-RU"/>
        </w:rPr>
        <w:softHyphen/>
        <w:t xml:space="preserve">ма. Земледелие, основанное на искусственном орошении. Города шумеров Ур и </w:t>
      </w:r>
      <w:proofErr w:type="spellStart"/>
      <w:r w:rsidRPr="00D918B0">
        <w:rPr>
          <w:rFonts w:ascii="Times New Roman" w:eastAsia="Times New Roman" w:hAnsi="Times New Roman" w:cs="Times New Roman"/>
          <w:sz w:val="24"/>
          <w:szCs w:val="24"/>
          <w:lang w:eastAsia="ru-RU"/>
        </w:rPr>
        <w:t>Урук</w:t>
      </w:r>
      <w:proofErr w:type="spellEnd"/>
      <w:r w:rsidRPr="00D918B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 xml:space="preserve">Древневавилонское царство. Законы Хаммурапи: ограничение долгового рабства; представление о талионе («Око за око, зуб за зуб»), о неравенстве людей перед законом. Религиозные верования жителей </w:t>
      </w:r>
      <w:proofErr w:type="spellStart"/>
      <w:r w:rsidRPr="00D918B0">
        <w:rPr>
          <w:rFonts w:ascii="Times New Roman" w:eastAsia="Times New Roman" w:hAnsi="Times New Roman" w:cs="Times New Roman"/>
          <w:sz w:val="24"/>
          <w:szCs w:val="24"/>
          <w:lang w:eastAsia="ru-RU"/>
        </w:rPr>
        <w:t>Двуречья</w:t>
      </w:r>
      <w:proofErr w:type="spellEnd"/>
      <w:r w:rsidRPr="00D918B0">
        <w:rPr>
          <w:rFonts w:ascii="Times New Roman" w:eastAsia="Times New Roman" w:hAnsi="Times New Roman" w:cs="Times New Roman"/>
          <w:sz w:val="24"/>
          <w:szCs w:val="24"/>
          <w:lang w:eastAsia="ru-RU"/>
        </w:rPr>
        <w:t xml:space="preserve">. Боги </w:t>
      </w:r>
      <w:proofErr w:type="spellStart"/>
      <w:r w:rsidRPr="00D918B0">
        <w:rPr>
          <w:rFonts w:ascii="Times New Roman" w:eastAsia="Times New Roman" w:hAnsi="Times New Roman" w:cs="Times New Roman"/>
          <w:sz w:val="24"/>
          <w:szCs w:val="24"/>
          <w:lang w:eastAsia="ru-RU"/>
        </w:rPr>
        <w:t>Шамаш</w:t>
      </w:r>
      <w:proofErr w:type="spellEnd"/>
      <w:r w:rsidRPr="00D918B0">
        <w:rPr>
          <w:rFonts w:ascii="Times New Roman" w:eastAsia="Times New Roman" w:hAnsi="Times New Roman" w:cs="Times New Roman"/>
          <w:sz w:val="24"/>
          <w:szCs w:val="24"/>
          <w:lang w:eastAsia="ru-RU"/>
        </w:rPr>
        <w:t xml:space="preserve">, </w:t>
      </w:r>
      <w:proofErr w:type="spellStart"/>
      <w:r w:rsidRPr="00D918B0">
        <w:rPr>
          <w:rFonts w:ascii="Times New Roman" w:eastAsia="Times New Roman" w:hAnsi="Times New Roman" w:cs="Times New Roman"/>
          <w:sz w:val="24"/>
          <w:szCs w:val="24"/>
          <w:lang w:eastAsia="ru-RU"/>
        </w:rPr>
        <w:t>Син</w:t>
      </w:r>
      <w:proofErr w:type="spellEnd"/>
      <w:r w:rsidRPr="00D918B0">
        <w:rPr>
          <w:rFonts w:ascii="Times New Roman" w:eastAsia="Times New Roman" w:hAnsi="Times New Roman" w:cs="Times New Roman"/>
          <w:sz w:val="24"/>
          <w:szCs w:val="24"/>
          <w:lang w:eastAsia="ru-RU"/>
        </w:rPr>
        <w:t xml:space="preserve">, </w:t>
      </w:r>
      <w:proofErr w:type="spellStart"/>
      <w:r w:rsidRPr="00D918B0">
        <w:rPr>
          <w:rFonts w:ascii="Times New Roman" w:eastAsia="Times New Roman" w:hAnsi="Times New Roman" w:cs="Times New Roman"/>
          <w:sz w:val="24"/>
          <w:szCs w:val="24"/>
          <w:lang w:eastAsia="ru-RU"/>
        </w:rPr>
        <w:t>Эа</w:t>
      </w:r>
      <w:proofErr w:type="spellEnd"/>
      <w:r w:rsidRPr="00D918B0">
        <w:rPr>
          <w:rFonts w:ascii="Times New Roman" w:eastAsia="Times New Roman" w:hAnsi="Times New Roman" w:cs="Times New Roman"/>
          <w:sz w:val="24"/>
          <w:szCs w:val="24"/>
          <w:lang w:eastAsia="ru-RU"/>
        </w:rPr>
        <w:t xml:space="preserve">, </w:t>
      </w:r>
      <w:proofErr w:type="spellStart"/>
      <w:r w:rsidRPr="00D918B0">
        <w:rPr>
          <w:rFonts w:ascii="Times New Roman" w:eastAsia="Times New Roman" w:hAnsi="Times New Roman" w:cs="Times New Roman"/>
          <w:sz w:val="24"/>
          <w:szCs w:val="24"/>
          <w:lang w:eastAsia="ru-RU"/>
        </w:rPr>
        <w:t>Иштар</w:t>
      </w:r>
      <w:proofErr w:type="spellEnd"/>
      <w:r w:rsidRPr="00D918B0">
        <w:rPr>
          <w:rFonts w:ascii="Times New Roman" w:eastAsia="Times New Roman" w:hAnsi="Times New Roman" w:cs="Times New Roman"/>
          <w:sz w:val="24"/>
          <w:szCs w:val="24"/>
          <w:lang w:eastAsia="ru-RU"/>
        </w:rPr>
        <w:t>. Ступенчатые башни-храмы. Клинопись. Писцовые шко</w:t>
      </w:r>
      <w:r w:rsidRPr="00D918B0">
        <w:rPr>
          <w:rFonts w:ascii="Times New Roman" w:eastAsia="Times New Roman" w:hAnsi="Times New Roman" w:cs="Times New Roman"/>
          <w:sz w:val="24"/>
          <w:szCs w:val="24"/>
          <w:lang w:eastAsia="ru-RU"/>
        </w:rPr>
        <w:softHyphen/>
        <w:t>лы. Научные знания (астрономия, математика). Литература: сказа</w:t>
      </w:r>
      <w:r w:rsidRPr="00D918B0">
        <w:rPr>
          <w:rFonts w:ascii="Times New Roman" w:eastAsia="Times New Roman" w:hAnsi="Times New Roman" w:cs="Times New Roman"/>
          <w:sz w:val="24"/>
          <w:szCs w:val="24"/>
          <w:lang w:eastAsia="ru-RU"/>
        </w:rPr>
        <w:softHyphen/>
        <w:t>ния о Гильгамеше.</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 xml:space="preserve">Города Финикии — Библ, </w:t>
      </w:r>
      <w:proofErr w:type="spellStart"/>
      <w:r w:rsidRPr="00D918B0">
        <w:rPr>
          <w:rFonts w:ascii="Times New Roman" w:eastAsia="Times New Roman" w:hAnsi="Times New Roman" w:cs="Times New Roman"/>
          <w:sz w:val="24"/>
          <w:szCs w:val="24"/>
          <w:lang w:eastAsia="ru-RU"/>
        </w:rPr>
        <w:t>Сидон</w:t>
      </w:r>
      <w:proofErr w:type="spellEnd"/>
      <w:r w:rsidRPr="00D918B0">
        <w:rPr>
          <w:rFonts w:ascii="Times New Roman" w:eastAsia="Times New Roman" w:hAnsi="Times New Roman" w:cs="Times New Roman"/>
          <w:sz w:val="24"/>
          <w:szCs w:val="24"/>
          <w:lang w:eastAsia="ru-RU"/>
        </w:rPr>
        <w:t xml:space="preserve">, Тир. Виноградарство и </w:t>
      </w:r>
      <w:proofErr w:type="spellStart"/>
      <w:r w:rsidRPr="00D918B0">
        <w:rPr>
          <w:rFonts w:ascii="Times New Roman" w:eastAsia="Times New Roman" w:hAnsi="Times New Roman" w:cs="Times New Roman"/>
          <w:sz w:val="24"/>
          <w:szCs w:val="24"/>
          <w:lang w:eastAsia="ru-RU"/>
        </w:rPr>
        <w:t>оливководство</w:t>
      </w:r>
      <w:proofErr w:type="spellEnd"/>
      <w:r w:rsidRPr="00D918B0">
        <w:rPr>
          <w:rFonts w:ascii="Times New Roman" w:eastAsia="Times New Roman" w:hAnsi="Times New Roman" w:cs="Times New Roman"/>
          <w:sz w:val="24"/>
          <w:szCs w:val="24"/>
          <w:lang w:eastAsia="ru-RU"/>
        </w:rPr>
        <w:t>. Ремесла: стеклоделие, изготовление пурпурных тканей. Морская торговля и пиратство. Основание колоний вдоль побере</w:t>
      </w:r>
      <w:r w:rsidRPr="00D918B0">
        <w:rPr>
          <w:rFonts w:ascii="Times New Roman" w:eastAsia="Times New Roman" w:hAnsi="Times New Roman" w:cs="Times New Roman"/>
          <w:sz w:val="24"/>
          <w:szCs w:val="24"/>
          <w:lang w:eastAsia="ru-RU"/>
        </w:rPr>
        <w:softHyphen/>
        <w:t>жья Средиземного моря. Древнейший алфавит.</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lastRenderedPageBreak/>
        <w:t>Древние евреи. Представление о Библии и Ветхом Завете. По</w:t>
      </w:r>
      <w:r w:rsidRPr="00D918B0">
        <w:rPr>
          <w:rFonts w:ascii="Times New Roman" w:eastAsia="Times New Roman" w:hAnsi="Times New Roman" w:cs="Times New Roman"/>
          <w:sz w:val="24"/>
          <w:szCs w:val="24"/>
          <w:lang w:eastAsia="ru-RU"/>
        </w:rPr>
        <w:softHyphen/>
        <w:t>нятие «единобожие». Библейские мифы и сказания (о первых людях, о Всемирном потопе, Иосиф и его братья, исход из Егип</w:t>
      </w:r>
      <w:r w:rsidRPr="00D918B0">
        <w:rPr>
          <w:rFonts w:ascii="Times New Roman" w:eastAsia="Times New Roman" w:hAnsi="Times New Roman" w:cs="Times New Roman"/>
          <w:sz w:val="24"/>
          <w:szCs w:val="24"/>
          <w:lang w:eastAsia="ru-RU"/>
        </w:rPr>
        <w:softHyphen/>
        <w:t>та). Моральные нормы библейских заповедей. Библейские преда</w:t>
      </w:r>
      <w:r w:rsidRPr="00D918B0">
        <w:rPr>
          <w:rFonts w:ascii="Times New Roman" w:eastAsia="Times New Roman" w:hAnsi="Times New Roman" w:cs="Times New Roman"/>
          <w:sz w:val="24"/>
          <w:szCs w:val="24"/>
          <w:lang w:eastAsia="ru-RU"/>
        </w:rPr>
        <w:softHyphen/>
        <w:t>ния о героях. Борьба с филистимлянами. Древнееврейское царст</w:t>
      </w:r>
      <w:r w:rsidRPr="00D918B0">
        <w:rPr>
          <w:rFonts w:ascii="Times New Roman" w:eastAsia="Times New Roman" w:hAnsi="Times New Roman" w:cs="Times New Roman"/>
          <w:sz w:val="24"/>
          <w:szCs w:val="24"/>
          <w:lang w:eastAsia="ru-RU"/>
        </w:rPr>
        <w:softHyphen/>
        <w:t>во и его правители: Саул, Давид, Соломон. Иерусалим как столица царства. Храм бога Яхве. Начало обработки железа. Последствия использования желез</w:t>
      </w:r>
      <w:r w:rsidRPr="00D918B0">
        <w:rPr>
          <w:rFonts w:ascii="Times New Roman" w:eastAsia="Times New Roman" w:hAnsi="Times New Roman" w:cs="Times New Roman"/>
          <w:sz w:val="24"/>
          <w:szCs w:val="24"/>
          <w:lang w:eastAsia="ru-RU"/>
        </w:rPr>
        <w:softHyphen/>
        <w:t>ных орудий труда.</w:t>
      </w:r>
    </w:p>
    <w:p w:rsidR="00C5158D" w:rsidRPr="00D918B0" w:rsidRDefault="00C5158D" w:rsidP="00C5158D">
      <w:pPr>
        <w:spacing w:before="100" w:beforeAutospacing="1" w:after="100" w:afterAutospacing="1" w:line="240" w:lineRule="auto"/>
        <w:ind w:left="139"/>
        <w:rPr>
          <w:rFonts w:ascii="Times New Roman" w:eastAsia="Times New Roman" w:hAnsi="Times New Roman" w:cs="Times New Roman"/>
          <w:sz w:val="24"/>
          <w:szCs w:val="24"/>
          <w:lang w:eastAsia="ru-RU"/>
        </w:rPr>
      </w:pPr>
      <w:r w:rsidRPr="00D918B0">
        <w:rPr>
          <w:rFonts w:ascii="Times New Roman" w:eastAsia="Times New Roman" w:hAnsi="Times New Roman" w:cs="Times New Roman"/>
          <w:sz w:val="24"/>
          <w:szCs w:val="24"/>
          <w:lang w:eastAsia="ru-RU"/>
        </w:rPr>
        <w:t xml:space="preserve">Ассирийская держава. Новшества в военном деле (железное оружие, стенобитные орудия, конница как особый род войск). Ассирийские завоевания. Ограбление побежденных стран, массовые казни, переселение сотен тысяч людей. Столица державы Ниневия. Царский дворец. Представление об ассирийском искусстве (статуи, рельефы, росписи). Библиотека </w:t>
      </w:r>
      <w:proofErr w:type="spellStart"/>
      <w:r w:rsidRPr="00D918B0">
        <w:rPr>
          <w:rFonts w:ascii="Times New Roman" w:eastAsia="Times New Roman" w:hAnsi="Times New Roman" w:cs="Times New Roman"/>
          <w:sz w:val="24"/>
          <w:szCs w:val="24"/>
          <w:lang w:eastAsia="ru-RU"/>
        </w:rPr>
        <w:t>Ашшурбанапала</w:t>
      </w:r>
      <w:proofErr w:type="spellEnd"/>
      <w:r w:rsidRPr="00D918B0">
        <w:rPr>
          <w:rFonts w:ascii="Times New Roman" w:eastAsia="Times New Roman" w:hAnsi="Times New Roman" w:cs="Times New Roman"/>
          <w:sz w:val="24"/>
          <w:szCs w:val="24"/>
          <w:lang w:eastAsia="ru-RU"/>
        </w:rPr>
        <w:t>. Гибель Ассирии.</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 xml:space="preserve">Три царства в Западной Азии: </w:t>
      </w:r>
      <w:proofErr w:type="spellStart"/>
      <w:r w:rsidRPr="00D918B0">
        <w:rPr>
          <w:rFonts w:ascii="Times New Roman" w:eastAsia="Times New Roman" w:hAnsi="Times New Roman" w:cs="Times New Roman"/>
          <w:sz w:val="24"/>
          <w:szCs w:val="24"/>
          <w:lang w:eastAsia="ru-RU"/>
        </w:rPr>
        <w:t>Нововавилонское</w:t>
      </w:r>
      <w:proofErr w:type="spellEnd"/>
      <w:r w:rsidRPr="00D918B0">
        <w:rPr>
          <w:rFonts w:ascii="Times New Roman" w:eastAsia="Times New Roman" w:hAnsi="Times New Roman" w:cs="Times New Roman"/>
          <w:sz w:val="24"/>
          <w:szCs w:val="24"/>
          <w:lang w:eastAsia="ru-RU"/>
        </w:rPr>
        <w:t>, Лидийское и Мидийское. Город Вавилон и его сооружения. Начало чеканки монеты в Лидии.</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 xml:space="preserve">Образование Персидской державы (завоевание Мидии, Лидии, </w:t>
      </w:r>
      <w:proofErr w:type="spellStart"/>
      <w:r w:rsidRPr="00D918B0">
        <w:rPr>
          <w:rFonts w:ascii="Times New Roman" w:eastAsia="Times New Roman" w:hAnsi="Times New Roman" w:cs="Times New Roman"/>
          <w:sz w:val="24"/>
          <w:szCs w:val="24"/>
          <w:lang w:eastAsia="ru-RU"/>
        </w:rPr>
        <w:t>Вавилонии</w:t>
      </w:r>
      <w:proofErr w:type="spellEnd"/>
      <w:r w:rsidRPr="00D918B0">
        <w:rPr>
          <w:rFonts w:ascii="Times New Roman" w:eastAsia="Times New Roman" w:hAnsi="Times New Roman" w:cs="Times New Roman"/>
          <w:sz w:val="24"/>
          <w:szCs w:val="24"/>
          <w:lang w:eastAsia="ru-RU"/>
        </w:rPr>
        <w:t xml:space="preserve">, Египта). Цари Кир, Дарий Первый. «Царская дорога», ее использование для почтовой связи. Взимание налогов серебром. Состав войска («бессмертные», </w:t>
      </w:r>
      <w:proofErr w:type="gramStart"/>
      <w:r w:rsidRPr="00D918B0">
        <w:rPr>
          <w:rFonts w:ascii="Times New Roman" w:eastAsia="Times New Roman" w:hAnsi="Times New Roman" w:cs="Times New Roman"/>
          <w:sz w:val="24"/>
          <w:szCs w:val="24"/>
          <w:lang w:eastAsia="ru-RU"/>
        </w:rPr>
        <w:t>полчища</w:t>
      </w:r>
      <w:proofErr w:type="gramEnd"/>
      <w:r w:rsidRPr="00D918B0">
        <w:rPr>
          <w:rFonts w:ascii="Times New Roman" w:eastAsia="Times New Roman" w:hAnsi="Times New Roman" w:cs="Times New Roman"/>
          <w:sz w:val="24"/>
          <w:szCs w:val="24"/>
          <w:lang w:eastAsia="ru-RU"/>
        </w:rPr>
        <w:t>, собранные из покорен</w:t>
      </w:r>
      <w:r w:rsidRPr="00D918B0">
        <w:rPr>
          <w:rFonts w:ascii="Times New Roman" w:eastAsia="Times New Roman" w:hAnsi="Times New Roman" w:cs="Times New Roman"/>
          <w:sz w:val="24"/>
          <w:szCs w:val="24"/>
          <w:lang w:eastAsia="ru-RU"/>
        </w:rPr>
        <w:softHyphen/>
        <w:t xml:space="preserve">ных областей). Город </w:t>
      </w:r>
      <w:proofErr w:type="spellStart"/>
      <w:r w:rsidRPr="00D918B0">
        <w:rPr>
          <w:rFonts w:ascii="Times New Roman" w:eastAsia="Times New Roman" w:hAnsi="Times New Roman" w:cs="Times New Roman"/>
          <w:sz w:val="24"/>
          <w:szCs w:val="24"/>
          <w:lang w:eastAsia="ru-RU"/>
        </w:rPr>
        <w:t>Персеполь</w:t>
      </w:r>
      <w:proofErr w:type="spellEnd"/>
      <w:r w:rsidRPr="00D918B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i/>
          <w:sz w:val="24"/>
          <w:szCs w:val="24"/>
          <w:lang w:eastAsia="ru-RU"/>
        </w:rPr>
        <w:t>Понятия</w:t>
      </w:r>
      <w:r w:rsidRPr="00D918B0">
        <w:rPr>
          <w:rFonts w:ascii="Times New Roman" w:eastAsia="Times New Roman" w:hAnsi="Times New Roman" w:cs="Times New Roman"/>
          <w:sz w:val="24"/>
          <w:szCs w:val="24"/>
          <w:lang w:eastAsia="ru-RU"/>
        </w:rPr>
        <w:t>: закон, рос</w:t>
      </w:r>
      <w:r w:rsidRPr="00D918B0">
        <w:rPr>
          <w:rFonts w:ascii="Times New Roman" w:eastAsia="Times New Roman" w:hAnsi="Times New Roman" w:cs="Times New Roman"/>
          <w:sz w:val="24"/>
          <w:szCs w:val="24"/>
          <w:lang w:eastAsia="ru-RU"/>
        </w:rPr>
        <w:softHyphen/>
        <w:t xml:space="preserve">товщик, клинопись, </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Тема 6. Индия и Китай в древности (6ч)</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Местоположение и природа Древней Индии. Реки Инд и Ганг. Гималайские горы. Джунгли. Древнейшие города. Сельское хозяй</w:t>
      </w:r>
      <w:r w:rsidRPr="00D918B0">
        <w:rPr>
          <w:rFonts w:ascii="Times New Roman" w:eastAsia="Times New Roman" w:hAnsi="Times New Roman" w:cs="Times New Roman"/>
          <w:sz w:val="24"/>
          <w:szCs w:val="24"/>
          <w:lang w:eastAsia="ru-RU"/>
        </w:rPr>
        <w:softHyphen/>
        <w:t>ство. Выращивание риса, хлопчатника, сахарного тростника. Рели</w:t>
      </w:r>
      <w:r w:rsidRPr="00D918B0">
        <w:rPr>
          <w:rFonts w:ascii="Times New Roman" w:eastAsia="Times New Roman" w:hAnsi="Times New Roman" w:cs="Times New Roman"/>
          <w:sz w:val="24"/>
          <w:szCs w:val="24"/>
          <w:lang w:eastAsia="ru-RU"/>
        </w:rPr>
        <w:softHyphen/>
        <w:t xml:space="preserve">гиозные верования (почитание животных; боги Брахма, </w:t>
      </w:r>
      <w:proofErr w:type="spellStart"/>
      <w:r w:rsidRPr="00D918B0">
        <w:rPr>
          <w:rFonts w:ascii="Times New Roman" w:eastAsia="Times New Roman" w:hAnsi="Times New Roman" w:cs="Times New Roman"/>
          <w:sz w:val="24"/>
          <w:szCs w:val="24"/>
          <w:lang w:eastAsia="ru-RU"/>
        </w:rPr>
        <w:t>Ганеша</w:t>
      </w:r>
      <w:proofErr w:type="spellEnd"/>
      <w:r w:rsidRPr="00D918B0">
        <w:rPr>
          <w:rFonts w:ascii="Times New Roman" w:eastAsia="Times New Roman" w:hAnsi="Times New Roman" w:cs="Times New Roman"/>
          <w:sz w:val="24"/>
          <w:szCs w:val="24"/>
          <w:lang w:eastAsia="ru-RU"/>
        </w:rPr>
        <w:t>; ве</w:t>
      </w:r>
      <w:r w:rsidRPr="00D918B0">
        <w:rPr>
          <w:rFonts w:ascii="Times New Roman" w:eastAsia="Times New Roman" w:hAnsi="Times New Roman" w:cs="Times New Roman"/>
          <w:sz w:val="24"/>
          <w:szCs w:val="24"/>
          <w:lang w:eastAsia="ru-RU"/>
        </w:rPr>
        <w:softHyphen/>
        <w:t>ра в переселение душ). Сказание о Раме. Представление о кастах. Периоды жизни брахмана. «Неприкасаемые». Возникновение буд</w:t>
      </w:r>
      <w:r w:rsidRPr="00D918B0">
        <w:rPr>
          <w:rFonts w:ascii="Times New Roman" w:eastAsia="Times New Roman" w:hAnsi="Times New Roman" w:cs="Times New Roman"/>
          <w:sz w:val="24"/>
          <w:szCs w:val="24"/>
          <w:lang w:eastAsia="ru-RU"/>
        </w:rPr>
        <w:softHyphen/>
        <w:t xml:space="preserve">дизма (легенда о Будде, отношение к делению людей на касты, нравственные нормы). Объединение Индии под властью </w:t>
      </w:r>
      <w:proofErr w:type="spellStart"/>
      <w:r w:rsidRPr="00D918B0">
        <w:rPr>
          <w:rFonts w:ascii="Times New Roman" w:eastAsia="Times New Roman" w:hAnsi="Times New Roman" w:cs="Times New Roman"/>
          <w:sz w:val="24"/>
          <w:szCs w:val="24"/>
          <w:lang w:eastAsia="ru-RU"/>
        </w:rPr>
        <w:t>Ашоки</w:t>
      </w:r>
      <w:proofErr w:type="spellEnd"/>
      <w:r w:rsidRPr="00D918B0">
        <w:rPr>
          <w:rFonts w:ascii="Times New Roman" w:eastAsia="Times New Roman" w:hAnsi="Times New Roman" w:cs="Times New Roman"/>
          <w:sz w:val="24"/>
          <w:szCs w:val="24"/>
          <w:lang w:eastAsia="ru-RU"/>
        </w:rPr>
        <w:t>. Индийские цифры. Шахматы.</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 xml:space="preserve">Местоположение и природа Древнего Китая. Реки Хуанхэ и Янцзы. Учение Конфуция (уважение к старшим; мудрость — в знании старинных книг; отношения правителя и народа; нормы поведения). Китайские иероглифы и книги. Объединение Китая при </w:t>
      </w:r>
      <w:proofErr w:type="spellStart"/>
      <w:r w:rsidRPr="00D918B0">
        <w:rPr>
          <w:rFonts w:ascii="Times New Roman" w:eastAsia="Times New Roman" w:hAnsi="Times New Roman" w:cs="Times New Roman"/>
          <w:sz w:val="24"/>
          <w:szCs w:val="24"/>
          <w:lang w:eastAsia="ru-RU"/>
        </w:rPr>
        <w:t>Цинь</w:t>
      </w:r>
      <w:proofErr w:type="spellEnd"/>
      <w:r w:rsidRPr="00D918B0">
        <w:rPr>
          <w:rFonts w:ascii="Times New Roman" w:eastAsia="Times New Roman" w:hAnsi="Times New Roman" w:cs="Times New Roman"/>
          <w:sz w:val="24"/>
          <w:szCs w:val="24"/>
          <w:lang w:eastAsia="ru-RU"/>
        </w:rPr>
        <w:t xml:space="preserve"> </w:t>
      </w:r>
      <w:proofErr w:type="spellStart"/>
      <w:r w:rsidRPr="00D918B0">
        <w:rPr>
          <w:rFonts w:ascii="Times New Roman" w:eastAsia="Times New Roman" w:hAnsi="Times New Roman" w:cs="Times New Roman"/>
          <w:sz w:val="24"/>
          <w:szCs w:val="24"/>
          <w:lang w:eastAsia="ru-RU"/>
        </w:rPr>
        <w:t>Шихуане</w:t>
      </w:r>
      <w:proofErr w:type="spellEnd"/>
      <w:r w:rsidRPr="00D918B0">
        <w:rPr>
          <w:rFonts w:ascii="Times New Roman" w:eastAsia="Times New Roman" w:hAnsi="Times New Roman" w:cs="Times New Roman"/>
          <w:sz w:val="24"/>
          <w:szCs w:val="24"/>
          <w:lang w:eastAsia="ru-RU"/>
        </w:rPr>
        <w:t>. Расширение территории. Строительство Великой Китайской стены. Деспотизм властелина Китая. Возмущение наро</w:t>
      </w:r>
      <w:r w:rsidRPr="00D918B0">
        <w:rPr>
          <w:rFonts w:ascii="Times New Roman" w:eastAsia="Times New Roman" w:hAnsi="Times New Roman" w:cs="Times New Roman"/>
          <w:sz w:val="24"/>
          <w:szCs w:val="24"/>
          <w:lang w:eastAsia="ru-RU"/>
        </w:rPr>
        <w:softHyphen/>
        <w:t xml:space="preserve">да. Свержение наследников </w:t>
      </w:r>
      <w:proofErr w:type="spellStart"/>
      <w:r w:rsidRPr="00D918B0">
        <w:rPr>
          <w:rFonts w:ascii="Times New Roman" w:eastAsia="Times New Roman" w:hAnsi="Times New Roman" w:cs="Times New Roman"/>
          <w:sz w:val="24"/>
          <w:szCs w:val="24"/>
          <w:lang w:eastAsia="ru-RU"/>
        </w:rPr>
        <w:t>Цинь</w:t>
      </w:r>
      <w:proofErr w:type="spellEnd"/>
      <w:r w:rsidRPr="00D918B0">
        <w:rPr>
          <w:rFonts w:ascii="Times New Roman" w:eastAsia="Times New Roman" w:hAnsi="Times New Roman" w:cs="Times New Roman"/>
          <w:sz w:val="24"/>
          <w:szCs w:val="24"/>
          <w:lang w:eastAsia="ru-RU"/>
        </w:rPr>
        <w:t xml:space="preserve"> </w:t>
      </w:r>
      <w:proofErr w:type="spellStart"/>
      <w:r w:rsidRPr="00D918B0">
        <w:rPr>
          <w:rFonts w:ascii="Times New Roman" w:eastAsia="Times New Roman" w:hAnsi="Times New Roman" w:cs="Times New Roman"/>
          <w:sz w:val="24"/>
          <w:szCs w:val="24"/>
          <w:lang w:eastAsia="ru-RU"/>
        </w:rPr>
        <w:t>Шихуана</w:t>
      </w:r>
      <w:proofErr w:type="spellEnd"/>
      <w:r w:rsidRPr="00D918B0">
        <w:rPr>
          <w:rFonts w:ascii="Times New Roman" w:eastAsia="Times New Roman" w:hAnsi="Times New Roman" w:cs="Times New Roman"/>
          <w:sz w:val="24"/>
          <w:szCs w:val="24"/>
          <w:lang w:eastAsia="ru-RU"/>
        </w:rPr>
        <w:t>. Шелк. Великий шел</w:t>
      </w:r>
      <w:r w:rsidRPr="00D918B0">
        <w:rPr>
          <w:rFonts w:ascii="Times New Roman" w:eastAsia="Times New Roman" w:hAnsi="Times New Roman" w:cs="Times New Roman"/>
          <w:sz w:val="24"/>
          <w:szCs w:val="24"/>
          <w:lang w:eastAsia="ru-RU"/>
        </w:rPr>
        <w:softHyphen/>
        <w:t xml:space="preserve">ковый путь. Чай. Бумага. </w:t>
      </w:r>
      <w:proofErr w:type="spellStart"/>
      <w:r w:rsidRPr="00D918B0">
        <w:rPr>
          <w:rFonts w:ascii="Times New Roman" w:eastAsia="Times New Roman" w:hAnsi="Times New Roman" w:cs="Times New Roman"/>
          <w:sz w:val="24"/>
          <w:szCs w:val="24"/>
          <w:lang w:eastAsia="ru-RU"/>
        </w:rPr>
        <w:t>Компас</w:t>
      </w:r>
      <w:proofErr w:type="gramStart"/>
      <w:r w:rsidRPr="00D918B0">
        <w:rPr>
          <w:rFonts w:ascii="Times New Roman" w:eastAsia="Times New Roman" w:hAnsi="Times New Roman" w:cs="Times New Roman"/>
          <w:sz w:val="24"/>
          <w:szCs w:val="24"/>
          <w:lang w:eastAsia="ru-RU"/>
        </w:rPr>
        <w:t>.В</w:t>
      </w:r>
      <w:proofErr w:type="gramEnd"/>
      <w:r w:rsidRPr="00D918B0">
        <w:rPr>
          <w:rFonts w:ascii="Times New Roman" w:eastAsia="Times New Roman" w:hAnsi="Times New Roman" w:cs="Times New Roman"/>
          <w:sz w:val="24"/>
          <w:szCs w:val="24"/>
          <w:lang w:eastAsia="ru-RU"/>
        </w:rPr>
        <w:t>клад</w:t>
      </w:r>
      <w:proofErr w:type="spellEnd"/>
      <w:r w:rsidRPr="00D918B0">
        <w:rPr>
          <w:rFonts w:ascii="Times New Roman" w:eastAsia="Times New Roman" w:hAnsi="Times New Roman" w:cs="Times New Roman"/>
          <w:sz w:val="24"/>
          <w:szCs w:val="24"/>
          <w:lang w:eastAsia="ru-RU"/>
        </w:rPr>
        <w:t xml:space="preserve"> народов Древнего Востока в мировую культуру.</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i/>
          <w:sz w:val="24"/>
          <w:szCs w:val="24"/>
          <w:lang w:eastAsia="ru-RU"/>
        </w:rPr>
        <w:t>Понятия:</w:t>
      </w:r>
      <w:r w:rsidRPr="00D918B0">
        <w:rPr>
          <w:rFonts w:ascii="Times New Roman" w:eastAsia="Times New Roman" w:hAnsi="Times New Roman" w:cs="Times New Roman"/>
          <w:sz w:val="24"/>
          <w:szCs w:val="24"/>
          <w:lang w:eastAsia="ru-RU"/>
        </w:rPr>
        <w:t xml:space="preserve"> касты, </w:t>
      </w:r>
      <w:proofErr w:type="spellStart"/>
      <w:r w:rsidRPr="00D918B0">
        <w:rPr>
          <w:rFonts w:ascii="Times New Roman" w:eastAsia="Times New Roman" w:hAnsi="Times New Roman" w:cs="Times New Roman"/>
          <w:sz w:val="24"/>
          <w:szCs w:val="24"/>
          <w:lang w:eastAsia="ru-RU"/>
        </w:rPr>
        <w:t>варны</w:t>
      </w:r>
      <w:proofErr w:type="spellEnd"/>
      <w:r w:rsidRPr="00D918B0">
        <w:rPr>
          <w:rFonts w:ascii="Times New Roman" w:eastAsia="Times New Roman" w:hAnsi="Times New Roman" w:cs="Times New Roman"/>
          <w:sz w:val="24"/>
          <w:szCs w:val="24"/>
          <w:lang w:eastAsia="ru-RU"/>
        </w:rPr>
        <w:t xml:space="preserve">,  джунгли, брахман, шудра, буддизм, Конфуций,  гунны </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Раздел III. Древняя Греция. (21час)</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Тема 7. Древнейшая Греция (5 ч)</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Местоположение и природные условия. Горные хребты, разрезающие страну на изолированные области. Роль моря в жиз</w:t>
      </w:r>
      <w:r w:rsidRPr="00D918B0">
        <w:rPr>
          <w:rFonts w:ascii="Times New Roman" w:eastAsia="Times New Roman" w:hAnsi="Times New Roman" w:cs="Times New Roman"/>
          <w:sz w:val="24"/>
          <w:szCs w:val="24"/>
          <w:lang w:eastAsia="ru-RU"/>
        </w:rPr>
        <w:softHyphen/>
        <w:t>ни греков. Отсутствие полноводных рек. Древнейшие города Ми</w:t>
      </w:r>
      <w:r w:rsidRPr="00D918B0">
        <w:rPr>
          <w:rFonts w:ascii="Times New Roman" w:eastAsia="Times New Roman" w:hAnsi="Times New Roman" w:cs="Times New Roman"/>
          <w:sz w:val="24"/>
          <w:szCs w:val="24"/>
          <w:lang w:eastAsia="ru-RU"/>
        </w:rPr>
        <w:softHyphen/>
        <w:t xml:space="preserve">кены, </w:t>
      </w:r>
      <w:proofErr w:type="spellStart"/>
      <w:r w:rsidRPr="00D918B0">
        <w:rPr>
          <w:rFonts w:ascii="Times New Roman" w:eastAsia="Times New Roman" w:hAnsi="Times New Roman" w:cs="Times New Roman"/>
          <w:sz w:val="24"/>
          <w:szCs w:val="24"/>
          <w:lang w:eastAsia="ru-RU"/>
        </w:rPr>
        <w:t>Тиринф</w:t>
      </w:r>
      <w:proofErr w:type="spellEnd"/>
      <w:r w:rsidRPr="00D918B0">
        <w:rPr>
          <w:rFonts w:ascii="Times New Roman" w:eastAsia="Times New Roman" w:hAnsi="Times New Roman" w:cs="Times New Roman"/>
          <w:sz w:val="24"/>
          <w:szCs w:val="24"/>
          <w:lang w:eastAsia="ru-RU"/>
        </w:rPr>
        <w:t xml:space="preserve">, </w:t>
      </w:r>
      <w:proofErr w:type="spellStart"/>
      <w:r w:rsidRPr="00D918B0">
        <w:rPr>
          <w:rFonts w:ascii="Times New Roman" w:eastAsia="Times New Roman" w:hAnsi="Times New Roman" w:cs="Times New Roman"/>
          <w:sz w:val="24"/>
          <w:szCs w:val="24"/>
          <w:lang w:eastAsia="ru-RU"/>
        </w:rPr>
        <w:t>Пилос</w:t>
      </w:r>
      <w:proofErr w:type="spellEnd"/>
      <w:r w:rsidRPr="00D918B0">
        <w:rPr>
          <w:rFonts w:ascii="Times New Roman" w:eastAsia="Times New Roman" w:hAnsi="Times New Roman" w:cs="Times New Roman"/>
          <w:sz w:val="24"/>
          <w:szCs w:val="24"/>
          <w:lang w:eastAsia="ru-RU"/>
        </w:rPr>
        <w:t>, Афины. Критское царство. Раскопки дворцов. Росписи. Морское могущество царей Крита. Таблички с письменами. Гибель Критского царства. Греческие мифы критского цикла (Тесей и Минотавр, Дедал и Икар).</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Микенское царство. Каменное строительство (Микенская кре</w:t>
      </w:r>
      <w:r w:rsidRPr="00D918B0">
        <w:rPr>
          <w:rFonts w:ascii="Times New Roman" w:eastAsia="Times New Roman" w:hAnsi="Times New Roman" w:cs="Times New Roman"/>
          <w:sz w:val="24"/>
          <w:szCs w:val="24"/>
          <w:lang w:eastAsia="ru-RU"/>
        </w:rPr>
        <w:softHyphen/>
        <w:t>пость, царские гробницы). Древнейшее греческое письмо. Заселе</w:t>
      </w:r>
      <w:r w:rsidRPr="00D918B0">
        <w:rPr>
          <w:rFonts w:ascii="Times New Roman" w:eastAsia="Times New Roman" w:hAnsi="Times New Roman" w:cs="Times New Roman"/>
          <w:sz w:val="24"/>
          <w:szCs w:val="24"/>
          <w:lang w:eastAsia="ru-RU"/>
        </w:rPr>
        <w:softHyphen/>
        <w:t>ние островов Эгейского моря. Сведения о войне с Троянским цар</w:t>
      </w:r>
      <w:r w:rsidRPr="00D918B0">
        <w:rPr>
          <w:rFonts w:ascii="Times New Roman" w:eastAsia="Times New Roman" w:hAnsi="Times New Roman" w:cs="Times New Roman"/>
          <w:sz w:val="24"/>
          <w:szCs w:val="24"/>
          <w:lang w:eastAsia="ru-RU"/>
        </w:rPr>
        <w:softHyphen/>
        <w:t>ством. Мифы о начале Троянской войны. Вторжения в Грецию с севера воинственных племен. Упадок хозяйства и культуры. Поэмы Гомера «Илиада» и «Одиссея». Религиозные верования греков. Олимпийские боги. Мифы древних греков о богах и геро</w:t>
      </w:r>
      <w:r w:rsidRPr="00D918B0">
        <w:rPr>
          <w:rFonts w:ascii="Times New Roman" w:eastAsia="Times New Roman" w:hAnsi="Times New Roman" w:cs="Times New Roman"/>
          <w:sz w:val="24"/>
          <w:szCs w:val="24"/>
          <w:lang w:eastAsia="ru-RU"/>
        </w:rPr>
        <w:softHyphen/>
        <w:t>ях (Прометей, Деметра и Персефона, Дионис и пираты, подвиги Геракла).</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i/>
          <w:sz w:val="24"/>
          <w:szCs w:val="24"/>
          <w:lang w:eastAsia="ru-RU"/>
        </w:rPr>
        <w:t>Понятия</w:t>
      </w:r>
      <w:r w:rsidRPr="00D918B0">
        <w:rPr>
          <w:rFonts w:ascii="Times New Roman" w:eastAsia="Times New Roman" w:hAnsi="Times New Roman" w:cs="Times New Roman"/>
          <w:sz w:val="24"/>
          <w:szCs w:val="24"/>
          <w:lang w:eastAsia="ru-RU"/>
        </w:rPr>
        <w:t>: фре</w:t>
      </w:r>
      <w:r w:rsidRPr="00D918B0">
        <w:rPr>
          <w:rFonts w:ascii="Times New Roman" w:eastAsia="Times New Roman" w:hAnsi="Times New Roman" w:cs="Times New Roman"/>
          <w:sz w:val="24"/>
          <w:szCs w:val="24"/>
          <w:lang w:eastAsia="ru-RU"/>
        </w:rPr>
        <w:softHyphen/>
        <w:t>ска, Троя, миф</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lastRenderedPageBreak/>
        <w:t>Тема 8. Полисы Греции и их борьба с персидским нашествием (7 ч)</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Начало обработки железа в Греции. Создание греческого алфа</w:t>
      </w:r>
      <w:r w:rsidRPr="00D918B0">
        <w:rPr>
          <w:rFonts w:ascii="Times New Roman" w:eastAsia="Times New Roman" w:hAnsi="Times New Roman" w:cs="Times New Roman"/>
          <w:sz w:val="24"/>
          <w:szCs w:val="24"/>
          <w:lang w:eastAsia="ru-RU"/>
        </w:rPr>
        <w:softHyphen/>
        <w:t>вита (впервые введено обозначение буквами гласных звуков). Воз</w:t>
      </w:r>
      <w:r w:rsidRPr="00D918B0">
        <w:rPr>
          <w:rFonts w:ascii="Times New Roman" w:eastAsia="Times New Roman" w:hAnsi="Times New Roman" w:cs="Times New Roman"/>
          <w:sz w:val="24"/>
          <w:szCs w:val="24"/>
          <w:lang w:eastAsia="ru-RU"/>
        </w:rPr>
        <w:softHyphen/>
        <w:t xml:space="preserve">никновение самостоятельных государств (Афины, Спарта, Коринф, Фивы, </w:t>
      </w:r>
      <w:proofErr w:type="spellStart"/>
      <w:r w:rsidRPr="00D918B0">
        <w:rPr>
          <w:rFonts w:ascii="Times New Roman" w:eastAsia="Times New Roman" w:hAnsi="Times New Roman" w:cs="Times New Roman"/>
          <w:sz w:val="24"/>
          <w:szCs w:val="24"/>
          <w:lang w:eastAsia="ru-RU"/>
        </w:rPr>
        <w:t>Милет</w:t>
      </w:r>
      <w:proofErr w:type="spellEnd"/>
      <w:r w:rsidRPr="00D918B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Местоположение и природные условия Аттики. Неблагоприят</w:t>
      </w:r>
      <w:r w:rsidRPr="00D918B0">
        <w:rPr>
          <w:rFonts w:ascii="Times New Roman" w:eastAsia="Times New Roman" w:hAnsi="Times New Roman" w:cs="Times New Roman"/>
          <w:sz w:val="24"/>
          <w:szCs w:val="24"/>
          <w:lang w:eastAsia="ru-RU"/>
        </w:rPr>
        <w:softHyphen/>
        <w:t>ные условия для выращивания зерновых. Разведение оливок и вино</w:t>
      </w:r>
      <w:r w:rsidRPr="00D918B0">
        <w:rPr>
          <w:rFonts w:ascii="Times New Roman" w:eastAsia="Times New Roman" w:hAnsi="Times New Roman" w:cs="Times New Roman"/>
          <w:sz w:val="24"/>
          <w:szCs w:val="24"/>
          <w:lang w:eastAsia="ru-RU"/>
        </w:rPr>
        <w:softHyphen/>
        <w:t xml:space="preserve">града. Знать во главе управления Афин. Законы </w:t>
      </w:r>
      <w:proofErr w:type="spellStart"/>
      <w:r w:rsidRPr="00D918B0">
        <w:rPr>
          <w:rFonts w:ascii="Times New Roman" w:eastAsia="Times New Roman" w:hAnsi="Times New Roman" w:cs="Times New Roman"/>
          <w:sz w:val="24"/>
          <w:szCs w:val="24"/>
          <w:lang w:eastAsia="ru-RU"/>
        </w:rPr>
        <w:t>Драконта</w:t>
      </w:r>
      <w:proofErr w:type="spellEnd"/>
      <w:r w:rsidRPr="00D918B0">
        <w:rPr>
          <w:rFonts w:ascii="Times New Roman" w:eastAsia="Times New Roman" w:hAnsi="Times New Roman" w:cs="Times New Roman"/>
          <w:sz w:val="24"/>
          <w:szCs w:val="24"/>
          <w:lang w:eastAsia="ru-RU"/>
        </w:rPr>
        <w:t>. Бедственное положение земледельцев. Долговое рабство. Борьба демоса со знатью. Реформы Солона. Запрещение дол</w:t>
      </w:r>
      <w:r w:rsidRPr="00D918B0">
        <w:rPr>
          <w:rFonts w:ascii="Times New Roman" w:eastAsia="Times New Roman" w:hAnsi="Times New Roman" w:cs="Times New Roman"/>
          <w:sz w:val="24"/>
          <w:szCs w:val="24"/>
          <w:lang w:eastAsia="ru-RU"/>
        </w:rPr>
        <w:softHyphen/>
        <w:t>гового рабства. Перемены в управлении Афинами. Создание вы</w:t>
      </w:r>
      <w:r w:rsidRPr="00D918B0">
        <w:rPr>
          <w:rFonts w:ascii="Times New Roman" w:eastAsia="Times New Roman" w:hAnsi="Times New Roman" w:cs="Times New Roman"/>
          <w:sz w:val="24"/>
          <w:szCs w:val="24"/>
          <w:lang w:eastAsia="ru-RU"/>
        </w:rPr>
        <w:softHyphen/>
        <w:t xml:space="preserve">борного суда. </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 xml:space="preserve">Местоположение и природные условия </w:t>
      </w:r>
      <w:proofErr w:type="spellStart"/>
      <w:r w:rsidRPr="00D918B0">
        <w:rPr>
          <w:rFonts w:ascii="Times New Roman" w:eastAsia="Times New Roman" w:hAnsi="Times New Roman" w:cs="Times New Roman"/>
          <w:sz w:val="24"/>
          <w:szCs w:val="24"/>
          <w:lang w:eastAsia="ru-RU"/>
        </w:rPr>
        <w:t>Лаконии</w:t>
      </w:r>
      <w:proofErr w:type="spellEnd"/>
      <w:r w:rsidRPr="00D918B0">
        <w:rPr>
          <w:rFonts w:ascii="Times New Roman" w:eastAsia="Times New Roman" w:hAnsi="Times New Roman" w:cs="Times New Roman"/>
          <w:sz w:val="24"/>
          <w:szCs w:val="24"/>
          <w:lang w:eastAsia="ru-RU"/>
        </w:rPr>
        <w:t xml:space="preserve">. Спартанский полис. Завоевание спартанцами </w:t>
      </w:r>
      <w:proofErr w:type="spellStart"/>
      <w:r w:rsidRPr="00D918B0">
        <w:rPr>
          <w:rFonts w:ascii="Times New Roman" w:eastAsia="Times New Roman" w:hAnsi="Times New Roman" w:cs="Times New Roman"/>
          <w:sz w:val="24"/>
          <w:szCs w:val="24"/>
          <w:lang w:eastAsia="ru-RU"/>
        </w:rPr>
        <w:t>Лаконии</w:t>
      </w:r>
      <w:proofErr w:type="spellEnd"/>
      <w:r w:rsidRPr="00D918B0">
        <w:rPr>
          <w:rFonts w:ascii="Times New Roman" w:eastAsia="Times New Roman" w:hAnsi="Times New Roman" w:cs="Times New Roman"/>
          <w:sz w:val="24"/>
          <w:szCs w:val="24"/>
          <w:lang w:eastAsia="ru-RU"/>
        </w:rPr>
        <w:t xml:space="preserve"> и </w:t>
      </w:r>
      <w:proofErr w:type="spellStart"/>
      <w:r w:rsidRPr="00D918B0">
        <w:rPr>
          <w:rFonts w:ascii="Times New Roman" w:eastAsia="Times New Roman" w:hAnsi="Times New Roman" w:cs="Times New Roman"/>
          <w:sz w:val="24"/>
          <w:szCs w:val="24"/>
          <w:lang w:eastAsia="ru-RU"/>
        </w:rPr>
        <w:t>Мессении</w:t>
      </w:r>
      <w:proofErr w:type="spellEnd"/>
      <w:r w:rsidRPr="00D918B0">
        <w:rPr>
          <w:rFonts w:ascii="Times New Roman" w:eastAsia="Times New Roman" w:hAnsi="Times New Roman" w:cs="Times New Roman"/>
          <w:sz w:val="24"/>
          <w:szCs w:val="24"/>
          <w:lang w:eastAsia="ru-RU"/>
        </w:rPr>
        <w:t>. Спартанцы и илоты. Спарта — военный лагерь. Регламентация повседневной жизни спартанцев. Управление Спартой: совет старейшин, два ца</w:t>
      </w:r>
      <w:r w:rsidRPr="00D918B0">
        <w:rPr>
          <w:rFonts w:ascii="Times New Roman" w:eastAsia="Times New Roman" w:hAnsi="Times New Roman" w:cs="Times New Roman"/>
          <w:sz w:val="24"/>
          <w:szCs w:val="24"/>
          <w:lang w:eastAsia="ru-RU"/>
        </w:rPr>
        <w:softHyphen/>
        <w:t>ря — военных предводителя, народное собрание. «Детский способ» голосования. Спартанское воспитание.</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 xml:space="preserve">Греческие колонии на берегах Средиземного и Черного морей. Сиракузы, </w:t>
      </w:r>
      <w:proofErr w:type="spellStart"/>
      <w:r w:rsidRPr="00D918B0">
        <w:rPr>
          <w:rFonts w:ascii="Times New Roman" w:eastAsia="Times New Roman" w:hAnsi="Times New Roman" w:cs="Times New Roman"/>
          <w:sz w:val="24"/>
          <w:szCs w:val="24"/>
          <w:lang w:eastAsia="ru-RU"/>
        </w:rPr>
        <w:t>Тарент</w:t>
      </w:r>
      <w:proofErr w:type="spellEnd"/>
      <w:r w:rsidRPr="00D918B0">
        <w:rPr>
          <w:rFonts w:ascii="Times New Roman" w:eastAsia="Times New Roman" w:hAnsi="Times New Roman" w:cs="Times New Roman"/>
          <w:sz w:val="24"/>
          <w:szCs w:val="24"/>
          <w:lang w:eastAsia="ru-RU"/>
        </w:rPr>
        <w:t xml:space="preserve">, Пантикапей, Херсонес, </w:t>
      </w:r>
      <w:proofErr w:type="spellStart"/>
      <w:r w:rsidRPr="00D918B0">
        <w:rPr>
          <w:rFonts w:ascii="Times New Roman" w:eastAsia="Times New Roman" w:hAnsi="Times New Roman" w:cs="Times New Roman"/>
          <w:sz w:val="24"/>
          <w:szCs w:val="24"/>
          <w:lang w:eastAsia="ru-RU"/>
        </w:rPr>
        <w:t>Ольвия</w:t>
      </w:r>
      <w:proofErr w:type="spellEnd"/>
      <w:r w:rsidRPr="00D918B0">
        <w:rPr>
          <w:rFonts w:ascii="Times New Roman" w:eastAsia="Times New Roman" w:hAnsi="Times New Roman" w:cs="Times New Roman"/>
          <w:sz w:val="24"/>
          <w:szCs w:val="24"/>
          <w:lang w:eastAsia="ru-RU"/>
        </w:rPr>
        <w:t>. Причины колони</w:t>
      </w:r>
      <w:r w:rsidRPr="00D918B0">
        <w:rPr>
          <w:rFonts w:ascii="Times New Roman" w:eastAsia="Times New Roman" w:hAnsi="Times New Roman" w:cs="Times New Roman"/>
          <w:sz w:val="24"/>
          <w:szCs w:val="24"/>
          <w:lang w:eastAsia="ru-RU"/>
        </w:rPr>
        <w:softHyphen/>
        <w:t>зации. Развитие межполисной торговли. Отношения колонистов с ме</w:t>
      </w:r>
      <w:r w:rsidRPr="00D918B0">
        <w:rPr>
          <w:rFonts w:ascii="Times New Roman" w:eastAsia="Times New Roman" w:hAnsi="Times New Roman" w:cs="Times New Roman"/>
          <w:sz w:val="24"/>
          <w:szCs w:val="24"/>
          <w:lang w:eastAsia="ru-RU"/>
        </w:rPr>
        <w:softHyphen/>
        <w:t>стным населением. Греки и скифы. Понятия «эллины», «Эллада»</w:t>
      </w:r>
      <w:proofErr w:type="gramStart"/>
      <w:r w:rsidRPr="00D918B0">
        <w:rPr>
          <w:rFonts w:ascii="Times New Roman" w:eastAsia="Times New Roman" w:hAnsi="Times New Roman" w:cs="Times New Roman"/>
          <w:sz w:val="24"/>
          <w:szCs w:val="24"/>
          <w:lang w:eastAsia="ru-RU"/>
        </w:rPr>
        <w:t>.О</w:t>
      </w:r>
      <w:proofErr w:type="gramEnd"/>
      <w:r w:rsidRPr="00D918B0">
        <w:rPr>
          <w:rFonts w:ascii="Times New Roman" w:eastAsia="Times New Roman" w:hAnsi="Times New Roman" w:cs="Times New Roman"/>
          <w:sz w:val="24"/>
          <w:szCs w:val="24"/>
          <w:lang w:eastAsia="ru-RU"/>
        </w:rPr>
        <w:t>лимпийские игры — общегреческие празднества. Виды состя</w:t>
      </w:r>
      <w:r w:rsidRPr="00D918B0">
        <w:rPr>
          <w:rFonts w:ascii="Times New Roman" w:eastAsia="Times New Roman" w:hAnsi="Times New Roman" w:cs="Times New Roman"/>
          <w:sz w:val="24"/>
          <w:szCs w:val="24"/>
          <w:lang w:eastAsia="ru-RU"/>
        </w:rPr>
        <w:softHyphen/>
        <w:t>заний. Награды победителям.</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Греко-персидские войны. Клятва юношей при вступлении на во</w:t>
      </w:r>
      <w:r w:rsidRPr="00D918B0">
        <w:rPr>
          <w:rFonts w:ascii="Times New Roman" w:eastAsia="Times New Roman" w:hAnsi="Times New Roman" w:cs="Times New Roman"/>
          <w:sz w:val="24"/>
          <w:szCs w:val="24"/>
          <w:lang w:eastAsia="ru-RU"/>
        </w:rPr>
        <w:softHyphen/>
        <w:t xml:space="preserve">енную службу. Победа афинян в Марафонской битве. Стратег </w:t>
      </w:r>
      <w:proofErr w:type="spellStart"/>
      <w:r w:rsidRPr="00D918B0">
        <w:rPr>
          <w:rFonts w:ascii="Times New Roman" w:eastAsia="Times New Roman" w:hAnsi="Times New Roman" w:cs="Times New Roman"/>
          <w:sz w:val="24"/>
          <w:szCs w:val="24"/>
          <w:lang w:eastAsia="ru-RU"/>
        </w:rPr>
        <w:t>Мильтиад</w:t>
      </w:r>
      <w:proofErr w:type="spellEnd"/>
      <w:r w:rsidRPr="00D918B0">
        <w:rPr>
          <w:rFonts w:ascii="Times New Roman" w:eastAsia="Times New Roman" w:hAnsi="Times New Roman" w:cs="Times New Roman"/>
          <w:sz w:val="24"/>
          <w:szCs w:val="24"/>
          <w:lang w:eastAsia="ru-RU"/>
        </w:rPr>
        <w:t>. Нашествие войск персидского царя Ксеркса на Элладу. Патриотический подъем эллинов. Защита Фермопил. Подвиг трех</w:t>
      </w:r>
      <w:r w:rsidRPr="00D918B0">
        <w:rPr>
          <w:rFonts w:ascii="Times New Roman" w:eastAsia="Times New Roman" w:hAnsi="Times New Roman" w:cs="Times New Roman"/>
          <w:sz w:val="24"/>
          <w:szCs w:val="24"/>
          <w:lang w:eastAsia="ru-RU"/>
        </w:rPr>
        <w:softHyphen/>
        <w:t>сот спартанцев под командованием царя Леонида. Морское сраже</w:t>
      </w:r>
      <w:r w:rsidRPr="00D918B0">
        <w:rPr>
          <w:rFonts w:ascii="Times New Roman" w:eastAsia="Times New Roman" w:hAnsi="Times New Roman" w:cs="Times New Roman"/>
          <w:sz w:val="24"/>
          <w:szCs w:val="24"/>
          <w:lang w:eastAsia="ru-RU"/>
        </w:rPr>
        <w:softHyphen/>
        <w:t xml:space="preserve">ние в </w:t>
      </w:r>
      <w:proofErr w:type="spellStart"/>
      <w:r w:rsidRPr="00D918B0">
        <w:rPr>
          <w:rFonts w:ascii="Times New Roman" w:eastAsia="Times New Roman" w:hAnsi="Times New Roman" w:cs="Times New Roman"/>
          <w:sz w:val="24"/>
          <w:szCs w:val="24"/>
          <w:lang w:eastAsia="ru-RU"/>
        </w:rPr>
        <w:t>Саламинском</w:t>
      </w:r>
      <w:proofErr w:type="spellEnd"/>
      <w:r w:rsidRPr="00D918B0">
        <w:rPr>
          <w:rFonts w:ascii="Times New Roman" w:eastAsia="Times New Roman" w:hAnsi="Times New Roman" w:cs="Times New Roman"/>
          <w:sz w:val="24"/>
          <w:szCs w:val="24"/>
          <w:lang w:eastAsia="ru-RU"/>
        </w:rPr>
        <w:t xml:space="preserve"> проливе. Роль </w:t>
      </w:r>
      <w:proofErr w:type="spellStart"/>
      <w:r w:rsidRPr="00D918B0">
        <w:rPr>
          <w:rFonts w:ascii="Times New Roman" w:eastAsia="Times New Roman" w:hAnsi="Times New Roman" w:cs="Times New Roman"/>
          <w:sz w:val="24"/>
          <w:szCs w:val="24"/>
          <w:lang w:eastAsia="ru-RU"/>
        </w:rPr>
        <w:t>Фемистокла</w:t>
      </w:r>
      <w:proofErr w:type="spellEnd"/>
      <w:r w:rsidRPr="00D918B0">
        <w:rPr>
          <w:rFonts w:ascii="Times New Roman" w:eastAsia="Times New Roman" w:hAnsi="Times New Roman" w:cs="Times New Roman"/>
          <w:sz w:val="24"/>
          <w:szCs w:val="24"/>
          <w:lang w:eastAsia="ru-RU"/>
        </w:rPr>
        <w:t xml:space="preserve"> и афинского флота в победе греков. Разгром сухопутной армии персов при </w:t>
      </w:r>
      <w:proofErr w:type="spellStart"/>
      <w:r w:rsidRPr="00D918B0">
        <w:rPr>
          <w:rFonts w:ascii="Times New Roman" w:eastAsia="Times New Roman" w:hAnsi="Times New Roman" w:cs="Times New Roman"/>
          <w:sz w:val="24"/>
          <w:szCs w:val="24"/>
          <w:lang w:eastAsia="ru-RU"/>
        </w:rPr>
        <w:t>Платеях</w:t>
      </w:r>
      <w:proofErr w:type="spellEnd"/>
      <w:r w:rsidRPr="00D918B0">
        <w:rPr>
          <w:rFonts w:ascii="Times New Roman" w:eastAsia="Times New Roman" w:hAnsi="Times New Roman" w:cs="Times New Roman"/>
          <w:sz w:val="24"/>
          <w:szCs w:val="24"/>
          <w:lang w:eastAsia="ru-RU"/>
        </w:rPr>
        <w:t xml:space="preserve">. Причины победы греков. </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i/>
          <w:sz w:val="24"/>
          <w:szCs w:val="24"/>
          <w:lang w:eastAsia="ru-RU"/>
        </w:rPr>
        <w:t>Понятия:</w:t>
      </w:r>
      <w:r w:rsidRPr="00D918B0">
        <w:rPr>
          <w:rFonts w:ascii="Times New Roman" w:eastAsia="Times New Roman" w:hAnsi="Times New Roman" w:cs="Times New Roman"/>
          <w:sz w:val="24"/>
          <w:szCs w:val="24"/>
          <w:lang w:eastAsia="ru-RU"/>
        </w:rPr>
        <w:t xml:space="preserve"> полис, демос, гражданин, демократия, атлет, илоты, стратег, фаланга, триера.</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 xml:space="preserve">Тема 9. Возвышение Афин в V в. до н. </w:t>
      </w:r>
      <w:r w:rsidRPr="00D918B0">
        <w:rPr>
          <w:rFonts w:ascii="Times New Roman" w:eastAsia="Times New Roman" w:hAnsi="Times New Roman" w:cs="Times New Roman"/>
          <w:sz w:val="24"/>
          <w:szCs w:val="24"/>
          <w:lang w:eastAsia="ru-RU"/>
        </w:rPr>
        <w:t xml:space="preserve">э. </w:t>
      </w:r>
      <w:r w:rsidRPr="00D918B0">
        <w:rPr>
          <w:rFonts w:ascii="Times New Roman" w:eastAsia="Times New Roman" w:hAnsi="Times New Roman" w:cs="Times New Roman"/>
          <w:b/>
          <w:bCs/>
          <w:sz w:val="24"/>
          <w:szCs w:val="24"/>
          <w:lang w:eastAsia="ru-RU"/>
        </w:rPr>
        <w:t xml:space="preserve">и расцвет демократии </w:t>
      </w:r>
      <w:proofErr w:type="gramStart"/>
      <w:r w:rsidRPr="00D918B0">
        <w:rPr>
          <w:rFonts w:ascii="Times New Roman" w:eastAsia="Times New Roman" w:hAnsi="Times New Roman" w:cs="Times New Roman"/>
          <w:b/>
          <w:bCs/>
          <w:sz w:val="24"/>
          <w:szCs w:val="24"/>
          <w:lang w:eastAsia="ru-RU"/>
        </w:rPr>
        <w:t xml:space="preserve">( </w:t>
      </w:r>
      <w:proofErr w:type="gramEnd"/>
      <w:r w:rsidRPr="00D918B0">
        <w:rPr>
          <w:rFonts w:ascii="Times New Roman" w:eastAsia="Times New Roman" w:hAnsi="Times New Roman" w:cs="Times New Roman"/>
          <w:b/>
          <w:bCs/>
          <w:sz w:val="24"/>
          <w:szCs w:val="24"/>
          <w:lang w:eastAsia="ru-RU"/>
        </w:rPr>
        <w:t>5 ч)</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Последствия победы над персами для Афин. Афинский морской союз. Военный и торговый флот. Гавани Пирея. Состав населения Афинского  полиса:  граждане,  переселенцы,  рабы.   Использование труда рабов. Город Афины: Керамик, Агора, Акрополь. Быт афинян. Поло</w:t>
      </w:r>
      <w:r w:rsidRPr="00D918B0">
        <w:rPr>
          <w:rFonts w:ascii="Times New Roman" w:eastAsia="Times New Roman" w:hAnsi="Times New Roman" w:cs="Times New Roman"/>
          <w:sz w:val="24"/>
          <w:szCs w:val="24"/>
          <w:lang w:eastAsia="ru-RU"/>
        </w:rPr>
        <w:softHyphen/>
        <w:t xml:space="preserve">жение афинской женщины. Храмы: богини Ники, Парфенон, </w:t>
      </w:r>
      <w:proofErr w:type="spellStart"/>
      <w:r w:rsidRPr="00D918B0">
        <w:rPr>
          <w:rFonts w:ascii="Times New Roman" w:eastAsia="Times New Roman" w:hAnsi="Times New Roman" w:cs="Times New Roman"/>
          <w:sz w:val="24"/>
          <w:szCs w:val="24"/>
          <w:lang w:eastAsia="ru-RU"/>
        </w:rPr>
        <w:t>Эрех-тейон</w:t>
      </w:r>
      <w:proofErr w:type="spellEnd"/>
      <w:r w:rsidRPr="00D918B0">
        <w:rPr>
          <w:rFonts w:ascii="Times New Roman" w:eastAsia="Times New Roman" w:hAnsi="Times New Roman" w:cs="Times New Roman"/>
          <w:sz w:val="24"/>
          <w:szCs w:val="24"/>
          <w:lang w:eastAsia="ru-RU"/>
        </w:rPr>
        <w:t xml:space="preserve">. Особенности архитектуры храмов. Фидий и его творения. Статуи атлетов работы Мирона и </w:t>
      </w:r>
      <w:proofErr w:type="spellStart"/>
      <w:r w:rsidRPr="00D918B0">
        <w:rPr>
          <w:rFonts w:ascii="Times New Roman" w:eastAsia="Times New Roman" w:hAnsi="Times New Roman" w:cs="Times New Roman"/>
          <w:sz w:val="24"/>
          <w:szCs w:val="24"/>
          <w:lang w:eastAsia="ru-RU"/>
        </w:rPr>
        <w:t>Поликлета</w:t>
      </w:r>
      <w:proofErr w:type="spellEnd"/>
      <w:r w:rsidRPr="00D918B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Образование афинян. Рабы-педагоги. Начальная школа. Пале</w:t>
      </w:r>
      <w:r w:rsidRPr="00D918B0">
        <w:rPr>
          <w:rFonts w:ascii="Times New Roman" w:eastAsia="Times New Roman" w:hAnsi="Times New Roman" w:cs="Times New Roman"/>
          <w:sz w:val="24"/>
          <w:szCs w:val="24"/>
          <w:lang w:eastAsia="ru-RU"/>
        </w:rPr>
        <w:softHyphen/>
        <w:t xml:space="preserve">стра. Афинские </w:t>
      </w:r>
      <w:proofErr w:type="spellStart"/>
      <w:r w:rsidRPr="00D918B0">
        <w:rPr>
          <w:rFonts w:ascii="Times New Roman" w:eastAsia="Times New Roman" w:hAnsi="Times New Roman" w:cs="Times New Roman"/>
          <w:sz w:val="24"/>
          <w:szCs w:val="24"/>
          <w:lang w:eastAsia="ru-RU"/>
        </w:rPr>
        <w:t>гимнасии</w:t>
      </w:r>
      <w:proofErr w:type="spellEnd"/>
      <w:r w:rsidRPr="00D918B0">
        <w:rPr>
          <w:rFonts w:ascii="Times New Roman" w:eastAsia="Times New Roman" w:hAnsi="Times New Roman" w:cs="Times New Roman"/>
          <w:sz w:val="24"/>
          <w:szCs w:val="24"/>
          <w:lang w:eastAsia="ru-RU"/>
        </w:rPr>
        <w:t>. Взгляды греческих ученых на природу че</w:t>
      </w:r>
      <w:r w:rsidRPr="00D918B0">
        <w:rPr>
          <w:rFonts w:ascii="Times New Roman" w:eastAsia="Times New Roman" w:hAnsi="Times New Roman" w:cs="Times New Roman"/>
          <w:sz w:val="24"/>
          <w:szCs w:val="24"/>
          <w:lang w:eastAsia="ru-RU"/>
        </w:rPr>
        <w:softHyphen/>
        <w:t xml:space="preserve">ловека (Аристотель, </w:t>
      </w:r>
      <w:proofErr w:type="spellStart"/>
      <w:r w:rsidRPr="00D918B0">
        <w:rPr>
          <w:rFonts w:ascii="Times New Roman" w:eastAsia="Times New Roman" w:hAnsi="Times New Roman" w:cs="Times New Roman"/>
          <w:sz w:val="24"/>
          <w:szCs w:val="24"/>
          <w:lang w:eastAsia="ru-RU"/>
        </w:rPr>
        <w:t>Антифонт</w:t>
      </w:r>
      <w:proofErr w:type="spellEnd"/>
      <w:r w:rsidRPr="00D918B0">
        <w:rPr>
          <w:rFonts w:ascii="Times New Roman" w:eastAsia="Times New Roman" w:hAnsi="Times New Roman" w:cs="Times New Roman"/>
          <w:sz w:val="24"/>
          <w:szCs w:val="24"/>
          <w:lang w:eastAsia="ru-RU"/>
        </w:rPr>
        <w:t>). Афинский мудрец Сократ.</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Возникновение театра. Здание театра. Трагедии и комедии. Тра</w:t>
      </w:r>
      <w:r w:rsidRPr="00D918B0">
        <w:rPr>
          <w:rFonts w:ascii="Times New Roman" w:eastAsia="Times New Roman" w:hAnsi="Times New Roman" w:cs="Times New Roman"/>
          <w:sz w:val="24"/>
          <w:szCs w:val="24"/>
          <w:lang w:eastAsia="ru-RU"/>
        </w:rPr>
        <w:softHyphen/>
        <w:t>гедия Софокла «Антигона». Комедия Аристофана «Птицы». Воспи</w:t>
      </w:r>
      <w:r w:rsidRPr="00D918B0">
        <w:rPr>
          <w:rFonts w:ascii="Times New Roman" w:eastAsia="Times New Roman" w:hAnsi="Times New Roman" w:cs="Times New Roman"/>
          <w:sz w:val="24"/>
          <w:szCs w:val="24"/>
          <w:lang w:eastAsia="ru-RU"/>
        </w:rPr>
        <w:softHyphen/>
        <w:t>тательная роль театральных представлений.</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Афинская демократия в V в. до н. э. Народное собрание, Со</w:t>
      </w:r>
      <w:r w:rsidRPr="00D918B0">
        <w:rPr>
          <w:rFonts w:ascii="Times New Roman" w:eastAsia="Times New Roman" w:hAnsi="Times New Roman" w:cs="Times New Roman"/>
          <w:sz w:val="24"/>
          <w:szCs w:val="24"/>
          <w:lang w:eastAsia="ru-RU"/>
        </w:rPr>
        <w:softHyphen/>
        <w:t>вет пятисот и их функции. Перикл во главе Афин. Введение пла</w:t>
      </w:r>
      <w:r w:rsidRPr="00D918B0">
        <w:rPr>
          <w:rFonts w:ascii="Times New Roman" w:eastAsia="Times New Roman" w:hAnsi="Times New Roman" w:cs="Times New Roman"/>
          <w:sz w:val="24"/>
          <w:szCs w:val="24"/>
          <w:lang w:eastAsia="ru-RU"/>
        </w:rPr>
        <w:softHyphen/>
        <w:t xml:space="preserve">ты за исполнение выборных должностей. Друзья и соратники Перикла: </w:t>
      </w:r>
      <w:proofErr w:type="spellStart"/>
      <w:r w:rsidRPr="00D918B0">
        <w:rPr>
          <w:rFonts w:ascii="Times New Roman" w:eastAsia="Times New Roman" w:hAnsi="Times New Roman" w:cs="Times New Roman"/>
          <w:sz w:val="24"/>
          <w:szCs w:val="24"/>
          <w:lang w:eastAsia="ru-RU"/>
        </w:rPr>
        <w:t>Аспасия</w:t>
      </w:r>
      <w:proofErr w:type="spellEnd"/>
      <w:r w:rsidRPr="00D918B0">
        <w:rPr>
          <w:rFonts w:ascii="Times New Roman" w:eastAsia="Times New Roman" w:hAnsi="Times New Roman" w:cs="Times New Roman"/>
          <w:sz w:val="24"/>
          <w:szCs w:val="24"/>
          <w:lang w:eastAsia="ru-RU"/>
        </w:rPr>
        <w:t>, Геродот, Анаксагор, Софокл, Фидий.</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i/>
          <w:sz w:val="24"/>
          <w:szCs w:val="24"/>
          <w:lang w:eastAsia="ru-RU"/>
        </w:rPr>
        <w:t xml:space="preserve">Понятия: </w:t>
      </w:r>
      <w:r w:rsidRPr="00D918B0">
        <w:rPr>
          <w:rFonts w:ascii="Times New Roman" w:eastAsia="Times New Roman" w:hAnsi="Times New Roman" w:cs="Times New Roman"/>
          <w:sz w:val="24"/>
          <w:szCs w:val="24"/>
          <w:lang w:eastAsia="ru-RU"/>
        </w:rPr>
        <w:t xml:space="preserve">трагедия, комедия, демократия, </w:t>
      </w:r>
      <w:proofErr w:type="spellStart"/>
      <w:r w:rsidRPr="00D918B0">
        <w:rPr>
          <w:rFonts w:ascii="Times New Roman" w:eastAsia="Times New Roman" w:hAnsi="Times New Roman" w:cs="Times New Roman"/>
          <w:sz w:val="24"/>
          <w:szCs w:val="24"/>
          <w:lang w:eastAsia="ru-RU"/>
        </w:rPr>
        <w:t>гимнасия</w:t>
      </w:r>
      <w:proofErr w:type="spellEnd"/>
      <w:r w:rsidRPr="00D918B0">
        <w:rPr>
          <w:rFonts w:ascii="Times New Roman" w:eastAsia="Times New Roman" w:hAnsi="Times New Roman" w:cs="Times New Roman"/>
          <w:sz w:val="24"/>
          <w:szCs w:val="24"/>
          <w:lang w:eastAsia="ru-RU"/>
        </w:rPr>
        <w:t xml:space="preserve">, педагог, </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Тема 10. Македонские завоевания в IV в. до н. э. (3 ч)</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 xml:space="preserve">Ослабление греческих полисов в результате </w:t>
      </w:r>
      <w:proofErr w:type="spellStart"/>
      <w:r w:rsidRPr="00D918B0">
        <w:rPr>
          <w:rFonts w:ascii="Times New Roman" w:eastAsia="Times New Roman" w:hAnsi="Times New Roman" w:cs="Times New Roman"/>
          <w:sz w:val="24"/>
          <w:szCs w:val="24"/>
          <w:lang w:eastAsia="ru-RU"/>
        </w:rPr>
        <w:t>междоусобиц</w:t>
      </w:r>
      <w:proofErr w:type="gramStart"/>
      <w:r w:rsidRPr="00D918B0">
        <w:rPr>
          <w:rFonts w:ascii="Times New Roman" w:eastAsia="Times New Roman" w:hAnsi="Times New Roman" w:cs="Times New Roman"/>
          <w:sz w:val="24"/>
          <w:szCs w:val="24"/>
          <w:lang w:eastAsia="ru-RU"/>
        </w:rPr>
        <w:t>.В</w:t>
      </w:r>
      <w:proofErr w:type="gramEnd"/>
      <w:r w:rsidRPr="00D918B0">
        <w:rPr>
          <w:rFonts w:ascii="Times New Roman" w:eastAsia="Times New Roman" w:hAnsi="Times New Roman" w:cs="Times New Roman"/>
          <w:sz w:val="24"/>
          <w:szCs w:val="24"/>
          <w:lang w:eastAsia="ru-RU"/>
        </w:rPr>
        <w:t>озвышение</w:t>
      </w:r>
      <w:proofErr w:type="spellEnd"/>
      <w:r w:rsidRPr="00D918B0">
        <w:rPr>
          <w:rFonts w:ascii="Times New Roman" w:eastAsia="Times New Roman" w:hAnsi="Times New Roman" w:cs="Times New Roman"/>
          <w:sz w:val="24"/>
          <w:szCs w:val="24"/>
          <w:lang w:eastAsia="ru-RU"/>
        </w:rPr>
        <w:t xml:space="preserve"> Македонии при царе Филиппе. Влияние эллинской культуры. Аристотель — учитель Александра, сына Филиппа. Ма</w:t>
      </w:r>
      <w:r w:rsidRPr="00D918B0">
        <w:rPr>
          <w:rFonts w:ascii="Times New Roman" w:eastAsia="Times New Roman" w:hAnsi="Times New Roman" w:cs="Times New Roman"/>
          <w:sz w:val="24"/>
          <w:szCs w:val="24"/>
          <w:lang w:eastAsia="ru-RU"/>
        </w:rPr>
        <w:softHyphen/>
        <w:t>кедонское войско. Фаланга. Конница. Осадные башни.</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 xml:space="preserve">Отношение эллинов к Филиппу Македонскому. </w:t>
      </w:r>
      <w:proofErr w:type="spellStart"/>
      <w:r w:rsidRPr="00D918B0">
        <w:rPr>
          <w:rFonts w:ascii="Times New Roman" w:eastAsia="Times New Roman" w:hAnsi="Times New Roman" w:cs="Times New Roman"/>
          <w:sz w:val="24"/>
          <w:szCs w:val="24"/>
          <w:lang w:eastAsia="ru-RU"/>
        </w:rPr>
        <w:t>Исократ</w:t>
      </w:r>
      <w:proofErr w:type="spellEnd"/>
      <w:r w:rsidRPr="00D918B0">
        <w:rPr>
          <w:rFonts w:ascii="Times New Roman" w:eastAsia="Times New Roman" w:hAnsi="Times New Roman" w:cs="Times New Roman"/>
          <w:sz w:val="24"/>
          <w:szCs w:val="24"/>
          <w:lang w:eastAsia="ru-RU"/>
        </w:rPr>
        <w:t xml:space="preserve"> и Де</w:t>
      </w:r>
      <w:r w:rsidRPr="00D918B0">
        <w:rPr>
          <w:rFonts w:ascii="Times New Roman" w:eastAsia="Times New Roman" w:hAnsi="Times New Roman" w:cs="Times New Roman"/>
          <w:sz w:val="24"/>
          <w:szCs w:val="24"/>
          <w:lang w:eastAsia="ru-RU"/>
        </w:rPr>
        <w:softHyphen/>
        <w:t xml:space="preserve">мосфен. Битва при </w:t>
      </w:r>
      <w:proofErr w:type="spellStart"/>
      <w:r w:rsidRPr="00D918B0">
        <w:rPr>
          <w:rFonts w:ascii="Times New Roman" w:eastAsia="Times New Roman" w:hAnsi="Times New Roman" w:cs="Times New Roman"/>
          <w:sz w:val="24"/>
          <w:szCs w:val="24"/>
          <w:lang w:eastAsia="ru-RU"/>
        </w:rPr>
        <w:t>Херонее</w:t>
      </w:r>
      <w:proofErr w:type="spellEnd"/>
      <w:r w:rsidRPr="00D918B0">
        <w:rPr>
          <w:rFonts w:ascii="Times New Roman" w:eastAsia="Times New Roman" w:hAnsi="Times New Roman" w:cs="Times New Roman"/>
          <w:sz w:val="24"/>
          <w:szCs w:val="24"/>
          <w:lang w:eastAsia="ru-RU"/>
        </w:rPr>
        <w:t>. Потеря Элладой независимости. Смерть Филиппа и приход к власти Александра,</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lastRenderedPageBreak/>
        <w:t xml:space="preserve">Поход Александра Македонского на Восток. Победа на берегу реки </w:t>
      </w:r>
      <w:proofErr w:type="spellStart"/>
      <w:r w:rsidRPr="00D918B0">
        <w:rPr>
          <w:rFonts w:ascii="Times New Roman" w:eastAsia="Times New Roman" w:hAnsi="Times New Roman" w:cs="Times New Roman"/>
          <w:sz w:val="24"/>
          <w:szCs w:val="24"/>
          <w:lang w:eastAsia="ru-RU"/>
        </w:rPr>
        <w:t>Граник</w:t>
      </w:r>
      <w:proofErr w:type="spellEnd"/>
      <w:r w:rsidRPr="00D918B0">
        <w:rPr>
          <w:rFonts w:ascii="Times New Roman" w:eastAsia="Times New Roman" w:hAnsi="Times New Roman" w:cs="Times New Roman"/>
          <w:sz w:val="24"/>
          <w:szCs w:val="24"/>
          <w:lang w:eastAsia="ru-RU"/>
        </w:rPr>
        <w:t xml:space="preserve">. Разгром войск Дария III у </w:t>
      </w:r>
      <w:proofErr w:type="spellStart"/>
      <w:r w:rsidRPr="00D918B0">
        <w:rPr>
          <w:rFonts w:ascii="Times New Roman" w:eastAsia="Times New Roman" w:hAnsi="Times New Roman" w:cs="Times New Roman"/>
          <w:sz w:val="24"/>
          <w:szCs w:val="24"/>
          <w:lang w:eastAsia="ru-RU"/>
        </w:rPr>
        <w:t>Исса</w:t>
      </w:r>
      <w:proofErr w:type="spellEnd"/>
      <w:r w:rsidRPr="00D918B0">
        <w:rPr>
          <w:rFonts w:ascii="Times New Roman" w:eastAsia="Times New Roman" w:hAnsi="Times New Roman" w:cs="Times New Roman"/>
          <w:sz w:val="24"/>
          <w:szCs w:val="24"/>
          <w:lang w:eastAsia="ru-RU"/>
        </w:rPr>
        <w:t>. Поход в Египет. Обо</w:t>
      </w:r>
      <w:r w:rsidRPr="00D918B0">
        <w:rPr>
          <w:rFonts w:ascii="Times New Roman" w:eastAsia="Times New Roman" w:hAnsi="Times New Roman" w:cs="Times New Roman"/>
          <w:sz w:val="24"/>
          <w:szCs w:val="24"/>
          <w:lang w:eastAsia="ru-RU"/>
        </w:rPr>
        <w:softHyphen/>
        <w:t xml:space="preserve">жествление Александра. Основание Александрии. Победа при </w:t>
      </w:r>
      <w:proofErr w:type="spellStart"/>
      <w:r w:rsidRPr="00D918B0">
        <w:rPr>
          <w:rFonts w:ascii="Times New Roman" w:eastAsia="Times New Roman" w:hAnsi="Times New Roman" w:cs="Times New Roman"/>
          <w:sz w:val="24"/>
          <w:szCs w:val="24"/>
          <w:lang w:eastAsia="ru-RU"/>
        </w:rPr>
        <w:t>Гавгамелах</w:t>
      </w:r>
      <w:proofErr w:type="spellEnd"/>
      <w:r w:rsidRPr="00D918B0">
        <w:rPr>
          <w:rFonts w:ascii="Times New Roman" w:eastAsia="Times New Roman" w:hAnsi="Times New Roman" w:cs="Times New Roman"/>
          <w:sz w:val="24"/>
          <w:szCs w:val="24"/>
          <w:lang w:eastAsia="ru-RU"/>
        </w:rPr>
        <w:t>. Гибель Персидского царства. Поход в Индию. Возвраще</w:t>
      </w:r>
      <w:r w:rsidRPr="00D918B0">
        <w:rPr>
          <w:rFonts w:ascii="Times New Roman" w:eastAsia="Times New Roman" w:hAnsi="Times New Roman" w:cs="Times New Roman"/>
          <w:sz w:val="24"/>
          <w:szCs w:val="24"/>
          <w:lang w:eastAsia="ru-RU"/>
        </w:rPr>
        <w:softHyphen/>
        <w:t>ние в Вавилон. Личность Александра Македонского.</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Распад державы Александра после его смерти. Египетское, Ма</w:t>
      </w:r>
      <w:r w:rsidRPr="00D918B0">
        <w:rPr>
          <w:rFonts w:ascii="Times New Roman" w:eastAsia="Times New Roman" w:hAnsi="Times New Roman" w:cs="Times New Roman"/>
          <w:sz w:val="24"/>
          <w:szCs w:val="24"/>
          <w:lang w:eastAsia="ru-RU"/>
        </w:rPr>
        <w:softHyphen/>
        <w:t>кедонское, Сирийское царства. Александрия Египетская — круп</w:t>
      </w:r>
      <w:r w:rsidRPr="00D918B0">
        <w:rPr>
          <w:rFonts w:ascii="Times New Roman" w:eastAsia="Times New Roman" w:hAnsi="Times New Roman" w:cs="Times New Roman"/>
          <w:sz w:val="24"/>
          <w:szCs w:val="24"/>
          <w:lang w:eastAsia="ru-RU"/>
        </w:rPr>
        <w:softHyphen/>
        <w:t>нейший торговый и культурный центр Восточного Средиземно</w:t>
      </w:r>
      <w:r w:rsidRPr="00D918B0">
        <w:rPr>
          <w:rFonts w:ascii="Times New Roman" w:eastAsia="Times New Roman" w:hAnsi="Times New Roman" w:cs="Times New Roman"/>
          <w:sz w:val="24"/>
          <w:szCs w:val="24"/>
          <w:lang w:eastAsia="ru-RU"/>
        </w:rPr>
        <w:softHyphen/>
        <w:t xml:space="preserve">морья. </w:t>
      </w:r>
      <w:proofErr w:type="spellStart"/>
      <w:r w:rsidRPr="00D918B0">
        <w:rPr>
          <w:rFonts w:ascii="Times New Roman" w:eastAsia="Times New Roman" w:hAnsi="Times New Roman" w:cs="Times New Roman"/>
          <w:sz w:val="24"/>
          <w:szCs w:val="24"/>
          <w:lang w:eastAsia="ru-RU"/>
        </w:rPr>
        <w:t>Фаросский</w:t>
      </w:r>
      <w:proofErr w:type="spellEnd"/>
      <w:r w:rsidRPr="00D918B0">
        <w:rPr>
          <w:rFonts w:ascii="Times New Roman" w:eastAsia="Times New Roman" w:hAnsi="Times New Roman" w:cs="Times New Roman"/>
          <w:sz w:val="24"/>
          <w:szCs w:val="24"/>
          <w:lang w:eastAsia="ru-RU"/>
        </w:rPr>
        <w:t xml:space="preserve">  маяк. Музей. Александрийская библиотека. Гре</w:t>
      </w:r>
      <w:r w:rsidRPr="00D918B0">
        <w:rPr>
          <w:rFonts w:ascii="Times New Roman" w:eastAsia="Times New Roman" w:hAnsi="Times New Roman" w:cs="Times New Roman"/>
          <w:sz w:val="24"/>
          <w:szCs w:val="24"/>
          <w:lang w:eastAsia="ru-RU"/>
        </w:rPr>
        <w:softHyphen/>
        <w:t>ческие ученые: Аристарх Самосский, Эратосфен, Евклид.</w:t>
      </w:r>
    </w:p>
    <w:p w:rsidR="00C5158D" w:rsidRPr="00D918B0" w:rsidRDefault="00C5158D" w:rsidP="00C5158D">
      <w:pPr>
        <w:spacing w:before="100" w:beforeAutospacing="1" w:after="100" w:afterAutospacing="1" w:line="240" w:lineRule="auto"/>
        <w:ind w:left="53"/>
        <w:rPr>
          <w:rFonts w:ascii="Times New Roman" w:eastAsia="Times New Roman" w:hAnsi="Times New Roman" w:cs="Times New Roman"/>
          <w:sz w:val="24"/>
          <w:szCs w:val="24"/>
          <w:lang w:eastAsia="ru-RU"/>
        </w:rPr>
      </w:pPr>
      <w:r w:rsidRPr="00D918B0">
        <w:rPr>
          <w:rFonts w:ascii="Times New Roman" w:eastAsia="Times New Roman" w:hAnsi="Times New Roman" w:cs="Times New Roman"/>
          <w:sz w:val="24"/>
          <w:szCs w:val="24"/>
          <w:lang w:eastAsia="ru-RU"/>
        </w:rPr>
        <w:t>Вклад древних эллинов в мировую культуру. Сопоставление уп</w:t>
      </w:r>
      <w:r w:rsidRPr="00D918B0">
        <w:rPr>
          <w:rFonts w:ascii="Times New Roman" w:eastAsia="Times New Roman" w:hAnsi="Times New Roman" w:cs="Times New Roman"/>
          <w:sz w:val="24"/>
          <w:szCs w:val="24"/>
          <w:lang w:eastAsia="ru-RU"/>
        </w:rPr>
        <w:softHyphen/>
        <w:t xml:space="preserve">равления в странах Древнего Востока (Египет, </w:t>
      </w:r>
      <w:proofErr w:type="spellStart"/>
      <w:r w:rsidRPr="00D918B0">
        <w:rPr>
          <w:rFonts w:ascii="Times New Roman" w:eastAsia="Times New Roman" w:hAnsi="Times New Roman" w:cs="Times New Roman"/>
          <w:sz w:val="24"/>
          <w:szCs w:val="24"/>
          <w:lang w:eastAsia="ru-RU"/>
        </w:rPr>
        <w:t>Вавилония</w:t>
      </w:r>
      <w:proofErr w:type="spellEnd"/>
      <w:r w:rsidRPr="00D918B0">
        <w:rPr>
          <w:rFonts w:ascii="Times New Roman" w:eastAsia="Times New Roman" w:hAnsi="Times New Roman" w:cs="Times New Roman"/>
          <w:sz w:val="24"/>
          <w:szCs w:val="24"/>
          <w:lang w:eastAsia="ru-RU"/>
        </w:rPr>
        <w:t>) с уп</w:t>
      </w:r>
      <w:r w:rsidRPr="00D918B0">
        <w:rPr>
          <w:rFonts w:ascii="Times New Roman" w:eastAsia="Times New Roman" w:hAnsi="Times New Roman" w:cs="Times New Roman"/>
          <w:sz w:val="24"/>
          <w:szCs w:val="24"/>
          <w:lang w:eastAsia="ru-RU"/>
        </w:rPr>
        <w:softHyphen/>
        <w:t>равлением в Афинах. Особенности афинской демократии.</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i/>
          <w:sz w:val="24"/>
          <w:szCs w:val="24"/>
          <w:lang w:eastAsia="ru-RU"/>
        </w:rPr>
        <w:t>Понятия</w:t>
      </w:r>
      <w:r w:rsidRPr="00D918B0">
        <w:rPr>
          <w:rFonts w:ascii="Times New Roman" w:eastAsia="Times New Roman" w:hAnsi="Times New Roman" w:cs="Times New Roman"/>
          <w:sz w:val="24"/>
          <w:szCs w:val="24"/>
          <w:lang w:eastAsia="ru-RU"/>
        </w:rPr>
        <w:t xml:space="preserve">: эллин,  Александр Македонский, </w:t>
      </w:r>
      <w:proofErr w:type="spellStart"/>
      <w:r w:rsidRPr="00D918B0">
        <w:rPr>
          <w:rFonts w:ascii="Times New Roman" w:eastAsia="Times New Roman" w:hAnsi="Times New Roman" w:cs="Times New Roman"/>
          <w:sz w:val="24"/>
          <w:szCs w:val="24"/>
          <w:lang w:eastAsia="ru-RU"/>
        </w:rPr>
        <w:t>Фаросский</w:t>
      </w:r>
      <w:proofErr w:type="spellEnd"/>
      <w:r w:rsidRPr="00D918B0">
        <w:rPr>
          <w:rFonts w:ascii="Times New Roman" w:eastAsia="Times New Roman" w:hAnsi="Times New Roman" w:cs="Times New Roman"/>
          <w:sz w:val="24"/>
          <w:szCs w:val="24"/>
          <w:lang w:eastAsia="ru-RU"/>
        </w:rPr>
        <w:t xml:space="preserve"> маяк.</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Раздел IV. Древний Рим (18 часов).</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Тема 11.Рим: от его возникновения до установления господства над Италией (1ч)</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 xml:space="preserve">Местоположение   и   природные   особенности   Италии.   Теплый климат, плодородные земли, обилие пастбищ. Реки Тибр, </w:t>
      </w:r>
      <w:proofErr w:type="gramStart"/>
      <w:r w:rsidRPr="00D918B0">
        <w:rPr>
          <w:rFonts w:ascii="Times New Roman" w:eastAsia="Times New Roman" w:hAnsi="Times New Roman" w:cs="Times New Roman"/>
          <w:sz w:val="24"/>
          <w:szCs w:val="24"/>
          <w:lang w:eastAsia="ru-RU"/>
        </w:rPr>
        <w:t>По</w:t>
      </w:r>
      <w:proofErr w:type="gramEnd"/>
      <w:r w:rsidRPr="00D918B0">
        <w:rPr>
          <w:rFonts w:ascii="Times New Roman" w:eastAsia="Times New Roman" w:hAnsi="Times New Roman" w:cs="Times New Roman"/>
          <w:sz w:val="24"/>
          <w:szCs w:val="24"/>
          <w:lang w:eastAsia="ru-RU"/>
        </w:rPr>
        <w:t>. На</w:t>
      </w:r>
      <w:r w:rsidRPr="00D918B0">
        <w:rPr>
          <w:rFonts w:ascii="Times New Roman" w:eastAsia="Times New Roman" w:hAnsi="Times New Roman" w:cs="Times New Roman"/>
          <w:sz w:val="24"/>
          <w:szCs w:val="24"/>
          <w:lang w:eastAsia="ru-RU"/>
        </w:rPr>
        <w:softHyphen/>
        <w:t>селение древней Италии (</w:t>
      </w:r>
      <w:proofErr w:type="spellStart"/>
      <w:r w:rsidRPr="00D918B0">
        <w:rPr>
          <w:rFonts w:ascii="Times New Roman" w:eastAsia="Times New Roman" w:hAnsi="Times New Roman" w:cs="Times New Roman"/>
          <w:sz w:val="24"/>
          <w:szCs w:val="24"/>
          <w:lang w:eastAsia="ru-RU"/>
        </w:rPr>
        <w:t>латины</w:t>
      </w:r>
      <w:proofErr w:type="spellEnd"/>
      <w:r w:rsidRPr="00D918B0">
        <w:rPr>
          <w:rFonts w:ascii="Times New Roman" w:eastAsia="Times New Roman" w:hAnsi="Times New Roman" w:cs="Times New Roman"/>
          <w:sz w:val="24"/>
          <w:szCs w:val="24"/>
          <w:lang w:eastAsia="ru-RU"/>
        </w:rPr>
        <w:t>, этруски, самниты, греки)</w:t>
      </w:r>
      <w:proofErr w:type="gramStart"/>
      <w:r w:rsidRPr="00D918B0">
        <w:rPr>
          <w:rFonts w:ascii="Times New Roman" w:eastAsia="Times New Roman" w:hAnsi="Times New Roman" w:cs="Times New Roman"/>
          <w:sz w:val="24"/>
          <w:szCs w:val="24"/>
          <w:lang w:eastAsia="ru-RU"/>
        </w:rPr>
        <w:t>.Л</w:t>
      </w:r>
      <w:proofErr w:type="gramEnd"/>
      <w:r w:rsidRPr="00D918B0">
        <w:rPr>
          <w:rFonts w:ascii="Times New Roman" w:eastAsia="Times New Roman" w:hAnsi="Times New Roman" w:cs="Times New Roman"/>
          <w:sz w:val="24"/>
          <w:szCs w:val="24"/>
          <w:lang w:eastAsia="ru-RU"/>
        </w:rPr>
        <w:t>егенда об основании Рима. Почитание богов — Юпитера, Юноны, Марса, Весты. Рим — город на семи холмах. Управление древнейшим Римом. Ликвидация царской власти. Возникновение республики. Борьба плебеев за свои права. На</w:t>
      </w:r>
      <w:r w:rsidRPr="00D918B0">
        <w:rPr>
          <w:rFonts w:ascii="Times New Roman" w:eastAsia="Times New Roman" w:hAnsi="Times New Roman" w:cs="Times New Roman"/>
          <w:sz w:val="24"/>
          <w:szCs w:val="24"/>
          <w:lang w:eastAsia="ru-RU"/>
        </w:rPr>
        <w:softHyphen/>
        <w:t>шествие галлов. Установление господства Рима над Италией. Вой</w:t>
      </w:r>
      <w:r w:rsidRPr="00D918B0">
        <w:rPr>
          <w:rFonts w:ascii="Times New Roman" w:eastAsia="Times New Roman" w:hAnsi="Times New Roman" w:cs="Times New Roman"/>
          <w:sz w:val="24"/>
          <w:szCs w:val="24"/>
          <w:lang w:eastAsia="ru-RU"/>
        </w:rPr>
        <w:softHyphen/>
        <w:t>на с Пирром. Уравнение   в  правах  патрициев  и   плебеев.   Отмена  долгового рабства. Устройство Римской республики. Выборы консулов. При</w:t>
      </w:r>
      <w:r w:rsidRPr="00D918B0">
        <w:rPr>
          <w:rFonts w:ascii="Times New Roman" w:eastAsia="Times New Roman" w:hAnsi="Times New Roman" w:cs="Times New Roman"/>
          <w:sz w:val="24"/>
          <w:szCs w:val="24"/>
          <w:lang w:eastAsia="ru-RU"/>
        </w:rPr>
        <w:softHyphen/>
        <w:t>нятие законов. Порядок пополнения сената и его функции. Орга</w:t>
      </w:r>
      <w:r w:rsidRPr="00D918B0">
        <w:rPr>
          <w:rFonts w:ascii="Times New Roman" w:eastAsia="Times New Roman" w:hAnsi="Times New Roman" w:cs="Times New Roman"/>
          <w:sz w:val="24"/>
          <w:szCs w:val="24"/>
          <w:lang w:eastAsia="ru-RU"/>
        </w:rPr>
        <w:softHyphen/>
        <w:t xml:space="preserve">низация войска. </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i/>
          <w:sz w:val="24"/>
          <w:szCs w:val="24"/>
          <w:lang w:eastAsia="ru-RU"/>
        </w:rPr>
        <w:t>Понятия</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 xml:space="preserve"> вестал</w:t>
      </w:r>
      <w:r w:rsidRPr="00D918B0">
        <w:rPr>
          <w:rFonts w:ascii="Times New Roman" w:eastAsia="Times New Roman" w:hAnsi="Times New Roman" w:cs="Times New Roman"/>
          <w:sz w:val="24"/>
          <w:szCs w:val="24"/>
          <w:lang w:eastAsia="ru-RU"/>
        </w:rPr>
        <w:softHyphen/>
        <w:t>ка, ликторы, патриции, плебеи, сенат, легион</w:t>
      </w:r>
      <w:proofErr w:type="gramStart"/>
      <w:r w:rsidRPr="00D918B0">
        <w:rPr>
          <w:rFonts w:ascii="Times New Roman" w:eastAsia="Times New Roman" w:hAnsi="Times New Roman" w:cs="Times New Roman"/>
          <w:sz w:val="24"/>
          <w:szCs w:val="24"/>
          <w:lang w:eastAsia="ru-RU"/>
        </w:rPr>
        <w:t>.</w:t>
      </w:r>
      <w:proofErr w:type="gramEnd"/>
      <w:r w:rsidRPr="00D918B0">
        <w:rPr>
          <w:rFonts w:ascii="Times New Roman" w:eastAsia="Times New Roman" w:hAnsi="Times New Roman" w:cs="Times New Roman"/>
          <w:sz w:val="24"/>
          <w:szCs w:val="24"/>
          <w:lang w:eastAsia="ru-RU"/>
        </w:rPr>
        <w:t xml:space="preserve"> </w:t>
      </w:r>
      <w:proofErr w:type="gramStart"/>
      <w:r w:rsidRPr="00D918B0">
        <w:rPr>
          <w:rFonts w:ascii="Times New Roman" w:eastAsia="Times New Roman" w:hAnsi="Times New Roman" w:cs="Times New Roman"/>
          <w:sz w:val="24"/>
          <w:szCs w:val="24"/>
          <w:lang w:eastAsia="ru-RU"/>
        </w:rPr>
        <w:t>р</w:t>
      </w:r>
      <w:proofErr w:type="gramEnd"/>
      <w:r w:rsidRPr="00D918B0">
        <w:rPr>
          <w:rFonts w:ascii="Times New Roman" w:eastAsia="Times New Roman" w:hAnsi="Times New Roman" w:cs="Times New Roman"/>
          <w:sz w:val="24"/>
          <w:szCs w:val="24"/>
          <w:lang w:eastAsia="ru-RU"/>
        </w:rPr>
        <w:t>еспублика, консул, народный три</w:t>
      </w:r>
      <w:r w:rsidRPr="00D918B0">
        <w:rPr>
          <w:rFonts w:ascii="Times New Roman" w:eastAsia="Times New Roman" w:hAnsi="Times New Roman" w:cs="Times New Roman"/>
          <w:sz w:val="24"/>
          <w:szCs w:val="24"/>
          <w:lang w:eastAsia="ru-RU"/>
        </w:rPr>
        <w:softHyphen/>
        <w:t>бун, право вето.</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 xml:space="preserve">Тема 12. Рим — сильнейшая держава Средиземноморья </w:t>
      </w:r>
      <w:proofErr w:type="gramStart"/>
      <w:r w:rsidRPr="00D918B0">
        <w:rPr>
          <w:rFonts w:ascii="Times New Roman" w:eastAsia="Times New Roman" w:hAnsi="Times New Roman" w:cs="Times New Roman"/>
          <w:b/>
          <w:bCs/>
          <w:sz w:val="24"/>
          <w:szCs w:val="24"/>
          <w:lang w:eastAsia="ru-RU"/>
        </w:rPr>
        <w:t xml:space="preserve">( </w:t>
      </w:r>
      <w:proofErr w:type="gramEnd"/>
      <w:r w:rsidRPr="00D918B0">
        <w:rPr>
          <w:rFonts w:ascii="Times New Roman" w:eastAsia="Times New Roman" w:hAnsi="Times New Roman" w:cs="Times New Roman"/>
          <w:b/>
          <w:bCs/>
          <w:sz w:val="24"/>
          <w:szCs w:val="24"/>
          <w:lang w:eastAsia="ru-RU"/>
        </w:rPr>
        <w:t>4 ч)</w:t>
      </w:r>
      <w:r w:rsidRPr="00D918B0">
        <w:rPr>
          <w:rFonts w:ascii="Times New Roman" w:eastAsia="Times New Roman" w:hAnsi="Times New Roman" w:cs="Times New Roman"/>
          <w:sz w:val="24"/>
          <w:szCs w:val="24"/>
          <w:lang w:eastAsia="ru-RU"/>
        </w:rPr>
        <w:t xml:space="preserve">                                                                                                                                              Карфаген — крупное государство в Западном Средиземноморье. Первые победы Рима над Карфагеном. Создание военного флота. Захват Сицилии. Вторая война Рима с Карфагеном. Вторжение войск Ганнибала в Италию. Разгром римлян при Каннах. Окончание войны. Победа </w:t>
      </w:r>
      <w:proofErr w:type="spellStart"/>
      <w:r w:rsidRPr="00D918B0">
        <w:rPr>
          <w:rFonts w:ascii="Times New Roman" w:eastAsia="Times New Roman" w:hAnsi="Times New Roman" w:cs="Times New Roman"/>
          <w:sz w:val="24"/>
          <w:szCs w:val="24"/>
          <w:lang w:eastAsia="ru-RU"/>
        </w:rPr>
        <w:t>Сципиона</w:t>
      </w:r>
      <w:proofErr w:type="spellEnd"/>
      <w:r w:rsidRPr="00D918B0">
        <w:rPr>
          <w:rFonts w:ascii="Times New Roman" w:eastAsia="Times New Roman" w:hAnsi="Times New Roman" w:cs="Times New Roman"/>
          <w:sz w:val="24"/>
          <w:szCs w:val="24"/>
          <w:lang w:eastAsia="ru-RU"/>
        </w:rPr>
        <w:t xml:space="preserve"> над Ганнибалом при Заме. Господство Рима в Западном </w:t>
      </w:r>
      <w:proofErr w:type="spellStart"/>
      <w:r w:rsidRPr="00D918B0">
        <w:rPr>
          <w:rFonts w:ascii="Times New Roman" w:eastAsia="Times New Roman" w:hAnsi="Times New Roman" w:cs="Times New Roman"/>
          <w:sz w:val="24"/>
          <w:szCs w:val="24"/>
          <w:lang w:eastAsia="ru-RU"/>
        </w:rPr>
        <w:t>Средиземноморье</w:t>
      </w:r>
      <w:proofErr w:type="gramStart"/>
      <w:r w:rsidRPr="00D918B0">
        <w:rPr>
          <w:rFonts w:ascii="Times New Roman" w:eastAsia="Times New Roman" w:hAnsi="Times New Roman" w:cs="Times New Roman"/>
          <w:sz w:val="24"/>
          <w:szCs w:val="24"/>
          <w:lang w:eastAsia="ru-RU"/>
        </w:rPr>
        <w:t>.У</w:t>
      </w:r>
      <w:proofErr w:type="gramEnd"/>
      <w:r w:rsidRPr="00D918B0">
        <w:rPr>
          <w:rFonts w:ascii="Times New Roman" w:eastAsia="Times New Roman" w:hAnsi="Times New Roman" w:cs="Times New Roman"/>
          <w:sz w:val="24"/>
          <w:szCs w:val="24"/>
          <w:lang w:eastAsia="ru-RU"/>
        </w:rPr>
        <w:t>становление</w:t>
      </w:r>
      <w:proofErr w:type="spellEnd"/>
      <w:r w:rsidRPr="00D918B0">
        <w:rPr>
          <w:rFonts w:ascii="Times New Roman" w:eastAsia="Times New Roman" w:hAnsi="Times New Roman" w:cs="Times New Roman"/>
          <w:sz w:val="24"/>
          <w:szCs w:val="24"/>
          <w:lang w:eastAsia="ru-RU"/>
        </w:rPr>
        <w:t xml:space="preserve"> господства Рима в Восточном Средиземноморье. Политика Рима «разделяй и властвуй». Разгром Сирии и Македо</w:t>
      </w:r>
      <w:r w:rsidRPr="00D918B0">
        <w:rPr>
          <w:rFonts w:ascii="Times New Roman" w:eastAsia="Times New Roman" w:hAnsi="Times New Roman" w:cs="Times New Roman"/>
          <w:sz w:val="24"/>
          <w:szCs w:val="24"/>
          <w:lang w:eastAsia="ru-RU"/>
        </w:rPr>
        <w:softHyphen/>
        <w:t>нии. Разрушение Коринфа и Карфагена</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Рабство в Древнем Риме. Завоевания — главный источник раб</w:t>
      </w:r>
      <w:r w:rsidRPr="00D918B0">
        <w:rPr>
          <w:rFonts w:ascii="Times New Roman" w:eastAsia="Times New Roman" w:hAnsi="Times New Roman" w:cs="Times New Roman"/>
          <w:sz w:val="24"/>
          <w:szCs w:val="24"/>
          <w:lang w:eastAsia="ru-RU"/>
        </w:rPr>
        <w:softHyphen/>
        <w:t>ства. Использование рабов в сельском хозяйстве, в домах богачей. Раб — «говорящее орудие». Гладиаторские игры. Римские ученые о рабах (</w:t>
      </w:r>
      <w:proofErr w:type="spellStart"/>
      <w:r w:rsidRPr="00D918B0">
        <w:rPr>
          <w:rFonts w:ascii="Times New Roman" w:eastAsia="Times New Roman" w:hAnsi="Times New Roman" w:cs="Times New Roman"/>
          <w:sz w:val="24"/>
          <w:szCs w:val="24"/>
          <w:lang w:eastAsia="ru-RU"/>
        </w:rPr>
        <w:t>Варрон</w:t>
      </w:r>
      <w:proofErr w:type="spellEnd"/>
      <w:r w:rsidRPr="00D918B0">
        <w:rPr>
          <w:rFonts w:ascii="Times New Roman" w:eastAsia="Times New Roman" w:hAnsi="Times New Roman" w:cs="Times New Roman"/>
          <w:sz w:val="24"/>
          <w:szCs w:val="24"/>
          <w:lang w:eastAsia="ru-RU"/>
        </w:rPr>
        <w:t xml:space="preserve">, </w:t>
      </w:r>
      <w:proofErr w:type="spellStart"/>
      <w:r w:rsidRPr="00D918B0">
        <w:rPr>
          <w:rFonts w:ascii="Times New Roman" w:eastAsia="Times New Roman" w:hAnsi="Times New Roman" w:cs="Times New Roman"/>
          <w:sz w:val="24"/>
          <w:szCs w:val="24"/>
          <w:lang w:eastAsia="ru-RU"/>
        </w:rPr>
        <w:t>Колумелла</w:t>
      </w:r>
      <w:proofErr w:type="spellEnd"/>
      <w:r w:rsidRPr="00D918B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i/>
          <w:sz w:val="24"/>
          <w:szCs w:val="24"/>
          <w:lang w:eastAsia="ru-RU"/>
        </w:rPr>
        <w:t>Понятия:</w:t>
      </w:r>
      <w:r w:rsidRPr="00D918B0">
        <w:rPr>
          <w:rFonts w:ascii="Times New Roman" w:eastAsia="Times New Roman" w:hAnsi="Times New Roman" w:cs="Times New Roman"/>
          <w:sz w:val="24"/>
          <w:szCs w:val="24"/>
          <w:lang w:eastAsia="ru-RU"/>
        </w:rPr>
        <w:t xml:space="preserve">  триумф, про</w:t>
      </w:r>
      <w:r w:rsidRPr="00D918B0">
        <w:rPr>
          <w:rFonts w:ascii="Times New Roman" w:eastAsia="Times New Roman" w:hAnsi="Times New Roman" w:cs="Times New Roman"/>
          <w:sz w:val="24"/>
          <w:szCs w:val="24"/>
          <w:lang w:eastAsia="ru-RU"/>
        </w:rPr>
        <w:softHyphen/>
        <w:t>винция, амфитеатр, гладиатор.</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Тема 13. Гражданские войны в Риме (4 ч)</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Разорение земледельцев Италии и его причины. Земельный за</w:t>
      </w:r>
      <w:r w:rsidRPr="00D918B0">
        <w:rPr>
          <w:rFonts w:ascii="Times New Roman" w:eastAsia="Times New Roman" w:hAnsi="Times New Roman" w:cs="Times New Roman"/>
          <w:sz w:val="24"/>
          <w:szCs w:val="24"/>
          <w:lang w:eastAsia="ru-RU"/>
        </w:rPr>
        <w:softHyphen/>
        <w:t xml:space="preserve">кон Тиберия </w:t>
      </w:r>
      <w:proofErr w:type="spellStart"/>
      <w:r w:rsidRPr="00D918B0">
        <w:rPr>
          <w:rFonts w:ascii="Times New Roman" w:eastAsia="Times New Roman" w:hAnsi="Times New Roman" w:cs="Times New Roman"/>
          <w:sz w:val="24"/>
          <w:szCs w:val="24"/>
          <w:lang w:eastAsia="ru-RU"/>
        </w:rPr>
        <w:t>Гракха</w:t>
      </w:r>
      <w:proofErr w:type="spellEnd"/>
      <w:r w:rsidRPr="00D918B0">
        <w:rPr>
          <w:rFonts w:ascii="Times New Roman" w:eastAsia="Times New Roman" w:hAnsi="Times New Roman" w:cs="Times New Roman"/>
          <w:sz w:val="24"/>
          <w:szCs w:val="24"/>
          <w:lang w:eastAsia="ru-RU"/>
        </w:rPr>
        <w:t>. Гибель Тиберия. Гай  </w:t>
      </w:r>
      <w:proofErr w:type="spellStart"/>
      <w:r w:rsidRPr="00D918B0">
        <w:rPr>
          <w:rFonts w:ascii="Times New Roman" w:eastAsia="Times New Roman" w:hAnsi="Times New Roman" w:cs="Times New Roman"/>
          <w:sz w:val="24"/>
          <w:szCs w:val="24"/>
          <w:lang w:eastAsia="ru-RU"/>
        </w:rPr>
        <w:t>Гракх</w:t>
      </w:r>
      <w:proofErr w:type="spellEnd"/>
      <w:r w:rsidRPr="00D918B0">
        <w:rPr>
          <w:rFonts w:ascii="Times New Roman" w:eastAsia="Times New Roman" w:hAnsi="Times New Roman" w:cs="Times New Roman"/>
          <w:sz w:val="24"/>
          <w:szCs w:val="24"/>
          <w:lang w:eastAsia="ru-RU"/>
        </w:rPr>
        <w:t xml:space="preserve"> — продолжатель де</w:t>
      </w:r>
      <w:r w:rsidRPr="00D918B0">
        <w:rPr>
          <w:rFonts w:ascii="Times New Roman" w:eastAsia="Times New Roman" w:hAnsi="Times New Roman" w:cs="Times New Roman"/>
          <w:sz w:val="24"/>
          <w:szCs w:val="24"/>
          <w:lang w:eastAsia="ru-RU"/>
        </w:rPr>
        <w:softHyphen/>
        <w:t>ла брата. Гибель Гая.</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Крупнейшее в древности восстание рабов. Победы Спартака. Создание армии восставших. Их походы. Разгром армии рабов римлянами под руководством Красса. Причины поражения вос</w:t>
      </w:r>
      <w:r w:rsidRPr="00D918B0">
        <w:rPr>
          <w:rFonts w:ascii="Times New Roman" w:eastAsia="Times New Roman" w:hAnsi="Times New Roman" w:cs="Times New Roman"/>
          <w:sz w:val="24"/>
          <w:szCs w:val="24"/>
          <w:lang w:eastAsia="ru-RU"/>
        </w:rPr>
        <w:softHyphen/>
        <w:t xml:space="preserve">ставших. Превращение римской армии в </w:t>
      </w:r>
      <w:proofErr w:type="gramStart"/>
      <w:r w:rsidRPr="00D918B0">
        <w:rPr>
          <w:rFonts w:ascii="Times New Roman" w:eastAsia="Times New Roman" w:hAnsi="Times New Roman" w:cs="Times New Roman"/>
          <w:sz w:val="24"/>
          <w:szCs w:val="24"/>
          <w:lang w:eastAsia="ru-RU"/>
        </w:rPr>
        <w:t>наемную</w:t>
      </w:r>
      <w:proofErr w:type="gramEnd"/>
      <w:r w:rsidRPr="00D918B0">
        <w:rPr>
          <w:rFonts w:ascii="Times New Roman" w:eastAsia="Times New Roman" w:hAnsi="Times New Roman" w:cs="Times New Roman"/>
          <w:sz w:val="24"/>
          <w:szCs w:val="24"/>
          <w:lang w:eastAsia="ru-RU"/>
        </w:rPr>
        <w:t>. Кризис управления: подкуп при выборах должностных лиц. Борьба полководцев за единоличную власть. Красе и Помпеи. Возвышение Цезаря. За</w:t>
      </w:r>
      <w:r w:rsidRPr="00D918B0">
        <w:rPr>
          <w:rFonts w:ascii="Times New Roman" w:eastAsia="Times New Roman" w:hAnsi="Times New Roman" w:cs="Times New Roman"/>
          <w:sz w:val="24"/>
          <w:szCs w:val="24"/>
          <w:lang w:eastAsia="ru-RU"/>
        </w:rPr>
        <w:softHyphen/>
        <w:t xml:space="preserve">воевание Галлии. Гибель Красса. Захват </w:t>
      </w:r>
      <w:r w:rsidRPr="00D918B0">
        <w:rPr>
          <w:rFonts w:ascii="Times New Roman" w:eastAsia="Times New Roman" w:hAnsi="Times New Roman" w:cs="Times New Roman"/>
          <w:sz w:val="24"/>
          <w:szCs w:val="24"/>
          <w:lang w:eastAsia="ru-RU"/>
        </w:rPr>
        <w:lastRenderedPageBreak/>
        <w:t>Цезарем власти (пере</w:t>
      </w:r>
      <w:r w:rsidRPr="00D918B0">
        <w:rPr>
          <w:rFonts w:ascii="Times New Roman" w:eastAsia="Times New Roman" w:hAnsi="Times New Roman" w:cs="Times New Roman"/>
          <w:sz w:val="24"/>
          <w:szCs w:val="24"/>
          <w:lang w:eastAsia="ru-RU"/>
        </w:rPr>
        <w:softHyphen/>
        <w:t xml:space="preserve">ход через Рубикон, разгром армии Помпея). </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Диктатура Цезаря. Социальная опора Цезаря и его п</w:t>
      </w:r>
      <w:r>
        <w:rPr>
          <w:rFonts w:ascii="Times New Roman" w:eastAsia="Times New Roman" w:hAnsi="Times New Roman" w:cs="Times New Roman"/>
          <w:sz w:val="24"/>
          <w:szCs w:val="24"/>
          <w:lang w:eastAsia="ru-RU"/>
        </w:rPr>
        <w:t xml:space="preserve">олитика.                                                                                                                                                                  Брут во главе заговора </w:t>
      </w:r>
      <w:r w:rsidRPr="00D918B0">
        <w:rPr>
          <w:rFonts w:ascii="Times New Roman" w:eastAsia="Times New Roman" w:hAnsi="Times New Roman" w:cs="Times New Roman"/>
          <w:sz w:val="24"/>
          <w:szCs w:val="24"/>
          <w:lang w:eastAsia="ru-RU"/>
        </w:rPr>
        <w:t>против</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 xml:space="preserve">Цезаря.   Убийство   Цезаря   в  сенате.   </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 xml:space="preserve">Поражение сторонников республики. Борьба Антония и </w:t>
      </w:r>
      <w:proofErr w:type="spellStart"/>
      <w:r w:rsidRPr="00D918B0">
        <w:rPr>
          <w:rFonts w:ascii="Times New Roman" w:eastAsia="Times New Roman" w:hAnsi="Times New Roman" w:cs="Times New Roman"/>
          <w:sz w:val="24"/>
          <w:szCs w:val="24"/>
          <w:lang w:eastAsia="ru-RU"/>
        </w:rPr>
        <w:t>Октавиана</w:t>
      </w:r>
      <w:proofErr w:type="spellEnd"/>
      <w:r w:rsidRPr="00D918B0">
        <w:rPr>
          <w:rFonts w:ascii="Times New Roman" w:eastAsia="Times New Roman" w:hAnsi="Times New Roman" w:cs="Times New Roman"/>
          <w:sz w:val="24"/>
          <w:szCs w:val="24"/>
          <w:lang w:eastAsia="ru-RU"/>
        </w:rPr>
        <w:t xml:space="preserve">. Роль Клеопатры в судьбе Антония. Победа флота </w:t>
      </w:r>
      <w:proofErr w:type="spellStart"/>
      <w:r w:rsidRPr="00D918B0">
        <w:rPr>
          <w:rFonts w:ascii="Times New Roman" w:eastAsia="Times New Roman" w:hAnsi="Times New Roman" w:cs="Times New Roman"/>
          <w:sz w:val="24"/>
          <w:szCs w:val="24"/>
          <w:lang w:eastAsia="ru-RU"/>
        </w:rPr>
        <w:t>Октавиана</w:t>
      </w:r>
      <w:proofErr w:type="spellEnd"/>
      <w:r w:rsidRPr="00D918B0">
        <w:rPr>
          <w:rFonts w:ascii="Times New Roman" w:eastAsia="Times New Roman" w:hAnsi="Times New Roman" w:cs="Times New Roman"/>
          <w:sz w:val="24"/>
          <w:szCs w:val="24"/>
          <w:lang w:eastAsia="ru-RU"/>
        </w:rPr>
        <w:t xml:space="preserve"> у мыса Акций. Превращение Египта в римскую провинцию.</w:t>
      </w:r>
    </w:p>
    <w:p w:rsidR="00C5158D" w:rsidRPr="00D918B0" w:rsidRDefault="00C5158D" w:rsidP="00C5158D">
      <w:pPr>
        <w:spacing w:before="100" w:beforeAutospacing="1" w:after="100" w:afterAutospacing="1" w:line="240" w:lineRule="auto"/>
        <w:ind w:left="178"/>
        <w:rPr>
          <w:rFonts w:ascii="Times New Roman" w:eastAsia="Times New Roman" w:hAnsi="Times New Roman" w:cs="Times New Roman"/>
          <w:sz w:val="24"/>
          <w:szCs w:val="24"/>
          <w:lang w:eastAsia="ru-RU"/>
        </w:rPr>
      </w:pPr>
      <w:r w:rsidRPr="00D918B0">
        <w:rPr>
          <w:rFonts w:ascii="Times New Roman" w:eastAsia="Times New Roman" w:hAnsi="Times New Roman" w:cs="Times New Roman"/>
          <w:sz w:val="24"/>
          <w:szCs w:val="24"/>
          <w:lang w:eastAsia="ru-RU"/>
        </w:rPr>
        <w:t xml:space="preserve">Окончание гражданских войн. Характер власти </w:t>
      </w:r>
      <w:proofErr w:type="spellStart"/>
      <w:r w:rsidRPr="00D918B0">
        <w:rPr>
          <w:rFonts w:ascii="Times New Roman" w:eastAsia="Times New Roman" w:hAnsi="Times New Roman" w:cs="Times New Roman"/>
          <w:sz w:val="24"/>
          <w:szCs w:val="24"/>
          <w:lang w:eastAsia="ru-RU"/>
        </w:rPr>
        <w:t>Октавиана</w:t>
      </w:r>
      <w:proofErr w:type="spellEnd"/>
      <w:r w:rsidRPr="00D918B0">
        <w:rPr>
          <w:rFonts w:ascii="Times New Roman" w:eastAsia="Times New Roman" w:hAnsi="Times New Roman" w:cs="Times New Roman"/>
          <w:sz w:val="24"/>
          <w:szCs w:val="24"/>
          <w:lang w:eastAsia="ru-RU"/>
        </w:rPr>
        <w:t xml:space="preserve"> Августа (сосредоточение полномочий трибуна, консула и других республи</w:t>
      </w:r>
      <w:r w:rsidRPr="00D918B0">
        <w:rPr>
          <w:rFonts w:ascii="Times New Roman" w:eastAsia="Times New Roman" w:hAnsi="Times New Roman" w:cs="Times New Roman"/>
          <w:sz w:val="24"/>
          <w:szCs w:val="24"/>
          <w:lang w:eastAsia="ru-RU"/>
        </w:rPr>
        <w:softHyphen/>
        <w:t>канских должностей, пожизненное звание императ</w:t>
      </w:r>
      <w:r>
        <w:rPr>
          <w:rFonts w:ascii="Times New Roman" w:eastAsia="Times New Roman" w:hAnsi="Times New Roman" w:cs="Times New Roman"/>
          <w:sz w:val="24"/>
          <w:szCs w:val="24"/>
          <w:lang w:eastAsia="ru-RU"/>
        </w:rPr>
        <w:t xml:space="preserve">ора). Поэты Вергилий, Гораций.                                                                                                             </w:t>
      </w:r>
      <w:r w:rsidRPr="00D918B0">
        <w:rPr>
          <w:rFonts w:ascii="Times New Roman" w:eastAsia="Times New Roman" w:hAnsi="Times New Roman" w:cs="Times New Roman"/>
          <w:i/>
          <w:sz w:val="24"/>
          <w:szCs w:val="24"/>
          <w:lang w:eastAsia="ru-RU"/>
        </w:rPr>
        <w:t>Понятия:</w:t>
      </w:r>
      <w:r w:rsidRPr="00D918B0">
        <w:rPr>
          <w:rFonts w:ascii="Times New Roman" w:eastAsia="Times New Roman" w:hAnsi="Times New Roman" w:cs="Times New Roman"/>
          <w:sz w:val="24"/>
          <w:szCs w:val="24"/>
          <w:lang w:eastAsia="ru-RU"/>
        </w:rPr>
        <w:t>  ветеран, диктатор, империя, император, преторианцы, меценат.</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Тема 14. Римская империя в первые века нашей эры (4 ч)</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Территория империи. Соседи Римской империи. Отношения с Парфянским царством. Разгром римских войск германцами. Об</w:t>
      </w:r>
      <w:r w:rsidRPr="00D918B0">
        <w:rPr>
          <w:rFonts w:ascii="Times New Roman" w:eastAsia="Times New Roman" w:hAnsi="Times New Roman" w:cs="Times New Roman"/>
          <w:sz w:val="24"/>
          <w:szCs w:val="24"/>
          <w:lang w:eastAsia="ru-RU"/>
        </w:rPr>
        <w:softHyphen/>
        <w:t>раз жизни германских племен. Предки с</w:t>
      </w:r>
      <w:r>
        <w:rPr>
          <w:rFonts w:ascii="Times New Roman" w:eastAsia="Times New Roman" w:hAnsi="Times New Roman" w:cs="Times New Roman"/>
          <w:sz w:val="24"/>
          <w:szCs w:val="24"/>
          <w:lang w:eastAsia="ru-RU"/>
        </w:rPr>
        <w:t xml:space="preserve">лавянских народов.                                                                                                                                                                   </w:t>
      </w:r>
      <w:r w:rsidRPr="00D918B0">
        <w:rPr>
          <w:rFonts w:ascii="Times New Roman" w:eastAsia="Times New Roman" w:hAnsi="Times New Roman" w:cs="Times New Roman"/>
          <w:sz w:val="24"/>
          <w:szCs w:val="24"/>
          <w:lang w:eastAsia="ru-RU"/>
        </w:rPr>
        <w:t>Обожествление императоров. Нерон (террористические методы правления, пожар в Риме и преследования христиан). Нерон и Се</w:t>
      </w:r>
      <w:r w:rsidRPr="00D918B0">
        <w:rPr>
          <w:rFonts w:ascii="Times New Roman" w:eastAsia="Times New Roman" w:hAnsi="Times New Roman" w:cs="Times New Roman"/>
          <w:sz w:val="24"/>
          <w:szCs w:val="24"/>
          <w:lang w:eastAsia="ru-RU"/>
        </w:rPr>
        <w:softHyphen/>
        <w:t>нека. Вос</w:t>
      </w:r>
      <w:r>
        <w:rPr>
          <w:rFonts w:ascii="Times New Roman" w:eastAsia="Times New Roman" w:hAnsi="Times New Roman" w:cs="Times New Roman"/>
          <w:sz w:val="24"/>
          <w:szCs w:val="24"/>
          <w:lang w:eastAsia="ru-RU"/>
        </w:rPr>
        <w:t xml:space="preserve">стание в армии и гибель Нерона.                                                                                                                                                                                                          </w:t>
      </w:r>
      <w:r w:rsidRPr="00D918B0">
        <w:rPr>
          <w:rFonts w:ascii="Times New Roman" w:eastAsia="Times New Roman" w:hAnsi="Times New Roman" w:cs="Times New Roman"/>
          <w:sz w:val="24"/>
          <w:szCs w:val="24"/>
          <w:lang w:eastAsia="ru-RU"/>
        </w:rPr>
        <w:t xml:space="preserve">Возникновение христианства. «Сыны света» из  </w:t>
      </w:r>
      <w:proofErr w:type="spellStart"/>
      <w:r w:rsidRPr="00D918B0">
        <w:rPr>
          <w:rFonts w:ascii="Times New Roman" w:eastAsia="Times New Roman" w:hAnsi="Times New Roman" w:cs="Times New Roman"/>
          <w:sz w:val="24"/>
          <w:szCs w:val="24"/>
          <w:lang w:eastAsia="ru-RU"/>
        </w:rPr>
        <w:t>Кумрана</w:t>
      </w:r>
      <w:proofErr w:type="spellEnd"/>
      <w:r w:rsidRPr="00D918B0">
        <w:rPr>
          <w:rFonts w:ascii="Times New Roman" w:eastAsia="Times New Roman" w:hAnsi="Times New Roman" w:cs="Times New Roman"/>
          <w:sz w:val="24"/>
          <w:szCs w:val="24"/>
          <w:lang w:eastAsia="ru-RU"/>
        </w:rPr>
        <w:t>. Рас</w:t>
      </w:r>
      <w:r w:rsidRPr="00D918B0">
        <w:rPr>
          <w:rFonts w:ascii="Times New Roman" w:eastAsia="Times New Roman" w:hAnsi="Times New Roman" w:cs="Times New Roman"/>
          <w:sz w:val="24"/>
          <w:szCs w:val="24"/>
          <w:lang w:eastAsia="ru-RU"/>
        </w:rPr>
        <w:softHyphen/>
        <w:t>сказы Евангелий о жизни и учен</w:t>
      </w:r>
      <w:proofErr w:type="gramStart"/>
      <w:r w:rsidRPr="00D918B0">
        <w:rPr>
          <w:rFonts w:ascii="Times New Roman" w:eastAsia="Times New Roman" w:hAnsi="Times New Roman" w:cs="Times New Roman"/>
          <w:sz w:val="24"/>
          <w:szCs w:val="24"/>
          <w:lang w:eastAsia="ru-RU"/>
        </w:rPr>
        <w:t>ии Ии</w:t>
      </w:r>
      <w:proofErr w:type="gramEnd"/>
      <w:r w:rsidRPr="00D918B0">
        <w:rPr>
          <w:rFonts w:ascii="Times New Roman" w:eastAsia="Times New Roman" w:hAnsi="Times New Roman" w:cs="Times New Roman"/>
          <w:sz w:val="24"/>
          <w:szCs w:val="24"/>
          <w:lang w:eastAsia="ru-RU"/>
        </w:rPr>
        <w:t>суса Христа. Моральные нормы Нагорной проповеди. Представление о Втором пришествии, Страшном Суде и Царстве Божьем. Идея равенства всех людей пе</w:t>
      </w:r>
      <w:r w:rsidRPr="00D918B0">
        <w:rPr>
          <w:rFonts w:ascii="Times New Roman" w:eastAsia="Times New Roman" w:hAnsi="Times New Roman" w:cs="Times New Roman"/>
          <w:sz w:val="24"/>
          <w:szCs w:val="24"/>
          <w:lang w:eastAsia="ru-RU"/>
        </w:rPr>
        <w:softHyphen/>
        <w:t>ред Богом независимо от пола, происхождения и общественного положения. Национальная и социальная принадлежность первых христиан. Отношение</w:t>
      </w:r>
      <w:r>
        <w:rPr>
          <w:rFonts w:ascii="Times New Roman" w:eastAsia="Times New Roman" w:hAnsi="Times New Roman" w:cs="Times New Roman"/>
          <w:sz w:val="24"/>
          <w:szCs w:val="24"/>
          <w:lang w:eastAsia="ru-RU"/>
        </w:rPr>
        <w:t xml:space="preserve"> римских властей к христианам.                                                                                                                                                                                                                                             </w:t>
      </w:r>
      <w:r w:rsidRPr="00D918B0">
        <w:rPr>
          <w:rFonts w:ascii="Times New Roman" w:eastAsia="Times New Roman" w:hAnsi="Times New Roman" w:cs="Times New Roman"/>
          <w:sz w:val="24"/>
          <w:szCs w:val="24"/>
          <w:lang w:eastAsia="ru-RU"/>
        </w:rPr>
        <w:t>Расцвет Римской империи. Возникновение и развитие коло</w:t>
      </w:r>
      <w:r w:rsidRPr="00D918B0">
        <w:rPr>
          <w:rFonts w:ascii="Times New Roman" w:eastAsia="Times New Roman" w:hAnsi="Times New Roman" w:cs="Times New Roman"/>
          <w:sz w:val="24"/>
          <w:szCs w:val="24"/>
          <w:lang w:eastAsia="ru-RU"/>
        </w:rPr>
        <w:softHyphen/>
        <w:t xml:space="preserve">ната. Понятия «колоны», «рабы с хижинами». Правление Траяна. Отказ от террористических методов управления. Последние завоевания римлян. </w:t>
      </w:r>
      <w:proofErr w:type="gramStart"/>
      <w:r w:rsidRPr="00D918B0">
        <w:rPr>
          <w:rFonts w:ascii="Times New Roman" w:eastAsia="Times New Roman" w:hAnsi="Times New Roman" w:cs="Times New Roman"/>
          <w:sz w:val="24"/>
          <w:szCs w:val="24"/>
          <w:lang w:eastAsia="ru-RU"/>
        </w:rPr>
        <w:t>Строительство в Риме и провинциях:  дороги, мосты, водопр</w:t>
      </w:r>
      <w:r>
        <w:rPr>
          <w:rFonts w:ascii="Times New Roman" w:eastAsia="Times New Roman" w:hAnsi="Times New Roman" w:cs="Times New Roman"/>
          <w:sz w:val="24"/>
          <w:szCs w:val="24"/>
          <w:lang w:eastAsia="ru-RU"/>
        </w:rPr>
        <w:t>оводы, бани, амфитеатры, храмы.</w:t>
      </w:r>
      <w:proofErr w:type="gramEnd"/>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Рим — столица империи. Повседневная жизнь римлян. Особняки богачей. Многоэтажные дома. Посещение терм (бань), Колизея и Большого цирка. Требование «хлеба и</w:t>
      </w:r>
      <w:r>
        <w:rPr>
          <w:rFonts w:ascii="Times New Roman" w:eastAsia="Times New Roman" w:hAnsi="Times New Roman" w:cs="Times New Roman"/>
          <w:sz w:val="24"/>
          <w:szCs w:val="24"/>
          <w:lang w:eastAsia="ru-RU"/>
        </w:rPr>
        <w:t xml:space="preserve"> зрелищ».                                                                                                                                                                                    </w:t>
      </w:r>
      <w:r w:rsidRPr="00D918B0">
        <w:rPr>
          <w:rFonts w:ascii="Times New Roman" w:eastAsia="Times New Roman" w:hAnsi="Times New Roman" w:cs="Times New Roman"/>
          <w:sz w:val="24"/>
          <w:szCs w:val="24"/>
          <w:lang w:eastAsia="ru-RU"/>
        </w:rPr>
        <w:t>Архитектурные памятники Рима (Пантеон, Колизей, колонна Траяна, триумфальные арки). Римский скульптурный портрет. Роль археологических раскопок</w:t>
      </w:r>
      <w:r>
        <w:rPr>
          <w:rFonts w:ascii="Times New Roman" w:eastAsia="Times New Roman" w:hAnsi="Times New Roman" w:cs="Times New Roman"/>
          <w:sz w:val="24"/>
          <w:szCs w:val="24"/>
          <w:lang w:eastAsia="ru-RU"/>
        </w:rPr>
        <w:t xml:space="preserve"> Помпеи для исторической науки.                                                                                                                                                                                  </w:t>
      </w:r>
      <w:r w:rsidRPr="00D918B0">
        <w:rPr>
          <w:rFonts w:ascii="Times New Roman" w:eastAsia="Times New Roman" w:hAnsi="Times New Roman" w:cs="Times New Roman"/>
          <w:i/>
          <w:sz w:val="24"/>
          <w:szCs w:val="24"/>
          <w:lang w:eastAsia="ru-RU"/>
        </w:rPr>
        <w:t>Поня</w:t>
      </w:r>
      <w:r w:rsidRPr="00D918B0">
        <w:rPr>
          <w:rFonts w:ascii="Times New Roman" w:eastAsia="Times New Roman" w:hAnsi="Times New Roman" w:cs="Times New Roman"/>
          <w:i/>
          <w:sz w:val="24"/>
          <w:szCs w:val="24"/>
          <w:lang w:eastAsia="ru-RU"/>
        </w:rPr>
        <w:softHyphen/>
        <w:t>тия:</w:t>
      </w:r>
      <w:r w:rsidRPr="00D918B0">
        <w:rPr>
          <w:rFonts w:ascii="Times New Roman" w:eastAsia="Times New Roman" w:hAnsi="Times New Roman" w:cs="Times New Roman"/>
          <w:sz w:val="24"/>
          <w:szCs w:val="24"/>
          <w:lang w:eastAsia="ru-RU"/>
        </w:rPr>
        <w:t xml:space="preserve">  варвары, христиане, апостолы, Евангелие, священник, термы, акведуки.</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Тема 15. Разгром Рима германцами и падение Западной Римской империи (5 ч)</w:t>
      </w:r>
      <w:r>
        <w:rPr>
          <w:rFonts w:ascii="Times New Roman" w:eastAsia="Times New Roman" w:hAnsi="Times New Roman" w:cs="Times New Roman"/>
          <w:sz w:val="24"/>
          <w:szCs w:val="24"/>
          <w:lang w:eastAsia="ru-RU"/>
        </w:rPr>
        <w:t xml:space="preserve">                                                                                                                                  </w:t>
      </w:r>
      <w:r w:rsidRPr="00D918B0">
        <w:rPr>
          <w:rFonts w:ascii="Times New Roman" w:eastAsia="Times New Roman" w:hAnsi="Times New Roman" w:cs="Times New Roman"/>
          <w:sz w:val="24"/>
          <w:szCs w:val="24"/>
          <w:lang w:eastAsia="ru-RU"/>
        </w:rPr>
        <w:t>Вторжения варваров. Использование полководцами армии для борьбы за императорскую власть. Правление Константина. Призна</w:t>
      </w:r>
      <w:r w:rsidRPr="00D918B0">
        <w:rPr>
          <w:rFonts w:ascii="Times New Roman" w:eastAsia="Times New Roman" w:hAnsi="Times New Roman" w:cs="Times New Roman"/>
          <w:sz w:val="24"/>
          <w:szCs w:val="24"/>
          <w:lang w:eastAsia="ru-RU"/>
        </w:rPr>
        <w:softHyphen/>
        <w:t>ние христианства. Основание Константинополя и перенесение сто</w:t>
      </w:r>
      <w:r w:rsidRPr="00D918B0">
        <w:rPr>
          <w:rFonts w:ascii="Times New Roman" w:eastAsia="Times New Roman" w:hAnsi="Times New Roman" w:cs="Times New Roman"/>
          <w:sz w:val="24"/>
          <w:szCs w:val="24"/>
          <w:lang w:eastAsia="ru-RU"/>
        </w:rPr>
        <w:softHyphen/>
        <w:t xml:space="preserve">лицы на Восток. Ухудшение положения колонов как следствие их прикрепления к земле. Разделение Римской империи на два государства — Восточную Римскую империю и Западную Римскую империю. Восстания </w:t>
      </w:r>
      <w:r>
        <w:rPr>
          <w:rFonts w:ascii="Times New Roman" w:eastAsia="Times New Roman" w:hAnsi="Times New Roman" w:cs="Times New Roman"/>
          <w:sz w:val="24"/>
          <w:szCs w:val="24"/>
          <w:lang w:eastAsia="ru-RU"/>
        </w:rPr>
        <w:t>в про</w:t>
      </w:r>
      <w:r>
        <w:rPr>
          <w:rFonts w:ascii="Times New Roman" w:eastAsia="Times New Roman" w:hAnsi="Times New Roman" w:cs="Times New Roman"/>
          <w:sz w:val="24"/>
          <w:szCs w:val="24"/>
          <w:lang w:eastAsia="ru-RU"/>
        </w:rPr>
        <w:softHyphen/>
        <w:t xml:space="preserve">винциях (Галлия, Северная  </w:t>
      </w:r>
      <w:r w:rsidRPr="00D918B0">
        <w:rPr>
          <w:rFonts w:ascii="Times New Roman" w:eastAsia="Times New Roman" w:hAnsi="Times New Roman" w:cs="Times New Roman"/>
          <w:sz w:val="24"/>
          <w:szCs w:val="24"/>
          <w:lang w:eastAsia="ru-RU"/>
        </w:rPr>
        <w:t xml:space="preserve">Африка). Варвары в армии. Вторжение готов в Италию. Борьба полководца  </w:t>
      </w:r>
      <w:proofErr w:type="spellStart"/>
      <w:r w:rsidRPr="00D918B0">
        <w:rPr>
          <w:rFonts w:ascii="Times New Roman" w:eastAsia="Times New Roman" w:hAnsi="Times New Roman" w:cs="Times New Roman"/>
          <w:sz w:val="24"/>
          <w:szCs w:val="24"/>
          <w:lang w:eastAsia="ru-RU"/>
        </w:rPr>
        <w:t>Стилихона</w:t>
      </w:r>
      <w:proofErr w:type="spellEnd"/>
      <w:r w:rsidRPr="00D918B0">
        <w:rPr>
          <w:rFonts w:ascii="Times New Roman" w:eastAsia="Times New Roman" w:hAnsi="Times New Roman" w:cs="Times New Roman"/>
          <w:sz w:val="24"/>
          <w:szCs w:val="24"/>
          <w:lang w:eastAsia="ru-RU"/>
        </w:rPr>
        <w:t xml:space="preserve"> с готами. Убийст</w:t>
      </w:r>
      <w:r w:rsidRPr="00D918B0">
        <w:rPr>
          <w:rFonts w:ascii="Times New Roman" w:eastAsia="Times New Roman" w:hAnsi="Times New Roman" w:cs="Times New Roman"/>
          <w:sz w:val="24"/>
          <w:szCs w:val="24"/>
          <w:lang w:eastAsia="ru-RU"/>
        </w:rPr>
        <w:softHyphen/>
        <w:t xml:space="preserve">во </w:t>
      </w:r>
      <w:proofErr w:type="spellStart"/>
      <w:r w:rsidRPr="00D918B0">
        <w:rPr>
          <w:rFonts w:ascii="Times New Roman" w:eastAsia="Times New Roman" w:hAnsi="Times New Roman" w:cs="Times New Roman"/>
          <w:sz w:val="24"/>
          <w:szCs w:val="24"/>
          <w:lang w:eastAsia="ru-RU"/>
        </w:rPr>
        <w:t>Стилихона</w:t>
      </w:r>
      <w:proofErr w:type="spellEnd"/>
      <w:r w:rsidRPr="00D918B0">
        <w:rPr>
          <w:rFonts w:ascii="Times New Roman" w:eastAsia="Times New Roman" w:hAnsi="Times New Roman" w:cs="Times New Roman"/>
          <w:sz w:val="24"/>
          <w:szCs w:val="24"/>
          <w:lang w:eastAsia="ru-RU"/>
        </w:rPr>
        <w:t xml:space="preserve"> по приказу императора  </w:t>
      </w:r>
      <w:proofErr w:type="spellStart"/>
      <w:r w:rsidRPr="00D918B0">
        <w:rPr>
          <w:rFonts w:ascii="Times New Roman" w:eastAsia="Times New Roman" w:hAnsi="Times New Roman" w:cs="Times New Roman"/>
          <w:sz w:val="24"/>
          <w:szCs w:val="24"/>
          <w:lang w:eastAsia="ru-RU"/>
        </w:rPr>
        <w:t>Гонория</w:t>
      </w:r>
      <w:proofErr w:type="spellEnd"/>
      <w:r w:rsidRPr="00D918B0">
        <w:rPr>
          <w:rFonts w:ascii="Times New Roman" w:eastAsia="Times New Roman" w:hAnsi="Times New Roman" w:cs="Times New Roman"/>
          <w:sz w:val="24"/>
          <w:szCs w:val="24"/>
          <w:lang w:eastAsia="ru-RU"/>
        </w:rPr>
        <w:t>. Массовый переход легионеров-варваров на сторону готов. Взятие Рима готами. Новый захват Рима вандалами. Опустошение Вечного города варварами. Вожди варварских племен — вершители судеб Западной Римской империи. Ликвидац</w:t>
      </w:r>
      <w:r>
        <w:rPr>
          <w:rFonts w:ascii="Times New Roman" w:eastAsia="Times New Roman" w:hAnsi="Times New Roman" w:cs="Times New Roman"/>
          <w:sz w:val="24"/>
          <w:szCs w:val="24"/>
          <w:lang w:eastAsia="ru-RU"/>
        </w:rPr>
        <w:t xml:space="preserve">ия власти императора на </w:t>
      </w:r>
      <w:proofErr w:type="spellStart"/>
      <w:r>
        <w:rPr>
          <w:rFonts w:ascii="Times New Roman" w:eastAsia="Times New Roman" w:hAnsi="Times New Roman" w:cs="Times New Roman"/>
          <w:sz w:val="24"/>
          <w:szCs w:val="24"/>
          <w:lang w:eastAsia="ru-RU"/>
        </w:rPr>
        <w:t>Западе</w:t>
      </w:r>
      <w:proofErr w:type="gramStart"/>
      <w:r>
        <w:rPr>
          <w:rFonts w:ascii="Times New Roman" w:eastAsia="Times New Roman" w:hAnsi="Times New Roman" w:cs="Times New Roman"/>
          <w:sz w:val="24"/>
          <w:szCs w:val="24"/>
          <w:lang w:eastAsia="ru-RU"/>
        </w:rPr>
        <w:t>.</w:t>
      </w:r>
      <w:r w:rsidRPr="00D918B0">
        <w:rPr>
          <w:rFonts w:ascii="Times New Roman" w:eastAsia="Times New Roman" w:hAnsi="Times New Roman" w:cs="Times New Roman"/>
          <w:sz w:val="24"/>
          <w:szCs w:val="24"/>
          <w:lang w:eastAsia="ru-RU"/>
        </w:rPr>
        <w:t>О</w:t>
      </w:r>
      <w:proofErr w:type="gramEnd"/>
      <w:r w:rsidRPr="00D918B0">
        <w:rPr>
          <w:rFonts w:ascii="Times New Roman" w:eastAsia="Times New Roman" w:hAnsi="Times New Roman" w:cs="Times New Roman"/>
          <w:sz w:val="24"/>
          <w:szCs w:val="24"/>
          <w:lang w:eastAsia="ru-RU"/>
        </w:rPr>
        <w:t>собенности</w:t>
      </w:r>
      <w:proofErr w:type="spellEnd"/>
      <w:r w:rsidRPr="00D918B0">
        <w:rPr>
          <w:rFonts w:ascii="Times New Roman" w:eastAsia="Times New Roman" w:hAnsi="Times New Roman" w:cs="Times New Roman"/>
          <w:sz w:val="24"/>
          <w:szCs w:val="24"/>
          <w:lang w:eastAsia="ru-RU"/>
        </w:rPr>
        <w:t xml:space="preserve"> цивилизации Греции и Рима. Представление о на</w:t>
      </w:r>
      <w:r w:rsidRPr="00D918B0">
        <w:rPr>
          <w:rFonts w:ascii="Times New Roman" w:eastAsia="Times New Roman" w:hAnsi="Times New Roman" w:cs="Times New Roman"/>
          <w:sz w:val="24"/>
          <w:szCs w:val="24"/>
          <w:lang w:eastAsia="ru-RU"/>
        </w:rPr>
        <w:softHyphen/>
        <w:t xml:space="preserve">родовластии. Участие граждан в управлении </w:t>
      </w:r>
      <w:r w:rsidRPr="00D918B0">
        <w:rPr>
          <w:rFonts w:ascii="Times New Roman" w:eastAsia="Times New Roman" w:hAnsi="Times New Roman" w:cs="Times New Roman"/>
          <w:sz w:val="24"/>
          <w:szCs w:val="24"/>
          <w:lang w:eastAsia="ru-RU"/>
        </w:rPr>
        <w:lastRenderedPageBreak/>
        <w:t>государством. Любовь к родине. Отличие греческих полисов и Римской республики от госуда</w:t>
      </w:r>
      <w:proofErr w:type="gramStart"/>
      <w:r w:rsidRPr="00D918B0">
        <w:rPr>
          <w:rFonts w:ascii="Times New Roman" w:eastAsia="Times New Roman" w:hAnsi="Times New Roman" w:cs="Times New Roman"/>
          <w:sz w:val="24"/>
          <w:szCs w:val="24"/>
          <w:lang w:eastAsia="ru-RU"/>
        </w:rPr>
        <w:t>рств Др</w:t>
      </w:r>
      <w:proofErr w:type="gramEnd"/>
      <w:r w:rsidRPr="00D918B0">
        <w:rPr>
          <w:rFonts w:ascii="Times New Roman" w:eastAsia="Times New Roman" w:hAnsi="Times New Roman" w:cs="Times New Roman"/>
          <w:sz w:val="24"/>
          <w:szCs w:val="24"/>
          <w:lang w:eastAsia="ru-RU"/>
        </w:rPr>
        <w:t>евнего Востока. Вклад народо</w:t>
      </w:r>
      <w:r>
        <w:rPr>
          <w:rFonts w:ascii="Times New Roman" w:eastAsia="Times New Roman" w:hAnsi="Times New Roman" w:cs="Times New Roman"/>
          <w:sz w:val="24"/>
          <w:szCs w:val="24"/>
          <w:lang w:eastAsia="ru-RU"/>
        </w:rPr>
        <w:t xml:space="preserve">в древности в мировую культуру.                                                                                                                                                                                                                               </w:t>
      </w:r>
      <w:r w:rsidRPr="00D918B0">
        <w:rPr>
          <w:rFonts w:ascii="Times New Roman" w:eastAsia="Times New Roman" w:hAnsi="Times New Roman" w:cs="Times New Roman"/>
          <w:i/>
          <w:sz w:val="24"/>
          <w:szCs w:val="24"/>
          <w:lang w:eastAsia="ru-RU"/>
        </w:rPr>
        <w:t>Понятия:</w:t>
      </w:r>
      <w:r w:rsidRPr="00D918B0">
        <w:rPr>
          <w:rFonts w:ascii="Times New Roman" w:eastAsia="Times New Roman" w:hAnsi="Times New Roman" w:cs="Times New Roman"/>
          <w:sz w:val="24"/>
          <w:szCs w:val="24"/>
          <w:lang w:eastAsia="ru-RU"/>
        </w:rPr>
        <w:t xml:space="preserve"> епископ, Новый Завет, готы, вандалы.</w:t>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sz w:val="24"/>
          <w:szCs w:val="24"/>
          <w:lang w:eastAsia="ru-RU"/>
        </w:rPr>
        <w:t>  </w:t>
      </w:r>
      <w:r w:rsidRPr="00D918B0">
        <w:rPr>
          <w:rFonts w:ascii="Times New Roman" w:eastAsia="Times New Roman" w:hAnsi="Times New Roman" w:cs="Times New Roman"/>
          <w:b/>
          <w:bCs/>
          <w:sz w:val="24"/>
          <w:szCs w:val="24"/>
          <w:lang w:eastAsia="ru-RU"/>
        </w:rPr>
        <w:t>Раздел V. Итоговое повторение (1 ч)</w:t>
      </w:r>
      <w:r w:rsidRPr="00D918B0">
        <w:rPr>
          <w:rFonts w:ascii="Times New Roman" w:eastAsia="Times New Roman" w:hAnsi="Times New Roman" w:cs="Times New Roman"/>
          <w:sz w:val="24"/>
          <w:szCs w:val="24"/>
          <w:lang w:eastAsia="ru-RU"/>
        </w:rPr>
        <w:t xml:space="preserve">                                                                                                                                                                                               Особенности цивилизации Греции и Рима. Представление о на</w:t>
      </w:r>
      <w:r w:rsidRPr="00D918B0">
        <w:rPr>
          <w:rFonts w:ascii="Times New Roman" w:eastAsia="Times New Roman" w:hAnsi="Times New Roman" w:cs="Times New Roman"/>
          <w:sz w:val="24"/>
          <w:szCs w:val="24"/>
          <w:lang w:eastAsia="ru-RU"/>
        </w:rPr>
        <w:softHyphen/>
        <w:t>родовластии. Участие граждан в управлении государством. Любовь к родине. Отличие греческих полисов и Римской республики от госуда</w:t>
      </w:r>
      <w:proofErr w:type="gramStart"/>
      <w:r w:rsidRPr="00D918B0">
        <w:rPr>
          <w:rFonts w:ascii="Times New Roman" w:eastAsia="Times New Roman" w:hAnsi="Times New Roman" w:cs="Times New Roman"/>
          <w:sz w:val="24"/>
          <w:szCs w:val="24"/>
          <w:lang w:eastAsia="ru-RU"/>
        </w:rPr>
        <w:t>рств  Др</w:t>
      </w:r>
      <w:proofErr w:type="gramEnd"/>
      <w:r w:rsidRPr="00D918B0">
        <w:rPr>
          <w:rFonts w:ascii="Times New Roman" w:eastAsia="Times New Roman" w:hAnsi="Times New Roman" w:cs="Times New Roman"/>
          <w:sz w:val="24"/>
          <w:szCs w:val="24"/>
          <w:lang w:eastAsia="ru-RU"/>
        </w:rPr>
        <w:t>евнего Востока. Вклад народов древности в мировую культуру.</w:t>
      </w:r>
    </w:p>
    <w:p w:rsidR="00C5158D" w:rsidRPr="00D918B0" w:rsidRDefault="00C5158D" w:rsidP="00C5158D">
      <w:pPr>
        <w:spacing w:before="100" w:beforeAutospacing="1" w:after="100" w:afterAutospacing="1"/>
        <w:rPr>
          <w:rFonts w:ascii="Times New Roman" w:eastAsia="Times New Roman" w:hAnsi="Times New Roman" w:cs="Times New Roman"/>
          <w:b/>
          <w:bCs/>
          <w:sz w:val="24"/>
          <w:szCs w:val="24"/>
        </w:rPr>
      </w:pPr>
      <w:r w:rsidRPr="00D918B0">
        <w:rPr>
          <w:rFonts w:ascii="Times New Roman" w:hAnsi="Times New Roman" w:cs="Times New Roman"/>
          <w:b/>
          <w:sz w:val="24"/>
          <w:szCs w:val="24"/>
        </w:rPr>
        <w:t xml:space="preserve">   </w:t>
      </w:r>
      <w:proofErr w:type="gramStart"/>
      <w:r w:rsidRPr="00D918B0">
        <w:rPr>
          <w:rFonts w:ascii="Times New Roman" w:hAnsi="Times New Roman" w:cs="Times New Roman"/>
          <w:b/>
          <w:sz w:val="24"/>
          <w:szCs w:val="24"/>
          <w:lang w:val="en-US"/>
        </w:rPr>
        <w:t>III</w:t>
      </w:r>
      <w:r w:rsidRPr="00D918B0">
        <w:rPr>
          <w:rFonts w:ascii="Times New Roman" w:hAnsi="Times New Roman" w:cs="Times New Roman"/>
          <w:b/>
          <w:sz w:val="24"/>
          <w:szCs w:val="24"/>
        </w:rPr>
        <w:t>.Тематическое планирование по дисциплине «История Древнего мира».</w:t>
      </w:r>
      <w:proofErr w:type="gramEnd"/>
      <w:r w:rsidRPr="00D918B0">
        <w:rPr>
          <w:rFonts w:ascii="Times New Roman" w:hAnsi="Times New Roman" w:cs="Times New Roman"/>
          <w:b/>
          <w:sz w:val="24"/>
          <w:szCs w:val="24"/>
        </w:rPr>
        <w:t xml:space="preserve">           </w:t>
      </w:r>
      <w:r w:rsidRPr="00D918B0">
        <w:rPr>
          <w:rFonts w:ascii="Times New Roman" w:eastAsia="Times New Roman" w:hAnsi="Times New Roman" w:cs="Times New Roman"/>
          <w:b/>
          <w:bCs/>
          <w:sz w:val="24"/>
          <w:szCs w:val="24"/>
        </w:rPr>
        <w:t>5 класс  -  68 часов</w:t>
      </w:r>
    </w:p>
    <w:tbl>
      <w:tblPr>
        <w:tblStyle w:val="a8"/>
        <w:tblpPr w:leftFromText="180" w:rightFromText="180" w:vertAnchor="text" w:tblpY="1"/>
        <w:tblOverlap w:val="never"/>
        <w:tblW w:w="9412" w:type="dxa"/>
        <w:tblLayout w:type="fixed"/>
        <w:tblLook w:val="04A0" w:firstRow="1" w:lastRow="0" w:firstColumn="1" w:lastColumn="0" w:noHBand="0" w:noVBand="1"/>
      </w:tblPr>
      <w:tblGrid>
        <w:gridCol w:w="531"/>
        <w:gridCol w:w="2386"/>
        <w:gridCol w:w="1480"/>
        <w:gridCol w:w="1327"/>
        <w:gridCol w:w="1328"/>
        <w:gridCol w:w="1180"/>
        <w:gridCol w:w="1180"/>
      </w:tblGrid>
      <w:tr w:rsidR="00C5158D" w:rsidRPr="00D918B0" w:rsidTr="00FA0767">
        <w:trPr>
          <w:trHeight w:val="276"/>
        </w:trPr>
        <w:tc>
          <w:tcPr>
            <w:tcW w:w="510" w:type="dxa"/>
            <w:vMerge w:val="restart"/>
          </w:tcPr>
          <w:p w:rsidR="00C5158D" w:rsidRPr="00D918B0" w:rsidRDefault="00C5158D" w:rsidP="00FA0767">
            <w:pPr>
              <w:rPr>
                <w:sz w:val="24"/>
                <w:szCs w:val="24"/>
              </w:rPr>
            </w:pPr>
            <w:r w:rsidRPr="00D918B0">
              <w:rPr>
                <w:sz w:val="24"/>
                <w:szCs w:val="24"/>
              </w:rPr>
              <w:t>№</w:t>
            </w:r>
            <w:proofErr w:type="gramStart"/>
            <w:r w:rsidRPr="00D918B0">
              <w:rPr>
                <w:sz w:val="24"/>
                <w:szCs w:val="24"/>
              </w:rPr>
              <w:t>п</w:t>
            </w:r>
            <w:proofErr w:type="gramEnd"/>
            <w:r w:rsidRPr="00D918B0">
              <w:rPr>
                <w:sz w:val="24"/>
                <w:szCs w:val="24"/>
              </w:rPr>
              <w:t>/п</w:t>
            </w:r>
          </w:p>
        </w:tc>
        <w:tc>
          <w:tcPr>
            <w:tcW w:w="2292" w:type="dxa"/>
            <w:vMerge w:val="restart"/>
          </w:tcPr>
          <w:p w:rsidR="00C5158D" w:rsidRPr="00D918B0" w:rsidRDefault="00C5158D" w:rsidP="00FA0767">
            <w:pPr>
              <w:rPr>
                <w:sz w:val="24"/>
                <w:szCs w:val="24"/>
              </w:rPr>
            </w:pPr>
            <w:r w:rsidRPr="00D918B0">
              <w:rPr>
                <w:sz w:val="24"/>
                <w:szCs w:val="24"/>
              </w:rPr>
              <w:t xml:space="preserve">Наименование разделов </w:t>
            </w:r>
          </w:p>
          <w:p w:rsidR="00C5158D" w:rsidRPr="00D918B0" w:rsidRDefault="00C5158D" w:rsidP="00FA0767">
            <w:pPr>
              <w:rPr>
                <w:sz w:val="24"/>
                <w:szCs w:val="24"/>
              </w:rPr>
            </w:pPr>
            <w:r w:rsidRPr="00D918B0">
              <w:rPr>
                <w:sz w:val="24"/>
                <w:szCs w:val="24"/>
              </w:rPr>
              <w:t>.</w:t>
            </w:r>
          </w:p>
        </w:tc>
        <w:tc>
          <w:tcPr>
            <w:tcW w:w="1422" w:type="dxa"/>
            <w:vMerge w:val="restart"/>
          </w:tcPr>
          <w:p w:rsidR="00C5158D" w:rsidRPr="00D918B0" w:rsidRDefault="00C5158D" w:rsidP="00FA0767">
            <w:pPr>
              <w:rPr>
                <w:sz w:val="24"/>
                <w:szCs w:val="24"/>
              </w:rPr>
            </w:pPr>
            <w:r w:rsidRPr="00D918B0">
              <w:rPr>
                <w:sz w:val="24"/>
                <w:szCs w:val="24"/>
              </w:rPr>
              <w:t>Количество часов</w:t>
            </w:r>
          </w:p>
        </w:tc>
        <w:tc>
          <w:tcPr>
            <w:tcW w:w="4815" w:type="dxa"/>
            <w:gridSpan w:val="4"/>
            <w:shd w:val="clear" w:color="auto" w:fill="auto"/>
          </w:tcPr>
          <w:p w:rsidR="00C5158D" w:rsidRPr="00D918B0" w:rsidRDefault="00C5158D" w:rsidP="00FA0767">
            <w:pPr>
              <w:tabs>
                <w:tab w:val="left" w:pos="1245"/>
              </w:tabs>
              <w:rPr>
                <w:sz w:val="24"/>
                <w:szCs w:val="24"/>
              </w:rPr>
            </w:pPr>
            <w:r w:rsidRPr="00D918B0">
              <w:tab/>
            </w:r>
            <w:r w:rsidRPr="00D918B0">
              <w:rPr>
                <w:sz w:val="24"/>
                <w:szCs w:val="24"/>
              </w:rPr>
              <w:t>Вид контроля</w:t>
            </w:r>
          </w:p>
        </w:tc>
      </w:tr>
      <w:tr w:rsidR="00C5158D" w:rsidRPr="00D918B0" w:rsidTr="00FA0767">
        <w:trPr>
          <w:trHeight w:val="270"/>
        </w:trPr>
        <w:tc>
          <w:tcPr>
            <w:tcW w:w="510" w:type="dxa"/>
            <w:vMerge/>
          </w:tcPr>
          <w:p w:rsidR="00C5158D" w:rsidRPr="00D918B0" w:rsidRDefault="00C5158D" w:rsidP="00FA0767">
            <w:pPr>
              <w:rPr>
                <w:sz w:val="24"/>
                <w:szCs w:val="24"/>
              </w:rPr>
            </w:pPr>
          </w:p>
        </w:tc>
        <w:tc>
          <w:tcPr>
            <w:tcW w:w="2292" w:type="dxa"/>
            <w:vMerge/>
          </w:tcPr>
          <w:p w:rsidR="00C5158D" w:rsidRPr="00D918B0" w:rsidRDefault="00C5158D" w:rsidP="00FA0767">
            <w:pPr>
              <w:rPr>
                <w:sz w:val="24"/>
                <w:szCs w:val="24"/>
              </w:rPr>
            </w:pPr>
          </w:p>
        </w:tc>
        <w:tc>
          <w:tcPr>
            <w:tcW w:w="1422" w:type="dxa"/>
            <w:vMerge/>
          </w:tcPr>
          <w:p w:rsidR="00C5158D" w:rsidRPr="00D918B0" w:rsidRDefault="00C5158D" w:rsidP="00FA0767">
            <w:pPr>
              <w:rPr>
                <w:sz w:val="24"/>
                <w:szCs w:val="24"/>
              </w:rPr>
            </w:pPr>
          </w:p>
        </w:tc>
        <w:tc>
          <w:tcPr>
            <w:tcW w:w="1275" w:type="dxa"/>
          </w:tcPr>
          <w:p w:rsidR="00C5158D" w:rsidRPr="00D918B0" w:rsidRDefault="00C5158D" w:rsidP="00FA0767">
            <w:pPr>
              <w:rPr>
                <w:sz w:val="24"/>
                <w:szCs w:val="24"/>
              </w:rPr>
            </w:pPr>
            <w:proofErr w:type="spellStart"/>
            <w:r w:rsidRPr="00D918B0">
              <w:rPr>
                <w:sz w:val="24"/>
                <w:szCs w:val="24"/>
              </w:rPr>
              <w:t>Лабор</w:t>
            </w:r>
            <w:proofErr w:type="spellEnd"/>
            <w:r w:rsidRPr="00D918B0">
              <w:rPr>
                <w:sz w:val="24"/>
                <w:szCs w:val="24"/>
              </w:rPr>
              <w:t xml:space="preserve">. и </w:t>
            </w:r>
            <w:proofErr w:type="spellStart"/>
            <w:r w:rsidRPr="00D918B0">
              <w:rPr>
                <w:sz w:val="24"/>
                <w:szCs w:val="24"/>
              </w:rPr>
              <w:t>практ</w:t>
            </w:r>
            <w:proofErr w:type="spellEnd"/>
            <w:r w:rsidRPr="00D918B0">
              <w:rPr>
                <w:sz w:val="24"/>
                <w:szCs w:val="24"/>
              </w:rPr>
              <w:t xml:space="preserve">. </w:t>
            </w:r>
            <w:proofErr w:type="spellStart"/>
            <w:r w:rsidRPr="00D918B0">
              <w:rPr>
                <w:sz w:val="24"/>
                <w:szCs w:val="24"/>
              </w:rPr>
              <w:t>работы</w:t>
            </w:r>
            <w:proofErr w:type="gramStart"/>
            <w:r w:rsidRPr="00D918B0">
              <w:rPr>
                <w:sz w:val="24"/>
                <w:szCs w:val="24"/>
              </w:rPr>
              <w:t>,ч</w:t>
            </w:r>
            <w:proofErr w:type="spellEnd"/>
            <w:proofErr w:type="gramEnd"/>
          </w:p>
        </w:tc>
        <w:tc>
          <w:tcPr>
            <w:tcW w:w="1276" w:type="dxa"/>
          </w:tcPr>
          <w:p w:rsidR="00C5158D" w:rsidRPr="00D918B0" w:rsidRDefault="00C5158D" w:rsidP="00FA0767">
            <w:pPr>
              <w:rPr>
                <w:sz w:val="24"/>
                <w:szCs w:val="24"/>
              </w:rPr>
            </w:pPr>
            <w:r w:rsidRPr="00D918B0">
              <w:rPr>
                <w:sz w:val="24"/>
                <w:szCs w:val="24"/>
              </w:rPr>
              <w:t xml:space="preserve">Контр. </w:t>
            </w:r>
            <w:proofErr w:type="spellStart"/>
            <w:r w:rsidRPr="00D918B0">
              <w:rPr>
                <w:sz w:val="24"/>
                <w:szCs w:val="24"/>
              </w:rPr>
              <w:t>работа</w:t>
            </w:r>
            <w:proofErr w:type="gramStart"/>
            <w:r w:rsidRPr="00D918B0">
              <w:rPr>
                <w:sz w:val="24"/>
                <w:szCs w:val="24"/>
              </w:rPr>
              <w:t>,ч</w:t>
            </w:r>
            <w:proofErr w:type="spellEnd"/>
            <w:proofErr w:type="gramEnd"/>
          </w:p>
        </w:tc>
        <w:tc>
          <w:tcPr>
            <w:tcW w:w="1134" w:type="dxa"/>
          </w:tcPr>
          <w:p w:rsidR="00C5158D" w:rsidRPr="00D918B0" w:rsidRDefault="00C5158D" w:rsidP="00FA0767">
            <w:pPr>
              <w:rPr>
                <w:sz w:val="24"/>
                <w:szCs w:val="24"/>
              </w:rPr>
            </w:pPr>
            <w:proofErr w:type="spellStart"/>
            <w:r w:rsidRPr="00D918B0">
              <w:rPr>
                <w:sz w:val="24"/>
                <w:szCs w:val="24"/>
              </w:rPr>
              <w:t>Экскурсии</w:t>
            </w:r>
            <w:proofErr w:type="gramStart"/>
            <w:r w:rsidRPr="00D918B0">
              <w:rPr>
                <w:sz w:val="24"/>
                <w:szCs w:val="24"/>
              </w:rPr>
              <w:t>,ч</w:t>
            </w:r>
            <w:proofErr w:type="spellEnd"/>
            <w:proofErr w:type="gramEnd"/>
          </w:p>
        </w:tc>
        <w:tc>
          <w:tcPr>
            <w:tcW w:w="1134" w:type="dxa"/>
          </w:tcPr>
          <w:p w:rsidR="00C5158D" w:rsidRPr="00D918B0" w:rsidRDefault="00C5158D" w:rsidP="00FA0767">
            <w:pPr>
              <w:rPr>
                <w:sz w:val="24"/>
                <w:szCs w:val="24"/>
              </w:rPr>
            </w:pPr>
            <w:proofErr w:type="spellStart"/>
            <w:r w:rsidRPr="00D918B0">
              <w:rPr>
                <w:sz w:val="24"/>
                <w:szCs w:val="24"/>
              </w:rPr>
              <w:t>Самост</w:t>
            </w:r>
            <w:proofErr w:type="spellEnd"/>
            <w:r w:rsidRPr="00D918B0">
              <w:rPr>
                <w:sz w:val="24"/>
                <w:szCs w:val="24"/>
              </w:rPr>
              <w:t xml:space="preserve">. </w:t>
            </w:r>
            <w:proofErr w:type="spellStart"/>
            <w:r w:rsidRPr="00D918B0">
              <w:rPr>
                <w:sz w:val="24"/>
                <w:szCs w:val="24"/>
              </w:rPr>
              <w:t>работа</w:t>
            </w:r>
            <w:proofErr w:type="gramStart"/>
            <w:r w:rsidRPr="00D918B0">
              <w:rPr>
                <w:sz w:val="24"/>
                <w:szCs w:val="24"/>
              </w:rPr>
              <w:t>,ч</w:t>
            </w:r>
            <w:proofErr w:type="spellEnd"/>
            <w:proofErr w:type="gramEnd"/>
          </w:p>
        </w:tc>
      </w:tr>
      <w:tr w:rsidR="00C5158D" w:rsidRPr="00D918B0" w:rsidTr="00FA0767">
        <w:tc>
          <w:tcPr>
            <w:tcW w:w="510" w:type="dxa"/>
          </w:tcPr>
          <w:p w:rsidR="00C5158D" w:rsidRPr="00D918B0" w:rsidRDefault="00C5158D" w:rsidP="00FA0767">
            <w:pPr>
              <w:rPr>
                <w:sz w:val="24"/>
                <w:szCs w:val="24"/>
              </w:rPr>
            </w:pPr>
            <w:r w:rsidRPr="00D918B0">
              <w:rPr>
                <w:sz w:val="24"/>
                <w:szCs w:val="24"/>
                <w:lang w:val="en-US"/>
              </w:rPr>
              <w:t>I</w:t>
            </w:r>
          </w:p>
        </w:tc>
        <w:tc>
          <w:tcPr>
            <w:tcW w:w="2292" w:type="dxa"/>
          </w:tcPr>
          <w:p w:rsidR="00C5158D" w:rsidRDefault="00C5158D" w:rsidP="00FA0767">
            <w:pPr>
              <w:spacing w:before="100" w:beforeAutospacing="1" w:after="100" w:afterAutospacing="1"/>
              <w:rPr>
                <w:sz w:val="24"/>
                <w:szCs w:val="24"/>
              </w:rPr>
            </w:pPr>
            <w:r w:rsidRPr="00D918B0">
              <w:rPr>
                <w:sz w:val="24"/>
                <w:szCs w:val="24"/>
              </w:rPr>
              <w:t>Жизнь первобытных людей.</w:t>
            </w:r>
          </w:p>
          <w:p w:rsidR="00C5158D" w:rsidRPr="00D918B0" w:rsidRDefault="00C5158D" w:rsidP="00FA0767">
            <w:pPr>
              <w:spacing w:before="100" w:beforeAutospacing="1" w:after="100" w:afterAutospacing="1"/>
              <w:rPr>
                <w:sz w:val="24"/>
                <w:szCs w:val="24"/>
              </w:rPr>
            </w:pPr>
          </w:p>
        </w:tc>
        <w:tc>
          <w:tcPr>
            <w:tcW w:w="1422" w:type="dxa"/>
          </w:tcPr>
          <w:p w:rsidR="00C5158D" w:rsidRPr="00D918B0" w:rsidRDefault="00C5158D" w:rsidP="00FA0767">
            <w:pPr>
              <w:spacing w:before="100" w:beforeAutospacing="1" w:after="100" w:afterAutospacing="1"/>
              <w:rPr>
                <w:sz w:val="24"/>
                <w:szCs w:val="24"/>
              </w:rPr>
            </w:pPr>
            <w:r w:rsidRPr="00D918B0">
              <w:rPr>
                <w:sz w:val="24"/>
                <w:szCs w:val="24"/>
              </w:rPr>
              <w:t>8</w:t>
            </w:r>
          </w:p>
        </w:tc>
        <w:tc>
          <w:tcPr>
            <w:tcW w:w="1275" w:type="dxa"/>
          </w:tcPr>
          <w:p w:rsidR="00C5158D" w:rsidRPr="00D918B0" w:rsidRDefault="00C5158D" w:rsidP="00FA0767">
            <w:pPr>
              <w:spacing w:before="100" w:beforeAutospacing="1" w:after="100" w:afterAutospacing="1"/>
              <w:rPr>
                <w:sz w:val="24"/>
                <w:szCs w:val="24"/>
              </w:rPr>
            </w:pPr>
          </w:p>
        </w:tc>
        <w:tc>
          <w:tcPr>
            <w:tcW w:w="1276" w:type="dxa"/>
          </w:tcPr>
          <w:p w:rsidR="00C5158D" w:rsidRPr="00D918B0" w:rsidRDefault="00C5158D" w:rsidP="00FA0767">
            <w:pPr>
              <w:spacing w:before="100" w:beforeAutospacing="1" w:after="100" w:afterAutospacing="1"/>
              <w:rPr>
                <w:sz w:val="24"/>
                <w:szCs w:val="24"/>
              </w:rPr>
            </w:pPr>
            <w:r w:rsidRPr="00D918B0">
              <w:rPr>
                <w:sz w:val="24"/>
                <w:szCs w:val="24"/>
              </w:rPr>
              <w:t>1</w:t>
            </w:r>
          </w:p>
        </w:tc>
        <w:tc>
          <w:tcPr>
            <w:tcW w:w="1134" w:type="dxa"/>
          </w:tcPr>
          <w:p w:rsidR="00C5158D" w:rsidRPr="00D918B0" w:rsidRDefault="00C5158D" w:rsidP="00FA0767">
            <w:pPr>
              <w:spacing w:before="100" w:beforeAutospacing="1" w:after="100" w:afterAutospacing="1"/>
              <w:rPr>
                <w:sz w:val="24"/>
                <w:szCs w:val="24"/>
              </w:rPr>
            </w:pPr>
          </w:p>
        </w:tc>
        <w:tc>
          <w:tcPr>
            <w:tcW w:w="1134" w:type="dxa"/>
          </w:tcPr>
          <w:p w:rsidR="00C5158D" w:rsidRPr="00D918B0" w:rsidRDefault="00C5158D" w:rsidP="00FA0767">
            <w:pPr>
              <w:spacing w:before="100" w:beforeAutospacing="1" w:after="100" w:afterAutospacing="1"/>
              <w:rPr>
                <w:sz w:val="24"/>
                <w:szCs w:val="24"/>
              </w:rPr>
            </w:pPr>
          </w:p>
        </w:tc>
      </w:tr>
      <w:tr w:rsidR="00C5158D" w:rsidRPr="00D918B0" w:rsidTr="00FA0767">
        <w:trPr>
          <w:trHeight w:val="897"/>
        </w:trPr>
        <w:tc>
          <w:tcPr>
            <w:tcW w:w="510" w:type="dxa"/>
          </w:tcPr>
          <w:p w:rsidR="00C5158D" w:rsidRPr="00D918B0" w:rsidRDefault="00C5158D" w:rsidP="00FA0767">
            <w:pPr>
              <w:spacing w:before="100" w:beforeAutospacing="1" w:after="100" w:afterAutospacing="1"/>
              <w:rPr>
                <w:sz w:val="24"/>
                <w:szCs w:val="24"/>
              </w:rPr>
            </w:pPr>
            <w:r w:rsidRPr="00D918B0">
              <w:rPr>
                <w:sz w:val="24"/>
                <w:szCs w:val="24"/>
                <w:lang w:val="en-US"/>
              </w:rPr>
              <w:t>II</w:t>
            </w:r>
          </w:p>
        </w:tc>
        <w:tc>
          <w:tcPr>
            <w:tcW w:w="2292" w:type="dxa"/>
          </w:tcPr>
          <w:p w:rsidR="00C5158D" w:rsidRPr="00D918B0" w:rsidRDefault="00C5158D" w:rsidP="00FA0767">
            <w:pPr>
              <w:spacing w:before="100" w:beforeAutospacing="1" w:after="100" w:afterAutospacing="1"/>
              <w:rPr>
                <w:sz w:val="24"/>
                <w:szCs w:val="24"/>
              </w:rPr>
            </w:pPr>
            <w:r w:rsidRPr="00D918B0">
              <w:rPr>
                <w:sz w:val="24"/>
                <w:szCs w:val="24"/>
              </w:rPr>
              <w:t>Древний Восток.</w:t>
            </w:r>
          </w:p>
        </w:tc>
        <w:tc>
          <w:tcPr>
            <w:tcW w:w="1422" w:type="dxa"/>
          </w:tcPr>
          <w:p w:rsidR="00C5158D" w:rsidRPr="00D918B0" w:rsidRDefault="00C5158D" w:rsidP="00FA0767">
            <w:pPr>
              <w:spacing w:before="100" w:beforeAutospacing="1" w:after="100" w:afterAutospacing="1"/>
              <w:rPr>
                <w:sz w:val="24"/>
                <w:szCs w:val="24"/>
              </w:rPr>
            </w:pPr>
            <w:r w:rsidRPr="00D918B0">
              <w:rPr>
                <w:sz w:val="24"/>
                <w:szCs w:val="24"/>
              </w:rPr>
              <w:t>20</w:t>
            </w:r>
          </w:p>
        </w:tc>
        <w:tc>
          <w:tcPr>
            <w:tcW w:w="1275" w:type="dxa"/>
          </w:tcPr>
          <w:p w:rsidR="00C5158D" w:rsidRPr="00D918B0" w:rsidRDefault="00C5158D" w:rsidP="00FA0767">
            <w:pPr>
              <w:spacing w:before="100" w:beforeAutospacing="1" w:after="100" w:afterAutospacing="1"/>
              <w:rPr>
                <w:sz w:val="24"/>
                <w:szCs w:val="24"/>
              </w:rPr>
            </w:pPr>
          </w:p>
        </w:tc>
        <w:tc>
          <w:tcPr>
            <w:tcW w:w="1276" w:type="dxa"/>
          </w:tcPr>
          <w:p w:rsidR="00C5158D" w:rsidRPr="00D918B0" w:rsidRDefault="00C5158D" w:rsidP="00FA0767">
            <w:pPr>
              <w:spacing w:before="100" w:beforeAutospacing="1" w:after="100" w:afterAutospacing="1"/>
              <w:rPr>
                <w:sz w:val="24"/>
                <w:szCs w:val="24"/>
              </w:rPr>
            </w:pPr>
            <w:r w:rsidRPr="00D918B0">
              <w:rPr>
                <w:sz w:val="24"/>
                <w:szCs w:val="24"/>
              </w:rPr>
              <w:t>1</w:t>
            </w:r>
          </w:p>
        </w:tc>
        <w:tc>
          <w:tcPr>
            <w:tcW w:w="1134" w:type="dxa"/>
          </w:tcPr>
          <w:p w:rsidR="00C5158D" w:rsidRPr="00D918B0" w:rsidRDefault="00C5158D" w:rsidP="00FA0767">
            <w:pPr>
              <w:spacing w:before="100" w:beforeAutospacing="1" w:after="100" w:afterAutospacing="1"/>
              <w:rPr>
                <w:sz w:val="24"/>
                <w:szCs w:val="24"/>
              </w:rPr>
            </w:pPr>
          </w:p>
        </w:tc>
        <w:tc>
          <w:tcPr>
            <w:tcW w:w="1134" w:type="dxa"/>
          </w:tcPr>
          <w:p w:rsidR="00C5158D" w:rsidRPr="00D918B0" w:rsidRDefault="00C5158D" w:rsidP="00FA0767">
            <w:pPr>
              <w:spacing w:before="100" w:beforeAutospacing="1" w:after="100" w:afterAutospacing="1"/>
              <w:rPr>
                <w:sz w:val="24"/>
                <w:szCs w:val="24"/>
              </w:rPr>
            </w:pPr>
          </w:p>
        </w:tc>
      </w:tr>
      <w:tr w:rsidR="00C5158D" w:rsidRPr="00D918B0" w:rsidTr="00FA0767">
        <w:tc>
          <w:tcPr>
            <w:tcW w:w="510" w:type="dxa"/>
          </w:tcPr>
          <w:p w:rsidR="00C5158D" w:rsidRPr="00D918B0" w:rsidRDefault="00C5158D" w:rsidP="00FA0767">
            <w:pPr>
              <w:spacing w:before="100" w:beforeAutospacing="1" w:after="100" w:afterAutospacing="1"/>
              <w:rPr>
                <w:sz w:val="24"/>
                <w:szCs w:val="24"/>
              </w:rPr>
            </w:pPr>
            <w:r w:rsidRPr="00D918B0">
              <w:rPr>
                <w:sz w:val="24"/>
                <w:szCs w:val="24"/>
                <w:lang w:val="en-US"/>
              </w:rPr>
              <w:t>III</w:t>
            </w:r>
          </w:p>
        </w:tc>
        <w:tc>
          <w:tcPr>
            <w:tcW w:w="2292" w:type="dxa"/>
          </w:tcPr>
          <w:p w:rsidR="00C5158D" w:rsidRDefault="00C5158D" w:rsidP="00FA0767">
            <w:pPr>
              <w:spacing w:before="100" w:beforeAutospacing="1" w:after="100" w:afterAutospacing="1"/>
              <w:rPr>
                <w:sz w:val="24"/>
                <w:szCs w:val="24"/>
              </w:rPr>
            </w:pPr>
            <w:r w:rsidRPr="00D918B0">
              <w:rPr>
                <w:sz w:val="24"/>
                <w:szCs w:val="24"/>
              </w:rPr>
              <w:t>Древняя Греция.</w:t>
            </w:r>
          </w:p>
          <w:p w:rsidR="00C5158D" w:rsidRPr="00D918B0" w:rsidRDefault="00C5158D" w:rsidP="00FA0767">
            <w:pPr>
              <w:spacing w:before="100" w:beforeAutospacing="1" w:after="100" w:afterAutospacing="1"/>
              <w:rPr>
                <w:sz w:val="24"/>
                <w:szCs w:val="24"/>
              </w:rPr>
            </w:pPr>
          </w:p>
        </w:tc>
        <w:tc>
          <w:tcPr>
            <w:tcW w:w="1422" w:type="dxa"/>
          </w:tcPr>
          <w:p w:rsidR="00C5158D" w:rsidRPr="00D918B0" w:rsidRDefault="00C5158D" w:rsidP="00FA0767">
            <w:pPr>
              <w:spacing w:before="100" w:beforeAutospacing="1" w:after="100" w:afterAutospacing="1"/>
              <w:rPr>
                <w:sz w:val="24"/>
                <w:szCs w:val="24"/>
              </w:rPr>
            </w:pPr>
            <w:r w:rsidRPr="00D918B0">
              <w:rPr>
                <w:sz w:val="24"/>
                <w:szCs w:val="24"/>
              </w:rPr>
              <w:t>21</w:t>
            </w:r>
          </w:p>
        </w:tc>
        <w:tc>
          <w:tcPr>
            <w:tcW w:w="1275" w:type="dxa"/>
          </w:tcPr>
          <w:p w:rsidR="00C5158D" w:rsidRPr="00D918B0" w:rsidRDefault="00C5158D" w:rsidP="00FA0767">
            <w:pPr>
              <w:spacing w:before="100" w:beforeAutospacing="1" w:after="100" w:afterAutospacing="1"/>
              <w:rPr>
                <w:sz w:val="24"/>
                <w:szCs w:val="24"/>
              </w:rPr>
            </w:pPr>
          </w:p>
        </w:tc>
        <w:tc>
          <w:tcPr>
            <w:tcW w:w="1276" w:type="dxa"/>
          </w:tcPr>
          <w:p w:rsidR="00C5158D" w:rsidRPr="00D918B0" w:rsidRDefault="00C5158D" w:rsidP="00FA0767">
            <w:pPr>
              <w:spacing w:before="100" w:beforeAutospacing="1" w:after="100" w:afterAutospacing="1"/>
              <w:rPr>
                <w:sz w:val="24"/>
                <w:szCs w:val="24"/>
              </w:rPr>
            </w:pPr>
            <w:r w:rsidRPr="00D918B0">
              <w:rPr>
                <w:sz w:val="24"/>
                <w:szCs w:val="24"/>
              </w:rPr>
              <w:t>1</w:t>
            </w:r>
          </w:p>
        </w:tc>
        <w:tc>
          <w:tcPr>
            <w:tcW w:w="1134" w:type="dxa"/>
          </w:tcPr>
          <w:p w:rsidR="00C5158D" w:rsidRPr="00D918B0" w:rsidRDefault="00C5158D" w:rsidP="00FA0767">
            <w:pPr>
              <w:spacing w:before="100" w:beforeAutospacing="1" w:after="100" w:afterAutospacing="1"/>
              <w:rPr>
                <w:sz w:val="24"/>
                <w:szCs w:val="24"/>
              </w:rPr>
            </w:pPr>
          </w:p>
        </w:tc>
        <w:tc>
          <w:tcPr>
            <w:tcW w:w="1134" w:type="dxa"/>
          </w:tcPr>
          <w:p w:rsidR="00C5158D" w:rsidRPr="00D918B0" w:rsidRDefault="00C5158D" w:rsidP="00FA0767">
            <w:pPr>
              <w:spacing w:before="100" w:beforeAutospacing="1" w:after="100" w:afterAutospacing="1"/>
              <w:rPr>
                <w:sz w:val="24"/>
                <w:szCs w:val="24"/>
              </w:rPr>
            </w:pPr>
          </w:p>
        </w:tc>
      </w:tr>
      <w:tr w:rsidR="00C5158D" w:rsidRPr="00D918B0" w:rsidTr="00FA0767">
        <w:tc>
          <w:tcPr>
            <w:tcW w:w="510" w:type="dxa"/>
          </w:tcPr>
          <w:p w:rsidR="00C5158D" w:rsidRPr="00D918B0" w:rsidRDefault="00C5158D" w:rsidP="00FA0767">
            <w:pPr>
              <w:spacing w:before="100" w:beforeAutospacing="1" w:after="100" w:afterAutospacing="1"/>
              <w:rPr>
                <w:sz w:val="24"/>
                <w:szCs w:val="24"/>
              </w:rPr>
            </w:pPr>
            <w:r w:rsidRPr="00D918B0">
              <w:rPr>
                <w:sz w:val="24"/>
                <w:szCs w:val="24"/>
                <w:lang w:val="en-US"/>
              </w:rPr>
              <w:t>IV</w:t>
            </w:r>
          </w:p>
        </w:tc>
        <w:tc>
          <w:tcPr>
            <w:tcW w:w="2292" w:type="dxa"/>
          </w:tcPr>
          <w:p w:rsidR="00C5158D" w:rsidRDefault="00C5158D" w:rsidP="00FA0767">
            <w:pPr>
              <w:spacing w:before="100" w:beforeAutospacing="1" w:after="100" w:afterAutospacing="1"/>
              <w:rPr>
                <w:sz w:val="24"/>
                <w:szCs w:val="24"/>
              </w:rPr>
            </w:pPr>
            <w:r w:rsidRPr="00D918B0">
              <w:rPr>
                <w:sz w:val="24"/>
                <w:szCs w:val="24"/>
              </w:rPr>
              <w:t>Древний Рим.</w:t>
            </w:r>
          </w:p>
          <w:p w:rsidR="00C5158D" w:rsidRPr="00D918B0" w:rsidRDefault="00C5158D" w:rsidP="00FA0767">
            <w:pPr>
              <w:spacing w:before="100" w:beforeAutospacing="1" w:after="100" w:afterAutospacing="1"/>
              <w:rPr>
                <w:sz w:val="24"/>
                <w:szCs w:val="24"/>
              </w:rPr>
            </w:pPr>
          </w:p>
        </w:tc>
        <w:tc>
          <w:tcPr>
            <w:tcW w:w="1422" w:type="dxa"/>
          </w:tcPr>
          <w:p w:rsidR="00C5158D" w:rsidRPr="00D918B0" w:rsidRDefault="00C5158D" w:rsidP="00FA0767">
            <w:pPr>
              <w:spacing w:before="100" w:beforeAutospacing="1" w:after="100" w:afterAutospacing="1"/>
              <w:rPr>
                <w:sz w:val="24"/>
                <w:szCs w:val="24"/>
              </w:rPr>
            </w:pPr>
            <w:r w:rsidRPr="00D918B0">
              <w:rPr>
                <w:sz w:val="24"/>
                <w:szCs w:val="24"/>
              </w:rPr>
              <w:t>18</w:t>
            </w:r>
          </w:p>
        </w:tc>
        <w:tc>
          <w:tcPr>
            <w:tcW w:w="1275" w:type="dxa"/>
          </w:tcPr>
          <w:p w:rsidR="00C5158D" w:rsidRPr="00D918B0" w:rsidRDefault="00C5158D" w:rsidP="00FA0767">
            <w:pPr>
              <w:spacing w:before="100" w:beforeAutospacing="1" w:after="100" w:afterAutospacing="1"/>
              <w:rPr>
                <w:sz w:val="24"/>
                <w:szCs w:val="24"/>
              </w:rPr>
            </w:pPr>
          </w:p>
        </w:tc>
        <w:tc>
          <w:tcPr>
            <w:tcW w:w="1276" w:type="dxa"/>
          </w:tcPr>
          <w:p w:rsidR="00C5158D" w:rsidRPr="00D918B0" w:rsidRDefault="00C5158D" w:rsidP="00FA0767">
            <w:pPr>
              <w:spacing w:before="100" w:beforeAutospacing="1" w:after="100" w:afterAutospacing="1"/>
              <w:rPr>
                <w:sz w:val="24"/>
                <w:szCs w:val="24"/>
              </w:rPr>
            </w:pPr>
            <w:r w:rsidRPr="00D918B0">
              <w:rPr>
                <w:sz w:val="24"/>
                <w:szCs w:val="24"/>
              </w:rPr>
              <w:t>1</w:t>
            </w:r>
          </w:p>
        </w:tc>
        <w:tc>
          <w:tcPr>
            <w:tcW w:w="1134" w:type="dxa"/>
          </w:tcPr>
          <w:p w:rsidR="00C5158D" w:rsidRPr="00D918B0" w:rsidRDefault="00C5158D" w:rsidP="00FA0767">
            <w:pPr>
              <w:spacing w:before="100" w:beforeAutospacing="1" w:after="100" w:afterAutospacing="1"/>
              <w:rPr>
                <w:sz w:val="24"/>
                <w:szCs w:val="24"/>
              </w:rPr>
            </w:pPr>
          </w:p>
        </w:tc>
        <w:tc>
          <w:tcPr>
            <w:tcW w:w="1134" w:type="dxa"/>
          </w:tcPr>
          <w:p w:rsidR="00C5158D" w:rsidRPr="00D918B0" w:rsidRDefault="00C5158D" w:rsidP="00FA0767">
            <w:pPr>
              <w:spacing w:before="100" w:beforeAutospacing="1" w:after="100" w:afterAutospacing="1"/>
              <w:rPr>
                <w:sz w:val="24"/>
                <w:szCs w:val="24"/>
              </w:rPr>
            </w:pPr>
          </w:p>
        </w:tc>
      </w:tr>
      <w:tr w:rsidR="00C5158D" w:rsidRPr="00D918B0" w:rsidTr="00FA0767">
        <w:tc>
          <w:tcPr>
            <w:tcW w:w="510" w:type="dxa"/>
          </w:tcPr>
          <w:p w:rsidR="00C5158D" w:rsidRPr="00D918B0" w:rsidRDefault="00C5158D" w:rsidP="00FA0767">
            <w:pPr>
              <w:spacing w:before="100" w:beforeAutospacing="1" w:after="100" w:afterAutospacing="1"/>
              <w:rPr>
                <w:sz w:val="24"/>
                <w:szCs w:val="24"/>
              </w:rPr>
            </w:pPr>
            <w:r w:rsidRPr="00D918B0">
              <w:rPr>
                <w:sz w:val="24"/>
                <w:szCs w:val="24"/>
                <w:lang w:val="en-US"/>
              </w:rPr>
              <w:t>V</w:t>
            </w:r>
            <w:r w:rsidRPr="00D918B0">
              <w:rPr>
                <w:sz w:val="24"/>
                <w:szCs w:val="24"/>
              </w:rPr>
              <w:t xml:space="preserve">. </w:t>
            </w:r>
          </w:p>
        </w:tc>
        <w:tc>
          <w:tcPr>
            <w:tcW w:w="2292" w:type="dxa"/>
          </w:tcPr>
          <w:p w:rsidR="00C5158D" w:rsidRDefault="00C5158D" w:rsidP="00FA0767">
            <w:pPr>
              <w:spacing w:before="100" w:beforeAutospacing="1" w:after="100" w:afterAutospacing="1"/>
              <w:rPr>
                <w:sz w:val="24"/>
                <w:szCs w:val="24"/>
              </w:rPr>
            </w:pPr>
            <w:r w:rsidRPr="00D918B0">
              <w:rPr>
                <w:sz w:val="24"/>
                <w:szCs w:val="24"/>
              </w:rPr>
              <w:t>Итоговое повторение</w:t>
            </w:r>
          </w:p>
          <w:p w:rsidR="00C5158D" w:rsidRPr="00D918B0" w:rsidRDefault="00C5158D" w:rsidP="00FA0767">
            <w:pPr>
              <w:spacing w:before="100" w:beforeAutospacing="1" w:after="100" w:afterAutospacing="1"/>
              <w:rPr>
                <w:sz w:val="24"/>
                <w:szCs w:val="24"/>
              </w:rPr>
            </w:pPr>
          </w:p>
        </w:tc>
        <w:tc>
          <w:tcPr>
            <w:tcW w:w="1422" w:type="dxa"/>
          </w:tcPr>
          <w:p w:rsidR="00C5158D" w:rsidRPr="00D918B0" w:rsidRDefault="00C5158D" w:rsidP="00FA0767">
            <w:pPr>
              <w:spacing w:before="100" w:beforeAutospacing="1" w:after="100" w:afterAutospacing="1"/>
              <w:rPr>
                <w:sz w:val="24"/>
                <w:szCs w:val="24"/>
              </w:rPr>
            </w:pPr>
            <w:r w:rsidRPr="00D918B0">
              <w:rPr>
                <w:sz w:val="24"/>
                <w:szCs w:val="24"/>
              </w:rPr>
              <w:t>1</w:t>
            </w:r>
          </w:p>
        </w:tc>
        <w:tc>
          <w:tcPr>
            <w:tcW w:w="1275" w:type="dxa"/>
          </w:tcPr>
          <w:p w:rsidR="00C5158D" w:rsidRPr="00D918B0" w:rsidRDefault="00C5158D" w:rsidP="00FA0767">
            <w:pPr>
              <w:spacing w:before="100" w:beforeAutospacing="1" w:after="100" w:afterAutospacing="1"/>
              <w:rPr>
                <w:sz w:val="24"/>
                <w:szCs w:val="24"/>
              </w:rPr>
            </w:pPr>
          </w:p>
        </w:tc>
        <w:tc>
          <w:tcPr>
            <w:tcW w:w="1276" w:type="dxa"/>
          </w:tcPr>
          <w:p w:rsidR="00C5158D" w:rsidRPr="00D918B0" w:rsidRDefault="00C5158D" w:rsidP="00FA0767">
            <w:pPr>
              <w:spacing w:before="100" w:beforeAutospacing="1" w:after="100" w:afterAutospacing="1"/>
              <w:rPr>
                <w:sz w:val="24"/>
                <w:szCs w:val="24"/>
              </w:rPr>
            </w:pPr>
          </w:p>
        </w:tc>
        <w:tc>
          <w:tcPr>
            <w:tcW w:w="1134" w:type="dxa"/>
          </w:tcPr>
          <w:p w:rsidR="00C5158D" w:rsidRPr="00D918B0" w:rsidRDefault="00C5158D" w:rsidP="00FA0767">
            <w:pPr>
              <w:spacing w:before="100" w:beforeAutospacing="1" w:after="100" w:afterAutospacing="1"/>
              <w:rPr>
                <w:sz w:val="24"/>
                <w:szCs w:val="24"/>
              </w:rPr>
            </w:pPr>
          </w:p>
        </w:tc>
        <w:tc>
          <w:tcPr>
            <w:tcW w:w="1134" w:type="dxa"/>
          </w:tcPr>
          <w:p w:rsidR="00C5158D" w:rsidRPr="00D918B0" w:rsidRDefault="00C5158D" w:rsidP="00FA0767">
            <w:pPr>
              <w:spacing w:before="100" w:beforeAutospacing="1" w:after="100" w:afterAutospacing="1"/>
              <w:rPr>
                <w:sz w:val="24"/>
                <w:szCs w:val="24"/>
              </w:rPr>
            </w:pPr>
          </w:p>
        </w:tc>
      </w:tr>
      <w:tr w:rsidR="00C5158D" w:rsidRPr="00D918B0" w:rsidTr="00FA0767">
        <w:tc>
          <w:tcPr>
            <w:tcW w:w="510" w:type="dxa"/>
          </w:tcPr>
          <w:p w:rsidR="00C5158D" w:rsidRPr="00D918B0" w:rsidRDefault="00C5158D" w:rsidP="00FA0767">
            <w:pPr>
              <w:spacing w:before="100" w:beforeAutospacing="1" w:after="100" w:afterAutospacing="1"/>
              <w:rPr>
                <w:sz w:val="24"/>
                <w:szCs w:val="24"/>
              </w:rPr>
            </w:pPr>
          </w:p>
        </w:tc>
        <w:tc>
          <w:tcPr>
            <w:tcW w:w="2292" w:type="dxa"/>
          </w:tcPr>
          <w:p w:rsidR="00C5158D" w:rsidRPr="00D918B0" w:rsidRDefault="00C5158D" w:rsidP="00FA0767">
            <w:pPr>
              <w:spacing w:before="100" w:beforeAutospacing="1" w:after="100" w:afterAutospacing="1"/>
              <w:rPr>
                <w:sz w:val="24"/>
                <w:szCs w:val="24"/>
              </w:rPr>
            </w:pPr>
            <w:r w:rsidRPr="00D918B0">
              <w:rPr>
                <w:sz w:val="24"/>
                <w:szCs w:val="24"/>
              </w:rPr>
              <w:t>Итого</w:t>
            </w:r>
          </w:p>
        </w:tc>
        <w:tc>
          <w:tcPr>
            <w:tcW w:w="1422" w:type="dxa"/>
          </w:tcPr>
          <w:p w:rsidR="00C5158D" w:rsidRPr="00D918B0" w:rsidRDefault="00C5158D" w:rsidP="00FA0767">
            <w:pPr>
              <w:spacing w:before="100" w:beforeAutospacing="1" w:after="100" w:afterAutospacing="1"/>
              <w:rPr>
                <w:sz w:val="24"/>
                <w:szCs w:val="24"/>
              </w:rPr>
            </w:pPr>
            <w:r w:rsidRPr="00D918B0">
              <w:rPr>
                <w:sz w:val="24"/>
                <w:szCs w:val="24"/>
              </w:rPr>
              <w:t>68</w:t>
            </w:r>
          </w:p>
        </w:tc>
        <w:tc>
          <w:tcPr>
            <w:tcW w:w="1275" w:type="dxa"/>
          </w:tcPr>
          <w:p w:rsidR="00C5158D" w:rsidRPr="00D918B0" w:rsidRDefault="00C5158D" w:rsidP="00FA0767">
            <w:pPr>
              <w:spacing w:before="100" w:beforeAutospacing="1" w:after="100" w:afterAutospacing="1"/>
              <w:rPr>
                <w:sz w:val="24"/>
                <w:szCs w:val="24"/>
              </w:rPr>
            </w:pPr>
          </w:p>
        </w:tc>
        <w:tc>
          <w:tcPr>
            <w:tcW w:w="1276" w:type="dxa"/>
          </w:tcPr>
          <w:p w:rsidR="00C5158D" w:rsidRPr="00D918B0" w:rsidRDefault="00C5158D" w:rsidP="00FA0767">
            <w:pPr>
              <w:spacing w:before="100" w:beforeAutospacing="1" w:after="100" w:afterAutospacing="1"/>
              <w:rPr>
                <w:sz w:val="24"/>
                <w:szCs w:val="24"/>
              </w:rPr>
            </w:pPr>
            <w:r w:rsidRPr="00D918B0">
              <w:rPr>
                <w:sz w:val="24"/>
                <w:szCs w:val="24"/>
              </w:rPr>
              <w:t>4</w:t>
            </w:r>
          </w:p>
        </w:tc>
        <w:tc>
          <w:tcPr>
            <w:tcW w:w="1134" w:type="dxa"/>
          </w:tcPr>
          <w:p w:rsidR="00C5158D" w:rsidRPr="00D918B0" w:rsidRDefault="00C5158D" w:rsidP="00FA0767">
            <w:pPr>
              <w:spacing w:before="100" w:beforeAutospacing="1" w:after="100" w:afterAutospacing="1"/>
              <w:rPr>
                <w:sz w:val="24"/>
                <w:szCs w:val="24"/>
              </w:rPr>
            </w:pPr>
          </w:p>
        </w:tc>
        <w:tc>
          <w:tcPr>
            <w:tcW w:w="1134" w:type="dxa"/>
          </w:tcPr>
          <w:p w:rsidR="00C5158D" w:rsidRPr="00D918B0" w:rsidRDefault="00C5158D" w:rsidP="00FA0767">
            <w:pPr>
              <w:spacing w:before="100" w:beforeAutospacing="1" w:after="100" w:afterAutospacing="1"/>
              <w:rPr>
                <w:sz w:val="24"/>
                <w:szCs w:val="24"/>
              </w:rPr>
            </w:pPr>
          </w:p>
        </w:tc>
      </w:tr>
    </w:tbl>
    <w:p w:rsidR="00C5158D" w:rsidRDefault="00C5158D" w:rsidP="00C5158D">
      <w:pPr>
        <w:spacing w:before="100" w:beforeAutospacing="1" w:after="100" w:afterAutospacing="1" w:line="240" w:lineRule="auto"/>
        <w:rPr>
          <w:rFonts w:ascii="Times New Roman" w:eastAsia="Times New Roman" w:hAnsi="Times New Roman" w:cs="Times New Roman"/>
          <w:b/>
          <w:bCs/>
          <w:sz w:val="24"/>
          <w:szCs w:val="24"/>
          <w:lang w:eastAsia="ru-RU"/>
        </w:rPr>
      </w:pPr>
      <w:r w:rsidRPr="00D918B0">
        <w:rPr>
          <w:rFonts w:ascii="Times New Roman" w:eastAsia="Times New Roman" w:hAnsi="Times New Roman" w:cs="Times New Roman"/>
          <w:b/>
          <w:bCs/>
          <w:sz w:val="24"/>
          <w:szCs w:val="24"/>
          <w:lang w:eastAsia="ru-RU"/>
        </w:rPr>
        <w:br w:type="textWrapping" w:clear="all"/>
      </w:r>
    </w:p>
    <w:p w:rsidR="00C5158D" w:rsidRPr="00D918B0" w:rsidRDefault="00C5158D" w:rsidP="00C5158D">
      <w:p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b/>
          <w:bCs/>
          <w:sz w:val="24"/>
          <w:szCs w:val="24"/>
          <w:lang w:eastAsia="ru-RU"/>
        </w:rPr>
        <w:t>Планирование контроля.</w:t>
      </w:r>
      <w:r w:rsidRPr="00D918B0">
        <w:rPr>
          <w:rFonts w:ascii="Times New Roman" w:eastAsia="Times New Roman" w:hAnsi="Times New Roman" w:cs="Times New Roman"/>
          <w:sz w:val="24"/>
          <w:szCs w:val="24"/>
          <w:lang w:eastAsia="ru-RU"/>
        </w:rPr>
        <w:t xml:space="preserve">                                                                                                                                                                                                          Плановые контрольные работы (количество часов): 4</w:t>
      </w:r>
    </w:p>
    <w:p w:rsidR="00C5158D" w:rsidRPr="00D918B0" w:rsidRDefault="00C5158D" w:rsidP="00C5158D">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sz w:val="24"/>
          <w:szCs w:val="24"/>
          <w:lang w:eastAsia="ru-RU"/>
        </w:rPr>
        <w:lastRenderedPageBreak/>
        <w:t>Тема: «Жизнь первобытных людей».</w:t>
      </w:r>
    </w:p>
    <w:p w:rsidR="00C5158D" w:rsidRPr="00D918B0" w:rsidRDefault="00C5158D" w:rsidP="00C5158D">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sz w:val="24"/>
          <w:szCs w:val="24"/>
          <w:lang w:eastAsia="ru-RU"/>
        </w:rPr>
        <w:t>Тема: «Древний Восток».</w:t>
      </w:r>
    </w:p>
    <w:p w:rsidR="00C5158D" w:rsidRPr="00D918B0" w:rsidRDefault="00C5158D" w:rsidP="00C5158D">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sz w:val="24"/>
          <w:szCs w:val="24"/>
          <w:lang w:eastAsia="ru-RU"/>
        </w:rPr>
        <w:t>Тема: «Древняя Греция».</w:t>
      </w:r>
    </w:p>
    <w:p w:rsidR="00C5158D" w:rsidRPr="00D918B0" w:rsidRDefault="00C5158D" w:rsidP="00C5158D">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D918B0">
        <w:rPr>
          <w:rFonts w:ascii="Times New Roman" w:eastAsia="Times New Roman" w:hAnsi="Times New Roman" w:cs="Times New Roman"/>
          <w:sz w:val="24"/>
          <w:szCs w:val="24"/>
          <w:lang w:eastAsia="ru-RU"/>
        </w:rPr>
        <w:t xml:space="preserve">Тема: «Древний Рим».    </w:t>
      </w:r>
      <w:r w:rsidRPr="00D918B0">
        <w:rPr>
          <w:rFonts w:ascii="Times New Roman" w:eastAsia="Times New Roman" w:hAnsi="Times New Roman" w:cs="Times New Roman"/>
          <w:b/>
          <w:sz w:val="24"/>
          <w:szCs w:val="24"/>
          <w:lang w:eastAsia="ru-RU"/>
        </w:rPr>
        <w:tab/>
      </w:r>
    </w:p>
    <w:p w:rsidR="00C5158D" w:rsidRDefault="00C5158D" w:rsidP="00C5158D">
      <w:pPr>
        <w:spacing w:after="0" w:line="240" w:lineRule="auto"/>
        <w:rPr>
          <w:rFonts w:ascii="Times New Roman" w:eastAsia="Times New Roman" w:hAnsi="Times New Roman" w:cs="Times New Roman"/>
          <w:b/>
          <w:sz w:val="24"/>
          <w:szCs w:val="24"/>
          <w:lang w:eastAsia="ru-RU"/>
        </w:rPr>
      </w:pPr>
      <w:r w:rsidRPr="00D918B0">
        <w:rPr>
          <w:rFonts w:ascii="Times New Roman" w:eastAsia="Times New Roman" w:hAnsi="Times New Roman" w:cs="Times New Roman"/>
          <w:b/>
          <w:sz w:val="24"/>
          <w:szCs w:val="24"/>
          <w:lang w:eastAsia="ru-RU"/>
        </w:rPr>
        <w:t xml:space="preserve">  </w:t>
      </w:r>
    </w:p>
    <w:p w:rsidR="00C5158D" w:rsidRDefault="00C5158D" w:rsidP="00C5158D">
      <w:pPr>
        <w:spacing w:after="0" w:line="240" w:lineRule="auto"/>
        <w:rPr>
          <w:rFonts w:ascii="Times New Roman" w:eastAsia="Times New Roman" w:hAnsi="Times New Roman" w:cs="Times New Roman"/>
          <w:b/>
          <w:sz w:val="24"/>
          <w:szCs w:val="24"/>
          <w:lang w:eastAsia="ru-RU"/>
        </w:rPr>
      </w:pPr>
    </w:p>
    <w:p w:rsidR="00C5158D" w:rsidRDefault="00C5158D" w:rsidP="00C5158D">
      <w:pPr>
        <w:spacing w:after="0" w:line="240" w:lineRule="auto"/>
        <w:rPr>
          <w:rFonts w:ascii="Times New Roman" w:eastAsia="Times New Roman" w:hAnsi="Times New Roman" w:cs="Times New Roman"/>
          <w:b/>
          <w:sz w:val="24"/>
          <w:szCs w:val="24"/>
          <w:lang w:eastAsia="ru-RU"/>
        </w:rPr>
      </w:pPr>
    </w:p>
    <w:p w:rsidR="00C5158D" w:rsidRDefault="00C5158D" w:rsidP="00C5158D">
      <w:pPr>
        <w:spacing w:after="0" w:line="240" w:lineRule="auto"/>
        <w:rPr>
          <w:rFonts w:ascii="Times New Roman" w:eastAsia="Times New Roman" w:hAnsi="Times New Roman" w:cs="Times New Roman"/>
          <w:b/>
          <w:sz w:val="24"/>
          <w:szCs w:val="24"/>
          <w:lang w:eastAsia="ru-RU"/>
        </w:rPr>
      </w:pPr>
    </w:p>
    <w:p w:rsidR="00C5158D" w:rsidRPr="00D918B0" w:rsidRDefault="00C5158D" w:rsidP="00C5158D">
      <w:pPr>
        <w:spacing w:after="0" w:line="240" w:lineRule="auto"/>
        <w:rPr>
          <w:rFonts w:ascii="Times New Roman" w:eastAsia="Times New Roman" w:hAnsi="Times New Roman" w:cs="Times New Roman"/>
          <w:b/>
          <w:sz w:val="24"/>
          <w:szCs w:val="24"/>
          <w:lang w:eastAsia="ru-RU"/>
        </w:rPr>
      </w:pPr>
      <w:r w:rsidRPr="00D918B0">
        <w:rPr>
          <w:rFonts w:ascii="Times New Roman" w:eastAsia="Times New Roman" w:hAnsi="Times New Roman" w:cs="Times New Roman"/>
          <w:b/>
          <w:sz w:val="24"/>
          <w:szCs w:val="24"/>
          <w:lang w:val="en-US" w:eastAsia="ru-RU"/>
        </w:rPr>
        <w:t>IV</w:t>
      </w:r>
      <w:r w:rsidRPr="00D918B0">
        <w:rPr>
          <w:rFonts w:ascii="Times New Roman" w:eastAsia="Times New Roman" w:hAnsi="Times New Roman" w:cs="Times New Roman"/>
          <w:b/>
          <w:sz w:val="24"/>
          <w:szCs w:val="24"/>
          <w:lang w:eastAsia="ru-RU"/>
        </w:rPr>
        <w:t>. Календарно-тематическое планирование по курсу «История»                                   5 класс</w:t>
      </w:r>
    </w:p>
    <w:p w:rsidR="00C5158D" w:rsidRPr="00D918B0" w:rsidRDefault="00C5158D" w:rsidP="00C5158D">
      <w:pPr>
        <w:widowControl w:val="0"/>
        <w:autoSpaceDE w:val="0"/>
        <w:autoSpaceDN w:val="0"/>
        <w:adjustRightInd w:val="0"/>
        <w:spacing w:after="0" w:line="360" w:lineRule="auto"/>
        <w:jc w:val="both"/>
        <w:rPr>
          <w:rFonts w:ascii="Times New Roman" w:eastAsiaTheme="minorEastAsia" w:hAnsi="Times New Roman" w:cs="Times New Roman"/>
          <w:sz w:val="24"/>
          <w:szCs w:val="24"/>
          <w:lang w:eastAsia="ru-RU"/>
        </w:rPr>
      </w:pPr>
    </w:p>
    <w:tbl>
      <w:tblPr>
        <w:tblStyle w:val="130"/>
        <w:tblW w:w="31185" w:type="dxa"/>
        <w:tblInd w:w="-459" w:type="dxa"/>
        <w:tblLayout w:type="fixed"/>
        <w:tblLook w:val="04A0" w:firstRow="1" w:lastRow="0" w:firstColumn="1" w:lastColumn="0" w:noHBand="0" w:noVBand="1"/>
      </w:tblPr>
      <w:tblGrid>
        <w:gridCol w:w="696"/>
        <w:gridCol w:w="6"/>
        <w:gridCol w:w="1652"/>
        <w:gridCol w:w="11"/>
        <w:gridCol w:w="686"/>
        <w:gridCol w:w="15"/>
        <w:gridCol w:w="961"/>
        <w:gridCol w:w="16"/>
        <w:gridCol w:w="6"/>
        <w:gridCol w:w="1647"/>
        <w:gridCol w:w="6"/>
        <w:gridCol w:w="16"/>
        <w:gridCol w:w="6"/>
        <w:gridCol w:w="6"/>
        <w:gridCol w:w="2634"/>
        <w:gridCol w:w="283"/>
        <w:gridCol w:w="3081"/>
        <w:gridCol w:w="53"/>
        <w:gridCol w:w="13"/>
        <w:gridCol w:w="15"/>
        <w:gridCol w:w="240"/>
        <w:gridCol w:w="1929"/>
        <w:gridCol w:w="53"/>
        <w:gridCol w:w="13"/>
        <w:gridCol w:w="15"/>
        <w:gridCol w:w="695"/>
        <w:gridCol w:w="53"/>
        <w:gridCol w:w="13"/>
        <w:gridCol w:w="15"/>
        <w:gridCol w:w="753"/>
        <w:gridCol w:w="53"/>
        <w:gridCol w:w="13"/>
        <w:gridCol w:w="15"/>
        <w:gridCol w:w="2191"/>
        <w:gridCol w:w="642"/>
        <w:gridCol w:w="1578"/>
        <w:gridCol w:w="1284"/>
        <w:gridCol w:w="936"/>
        <w:gridCol w:w="998"/>
        <w:gridCol w:w="930"/>
        <w:gridCol w:w="292"/>
        <w:gridCol w:w="2219"/>
        <w:gridCol w:w="349"/>
        <w:gridCol w:w="799"/>
        <w:gridCol w:w="1073"/>
        <w:gridCol w:w="501"/>
        <w:gridCol w:w="497"/>
        <w:gridCol w:w="1227"/>
      </w:tblGrid>
      <w:tr w:rsidR="00C5158D" w:rsidRPr="0081311B" w:rsidTr="00FA0767">
        <w:trPr>
          <w:gridAfter w:val="17"/>
          <w:wAfter w:w="15544" w:type="dxa"/>
          <w:trHeight w:val="795"/>
        </w:trPr>
        <w:tc>
          <w:tcPr>
            <w:tcW w:w="696" w:type="dxa"/>
            <w:vMerge w:val="restart"/>
          </w:tcPr>
          <w:p w:rsidR="00C5158D" w:rsidRPr="0081311B" w:rsidRDefault="00C5158D" w:rsidP="00FA0767">
            <w:pPr>
              <w:spacing w:before="100" w:beforeAutospacing="1" w:after="100" w:afterAutospacing="1"/>
              <w:rPr>
                <w:sz w:val="24"/>
                <w:szCs w:val="24"/>
              </w:rPr>
            </w:pPr>
            <w:r w:rsidRPr="0081311B">
              <w:rPr>
                <w:sz w:val="24"/>
                <w:szCs w:val="24"/>
              </w:rPr>
              <w:t>№</w:t>
            </w:r>
            <w:proofErr w:type="gramStart"/>
            <w:r w:rsidRPr="0081311B">
              <w:rPr>
                <w:sz w:val="24"/>
                <w:szCs w:val="24"/>
              </w:rPr>
              <w:t>п</w:t>
            </w:r>
            <w:proofErr w:type="gramEnd"/>
            <w:r w:rsidRPr="0081311B">
              <w:rPr>
                <w:sz w:val="24"/>
                <w:szCs w:val="24"/>
              </w:rPr>
              <w:t>/п</w:t>
            </w:r>
          </w:p>
        </w:tc>
        <w:tc>
          <w:tcPr>
            <w:tcW w:w="1658" w:type="dxa"/>
            <w:gridSpan w:val="2"/>
            <w:vMerge w:val="restart"/>
          </w:tcPr>
          <w:p w:rsidR="00C5158D" w:rsidRPr="0081311B" w:rsidRDefault="00C5158D" w:rsidP="00FA0767">
            <w:pPr>
              <w:spacing w:before="100" w:beforeAutospacing="1" w:after="100" w:afterAutospacing="1"/>
              <w:rPr>
                <w:sz w:val="24"/>
                <w:szCs w:val="24"/>
              </w:rPr>
            </w:pPr>
            <w:r w:rsidRPr="0081311B">
              <w:rPr>
                <w:sz w:val="24"/>
                <w:szCs w:val="24"/>
              </w:rPr>
              <w:t>Название разделов и тем</w:t>
            </w:r>
          </w:p>
        </w:tc>
        <w:tc>
          <w:tcPr>
            <w:tcW w:w="697" w:type="dxa"/>
            <w:gridSpan w:val="2"/>
            <w:vMerge w:val="restart"/>
          </w:tcPr>
          <w:p w:rsidR="00C5158D" w:rsidRPr="0081311B" w:rsidRDefault="00C5158D" w:rsidP="00FA0767">
            <w:pPr>
              <w:spacing w:before="100" w:beforeAutospacing="1" w:after="100" w:afterAutospacing="1"/>
              <w:rPr>
                <w:sz w:val="24"/>
                <w:szCs w:val="24"/>
              </w:rPr>
            </w:pPr>
            <w:r w:rsidRPr="0081311B">
              <w:rPr>
                <w:sz w:val="24"/>
                <w:szCs w:val="24"/>
              </w:rPr>
              <w:t>Количество часов</w:t>
            </w:r>
          </w:p>
        </w:tc>
        <w:tc>
          <w:tcPr>
            <w:tcW w:w="976" w:type="dxa"/>
            <w:gridSpan w:val="2"/>
            <w:vMerge w:val="restart"/>
          </w:tcPr>
          <w:p w:rsidR="00C5158D" w:rsidRPr="0081311B" w:rsidRDefault="00C5158D" w:rsidP="00FA0767">
            <w:pPr>
              <w:spacing w:before="100" w:beforeAutospacing="1" w:after="100" w:afterAutospacing="1"/>
              <w:rPr>
                <w:sz w:val="24"/>
                <w:szCs w:val="24"/>
              </w:rPr>
            </w:pPr>
            <w:r w:rsidRPr="0081311B">
              <w:rPr>
                <w:sz w:val="24"/>
                <w:szCs w:val="24"/>
              </w:rPr>
              <w:t>Тип урока</w:t>
            </w:r>
          </w:p>
        </w:tc>
        <w:tc>
          <w:tcPr>
            <w:tcW w:w="1675" w:type="dxa"/>
            <w:gridSpan w:val="4"/>
            <w:vMerge w:val="restart"/>
          </w:tcPr>
          <w:p w:rsidR="00C5158D" w:rsidRPr="0081311B" w:rsidRDefault="00C5158D" w:rsidP="00FA0767">
            <w:pPr>
              <w:spacing w:before="100" w:beforeAutospacing="1" w:after="100" w:afterAutospacing="1"/>
              <w:rPr>
                <w:sz w:val="24"/>
                <w:szCs w:val="24"/>
              </w:rPr>
            </w:pPr>
            <w:r w:rsidRPr="0081311B">
              <w:rPr>
                <w:sz w:val="24"/>
                <w:szCs w:val="24"/>
              </w:rPr>
              <w:t>Вид  контроля</w:t>
            </w:r>
          </w:p>
        </w:tc>
        <w:tc>
          <w:tcPr>
            <w:tcW w:w="8329" w:type="dxa"/>
            <w:gridSpan w:val="12"/>
          </w:tcPr>
          <w:p w:rsidR="00C5158D" w:rsidRPr="0081311B" w:rsidRDefault="00C5158D" w:rsidP="00FA0767">
            <w:pPr>
              <w:spacing w:before="100" w:beforeAutospacing="1" w:after="100" w:afterAutospacing="1"/>
              <w:rPr>
                <w:sz w:val="24"/>
                <w:szCs w:val="24"/>
              </w:rPr>
            </w:pPr>
            <w:r w:rsidRPr="0081311B">
              <w:rPr>
                <w:sz w:val="24"/>
                <w:szCs w:val="24"/>
              </w:rPr>
              <w:t xml:space="preserve">                     Планируемые результаты</w:t>
            </w:r>
          </w:p>
        </w:tc>
        <w:tc>
          <w:tcPr>
            <w:tcW w:w="1610" w:type="dxa"/>
            <w:gridSpan w:val="8"/>
          </w:tcPr>
          <w:p w:rsidR="00C5158D" w:rsidRPr="0081311B" w:rsidRDefault="00C5158D" w:rsidP="00FA0767">
            <w:pPr>
              <w:spacing w:before="100" w:beforeAutospacing="1" w:after="100" w:afterAutospacing="1"/>
              <w:rPr>
                <w:sz w:val="24"/>
                <w:szCs w:val="24"/>
              </w:rPr>
            </w:pPr>
            <w:r w:rsidRPr="0081311B">
              <w:rPr>
                <w:sz w:val="24"/>
                <w:szCs w:val="24"/>
              </w:rPr>
              <w:t>Дата проведения</w:t>
            </w:r>
          </w:p>
        </w:tc>
      </w:tr>
      <w:tr w:rsidR="00C5158D" w:rsidRPr="0081311B" w:rsidTr="00FA0767">
        <w:trPr>
          <w:gridAfter w:val="17"/>
          <w:wAfter w:w="15544" w:type="dxa"/>
          <w:trHeight w:val="315"/>
        </w:trPr>
        <w:tc>
          <w:tcPr>
            <w:tcW w:w="696" w:type="dxa"/>
            <w:vMerge/>
          </w:tcPr>
          <w:p w:rsidR="00C5158D" w:rsidRPr="0081311B" w:rsidRDefault="00C5158D" w:rsidP="00FA0767">
            <w:pPr>
              <w:spacing w:before="100" w:beforeAutospacing="1" w:after="100" w:afterAutospacing="1"/>
              <w:rPr>
                <w:sz w:val="24"/>
                <w:szCs w:val="24"/>
              </w:rPr>
            </w:pPr>
          </w:p>
        </w:tc>
        <w:tc>
          <w:tcPr>
            <w:tcW w:w="1658" w:type="dxa"/>
            <w:gridSpan w:val="2"/>
            <w:vMerge/>
          </w:tcPr>
          <w:p w:rsidR="00C5158D" w:rsidRPr="0081311B" w:rsidRDefault="00C5158D" w:rsidP="00FA0767">
            <w:pPr>
              <w:spacing w:before="100" w:beforeAutospacing="1" w:after="100" w:afterAutospacing="1"/>
              <w:rPr>
                <w:sz w:val="24"/>
                <w:szCs w:val="24"/>
              </w:rPr>
            </w:pPr>
          </w:p>
        </w:tc>
        <w:tc>
          <w:tcPr>
            <w:tcW w:w="697" w:type="dxa"/>
            <w:gridSpan w:val="2"/>
            <w:vMerge/>
          </w:tcPr>
          <w:p w:rsidR="00C5158D" w:rsidRPr="0081311B" w:rsidRDefault="00C5158D" w:rsidP="00FA0767">
            <w:pPr>
              <w:spacing w:before="100" w:beforeAutospacing="1" w:after="100" w:afterAutospacing="1"/>
              <w:rPr>
                <w:sz w:val="24"/>
                <w:szCs w:val="24"/>
              </w:rPr>
            </w:pPr>
          </w:p>
        </w:tc>
        <w:tc>
          <w:tcPr>
            <w:tcW w:w="976" w:type="dxa"/>
            <w:gridSpan w:val="2"/>
            <w:vMerge/>
          </w:tcPr>
          <w:p w:rsidR="00C5158D" w:rsidRPr="0081311B" w:rsidRDefault="00C5158D" w:rsidP="00FA0767">
            <w:pPr>
              <w:spacing w:before="100" w:beforeAutospacing="1" w:after="100" w:afterAutospacing="1"/>
              <w:rPr>
                <w:sz w:val="24"/>
                <w:szCs w:val="24"/>
              </w:rPr>
            </w:pPr>
          </w:p>
        </w:tc>
        <w:tc>
          <w:tcPr>
            <w:tcW w:w="1675" w:type="dxa"/>
            <w:gridSpan w:val="4"/>
            <w:vMerge/>
          </w:tcPr>
          <w:p w:rsidR="00C5158D" w:rsidRPr="0081311B" w:rsidRDefault="00C5158D" w:rsidP="00FA0767">
            <w:pPr>
              <w:spacing w:before="100" w:beforeAutospacing="1" w:after="100" w:afterAutospacing="1"/>
              <w:rPr>
                <w:sz w:val="24"/>
                <w:szCs w:val="24"/>
              </w:rPr>
            </w:pPr>
          </w:p>
        </w:tc>
        <w:tc>
          <w:tcPr>
            <w:tcW w:w="2945" w:type="dxa"/>
            <w:gridSpan w:val="5"/>
          </w:tcPr>
          <w:p w:rsidR="00C5158D" w:rsidRPr="0081311B" w:rsidRDefault="00C5158D" w:rsidP="00FA0767">
            <w:pPr>
              <w:spacing w:before="100" w:beforeAutospacing="1" w:after="100" w:afterAutospacing="1"/>
              <w:rPr>
                <w:sz w:val="24"/>
                <w:szCs w:val="24"/>
              </w:rPr>
            </w:pPr>
            <w:r w:rsidRPr="0081311B">
              <w:rPr>
                <w:sz w:val="24"/>
                <w:szCs w:val="24"/>
              </w:rPr>
              <w:t>предметные</w:t>
            </w:r>
          </w:p>
        </w:tc>
        <w:tc>
          <w:tcPr>
            <w:tcW w:w="3402" w:type="dxa"/>
            <w:gridSpan w:val="5"/>
          </w:tcPr>
          <w:p w:rsidR="00C5158D" w:rsidRPr="0081311B" w:rsidRDefault="00C5158D" w:rsidP="00FA0767">
            <w:pPr>
              <w:spacing w:before="100" w:beforeAutospacing="1" w:after="100" w:afterAutospacing="1"/>
              <w:rPr>
                <w:sz w:val="24"/>
                <w:szCs w:val="24"/>
              </w:rPr>
            </w:pPr>
            <w:proofErr w:type="spellStart"/>
            <w:r w:rsidRPr="0081311B">
              <w:rPr>
                <w:sz w:val="24"/>
                <w:szCs w:val="24"/>
              </w:rPr>
              <w:t>метапредметные</w:t>
            </w:r>
            <w:proofErr w:type="spellEnd"/>
            <w:r w:rsidRPr="0081311B">
              <w:rPr>
                <w:sz w:val="24"/>
                <w:szCs w:val="24"/>
              </w:rPr>
              <w:t xml:space="preserve"> УУД</w:t>
            </w:r>
          </w:p>
        </w:tc>
        <w:tc>
          <w:tcPr>
            <w:tcW w:w="1982" w:type="dxa"/>
            <w:gridSpan w:val="2"/>
          </w:tcPr>
          <w:p w:rsidR="00C5158D" w:rsidRPr="0081311B" w:rsidRDefault="00C5158D" w:rsidP="00FA0767">
            <w:pPr>
              <w:spacing w:before="100" w:beforeAutospacing="1" w:after="100" w:afterAutospacing="1"/>
              <w:rPr>
                <w:sz w:val="24"/>
                <w:szCs w:val="24"/>
              </w:rPr>
            </w:pPr>
            <w:r>
              <w:rPr>
                <w:sz w:val="24"/>
                <w:szCs w:val="24"/>
              </w:rPr>
              <w:t xml:space="preserve">личностные </w:t>
            </w:r>
          </w:p>
        </w:tc>
        <w:tc>
          <w:tcPr>
            <w:tcW w:w="776" w:type="dxa"/>
            <w:gridSpan w:val="4"/>
          </w:tcPr>
          <w:p w:rsidR="00C5158D" w:rsidRPr="0081311B" w:rsidRDefault="00C5158D" w:rsidP="00FA0767">
            <w:pPr>
              <w:spacing w:before="100" w:beforeAutospacing="1" w:after="100" w:afterAutospacing="1"/>
              <w:rPr>
                <w:sz w:val="24"/>
                <w:szCs w:val="24"/>
              </w:rPr>
            </w:pPr>
            <w:r w:rsidRPr="0081311B">
              <w:rPr>
                <w:sz w:val="24"/>
                <w:szCs w:val="24"/>
              </w:rPr>
              <w:t>План</w:t>
            </w:r>
          </w:p>
        </w:tc>
        <w:tc>
          <w:tcPr>
            <w:tcW w:w="834" w:type="dxa"/>
            <w:gridSpan w:val="4"/>
          </w:tcPr>
          <w:p w:rsidR="00C5158D" w:rsidRPr="0081311B" w:rsidRDefault="00C5158D" w:rsidP="00FA0767">
            <w:pPr>
              <w:spacing w:before="100" w:beforeAutospacing="1" w:after="100" w:afterAutospacing="1"/>
              <w:rPr>
                <w:sz w:val="24"/>
                <w:szCs w:val="24"/>
              </w:rPr>
            </w:pPr>
            <w:r w:rsidRPr="0081311B">
              <w:rPr>
                <w:sz w:val="24"/>
                <w:szCs w:val="24"/>
              </w:rPr>
              <w:t>Факт</w:t>
            </w: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1658"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2</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3</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4</w:t>
            </w:r>
          </w:p>
        </w:tc>
        <w:tc>
          <w:tcPr>
            <w:tcW w:w="1675" w:type="dxa"/>
            <w:gridSpan w:val="4"/>
          </w:tcPr>
          <w:p w:rsidR="00C5158D" w:rsidRPr="0081311B" w:rsidRDefault="00C5158D" w:rsidP="00FA0767">
            <w:pPr>
              <w:spacing w:before="100" w:beforeAutospacing="1" w:after="100" w:afterAutospacing="1"/>
              <w:jc w:val="center"/>
              <w:rPr>
                <w:sz w:val="24"/>
                <w:szCs w:val="24"/>
              </w:rPr>
            </w:pPr>
            <w:r w:rsidRPr="0081311B">
              <w:rPr>
                <w:sz w:val="24"/>
                <w:szCs w:val="24"/>
              </w:rPr>
              <w:t>5</w:t>
            </w:r>
          </w:p>
        </w:tc>
        <w:tc>
          <w:tcPr>
            <w:tcW w:w="2945" w:type="dxa"/>
            <w:gridSpan w:val="5"/>
          </w:tcPr>
          <w:p w:rsidR="00C5158D" w:rsidRPr="0081311B" w:rsidRDefault="00C5158D" w:rsidP="00FA0767">
            <w:pPr>
              <w:spacing w:before="100" w:beforeAutospacing="1" w:after="100" w:afterAutospacing="1"/>
              <w:rPr>
                <w:sz w:val="24"/>
                <w:szCs w:val="24"/>
              </w:rPr>
            </w:pPr>
            <w:r w:rsidRPr="0081311B">
              <w:rPr>
                <w:sz w:val="24"/>
                <w:szCs w:val="24"/>
              </w:rPr>
              <w:t xml:space="preserve">             6</w:t>
            </w:r>
          </w:p>
        </w:tc>
        <w:tc>
          <w:tcPr>
            <w:tcW w:w="3402" w:type="dxa"/>
            <w:gridSpan w:val="5"/>
          </w:tcPr>
          <w:p w:rsidR="00C5158D" w:rsidRPr="0081311B" w:rsidRDefault="00C5158D" w:rsidP="00FA0767">
            <w:pPr>
              <w:spacing w:before="100" w:beforeAutospacing="1" w:after="100" w:afterAutospacing="1"/>
              <w:rPr>
                <w:sz w:val="24"/>
                <w:szCs w:val="24"/>
              </w:rPr>
            </w:pPr>
            <w:r w:rsidRPr="0081311B">
              <w:rPr>
                <w:sz w:val="24"/>
                <w:szCs w:val="24"/>
              </w:rPr>
              <w:t xml:space="preserve">                7</w:t>
            </w:r>
          </w:p>
        </w:tc>
        <w:tc>
          <w:tcPr>
            <w:tcW w:w="1982"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8</w:t>
            </w:r>
          </w:p>
        </w:tc>
        <w:tc>
          <w:tcPr>
            <w:tcW w:w="776" w:type="dxa"/>
            <w:gridSpan w:val="4"/>
          </w:tcPr>
          <w:p w:rsidR="00C5158D" w:rsidRPr="0081311B" w:rsidRDefault="00C5158D" w:rsidP="00FA0767">
            <w:pPr>
              <w:spacing w:before="100" w:beforeAutospacing="1" w:after="100" w:afterAutospacing="1"/>
              <w:jc w:val="center"/>
              <w:rPr>
                <w:sz w:val="24"/>
                <w:szCs w:val="24"/>
              </w:rPr>
            </w:pPr>
            <w:r w:rsidRPr="0081311B">
              <w:rPr>
                <w:sz w:val="24"/>
                <w:szCs w:val="24"/>
              </w:rPr>
              <w:t>9</w:t>
            </w:r>
          </w:p>
        </w:tc>
        <w:tc>
          <w:tcPr>
            <w:tcW w:w="834" w:type="dxa"/>
            <w:gridSpan w:val="4"/>
          </w:tcPr>
          <w:p w:rsidR="00C5158D" w:rsidRPr="0081311B" w:rsidRDefault="00C5158D" w:rsidP="00FA0767">
            <w:pPr>
              <w:spacing w:before="100" w:beforeAutospacing="1" w:after="100" w:afterAutospacing="1"/>
              <w:jc w:val="center"/>
              <w:rPr>
                <w:sz w:val="24"/>
                <w:szCs w:val="24"/>
              </w:rPr>
            </w:pPr>
            <w:r w:rsidRPr="0081311B">
              <w:rPr>
                <w:sz w:val="24"/>
                <w:szCs w:val="24"/>
              </w:rPr>
              <w:t>10</w:t>
            </w:r>
          </w:p>
        </w:tc>
      </w:tr>
      <w:tr w:rsidR="00C5158D" w:rsidRPr="0081311B" w:rsidTr="00FA0767">
        <w:trPr>
          <w:gridAfter w:val="17"/>
          <w:wAfter w:w="15544" w:type="dxa"/>
          <w:trHeight w:val="436"/>
        </w:trPr>
        <w:tc>
          <w:tcPr>
            <w:tcW w:w="15641" w:type="dxa"/>
            <w:gridSpan w:val="31"/>
          </w:tcPr>
          <w:p w:rsidR="00C5158D" w:rsidRPr="0081311B" w:rsidRDefault="00C5158D" w:rsidP="00FA0767">
            <w:pPr>
              <w:spacing w:before="100" w:beforeAutospacing="1" w:after="100" w:afterAutospacing="1"/>
              <w:rPr>
                <w:b/>
                <w:sz w:val="24"/>
                <w:szCs w:val="24"/>
              </w:rPr>
            </w:pPr>
            <w:r w:rsidRPr="0081311B">
              <w:rPr>
                <w:b/>
                <w:sz w:val="24"/>
                <w:szCs w:val="24"/>
              </w:rPr>
              <w:t xml:space="preserve">                                                 Раздел </w:t>
            </w:r>
            <w:r w:rsidRPr="0081311B">
              <w:rPr>
                <w:b/>
                <w:sz w:val="24"/>
                <w:szCs w:val="24"/>
                <w:lang w:val="en-US"/>
              </w:rPr>
              <w:t>I</w:t>
            </w:r>
            <w:r w:rsidRPr="0081311B">
              <w:rPr>
                <w:b/>
                <w:sz w:val="24"/>
                <w:szCs w:val="24"/>
              </w:rPr>
              <w:t>. Жизнь первобытных людей(8ч)</w:t>
            </w: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1658" w:type="dxa"/>
            <w:gridSpan w:val="2"/>
          </w:tcPr>
          <w:p w:rsidR="00C5158D" w:rsidRPr="0081311B" w:rsidRDefault="00C5158D" w:rsidP="00FA0767">
            <w:pPr>
              <w:spacing w:before="100" w:beforeAutospacing="1" w:after="100" w:afterAutospacing="1"/>
              <w:rPr>
                <w:i/>
                <w:sz w:val="24"/>
                <w:szCs w:val="24"/>
              </w:rPr>
            </w:pPr>
            <w:r w:rsidRPr="0081311B">
              <w:rPr>
                <w:i/>
                <w:sz w:val="24"/>
                <w:szCs w:val="24"/>
              </w:rPr>
              <w:t>Жизнь первобытных собирателей и охотников.</w:t>
            </w:r>
          </w:p>
        </w:tc>
        <w:tc>
          <w:tcPr>
            <w:tcW w:w="697" w:type="dxa"/>
            <w:gridSpan w:val="2"/>
          </w:tcPr>
          <w:p w:rsidR="00C5158D" w:rsidRPr="0081311B" w:rsidRDefault="00C5158D" w:rsidP="00FA0767">
            <w:pPr>
              <w:spacing w:before="100" w:beforeAutospacing="1" w:after="100" w:afterAutospacing="1"/>
              <w:jc w:val="center"/>
              <w:rPr>
                <w:i/>
                <w:sz w:val="24"/>
                <w:szCs w:val="24"/>
              </w:rPr>
            </w:pPr>
            <w:r w:rsidRPr="0081311B">
              <w:rPr>
                <w:i/>
                <w:sz w:val="24"/>
                <w:szCs w:val="24"/>
              </w:rPr>
              <w:t>4</w:t>
            </w:r>
          </w:p>
        </w:tc>
        <w:tc>
          <w:tcPr>
            <w:tcW w:w="976" w:type="dxa"/>
            <w:gridSpan w:val="2"/>
          </w:tcPr>
          <w:p w:rsidR="00C5158D" w:rsidRPr="0081311B" w:rsidRDefault="00C5158D" w:rsidP="00FA0767">
            <w:pPr>
              <w:spacing w:before="100" w:beforeAutospacing="1" w:after="100" w:afterAutospacing="1"/>
              <w:jc w:val="center"/>
              <w:rPr>
                <w:sz w:val="24"/>
                <w:szCs w:val="24"/>
              </w:rPr>
            </w:pPr>
          </w:p>
        </w:tc>
        <w:tc>
          <w:tcPr>
            <w:tcW w:w="1675" w:type="dxa"/>
            <w:gridSpan w:val="4"/>
          </w:tcPr>
          <w:p w:rsidR="00C5158D" w:rsidRPr="0081311B" w:rsidRDefault="00C5158D" w:rsidP="00FA0767">
            <w:pPr>
              <w:spacing w:before="100" w:beforeAutospacing="1" w:after="100" w:afterAutospacing="1"/>
              <w:jc w:val="right"/>
              <w:rPr>
                <w:sz w:val="24"/>
                <w:szCs w:val="24"/>
              </w:rPr>
            </w:pPr>
          </w:p>
        </w:tc>
        <w:tc>
          <w:tcPr>
            <w:tcW w:w="2945" w:type="dxa"/>
            <w:gridSpan w:val="5"/>
          </w:tcPr>
          <w:p w:rsidR="00C5158D" w:rsidRPr="0081311B" w:rsidRDefault="00C5158D" w:rsidP="00FA0767">
            <w:pPr>
              <w:spacing w:before="100" w:beforeAutospacing="1" w:after="100" w:afterAutospacing="1"/>
              <w:jc w:val="center"/>
              <w:rPr>
                <w:sz w:val="24"/>
                <w:szCs w:val="24"/>
              </w:rPr>
            </w:pPr>
          </w:p>
        </w:tc>
        <w:tc>
          <w:tcPr>
            <w:tcW w:w="3402" w:type="dxa"/>
            <w:gridSpan w:val="5"/>
          </w:tcPr>
          <w:p w:rsidR="00C5158D" w:rsidRPr="0081311B" w:rsidRDefault="00C5158D" w:rsidP="00FA0767">
            <w:pPr>
              <w:spacing w:before="100" w:beforeAutospacing="1" w:after="100" w:afterAutospacing="1"/>
              <w:jc w:val="center"/>
              <w:rPr>
                <w:sz w:val="24"/>
                <w:szCs w:val="24"/>
              </w:rPr>
            </w:pPr>
          </w:p>
        </w:tc>
        <w:tc>
          <w:tcPr>
            <w:tcW w:w="1982" w:type="dxa"/>
            <w:gridSpan w:val="2"/>
          </w:tcPr>
          <w:p w:rsidR="00C5158D" w:rsidRPr="0081311B" w:rsidRDefault="00C5158D" w:rsidP="00FA0767">
            <w:pPr>
              <w:spacing w:before="100" w:beforeAutospacing="1" w:after="100" w:afterAutospacing="1"/>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1.1</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1. Введение в историю Древнего мира.</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Урок изучения нового материала</w:t>
            </w:r>
          </w:p>
        </w:tc>
        <w:tc>
          <w:tcPr>
            <w:tcW w:w="1675" w:type="dxa"/>
            <w:gridSpan w:val="4"/>
          </w:tcPr>
          <w:p w:rsidR="00C5158D" w:rsidRPr="0081311B" w:rsidRDefault="00C5158D" w:rsidP="00FA0767">
            <w:pPr>
              <w:spacing w:before="100" w:beforeAutospacing="1" w:after="100" w:afterAutospacing="1"/>
              <w:jc w:val="center"/>
              <w:rPr>
                <w:sz w:val="24"/>
                <w:szCs w:val="24"/>
              </w:rPr>
            </w:pPr>
            <w:r w:rsidRPr="0081311B">
              <w:rPr>
                <w:sz w:val="24"/>
                <w:szCs w:val="24"/>
              </w:rPr>
              <w:t>СР. Раскрытие содержания иллюстрации</w:t>
            </w:r>
          </w:p>
        </w:tc>
        <w:tc>
          <w:tcPr>
            <w:tcW w:w="2945" w:type="dxa"/>
            <w:gridSpan w:val="5"/>
          </w:tcPr>
          <w:p w:rsidR="00C5158D" w:rsidRPr="0081311B" w:rsidRDefault="00C5158D" w:rsidP="00FA0767">
            <w:pPr>
              <w:spacing w:before="100" w:beforeAutospacing="1" w:after="100" w:afterAutospacing="1"/>
              <w:rPr>
                <w:sz w:val="24"/>
                <w:szCs w:val="24"/>
              </w:rPr>
            </w:pPr>
            <w:r w:rsidRPr="0081311B">
              <w:rPr>
                <w:i/>
                <w:sz w:val="24"/>
                <w:szCs w:val="24"/>
              </w:rPr>
              <w:t>Научатся определять термины:</w:t>
            </w:r>
            <w:r w:rsidRPr="0081311B">
              <w:rPr>
                <w:sz w:val="24"/>
                <w:szCs w:val="24"/>
              </w:rPr>
              <w:t xml:space="preserve"> исторический источник. Всемирная история,   правильно употреблять и объяснять их значение.  </w:t>
            </w:r>
            <w:r>
              <w:rPr>
                <w:sz w:val="24"/>
                <w:szCs w:val="24"/>
              </w:rPr>
              <w:t xml:space="preserve">                       </w:t>
            </w:r>
            <w:r w:rsidRPr="0081311B">
              <w:rPr>
                <w:i/>
                <w:sz w:val="24"/>
                <w:szCs w:val="24"/>
              </w:rPr>
              <w:t>Получат возможность научиться:</w:t>
            </w:r>
            <w:r w:rsidRPr="0081311B">
              <w:rPr>
                <w:sz w:val="24"/>
                <w:szCs w:val="24"/>
              </w:rPr>
              <w:t xml:space="preserve"> пересказывать содержание текста учебника, работать с исторической картой, со справочным материалом учебника и </w:t>
            </w:r>
            <w:r w:rsidRPr="0081311B">
              <w:rPr>
                <w:sz w:val="24"/>
                <w:szCs w:val="24"/>
              </w:rPr>
              <w:lastRenderedPageBreak/>
              <w:t>иллюстрациями.</w:t>
            </w:r>
          </w:p>
        </w:tc>
        <w:tc>
          <w:tcPr>
            <w:tcW w:w="3402" w:type="dxa"/>
            <w:gridSpan w:val="5"/>
          </w:tcPr>
          <w:p w:rsidR="00C5158D" w:rsidRPr="0081311B" w:rsidRDefault="00C5158D" w:rsidP="00FA0767">
            <w:pPr>
              <w:spacing w:before="100" w:beforeAutospacing="1" w:after="100" w:afterAutospacing="1"/>
              <w:rPr>
                <w:sz w:val="24"/>
                <w:szCs w:val="24"/>
              </w:rPr>
            </w:pPr>
            <w:r w:rsidRPr="0081311B">
              <w:rPr>
                <w:i/>
                <w:sz w:val="24"/>
                <w:szCs w:val="24"/>
              </w:rPr>
              <w:lastRenderedPageBreak/>
              <w:t>Регулятивные:</w:t>
            </w:r>
            <w:r w:rsidRPr="0081311B">
              <w:rPr>
                <w:sz w:val="24"/>
                <w:szCs w:val="24"/>
              </w:rPr>
              <w:t xml:space="preserve"> ставят учебные задачи на основе соотнесения того, что уже известно или усвоено, и того, что еще неизвестно. </w:t>
            </w:r>
            <w:r>
              <w:rPr>
                <w:sz w:val="24"/>
                <w:szCs w:val="24"/>
              </w:rPr>
              <w:t xml:space="preserve">                      </w:t>
            </w:r>
            <w:proofErr w:type="gramStart"/>
            <w:r w:rsidRPr="0081311B">
              <w:rPr>
                <w:i/>
                <w:sz w:val="24"/>
                <w:szCs w:val="24"/>
              </w:rPr>
              <w:t>Познавательные</w:t>
            </w:r>
            <w:proofErr w:type="gramEnd"/>
            <w:r w:rsidRPr="0081311B">
              <w:rPr>
                <w:i/>
                <w:sz w:val="24"/>
                <w:szCs w:val="24"/>
              </w:rPr>
              <w:t>:</w:t>
            </w:r>
            <w:r w:rsidRPr="0081311B">
              <w:rPr>
                <w:sz w:val="24"/>
                <w:szCs w:val="24"/>
              </w:rPr>
              <w:t xml:space="preserve"> самостоятельно выделяют и формулируют познавательную цель. </w:t>
            </w:r>
            <w:r>
              <w:rPr>
                <w:sz w:val="24"/>
                <w:szCs w:val="24"/>
              </w:rPr>
              <w:t xml:space="preserve">                      </w:t>
            </w:r>
            <w:r w:rsidRPr="0081311B">
              <w:rPr>
                <w:i/>
                <w:sz w:val="24"/>
                <w:szCs w:val="24"/>
              </w:rPr>
              <w:t>Коммуникативные:</w:t>
            </w:r>
            <w:r w:rsidRPr="0081311B">
              <w:rPr>
                <w:sz w:val="24"/>
                <w:szCs w:val="24"/>
              </w:rPr>
              <w:t xml:space="preserve"> формулируют собственное мнение и позицию, задают вопросы, строят понятные для </w:t>
            </w:r>
            <w:r w:rsidRPr="0081311B">
              <w:rPr>
                <w:sz w:val="24"/>
                <w:szCs w:val="24"/>
              </w:rPr>
              <w:lastRenderedPageBreak/>
              <w:t>партнера высказывания</w:t>
            </w:r>
          </w:p>
        </w:tc>
        <w:tc>
          <w:tcPr>
            <w:tcW w:w="1982" w:type="dxa"/>
            <w:gridSpan w:val="2"/>
          </w:tcPr>
          <w:p w:rsidR="00C5158D" w:rsidRPr="0081311B" w:rsidRDefault="00C5158D" w:rsidP="00FA0767">
            <w:pPr>
              <w:spacing w:before="100" w:beforeAutospacing="1" w:after="100" w:afterAutospacing="1"/>
              <w:ind w:left="-106" w:firstLine="106"/>
              <w:rPr>
                <w:sz w:val="24"/>
                <w:szCs w:val="24"/>
              </w:rPr>
            </w:pPr>
            <w:r w:rsidRPr="0081311B">
              <w:rPr>
                <w:sz w:val="24"/>
                <w:szCs w:val="24"/>
              </w:rPr>
              <w:lastRenderedPageBreak/>
              <w:t>Осмысливают гуманистические ценности и традиции современного общества</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1.2</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2. Древнейшие люди.</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Урок изучения нового материала</w:t>
            </w:r>
          </w:p>
        </w:tc>
        <w:tc>
          <w:tcPr>
            <w:tcW w:w="1675" w:type="dxa"/>
            <w:gridSpan w:val="4"/>
          </w:tcPr>
          <w:p w:rsidR="00C5158D" w:rsidRPr="0081311B" w:rsidRDefault="00C5158D" w:rsidP="00FA0767">
            <w:pPr>
              <w:spacing w:before="100" w:beforeAutospacing="1" w:after="100" w:afterAutospacing="1"/>
              <w:jc w:val="center"/>
              <w:rPr>
                <w:sz w:val="24"/>
                <w:szCs w:val="24"/>
              </w:rPr>
            </w:pPr>
            <w:r w:rsidRPr="0081311B">
              <w:rPr>
                <w:sz w:val="24"/>
                <w:szCs w:val="24"/>
              </w:rPr>
              <w:t xml:space="preserve">СР. </w:t>
            </w:r>
            <w:r>
              <w:rPr>
                <w:sz w:val="24"/>
                <w:szCs w:val="24"/>
              </w:rPr>
              <w:t xml:space="preserve">Устные ответы. Записи в тетрадях, </w:t>
            </w:r>
            <w:r w:rsidRPr="0081311B">
              <w:rPr>
                <w:sz w:val="24"/>
                <w:szCs w:val="24"/>
              </w:rPr>
              <w:t>составление краткого ответа по карточке</w:t>
            </w:r>
          </w:p>
        </w:tc>
        <w:tc>
          <w:tcPr>
            <w:tcW w:w="2945" w:type="dxa"/>
            <w:gridSpan w:val="5"/>
          </w:tcPr>
          <w:p w:rsidR="00C5158D" w:rsidRPr="0081311B" w:rsidRDefault="00C5158D" w:rsidP="00FA0767">
            <w:pPr>
              <w:rPr>
                <w:color w:val="000000"/>
                <w:sz w:val="24"/>
                <w:szCs w:val="24"/>
              </w:rPr>
            </w:pPr>
            <w:r w:rsidRPr="0081311B">
              <w:rPr>
                <w:i/>
                <w:sz w:val="24"/>
                <w:szCs w:val="24"/>
              </w:rPr>
              <w:t>Научатся определять термины:</w:t>
            </w:r>
            <w:r w:rsidRPr="0081311B">
              <w:rPr>
                <w:sz w:val="24"/>
                <w:szCs w:val="24"/>
              </w:rPr>
              <w:t xml:space="preserve"> орудия труда, палка-копалка, рубило, человеческое стадо и правильно их употреблять.         </w:t>
            </w:r>
            <w:proofErr w:type="gramStart"/>
            <w:r w:rsidRPr="0081311B">
              <w:rPr>
                <w:i/>
                <w:sz w:val="24"/>
                <w:szCs w:val="24"/>
              </w:rPr>
              <w:t>Получат возможность научиться:</w:t>
            </w:r>
            <w:r w:rsidRPr="0081311B">
              <w:rPr>
                <w:sz w:val="24"/>
                <w:szCs w:val="24"/>
              </w:rPr>
              <w:t xml:space="preserve"> определять отличительные признаки древнейшего человека от современного человека и обезьяноподобных, составлять развернутый ответ по вопросу «Как жили древнейшие люди?».</w:t>
            </w:r>
            <w:proofErr w:type="gramEnd"/>
          </w:p>
        </w:tc>
        <w:tc>
          <w:tcPr>
            <w:tcW w:w="3402" w:type="dxa"/>
            <w:gridSpan w:val="5"/>
          </w:tcPr>
          <w:p w:rsidR="00C5158D" w:rsidRPr="0081311B" w:rsidRDefault="00C5158D" w:rsidP="00FA0767">
            <w:pPr>
              <w:rPr>
                <w:sz w:val="24"/>
                <w:szCs w:val="24"/>
              </w:rPr>
            </w:pPr>
            <w:proofErr w:type="gramStart"/>
            <w:r w:rsidRPr="0081311B">
              <w:rPr>
                <w:i/>
                <w:sz w:val="24"/>
                <w:szCs w:val="24"/>
              </w:rPr>
              <w:t>Регулятивные</w:t>
            </w:r>
            <w:proofErr w:type="gramEnd"/>
            <w:r w:rsidRPr="0081311B">
              <w:rPr>
                <w:i/>
                <w:sz w:val="24"/>
                <w:szCs w:val="24"/>
              </w:rPr>
              <w:t xml:space="preserve">: </w:t>
            </w:r>
            <w:r w:rsidRPr="0081311B">
              <w:rPr>
                <w:sz w:val="24"/>
                <w:szCs w:val="24"/>
              </w:rPr>
              <w:t xml:space="preserve">ставят учебную задачу, определяют последовательность промежуточных целей, составляют план действий. </w:t>
            </w:r>
            <w:r w:rsidRPr="0081311B">
              <w:rPr>
                <w:i/>
                <w:sz w:val="24"/>
                <w:szCs w:val="24"/>
              </w:rPr>
              <w:t xml:space="preserve">Познавательные: </w:t>
            </w:r>
            <w:r w:rsidRPr="0081311B">
              <w:rPr>
                <w:sz w:val="24"/>
                <w:szCs w:val="24"/>
              </w:rPr>
              <w:t>самостоятельно выделяют и формулируют познавательную цель, используют общие приемы решения задач.</w:t>
            </w:r>
            <w:r w:rsidRPr="0081311B">
              <w:rPr>
                <w:i/>
                <w:sz w:val="24"/>
                <w:szCs w:val="24"/>
              </w:rPr>
              <w:t xml:space="preserve"> Коммуникативные: </w:t>
            </w:r>
            <w:r w:rsidRPr="0081311B">
              <w:rPr>
                <w:sz w:val="24"/>
                <w:szCs w:val="24"/>
              </w:rPr>
              <w:t xml:space="preserve">допускают возможность различных точек зрения, в том числе не совпадающих с их </w:t>
            </w:r>
            <w:proofErr w:type="gramStart"/>
            <w:r w:rsidRPr="0081311B">
              <w:rPr>
                <w:sz w:val="24"/>
                <w:szCs w:val="24"/>
              </w:rPr>
              <w:t>собственной</w:t>
            </w:r>
            <w:proofErr w:type="gramEnd"/>
            <w:r w:rsidRPr="0081311B">
              <w:rPr>
                <w:sz w:val="24"/>
                <w:szCs w:val="24"/>
              </w:rPr>
              <w:t>.</w:t>
            </w:r>
          </w:p>
          <w:p w:rsidR="00C5158D" w:rsidRPr="0081311B" w:rsidRDefault="00C5158D" w:rsidP="00FA0767">
            <w:pPr>
              <w:rPr>
                <w:color w:val="000000"/>
                <w:sz w:val="24"/>
                <w:szCs w:val="24"/>
              </w:rPr>
            </w:pPr>
          </w:p>
        </w:tc>
        <w:tc>
          <w:tcPr>
            <w:tcW w:w="1982" w:type="dxa"/>
            <w:gridSpan w:val="2"/>
          </w:tcPr>
          <w:p w:rsidR="00C5158D" w:rsidRPr="0081311B" w:rsidRDefault="00C5158D" w:rsidP="00FA0767">
            <w:pPr>
              <w:spacing w:before="100" w:beforeAutospacing="1" w:after="100" w:afterAutospacing="1"/>
              <w:rPr>
                <w:sz w:val="24"/>
                <w:szCs w:val="24"/>
              </w:rPr>
            </w:pPr>
            <w:r w:rsidRPr="0081311B">
              <w:rPr>
                <w:sz w:val="24"/>
                <w:szCs w:val="24"/>
              </w:rPr>
              <w:t>Проявляют устойчивый учебно-познавательный интерес к новым общим способам решения задач.</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1.3</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3. Родовые общины охотников и собирателей.</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jc w:val="center"/>
              <w:rPr>
                <w:sz w:val="24"/>
                <w:szCs w:val="24"/>
              </w:rPr>
            </w:pPr>
            <w:r w:rsidRPr="0081311B">
              <w:rPr>
                <w:sz w:val="24"/>
                <w:szCs w:val="24"/>
              </w:rPr>
              <w:t>СР. Составление рассказа по иллюстрации, ответы на вопросы, составление краткого ответа по карточке</w:t>
            </w:r>
          </w:p>
        </w:tc>
        <w:tc>
          <w:tcPr>
            <w:tcW w:w="2945" w:type="dxa"/>
            <w:gridSpan w:val="5"/>
          </w:tcPr>
          <w:p w:rsidR="00C5158D" w:rsidRPr="0081311B" w:rsidRDefault="00C5158D" w:rsidP="00FA0767">
            <w:pPr>
              <w:rPr>
                <w:color w:val="000000"/>
                <w:sz w:val="24"/>
                <w:szCs w:val="24"/>
              </w:rPr>
            </w:pPr>
            <w:r w:rsidRPr="0081311B">
              <w:rPr>
                <w:i/>
                <w:sz w:val="24"/>
                <w:szCs w:val="24"/>
              </w:rPr>
              <w:t>Научатся определять термины:</w:t>
            </w:r>
            <w:r w:rsidRPr="0081311B">
              <w:rPr>
                <w:sz w:val="24"/>
                <w:szCs w:val="24"/>
              </w:rPr>
              <w:t xml:space="preserve"> родовая община, гарпун.               </w:t>
            </w:r>
            <w:r w:rsidRPr="0081311B">
              <w:rPr>
                <w:i/>
                <w:sz w:val="24"/>
                <w:szCs w:val="24"/>
              </w:rPr>
              <w:t>Получат возможность научиться:</w:t>
            </w:r>
            <w:r w:rsidRPr="0081311B">
              <w:rPr>
                <w:sz w:val="24"/>
                <w:szCs w:val="24"/>
              </w:rPr>
              <w:t xml:space="preserve"> определять </w:t>
            </w:r>
            <w:r w:rsidRPr="0081311B">
              <w:rPr>
                <w:color w:val="000000"/>
                <w:sz w:val="24"/>
                <w:szCs w:val="24"/>
              </w:rPr>
              <w:t xml:space="preserve">причины, по которым людям удалось выжить в ледниковое время, составлять рассказ, формулировать несложные ответы, сравнивать и описывать орудия труда, черты первобытного человека.                   </w:t>
            </w:r>
          </w:p>
          <w:p w:rsidR="00C5158D" w:rsidRPr="0081311B" w:rsidRDefault="00C5158D" w:rsidP="00FA0767">
            <w:pPr>
              <w:rPr>
                <w:color w:val="000000"/>
                <w:sz w:val="24"/>
                <w:szCs w:val="24"/>
              </w:rPr>
            </w:pPr>
          </w:p>
        </w:tc>
        <w:tc>
          <w:tcPr>
            <w:tcW w:w="3402" w:type="dxa"/>
            <w:gridSpan w:val="5"/>
          </w:tcPr>
          <w:p w:rsidR="00C5158D" w:rsidRPr="0081311B" w:rsidRDefault="00C5158D" w:rsidP="00FA0767">
            <w:pPr>
              <w:rPr>
                <w:color w:val="000000"/>
                <w:sz w:val="24"/>
                <w:szCs w:val="24"/>
              </w:rPr>
            </w:pPr>
            <w:r w:rsidRPr="0081311B">
              <w:rPr>
                <w:i/>
                <w:sz w:val="24"/>
                <w:szCs w:val="24"/>
              </w:rPr>
              <w:t xml:space="preserve">Регулятивные: </w:t>
            </w:r>
            <w:r w:rsidRPr="0081311B">
              <w:rPr>
                <w:sz w:val="24"/>
                <w:szCs w:val="24"/>
              </w:rPr>
              <w:t>учитывают установленные правила в планировании и контроле способа решения.</w:t>
            </w:r>
            <w:r w:rsidRPr="0081311B">
              <w:rPr>
                <w:i/>
                <w:sz w:val="24"/>
                <w:szCs w:val="24"/>
              </w:rPr>
              <w:t xml:space="preserve"> Познавательные: </w:t>
            </w:r>
            <w:r w:rsidRPr="0081311B">
              <w:rPr>
                <w:sz w:val="24"/>
                <w:szCs w:val="24"/>
              </w:rPr>
              <w:t>ставят и формулируют цели и проблему урока; осознанно и произвольно строят сообщения в устной форме</w:t>
            </w:r>
            <w:r w:rsidRPr="0081311B">
              <w:rPr>
                <w:i/>
                <w:sz w:val="24"/>
                <w:szCs w:val="24"/>
              </w:rPr>
              <w:t xml:space="preserve"> 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1982" w:type="dxa"/>
            <w:gridSpan w:val="2"/>
          </w:tcPr>
          <w:p w:rsidR="00C5158D" w:rsidRPr="0081311B" w:rsidRDefault="00C5158D" w:rsidP="00FA0767">
            <w:pPr>
              <w:spacing w:before="100" w:beforeAutospacing="1" w:after="100" w:afterAutospacing="1"/>
              <w:rPr>
                <w:sz w:val="24"/>
                <w:szCs w:val="24"/>
              </w:rPr>
            </w:pPr>
            <w:r w:rsidRPr="0081311B">
              <w:rPr>
                <w:sz w:val="24"/>
                <w:szCs w:val="24"/>
              </w:rPr>
              <w:t>Выражают адекватное понимание причин успеха или неуспеха учебной деятельности.</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1.4</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 xml:space="preserve">4. Возникновение искусства и </w:t>
            </w:r>
            <w:r w:rsidRPr="0081311B">
              <w:rPr>
                <w:sz w:val="24"/>
                <w:szCs w:val="24"/>
              </w:rPr>
              <w:lastRenderedPageBreak/>
              <w:t>религиозных верований.</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jc w:val="center"/>
              <w:rPr>
                <w:sz w:val="24"/>
                <w:szCs w:val="24"/>
              </w:rPr>
            </w:pPr>
            <w:r w:rsidRPr="0081311B">
              <w:rPr>
                <w:sz w:val="24"/>
                <w:szCs w:val="24"/>
              </w:rPr>
              <w:t xml:space="preserve">СР. Составление рассказа по иллюстрации, </w:t>
            </w:r>
            <w:r w:rsidRPr="0081311B">
              <w:rPr>
                <w:sz w:val="24"/>
                <w:szCs w:val="24"/>
              </w:rPr>
              <w:lastRenderedPageBreak/>
              <w:t>ответы на вопросы, составление краткого ответа по карточке</w:t>
            </w:r>
          </w:p>
        </w:tc>
        <w:tc>
          <w:tcPr>
            <w:tcW w:w="2945" w:type="dxa"/>
            <w:gridSpan w:val="5"/>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Научатся определять термины:</w:t>
            </w:r>
            <w:r w:rsidRPr="0081311B">
              <w:rPr>
                <w:sz w:val="24"/>
                <w:szCs w:val="24"/>
              </w:rPr>
              <w:t xml:space="preserve"> религия, искусство, объяснять причины их появления. </w:t>
            </w:r>
            <w:r w:rsidRPr="0081311B">
              <w:rPr>
                <w:i/>
                <w:sz w:val="24"/>
                <w:szCs w:val="24"/>
              </w:rPr>
              <w:lastRenderedPageBreak/>
              <w:t>Получат возможность научиться:</w:t>
            </w:r>
            <w:r w:rsidRPr="0081311B">
              <w:rPr>
                <w:sz w:val="24"/>
                <w:szCs w:val="24"/>
              </w:rPr>
              <w:t xml:space="preserve"> делать выводы о том</w:t>
            </w:r>
            <w:r w:rsidRPr="0081311B">
              <w:rPr>
                <w:color w:val="000000"/>
                <w:sz w:val="24"/>
                <w:szCs w:val="24"/>
              </w:rPr>
              <w:t xml:space="preserve">, что появление религиозных верований и искусства является ярким свидетельством развития первобытных людей,  логически мыслить, рассуждать, элементарно анализировать исторические факты.           </w:t>
            </w:r>
            <w:r w:rsidRPr="0081311B">
              <w:rPr>
                <w:i/>
                <w:color w:val="000000"/>
                <w:sz w:val="24"/>
                <w:szCs w:val="24"/>
              </w:rPr>
              <w:t xml:space="preserve"> </w:t>
            </w:r>
          </w:p>
        </w:tc>
        <w:tc>
          <w:tcPr>
            <w:tcW w:w="3402" w:type="dxa"/>
            <w:gridSpan w:val="5"/>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учитывают выделенные ориентиры действия в новом учебном материале в сотрудничестве с </w:t>
            </w:r>
            <w:r w:rsidRPr="0081311B">
              <w:rPr>
                <w:sz w:val="24"/>
                <w:szCs w:val="24"/>
              </w:rPr>
              <w:lastRenderedPageBreak/>
              <w:t xml:space="preserve">учителем. </w:t>
            </w:r>
            <w:r>
              <w:rPr>
                <w:sz w:val="24"/>
                <w:szCs w:val="24"/>
              </w:rPr>
              <w:t xml:space="preserve">                        </w:t>
            </w:r>
            <w:r w:rsidRPr="0081311B">
              <w:rPr>
                <w:i/>
                <w:sz w:val="24"/>
                <w:szCs w:val="24"/>
              </w:rPr>
              <w:t xml:space="preserve">Познавательные: </w:t>
            </w:r>
            <w:r w:rsidRPr="0081311B">
              <w:rPr>
                <w:sz w:val="24"/>
                <w:szCs w:val="24"/>
              </w:rPr>
              <w:t>ставят и формулируют цели и проблемы урока, ориентируются в разнообразии способов решения познавательных</w:t>
            </w:r>
            <w:r w:rsidRPr="0081311B">
              <w:rPr>
                <w:i/>
                <w:sz w:val="24"/>
                <w:szCs w:val="24"/>
              </w:rPr>
              <w:t xml:space="preserve"> </w:t>
            </w:r>
            <w:r w:rsidRPr="0081311B">
              <w:rPr>
                <w:sz w:val="24"/>
                <w:szCs w:val="24"/>
              </w:rPr>
              <w:t>задач.</w:t>
            </w:r>
            <w:r>
              <w:rPr>
                <w:sz w:val="24"/>
                <w:szCs w:val="24"/>
              </w:rPr>
              <w:t xml:space="preserve">                     </w:t>
            </w:r>
            <w:r w:rsidRPr="0081311B">
              <w:rPr>
                <w:i/>
                <w:sz w:val="24"/>
                <w:szCs w:val="24"/>
              </w:rPr>
              <w:t xml:space="preserve"> 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1982" w:type="dxa"/>
            <w:gridSpan w:val="2"/>
          </w:tcPr>
          <w:p w:rsidR="00C5158D" w:rsidRPr="0081311B" w:rsidRDefault="00C5158D" w:rsidP="00FA0767">
            <w:pPr>
              <w:spacing w:before="100" w:beforeAutospacing="1" w:after="100" w:afterAutospacing="1"/>
              <w:rPr>
                <w:sz w:val="24"/>
                <w:szCs w:val="24"/>
              </w:rPr>
            </w:pPr>
            <w:r w:rsidRPr="0081311B">
              <w:rPr>
                <w:sz w:val="24"/>
                <w:szCs w:val="24"/>
              </w:rPr>
              <w:lastRenderedPageBreak/>
              <w:t xml:space="preserve">Выражают устойчивые эстетические предпочтения и </w:t>
            </w:r>
            <w:r w:rsidRPr="0081311B">
              <w:rPr>
                <w:sz w:val="24"/>
                <w:szCs w:val="24"/>
              </w:rPr>
              <w:lastRenderedPageBreak/>
              <w:t>ориентации на искусство, как значимую сферу человеческой жизни.</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2.</w:t>
            </w:r>
          </w:p>
        </w:tc>
        <w:tc>
          <w:tcPr>
            <w:tcW w:w="1658" w:type="dxa"/>
            <w:gridSpan w:val="2"/>
          </w:tcPr>
          <w:p w:rsidR="00C5158D" w:rsidRPr="0081311B" w:rsidRDefault="00C5158D" w:rsidP="00FA0767">
            <w:pPr>
              <w:spacing w:before="100" w:beforeAutospacing="1" w:after="100" w:afterAutospacing="1"/>
              <w:rPr>
                <w:i/>
                <w:sz w:val="24"/>
                <w:szCs w:val="24"/>
              </w:rPr>
            </w:pPr>
            <w:r w:rsidRPr="0081311B">
              <w:rPr>
                <w:i/>
                <w:sz w:val="24"/>
                <w:szCs w:val="24"/>
              </w:rPr>
              <w:t>Первобытные земледельцы и скотоводы.</w:t>
            </w:r>
          </w:p>
        </w:tc>
        <w:tc>
          <w:tcPr>
            <w:tcW w:w="697" w:type="dxa"/>
            <w:gridSpan w:val="2"/>
          </w:tcPr>
          <w:p w:rsidR="00C5158D" w:rsidRPr="0081311B" w:rsidRDefault="00C5158D" w:rsidP="00FA0767">
            <w:pPr>
              <w:spacing w:before="100" w:beforeAutospacing="1" w:after="100" w:afterAutospacing="1"/>
              <w:jc w:val="center"/>
              <w:rPr>
                <w:i/>
                <w:sz w:val="24"/>
                <w:szCs w:val="24"/>
              </w:rPr>
            </w:pPr>
            <w:r w:rsidRPr="0081311B">
              <w:rPr>
                <w:i/>
                <w:sz w:val="24"/>
                <w:szCs w:val="24"/>
              </w:rPr>
              <w:t>4</w:t>
            </w:r>
          </w:p>
        </w:tc>
        <w:tc>
          <w:tcPr>
            <w:tcW w:w="976" w:type="dxa"/>
            <w:gridSpan w:val="2"/>
          </w:tcPr>
          <w:p w:rsidR="00C5158D" w:rsidRPr="0081311B" w:rsidRDefault="00C5158D" w:rsidP="00FA0767">
            <w:pPr>
              <w:spacing w:before="100" w:beforeAutospacing="1" w:after="100" w:afterAutospacing="1"/>
              <w:jc w:val="center"/>
              <w:rPr>
                <w:sz w:val="24"/>
                <w:szCs w:val="24"/>
              </w:rPr>
            </w:pPr>
          </w:p>
        </w:tc>
        <w:tc>
          <w:tcPr>
            <w:tcW w:w="1675" w:type="dxa"/>
            <w:gridSpan w:val="4"/>
          </w:tcPr>
          <w:p w:rsidR="00C5158D" w:rsidRPr="0081311B" w:rsidRDefault="00C5158D" w:rsidP="00FA0767">
            <w:pPr>
              <w:spacing w:before="100" w:beforeAutospacing="1" w:after="100" w:afterAutospacing="1"/>
              <w:jc w:val="center"/>
              <w:rPr>
                <w:sz w:val="24"/>
                <w:szCs w:val="24"/>
              </w:rPr>
            </w:pPr>
          </w:p>
        </w:tc>
        <w:tc>
          <w:tcPr>
            <w:tcW w:w="2945" w:type="dxa"/>
            <w:gridSpan w:val="5"/>
          </w:tcPr>
          <w:p w:rsidR="00C5158D" w:rsidRPr="0081311B" w:rsidRDefault="00C5158D" w:rsidP="00FA0767">
            <w:pPr>
              <w:spacing w:before="100" w:beforeAutospacing="1" w:after="100" w:afterAutospacing="1"/>
              <w:rPr>
                <w:i/>
                <w:sz w:val="24"/>
                <w:szCs w:val="24"/>
              </w:rPr>
            </w:pPr>
          </w:p>
        </w:tc>
        <w:tc>
          <w:tcPr>
            <w:tcW w:w="3402" w:type="dxa"/>
            <w:gridSpan w:val="5"/>
          </w:tcPr>
          <w:p w:rsidR="00C5158D" w:rsidRPr="0081311B" w:rsidRDefault="00C5158D" w:rsidP="00FA0767">
            <w:pPr>
              <w:spacing w:before="100" w:beforeAutospacing="1" w:after="100" w:afterAutospacing="1"/>
              <w:rPr>
                <w:i/>
                <w:sz w:val="24"/>
                <w:szCs w:val="24"/>
              </w:rPr>
            </w:pPr>
          </w:p>
        </w:tc>
        <w:tc>
          <w:tcPr>
            <w:tcW w:w="1982" w:type="dxa"/>
            <w:gridSpan w:val="2"/>
          </w:tcPr>
          <w:p w:rsidR="00C5158D" w:rsidRPr="0081311B" w:rsidRDefault="00C5158D" w:rsidP="00FA0767">
            <w:pPr>
              <w:spacing w:before="100" w:beforeAutospacing="1" w:after="100" w:afterAutospacing="1"/>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5"/>
          <w:wAfter w:w="15516"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2.1</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5. Возникновение земледелия и скотоводства.</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jc w:val="center"/>
              <w:rPr>
                <w:sz w:val="24"/>
                <w:szCs w:val="24"/>
              </w:rPr>
            </w:pPr>
            <w:proofErr w:type="spellStart"/>
            <w:r w:rsidRPr="0081311B">
              <w:rPr>
                <w:sz w:val="24"/>
                <w:szCs w:val="24"/>
              </w:rPr>
              <w:t>СР</w:t>
            </w:r>
            <w:proofErr w:type="gramStart"/>
            <w:r w:rsidRPr="0081311B">
              <w:rPr>
                <w:sz w:val="24"/>
                <w:szCs w:val="24"/>
              </w:rPr>
              <w:t>.С</w:t>
            </w:r>
            <w:proofErr w:type="gramEnd"/>
            <w:r w:rsidRPr="0081311B">
              <w:rPr>
                <w:sz w:val="24"/>
                <w:szCs w:val="24"/>
              </w:rPr>
              <w:t>оставление</w:t>
            </w:r>
            <w:proofErr w:type="spellEnd"/>
            <w:r w:rsidRPr="0081311B">
              <w:rPr>
                <w:sz w:val="24"/>
                <w:szCs w:val="24"/>
              </w:rPr>
              <w:t xml:space="preserve"> краткого сообщения по вопросам учителя, выделить в параграфе главное, раскрывать содержание иллюстраций.</w:t>
            </w:r>
          </w:p>
        </w:tc>
        <w:tc>
          <w:tcPr>
            <w:tcW w:w="2945" w:type="dxa"/>
            <w:gridSpan w:val="5"/>
          </w:tcPr>
          <w:p w:rsidR="00C5158D" w:rsidRPr="0081311B" w:rsidRDefault="00C5158D" w:rsidP="00FA0767">
            <w:pPr>
              <w:rPr>
                <w:sz w:val="24"/>
                <w:szCs w:val="24"/>
              </w:rPr>
            </w:pPr>
            <w:r w:rsidRPr="0081311B">
              <w:rPr>
                <w:i/>
                <w:sz w:val="24"/>
                <w:szCs w:val="24"/>
              </w:rPr>
              <w:t xml:space="preserve">Научатся определять </w:t>
            </w:r>
          </w:p>
          <w:p w:rsidR="00C5158D" w:rsidRPr="0081311B" w:rsidRDefault="00C5158D" w:rsidP="00FA0767">
            <w:pPr>
              <w:rPr>
                <w:sz w:val="24"/>
                <w:szCs w:val="24"/>
              </w:rPr>
            </w:pPr>
            <w:r w:rsidRPr="0081311B">
              <w:rPr>
                <w:i/>
                <w:sz w:val="24"/>
                <w:szCs w:val="24"/>
              </w:rPr>
              <w:t>термины:</w:t>
            </w:r>
            <w:r w:rsidRPr="0081311B">
              <w:rPr>
                <w:sz w:val="24"/>
                <w:szCs w:val="24"/>
              </w:rPr>
              <w:t xml:space="preserve"> зернотерка, керамика, старейшина и правильно их употреблять.                 </w:t>
            </w:r>
            <w:r w:rsidRPr="0081311B">
              <w:rPr>
                <w:i/>
                <w:sz w:val="24"/>
                <w:szCs w:val="24"/>
              </w:rPr>
              <w:t>Получат возможность научиться:</w:t>
            </w:r>
            <w:r w:rsidRPr="0081311B">
              <w:rPr>
                <w:sz w:val="24"/>
                <w:szCs w:val="24"/>
              </w:rPr>
              <w:t xml:space="preserve"> формулировать выводы о том, что скотоводство и земледелие – величайшее открытие человечества, приведшие к созданию надёжных источников питания, делать несложные выводы, подтверждать выводы примерами,</w:t>
            </w:r>
            <w:r w:rsidRPr="0081311B">
              <w:rPr>
                <w:i/>
                <w:color w:val="000000"/>
                <w:sz w:val="24"/>
                <w:szCs w:val="24"/>
              </w:rPr>
              <w:t xml:space="preserve">  </w:t>
            </w:r>
            <w:r w:rsidRPr="0081311B">
              <w:rPr>
                <w:color w:val="000000"/>
                <w:sz w:val="24"/>
                <w:szCs w:val="24"/>
              </w:rPr>
              <w:t xml:space="preserve">пересказывать содержание учебника, </w:t>
            </w:r>
            <w:r w:rsidRPr="0081311B">
              <w:rPr>
                <w:color w:val="000000"/>
                <w:sz w:val="24"/>
                <w:szCs w:val="24"/>
              </w:rPr>
              <w:lastRenderedPageBreak/>
              <w:t>описывать факты.</w:t>
            </w:r>
            <w:r w:rsidRPr="0081311B">
              <w:rPr>
                <w:i/>
                <w:color w:val="000000"/>
                <w:sz w:val="24"/>
                <w:szCs w:val="24"/>
              </w:rPr>
              <w:t xml:space="preserve">  </w:t>
            </w:r>
            <w:r w:rsidRPr="0081311B">
              <w:rPr>
                <w:sz w:val="24"/>
                <w:szCs w:val="24"/>
              </w:rPr>
              <w:t xml:space="preserve">            </w:t>
            </w:r>
          </w:p>
        </w:tc>
        <w:tc>
          <w:tcPr>
            <w:tcW w:w="3162" w:type="dxa"/>
            <w:gridSpan w:val="4"/>
          </w:tcPr>
          <w:p w:rsidR="00C5158D" w:rsidRPr="0081311B" w:rsidRDefault="00C5158D" w:rsidP="00FA0767">
            <w:pPr>
              <w:rPr>
                <w:sz w:val="24"/>
                <w:szCs w:val="24"/>
              </w:rPr>
            </w:pPr>
            <w:r w:rsidRPr="0081311B">
              <w:rPr>
                <w:i/>
                <w:sz w:val="24"/>
                <w:szCs w:val="24"/>
              </w:rPr>
              <w:lastRenderedPageBreak/>
              <w:t xml:space="preserve">Регулятивные: </w:t>
            </w:r>
            <w:r w:rsidRPr="0081311B">
              <w:rPr>
                <w:sz w:val="24"/>
                <w:szCs w:val="24"/>
              </w:rPr>
              <w:t xml:space="preserve">принимают и </w:t>
            </w:r>
          </w:p>
          <w:p w:rsidR="00C5158D" w:rsidRPr="0081311B" w:rsidRDefault="00C5158D" w:rsidP="00FA0767">
            <w:pPr>
              <w:rPr>
                <w:sz w:val="24"/>
                <w:szCs w:val="24"/>
              </w:rPr>
            </w:pPr>
            <w:r w:rsidRPr="0081311B">
              <w:rPr>
                <w:sz w:val="24"/>
                <w:szCs w:val="24"/>
              </w:rPr>
              <w:t xml:space="preserve">сохраняют учебную задачу; планируют свои действия в соответствии с поставленной задачей. </w:t>
            </w:r>
            <w:r w:rsidRPr="0081311B">
              <w:rPr>
                <w:i/>
                <w:sz w:val="24"/>
                <w:szCs w:val="24"/>
              </w:rPr>
              <w:t xml:space="preserve">Познавательные: </w:t>
            </w:r>
            <w:r w:rsidRPr="0081311B">
              <w:rPr>
                <w:sz w:val="24"/>
                <w:szCs w:val="24"/>
              </w:rPr>
              <w:t xml:space="preserve">контролируют и оценивают процесс и результат деятельности. </w:t>
            </w:r>
            <w:proofErr w:type="gramStart"/>
            <w:r w:rsidRPr="0081311B">
              <w:rPr>
                <w:i/>
                <w:sz w:val="24"/>
                <w:szCs w:val="24"/>
              </w:rPr>
              <w:t>Коммуникативные:</w:t>
            </w:r>
            <w:r w:rsidRPr="0081311B">
              <w:rPr>
                <w:sz w:val="24"/>
                <w:szCs w:val="24"/>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roofErr w:type="gramEnd"/>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 xml:space="preserve">Проявляют доброжелательность и эмоционально-нравственную отзывчивость, </w:t>
            </w:r>
            <w:proofErr w:type="spellStart"/>
            <w:r w:rsidRPr="0081311B">
              <w:rPr>
                <w:sz w:val="24"/>
                <w:szCs w:val="24"/>
              </w:rPr>
              <w:t>эмпатию</w:t>
            </w:r>
            <w:proofErr w:type="spellEnd"/>
            <w:r w:rsidRPr="0081311B">
              <w:rPr>
                <w:sz w:val="24"/>
                <w:szCs w:val="24"/>
              </w:rPr>
              <w:t>, как понимание чувств людей и сопереживание им.</w:t>
            </w:r>
          </w:p>
          <w:p w:rsidR="00C5158D" w:rsidRPr="0081311B" w:rsidRDefault="00C5158D" w:rsidP="00FA0767">
            <w:pPr>
              <w:rPr>
                <w:sz w:val="24"/>
                <w:szCs w:val="24"/>
              </w:rPr>
            </w:pPr>
          </w:p>
          <w:p w:rsidR="00C5158D" w:rsidRPr="0081311B" w:rsidRDefault="00C5158D" w:rsidP="00FA0767">
            <w:pPr>
              <w:rPr>
                <w:sz w:val="24"/>
                <w:szCs w:val="24"/>
              </w:rPr>
            </w:pPr>
          </w:p>
          <w:p w:rsidR="00C5158D" w:rsidRPr="0081311B" w:rsidRDefault="00C5158D" w:rsidP="00FA0767">
            <w:pPr>
              <w:rPr>
                <w:sz w:val="24"/>
                <w:szCs w:val="24"/>
              </w:rPr>
            </w:pPr>
          </w:p>
          <w:p w:rsidR="00C5158D" w:rsidRPr="0081311B" w:rsidRDefault="00C5158D" w:rsidP="00FA0767">
            <w:pPr>
              <w:rPr>
                <w:sz w:val="24"/>
                <w:szCs w:val="24"/>
              </w:rPr>
            </w:pPr>
          </w:p>
          <w:p w:rsidR="00C5158D" w:rsidRPr="0081311B" w:rsidRDefault="00C5158D" w:rsidP="00FA0767">
            <w:pPr>
              <w:ind w:firstLine="708"/>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5"/>
          <w:wAfter w:w="15516"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2.2</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6. Появление неравенства и знати.</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jc w:val="center"/>
              <w:rPr>
                <w:sz w:val="24"/>
                <w:szCs w:val="24"/>
              </w:rPr>
            </w:pPr>
            <w:proofErr w:type="spellStart"/>
            <w:r w:rsidRPr="0081311B">
              <w:rPr>
                <w:sz w:val="24"/>
                <w:szCs w:val="24"/>
              </w:rPr>
              <w:t>СР</w:t>
            </w:r>
            <w:proofErr w:type="gramStart"/>
            <w:r w:rsidRPr="0081311B">
              <w:rPr>
                <w:sz w:val="24"/>
                <w:szCs w:val="24"/>
              </w:rPr>
              <w:t>.С</w:t>
            </w:r>
            <w:proofErr w:type="gramEnd"/>
            <w:r w:rsidRPr="0081311B">
              <w:rPr>
                <w:sz w:val="24"/>
                <w:szCs w:val="24"/>
              </w:rPr>
              <w:t>оставление</w:t>
            </w:r>
            <w:proofErr w:type="spellEnd"/>
            <w:r w:rsidRPr="0081311B">
              <w:rPr>
                <w:sz w:val="24"/>
                <w:szCs w:val="24"/>
              </w:rPr>
              <w:t xml:space="preserve"> описательного рассказа по иллюстрации, поиск ответов на вопросы учителя из параграфа.</w:t>
            </w:r>
          </w:p>
        </w:tc>
        <w:tc>
          <w:tcPr>
            <w:tcW w:w="2945" w:type="dxa"/>
            <w:gridSpan w:val="5"/>
          </w:tcPr>
          <w:p w:rsidR="00C5158D" w:rsidRPr="0081311B" w:rsidRDefault="00C5158D" w:rsidP="00FA0767">
            <w:pPr>
              <w:rPr>
                <w:sz w:val="24"/>
                <w:szCs w:val="24"/>
              </w:rPr>
            </w:pPr>
            <w:r w:rsidRPr="0081311B">
              <w:rPr>
                <w:i/>
                <w:sz w:val="24"/>
                <w:szCs w:val="24"/>
              </w:rPr>
              <w:t>Научатся определять термины:</w:t>
            </w:r>
            <w:r w:rsidRPr="0081311B">
              <w:rPr>
                <w:sz w:val="24"/>
                <w:szCs w:val="24"/>
              </w:rPr>
              <w:t xml:space="preserve"> неравенство, </w:t>
            </w:r>
          </w:p>
          <w:p w:rsidR="00C5158D" w:rsidRPr="0081311B" w:rsidRDefault="00C5158D" w:rsidP="00FA0767">
            <w:pPr>
              <w:rPr>
                <w:sz w:val="24"/>
                <w:szCs w:val="24"/>
              </w:rPr>
            </w:pPr>
            <w:r w:rsidRPr="0081311B">
              <w:rPr>
                <w:sz w:val="24"/>
                <w:szCs w:val="24"/>
              </w:rPr>
              <w:t xml:space="preserve">знать, соседская община и правильно их использовать.   </w:t>
            </w:r>
            <w:r w:rsidRPr="0081311B">
              <w:rPr>
                <w:i/>
                <w:sz w:val="24"/>
                <w:szCs w:val="24"/>
              </w:rPr>
              <w:t>Получат возможность научиться:</w:t>
            </w:r>
            <w:r w:rsidRPr="0081311B">
              <w:rPr>
                <w:sz w:val="24"/>
                <w:szCs w:val="24"/>
              </w:rPr>
              <w:t xml:space="preserve"> определять  причины возникновения неравенства, пересказывать содержание текста учебника, сравнивать и описывать орудия труда, выделять на элементарном уровне причины исторических событий.</w:t>
            </w:r>
            <w:r w:rsidRPr="0081311B">
              <w:rPr>
                <w:i/>
                <w:color w:val="000000"/>
                <w:sz w:val="24"/>
                <w:szCs w:val="24"/>
              </w:rPr>
              <w:t xml:space="preserve"> </w:t>
            </w:r>
          </w:p>
        </w:tc>
        <w:tc>
          <w:tcPr>
            <w:tcW w:w="3162" w:type="dxa"/>
            <w:gridSpan w:val="4"/>
          </w:tcPr>
          <w:p w:rsidR="00C5158D" w:rsidRPr="0081311B" w:rsidRDefault="00C5158D" w:rsidP="00FA0767">
            <w:pPr>
              <w:rPr>
                <w:sz w:val="24"/>
                <w:szCs w:val="24"/>
              </w:rPr>
            </w:pPr>
            <w:r w:rsidRPr="0081311B">
              <w:rPr>
                <w:i/>
                <w:sz w:val="24"/>
                <w:szCs w:val="24"/>
              </w:rPr>
              <w:t xml:space="preserve">Регулятивные: </w:t>
            </w:r>
            <w:r w:rsidRPr="0081311B">
              <w:rPr>
                <w:sz w:val="24"/>
                <w:szCs w:val="24"/>
              </w:rPr>
              <w:t xml:space="preserve">ставят учебные задачи на основе соотнесения того, что уже </w:t>
            </w:r>
          </w:p>
          <w:p w:rsidR="00C5158D" w:rsidRPr="0081311B" w:rsidRDefault="00C5158D" w:rsidP="00FA0767">
            <w:pPr>
              <w:rPr>
                <w:sz w:val="24"/>
                <w:szCs w:val="24"/>
              </w:rPr>
            </w:pPr>
            <w:r w:rsidRPr="0081311B">
              <w:rPr>
                <w:sz w:val="24"/>
                <w:szCs w:val="24"/>
              </w:rPr>
              <w:t xml:space="preserve">известно и усвоено, и того, что еще неизвестно. </w:t>
            </w:r>
            <w:proofErr w:type="gramStart"/>
            <w:r w:rsidRPr="0081311B">
              <w:rPr>
                <w:i/>
                <w:sz w:val="24"/>
                <w:szCs w:val="24"/>
              </w:rPr>
              <w:t>Познавательные</w:t>
            </w:r>
            <w:proofErr w:type="gramEnd"/>
            <w:r w:rsidRPr="0081311B">
              <w:rPr>
                <w:i/>
                <w:sz w:val="24"/>
                <w:szCs w:val="24"/>
              </w:rPr>
              <w:t xml:space="preserve">: </w:t>
            </w:r>
            <w:r w:rsidRPr="0081311B">
              <w:rPr>
                <w:sz w:val="24"/>
                <w:szCs w:val="24"/>
              </w:rPr>
              <w:t xml:space="preserve">самостоятельно выделяют и формулируют познавательную цель. </w:t>
            </w:r>
            <w:r w:rsidRPr="0081311B">
              <w:rPr>
                <w:i/>
                <w:sz w:val="24"/>
                <w:szCs w:val="24"/>
              </w:rPr>
              <w:t xml:space="preserve">Коммуникативные: </w:t>
            </w:r>
            <w:r w:rsidRPr="0081311B">
              <w:rPr>
                <w:sz w:val="24"/>
                <w:szCs w:val="24"/>
              </w:rPr>
              <w:t>формулируют собственное мнение и позицию, задают вопросы, строят понятные для партнера высказывания.</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свою личностную позицию</w:t>
            </w:r>
            <w:proofErr w:type="gramStart"/>
            <w:r w:rsidRPr="0081311B">
              <w:rPr>
                <w:sz w:val="24"/>
                <w:szCs w:val="24"/>
              </w:rPr>
              <w:t xml:space="preserve"> ,</w:t>
            </w:r>
            <w:proofErr w:type="gramEnd"/>
            <w:r w:rsidRPr="0081311B">
              <w:rPr>
                <w:sz w:val="24"/>
                <w:szCs w:val="24"/>
              </w:rPr>
              <w:t xml:space="preserve"> адекватную дифференцированную самооценку своих успехов в учебе.</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5"/>
          <w:wAfter w:w="15516"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2.3</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7.Счет лет в истории.</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jc w:val="center"/>
              <w:rPr>
                <w:sz w:val="24"/>
                <w:szCs w:val="24"/>
              </w:rPr>
            </w:pPr>
            <w:proofErr w:type="spellStart"/>
            <w:r w:rsidRPr="0081311B">
              <w:rPr>
                <w:sz w:val="24"/>
                <w:szCs w:val="24"/>
              </w:rPr>
              <w:t>СР</w:t>
            </w:r>
            <w:proofErr w:type="gramStart"/>
            <w:r w:rsidRPr="0081311B">
              <w:rPr>
                <w:sz w:val="24"/>
                <w:szCs w:val="24"/>
              </w:rPr>
              <w:t>.Р</w:t>
            </w:r>
            <w:proofErr w:type="gramEnd"/>
            <w:r w:rsidRPr="0081311B">
              <w:rPr>
                <w:sz w:val="24"/>
                <w:szCs w:val="24"/>
              </w:rPr>
              <w:t>абота</w:t>
            </w:r>
            <w:proofErr w:type="spellEnd"/>
            <w:r w:rsidRPr="0081311B">
              <w:rPr>
                <w:sz w:val="24"/>
                <w:szCs w:val="24"/>
              </w:rPr>
              <w:t xml:space="preserve"> с таблицей времени, составлять монологический рассказ по пункту параграфа.</w:t>
            </w:r>
          </w:p>
        </w:tc>
        <w:tc>
          <w:tcPr>
            <w:tcW w:w="2945" w:type="dxa"/>
            <w:gridSpan w:val="5"/>
          </w:tcPr>
          <w:p w:rsidR="00C5158D" w:rsidRPr="0081311B" w:rsidRDefault="00C5158D" w:rsidP="00FA0767">
            <w:pPr>
              <w:rPr>
                <w:sz w:val="24"/>
                <w:szCs w:val="24"/>
              </w:rPr>
            </w:pPr>
            <w:r w:rsidRPr="0081311B">
              <w:rPr>
                <w:i/>
                <w:sz w:val="24"/>
                <w:szCs w:val="24"/>
              </w:rPr>
              <w:t xml:space="preserve">Научатся определять термины: </w:t>
            </w:r>
            <w:r w:rsidRPr="0081311B">
              <w:rPr>
                <w:sz w:val="24"/>
                <w:szCs w:val="24"/>
              </w:rPr>
              <w:t>до нашей эры, наша эра, Рождество Христово, сотворение мира</w:t>
            </w:r>
            <w:proofErr w:type="gramStart"/>
            <w:r w:rsidRPr="0081311B">
              <w:rPr>
                <w:i/>
                <w:sz w:val="24"/>
                <w:szCs w:val="24"/>
              </w:rPr>
              <w:t xml:space="preserve">     П</w:t>
            </w:r>
            <w:proofErr w:type="gramEnd"/>
            <w:r w:rsidRPr="0081311B">
              <w:rPr>
                <w:i/>
                <w:sz w:val="24"/>
                <w:szCs w:val="24"/>
              </w:rPr>
              <w:t>олучат возможность научиться:</w:t>
            </w:r>
            <w:r w:rsidRPr="0081311B">
              <w:rPr>
                <w:sz w:val="24"/>
                <w:szCs w:val="24"/>
              </w:rPr>
              <w:t xml:space="preserve"> определять время  от Рождества Христова и от сотворения мира. Ориентироваться на таблице времени, считать лета в истории.</w:t>
            </w:r>
          </w:p>
        </w:tc>
        <w:tc>
          <w:tcPr>
            <w:tcW w:w="3162" w:type="dxa"/>
            <w:gridSpan w:val="4"/>
          </w:tcPr>
          <w:p w:rsidR="00C5158D" w:rsidRPr="0081311B" w:rsidRDefault="00C5158D" w:rsidP="00FA0767">
            <w:pPr>
              <w:rPr>
                <w:sz w:val="24"/>
                <w:szCs w:val="24"/>
              </w:rPr>
            </w:pPr>
            <w:proofErr w:type="gramStart"/>
            <w:r w:rsidRPr="0081311B">
              <w:rPr>
                <w:i/>
                <w:sz w:val="24"/>
                <w:szCs w:val="24"/>
              </w:rPr>
              <w:t>Регулятивные</w:t>
            </w:r>
            <w:proofErr w:type="gramEnd"/>
            <w:r w:rsidRPr="0081311B">
              <w:rPr>
                <w:i/>
                <w:sz w:val="24"/>
                <w:szCs w:val="24"/>
              </w:rPr>
              <w:t xml:space="preserve">: </w:t>
            </w:r>
            <w:r w:rsidRPr="0081311B">
              <w:rPr>
                <w:sz w:val="24"/>
                <w:szCs w:val="24"/>
              </w:rPr>
              <w:t xml:space="preserve">определяют последовательность промежуточных целей с учетом конечного результата, составляют план и алгоритм действий. </w:t>
            </w:r>
            <w:r w:rsidRPr="0081311B">
              <w:rPr>
                <w:i/>
                <w:sz w:val="24"/>
                <w:szCs w:val="24"/>
              </w:rPr>
              <w:t xml:space="preserve">Познавательные: </w:t>
            </w:r>
            <w:r w:rsidRPr="0081311B">
              <w:rPr>
                <w:sz w:val="24"/>
                <w:szCs w:val="24"/>
              </w:rPr>
              <w:t xml:space="preserve">ставят и формулируют цели и проблему урока; строят  сообщения в устной форме. </w:t>
            </w:r>
            <w:proofErr w:type="gramStart"/>
            <w:r w:rsidRPr="0081311B">
              <w:rPr>
                <w:i/>
                <w:sz w:val="24"/>
                <w:szCs w:val="24"/>
              </w:rPr>
              <w:t xml:space="preserve">Коммуникативные: </w:t>
            </w:r>
            <w:r w:rsidRPr="0081311B">
              <w:rPr>
                <w:sz w:val="24"/>
                <w:szCs w:val="24"/>
              </w:rPr>
              <w:t>проявляют активность для решения коммуникативных и познавательных задач</w:t>
            </w:r>
            <w:proofErr w:type="gramEnd"/>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Понимают необходимость учения, выраженную в преобладании учебно-познавательных мотивов и предпочтении социального способа оценки знаний.</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5"/>
          <w:wAfter w:w="15516"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2.4</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 xml:space="preserve">8. Контрольно-обобщающий урок по теме </w:t>
            </w:r>
            <w:r w:rsidRPr="0081311B">
              <w:rPr>
                <w:sz w:val="24"/>
                <w:szCs w:val="24"/>
              </w:rPr>
              <w:lastRenderedPageBreak/>
              <w:t>«Жизнь первобытных людей»</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Урок  контроля и коррек</w:t>
            </w:r>
            <w:r w:rsidRPr="0081311B">
              <w:rPr>
                <w:sz w:val="24"/>
                <w:szCs w:val="24"/>
              </w:rPr>
              <w:lastRenderedPageBreak/>
              <w:t>ции знаний.</w:t>
            </w:r>
          </w:p>
        </w:tc>
        <w:tc>
          <w:tcPr>
            <w:tcW w:w="1675" w:type="dxa"/>
            <w:gridSpan w:val="4"/>
          </w:tcPr>
          <w:p w:rsidR="00C5158D" w:rsidRPr="0081311B" w:rsidRDefault="00C5158D" w:rsidP="00FA0767">
            <w:pPr>
              <w:spacing w:before="100" w:beforeAutospacing="1" w:after="100" w:afterAutospacing="1"/>
              <w:rPr>
                <w:sz w:val="24"/>
                <w:szCs w:val="24"/>
              </w:rPr>
            </w:pPr>
            <w:proofErr w:type="spellStart"/>
            <w:r w:rsidRPr="0081311B">
              <w:rPr>
                <w:sz w:val="24"/>
                <w:szCs w:val="24"/>
              </w:rPr>
              <w:lastRenderedPageBreak/>
              <w:t>СР</w:t>
            </w:r>
            <w:proofErr w:type="gramStart"/>
            <w:r w:rsidRPr="0081311B">
              <w:rPr>
                <w:sz w:val="24"/>
                <w:szCs w:val="24"/>
              </w:rPr>
              <w:t>.С</w:t>
            </w:r>
            <w:proofErr w:type="gramEnd"/>
            <w:r w:rsidRPr="0081311B">
              <w:rPr>
                <w:sz w:val="24"/>
                <w:szCs w:val="24"/>
              </w:rPr>
              <w:t>амостоятельно</w:t>
            </w:r>
            <w:proofErr w:type="spellEnd"/>
            <w:r w:rsidRPr="0081311B">
              <w:rPr>
                <w:sz w:val="24"/>
                <w:szCs w:val="24"/>
              </w:rPr>
              <w:t xml:space="preserve"> читать текст параграфа, </w:t>
            </w:r>
            <w:r w:rsidRPr="0081311B">
              <w:rPr>
                <w:sz w:val="24"/>
                <w:szCs w:val="24"/>
              </w:rPr>
              <w:lastRenderedPageBreak/>
              <w:t>работа с тестовыми заданиями.</w:t>
            </w:r>
          </w:p>
          <w:p w:rsidR="00C5158D" w:rsidRPr="0081311B" w:rsidRDefault="00C5158D" w:rsidP="00FA0767">
            <w:pPr>
              <w:spacing w:before="100" w:beforeAutospacing="1" w:after="100" w:afterAutospacing="1"/>
              <w:jc w:val="center"/>
              <w:rPr>
                <w:sz w:val="24"/>
                <w:szCs w:val="24"/>
              </w:rPr>
            </w:pPr>
          </w:p>
        </w:tc>
        <w:tc>
          <w:tcPr>
            <w:tcW w:w="2945" w:type="dxa"/>
            <w:gridSpan w:val="5"/>
          </w:tcPr>
          <w:p w:rsidR="00C5158D" w:rsidRPr="0081311B" w:rsidRDefault="00C5158D" w:rsidP="00FA0767">
            <w:pPr>
              <w:rPr>
                <w:b/>
                <w:sz w:val="24"/>
                <w:szCs w:val="24"/>
              </w:rPr>
            </w:pPr>
            <w:proofErr w:type="gramStart"/>
            <w:r w:rsidRPr="0081311B">
              <w:rPr>
                <w:i/>
                <w:sz w:val="24"/>
                <w:szCs w:val="24"/>
              </w:rPr>
              <w:lastRenderedPageBreak/>
              <w:t>Научатся определять термины:</w:t>
            </w:r>
            <w:r w:rsidRPr="0081311B">
              <w:rPr>
                <w:sz w:val="24"/>
                <w:szCs w:val="24"/>
              </w:rPr>
              <w:t xml:space="preserve"> история, исторический источник, орудия труда, религия, </w:t>
            </w:r>
            <w:r w:rsidRPr="0081311B">
              <w:rPr>
                <w:sz w:val="24"/>
                <w:szCs w:val="24"/>
              </w:rPr>
              <w:lastRenderedPageBreak/>
              <w:t>искусство, родовая община, соседская община.</w:t>
            </w:r>
            <w:proofErr w:type="gramEnd"/>
            <w:r w:rsidRPr="0081311B">
              <w:rPr>
                <w:sz w:val="24"/>
                <w:szCs w:val="24"/>
              </w:rPr>
              <w:t xml:space="preserve">            </w:t>
            </w:r>
            <w:r w:rsidRPr="0081311B">
              <w:rPr>
                <w:i/>
                <w:sz w:val="24"/>
                <w:szCs w:val="24"/>
              </w:rPr>
              <w:t>Получат возможность научиться:</w:t>
            </w:r>
            <w:r w:rsidRPr="0081311B">
              <w:rPr>
                <w:sz w:val="24"/>
                <w:szCs w:val="24"/>
              </w:rPr>
              <w:t xml:space="preserve"> называть отличительные признаки древних людей, первые места их расселения; формулировать основные черты первобытного общества. </w:t>
            </w:r>
          </w:p>
        </w:tc>
        <w:tc>
          <w:tcPr>
            <w:tcW w:w="3162" w:type="dxa"/>
            <w:gridSpan w:val="4"/>
          </w:tcPr>
          <w:p w:rsidR="00C5158D" w:rsidRPr="0081311B" w:rsidRDefault="00C5158D" w:rsidP="00FA0767">
            <w:pPr>
              <w:rPr>
                <w:b/>
                <w:sz w:val="24"/>
                <w:szCs w:val="24"/>
              </w:rPr>
            </w:pPr>
            <w:r w:rsidRPr="0081311B">
              <w:rPr>
                <w:i/>
                <w:sz w:val="24"/>
                <w:szCs w:val="24"/>
              </w:rPr>
              <w:lastRenderedPageBreak/>
              <w:t xml:space="preserve">Регулятивные: </w:t>
            </w:r>
            <w:r w:rsidRPr="0081311B">
              <w:rPr>
                <w:sz w:val="24"/>
                <w:szCs w:val="24"/>
              </w:rPr>
              <w:t xml:space="preserve">учитывают установленные правила в планировании и контроле способа решения, </w:t>
            </w:r>
            <w:r w:rsidRPr="0081311B">
              <w:rPr>
                <w:sz w:val="24"/>
                <w:szCs w:val="24"/>
              </w:rPr>
              <w:lastRenderedPageBreak/>
              <w:t>осуществляют пошаговый и текущий контроль.</w:t>
            </w:r>
            <w:r w:rsidRPr="0081311B">
              <w:rPr>
                <w:i/>
                <w:sz w:val="24"/>
                <w:szCs w:val="24"/>
              </w:rPr>
              <w:t xml:space="preserve"> Познавательные: </w:t>
            </w:r>
            <w:r w:rsidRPr="0081311B">
              <w:rPr>
                <w:sz w:val="24"/>
                <w:szCs w:val="24"/>
              </w:rPr>
              <w:t xml:space="preserve">самостоятельно создают алгоритмы деятельности при решении проблем различного характера. </w:t>
            </w:r>
            <w:proofErr w:type="gramStart"/>
            <w:r w:rsidRPr="0081311B">
              <w:rPr>
                <w:i/>
                <w:sz w:val="24"/>
                <w:szCs w:val="24"/>
              </w:rPr>
              <w:t>Коммуникативные</w:t>
            </w:r>
            <w:proofErr w:type="gramEnd"/>
            <w:r w:rsidRPr="0081311B">
              <w:rPr>
                <w:i/>
                <w:sz w:val="24"/>
                <w:szCs w:val="24"/>
              </w:rPr>
              <w:t xml:space="preserve">: </w:t>
            </w:r>
            <w:r w:rsidRPr="0081311B">
              <w:rPr>
                <w:sz w:val="24"/>
                <w:szCs w:val="24"/>
              </w:rPr>
              <w:t>формулируют собственное мнение и позицию.</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 xml:space="preserve">Выражают адекватное понимание причин успеха или </w:t>
            </w:r>
            <w:r w:rsidRPr="0081311B">
              <w:rPr>
                <w:sz w:val="24"/>
                <w:szCs w:val="24"/>
              </w:rPr>
              <w:lastRenderedPageBreak/>
              <w:t>неуспеха учебной деятельности, проявляют устойчивую учебно-познавательную мотивацию учения.</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
          <w:wAfter w:w="1227" w:type="dxa"/>
        </w:trPr>
        <w:tc>
          <w:tcPr>
            <w:tcW w:w="15641" w:type="dxa"/>
            <w:gridSpan w:val="31"/>
          </w:tcPr>
          <w:p w:rsidR="00C5158D" w:rsidRPr="0081311B" w:rsidRDefault="00C5158D" w:rsidP="00FA0767">
            <w:pPr>
              <w:spacing w:before="100" w:beforeAutospacing="1" w:after="100" w:afterAutospacing="1"/>
              <w:jc w:val="center"/>
              <w:rPr>
                <w:b/>
                <w:sz w:val="24"/>
                <w:szCs w:val="24"/>
              </w:rPr>
            </w:pPr>
            <w:r w:rsidRPr="0081311B">
              <w:rPr>
                <w:b/>
                <w:sz w:val="24"/>
                <w:szCs w:val="24"/>
              </w:rPr>
              <w:lastRenderedPageBreak/>
              <w:t xml:space="preserve">Раздел </w:t>
            </w:r>
            <w:r w:rsidRPr="0081311B">
              <w:rPr>
                <w:b/>
                <w:sz w:val="24"/>
                <w:szCs w:val="24"/>
                <w:lang w:val="en-US"/>
              </w:rPr>
              <w:t>II</w:t>
            </w:r>
            <w:r w:rsidRPr="0081311B">
              <w:rPr>
                <w:b/>
                <w:sz w:val="24"/>
                <w:szCs w:val="24"/>
              </w:rPr>
              <w:t>. Древний Восток(20ч)</w:t>
            </w:r>
          </w:p>
        </w:tc>
        <w:tc>
          <w:tcPr>
            <w:tcW w:w="2861" w:type="dxa"/>
            <w:gridSpan w:val="4"/>
            <w:tcBorders>
              <w:top w:val="nil"/>
              <w:bottom w:val="nil"/>
            </w:tcBorders>
          </w:tcPr>
          <w:p w:rsidR="00C5158D" w:rsidRPr="0081311B" w:rsidRDefault="00C5158D" w:rsidP="00FA0767">
            <w:pPr>
              <w:rPr>
                <w:sz w:val="24"/>
                <w:szCs w:val="24"/>
              </w:rPr>
            </w:pPr>
          </w:p>
        </w:tc>
        <w:tc>
          <w:tcPr>
            <w:tcW w:w="2862" w:type="dxa"/>
            <w:gridSpan w:val="2"/>
          </w:tcPr>
          <w:p w:rsidR="00C5158D" w:rsidRPr="0081311B" w:rsidRDefault="00C5158D" w:rsidP="00FA0767">
            <w:pPr>
              <w:rPr>
                <w:sz w:val="24"/>
                <w:szCs w:val="24"/>
              </w:rPr>
            </w:pPr>
          </w:p>
        </w:tc>
        <w:tc>
          <w:tcPr>
            <w:tcW w:w="2864" w:type="dxa"/>
            <w:gridSpan w:val="3"/>
          </w:tcPr>
          <w:p w:rsidR="00C5158D" w:rsidRPr="0081311B" w:rsidRDefault="00C5158D" w:rsidP="00FA0767">
            <w:pPr>
              <w:rPr>
                <w:sz w:val="24"/>
                <w:szCs w:val="24"/>
              </w:rPr>
            </w:pPr>
          </w:p>
        </w:tc>
        <w:tc>
          <w:tcPr>
            <w:tcW w:w="2860" w:type="dxa"/>
            <w:gridSpan w:val="3"/>
          </w:tcPr>
          <w:p w:rsidR="00C5158D" w:rsidRPr="0081311B" w:rsidRDefault="00C5158D" w:rsidP="00FA0767">
            <w:pPr>
              <w:rPr>
                <w:sz w:val="24"/>
                <w:szCs w:val="24"/>
              </w:rPr>
            </w:pPr>
          </w:p>
        </w:tc>
        <w:tc>
          <w:tcPr>
            <w:tcW w:w="2870" w:type="dxa"/>
            <w:gridSpan w:val="4"/>
          </w:tcPr>
          <w:p w:rsidR="00C5158D" w:rsidRPr="0081311B" w:rsidRDefault="00C5158D" w:rsidP="00FA0767">
            <w:pPr>
              <w:ind w:right="-142"/>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i/>
                <w:sz w:val="24"/>
                <w:szCs w:val="24"/>
              </w:rPr>
            </w:pPr>
            <w:r w:rsidRPr="0081311B">
              <w:rPr>
                <w:i/>
                <w:sz w:val="24"/>
                <w:szCs w:val="24"/>
              </w:rPr>
              <w:t>3.</w:t>
            </w:r>
          </w:p>
        </w:tc>
        <w:tc>
          <w:tcPr>
            <w:tcW w:w="1658" w:type="dxa"/>
            <w:gridSpan w:val="2"/>
          </w:tcPr>
          <w:p w:rsidR="00C5158D" w:rsidRPr="0081311B" w:rsidRDefault="00C5158D" w:rsidP="00FA0767">
            <w:pPr>
              <w:spacing w:before="100" w:beforeAutospacing="1" w:after="100" w:afterAutospacing="1"/>
              <w:rPr>
                <w:i/>
                <w:sz w:val="24"/>
                <w:szCs w:val="24"/>
              </w:rPr>
            </w:pPr>
            <w:r w:rsidRPr="0081311B">
              <w:rPr>
                <w:i/>
                <w:sz w:val="24"/>
                <w:szCs w:val="24"/>
              </w:rPr>
              <w:t>Древний Египет</w:t>
            </w:r>
          </w:p>
        </w:tc>
        <w:tc>
          <w:tcPr>
            <w:tcW w:w="697" w:type="dxa"/>
            <w:gridSpan w:val="2"/>
          </w:tcPr>
          <w:p w:rsidR="00C5158D" w:rsidRPr="0081311B" w:rsidRDefault="00C5158D" w:rsidP="00FA0767">
            <w:pPr>
              <w:spacing w:before="100" w:beforeAutospacing="1" w:after="100" w:afterAutospacing="1"/>
              <w:jc w:val="center"/>
              <w:rPr>
                <w:i/>
                <w:sz w:val="24"/>
                <w:szCs w:val="24"/>
              </w:rPr>
            </w:pPr>
            <w:r w:rsidRPr="0081311B">
              <w:rPr>
                <w:i/>
                <w:sz w:val="24"/>
                <w:szCs w:val="24"/>
              </w:rPr>
              <w:t>7</w:t>
            </w:r>
          </w:p>
        </w:tc>
        <w:tc>
          <w:tcPr>
            <w:tcW w:w="976" w:type="dxa"/>
            <w:gridSpan w:val="2"/>
          </w:tcPr>
          <w:p w:rsidR="00C5158D" w:rsidRPr="0081311B" w:rsidRDefault="00C5158D" w:rsidP="00FA0767">
            <w:pPr>
              <w:spacing w:before="100" w:beforeAutospacing="1" w:after="100" w:afterAutospacing="1"/>
              <w:jc w:val="center"/>
              <w:rPr>
                <w:sz w:val="24"/>
                <w:szCs w:val="24"/>
              </w:rPr>
            </w:pPr>
          </w:p>
        </w:tc>
        <w:tc>
          <w:tcPr>
            <w:tcW w:w="1675" w:type="dxa"/>
            <w:gridSpan w:val="4"/>
          </w:tcPr>
          <w:p w:rsidR="00C5158D" w:rsidRPr="0081311B" w:rsidRDefault="00C5158D" w:rsidP="00FA0767">
            <w:pPr>
              <w:spacing w:before="100" w:beforeAutospacing="1" w:after="100" w:afterAutospacing="1"/>
              <w:jc w:val="center"/>
              <w:rPr>
                <w:sz w:val="24"/>
                <w:szCs w:val="24"/>
              </w:rPr>
            </w:pPr>
          </w:p>
        </w:tc>
        <w:tc>
          <w:tcPr>
            <w:tcW w:w="2662" w:type="dxa"/>
            <w:gridSpan w:val="4"/>
          </w:tcPr>
          <w:p w:rsidR="00C5158D" w:rsidRPr="0081311B" w:rsidRDefault="00C5158D" w:rsidP="00FA0767">
            <w:pPr>
              <w:spacing w:before="100" w:beforeAutospacing="1" w:after="100" w:afterAutospacing="1"/>
              <w:jc w:val="both"/>
              <w:rPr>
                <w:color w:val="000000"/>
                <w:sz w:val="24"/>
                <w:szCs w:val="24"/>
              </w:rPr>
            </w:pPr>
          </w:p>
        </w:tc>
        <w:tc>
          <w:tcPr>
            <w:tcW w:w="3430" w:type="dxa"/>
            <w:gridSpan w:val="4"/>
          </w:tcPr>
          <w:p w:rsidR="00C5158D" w:rsidRPr="0081311B" w:rsidRDefault="00C5158D" w:rsidP="00FA0767">
            <w:pPr>
              <w:spacing w:before="100" w:beforeAutospacing="1" w:after="100" w:afterAutospacing="1"/>
              <w:jc w:val="both"/>
              <w:rPr>
                <w:color w:val="000000"/>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3.1</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9. Государство на берегах Нила.</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Урок изучения нового материала</w:t>
            </w:r>
          </w:p>
        </w:tc>
        <w:tc>
          <w:tcPr>
            <w:tcW w:w="1675" w:type="dxa"/>
            <w:gridSpan w:val="4"/>
          </w:tcPr>
          <w:p w:rsidR="00C5158D" w:rsidRPr="0081311B" w:rsidRDefault="00C5158D" w:rsidP="00FA0767">
            <w:pPr>
              <w:spacing w:before="100" w:beforeAutospacing="1" w:after="100" w:afterAutospacing="1"/>
              <w:rPr>
                <w:sz w:val="24"/>
                <w:szCs w:val="24"/>
              </w:rPr>
            </w:pPr>
            <w:proofErr w:type="spellStart"/>
            <w:r w:rsidRPr="0081311B">
              <w:rPr>
                <w:sz w:val="24"/>
                <w:szCs w:val="24"/>
              </w:rPr>
              <w:t>СР</w:t>
            </w:r>
            <w:proofErr w:type="gramStart"/>
            <w:r w:rsidRPr="0081311B">
              <w:rPr>
                <w:sz w:val="24"/>
                <w:szCs w:val="24"/>
              </w:rPr>
              <w:t>.Р</w:t>
            </w:r>
            <w:proofErr w:type="gramEnd"/>
            <w:r w:rsidRPr="0081311B">
              <w:rPr>
                <w:sz w:val="24"/>
                <w:szCs w:val="24"/>
              </w:rPr>
              <w:t>аскрытие</w:t>
            </w:r>
            <w:proofErr w:type="spellEnd"/>
            <w:r w:rsidRPr="0081311B">
              <w:rPr>
                <w:sz w:val="24"/>
                <w:szCs w:val="24"/>
              </w:rPr>
              <w:t xml:space="preserve"> содержания иллюстрации, ответы на вопросы, составление краткого ответа по карточке</w:t>
            </w:r>
          </w:p>
        </w:tc>
        <w:tc>
          <w:tcPr>
            <w:tcW w:w="2662" w:type="dxa"/>
            <w:gridSpan w:val="4"/>
          </w:tcPr>
          <w:p w:rsidR="00C5158D" w:rsidRPr="0081311B" w:rsidRDefault="00C5158D" w:rsidP="00FA0767">
            <w:pPr>
              <w:spacing w:before="100" w:beforeAutospacing="1" w:after="100" w:afterAutospacing="1"/>
              <w:rPr>
                <w:sz w:val="24"/>
                <w:szCs w:val="24"/>
              </w:rPr>
            </w:pPr>
            <w:r w:rsidRPr="0081311B">
              <w:rPr>
                <w:i/>
                <w:sz w:val="24"/>
                <w:szCs w:val="24"/>
              </w:rPr>
              <w:t>Научатся определять термины:</w:t>
            </w:r>
            <w:r w:rsidRPr="0081311B">
              <w:rPr>
                <w:sz w:val="24"/>
                <w:szCs w:val="24"/>
              </w:rPr>
              <w:t xml:space="preserve"> дельта, папирус, оазис, фараон, цивилизация и правильно их употреблять. </w:t>
            </w:r>
            <w:r>
              <w:rPr>
                <w:sz w:val="24"/>
                <w:szCs w:val="24"/>
              </w:rPr>
              <w:t xml:space="preserve">                      </w:t>
            </w:r>
            <w:r w:rsidRPr="0081311B">
              <w:rPr>
                <w:i/>
                <w:sz w:val="24"/>
                <w:szCs w:val="24"/>
              </w:rPr>
              <w:t>Получат возможность научиться:</w:t>
            </w:r>
            <w:r w:rsidRPr="0081311B">
              <w:rPr>
                <w:sz w:val="24"/>
                <w:szCs w:val="24"/>
              </w:rPr>
              <w:t xml:space="preserve"> определять местоположение Древнего Египта на карте, характеризовать природные условия страны, делать выводы  о зависимости жизни в Египте от разливов Нила,  работать с исторической картой, текстом учебника, историческими источниками.               </w:t>
            </w:r>
          </w:p>
        </w:tc>
        <w:tc>
          <w:tcPr>
            <w:tcW w:w="3430" w:type="dxa"/>
            <w:gridSpan w:val="4"/>
          </w:tcPr>
          <w:p w:rsidR="00C5158D" w:rsidRPr="0081311B" w:rsidRDefault="00C5158D" w:rsidP="00FA0767">
            <w:pPr>
              <w:spacing w:before="100" w:beforeAutospacing="1" w:after="100" w:afterAutospacing="1"/>
              <w:rPr>
                <w:sz w:val="24"/>
                <w:szCs w:val="24"/>
              </w:rPr>
            </w:pPr>
            <w:r w:rsidRPr="0081311B">
              <w:rPr>
                <w:i/>
                <w:sz w:val="24"/>
                <w:szCs w:val="24"/>
              </w:rPr>
              <w:t xml:space="preserve">Регулятивные: </w:t>
            </w:r>
            <w:r w:rsidRPr="0081311B">
              <w:rPr>
                <w:sz w:val="24"/>
                <w:szCs w:val="24"/>
              </w:rPr>
              <w:t xml:space="preserve">адекватно воспринимают предложения и оценку  учителей, товарищей. </w:t>
            </w:r>
            <w:r w:rsidRPr="0081311B">
              <w:rPr>
                <w:i/>
                <w:sz w:val="24"/>
                <w:szCs w:val="24"/>
              </w:rPr>
              <w:t xml:space="preserve">Познавательные: </w:t>
            </w:r>
            <w:r w:rsidRPr="0081311B">
              <w:rPr>
                <w:sz w:val="24"/>
                <w:szCs w:val="24"/>
              </w:rPr>
              <w:t>ориентируются в разнообразии способов решения познавательных задач, выбирают наиболее эффективные из них.</w:t>
            </w:r>
            <w:r w:rsidRPr="0081311B">
              <w:rPr>
                <w:i/>
                <w:sz w:val="24"/>
                <w:szCs w:val="24"/>
              </w:rPr>
              <w:t xml:space="preserve"> Коммуникативные:</w:t>
            </w:r>
            <w:r w:rsidRPr="0081311B">
              <w:rPr>
                <w:sz w:val="24"/>
                <w:szCs w:val="24"/>
              </w:rPr>
              <w:t xml:space="preserve"> участвуют в коллективном решении проблемы, учитывают разные мнения и стремятся к координации различных позиций в сотрудничестве</w:t>
            </w:r>
            <w:proofErr w:type="gramStart"/>
            <w:r w:rsidRPr="0081311B">
              <w:rPr>
                <w:sz w:val="24"/>
                <w:szCs w:val="24"/>
              </w:rPr>
              <w:t xml:space="preserve">., </w:t>
            </w:r>
            <w:proofErr w:type="gramEnd"/>
            <w:r w:rsidRPr="0081311B">
              <w:rPr>
                <w:sz w:val="24"/>
                <w:szCs w:val="24"/>
              </w:rPr>
              <w:t>формулирую собственное мнение.</w:t>
            </w:r>
          </w:p>
          <w:p w:rsidR="00C5158D" w:rsidRPr="0081311B" w:rsidRDefault="00C5158D" w:rsidP="00FA0767">
            <w:pP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Имеют целостный</w:t>
            </w:r>
            <w:proofErr w:type="gramStart"/>
            <w:r w:rsidRPr="0081311B">
              <w:rPr>
                <w:sz w:val="24"/>
                <w:szCs w:val="24"/>
              </w:rPr>
              <w:t xml:space="preserve"> ,</w:t>
            </w:r>
            <w:proofErr w:type="gramEnd"/>
            <w:r w:rsidRPr="0081311B">
              <w:rPr>
                <w:sz w:val="24"/>
                <w:szCs w:val="24"/>
              </w:rPr>
              <w:t xml:space="preserve"> социально ориентированный взгляд на мир в единстве и разнообразии народов, культур.</w:t>
            </w:r>
          </w:p>
          <w:p w:rsidR="00C5158D" w:rsidRPr="0081311B" w:rsidRDefault="00C5158D" w:rsidP="00FA0767">
            <w:pPr>
              <w:rPr>
                <w:sz w:val="24"/>
                <w:szCs w:val="24"/>
              </w:rPr>
            </w:pPr>
          </w:p>
          <w:p w:rsidR="00C5158D" w:rsidRPr="0081311B" w:rsidRDefault="00C5158D" w:rsidP="00FA0767">
            <w:pPr>
              <w:jc w:val="right"/>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3.2</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10.Жизнь ремесленнико</w:t>
            </w:r>
            <w:r w:rsidRPr="0081311B">
              <w:rPr>
                <w:sz w:val="24"/>
                <w:szCs w:val="24"/>
              </w:rPr>
              <w:lastRenderedPageBreak/>
              <w:t>в и земледельцев в Египте.</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w:t>
            </w:r>
            <w:r w:rsidRPr="0081311B">
              <w:rPr>
                <w:sz w:val="24"/>
                <w:szCs w:val="24"/>
              </w:rPr>
              <w:lastRenderedPageBreak/>
              <w:t>нный</w:t>
            </w:r>
          </w:p>
        </w:tc>
        <w:tc>
          <w:tcPr>
            <w:tcW w:w="1675" w:type="dxa"/>
            <w:gridSpan w:val="4"/>
          </w:tcPr>
          <w:p w:rsidR="00C5158D" w:rsidRPr="0081311B" w:rsidRDefault="00C5158D" w:rsidP="00FA0767">
            <w:pPr>
              <w:spacing w:before="100" w:beforeAutospacing="1" w:after="100" w:afterAutospacing="1"/>
              <w:rPr>
                <w:sz w:val="24"/>
                <w:szCs w:val="24"/>
              </w:rPr>
            </w:pPr>
            <w:proofErr w:type="spellStart"/>
            <w:r w:rsidRPr="0081311B">
              <w:rPr>
                <w:sz w:val="24"/>
                <w:szCs w:val="24"/>
              </w:rPr>
              <w:lastRenderedPageBreak/>
              <w:t>СР</w:t>
            </w:r>
            <w:proofErr w:type="gramStart"/>
            <w:r w:rsidRPr="0081311B">
              <w:rPr>
                <w:sz w:val="24"/>
                <w:szCs w:val="24"/>
              </w:rPr>
              <w:t>.С</w:t>
            </w:r>
            <w:proofErr w:type="gramEnd"/>
            <w:r w:rsidRPr="0081311B">
              <w:rPr>
                <w:sz w:val="24"/>
                <w:szCs w:val="24"/>
              </w:rPr>
              <w:t>оставление</w:t>
            </w:r>
            <w:proofErr w:type="spellEnd"/>
            <w:r w:rsidRPr="0081311B">
              <w:rPr>
                <w:sz w:val="24"/>
                <w:szCs w:val="24"/>
              </w:rPr>
              <w:t xml:space="preserve"> рассказа </w:t>
            </w:r>
            <w:r w:rsidRPr="0081311B">
              <w:rPr>
                <w:sz w:val="24"/>
                <w:szCs w:val="24"/>
              </w:rPr>
              <w:lastRenderedPageBreak/>
              <w:t>по иллюстрации, ответы на вопросы, составление краткого ответа по карточке</w:t>
            </w:r>
          </w:p>
        </w:tc>
        <w:tc>
          <w:tcPr>
            <w:tcW w:w="2662" w:type="dxa"/>
            <w:gridSpan w:val="4"/>
          </w:tcPr>
          <w:p w:rsidR="00C5158D" w:rsidRPr="0081311B" w:rsidRDefault="00C5158D" w:rsidP="00FA0767">
            <w:pPr>
              <w:spacing w:before="100" w:beforeAutospacing="1" w:after="100" w:afterAutospacing="1"/>
              <w:rPr>
                <w:sz w:val="24"/>
                <w:szCs w:val="24"/>
              </w:rPr>
            </w:pPr>
            <w:r w:rsidRPr="0081311B">
              <w:rPr>
                <w:i/>
                <w:sz w:val="24"/>
                <w:szCs w:val="24"/>
              </w:rPr>
              <w:lastRenderedPageBreak/>
              <w:t>Научатся определять термины:</w:t>
            </w:r>
            <w:r w:rsidRPr="0081311B">
              <w:rPr>
                <w:sz w:val="24"/>
                <w:szCs w:val="24"/>
              </w:rPr>
              <w:t xml:space="preserve"> вельможи, </w:t>
            </w:r>
            <w:r w:rsidRPr="0081311B">
              <w:rPr>
                <w:sz w:val="24"/>
                <w:szCs w:val="24"/>
              </w:rPr>
              <w:lastRenderedPageBreak/>
              <w:t xml:space="preserve">писцы, налоги, </w:t>
            </w:r>
            <w:proofErr w:type="spellStart"/>
            <w:r w:rsidRPr="0081311B">
              <w:rPr>
                <w:sz w:val="24"/>
                <w:szCs w:val="24"/>
              </w:rPr>
              <w:t>шадуф</w:t>
            </w:r>
            <w:proofErr w:type="spellEnd"/>
            <w:r w:rsidRPr="0081311B">
              <w:rPr>
                <w:sz w:val="24"/>
                <w:szCs w:val="24"/>
              </w:rPr>
              <w:t xml:space="preserve">, использовать исторические документы как источник знаний, формулировать несложные выводы.                     </w:t>
            </w:r>
            <w:r w:rsidRPr="0081311B">
              <w:rPr>
                <w:i/>
                <w:sz w:val="24"/>
                <w:szCs w:val="24"/>
              </w:rPr>
              <w:t>Получат возможность научиться:</w:t>
            </w:r>
            <w:r w:rsidRPr="0081311B">
              <w:rPr>
                <w:sz w:val="24"/>
                <w:szCs w:val="24"/>
              </w:rPr>
              <w:t xml:space="preserve"> </w:t>
            </w:r>
            <w:r w:rsidRPr="0081311B">
              <w:rPr>
                <w:color w:val="000000"/>
                <w:sz w:val="24"/>
                <w:szCs w:val="24"/>
              </w:rPr>
              <w:t>составлять рассказ «Один день жизни египетского крестьянина», извлекать полезную информацию из исторических источников, правильно показывать на карте исторические объекты, давать устный отзыв на ответы товарищей.</w:t>
            </w:r>
          </w:p>
        </w:tc>
        <w:tc>
          <w:tcPr>
            <w:tcW w:w="3430"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принимают и сохраняют учебную задачу, </w:t>
            </w:r>
            <w:r w:rsidRPr="0081311B">
              <w:rPr>
                <w:sz w:val="24"/>
                <w:szCs w:val="24"/>
              </w:rPr>
              <w:lastRenderedPageBreak/>
              <w:t xml:space="preserve">учитывая выделенные учителем ориентиры действия в новом учебном материале в сотрудничестве с учителем. </w:t>
            </w:r>
            <w:r w:rsidRPr="0081311B">
              <w:rPr>
                <w:i/>
                <w:sz w:val="24"/>
                <w:szCs w:val="24"/>
              </w:rPr>
              <w:t xml:space="preserve">Познавательные: </w:t>
            </w:r>
            <w:r w:rsidRPr="0081311B">
              <w:rPr>
                <w:sz w:val="24"/>
                <w:szCs w:val="24"/>
              </w:rPr>
              <w:t xml:space="preserve">формулируют проблему урока, самостоятельно создают алгоритм деятельности при решении проблемы. </w:t>
            </w:r>
            <w:r w:rsidRPr="0081311B">
              <w:rPr>
                <w:i/>
                <w:sz w:val="24"/>
                <w:szCs w:val="24"/>
              </w:rPr>
              <w:t>Коммуникативные:</w:t>
            </w:r>
            <w:r w:rsidRPr="0081311B">
              <w:rPr>
                <w:sz w:val="24"/>
                <w:szCs w:val="24"/>
              </w:rPr>
              <w:t xml:space="preserve"> допускают возможность различных точек зрения различных точек зрения</w:t>
            </w:r>
            <w:proofErr w:type="gramStart"/>
            <w:r w:rsidRPr="0081311B">
              <w:rPr>
                <w:sz w:val="24"/>
                <w:szCs w:val="24"/>
              </w:rPr>
              <w:t xml:space="preserve"> ,</w:t>
            </w:r>
            <w:proofErr w:type="gramEnd"/>
            <w:r w:rsidRPr="0081311B">
              <w:rPr>
                <w:sz w:val="24"/>
                <w:szCs w:val="24"/>
              </w:rPr>
              <w:t xml:space="preserve"> в том числе не совпадающих с их собственной </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 xml:space="preserve">Проявляют устойчивый </w:t>
            </w:r>
            <w:r w:rsidRPr="0081311B">
              <w:rPr>
                <w:sz w:val="24"/>
                <w:szCs w:val="24"/>
              </w:rPr>
              <w:lastRenderedPageBreak/>
              <w:t>учебно-познавательный интерес к новым общим способам решения задач.</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3.3</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11. Жизнь египетского вельможи.</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rPr>
                <w:sz w:val="24"/>
                <w:szCs w:val="24"/>
              </w:rPr>
            </w:pPr>
            <w:r w:rsidRPr="0081311B">
              <w:rPr>
                <w:sz w:val="24"/>
                <w:szCs w:val="24"/>
              </w:rPr>
              <w:t>СР.</w:t>
            </w:r>
            <w:r>
              <w:rPr>
                <w:sz w:val="24"/>
                <w:szCs w:val="24"/>
              </w:rPr>
              <w:t xml:space="preserve"> </w:t>
            </w:r>
            <w:r w:rsidRPr="0081311B">
              <w:rPr>
                <w:sz w:val="24"/>
                <w:szCs w:val="24"/>
              </w:rPr>
              <w:t xml:space="preserve">Составление рассказа по иллюстрации, ответы на вопросы, составление краткого ответа по карточке </w:t>
            </w:r>
          </w:p>
        </w:tc>
        <w:tc>
          <w:tcPr>
            <w:tcW w:w="2662"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вельможа, писец, чиновник. </w:t>
            </w:r>
            <w:r w:rsidRPr="0081311B">
              <w:rPr>
                <w:i/>
                <w:sz w:val="24"/>
                <w:szCs w:val="24"/>
              </w:rPr>
              <w:t>Получат возможность научиться:</w:t>
            </w:r>
            <w:r w:rsidRPr="0081311B">
              <w:rPr>
                <w:sz w:val="24"/>
                <w:szCs w:val="24"/>
              </w:rPr>
              <w:t xml:space="preserve"> составлять рассказ  от имени египетского вельможи, анализировать исторические факты, распознавать существенные признаки и интересы различных общественных групп.</w:t>
            </w:r>
          </w:p>
        </w:tc>
        <w:tc>
          <w:tcPr>
            <w:tcW w:w="3430"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учитывают установленные правила в планировании и контроле способа решения, осуществляют пошаговый и текущий контроль.</w:t>
            </w:r>
            <w:r w:rsidRPr="0081311B">
              <w:rPr>
                <w:i/>
                <w:sz w:val="24"/>
                <w:szCs w:val="24"/>
              </w:rPr>
              <w:t xml:space="preserve"> Познавательные: </w:t>
            </w:r>
            <w:r w:rsidRPr="0081311B">
              <w:rPr>
                <w:sz w:val="24"/>
                <w:szCs w:val="24"/>
              </w:rPr>
              <w:t xml:space="preserve">контролируют и оценивают процесс и результат деятельности. </w:t>
            </w:r>
            <w:r w:rsidRPr="0081311B">
              <w:rPr>
                <w:i/>
                <w:sz w:val="24"/>
                <w:szCs w:val="24"/>
              </w:rPr>
              <w:t>Коммуникативные:</w:t>
            </w:r>
            <w:r w:rsidRPr="0081311B">
              <w:rPr>
                <w:sz w:val="24"/>
                <w:szCs w:val="24"/>
              </w:rPr>
              <w:t xml:space="preserve"> учитывают разные мнения  и стремятся к координации различных позиций  в сотрудничестве, формулируют собственное мнение.</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свою личностную позицию</w:t>
            </w:r>
            <w:proofErr w:type="gramStart"/>
            <w:r w:rsidRPr="0081311B">
              <w:rPr>
                <w:sz w:val="24"/>
                <w:szCs w:val="24"/>
              </w:rPr>
              <w:t xml:space="preserve"> ,</w:t>
            </w:r>
            <w:proofErr w:type="gramEnd"/>
            <w:r w:rsidRPr="0081311B">
              <w:rPr>
                <w:sz w:val="24"/>
                <w:szCs w:val="24"/>
              </w:rPr>
              <w:t xml:space="preserve"> адекватную дифференцированную самооценку своих успехов в учебе.</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3.4</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12. Военные походы фараонов.</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rPr>
                <w:color w:val="000000"/>
                <w:sz w:val="24"/>
                <w:szCs w:val="24"/>
              </w:rPr>
            </w:pPr>
            <w:r w:rsidRPr="0081311B">
              <w:rPr>
                <w:sz w:val="24"/>
                <w:szCs w:val="24"/>
              </w:rPr>
              <w:t>СР.</w:t>
            </w:r>
            <w:r>
              <w:rPr>
                <w:sz w:val="24"/>
                <w:szCs w:val="24"/>
              </w:rPr>
              <w:t xml:space="preserve"> Устные ответы, записи в тетрадях,</w:t>
            </w:r>
          </w:p>
          <w:p w:rsidR="00C5158D" w:rsidRPr="0081311B" w:rsidRDefault="00C5158D" w:rsidP="00FA0767">
            <w:pPr>
              <w:spacing w:before="100" w:beforeAutospacing="1" w:after="100" w:afterAutospacing="1"/>
              <w:rPr>
                <w:sz w:val="24"/>
                <w:szCs w:val="24"/>
              </w:rPr>
            </w:pPr>
          </w:p>
        </w:tc>
        <w:tc>
          <w:tcPr>
            <w:tcW w:w="2662" w:type="dxa"/>
            <w:gridSpan w:val="4"/>
          </w:tcPr>
          <w:p w:rsidR="00C5158D" w:rsidRPr="0081311B" w:rsidRDefault="00C5158D" w:rsidP="00FA0767">
            <w:pPr>
              <w:spacing w:before="100" w:beforeAutospacing="1" w:after="100" w:afterAutospacing="1"/>
              <w:rPr>
                <w:sz w:val="24"/>
                <w:szCs w:val="24"/>
              </w:rPr>
            </w:pPr>
            <w:r w:rsidRPr="0081311B">
              <w:rPr>
                <w:i/>
                <w:sz w:val="24"/>
                <w:szCs w:val="24"/>
              </w:rPr>
              <w:t>Научатся определять термины:</w:t>
            </w:r>
            <w:r w:rsidRPr="0081311B">
              <w:rPr>
                <w:sz w:val="24"/>
                <w:szCs w:val="24"/>
              </w:rPr>
              <w:t xml:space="preserve"> бронза, дротики</w:t>
            </w:r>
            <w:proofErr w:type="gramStart"/>
            <w:r w:rsidRPr="0081311B">
              <w:rPr>
                <w:sz w:val="24"/>
                <w:szCs w:val="24"/>
              </w:rPr>
              <w:t xml:space="preserve">                 </w:t>
            </w:r>
            <w:r w:rsidRPr="0081311B">
              <w:rPr>
                <w:i/>
                <w:sz w:val="24"/>
                <w:szCs w:val="24"/>
              </w:rPr>
              <w:t>П</w:t>
            </w:r>
            <w:proofErr w:type="gramEnd"/>
            <w:r w:rsidRPr="0081311B">
              <w:rPr>
                <w:i/>
                <w:sz w:val="24"/>
                <w:szCs w:val="24"/>
              </w:rPr>
              <w:t>олучат возможность научиться:</w:t>
            </w:r>
            <w:r w:rsidRPr="0081311B">
              <w:rPr>
                <w:sz w:val="24"/>
                <w:szCs w:val="24"/>
              </w:rPr>
              <w:t xml:space="preserve"> анализировать исторические факты, свободно излагать подготовленные сообщения по теме, правильно показывать на карте исторические объекты, направления походов фараонов.</w:t>
            </w:r>
            <w:r w:rsidRPr="0081311B">
              <w:rPr>
                <w:color w:val="000000"/>
                <w:sz w:val="24"/>
                <w:szCs w:val="24"/>
              </w:rPr>
              <w:t xml:space="preserve"> </w:t>
            </w:r>
          </w:p>
        </w:tc>
        <w:tc>
          <w:tcPr>
            <w:tcW w:w="3430"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принимают и сохраняют учебную задачу; планируют свои действия в соответствии с поставленной задачей. </w:t>
            </w:r>
            <w:r>
              <w:rPr>
                <w:sz w:val="24"/>
                <w:szCs w:val="24"/>
              </w:rPr>
              <w:t xml:space="preserve">                            </w:t>
            </w:r>
            <w:r w:rsidRPr="0081311B">
              <w:rPr>
                <w:i/>
                <w:sz w:val="24"/>
                <w:szCs w:val="24"/>
              </w:rPr>
              <w:t xml:space="preserve">Познавательные: </w:t>
            </w:r>
            <w:r w:rsidRPr="0081311B">
              <w:rPr>
                <w:sz w:val="24"/>
                <w:szCs w:val="24"/>
              </w:rPr>
              <w:t xml:space="preserve">самостоятельно создают алгоритмы деятельности при решении проблем различного характера. </w:t>
            </w:r>
            <w:r>
              <w:rPr>
                <w:sz w:val="24"/>
                <w:szCs w:val="24"/>
              </w:rPr>
              <w:t xml:space="preserve">   </w:t>
            </w:r>
            <w:proofErr w:type="gramStart"/>
            <w:r w:rsidRPr="0081311B">
              <w:rPr>
                <w:i/>
                <w:sz w:val="24"/>
                <w:szCs w:val="24"/>
              </w:rPr>
              <w:t>Коммуникативные:</w:t>
            </w:r>
            <w:r w:rsidRPr="0081311B">
              <w:rPr>
                <w:sz w:val="24"/>
                <w:szCs w:val="24"/>
              </w:rPr>
              <w:t xml:space="preserve"> проявляют активность для решения коммуникативных и познавательных задач</w:t>
            </w:r>
            <w:proofErr w:type="gramEnd"/>
          </w:p>
          <w:p w:rsidR="00C5158D" w:rsidRPr="0081311B" w:rsidRDefault="00C5158D" w:rsidP="00FA0767">
            <w:pPr>
              <w:ind w:firstLine="708"/>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Выражают адекватное понимание причин успеха или неуспеха учебной деятельности.</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Height w:val="559"/>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3.5</w:t>
            </w:r>
          </w:p>
          <w:p w:rsidR="00C5158D" w:rsidRPr="0081311B" w:rsidRDefault="00C5158D" w:rsidP="00FA0767">
            <w:pPr>
              <w:spacing w:before="100" w:beforeAutospacing="1" w:after="100" w:afterAutospacing="1"/>
              <w:jc w:val="center"/>
              <w:rPr>
                <w:sz w:val="24"/>
                <w:szCs w:val="24"/>
              </w:rPr>
            </w:pPr>
          </w:p>
          <w:p w:rsidR="00C5158D" w:rsidRPr="0081311B" w:rsidRDefault="00C5158D" w:rsidP="00FA0767">
            <w:pPr>
              <w:spacing w:before="100" w:beforeAutospacing="1" w:after="100" w:afterAutospacing="1"/>
              <w:jc w:val="center"/>
              <w:rPr>
                <w:sz w:val="24"/>
                <w:szCs w:val="24"/>
              </w:rPr>
            </w:pPr>
          </w:p>
          <w:p w:rsidR="00C5158D" w:rsidRPr="0081311B" w:rsidRDefault="00C5158D" w:rsidP="00FA0767">
            <w:pPr>
              <w:spacing w:before="100" w:beforeAutospacing="1" w:after="100" w:afterAutospacing="1"/>
              <w:jc w:val="center"/>
              <w:rPr>
                <w:sz w:val="24"/>
                <w:szCs w:val="24"/>
              </w:rPr>
            </w:pPr>
          </w:p>
          <w:p w:rsidR="00C5158D" w:rsidRPr="0081311B" w:rsidRDefault="00C5158D" w:rsidP="00FA0767">
            <w:pPr>
              <w:spacing w:before="100" w:beforeAutospacing="1" w:after="100" w:afterAutospacing="1"/>
              <w:rPr>
                <w:sz w:val="24"/>
                <w:szCs w:val="24"/>
              </w:rPr>
            </w:pP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13. Религия древних египтян.</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jc w:val="center"/>
              <w:rPr>
                <w:sz w:val="24"/>
                <w:szCs w:val="24"/>
              </w:rPr>
            </w:pPr>
            <w:proofErr w:type="spellStart"/>
            <w:r w:rsidRPr="0081311B">
              <w:rPr>
                <w:sz w:val="24"/>
                <w:szCs w:val="24"/>
              </w:rPr>
              <w:t>СР</w:t>
            </w:r>
            <w:proofErr w:type="gramStart"/>
            <w:r w:rsidRPr="0081311B">
              <w:rPr>
                <w:sz w:val="24"/>
                <w:szCs w:val="24"/>
              </w:rPr>
              <w:t>.С</w:t>
            </w:r>
            <w:proofErr w:type="gramEnd"/>
            <w:r w:rsidRPr="0081311B">
              <w:rPr>
                <w:sz w:val="24"/>
                <w:szCs w:val="24"/>
              </w:rPr>
              <w:t>оставление</w:t>
            </w:r>
            <w:proofErr w:type="spellEnd"/>
            <w:r w:rsidRPr="0081311B">
              <w:rPr>
                <w:sz w:val="24"/>
                <w:szCs w:val="24"/>
              </w:rPr>
              <w:t xml:space="preserve"> рассказа по иллюстрации, ответы на вопросы, составление краткого ответа по карточке, делать выводы.</w:t>
            </w:r>
          </w:p>
        </w:tc>
        <w:tc>
          <w:tcPr>
            <w:tcW w:w="2662" w:type="dxa"/>
            <w:gridSpan w:val="4"/>
          </w:tcPr>
          <w:p w:rsidR="00C5158D" w:rsidRPr="0081311B" w:rsidRDefault="00C5158D" w:rsidP="00FA0767">
            <w:pPr>
              <w:spacing w:before="100" w:beforeAutospacing="1" w:after="100" w:afterAutospacing="1"/>
              <w:rPr>
                <w:sz w:val="24"/>
                <w:szCs w:val="24"/>
              </w:rPr>
            </w:pPr>
            <w:r w:rsidRPr="0081311B">
              <w:rPr>
                <w:i/>
                <w:sz w:val="24"/>
                <w:szCs w:val="24"/>
              </w:rPr>
              <w:t>Научатся определять термины:</w:t>
            </w:r>
            <w:r w:rsidRPr="0081311B">
              <w:rPr>
                <w:sz w:val="24"/>
                <w:szCs w:val="24"/>
              </w:rPr>
              <w:t xml:space="preserve"> жрец, храм, анализировать исторические факты на элементарном уровне, делать несложные выводы.                        </w:t>
            </w:r>
            <w:r w:rsidRPr="0081311B">
              <w:rPr>
                <w:i/>
                <w:sz w:val="24"/>
                <w:szCs w:val="24"/>
              </w:rPr>
              <w:t>Получат возможность научиться:</w:t>
            </w:r>
            <w:r w:rsidRPr="0081311B">
              <w:rPr>
                <w:sz w:val="24"/>
                <w:szCs w:val="24"/>
              </w:rPr>
              <w:t xml:space="preserve"> составлять рассказ на тему «Боги и религиозные верования древних египтян», извлекать полезную информацию из фрагмента исторического источника.</w:t>
            </w:r>
          </w:p>
        </w:tc>
        <w:tc>
          <w:tcPr>
            <w:tcW w:w="3430" w:type="dxa"/>
            <w:gridSpan w:val="4"/>
          </w:tcPr>
          <w:p w:rsidR="00C5158D" w:rsidRPr="0081311B" w:rsidRDefault="00C5158D" w:rsidP="00FA0767">
            <w:pPr>
              <w:spacing w:before="100" w:beforeAutospacing="1" w:after="100" w:afterAutospacing="1"/>
              <w:rPr>
                <w:sz w:val="24"/>
                <w:szCs w:val="24"/>
              </w:rPr>
            </w:pPr>
            <w:r w:rsidRPr="0081311B">
              <w:rPr>
                <w:i/>
                <w:sz w:val="24"/>
                <w:szCs w:val="24"/>
              </w:rPr>
              <w:t xml:space="preserve">Регулятивные: </w:t>
            </w:r>
            <w:r w:rsidRPr="0081311B">
              <w:rPr>
                <w:sz w:val="24"/>
                <w:szCs w:val="24"/>
              </w:rPr>
              <w:t xml:space="preserve">адекватно воспринимают предложения и оценку  учителей, товарищей. </w:t>
            </w:r>
            <w:r w:rsidRPr="0081311B">
              <w:rPr>
                <w:i/>
                <w:sz w:val="24"/>
                <w:szCs w:val="24"/>
              </w:rPr>
              <w:t xml:space="preserve">Познавательные: </w:t>
            </w:r>
            <w:r w:rsidRPr="0081311B">
              <w:rPr>
                <w:sz w:val="24"/>
                <w:szCs w:val="24"/>
              </w:rPr>
              <w:t xml:space="preserve">формулируют проблему урока, самостоятельно создают алгоритм деятельности при решении проблемы. </w:t>
            </w:r>
            <w:r w:rsidRPr="0081311B">
              <w:rPr>
                <w:i/>
                <w:sz w:val="24"/>
                <w:szCs w:val="24"/>
              </w:rPr>
              <w:t>Коммуникативные:</w:t>
            </w:r>
            <w:r w:rsidRPr="0081311B">
              <w:rPr>
                <w:sz w:val="24"/>
                <w:szCs w:val="24"/>
              </w:rPr>
              <w:t xml:space="preserve"> допускают возможность различных точек зрения различных точек зрения</w:t>
            </w:r>
            <w:proofErr w:type="gramStart"/>
            <w:r w:rsidRPr="0081311B">
              <w:rPr>
                <w:sz w:val="24"/>
                <w:szCs w:val="24"/>
              </w:rPr>
              <w:t xml:space="preserve"> ,</w:t>
            </w:r>
            <w:proofErr w:type="gramEnd"/>
            <w:r w:rsidRPr="0081311B">
              <w:rPr>
                <w:sz w:val="24"/>
                <w:szCs w:val="24"/>
              </w:rPr>
              <w:t xml:space="preserve"> в том числе не совпадающих с их собственной</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Имеют целостный</w:t>
            </w:r>
            <w:proofErr w:type="gramStart"/>
            <w:r w:rsidRPr="0081311B">
              <w:rPr>
                <w:sz w:val="24"/>
                <w:szCs w:val="24"/>
              </w:rPr>
              <w:t xml:space="preserve"> ,</w:t>
            </w:r>
            <w:proofErr w:type="gramEnd"/>
            <w:r w:rsidRPr="0081311B">
              <w:rPr>
                <w:sz w:val="24"/>
                <w:szCs w:val="24"/>
              </w:rPr>
              <w:t xml:space="preserve"> социально ориентированный взгляд на мир в единстве и разнообразии народов, культур, религий.</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3.6</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14.Культура древнего Египта.</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rPr>
                <w:sz w:val="24"/>
                <w:szCs w:val="24"/>
              </w:rPr>
            </w:pPr>
            <w:proofErr w:type="spellStart"/>
            <w:r w:rsidRPr="0081311B">
              <w:rPr>
                <w:sz w:val="24"/>
                <w:szCs w:val="24"/>
              </w:rPr>
              <w:t>СР</w:t>
            </w:r>
            <w:proofErr w:type="gramStart"/>
            <w:r w:rsidRPr="0081311B">
              <w:rPr>
                <w:sz w:val="24"/>
                <w:szCs w:val="24"/>
              </w:rPr>
              <w:t>.С</w:t>
            </w:r>
            <w:proofErr w:type="gramEnd"/>
            <w:r w:rsidRPr="0081311B">
              <w:rPr>
                <w:sz w:val="24"/>
                <w:szCs w:val="24"/>
              </w:rPr>
              <w:t>амостоятельное</w:t>
            </w:r>
            <w:proofErr w:type="spellEnd"/>
            <w:r w:rsidRPr="0081311B">
              <w:rPr>
                <w:sz w:val="24"/>
                <w:szCs w:val="24"/>
              </w:rPr>
              <w:t xml:space="preserve"> построение </w:t>
            </w:r>
            <w:r w:rsidRPr="0081311B">
              <w:rPr>
                <w:sz w:val="24"/>
                <w:szCs w:val="24"/>
              </w:rPr>
              <w:lastRenderedPageBreak/>
              <w:t xml:space="preserve">рассказа, </w:t>
            </w:r>
            <w:r>
              <w:rPr>
                <w:sz w:val="24"/>
                <w:szCs w:val="24"/>
              </w:rPr>
              <w:t>записи в тетрадях</w:t>
            </w:r>
          </w:p>
          <w:p w:rsidR="00C5158D" w:rsidRPr="0081311B" w:rsidRDefault="00C5158D" w:rsidP="00FA0767">
            <w:pPr>
              <w:rPr>
                <w:sz w:val="24"/>
                <w:szCs w:val="24"/>
              </w:rPr>
            </w:pPr>
          </w:p>
        </w:tc>
        <w:tc>
          <w:tcPr>
            <w:tcW w:w="2662"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Научатся определять термины:</w:t>
            </w:r>
            <w:r w:rsidRPr="0081311B">
              <w:rPr>
                <w:sz w:val="24"/>
                <w:szCs w:val="24"/>
              </w:rPr>
              <w:t xml:space="preserve"> пирамиды, налог, государство, </w:t>
            </w:r>
            <w:r w:rsidRPr="0081311B">
              <w:rPr>
                <w:sz w:val="24"/>
                <w:szCs w:val="24"/>
              </w:rPr>
              <w:lastRenderedPageBreak/>
              <w:t xml:space="preserve">культура, самостоятельно строить рассказ на основе разных источников информации, обобщать отдельные факты.             </w:t>
            </w:r>
            <w:r w:rsidRPr="0081311B">
              <w:rPr>
                <w:i/>
                <w:sz w:val="24"/>
                <w:szCs w:val="24"/>
              </w:rPr>
              <w:t xml:space="preserve">Получат возможность научиться: </w:t>
            </w:r>
            <w:r w:rsidRPr="0081311B">
              <w:rPr>
                <w:sz w:val="24"/>
                <w:szCs w:val="24"/>
              </w:rPr>
              <w:t>давать характеристику древнеегипетской культуре, называть выдающиеся памятники культуры указанного государства данного периода.</w:t>
            </w:r>
          </w:p>
        </w:tc>
        <w:tc>
          <w:tcPr>
            <w:tcW w:w="3430" w:type="dxa"/>
            <w:gridSpan w:val="4"/>
          </w:tcPr>
          <w:p w:rsidR="00C5158D" w:rsidRPr="0081311B" w:rsidRDefault="00C5158D" w:rsidP="00FA0767">
            <w:pPr>
              <w:spacing w:before="100" w:beforeAutospacing="1" w:after="100" w:afterAutospacing="1"/>
              <w:rPr>
                <w:i/>
                <w:color w:val="000000"/>
                <w:sz w:val="24"/>
                <w:szCs w:val="24"/>
              </w:rPr>
            </w:pPr>
            <w:r w:rsidRPr="0081311B">
              <w:rPr>
                <w:i/>
                <w:sz w:val="24"/>
                <w:szCs w:val="24"/>
              </w:rPr>
              <w:lastRenderedPageBreak/>
              <w:t xml:space="preserve">Регулятивные: </w:t>
            </w:r>
            <w:r w:rsidRPr="0081311B">
              <w:rPr>
                <w:sz w:val="24"/>
                <w:szCs w:val="24"/>
              </w:rPr>
              <w:t xml:space="preserve">принимают и сохраняют учебную задачу, учитывая выделенные </w:t>
            </w:r>
            <w:r w:rsidRPr="0081311B">
              <w:rPr>
                <w:sz w:val="24"/>
                <w:szCs w:val="24"/>
              </w:rPr>
              <w:lastRenderedPageBreak/>
              <w:t xml:space="preserve">учителем ориентиры действия в новом учебном материале в сотрудничестве с учителем. </w:t>
            </w:r>
            <w:r w:rsidRPr="0081311B">
              <w:rPr>
                <w:i/>
                <w:sz w:val="24"/>
                <w:szCs w:val="24"/>
              </w:rPr>
              <w:t xml:space="preserve">Познавательные: </w:t>
            </w:r>
            <w:r w:rsidRPr="0081311B">
              <w:rPr>
                <w:sz w:val="24"/>
                <w:szCs w:val="24"/>
              </w:rPr>
              <w:t xml:space="preserve">формулируют проблему урока, самостоятельно создают алгоритм деятельности при решении проблемы. </w:t>
            </w:r>
            <w:proofErr w:type="gramStart"/>
            <w:r w:rsidRPr="0081311B">
              <w:rPr>
                <w:i/>
                <w:sz w:val="24"/>
                <w:szCs w:val="24"/>
              </w:rPr>
              <w:t>Коммуникативные</w:t>
            </w:r>
            <w:proofErr w:type="gramEnd"/>
            <w:r w:rsidRPr="0081311B">
              <w:rPr>
                <w:i/>
                <w:sz w:val="24"/>
                <w:szCs w:val="24"/>
              </w:rPr>
              <w:t>:</w:t>
            </w:r>
            <w:r w:rsidRPr="0081311B">
              <w:rPr>
                <w:sz w:val="24"/>
                <w:szCs w:val="24"/>
              </w:rPr>
              <w:t xml:space="preserve"> формулируют собственное мнение и позицию.</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Определяют свою личностную позицию</w:t>
            </w:r>
            <w:proofErr w:type="gramStart"/>
            <w:r w:rsidRPr="0081311B">
              <w:rPr>
                <w:sz w:val="24"/>
                <w:szCs w:val="24"/>
              </w:rPr>
              <w:t xml:space="preserve"> ,</w:t>
            </w:r>
            <w:proofErr w:type="gramEnd"/>
            <w:r w:rsidRPr="0081311B">
              <w:rPr>
                <w:sz w:val="24"/>
                <w:szCs w:val="24"/>
              </w:rPr>
              <w:t xml:space="preserve"> </w:t>
            </w:r>
            <w:r w:rsidRPr="0081311B">
              <w:rPr>
                <w:sz w:val="24"/>
                <w:szCs w:val="24"/>
              </w:rPr>
              <w:lastRenderedPageBreak/>
              <w:t>адекватную дифференцированную самооценку своих успехов в учебе.</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3.7</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15. Повторительно-обобщающий урок по теме «Достижения древних египтян».</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Повторение и систематизация знаний.</w:t>
            </w:r>
          </w:p>
        </w:tc>
        <w:tc>
          <w:tcPr>
            <w:tcW w:w="1675" w:type="dxa"/>
            <w:gridSpan w:val="4"/>
          </w:tcPr>
          <w:p w:rsidR="00C5158D" w:rsidRPr="0081311B" w:rsidRDefault="00C5158D" w:rsidP="00FA0767">
            <w:pPr>
              <w:spacing w:before="100" w:beforeAutospacing="1" w:after="100" w:afterAutospacing="1"/>
              <w:rPr>
                <w:sz w:val="24"/>
                <w:szCs w:val="24"/>
              </w:rPr>
            </w:pPr>
            <w:proofErr w:type="gramStart"/>
            <w:r w:rsidRPr="0081311B">
              <w:rPr>
                <w:sz w:val="24"/>
                <w:szCs w:val="24"/>
              </w:rPr>
              <w:t>СР</w:t>
            </w:r>
            <w:proofErr w:type="gramEnd"/>
            <w:r w:rsidRPr="0081311B">
              <w:rPr>
                <w:sz w:val="24"/>
                <w:szCs w:val="24"/>
              </w:rPr>
              <w:t xml:space="preserve">; </w:t>
            </w:r>
            <w:r>
              <w:rPr>
                <w:sz w:val="24"/>
                <w:szCs w:val="24"/>
              </w:rPr>
              <w:t xml:space="preserve"> </w:t>
            </w:r>
            <w:r w:rsidRPr="0081311B">
              <w:rPr>
                <w:sz w:val="24"/>
                <w:szCs w:val="24"/>
              </w:rPr>
              <w:t xml:space="preserve">Т.            </w:t>
            </w:r>
            <w:r>
              <w:rPr>
                <w:sz w:val="24"/>
                <w:szCs w:val="24"/>
              </w:rPr>
              <w:t>Устные ответы, записи в тетрадях</w:t>
            </w:r>
          </w:p>
        </w:tc>
        <w:tc>
          <w:tcPr>
            <w:tcW w:w="2662"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религия, налоги, государство. </w:t>
            </w:r>
            <w:r w:rsidRPr="0081311B">
              <w:rPr>
                <w:i/>
                <w:sz w:val="24"/>
                <w:szCs w:val="24"/>
              </w:rPr>
              <w:t>Получат возможность научиться:</w:t>
            </w:r>
            <w:r w:rsidRPr="0081311B">
              <w:rPr>
                <w:sz w:val="24"/>
                <w:szCs w:val="24"/>
              </w:rPr>
              <w:t xml:space="preserve"> называть главные события, основные достижения культуры.</w:t>
            </w:r>
          </w:p>
        </w:tc>
        <w:tc>
          <w:tcPr>
            <w:tcW w:w="3430" w:type="dxa"/>
            <w:gridSpan w:val="4"/>
          </w:tcPr>
          <w:p w:rsidR="00C5158D" w:rsidRPr="0081311B" w:rsidRDefault="00C5158D" w:rsidP="00FA0767">
            <w:pPr>
              <w:spacing w:before="100" w:beforeAutospacing="1" w:after="100" w:afterAutospacing="1"/>
              <w:rPr>
                <w:i/>
                <w:color w:val="000000"/>
                <w:sz w:val="24"/>
                <w:szCs w:val="24"/>
              </w:rPr>
            </w:pPr>
            <w:r w:rsidRPr="0081311B">
              <w:rPr>
                <w:i/>
                <w:sz w:val="24"/>
                <w:szCs w:val="24"/>
              </w:rPr>
              <w:t xml:space="preserve">Регулятивные: </w:t>
            </w:r>
            <w:r w:rsidRPr="0081311B">
              <w:rPr>
                <w:sz w:val="24"/>
                <w:szCs w:val="24"/>
              </w:rPr>
              <w:t xml:space="preserve">принимают и сохраняют учебную задачу, учитывая выделенные учителем ориентиры действия в новом учебном материале в сотрудничестве с учителем. </w:t>
            </w:r>
            <w:r w:rsidRPr="0081311B">
              <w:rPr>
                <w:i/>
                <w:sz w:val="24"/>
                <w:szCs w:val="24"/>
              </w:rPr>
              <w:t xml:space="preserve">Познавательные: </w:t>
            </w:r>
            <w:r w:rsidRPr="0081311B">
              <w:rPr>
                <w:sz w:val="24"/>
                <w:szCs w:val="24"/>
              </w:rPr>
              <w:t xml:space="preserve">формулируют проблему урока, самостоятельно создают алгоритм деятельности при решении проблемы. </w:t>
            </w:r>
            <w:r w:rsidRPr="0081311B">
              <w:rPr>
                <w:i/>
                <w:sz w:val="24"/>
                <w:szCs w:val="24"/>
              </w:rPr>
              <w:t>Коммуникативные:</w:t>
            </w:r>
            <w:r w:rsidRPr="0081311B">
              <w:rPr>
                <w:sz w:val="24"/>
                <w:szCs w:val="24"/>
              </w:rPr>
              <w:t xml:space="preserve"> учитывают разные мнения  и стремятся к координации различных позиций  в сотрудничестве, формулируют собственное мнение.</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i/>
                <w:sz w:val="24"/>
                <w:szCs w:val="24"/>
              </w:rPr>
            </w:pPr>
            <w:r w:rsidRPr="0081311B">
              <w:rPr>
                <w:i/>
                <w:sz w:val="24"/>
                <w:szCs w:val="24"/>
              </w:rPr>
              <w:t>4.</w:t>
            </w:r>
          </w:p>
        </w:tc>
        <w:tc>
          <w:tcPr>
            <w:tcW w:w="1658" w:type="dxa"/>
            <w:gridSpan w:val="2"/>
          </w:tcPr>
          <w:p w:rsidR="00C5158D" w:rsidRPr="0081311B" w:rsidRDefault="00C5158D" w:rsidP="00FA0767">
            <w:pPr>
              <w:spacing w:before="100" w:beforeAutospacing="1" w:after="100" w:afterAutospacing="1"/>
              <w:rPr>
                <w:i/>
                <w:sz w:val="24"/>
                <w:szCs w:val="24"/>
              </w:rPr>
            </w:pPr>
            <w:r w:rsidRPr="0081311B">
              <w:rPr>
                <w:i/>
                <w:sz w:val="24"/>
                <w:szCs w:val="24"/>
              </w:rPr>
              <w:t>Западная Азия в древности.</w:t>
            </w:r>
          </w:p>
        </w:tc>
        <w:tc>
          <w:tcPr>
            <w:tcW w:w="697" w:type="dxa"/>
            <w:gridSpan w:val="2"/>
          </w:tcPr>
          <w:p w:rsidR="00C5158D" w:rsidRPr="0081311B" w:rsidRDefault="00C5158D" w:rsidP="00FA0767">
            <w:pPr>
              <w:spacing w:before="100" w:beforeAutospacing="1" w:after="100" w:afterAutospacing="1"/>
              <w:jc w:val="center"/>
              <w:rPr>
                <w:i/>
                <w:sz w:val="24"/>
                <w:szCs w:val="24"/>
              </w:rPr>
            </w:pPr>
            <w:r w:rsidRPr="0081311B">
              <w:rPr>
                <w:i/>
                <w:sz w:val="24"/>
                <w:szCs w:val="24"/>
              </w:rPr>
              <w:t>7</w:t>
            </w:r>
          </w:p>
        </w:tc>
        <w:tc>
          <w:tcPr>
            <w:tcW w:w="976" w:type="dxa"/>
            <w:gridSpan w:val="2"/>
          </w:tcPr>
          <w:p w:rsidR="00C5158D" w:rsidRPr="0081311B" w:rsidRDefault="00C5158D" w:rsidP="00FA0767">
            <w:pPr>
              <w:spacing w:before="100" w:beforeAutospacing="1" w:after="100" w:afterAutospacing="1"/>
              <w:jc w:val="center"/>
              <w:rPr>
                <w:sz w:val="24"/>
                <w:szCs w:val="24"/>
              </w:rPr>
            </w:pPr>
          </w:p>
        </w:tc>
        <w:tc>
          <w:tcPr>
            <w:tcW w:w="1675" w:type="dxa"/>
            <w:gridSpan w:val="4"/>
          </w:tcPr>
          <w:p w:rsidR="00C5158D" w:rsidRPr="0081311B" w:rsidRDefault="00C5158D" w:rsidP="00FA0767">
            <w:pPr>
              <w:spacing w:before="100" w:beforeAutospacing="1" w:after="100" w:afterAutospacing="1"/>
              <w:jc w:val="center"/>
              <w:rPr>
                <w:sz w:val="24"/>
                <w:szCs w:val="24"/>
              </w:rPr>
            </w:pPr>
          </w:p>
        </w:tc>
        <w:tc>
          <w:tcPr>
            <w:tcW w:w="2662" w:type="dxa"/>
            <w:gridSpan w:val="4"/>
          </w:tcPr>
          <w:p w:rsidR="00C5158D" w:rsidRPr="0081311B" w:rsidRDefault="00C5158D" w:rsidP="00FA0767">
            <w:pPr>
              <w:spacing w:before="100" w:beforeAutospacing="1" w:after="100" w:afterAutospacing="1"/>
              <w:jc w:val="center"/>
              <w:rPr>
                <w:sz w:val="24"/>
                <w:szCs w:val="24"/>
              </w:rPr>
            </w:pPr>
          </w:p>
        </w:tc>
        <w:tc>
          <w:tcPr>
            <w:tcW w:w="3430" w:type="dxa"/>
            <w:gridSpan w:val="4"/>
          </w:tcPr>
          <w:p w:rsidR="00C5158D" w:rsidRPr="0081311B" w:rsidRDefault="00C5158D" w:rsidP="00FA0767">
            <w:pPr>
              <w:spacing w:before="100" w:beforeAutospacing="1" w:after="100" w:afterAutospacing="1"/>
              <w:jc w:val="cente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4.1</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 xml:space="preserve">16. Древнее </w:t>
            </w:r>
            <w:proofErr w:type="spellStart"/>
            <w:r w:rsidRPr="0081311B">
              <w:rPr>
                <w:sz w:val="24"/>
                <w:szCs w:val="24"/>
              </w:rPr>
              <w:t>Двуречье</w:t>
            </w:r>
            <w:proofErr w:type="spellEnd"/>
            <w:r w:rsidRPr="0081311B">
              <w:rPr>
                <w:sz w:val="24"/>
                <w:szCs w:val="24"/>
              </w:rPr>
              <w:t>.</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jc w:val="center"/>
              <w:rPr>
                <w:sz w:val="24"/>
                <w:szCs w:val="24"/>
              </w:rPr>
            </w:pPr>
            <w:proofErr w:type="spellStart"/>
            <w:r w:rsidRPr="0081311B">
              <w:rPr>
                <w:sz w:val="24"/>
                <w:szCs w:val="24"/>
              </w:rPr>
              <w:t>СР</w:t>
            </w:r>
            <w:proofErr w:type="gramStart"/>
            <w:r w:rsidRPr="0081311B">
              <w:rPr>
                <w:sz w:val="24"/>
                <w:szCs w:val="24"/>
              </w:rPr>
              <w:t>.С</w:t>
            </w:r>
            <w:proofErr w:type="gramEnd"/>
            <w:r w:rsidRPr="0081311B">
              <w:rPr>
                <w:sz w:val="24"/>
                <w:szCs w:val="24"/>
              </w:rPr>
              <w:t>оставление</w:t>
            </w:r>
            <w:proofErr w:type="spellEnd"/>
            <w:r w:rsidRPr="0081311B">
              <w:rPr>
                <w:sz w:val="24"/>
                <w:szCs w:val="24"/>
              </w:rPr>
              <w:t xml:space="preserve"> рассказа по иллюстрации, ответы на вопросы, составление краткого ответа по карточке</w:t>
            </w:r>
          </w:p>
        </w:tc>
        <w:tc>
          <w:tcPr>
            <w:tcW w:w="2662"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клинопись, </w:t>
            </w:r>
            <w:proofErr w:type="spellStart"/>
            <w:r w:rsidRPr="0081311B">
              <w:rPr>
                <w:sz w:val="24"/>
                <w:szCs w:val="24"/>
              </w:rPr>
              <w:t>Двуречье</w:t>
            </w:r>
            <w:proofErr w:type="spellEnd"/>
            <w:r w:rsidRPr="0081311B">
              <w:rPr>
                <w:sz w:val="24"/>
                <w:szCs w:val="24"/>
              </w:rPr>
              <w:t xml:space="preserve">. Междуречье. </w:t>
            </w:r>
            <w:r w:rsidRPr="0081311B">
              <w:rPr>
                <w:i/>
                <w:sz w:val="24"/>
                <w:szCs w:val="24"/>
              </w:rPr>
              <w:t>Получат возможность научиться:</w:t>
            </w:r>
            <w:r w:rsidRPr="0081311B">
              <w:rPr>
                <w:sz w:val="24"/>
                <w:szCs w:val="24"/>
              </w:rPr>
              <w:t xml:space="preserve"> рассказывать о </w:t>
            </w:r>
            <w:proofErr w:type="gramStart"/>
            <w:r w:rsidRPr="0081311B">
              <w:rPr>
                <w:sz w:val="24"/>
                <w:szCs w:val="24"/>
              </w:rPr>
              <w:t>Древнем</w:t>
            </w:r>
            <w:proofErr w:type="gramEnd"/>
            <w:r w:rsidRPr="0081311B">
              <w:rPr>
                <w:sz w:val="24"/>
                <w:szCs w:val="24"/>
              </w:rPr>
              <w:t xml:space="preserve"> </w:t>
            </w:r>
            <w:proofErr w:type="spellStart"/>
            <w:r w:rsidRPr="0081311B">
              <w:rPr>
                <w:sz w:val="24"/>
                <w:szCs w:val="24"/>
              </w:rPr>
              <w:t>Двуречье</w:t>
            </w:r>
            <w:proofErr w:type="spellEnd"/>
            <w:r w:rsidRPr="0081311B">
              <w:rPr>
                <w:sz w:val="24"/>
                <w:szCs w:val="24"/>
              </w:rPr>
              <w:t xml:space="preserve">, определять на карте местоположение </w:t>
            </w:r>
            <w:proofErr w:type="spellStart"/>
            <w:r w:rsidRPr="0081311B">
              <w:rPr>
                <w:sz w:val="24"/>
                <w:szCs w:val="24"/>
              </w:rPr>
              <w:t>Двуречья</w:t>
            </w:r>
            <w:proofErr w:type="spellEnd"/>
            <w:r w:rsidRPr="0081311B">
              <w:rPr>
                <w:sz w:val="24"/>
                <w:szCs w:val="24"/>
              </w:rPr>
              <w:t xml:space="preserve">, сравнивать географическую среду Египта и </w:t>
            </w:r>
            <w:proofErr w:type="spellStart"/>
            <w:r w:rsidRPr="0081311B">
              <w:rPr>
                <w:sz w:val="24"/>
                <w:szCs w:val="24"/>
              </w:rPr>
              <w:t>Двуречья</w:t>
            </w:r>
            <w:proofErr w:type="spellEnd"/>
            <w:r w:rsidRPr="0081311B">
              <w:rPr>
                <w:sz w:val="24"/>
                <w:szCs w:val="24"/>
              </w:rPr>
              <w:t>.</w:t>
            </w:r>
            <w:r w:rsidRPr="0081311B">
              <w:rPr>
                <w:color w:val="000000"/>
                <w:sz w:val="24"/>
                <w:szCs w:val="24"/>
              </w:rPr>
              <w:t xml:space="preserve"> </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ставят и формулируют цели и проблему урока; строят  сообщения в устной форме. </w:t>
            </w:r>
            <w:r w:rsidRPr="0081311B">
              <w:rPr>
                <w:i/>
                <w:sz w:val="24"/>
                <w:szCs w:val="24"/>
              </w:rPr>
              <w:t xml:space="preserve">Познавательные: </w:t>
            </w:r>
            <w:r w:rsidRPr="0081311B">
              <w:rPr>
                <w:sz w:val="24"/>
                <w:szCs w:val="24"/>
              </w:rPr>
              <w:t>самостоятельно создают алгоритмы деятельности при решении проблем различного характера</w:t>
            </w:r>
            <w:r w:rsidRPr="0081311B">
              <w:rPr>
                <w:i/>
                <w:sz w:val="24"/>
                <w:szCs w:val="24"/>
              </w:rPr>
              <w:t xml:space="preserve"> </w:t>
            </w:r>
            <w:r>
              <w:rPr>
                <w:i/>
                <w:sz w:val="24"/>
                <w:szCs w:val="24"/>
              </w:rPr>
              <w:t xml:space="preserve">                   </w:t>
            </w:r>
            <w:r w:rsidRPr="0081311B">
              <w:rPr>
                <w:i/>
                <w:sz w:val="24"/>
                <w:szCs w:val="24"/>
              </w:rPr>
              <w:t>Коммуникативные:</w:t>
            </w:r>
            <w:r w:rsidRPr="0081311B">
              <w:rPr>
                <w:sz w:val="24"/>
                <w:szCs w:val="24"/>
              </w:rPr>
              <w:t xml:space="preserve"> проявляют активность для решения коммуникативных и познавательных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Имеют целостный</w:t>
            </w:r>
            <w:proofErr w:type="gramStart"/>
            <w:r w:rsidRPr="0081311B">
              <w:rPr>
                <w:sz w:val="24"/>
                <w:szCs w:val="24"/>
              </w:rPr>
              <w:t xml:space="preserve"> ,</w:t>
            </w:r>
            <w:proofErr w:type="gramEnd"/>
            <w:r w:rsidRPr="0081311B">
              <w:rPr>
                <w:sz w:val="24"/>
                <w:szCs w:val="24"/>
              </w:rPr>
              <w:t xml:space="preserve"> социально ориентированный взгляд на мир в единстве и разнообразии народов, культур.</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4.2</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17. Вавилонский царь Хаммурапи и его законы.</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rPr>
                <w:sz w:val="24"/>
                <w:szCs w:val="24"/>
              </w:rPr>
            </w:pPr>
            <w:proofErr w:type="spellStart"/>
            <w:r w:rsidRPr="0081311B">
              <w:rPr>
                <w:sz w:val="24"/>
                <w:szCs w:val="24"/>
              </w:rPr>
              <w:t>СР</w:t>
            </w:r>
            <w:proofErr w:type="gramStart"/>
            <w:r w:rsidRPr="0081311B">
              <w:rPr>
                <w:sz w:val="24"/>
                <w:szCs w:val="24"/>
              </w:rPr>
              <w:t>.С</w:t>
            </w:r>
            <w:proofErr w:type="gramEnd"/>
            <w:r w:rsidRPr="0081311B">
              <w:rPr>
                <w:sz w:val="24"/>
                <w:szCs w:val="24"/>
              </w:rPr>
              <w:t>оставление</w:t>
            </w:r>
            <w:proofErr w:type="spellEnd"/>
            <w:r w:rsidRPr="0081311B">
              <w:rPr>
                <w:sz w:val="24"/>
                <w:szCs w:val="24"/>
              </w:rPr>
              <w:t xml:space="preserve"> рассказа по иллюстр</w:t>
            </w:r>
            <w:r>
              <w:rPr>
                <w:sz w:val="24"/>
                <w:szCs w:val="24"/>
              </w:rPr>
              <w:t xml:space="preserve">ации, ответы на вопросы, </w:t>
            </w:r>
            <w:r w:rsidRPr="0081311B">
              <w:rPr>
                <w:sz w:val="24"/>
                <w:szCs w:val="24"/>
              </w:rPr>
              <w:t xml:space="preserve"> </w:t>
            </w:r>
          </w:p>
          <w:p w:rsidR="00C5158D" w:rsidRPr="0081311B" w:rsidRDefault="00C5158D" w:rsidP="00FA0767">
            <w:pPr>
              <w:spacing w:before="100" w:beforeAutospacing="1" w:after="100" w:afterAutospacing="1"/>
              <w:jc w:val="center"/>
              <w:rPr>
                <w:sz w:val="24"/>
                <w:szCs w:val="24"/>
              </w:rPr>
            </w:pPr>
          </w:p>
        </w:tc>
        <w:tc>
          <w:tcPr>
            <w:tcW w:w="2662" w:type="dxa"/>
            <w:gridSpan w:val="4"/>
          </w:tcPr>
          <w:p w:rsidR="00C5158D" w:rsidRPr="0081311B" w:rsidRDefault="00C5158D" w:rsidP="00FA0767">
            <w:pPr>
              <w:contextualSpacing/>
              <w:rPr>
                <w:color w:val="000000"/>
                <w:sz w:val="24"/>
                <w:szCs w:val="24"/>
              </w:rPr>
            </w:pPr>
            <w:r w:rsidRPr="0081311B">
              <w:rPr>
                <w:i/>
                <w:sz w:val="24"/>
                <w:szCs w:val="24"/>
              </w:rPr>
              <w:t>Научатся определять термины:</w:t>
            </w:r>
            <w:r w:rsidRPr="0081311B">
              <w:rPr>
                <w:sz w:val="24"/>
                <w:szCs w:val="24"/>
              </w:rPr>
              <w:t xml:space="preserve"> Хаммурапи, Вавилон, Висячие сады Семирамиды </w:t>
            </w:r>
            <w:r>
              <w:rPr>
                <w:sz w:val="24"/>
                <w:szCs w:val="24"/>
              </w:rPr>
              <w:t xml:space="preserve">              </w:t>
            </w:r>
            <w:r w:rsidRPr="0081311B">
              <w:rPr>
                <w:i/>
                <w:sz w:val="24"/>
                <w:szCs w:val="24"/>
              </w:rPr>
              <w:t xml:space="preserve">Получат возможность научиться: </w:t>
            </w:r>
            <w:r w:rsidRPr="0081311B">
              <w:rPr>
                <w:sz w:val="24"/>
                <w:szCs w:val="24"/>
              </w:rPr>
              <w:t xml:space="preserve">формулировать </w:t>
            </w:r>
            <w:r w:rsidRPr="0081311B">
              <w:rPr>
                <w:color w:val="000000"/>
                <w:sz w:val="24"/>
                <w:szCs w:val="24"/>
              </w:rPr>
              <w:t xml:space="preserve"> значимость появления законов для усиления Вавилонского царства; объяснять</w:t>
            </w:r>
            <w:proofErr w:type="gramStart"/>
            <w:r w:rsidRPr="0081311B">
              <w:rPr>
                <w:color w:val="000000"/>
                <w:sz w:val="24"/>
                <w:szCs w:val="24"/>
              </w:rPr>
              <w:t>.</w:t>
            </w:r>
            <w:proofErr w:type="gramEnd"/>
            <w:r w:rsidRPr="0081311B">
              <w:rPr>
                <w:color w:val="000000"/>
                <w:sz w:val="24"/>
                <w:szCs w:val="24"/>
              </w:rPr>
              <w:t xml:space="preserve"> </w:t>
            </w:r>
            <w:proofErr w:type="gramStart"/>
            <w:r w:rsidRPr="0081311B">
              <w:rPr>
                <w:color w:val="000000"/>
                <w:sz w:val="24"/>
                <w:szCs w:val="24"/>
              </w:rPr>
              <w:t>ч</w:t>
            </w:r>
            <w:proofErr w:type="gramEnd"/>
            <w:r w:rsidRPr="0081311B">
              <w:rPr>
                <w:color w:val="000000"/>
                <w:sz w:val="24"/>
                <w:szCs w:val="24"/>
              </w:rPr>
              <w:t>то Хаммурапи, защищая в этих законах интересы широких слоёв населения, отстаивал, прежде всего, интересы рабовладельцев.</w:t>
            </w:r>
            <w:r w:rsidRPr="0081311B">
              <w:rPr>
                <w:i/>
                <w:color w:val="000000"/>
                <w:sz w:val="24"/>
                <w:szCs w:val="24"/>
              </w:rPr>
              <w:t xml:space="preserve">                       </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адекватно воспринимают предложения и оценку  учителей, товарищей. </w:t>
            </w:r>
            <w:r w:rsidRPr="0081311B">
              <w:rPr>
                <w:i/>
                <w:sz w:val="24"/>
                <w:szCs w:val="24"/>
              </w:rPr>
              <w:t xml:space="preserve">Познавательные: </w:t>
            </w:r>
            <w:r w:rsidRPr="0081311B">
              <w:rPr>
                <w:sz w:val="24"/>
                <w:szCs w:val="24"/>
              </w:rPr>
              <w:t xml:space="preserve">самостоятельно формулируют  и выделяют познавательную цель, используют общие приемы решения задач. </w:t>
            </w:r>
            <w:proofErr w:type="gramStart"/>
            <w:r w:rsidRPr="0081311B">
              <w:rPr>
                <w:i/>
                <w:sz w:val="24"/>
                <w:szCs w:val="24"/>
              </w:rPr>
              <w:t>Коммуникативные</w:t>
            </w:r>
            <w:proofErr w:type="gramEnd"/>
            <w:r w:rsidRPr="0081311B">
              <w:rPr>
                <w:i/>
                <w:sz w:val="24"/>
                <w:szCs w:val="24"/>
              </w:rPr>
              <w:t xml:space="preserve">: </w:t>
            </w:r>
            <w:r w:rsidRPr="0081311B">
              <w:rPr>
                <w:sz w:val="24"/>
                <w:szCs w:val="24"/>
              </w:rPr>
              <w:t xml:space="preserve">формулируют собственное мнение и позицию. </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свою личностную позицию, адекватную дифференцированную оценку своих успехов и неуспехов в учебе.</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Height w:val="1259"/>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4.3</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18. Финикийские мореплаватели.</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rPr>
                <w:sz w:val="24"/>
                <w:szCs w:val="24"/>
              </w:rPr>
            </w:pPr>
            <w:r w:rsidRPr="0081311B">
              <w:rPr>
                <w:sz w:val="24"/>
                <w:szCs w:val="24"/>
              </w:rPr>
              <w:t xml:space="preserve">СР. </w:t>
            </w:r>
            <w:r>
              <w:rPr>
                <w:sz w:val="24"/>
                <w:szCs w:val="24"/>
              </w:rPr>
              <w:t xml:space="preserve">Устный опрос, </w:t>
            </w:r>
            <w:r w:rsidRPr="0081311B">
              <w:rPr>
                <w:sz w:val="24"/>
                <w:szCs w:val="24"/>
              </w:rPr>
              <w:t xml:space="preserve">работа с учебником и с фрагментами из </w:t>
            </w:r>
            <w:r w:rsidRPr="0081311B">
              <w:rPr>
                <w:sz w:val="24"/>
                <w:szCs w:val="24"/>
              </w:rPr>
              <w:lastRenderedPageBreak/>
              <w:t>источников.</w:t>
            </w:r>
          </w:p>
        </w:tc>
        <w:tc>
          <w:tcPr>
            <w:tcW w:w="2662"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Научатся определять термины:</w:t>
            </w:r>
            <w:r w:rsidRPr="0081311B">
              <w:rPr>
                <w:sz w:val="24"/>
                <w:szCs w:val="24"/>
              </w:rPr>
              <w:t xml:space="preserve"> торговцы, пираты</w:t>
            </w:r>
            <w:proofErr w:type="gramStart"/>
            <w:r w:rsidRPr="0081311B">
              <w:rPr>
                <w:sz w:val="24"/>
                <w:szCs w:val="24"/>
              </w:rPr>
              <w:t xml:space="preserve"> ,</w:t>
            </w:r>
            <w:proofErr w:type="gramEnd"/>
            <w:r w:rsidRPr="0081311B">
              <w:rPr>
                <w:sz w:val="24"/>
                <w:szCs w:val="24"/>
              </w:rPr>
              <w:t xml:space="preserve"> колонии, алфавит. </w:t>
            </w:r>
            <w:r w:rsidRPr="0081311B">
              <w:rPr>
                <w:i/>
                <w:sz w:val="24"/>
                <w:szCs w:val="24"/>
              </w:rPr>
              <w:t xml:space="preserve"> </w:t>
            </w:r>
            <w:r>
              <w:rPr>
                <w:i/>
                <w:sz w:val="24"/>
                <w:szCs w:val="24"/>
              </w:rPr>
              <w:t xml:space="preserve">                  </w:t>
            </w:r>
            <w:r w:rsidRPr="0081311B">
              <w:rPr>
                <w:i/>
                <w:sz w:val="24"/>
                <w:szCs w:val="24"/>
              </w:rPr>
              <w:t>Получат возможность научиться:</w:t>
            </w:r>
            <w:r w:rsidRPr="0081311B">
              <w:rPr>
                <w:color w:val="000000"/>
                <w:sz w:val="24"/>
                <w:szCs w:val="24"/>
              </w:rPr>
              <w:t xml:space="preserve"> </w:t>
            </w:r>
            <w:r w:rsidRPr="0081311B">
              <w:rPr>
                <w:color w:val="000000"/>
                <w:sz w:val="24"/>
                <w:szCs w:val="24"/>
              </w:rPr>
              <w:lastRenderedPageBreak/>
              <w:t>анализировать фрагмент исторического источника, составлять рассказ о финикийцах, как народе, создавшем древнейший алфавит, добившимся успехов в мореплавании и торговле, основавшим Карфаген и оказавшим сопротивление войскам Александра Македонского.</w:t>
            </w:r>
            <w:r w:rsidRPr="0081311B">
              <w:rPr>
                <w:i/>
                <w:color w:val="000000"/>
                <w:sz w:val="24"/>
                <w:szCs w:val="24"/>
              </w:rPr>
              <w:t xml:space="preserve">                      </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lastRenderedPageBreak/>
              <w:t>Познавательные</w:t>
            </w:r>
            <w:r w:rsidRPr="0081311B">
              <w:rPr>
                <w:sz w:val="24"/>
                <w:szCs w:val="24"/>
              </w:rPr>
              <w:t>:</w:t>
            </w:r>
            <w:r w:rsidRPr="0081311B">
              <w:rPr>
                <w:i/>
                <w:sz w:val="24"/>
                <w:szCs w:val="24"/>
              </w:rPr>
              <w:t xml:space="preserve"> </w:t>
            </w:r>
            <w:r w:rsidRPr="0081311B">
              <w:rPr>
                <w:sz w:val="24"/>
                <w:szCs w:val="24"/>
              </w:rPr>
              <w:t xml:space="preserve">ставят и формулируют цели урока; осознанно строят сообщения в устной форме. </w:t>
            </w:r>
            <w:r w:rsidRPr="0081311B">
              <w:rPr>
                <w:i/>
                <w:sz w:val="24"/>
                <w:szCs w:val="24"/>
              </w:rPr>
              <w:t xml:space="preserve">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 xml:space="preserve">Определяют внутреннюю позицию обучающегося на уровне положительного </w:t>
            </w:r>
            <w:r w:rsidRPr="0081311B">
              <w:rPr>
                <w:sz w:val="24"/>
                <w:szCs w:val="24"/>
              </w:rPr>
              <w:lastRenderedPageBreak/>
              <w:t>отношения к образовательному процессу; понимают необходимость учения, выраженную в преобладании учебно-познавательных мотивов.</w:t>
            </w:r>
          </w:p>
          <w:p w:rsidR="00C5158D" w:rsidRPr="0081311B" w:rsidRDefault="00C5158D" w:rsidP="00FA0767">
            <w:pPr>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4.4</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19. Библейские сказания.</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rPr>
                <w:sz w:val="24"/>
                <w:szCs w:val="24"/>
              </w:rPr>
            </w:pPr>
            <w:r w:rsidRPr="0081311B">
              <w:rPr>
                <w:color w:val="000000"/>
                <w:sz w:val="24"/>
                <w:szCs w:val="24"/>
              </w:rPr>
              <w:t xml:space="preserve"> </w:t>
            </w:r>
            <w:r w:rsidRPr="0081311B">
              <w:rPr>
                <w:sz w:val="24"/>
                <w:szCs w:val="24"/>
              </w:rPr>
              <w:t>СР.</w:t>
            </w:r>
            <w:r>
              <w:rPr>
                <w:color w:val="000000"/>
                <w:sz w:val="24"/>
                <w:szCs w:val="24"/>
              </w:rPr>
              <w:t xml:space="preserve"> Развернутый устный </w:t>
            </w:r>
            <w:r w:rsidRPr="0081311B">
              <w:rPr>
                <w:color w:val="000000"/>
                <w:sz w:val="24"/>
                <w:szCs w:val="24"/>
              </w:rPr>
              <w:t xml:space="preserve"> ответа на поставленный вопрос; работать с источником; </w:t>
            </w:r>
          </w:p>
        </w:tc>
        <w:tc>
          <w:tcPr>
            <w:tcW w:w="2662"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Ветхий завет, Библия, миф, предание. Завет, скрижали; давать устные ответы по карточкам, рассказывать о положительных качествах библейских героев.     </w:t>
            </w:r>
            <w:r w:rsidRPr="0081311B">
              <w:rPr>
                <w:i/>
                <w:sz w:val="24"/>
                <w:szCs w:val="24"/>
              </w:rPr>
              <w:t>Получат возможность научиться:</w:t>
            </w:r>
            <w:r w:rsidRPr="0081311B">
              <w:rPr>
                <w:color w:val="000000"/>
                <w:sz w:val="24"/>
                <w:szCs w:val="24"/>
              </w:rPr>
              <w:t xml:space="preserve"> давать отзыв на ответы товарищей, извлекать полезную информацию из фрагмента источника, составлять рассказ на основе текста учебника и исторических документов.</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адекватно воспринимают предложения и оценку  учителей, товарищей. </w:t>
            </w:r>
            <w:r w:rsidRPr="0081311B">
              <w:rPr>
                <w:i/>
                <w:sz w:val="24"/>
                <w:szCs w:val="24"/>
              </w:rPr>
              <w:t xml:space="preserve">Познавательные: </w:t>
            </w:r>
            <w:r w:rsidRPr="0081311B">
              <w:rPr>
                <w:sz w:val="24"/>
                <w:szCs w:val="24"/>
              </w:rPr>
              <w:t xml:space="preserve">самостоятельно формулируют  и выделяют познавательную цель, используют общие приемы решения задач. </w:t>
            </w:r>
            <w:r w:rsidRPr="0081311B">
              <w:rPr>
                <w:i/>
                <w:sz w:val="24"/>
                <w:szCs w:val="24"/>
              </w:rPr>
              <w:t>Коммуникативные:</w:t>
            </w:r>
            <w:r w:rsidRPr="0081311B">
              <w:rPr>
                <w:sz w:val="24"/>
                <w:szCs w:val="24"/>
              </w:rPr>
              <w:t xml:space="preserve"> адекватно используют речевые средства 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Имеют целостный</w:t>
            </w:r>
            <w:proofErr w:type="gramStart"/>
            <w:r w:rsidRPr="0081311B">
              <w:rPr>
                <w:sz w:val="24"/>
                <w:szCs w:val="24"/>
              </w:rPr>
              <w:t xml:space="preserve"> ,</w:t>
            </w:r>
            <w:proofErr w:type="gramEnd"/>
            <w:r w:rsidRPr="0081311B">
              <w:rPr>
                <w:sz w:val="24"/>
                <w:szCs w:val="24"/>
              </w:rPr>
              <w:t xml:space="preserve"> социально ориентированный взгляд на мир в единстве и разнообразии народов, культур.</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4.5</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20. Древнееврейское царство.</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rPr>
                <w:sz w:val="24"/>
                <w:szCs w:val="24"/>
              </w:rPr>
            </w:pPr>
            <w:proofErr w:type="spellStart"/>
            <w:r w:rsidRPr="0081311B">
              <w:rPr>
                <w:sz w:val="24"/>
                <w:szCs w:val="24"/>
              </w:rPr>
              <w:t>СР</w:t>
            </w:r>
            <w:proofErr w:type="gramStart"/>
            <w:r w:rsidRPr="0081311B">
              <w:rPr>
                <w:sz w:val="24"/>
                <w:szCs w:val="24"/>
              </w:rPr>
              <w:t>.</w:t>
            </w:r>
            <w:r w:rsidRPr="0081311B">
              <w:rPr>
                <w:color w:val="000000"/>
                <w:sz w:val="24"/>
                <w:szCs w:val="24"/>
              </w:rPr>
              <w:t>С</w:t>
            </w:r>
            <w:proofErr w:type="gramEnd"/>
            <w:r w:rsidRPr="0081311B">
              <w:rPr>
                <w:color w:val="000000"/>
                <w:sz w:val="24"/>
                <w:szCs w:val="24"/>
              </w:rPr>
              <w:t>оставление</w:t>
            </w:r>
            <w:proofErr w:type="spellEnd"/>
            <w:r w:rsidRPr="0081311B">
              <w:rPr>
                <w:i/>
                <w:color w:val="000000"/>
                <w:sz w:val="24"/>
                <w:szCs w:val="24"/>
              </w:rPr>
              <w:t xml:space="preserve"> </w:t>
            </w:r>
            <w:r w:rsidRPr="0081311B">
              <w:rPr>
                <w:color w:val="000000"/>
                <w:sz w:val="24"/>
                <w:szCs w:val="24"/>
              </w:rPr>
              <w:t xml:space="preserve"> развернутого ответа на поставленный вопрос; работать с источником; делать выводы</w:t>
            </w:r>
          </w:p>
        </w:tc>
        <w:tc>
          <w:tcPr>
            <w:tcW w:w="2662" w:type="dxa"/>
            <w:gridSpan w:val="4"/>
          </w:tcPr>
          <w:p w:rsidR="00C5158D" w:rsidRPr="0081311B" w:rsidRDefault="00C5158D" w:rsidP="00FA0767">
            <w:pPr>
              <w:spacing w:before="100" w:beforeAutospacing="1" w:after="100" w:afterAutospacing="1"/>
              <w:rPr>
                <w:sz w:val="24"/>
                <w:szCs w:val="24"/>
              </w:rPr>
            </w:pPr>
            <w:r w:rsidRPr="0081311B">
              <w:rPr>
                <w:i/>
                <w:sz w:val="24"/>
                <w:szCs w:val="24"/>
              </w:rPr>
              <w:t>Научатся определять термины:</w:t>
            </w:r>
            <w:r w:rsidRPr="0081311B">
              <w:rPr>
                <w:sz w:val="24"/>
                <w:szCs w:val="24"/>
              </w:rPr>
              <w:t xml:space="preserve"> Библия. договор; Яхве</w:t>
            </w:r>
            <w:proofErr w:type="gramStart"/>
            <w:r w:rsidRPr="0081311B">
              <w:rPr>
                <w:sz w:val="24"/>
                <w:szCs w:val="24"/>
              </w:rPr>
              <w:t xml:space="preserve"> ,</w:t>
            </w:r>
            <w:proofErr w:type="gramEnd"/>
            <w:r w:rsidRPr="0081311B">
              <w:rPr>
                <w:sz w:val="24"/>
                <w:szCs w:val="24"/>
              </w:rPr>
              <w:t xml:space="preserve"> составлять рассказ на основе учебника и исторических документов.               </w:t>
            </w:r>
            <w:r w:rsidRPr="0081311B">
              <w:rPr>
                <w:i/>
                <w:sz w:val="24"/>
                <w:szCs w:val="24"/>
              </w:rPr>
              <w:t>Получат возможность научиться:</w:t>
            </w:r>
            <w:r w:rsidRPr="0081311B">
              <w:rPr>
                <w:color w:val="000000"/>
                <w:sz w:val="24"/>
                <w:szCs w:val="24"/>
              </w:rPr>
              <w:t xml:space="preserve"> объяснять причины появления государственности у древних евреев и о вкладе в его укрепление и становление первых правителей, давать развернутый ответ и отзыв на него.</w:t>
            </w:r>
            <w:r w:rsidRPr="0081311B">
              <w:rPr>
                <w:i/>
                <w:color w:val="000000"/>
                <w:sz w:val="24"/>
                <w:szCs w:val="24"/>
              </w:rPr>
              <w:t xml:space="preserve">                 </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t xml:space="preserve">Познавательные: </w:t>
            </w:r>
            <w:r w:rsidRPr="0081311B">
              <w:rPr>
                <w:sz w:val="24"/>
                <w:szCs w:val="24"/>
              </w:rPr>
              <w:t xml:space="preserve">самостоятельно формулируют  и выделяют познавательную цель, используют общие приемы решения задач. </w:t>
            </w:r>
            <w:proofErr w:type="gramStart"/>
            <w:r w:rsidRPr="0081311B">
              <w:rPr>
                <w:i/>
                <w:sz w:val="24"/>
                <w:szCs w:val="24"/>
              </w:rPr>
              <w:t>Коммуникативные:</w:t>
            </w:r>
            <w:r w:rsidRPr="0081311B">
              <w:rPr>
                <w:sz w:val="24"/>
                <w:szCs w:val="24"/>
              </w:rPr>
              <w:t xml:space="preserve"> проявляют активность для решения коммуникативных и познавательных задач</w:t>
            </w:r>
            <w:proofErr w:type="gramEnd"/>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свою личностную позицию</w:t>
            </w:r>
            <w:proofErr w:type="gramStart"/>
            <w:r w:rsidRPr="0081311B">
              <w:rPr>
                <w:sz w:val="24"/>
                <w:szCs w:val="24"/>
              </w:rPr>
              <w:t xml:space="preserve"> ,</w:t>
            </w:r>
            <w:proofErr w:type="gramEnd"/>
            <w:r w:rsidRPr="0081311B">
              <w:rPr>
                <w:sz w:val="24"/>
                <w:szCs w:val="24"/>
              </w:rPr>
              <w:t xml:space="preserve"> адекватную дифференцированную самооценку своих успехов в учебе.</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4.6</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21. Ассирийская держава.</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rPr>
                <w:sz w:val="24"/>
                <w:szCs w:val="24"/>
              </w:rPr>
            </w:pPr>
            <w:proofErr w:type="spellStart"/>
            <w:r w:rsidRPr="0081311B">
              <w:rPr>
                <w:sz w:val="24"/>
                <w:szCs w:val="24"/>
              </w:rPr>
              <w:t>СР</w:t>
            </w:r>
            <w:proofErr w:type="gramStart"/>
            <w:r w:rsidRPr="0081311B">
              <w:rPr>
                <w:sz w:val="24"/>
                <w:szCs w:val="24"/>
              </w:rPr>
              <w:t>.С</w:t>
            </w:r>
            <w:proofErr w:type="gramEnd"/>
            <w:r w:rsidRPr="0081311B">
              <w:rPr>
                <w:sz w:val="24"/>
                <w:szCs w:val="24"/>
              </w:rPr>
              <w:t>амостоятельная</w:t>
            </w:r>
            <w:proofErr w:type="spellEnd"/>
            <w:r w:rsidRPr="0081311B">
              <w:rPr>
                <w:sz w:val="24"/>
                <w:szCs w:val="24"/>
              </w:rPr>
              <w:t xml:space="preserve"> работа с текстом учебника, составление сообщения по вопросам на карточке. </w:t>
            </w:r>
          </w:p>
        </w:tc>
        <w:tc>
          <w:tcPr>
            <w:tcW w:w="2662" w:type="dxa"/>
            <w:gridSpan w:val="4"/>
          </w:tcPr>
          <w:p w:rsidR="00C5158D" w:rsidRPr="0081311B" w:rsidRDefault="00C5158D" w:rsidP="00FA0767">
            <w:pPr>
              <w:spacing w:before="100" w:beforeAutospacing="1" w:after="100" w:afterAutospacing="1"/>
              <w:rPr>
                <w:sz w:val="24"/>
                <w:szCs w:val="24"/>
              </w:rPr>
            </w:pPr>
            <w:r w:rsidRPr="0081311B">
              <w:rPr>
                <w:i/>
                <w:sz w:val="24"/>
                <w:szCs w:val="24"/>
              </w:rPr>
              <w:t>Научатся определять термины:</w:t>
            </w:r>
            <w:r w:rsidRPr="0081311B">
              <w:rPr>
                <w:sz w:val="24"/>
                <w:szCs w:val="24"/>
              </w:rPr>
              <w:t xml:space="preserve"> ассирийцы, таран; работать с исторической картой, источниками. </w:t>
            </w:r>
            <w:r>
              <w:rPr>
                <w:sz w:val="24"/>
                <w:szCs w:val="24"/>
              </w:rPr>
              <w:t xml:space="preserve">             </w:t>
            </w:r>
            <w:r w:rsidRPr="0081311B">
              <w:rPr>
                <w:i/>
                <w:sz w:val="24"/>
                <w:szCs w:val="24"/>
              </w:rPr>
              <w:t>Получат возможность научиться:</w:t>
            </w:r>
            <w:r w:rsidRPr="0081311B">
              <w:rPr>
                <w:i/>
                <w:color w:val="000000"/>
                <w:sz w:val="24"/>
                <w:szCs w:val="24"/>
              </w:rPr>
              <w:t xml:space="preserve"> </w:t>
            </w:r>
            <w:r w:rsidRPr="0081311B">
              <w:rPr>
                <w:color w:val="000000"/>
                <w:sz w:val="24"/>
                <w:szCs w:val="24"/>
              </w:rPr>
              <w:t xml:space="preserve"> называть причины и последствия ассирийских завоеваний,  давать им собственную оценку.</w:t>
            </w:r>
          </w:p>
        </w:tc>
        <w:tc>
          <w:tcPr>
            <w:tcW w:w="3417" w:type="dxa"/>
            <w:gridSpan w:val="3"/>
          </w:tcPr>
          <w:p w:rsidR="00C5158D" w:rsidRPr="0081311B" w:rsidRDefault="00C5158D" w:rsidP="00FA0767">
            <w:pPr>
              <w:rPr>
                <w:sz w:val="24"/>
                <w:szCs w:val="24"/>
              </w:rPr>
            </w:pPr>
            <w:r w:rsidRPr="0081311B">
              <w:rPr>
                <w:i/>
                <w:sz w:val="24"/>
                <w:szCs w:val="24"/>
              </w:rPr>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t xml:space="preserve">Познавательные: </w:t>
            </w:r>
            <w:r w:rsidRPr="0081311B">
              <w:rPr>
                <w:sz w:val="24"/>
                <w:szCs w:val="24"/>
              </w:rPr>
              <w:t>используют знаково-символические средства, в том числе схемы для решения познавательных задач.</w:t>
            </w:r>
            <w:r>
              <w:rPr>
                <w:sz w:val="24"/>
                <w:szCs w:val="24"/>
              </w:rPr>
              <w:t xml:space="preserve">                       </w:t>
            </w:r>
            <w:r w:rsidRPr="0081311B">
              <w:rPr>
                <w:sz w:val="24"/>
                <w:szCs w:val="24"/>
              </w:rPr>
              <w:t xml:space="preserve"> </w:t>
            </w:r>
            <w:r w:rsidRPr="0081311B">
              <w:rPr>
                <w:i/>
                <w:sz w:val="24"/>
                <w:szCs w:val="24"/>
              </w:rPr>
              <w:t>Коммуникативные:</w:t>
            </w:r>
            <w:r w:rsidRPr="0081311B">
              <w:rPr>
                <w:sz w:val="24"/>
                <w:szCs w:val="24"/>
              </w:rPr>
              <w:t xml:space="preserve"> аргументируют свою позицию, координируют ее с позициями партнеров в сотрудничестве при выработке общего решения в совместной деятельности.</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 xml:space="preserve">Проявляют </w:t>
            </w:r>
            <w:proofErr w:type="spellStart"/>
            <w:r w:rsidRPr="0081311B">
              <w:rPr>
                <w:sz w:val="24"/>
                <w:szCs w:val="24"/>
              </w:rPr>
              <w:t>эмпатию</w:t>
            </w:r>
            <w:proofErr w:type="spellEnd"/>
            <w:r w:rsidRPr="0081311B">
              <w:rPr>
                <w:sz w:val="24"/>
                <w:szCs w:val="24"/>
              </w:rPr>
              <w:t>, как осознанное понимание чу</w:t>
            </w:r>
            <w:proofErr w:type="gramStart"/>
            <w:r w:rsidRPr="0081311B">
              <w:rPr>
                <w:sz w:val="24"/>
                <w:szCs w:val="24"/>
              </w:rPr>
              <w:t>вств др</w:t>
            </w:r>
            <w:proofErr w:type="gramEnd"/>
            <w:r w:rsidRPr="0081311B">
              <w:rPr>
                <w:sz w:val="24"/>
                <w:szCs w:val="24"/>
              </w:rPr>
              <w:t>угих людей и сопереживание им.</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4.7</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22. Персидская держава «царя царей».</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jc w:val="center"/>
              <w:rPr>
                <w:sz w:val="24"/>
                <w:szCs w:val="24"/>
              </w:rPr>
            </w:pPr>
            <w:proofErr w:type="spellStart"/>
            <w:r w:rsidRPr="0081311B">
              <w:rPr>
                <w:sz w:val="24"/>
                <w:szCs w:val="24"/>
              </w:rPr>
              <w:t>СР</w:t>
            </w:r>
            <w:proofErr w:type="gramStart"/>
            <w:r w:rsidRPr="0081311B">
              <w:rPr>
                <w:sz w:val="24"/>
                <w:szCs w:val="24"/>
              </w:rPr>
              <w:t>.С</w:t>
            </w:r>
            <w:proofErr w:type="gramEnd"/>
            <w:r w:rsidRPr="0081311B">
              <w:rPr>
                <w:sz w:val="24"/>
                <w:szCs w:val="24"/>
              </w:rPr>
              <w:t>оставление</w:t>
            </w:r>
            <w:proofErr w:type="spellEnd"/>
            <w:r w:rsidRPr="0081311B">
              <w:rPr>
                <w:sz w:val="24"/>
                <w:szCs w:val="24"/>
              </w:rPr>
              <w:t xml:space="preserve"> рассказа по иллюстрации, ответы на вопросы, составление краткого ответа по карточке</w:t>
            </w:r>
          </w:p>
        </w:tc>
        <w:tc>
          <w:tcPr>
            <w:tcW w:w="2662" w:type="dxa"/>
            <w:gridSpan w:val="4"/>
          </w:tcPr>
          <w:p w:rsidR="00C5158D" w:rsidRPr="0081311B" w:rsidRDefault="00C5158D" w:rsidP="00FA0767">
            <w:pPr>
              <w:rPr>
                <w:sz w:val="24"/>
                <w:szCs w:val="24"/>
              </w:rPr>
            </w:pPr>
            <w:r w:rsidRPr="0081311B">
              <w:rPr>
                <w:i/>
                <w:sz w:val="24"/>
                <w:szCs w:val="24"/>
              </w:rPr>
              <w:t>Научатся определять термины:</w:t>
            </w:r>
            <w:r w:rsidRPr="0081311B">
              <w:rPr>
                <w:sz w:val="24"/>
                <w:szCs w:val="24"/>
              </w:rPr>
              <w:t xml:space="preserve"> царская дорога, почтовая служба, рассказывать </w:t>
            </w:r>
            <w:proofErr w:type="gramStart"/>
            <w:r w:rsidRPr="0081311B">
              <w:rPr>
                <w:sz w:val="24"/>
                <w:szCs w:val="24"/>
              </w:rPr>
              <w:t>о</w:t>
            </w:r>
            <w:proofErr w:type="gramEnd"/>
            <w:r w:rsidRPr="0081311B">
              <w:rPr>
                <w:sz w:val="24"/>
                <w:szCs w:val="24"/>
              </w:rPr>
              <w:t xml:space="preserve"> истории создания Персидской державы.</w:t>
            </w:r>
          </w:p>
          <w:p w:rsidR="00C5158D" w:rsidRPr="0081311B" w:rsidRDefault="00C5158D" w:rsidP="00FA0767">
            <w:pPr>
              <w:rPr>
                <w:sz w:val="24"/>
                <w:szCs w:val="24"/>
              </w:rPr>
            </w:pPr>
            <w:r w:rsidRPr="0081311B">
              <w:rPr>
                <w:i/>
                <w:sz w:val="24"/>
                <w:szCs w:val="24"/>
              </w:rPr>
              <w:t>Получат возможность научиться:</w:t>
            </w:r>
            <w:r w:rsidRPr="0081311B">
              <w:rPr>
                <w:sz w:val="24"/>
                <w:szCs w:val="24"/>
              </w:rPr>
              <w:t xml:space="preserve"> решать познавательные задачи, работать с историческими источниками, картой, делать несложные выводы. </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ставят и формулируют цели и проблему урока; строят  сообщения в устной форме. </w:t>
            </w:r>
            <w:r w:rsidRPr="0081311B">
              <w:rPr>
                <w:i/>
                <w:sz w:val="24"/>
                <w:szCs w:val="24"/>
              </w:rPr>
              <w:t xml:space="preserve">Познавательные: </w:t>
            </w:r>
            <w:r w:rsidRPr="0081311B">
              <w:rPr>
                <w:sz w:val="24"/>
                <w:szCs w:val="24"/>
              </w:rPr>
              <w:t>самостоятельно создают алгоритмы деятельности при решении проблем различного характера</w:t>
            </w:r>
            <w:r>
              <w:rPr>
                <w:sz w:val="24"/>
                <w:szCs w:val="24"/>
              </w:rPr>
              <w:t xml:space="preserve">              </w:t>
            </w:r>
            <w:r w:rsidRPr="0081311B">
              <w:rPr>
                <w:i/>
                <w:sz w:val="24"/>
                <w:szCs w:val="24"/>
              </w:rPr>
              <w:t xml:space="preserve"> Коммуникативные:</w:t>
            </w:r>
            <w:r w:rsidRPr="0081311B">
              <w:rPr>
                <w:sz w:val="24"/>
                <w:szCs w:val="24"/>
              </w:rPr>
              <w:t xml:space="preserve"> проявляют активность для решения коммуникативных и познавательных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свою личностную позицию</w:t>
            </w:r>
            <w:proofErr w:type="gramStart"/>
            <w:r w:rsidRPr="0081311B">
              <w:rPr>
                <w:sz w:val="24"/>
                <w:szCs w:val="24"/>
              </w:rPr>
              <w:t xml:space="preserve"> ,</w:t>
            </w:r>
            <w:proofErr w:type="gramEnd"/>
            <w:r w:rsidRPr="0081311B">
              <w:rPr>
                <w:sz w:val="24"/>
                <w:szCs w:val="24"/>
              </w:rPr>
              <w:t xml:space="preserve"> адекватную дифференцированную самооценку своих успехов в учебе.</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i/>
                <w:sz w:val="24"/>
                <w:szCs w:val="24"/>
              </w:rPr>
            </w:pPr>
            <w:r w:rsidRPr="0081311B">
              <w:rPr>
                <w:i/>
                <w:sz w:val="24"/>
                <w:szCs w:val="24"/>
              </w:rPr>
              <w:t>5.</w:t>
            </w:r>
          </w:p>
        </w:tc>
        <w:tc>
          <w:tcPr>
            <w:tcW w:w="1658" w:type="dxa"/>
            <w:gridSpan w:val="2"/>
          </w:tcPr>
          <w:p w:rsidR="00C5158D" w:rsidRPr="0081311B" w:rsidRDefault="00C5158D" w:rsidP="00FA0767">
            <w:pPr>
              <w:spacing w:before="100" w:beforeAutospacing="1" w:after="100" w:afterAutospacing="1"/>
              <w:rPr>
                <w:i/>
                <w:sz w:val="24"/>
                <w:szCs w:val="24"/>
              </w:rPr>
            </w:pPr>
            <w:r w:rsidRPr="0081311B">
              <w:rPr>
                <w:i/>
                <w:sz w:val="24"/>
                <w:szCs w:val="24"/>
              </w:rPr>
              <w:t>Индия и Китай в древности.</w:t>
            </w:r>
          </w:p>
        </w:tc>
        <w:tc>
          <w:tcPr>
            <w:tcW w:w="697" w:type="dxa"/>
            <w:gridSpan w:val="2"/>
          </w:tcPr>
          <w:p w:rsidR="00C5158D" w:rsidRPr="0081311B" w:rsidRDefault="00C5158D" w:rsidP="00FA0767">
            <w:pPr>
              <w:spacing w:before="100" w:beforeAutospacing="1" w:after="100" w:afterAutospacing="1"/>
              <w:jc w:val="center"/>
              <w:rPr>
                <w:i/>
                <w:sz w:val="24"/>
                <w:szCs w:val="24"/>
              </w:rPr>
            </w:pPr>
            <w:r w:rsidRPr="0081311B">
              <w:rPr>
                <w:i/>
                <w:sz w:val="24"/>
                <w:szCs w:val="24"/>
              </w:rPr>
              <w:t>6</w:t>
            </w:r>
          </w:p>
        </w:tc>
        <w:tc>
          <w:tcPr>
            <w:tcW w:w="976" w:type="dxa"/>
            <w:gridSpan w:val="2"/>
          </w:tcPr>
          <w:p w:rsidR="00C5158D" w:rsidRPr="0081311B" w:rsidRDefault="00C5158D" w:rsidP="00FA0767">
            <w:pPr>
              <w:spacing w:before="100" w:beforeAutospacing="1" w:after="100" w:afterAutospacing="1"/>
              <w:jc w:val="center"/>
              <w:rPr>
                <w:sz w:val="24"/>
                <w:szCs w:val="24"/>
              </w:rPr>
            </w:pPr>
          </w:p>
        </w:tc>
        <w:tc>
          <w:tcPr>
            <w:tcW w:w="1669" w:type="dxa"/>
            <w:gridSpan w:val="3"/>
          </w:tcPr>
          <w:p w:rsidR="00C5158D" w:rsidRPr="0081311B" w:rsidRDefault="00C5158D" w:rsidP="00FA0767">
            <w:pPr>
              <w:spacing w:before="100" w:beforeAutospacing="1" w:after="100" w:afterAutospacing="1"/>
              <w:jc w:val="center"/>
              <w:rPr>
                <w:sz w:val="24"/>
                <w:szCs w:val="24"/>
              </w:rPr>
            </w:pPr>
          </w:p>
        </w:tc>
        <w:tc>
          <w:tcPr>
            <w:tcW w:w="2668" w:type="dxa"/>
            <w:gridSpan w:val="5"/>
          </w:tcPr>
          <w:p w:rsidR="00C5158D" w:rsidRPr="0081311B" w:rsidRDefault="00C5158D" w:rsidP="00FA0767">
            <w:pPr>
              <w:spacing w:before="100" w:beforeAutospacing="1" w:after="100" w:afterAutospacing="1"/>
              <w:jc w:val="center"/>
              <w:rPr>
                <w:sz w:val="24"/>
                <w:szCs w:val="24"/>
              </w:rPr>
            </w:pPr>
          </w:p>
        </w:tc>
        <w:tc>
          <w:tcPr>
            <w:tcW w:w="3417" w:type="dxa"/>
            <w:gridSpan w:val="3"/>
          </w:tcPr>
          <w:p w:rsidR="00C5158D" w:rsidRPr="0081311B" w:rsidRDefault="00C5158D" w:rsidP="00FA0767">
            <w:pPr>
              <w:spacing w:before="100" w:beforeAutospacing="1" w:after="100" w:afterAutospacing="1"/>
              <w:jc w:val="cente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5.1</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23. Природа и люди Древней Индии.</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rPr>
                <w:sz w:val="24"/>
                <w:szCs w:val="24"/>
              </w:rPr>
            </w:pPr>
            <w:r w:rsidRPr="0081311B">
              <w:rPr>
                <w:sz w:val="24"/>
                <w:szCs w:val="24"/>
              </w:rPr>
              <w:t>С.</w:t>
            </w:r>
            <w:proofErr w:type="gramStart"/>
            <w:r w:rsidRPr="0081311B">
              <w:rPr>
                <w:sz w:val="24"/>
                <w:szCs w:val="24"/>
              </w:rPr>
              <w:t>Р</w:t>
            </w:r>
            <w:proofErr w:type="gramEnd"/>
            <w:r w:rsidRPr="0081311B">
              <w:rPr>
                <w:sz w:val="24"/>
                <w:szCs w:val="24"/>
              </w:rPr>
              <w:t xml:space="preserve"> </w:t>
            </w:r>
            <w:r w:rsidRPr="0081311B">
              <w:rPr>
                <w:color w:val="000000"/>
                <w:sz w:val="24"/>
                <w:szCs w:val="24"/>
              </w:rPr>
              <w:t>развернутый ответ на поставленный вопрос; работать с источником; делать выводы</w:t>
            </w:r>
            <w:r w:rsidRPr="0081311B">
              <w:rPr>
                <w:sz w:val="24"/>
                <w:szCs w:val="24"/>
              </w:rPr>
              <w:t xml:space="preserve"> </w:t>
            </w:r>
          </w:p>
        </w:tc>
        <w:tc>
          <w:tcPr>
            <w:tcW w:w="2662"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джунгли, Гималаи, Индия, юг Азии, составлять рассказ.        </w:t>
            </w:r>
            <w:r>
              <w:rPr>
                <w:sz w:val="24"/>
                <w:szCs w:val="24"/>
              </w:rPr>
              <w:t xml:space="preserve">              </w:t>
            </w:r>
            <w:r w:rsidRPr="0081311B">
              <w:rPr>
                <w:i/>
                <w:sz w:val="24"/>
                <w:szCs w:val="24"/>
              </w:rPr>
              <w:t>Получат возможность научиться:</w:t>
            </w:r>
            <w:r w:rsidRPr="0081311B">
              <w:rPr>
                <w:color w:val="000000"/>
                <w:sz w:val="24"/>
                <w:szCs w:val="24"/>
              </w:rPr>
              <w:t xml:space="preserve"> извлекать полезную информацию из источников;  показывать на карте нахождение Индии, Гималаев, рек Инд и Ганг, сравнивать природные условия разных стран.</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планируют свои действия в соответствии с поставленной задачей  и условиями ее реализации, в том числе во внутреннем плане.</w:t>
            </w:r>
            <w:r>
              <w:rPr>
                <w:sz w:val="24"/>
                <w:szCs w:val="24"/>
              </w:rPr>
              <w:t xml:space="preserve">                      </w:t>
            </w:r>
            <w:r w:rsidRPr="0081311B">
              <w:rPr>
                <w:sz w:val="24"/>
                <w:szCs w:val="24"/>
              </w:rPr>
              <w:t xml:space="preserve"> </w:t>
            </w:r>
            <w:r w:rsidRPr="0081311B">
              <w:rPr>
                <w:i/>
                <w:sz w:val="24"/>
                <w:szCs w:val="24"/>
              </w:rPr>
              <w:t xml:space="preserve">Познавательные: </w:t>
            </w:r>
            <w:r w:rsidRPr="0081311B">
              <w:rPr>
                <w:sz w:val="24"/>
                <w:szCs w:val="24"/>
              </w:rPr>
              <w:t xml:space="preserve">ставят и формулируют цели урока; осознанно строят сообщения в устной форме. </w:t>
            </w:r>
            <w:r w:rsidRPr="0081311B">
              <w:rPr>
                <w:i/>
                <w:sz w:val="24"/>
                <w:szCs w:val="24"/>
              </w:rPr>
              <w:t xml:space="preserve">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выраженную в преобладании учебно-познавательных мотивов.</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5.2</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 xml:space="preserve">24. Индийские </w:t>
            </w:r>
            <w:r w:rsidRPr="0081311B">
              <w:rPr>
                <w:sz w:val="24"/>
                <w:szCs w:val="24"/>
              </w:rPr>
              <w:lastRenderedPageBreak/>
              <w:t>касты.</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w:t>
            </w:r>
            <w:r w:rsidRPr="0081311B">
              <w:rPr>
                <w:sz w:val="24"/>
                <w:szCs w:val="24"/>
              </w:rPr>
              <w:lastRenderedPageBreak/>
              <w:t>нный</w:t>
            </w:r>
          </w:p>
        </w:tc>
        <w:tc>
          <w:tcPr>
            <w:tcW w:w="1675" w:type="dxa"/>
            <w:gridSpan w:val="4"/>
          </w:tcPr>
          <w:p w:rsidR="00C5158D" w:rsidRPr="0081311B" w:rsidRDefault="00C5158D" w:rsidP="00FA0767">
            <w:pPr>
              <w:spacing w:before="100" w:beforeAutospacing="1" w:after="100" w:afterAutospacing="1"/>
              <w:rPr>
                <w:sz w:val="24"/>
                <w:szCs w:val="24"/>
              </w:rPr>
            </w:pPr>
            <w:proofErr w:type="spellStart"/>
            <w:r w:rsidRPr="0081311B">
              <w:rPr>
                <w:sz w:val="24"/>
                <w:szCs w:val="24"/>
              </w:rPr>
              <w:lastRenderedPageBreak/>
              <w:t>СР</w:t>
            </w:r>
            <w:proofErr w:type="gramStart"/>
            <w:r w:rsidRPr="0081311B">
              <w:rPr>
                <w:sz w:val="24"/>
                <w:szCs w:val="24"/>
              </w:rPr>
              <w:t>.С</w:t>
            </w:r>
            <w:proofErr w:type="gramEnd"/>
            <w:r w:rsidRPr="0081311B">
              <w:rPr>
                <w:sz w:val="24"/>
                <w:szCs w:val="24"/>
              </w:rPr>
              <w:t>оставление</w:t>
            </w:r>
            <w:proofErr w:type="spellEnd"/>
            <w:r w:rsidRPr="0081311B">
              <w:rPr>
                <w:sz w:val="24"/>
                <w:szCs w:val="24"/>
              </w:rPr>
              <w:t xml:space="preserve"> рассказа </w:t>
            </w:r>
            <w:r w:rsidRPr="0081311B">
              <w:rPr>
                <w:sz w:val="24"/>
                <w:szCs w:val="24"/>
              </w:rPr>
              <w:lastRenderedPageBreak/>
              <w:t>по иллюстрации, ответы на вопросы, составление краткого ответа по карточке</w:t>
            </w:r>
          </w:p>
        </w:tc>
        <w:tc>
          <w:tcPr>
            <w:tcW w:w="2662"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Научатся определять термины:</w:t>
            </w:r>
            <w:r w:rsidRPr="0081311B">
              <w:rPr>
                <w:sz w:val="24"/>
                <w:szCs w:val="24"/>
              </w:rPr>
              <w:t xml:space="preserve"> каста, </w:t>
            </w:r>
            <w:r w:rsidRPr="0081311B">
              <w:rPr>
                <w:sz w:val="24"/>
                <w:szCs w:val="24"/>
              </w:rPr>
              <w:lastRenderedPageBreak/>
              <w:t xml:space="preserve">брахман, шудра, Будда, отшельник; </w:t>
            </w:r>
            <w:proofErr w:type="gramStart"/>
            <w:r w:rsidRPr="0081311B">
              <w:rPr>
                <w:sz w:val="24"/>
                <w:szCs w:val="24"/>
              </w:rPr>
              <w:t>объяснять о закреплении</w:t>
            </w:r>
            <w:proofErr w:type="gramEnd"/>
            <w:r w:rsidRPr="0081311B">
              <w:rPr>
                <w:sz w:val="24"/>
                <w:szCs w:val="24"/>
              </w:rPr>
              <w:t xml:space="preserve"> религией появления неравенства. </w:t>
            </w:r>
            <w:r>
              <w:rPr>
                <w:sz w:val="24"/>
                <w:szCs w:val="24"/>
              </w:rPr>
              <w:t xml:space="preserve">            </w:t>
            </w:r>
            <w:r w:rsidRPr="0081311B">
              <w:rPr>
                <w:i/>
                <w:sz w:val="24"/>
                <w:szCs w:val="24"/>
              </w:rPr>
              <w:t>Получат возможность научиться:</w:t>
            </w:r>
            <w:r w:rsidRPr="0081311B">
              <w:rPr>
                <w:color w:val="000000"/>
                <w:sz w:val="24"/>
                <w:szCs w:val="24"/>
              </w:rPr>
              <w:t xml:space="preserve"> пересказывать содержание текста, строить рассказ на основе двух источников знаний, формулировать несложные выводы, выделять главное. </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планируют свои действия в соответствии </w:t>
            </w:r>
            <w:r w:rsidRPr="0081311B">
              <w:rPr>
                <w:sz w:val="24"/>
                <w:szCs w:val="24"/>
              </w:rPr>
              <w:lastRenderedPageBreak/>
              <w:t xml:space="preserve">с поставленной задачей  и условиями ее реализации, в том числе во внутреннем плане. </w:t>
            </w:r>
            <w:r>
              <w:rPr>
                <w:sz w:val="24"/>
                <w:szCs w:val="24"/>
              </w:rPr>
              <w:t xml:space="preserve">                           </w:t>
            </w:r>
            <w:r w:rsidRPr="0081311B">
              <w:rPr>
                <w:i/>
                <w:sz w:val="24"/>
                <w:szCs w:val="24"/>
              </w:rPr>
              <w:t>Познавательные</w:t>
            </w:r>
            <w:r w:rsidRPr="0081311B">
              <w:rPr>
                <w:sz w:val="24"/>
                <w:szCs w:val="24"/>
              </w:rPr>
              <w:t>:</w:t>
            </w:r>
            <w:r w:rsidRPr="0081311B">
              <w:rPr>
                <w:i/>
                <w:sz w:val="24"/>
                <w:szCs w:val="24"/>
              </w:rPr>
              <w:t xml:space="preserve"> </w:t>
            </w:r>
            <w:r w:rsidRPr="0081311B">
              <w:rPr>
                <w:sz w:val="24"/>
                <w:szCs w:val="24"/>
              </w:rPr>
              <w:t xml:space="preserve">ставят и формулируют цели урока; осознанно строят сообщения в устной форме. </w:t>
            </w:r>
            <w:r w:rsidRPr="0081311B">
              <w:rPr>
                <w:i/>
                <w:sz w:val="24"/>
                <w:szCs w:val="24"/>
              </w:rPr>
              <w:t xml:space="preserve">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 xml:space="preserve">Определяют внутреннюю </w:t>
            </w:r>
            <w:r w:rsidRPr="0081311B">
              <w:rPr>
                <w:sz w:val="24"/>
                <w:szCs w:val="24"/>
              </w:rPr>
              <w:lastRenderedPageBreak/>
              <w:t>позицию обучающегося на уровне положительного отношения к образовательному процессу; понимают необходимость учения, выраженную в преобладании</w:t>
            </w:r>
            <w:r>
              <w:rPr>
                <w:sz w:val="24"/>
                <w:szCs w:val="24"/>
              </w:rPr>
              <w:t xml:space="preserve"> учебно-познавательных мотивов.</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5.3</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25. Китайский мудрец Конфуций.</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rPr>
                <w:sz w:val="24"/>
                <w:szCs w:val="24"/>
              </w:rPr>
            </w:pPr>
            <w:r w:rsidRPr="0081311B">
              <w:rPr>
                <w:sz w:val="24"/>
                <w:szCs w:val="24"/>
              </w:rPr>
              <w:t>СР. Составление рассказа по иллюстрации, ответы на вопросы, составление краткого ответа по карточке</w:t>
            </w:r>
          </w:p>
        </w:tc>
        <w:tc>
          <w:tcPr>
            <w:tcW w:w="2662"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w:t>
            </w:r>
            <w:proofErr w:type="spellStart"/>
            <w:r w:rsidRPr="0081311B">
              <w:rPr>
                <w:sz w:val="24"/>
                <w:szCs w:val="24"/>
              </w:rPr>
              <w:t>Хуанхе</w:t>
            </w:r>
            <w:proofErr w:type="spellEnd"/>
            <w:r w:rsidRPr="0081311B">
              <w:rPr>
                <w:sz w:val="24"/>
                <w:szCs w:val="24"/>
              </w:rPr>
              <w:t xml:space="preserve">, Янцзы, Конфуций, бамбук и правильно их использовать.   </w:t>
            </w:r>
            <w:r w:rsidRPr="0081311B">
              <w:rPr>
                <w:i/>
                <w:sz w:val="24"/>
                <w:szCs w:val="24"/>
              </w:rPr>
              <w:t>Получат возможность научиться:</w:t>
            </w:r>
            <w:r w:rsidRPr="0081311B">
              <w:rPr>
                <w:color w:val="000000"/>
                <w:sz w:val="24"/>
                <w:szCs w:val="24"/>
              </w:rPr>
              <w:t xml:space="preserve"> правильно показывать на карте исторические объекты, формулировать несложные выводы, выделять главное, рассказывать о значении образования единого Китая и изобретений китайцев. </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t>Познавательные</w:t>
            </w:r>
            <w:r w:rsidRPr="0081311B">
              <w:rPr>
                <w:sz w:val="24"/>
                <w:szCs w:val="24"/>
              </w:rPr>
              <w:t>:</w:t>
            </w:r>
            <w:r w:rsidRPr="0081311B">
              <w:rPr>
                <w:i/>
                <w:sz w:val="24"/>
                <w:szCs w:val="24"/>
              </w:rPr>
              <w:t xml:space="preserve"> </w:t>
            </w:r>
            <w:r w:rsidRPr="0081311B">
              <w:rPr>
                <w:sz w:val="24"/>
                <w:szCs w:val="24"/>
              </w:rPr>
              <w:t xml:space="preserve">ставят и формулируют цели урока; осознанно строят сообщения в устной форме. </w:t>
            </w:r>
            <w:r w:rsidRPr="0081311B">
              <w:rPr>
                <w:i/>
                <w:sz w:val="24"/>
                <w:szCs w:val="24"/>
              </w:rPr>
              <w:t xml:space="preserve">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выраженную в преобладании</w:t>
            </w:r>
            <w:r>
              <w:rPr>
                <w:sz w:val="24"/>
                <w:szCs w:val="24"/>
              </w:rPr>
              <w:t xml:space="preserve"> учебно-познавательных мотивов.</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5.4</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26. Первый властелин единого Китая.</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rPr>
                <w:sz w:val="24"/>
                <w:szCs w:val="24"/>
              </w:rPr>
            </w:pPr>
            <w:proofErr w:type="spellStart"/>
            <w:r w:rsidRPr="0081311B">
              <w:rPr>
                <w:sz w:val="24"/>
                <w:szCs w:val="24"/>
              </w:rPr>
              <w:t>СР</w:t>
            </w:r>
            <w:proofErr w:type="gramStart"/>
            <w:r w:rsidRPr="0081311B">
              <w:rPr>
                <w:sz w:val="24"/>
                <w:szCs w:val="24"/>
              </w:rPr>
              <w:t>.С</w:t>
            </w:r>
            <w:proofErr w:type="gramEnd"/>
            <w:r w:rsidRPr="0081311B">
              <w:rPr>
                <w:sz w:val="24"/>
                <w:szCs w:val="24"/>
              </w:rPr>
              <w:t>оставление</w:t>
            </w:r>
            <w:proofErr w:type="spellEnd"/>
            <w:r w:rsidRPr="0081311B">
              <w:rPr>
                <w:sz w:val="24"/>
                <w:szCs w:val="24"/>
              </w:rPr>
              <w:t xml:space="preserve"> рассказа по иллюстрации, </w:t>
            </w:r>
            <w:r w:rsidRPr="0081311B">
              <w:rPr>
                <w:sz w:val="24"/>
                <w:szCs w:val="24"/>
              </w:rPr>
              <w:lastRenderedPageBreak/>
              <w:t>ответы на вопросы, составление краткого ответа по карточке</w:t>
            </w:r>
          </w:p>
        </w:tc>
        <w:tc>
          <w:tcPr>
            <w:tcW w:w="2662"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Научатся определять термины:</w:t>
            </w:r>
            <w:r w:rsidRPr="0081311B">
              <w:rPr>
                <w:sz w:val="24"/>
                <w:szCs w:val="24"/>
              </w:rPr>
              <w:t xml:space="preserve"> арбалеты, Великая китайская стена, гунны</w:t>
            </w:r>
            <w:proofErr w:type="gramStart"/>
            <w:r w:rsidRPr="0081311B">
              <w:rPr>
                <w:i/>
                <w:sz w:val="24"/>
                <w:szCs w:val="24"/>
              </w:rPr>
              <w:t xml:space="preserve">                    </w:t>
            </w:r>
            <w:r w:rsidRPr="0081311B">
              <w:rPr>
                <w:i/>
                <w:sz w:val="24"/>
                <w:szCs w:val="24"/>
              </w:rPr>
              <w:lastRenderedPageBreak/>
              <w:t>П</w:t>
            </w:r>
            <w:proofErr w:type="gramEnd"/>
            <w:r w:rsidRPr="0081311B">
              <w:rPr>
                <w:i/>
                <w:sz w:val="24"/>
                <w:szCs w:val="24"/>
              </w:rPr>
              <w:t>олучат возможность научиться:</w:t>
            </w:r>
            <w:r w:rsidRPr="0081311B">
              <w:rPr>
                <w:color w:val="000000"/>
                <w:sz w:val="24"/>
                <w:szCs w:val="24"/>
              </w:rPr>
              <w:t xml:space="preserve"> рассказывать о  причинах объединения Китая, о причинах самого крупного в истории Древнего Востока народного движения и его последствиях.</w:t>
            </w:r>
            <w:r w:rsidRPr="0081311B">
              <w:rPr>
                <w:i/>
                <w:color w:val="000000"/>
                <w:sz w:val="24"/>
                <w:szCs w:val="24"/>
              </w:rPr>
              <w:t xml:space="preserve">                </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ставят и формулируют цели и проблему урока; строят  сообщения в устной форме. </w:t>
            </w:r>
            <w:r w:rsidRPr="0081311B">
              <w:rPr>
                <w:i/>
                <w:sz w:val="24"/>
                <w:szCs w:val="24"/>
              </w:rPr>
              <w:lastRenderedPageBreak/>
              <w:t xml:space="preserve">Познавательные: </w:t>
            </w:r>
            <w:r w:rsidRPr="0081311B">
              <w:rPr>
                <w:sz w:val="24"/>
                <w:szCs w:val="24"/>
              </w:rPr>
              <w:t>самостоятельно создают алгоритмы деятельности при решении проблем различного характера</w:t>
            </w:r>
            <w:r w:rsidRPr="0081311B">
              <w:rPr>
                <w:i/>
                <w:sz w:val="24"/>
                <w:szCs w:val="24"/>
              </w:rPr>
              <w:t xml:space="preserve"> </w:t>
            </w:r>
            <w:r>
              <w:rPr>
                <w:i/>
                <w:sz w:val="24"/>
                <w:szCs w:val="24"/>
              </w:rPr>
              <w:t xml:space="preserve">              </w:t>
            </w:r>
            <w:r w:rsidRPr="0081311B">
              <w:rPr>
                <w:i/>
                <w:sz w:val="24"/>
                <w:szCs w:val="24"/>
              </w:rPr>
              <w:t>Коммуникативные:</w:t>
            </w:r>
            <w:r w:rsidRPr="0081311B">
              <w:rPr>
                <w:sz w:val="24"/>
                <w:szCs w:val="24"/>
              </w:rPr>
              <w:t xml:space="preserve"> проявляют активность для решения коммуникативных и познавательных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Имеют целостный</w:t>
            </w:r>
            <w:proofErr w:type="gramStart"/>
            <w:r w:rsidRPr="0081311B">
              <w:rPr>
                <w:sz w:val="24"/>
                <w:szCs w:val="24"/>
              </w:rPr>
              <w:t xml:space="preserve"> ,</w:t>
            </w:r>
            <w:proofErr w:type="gramEnd"/>
            <w:r w:rsidRPr="0081311B">
              <w:rPr>
                <w:sz w:val="24"/>
                <w:szCs w:val="24"/>
              </w:rPr>
              <w:t xml:space="preserve"> социально ориентированный взгляд на мир в </w:t>
            </w:r>
            <w:r w:rsidRPr="0081311B">
              <w:rPr>
                <w:sz w:val="24"/>
                <w:szCs w:val="24"/>
              </w:rPr>
              <w:lastRenderedPageBreak/>
              <w:t>единстве и разнообразии народов, культур.</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5.5</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 xml:space="preserve">27. Повторительно </w:t>
            </w:r>
            <w:proofErr w:type="gramStart"/>
            <w:r w:rsidRPr="0081311B">
              <w:rPr>
                <w:sz w:val="24"/>
                <w:szCs w:val="24"/>
              </w:rPr>
              <w:t>-о</w:t>
            </w:r>
            <w:proofErr w:type="gramEnd"/>
            <w:r w:rsidRPr="0081311B">
              <w:rPr>
                <w:sz w:val="24"/>
                <w:szCs w:val="24"/>
              </w:rPr>
              <w:t>бобщающий урок по теме             « Древний  Восток».</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Урок применения знаний и умений.</w:t>
            </w:r>
          </w:p>
        </w:tc>
        <w:tc>
          <w:tcPr>
            <w:tcW w:w="1675" w:type="dxa"/>
            <w:gridSpan w:val="4"/>
          </w:tcPr>
          <w:p w:rsidR="00C5158D" w:rsidRPr="0081311B" w:rsidRDefault="00C5158D" w:rsidP="00FA0767">
            <w:pPr>
              <w:spacing w:before="100" w:beforeAutospacing="1" w:after="100" w:afterAutospacing="1"/>
              <w:rPr>
                <w:sz w:val="24"/>
                <w:szCs w:val="24"/>
              </w:rPr>
            </w:pPr>
            <w:r w:rsidRPr="0081311B">
              <w:rPr>
                <w:sz w:val="24"/>
                <w:szCs w:val="24"/>
              </w:rPr>
              <w:t>СР.; Т. Извлечение нужной информации из учебника, составление сообщения по карточке. Раскрытие содержания иллюстрации. Работа с картой</w:t>
            </w:r>
          </w:p>
        </w:tc>
        <w:tc>
          <w:tcPr>
            <w:tcW w:w="2662" w:type="dxa"/>
            <w:gridSpan w:val="4"/>
          </w:tcPr>
          <w:p w:rsidR="00C5158D" w:rsidRPr="0081311B" w:rsidRDefault="00C5158D" w:rsidP="00FA0767">
            <w:pPr>
              <w:spacing w:before="100" w:beforeAutospacing="1" w:after="100" w:afterAutospacing="1"/>
              <w:rPr>
                <w:i/>
                <w:color w:val="000000"/>
                <w:sz w:val="24"/>
                <w:szCs w:val="24"/>
              </w:rPr>
            </w:pPr>
            <w:r w:rsidRPr="0081311B">
              <w:rPr>
                <w:i/>
                <w:sz w:val="24"/>
                <w:szCs w:val="24"/>
              </w:rPr>
              <w:t>Научатся определять термины:</w:t>
            </w:r>
            <w:r w:rsidRPr="0081311B">
              <w:rPr>
                <w:sz w:val="24"/>
                <w:szCs w:val="24"/>
              </w:rPr>
              <w:t xml:space="preserve"> изученные в главе «Древний Восток».  </w:t>
            </w:r>
            <w:r>
              <w:rPr>
                <w:sz w:val="24"/>
                <w:szCs w:val="24"/>
              </w:rPr>
              <w:t xml:space="preserve">                   </w:t>
            </w:r>
            <w:r w:rsidRPr="0081311B">
              <w:rPr>
                <w:i/>
                <w:sz w:val="24"/>
                <w:szCs w:val="24"/>
              </w:rPr>
              <w:t>Получат возможность научиться:</w:t>
            </w:r>
            <w:r w:rsidRPr="0081311B">
              <w:rPr>
                <w:sz w:val="24"/>
                <w:szCs w:val="24"/>
              </w:rPr>
              <w:t xml:space="preserve"> извлекать нужную информацию из исторических источников, работать с текстом учебника и его иллюстрациями, составлять устные ответы по карточкам.</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t>Познавательные</w:t>
            </w:r>
            <w:r w:rsidRPr="0081311B">
              <w:rPr>
                <w:sz w:val="24"/>
                <w:szCs w:val="24"/>
              </w:rPr>
              <w:t>:</w:t>
            </w:r>
            <w:r w:rsidRPr="0081311B">
              <w:rPr>
                <w:i/>
                <w:sz w:val="24"/>
                <w:szCs w:val="24"/>
              </w:rPr>
              <w:t xml:space="preserve"> </w:t>
            </w:r>
            <w:r w:rsidRPr="0081311B">
              <w:rPr>
                <w:sz w:val="24"/>
                <w:szCs w:val="24"/>
              </w:rPr>
              <w:t xml:space="preserve">ставят и формулируют цели урока; осознанно строят сообщения в устной форме. </w:t>
            </w:r>
            <w:r w:rsidRPr="0081311B">
              <w:rPr>
                <w:i/>
                <w:sz w:val="24"/>
                <w:szCs w:val="24"/>
              </w:rPr>
              <w:t xml:space="preserve">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выраженную в преобладании</w:t>
            </w:r>
            <w:r>
              <w:rPr>
                <w:sz w:val="24"/>
                <w:szCs w:val="24"/>
              </w:rPr>
              <w:t xml:space="preserve"> учебно-познавательных мотивов.</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5.6</w:t>
            </w:r>
          </w:p>
        </w:tc>
        <w:tc>
          <w:tcPr>
            <w:tcW w:w="1658" w:type="dxa"/>
            <w:gridSpan w:val="2"/>
          </w:tcPr>
          <w:p w:rsidR="00C5158D" w:rsidRPr="0081311B" w:rsidRDefault="00C5158D" w:rsidP="00FA0767">
            <w:pPr>
              <w:spacing w:before="100" w:beforeAutospacing="1" w:after="100" w:afterAutospacing="1"/>
              <w:rPr>
                <w:sz w:val="24"/>
                <w:szCs w:val="24"/>
              </w:rPr>
            </w:pPr>
            <w:r w:rsidRPr="0081311B">
              <w:rPr>
                <w:sz w:val="24"/>
                <w:szCs w:val="24"/>
              </w:rPr>
              <w:t>28. Контрольно-обобщающий урок по теме «Древний Восток».</w:t>
            </w:r>
          </w:p>
        </w:tc>
        <w:tc>
          <w:tcPr>
            <w:tcW w:w="69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6"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 xml:space="preserve">Урок </w:t>
            </w:r>
            <w:r w:rsidRPr="0081311B">
              <w:rPr>
                <w:sz w:val="24"/>
                <w:szCs w:val="24"/>
                <w:lang w:val="en-US"/>
              </w:rPr>
              <w:t xml:space="preserve"> </w:t>
            </w:r>
            <w:r w:rsidRPr="0081311B">
              <w:rPr>
                <w:sz w:val="24"/>
                <w:szCs w:val="24"/>
              </w:rPr>
              <w:t>контроля и коррекции.</w:t>
            </w:r>
          </w:p>
        </w:tc>
        <w:tc>
          <w:tcPr>
            <w:tcW w:w="1675" w:type="dxa"/>
            <w:gridSpan w:val="4"/>
          </w:tcPr>
          <w:p w:rsidR="00C5158D" w:rsidRPr="0081311B" w:rsidRDefault="00C5158D" w:rsidP="00FA0767">
            <w:pPr>
              <w:spacing w:before="100" w:beforeAutospacing="1" w:after="100" w:afterAutospacing="1"/>
              <w:rPr>
                <w:sz w:val="24"/>
                <w:szCs w:val="24"/>
              </w:rPr>
            </w:pPr>
            <w:r w:rsidRPr="0081311B">
              <w:rPr>
                <w:sz w:val="24"/>
                <w:szCs w:val="24"/>
              </w:rPr>
              <w:t>Работа с тестовым материалом.</w:t>
            </w:r>
          </w:p>
        </w:tc>
        <w:tc>
          <w:tcPr>
            <w:tcW w:w="2662" w:type="dxa"/>
            <w:gridSpan w:val="4"/>
          </w:tcPr>
          <w:p w:rsidR="00C5158D" w:rsidRPr="0081311B" w:rsidRDefault="00C5158D" w:rsidP="00FA0767">
            <w:pPr>
              <w:rPr>
                <w:sz w:val="24"/>
                <w:szCs w:val="24"/>
              </w:rPr>
            </w:pPr>
            <w:r w:rsidRPr="0081311B">
              <w:rPr>
                <w:i/>
                <w:sz w:val="24"/>
                <w:szCs w:val="24"/>
              </w:rPr>
              <w:t>Научатся определять термины:</w:t>
            </w:r>
            <w:r w:rsidRPr="0081311B">
              <w:rPr>
                <w:sz w:val="24"/>
                <w:szCs w:val="24"/>
              </w:rPr>
              <w:t xml:space="preserve"> изученные в главе «Древний Восток».  </w:t>
            </w:r>
            <w:r>
              <w:rPr>
                <w:sz w:val="24"/>
                <w:szCs w:val="24"/>
              </w:rPr>
              <w:t xml:space="preserve">                          </w:t>
            </w:r>
            <w:r w:rsidRPr="0081311B">
              <w:rPr>
                <w:i/>
                <w:sz w:val="24"/>
                <w:szCs w:val="24"/>
              </w:rPr>
              <w:t xml:space="preserve">Получат возможность научиться: </w:t>
            </w:r>
            <w:r w:rsidRPr="0081311B">
              <w:rPr>
                <w:sz w:val="24"/>
                <w:szCs w:val="24"/>
              </w:rPr>
              <w:t>работать с тестовыми материалами;</w:t>
            </w:r>
            <w:r w:rsidRPr="0081311B">
              <w:rPr>
                <w:i/>
                <w:sz w:val="24"/>
                <w:szCs w:val="24"/>
              </w:rPr>
              <w:t xml:space="preserve"> </w:t>
            </w:r>
            <w:r w:rsidRPr="0081311B">
              <w:rPr>
                <w:sz w:val="24"/>
                <w:szCs w:val="24"/>
              </w:rPr>
              <w:t xml:space="preserve">извлекать нужную </w:t>
            </w:r>
            <w:r w:rsidRPr="0081311B">
              <w:rPr>
                <w:sz w:val="24"/>
                <w:szCs w:val="24"/>
              </w:rPr>
              <w:lastRenderedPageBreak/>
              <w:t>информацию из исторических источников.</w:t>
            </w:r>
          </w:p>
        </w:tc>
        <w:tc>
          <w:tcPr>
            <w:tcW w:w="3417" w:type="dxa"/>
            <w:gridSpan w:val="3"/>
          </w:tcPr>
          <w:p w:rsidR="00C5158D" w:rsidRPr="0081311B" w:rsidRDefault="00C5158D" w:rsidP="00FA0767">
            <w:pPr>
              <w:rPr>
                <w:sz w:val="24"/>
                <w:szCs w:val="24"/>
              </w:rPr>
            </w:pPr>
            <w:r w:rsidRPr="0081311B">
              <w:rPr>
                <w:i/>
                <w:sz w:val="24"/>
                <w:szCs w:val="24"/>
              </w:rPr>
              <w:lastRenderedPageBreak/>
              <w:t xml:space="preserve">Регулятивные: </w:t>
            </w:r>
            <w:r w:rsidRPr="0081311B">
              <w:rPr>
                <w:sz w:val="24"/>
                <w:szCs w:val="24"/>
              </w:rPr>
              <w:t>учитывают установленные правила в планировании и контроле способа решения, осуществляют пошаговый и итоговый контроль.</w:t>
            </w:r>
          </w:p>
          <w:p w:rsidR="00C5158D" w:rsidRPr="0081311B" w:rsidRDefault="00C5158D" w:rsidP="00FA0767">
            <w:pPr>
              <w:rPr>
                <w:i/>
                <w:sz w:val="24"/>
                <w:szCs w:val="24"/>
              </w:rPr>
            </w:pPr>
            <w:r w:rsidRPr="0081311B">
              <w:rPr>
                <w:i/>
                <w:sz w:val="24"/>
                <w:szCs w:val="24"/>
              </w:rPr>
              <w:t xml:space="preserve">Познавательные: </w:t>
            </w:r>
            <w:r w:rsidRPr="0081311B">
              <w:rPr>
                <w:sz w:val="24"/>
                <w:szCs w:val="24"/>
              </w:rPr>
              <w:t xml:space="preserve">самостоятельно создают алгоритмы деятельности при </w:t>
            </w:r>
            <w:r w:rsidRPr="0081311B">
              <w:rPr>
                <w:sz w:val="24"/>
                <w:szCs w:val="24"/>
              </w:rPr>
              <w:lastRenderedPageBreak/>
              <w:t xml:space="preserve">решении проблем различного характера.  </w:t>
            </w:r>
            <w:proofErr w:type="gramStart"/>
            <w:r w:rsidRPr="0081311B">
              <w:rPr>
                <w:i/>
                <w:sz w:val="24"/>
                <w:szCs w:val="24"/>
              </w:rPr>
              <w:t>Коммуникативные</w:t>
            </w:r>
            <w:proofErr w:type="gramEnd"/>
            <w:r w:rsidRPr="0081311B">
              <w:rPr>
                <w:i/>
                <w:sz w:val="24"/>
                <w:szCs w:val="24"/>
              </w:rPr>
              <w:t xml:space="preserve">: </w:t>
            </w:r>
            <w:r w:rsidRPr="0081311B">
              <w:rPr>
                <w:sz w:val="24"/>
                <w:szCs w:val="24"/>
              </w:rPr>
              <w:t>формулируют собственное мнение и позицию.</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Выражают адекватное понимание причин успеха\неуспеха учебной деятельности, проявляют устойчивую учебно-</w:t>
            </w:r>
            <w:r w:rsidRPr="0081311B">
              <w:rPr>
                <w:sz w:val="24"/>
                <w:szCs w:val="24"/>
              </w:rPr>
              <w:lastRenderedPageBreak/>
              <w:t>познавательную мотивацию учения.</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c>
          <w:tcPr>
            <w:tcW w:w="15641" w:type="dxa"/>
            <w:gridSpan w:val="31"/>
          </w:tcPr>
          <w:p w:rsidR="00C5158D" w:rsidRPr="0081311B" w:rsidRDefault="00C5158D" w:rsidP="00FA0767">
            <w:pPr>
              <w:spacing w:before="100" w:beforeAutospacing="1" w:after="100" w:afterAutospacing="1"/>
              <w:jc w:val="center"/>
              <w:rPr>
                <w:b/>
                <w:sz w:val="24"/>
                <w:szCs w:val="24"/>
              </w:rPr>
            </w:pPr>
            <w:r w:rsidRPr="0081311B">
              <w:rPr>
                <w:b/>
                <w:sz w:val="24"/>
                <w:szCs w:val="24"/>
              </w:rPr>
              <w:lastRenderedPageBreak/>
              <w:t xml:space="preserve">Раздел </w:t>
            </w:r>
            <w:r w:rsidRPr="0081311B">
              <w:rPr>
                <w:b/>
                <w:sz w:val="24"/>
                <w:szCs w:val="24"/>
                <w:lang w:val="en-US"/>
              </w:rPr>
              <w:t>III</w:t>
            </w:r>
            <w:r w:rsidRPr="0081311B">
              <w:rPr>
                <w:b/>
                <w:sz w:val="24"/>
                <w:szCs w:val="24"/>
              </w:rPr>
              <w:t>. Древняя Греция (21ч)</w:t>
            </w:r>
          </w:p>
        </w:tc>
        <w:tc>
          <w:tcPr>
            <w:tcW w:w="2219" w:type="dxa"/>
            <w:gridSpan w:val="3"/>
          </w:tcPr>
          <w:p w:rsidR="00C5158D" w:rsidRPr="0081311B" w:rsidRDefault="00C5158D" w:rsidP="00FA0767">
            <w:pPr>
              <w:spacing w:before="100" w:beforeAutospacing="1" w:after="100" w:afterAutospacing="1"/>
              <w:rPr>
                <w:sz w:val="24"/>
                <w:szCs w:val="24"/>
              </w:rPr>
            </w:pPr>
          </w:p>
        </w:tc>
        <w:tc>
          <w:tcPr>
            <w:tcW w:w="2220" w:type="dxa"/>
            <w:gridSpan w:val="2"/>
          </w:tcPr>
          <w:p w:rsidR="00C5158D" w:rsidRPr="0081311B" w:rsidRDefault="00C5158D" w:rsidP="00FA0767">
            <w:pPr>
              <w:spacing w:before="100" w:beforeAutospacing="1" w:after="100" w:afterAutospacing="1"/>
              <w:jc w:val="center"/>
              <w:rPr>
                <w:sz w:val="24"/>
                <w:szCs w:val="24"/>
              </w:rPr>
            </w:pPr>
          </w:p>
        </w:tc>
        <w:tc>
          <w:tcPr>
            <w:tcW w:w="2220" w:type="dxa"/>
            <w:gridSpan w:val="2"/>
          </w:tcPr>
          <w:p w:rsidR="00C5158D" w:rsidRPr="0081311B" w:rsidRDefault="00C5158D" w:rsidP="00FA0767">
            <w:pPr>
              <w:spacing w:before="100" w:beforeAutospacing="1" w:after="100" w:afterAutospacing="1"/>
              <w:jc w:val="center"/>
              <w:rPr>
                <w:sz w:val="24"/>
                <w:szCs w:val="24"/>
              </w:rPr>
            </w:pPr>
          </w:p>
        </w:tc>
        <w:tc>
          <w:tcPr>
            <w:tcW w:w="2220" w:type="dxa"/>
            <w:gridSpan w:val="3"/>
          </w:tcPr>
          <w:p w:rsidR="00C5158D" w:rsidRPr="0081311B" w:rsidRDefault="00C5158D" w:rsidP="00FA0767">
            <w:pPr>
              <w:spacing w:before="100" w:beforeAutospacing="1" w:after="100" w:afterAutospacing="1"/>
              <w:rPr>
                <w:sz w:val="24"/>
                <w:szCs w:val="24"/>
              </w:rPr>
            </w:pPr>
          </w:p>
        </w:tc>
        <w:tc>
          <w:tcPr>
            <w:tcW w:w="2219" w:type="dxa"/>
          </w:tcPr>
          <w:p w:rsidR="00C5158D" w:rsidRPr="0081311B" w:rsidRDefault="00C5158D" w:rsidP="00FA0767">
            <w:pPr>
              <w:spacing w:before="100" w:beforeAutospacing="1" w:after="100" w:afterAutospacing="1"/>
              <w:rPr>
                <w:i/>
                <w:sz w:val="24"/>
                <w:szCs w:val="24"/>
              </w:rPr>
            </w:pPr>
          </w:p>
        </w:tc>
        <w:tc>
          <w:tcPr>
            <w:tcW w:w="2221" w:type="dxa"/>
            <w:gridSpan w:val="3"/>
          </w:tcPr>
          <w:p w:rsidR="00C5158D" w:rsidRPr="0081311B" w:rsidRDefault="00C5158D" w:rsidP="00FA0767">
            <w:pPr>
              <w:spacing w:before="100" w:beforeAutospacing="1" w:after="100" w:afterAutospacing="1"/>
              <w:rPr>
                <w:i/>
                <w:sz w:val="24"/>
                <w:szCs w:val="24"/>
              </w:rPr>
            </w:pPr>
          </w:p>
        </w:tc>
        <w:tc>
          <w:tcPr>
            <w:tcW w:w="2225" w:type="dxa"/>
            <w:gridSpan w:val="3"/>
          </w:tcPr>
          <w:p w:rsidR="00C5158D" w:rsidRPr="0081311B" w:rsidRDefault="00C5158D" w:rsidP="00FA0767">
            <w:pP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i/>
                <w:sz w:val="24"/>
                <w:szCs w:val="24"/>
              </w:rPr>
            </w:pPr>
            <w:r w:rsidRPr="0081311B">
              <w:rPr>
                <w:i/>
                <w:sz w:val="24"/>
                <w:szCs w:val="24"/>
              </w:rPr>
              <w:t>6.</w:t>
            </w:r>
          </w:p>
        </w:tc>
        <w:tc>
          <w:tcPr>
            <w:tcW w:w="1669" w:type="dxa"/>
            <w:gridSpan w:val="3"/>
          </w:tcPr>
          <w:p w:rsidR="00C5158D" w:rsidRPr="0081311B" w:rsidRDefault="00C5158D" w:rsidP="00FA0767">
            <w:pPr>
              <w:spacing w:before="100" w:beforeAutospacing="1" w:after="100" w:afterAutospacing="1"/>
              <w:jc w:val="center"/>
              <w:rPr>
                <w:i/>
                <w:sz w:val="24"/>
                <w:szCs w:val="24"/>
              </w:rPr>
            </w:pPr>
            <w:r w:rsidRPr="0081311B">
              <w:rPr>
                <w:i/>
                <w:sz w:val="24"/>
                <w:szCs w:val="24"/>
              </w:rPr>
              <w:t>Древнейшая  Греция.</w:t>
            </w:r>
          </w:p>
        </w:tc>
        <w:tc>
          <w:tcPr>
            <w:tcW w:w="701" w:type="dxa"/>
            <w:gridSpan w:val="2"/>
          </w:tcPr>
          <w:p w:rsidR="00C5158D" w:rsidRPr="0081311B" w:rsidRDefault="00C5158D" w:rsidP="00FA0767">
            <w:pPr>
              <w:spacing w:before="100" w:beforeAutospacing="1" w:after="100" w:afterAutospacing="1"/>
              <w:jc w:val="center"/>
              <w:rPr>
                <w:i/>
                <w:sz w:val="24"/>
                <w:szCs w:val="24"/>
              </w:rPr>
            </w:pPr>
            <w:r w:rsidRPr="0081311B">
              <w:rPr>
                <w:i/>
                <w:sz w:val="24"/>
                <w:szCs w:val="24"/>
              </w:rPr>
              <w:t>5</w:t>
            </w:r>
          </w:p>
        </w:tc>
        <w:tc>
          <w:tcPr>
            <w:tcW w:w="977" w:type="dxa"/>
            <w:gridSpan w:val="2"/>
          </w:tcPr>
          <w:p w:rsidR="00C5158D" w:rsidRPr="0081311B" w:rsidRDefault="00C5158D" w:rsidP="00FA0767">
            <w:pPr>
              <w:spacing w:before="100" w:beforeAutospacing="1" w:after="100" w:afterAutospacing="1"/>
              <w:jc w:val="center"/>
              <w:rPr>
                <w:sz w:val="24"/>
                <w:szCs w:val="24"/>
              </w:rPr>
            </w:pPr>
          </w:p>
        </w:tc>
        <w:tc>
          <w:tcPr>
            <w:tcW w:w="1675" w:type="dxa"/>
            <w:gridSpan w:val="4"/>
          </w:tcPr>
          <w:p w:rsidR="00C5158D" w:rsidRPr="0081311B" w:rsidRDefault="00C5158D" w:rsidP="00FA0767">
            <w:pPr>
              <w:spacing w:before="100" w:beforeAutospacing="1" w:after="100" w:afterAutospacing="1"/>
              <w:jc w:val="center"/>
              <w:rPr>
                <w:sz w:val="24"/>
                <w:szCs w:val="24"/>
              </w:rPr>
            </w:pPr>
          </w:p>
        </w:tc>
        <w:tc>
          <w:tcPr>
            <w:tcW w:w="6063" w:type="dxa"/>
            <w:gridSpan w:val="6"/>
          </w:tcPr>
          <w:p w:rsidR="00C5158D" w:rsidRPr="0081311B" w:rsidRDefault="00C5158D" w:rsidP="00FA0767">
            <w:pPr>
              <w:spacing w:before="100" w:beforeAutospacing="1" w:after="100" w:afterAutospacing="1"/>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5"/>
          <w:wAfter w:w="15516"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6.1</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29. Греки и критяне.</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Урок изучения нового материала</w:t>
            </w:r>
          </w:p>
        </w:tc>
        <w:tc>
          <w:tcPr>
            <w:tcW w:w="1675" w:type="dxa"/>
            <w:gridSpan w:val="4"/>
          </w:tcPr>
          <w:p w:rsidR="00C5158D" w:rsidRPr="0081311B" w:rsidRDefault="00C5158D" w:rsidP="00FA0767">
            <w:pPr>
              <w:spacing w:before="100" w:beforeAutospacing="1" w:after="100" w:afterAutospacing="1"/>
              <w:rPr>
                <w:sz w:val="24"/>
                <w:szCs w:val="24"/>
              </w:rPr>
            </w:pPr>
            <w:r w:rsidRPr="0081311B">
              <w:rPr>
                <w:sz w:val="24"/>
                <w:szCs w:val="24"/>
              </w:rPr>
              <w:t>С.Р. Составление рассказа по иллюстрации, ответы на вопросы, составление краткого ответа по карточке</w:t>
            </w:r>
          </w:p>
        </w:tc>
        <w:tc>
          <w:tcPr>
            <w:tcW w:w="2646"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Минотавр, «нить Ариадны», лабиринт</w:t>
            </w:r>
            <w:proofErr w:type="gramStart"/>
            <w:r w:rsidRPr="0081311B">
              <w:rPr>
                <w:i/>
                <w:sz w:val="24"/>
                <w:szCs w:val="24"/>
              </w:rPr>
              <w:t xml:space="preserve"> ;</w:t>
            </w:r>
            <w:proofErr w:type="gramEnd"/>
            <w:r w:rsidRPr="0081311B">
              <w:rPr>
                <w:i/>
                <w:sz w:val="24"/>
                <w:szCs w:val="24"/>
              </w:rPr>
              <w:t xml:space="preserve"> </w:t>
            </w:r>
            <w:r w:rsidRPr="0081311B">
              <w:rPr>
                <w:sz w:val="24"/>
                <w:szCs w:val="24"/>
              </w:rPr>
              <w:t>рассказывать о географических и природных условиях Древней Греции, правильно показывать на карте исторические</w:t>
            </w:r>
            <w:r w:rsidRPr="0081311B">
              <w:rPr>
                <w:i/>
                <w:sz w:val="24"/>
                <w:szCs w:val="24"/>
              </w:rPr>
              <w:t xml:space="preserve"> </w:t>
            </w:r>
            <w:r w:rsidRPr="0081311B">
              <w:rPr>
                <w:sz w:val="24"/>
                <w:szCs w:val="24"/>
              </w:rPr>
              <w:t>объекты</w:t>
            </w:r>
            <w:r w:rsidRPr="0081311B">
              <w:rPr>
                <w:i/>
                <w:sz w:val="24"/>
                <w:szCs w:val="24"/>
              </w:rPr>
              <w:t xml:space="preserve">.  </w:t>
            </w:r>
            <w:r>
              <w:rPr>
                <w:i/>
                <w:sz w:val="24"/>
                <w:szCs w:val="24"/>
              </w:rPr>
              <w:t xml:space="preserve">                       </w:t>
            </w:r>
            <w:r w:rsidRPr="0081311B">
              <w:rPr>
                <w:i/>
                <w:sz w:val="24"/>
                <w:szCs w:val="24"/>
              </w:rPr>
              <w:t>Получат возможность научиться:</w:t>
            </w:r>
            <w:r w:rsidRPr="0081311B">
              <w:rPr>
                <w:color w:val="000000"/>
                <w:sz w:val="24"/>
                <w:szCs w:val="24"/>
              </w:rPr>
              <w:t xml:space="preserve">       работать с иллюстрациями, текстом учебника и его сравнивать природные условия разных стран, делать несложные выводы.</w:t>
            </w:r>
          </w:p>
        </w:tc>
        <w:tc>
          <w:tcPr>
            <w:tcW w:w="3445" w:type="dxa"/>
            <w:gridSpan w:val="5"/>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t xml:space="preserve">Познавательные: </w:t>
            </w:r>
            <w:r w:rsidRPr="0081311B">
              <w:rPr>
                <w:sz w:val="24"/>
                <w:szCs w:val="24"/>
              </w:rPr>
              <w:t xml:space="preserve">самостоятельно формулируют  и выделяют познавательную цель, используют общие приемы решения задач. </w:t>
            </w:r>
            <w:proofErr w:type="gramStart"/>
            <w:r w:rsidRPr="0081311B">
              <w:rPr>
                <w:i/>
                <w:sz w:val="24"/>
                <w:szCs w:val="24"/>
              </w:rPr>
              <w:t>Коммуникативные:</w:t>
            </w:r>
            <w:r w:rsidRPr="0081311B">
              <w:rPr>
                <w:sz w:val="24"/>
                <w:szCs w:val="24"/>
              </w:rPr>
              <w:t xml:space="preserve"> проявляют активность для решения коммуникативных и познавательных задач</w:t>
            </w:r>
            <w:proofErr w:type="gramEnd"/>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свою личностную позицию</w:t>
            </w:r>
            <w:proofErr w:type="gramStart"/>
            <w:r w:rsidRPr="0081311B">
              <w:rPr>
                <w:sz w:val="24"/>
                <w:szCs w:val="24"/>
              </w:rPr>
              <w:t xml:space="preserve"> ,</w:t>
            </w:r>
            <w:proofErr w:type="gramEnd"/>
            <w:r w:rsidRPr="0081311B">
              <w:rPr>
                <w:sz w:val="24"/>
                <w:szCs w:val="24"/>
              </w:rPr>
              <w:t xml:space="preserve"> адекватную дифференцированную самооценку своих успехов в учебе.</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5"/>
          <w:wAfter w:w="15516"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6.2</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30.Микены и Троя.</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rPr>
                <w:sz w:val="24"/>
                <w:szCs w:val="24"/>
              </w:rPr>
            </w:pPr>
            <w:r w:rsidRPr="0081311B">
              <w:rPr>
                <w:sz w:val="24"/>
                <w:szCs w:val="24"/>
              </w:rPr>
              <w:t xml:space="preserve">С.Р. Составление рассказа по иллюстрации, ответы на вопросы, составление краткого </w:t>
            </w:r>
            <w:r w:rsidRPr="0081311B">
              <w:rPr>
                <w:sz w:val="24"/>
                <w:szCs w:val="24"/>
              </w:rPr>
              <w:lastRenderedPageBreak/>
              <w:t>ответа по карточке</w:t>
            </w:r>
          </w:p>
        </w:tc>
        <w:tc>
          <w:tcPr>
            <w:tcW w:w="2646" w:type="dxa"/>
            <w:gridSpan w:val="3"/>
          </w:tcPr>
          <w:p w:rsidR="00C5158D" w:rsidRPr="0081311B" w:rsidRDefault="00C5158D" w:rsidP="00FA0767">
            <w:pPr>
              <w:spacing w:before="100" w:beforeAutospacing="1" w:after="100" w:afterAutospacing="1"/>
              <w:rPr>
                <w:i/>
                <w:color w:val="000000"/>
                <w:sz w:val="24"/>
                <w:szCs w:val="24"/>
              </w:rPr>
            </w:pPr>
            <w:proofErr w:type="gramStart"/>
            <w:r w:rsidRPr="0081311B">
              <w:rPr>
                <w:i/>
                <w:sz w:val="24"/>
                <w:szCs w:val="24"/>
              </w:rPr>
              <w:lastRenderedPageBreak/>
              <w:t>Научатся определять термины:</w:t>
            </w:r>
            <w:r w:rsidRPr="0081311B">
              <w:rPr>
                <w:sz w:val="24"/>
                <w:szCs w:val="24"/>
              </w:rPr>
              <w:t xml:space="preserve">               богиня Гера, Афина, Афродита, бог Зевс, Парис  - царевич, понимать причины Троянской войны.</w:t>
            </w:r>
            <w:proofErr w:type="gramEnd"/>
            <w:r w:rsidRPr="0081311B">
              <w:rPr>
                <w:sz w:val="24"/>
                <w:szCs w:val="24"/>
              </w:rPr>
              <w:t xml:space="preserve">  </w:t>
            </w:r>
            <w:r w:rsidRPr="0081311B">
              <w:rPr>
                <w:i/>
                <w:sz w:val="24"/>
                <w:szCs w:val="24"/>
              </w:rPr>
              <w:t xml:space="preserve">Получат возможность </w:t>
            </w:r>
            <w:r w:rsidRPr="0081311B">
              <w:rPr>
                <w:i/>
                <w:sz w:val="24"/>
                <w:szCs w:val="24"/>
              </w:rPr>
              <w:lastRenderedPageBreak/>
              <w:t>научиться</w:t>
            </w:r>
            <w:proofErr w:type="gramStart"/>
            <w:r w:rsidRPr="0081311B">
              <w:rPr>
                <w:sz w:val="24"/>
                <w:szCs w:val="24"/>
              </w:rPr>
              <w:t xml:space="preserve"> :</w:t>
            </w:r>
            <w:proofErr w:type="gramEnd"/>
            <w:r w:rsidRPr="0081311B">
              <w:rPr>
                <w:sz w:val="24"/>
                <w:szCs w:val="24"/>
              </w:rPr>
              <w:t xml:space="preserve">                          </w:t>
            </w:r>
            <w:r w:rsidRPr="0081311B">
              <w:rPr>
                <w:i/>
                <w:color w:val="000000"/>
                <w:sz w:val="24"/>
                <w:szCs w:val="24"/>
              </w:rPr>
              <w:t xml:space="preserve">  </w:t>
            </w:r>
            <w:r w:rsidRPr="0081311B">
              <w:rPr>
                <w:color w:val="000000"/>
                <w:sz w:val="24"/>
                <w:szCs w:val="24"/>
              </w:rPr>
              <w:t>давать характеристику событиям и их участникам на основе документальных источников и текста документа</w:t>
            </w:r>
          </w:p>
        </w:tc>
        <w:tc>
          <w:tcPr>
            <w:tcW w:w="3445" w:type="dxa"/>
            <w:gridSpan w:val="5"/>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ставят и формулируют цели и проблему урока; строят  сообщения в устной форме. </w:t>
            </w:r>
            <w:r w:rsidRPr="0081311B">
              <w:rPr>
                <w:i/>
                <w:sz w:val="24"/>
                <w:szCs w:val="24"/>
              </w:rPr>
              <w:t xml:space="preserve">Познавательные: </w:t>
            </w:r>
            <w:r w:rsidRPr="0081311B">
              <w:rPr>
                <w:sz w:val="24"/>
                <w:szCs w:val="24"/>
              </w:rPr>
              <w:t xml:space="preserve">самостоятельно создают алгоритмы деятельности при решении проблем различного </w:t>
            </w:r>
            <w:r w:rsidRPr="0081311B">
              <w:rPr>
                <w:sz w:val="24"/>
                <w:szCs w:val="24"/>
              </w:rPr>
              <w:lastRenderedPageBreak/>
              <w:t>характера</w:t>
            </w:r>
            <w:r w:rsidRPr="0081311B">
              <w:rPr>
                <w:i/>
                <w:sz w:val="24"/>
                <w:szCs w:val="24"/>
              </w:rPr>
              <w:t xml:space="preserve"> </w:t>
            </w:r>
            <w:r>
              <w:rPr>
                <w:i/>
                <w:sz w:val="24"/>
                <w:szCs w:val="24"/>
              </w:rPr>
              <w:t xml:space="preserve">                 </w:t>
            </w:r>
            <w:r w:rsidRPr="0081311B">
              <w:rPr>
                <w:i/>
                <w:sz w:val="24"/>
                <w:szCs w:val="24"/>
              </w:rPr>
              <w:t>Коммуникативные:</w:t>
            </w:r>
            <w:r w:rsidRPr="0081311B">
              <w:rPr>
                <w:sz w:val="24"/>
                <w:szCs w:val="24"/>
              </w:rPr>
              <w:t xml:space="preserve"> проявляют активность для решения коммуникативных и познавательных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Имеют целостный</w:t>
            </w:r>
            <w:proofErr w:type="gramStart"/>
            <w:r w:rsidRPr="0081311B">
              <w:rPr>
                <w:sz w:val="24"/>
                <w:szCs w:val="24"/>
              </w:rPr>
              <w:t xml:space="preserve"> ,</w:t>
            </w:r>
            <w:proofErr w:type="gramEnd"/>
            <w:r w:rsidRPr="0081311B">
              <w:rPr>
                <w:sz w:val="24"/>
                <w:szCs w:val="24"/>
              </w:rPr>
              <w:t xml:space="preserve"> социально ориентированный взгляд на мир в единстве и разнообразии народов, культур.</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5"/>
          <w:wAfter w:w="15516"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6.3</w:t>
            </w:r>
          </w:p>
          <w:p w:rsidR="00C5158D" w:rsidRPr="0081311B" w:rsidRDefault="00C5158D" w:rsidP="00FA0767">
            <w:pPr>
              <w:rPr>
                <w:sz w:val="24"/>
                <w:szCs w:val="24"/>
              </w:rPr>
            </w:pPr>
          </w:p>
          <w:p w:rsidR="00C5158D" w:rsidRPr="0081311B" w:rsidRDefault="00C5158D" w:rsidP="00FA0767">
            <w:pPr>
              <w:rPr>
                <w:sz w:val="24"/>
                <w:szCs w:val="24"/>
              </w:rPr>
            </w:pPr>
          </w:p>
          <w:p w:rsidR="00C5158D" w:rsidRPr="0081311B" w:rsidRDefault="00C5158D" w:rsidP="00FA0767">
            <w:pPr>
              <w:rPr>
                <w:sz w:val="24"/>
                <w:szCs w:val="24"/>
              </w:rPr>
            </w:pP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 xml:space="preserve">31. Поэма Гомера «Илиада». </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С.Р. Составление рассказа по иллюстрации, ответы на вопросы, составление краткого ответа по карточке</w:t>
            </w:r>
          </w:p>
        </w:tc>
        <w:tc>
          <w:tcPr>
            <w:tcW w:w="2646" w:type="dxa"/>
            <w:gridSpan w:val="3"/>
          </w:tcPr>
          <w:p w:rsidR="00C5158D" w:rsidRPr="0081311B" w:rsidRDefault="00C5158D" w:rsidP="00FA0767">
            <w:pPr>
              <w:spacing w:before="100" w:beforeAutospacing="1" w:after="100" w:afterAutospacing="1"/>
              <w:rPr>
                <w:sz w:val="24"/>
                <w:szCs w:val="24"/>
              </w:rPr>
            </w:pPr>
            <w:r w:rsidRPr="0081311B">
              <w:rPr>
                <w:color w:val="000000"/>
                <w:sz w:val="24"/>
                <w:szCs w:val="24"/>
              </w:rPr>
              <w:t>.</w:t>
            </w:r>
            <w:r w:rsidRPr="0081311B">
              <w:rPr>
                <w:i/>
                <w:color w:val="000000"/>
                <w:sz w:val="24"/>
                <w:szCs w:val="24"/>
              </w:rPr>
              <w:t xml:space="preserve">    </w:t>
            </w:r>
            <w:r w:rsidRPr="0081311B">
              <w:rPr>
                <w:i/>
                <w:sz w:val="24"/>
                <w:szCs w:val="24"/>
              </w:rPr>
              <w:t>Научатся определять термины:</w:t>
            </w:r>
            <w:r w:rsidRPr="0081311B">
              <w:rPr>
                <w:sz w:val="24"/>
                <w:szCs w:val="24"/>
              </w:rPr>
              <w:t xml:space="preserve">               </w:t>
            </w:r>
            <w:proofErr w:type="spellStart"/>
            <w:r w:rsidRPr="0081311B">
              <w:rPr>
                <w:sz w:val="24"/>
                <w:szCs w:val="24"/>
              </w:rPr>
              <w:t>Илион</w:t>
            </w:r>
            <w:proofErr w:type="spellEnd"/>
            <w:r w:rsidRPr="0081311B">
              <w:rPr>
                <w:sz w:val="24"/>
                <w:szCs w:val="24"/>
              </w:rPr>
              <w:t>, Гомер, Гектор, Ахиллес</w:t>
            </w:r>
            <w:proofErr w:type="gramStart"/>
            <w:r w:rsidRPr="0081311B">
              <w:rPr>
                <w:sz w:val="24"/>
                <w:szCs w:val="24"/>
              </w:rPr>
              <w:t xml:space="preserve"> ;</w:t>
            </w:r>
            <w:proofErr w:type="gramEnd"/>
            <w:r w:rsidRPr="0081311B">
              <w:rPr>
                <w:sz w:val="24"/>
                <w:szCs w:val="24"/>
              </w:rPr>
              <w:t xml:space="preserve"> рассказывать содержание поэмы «Илиада», составлять рассказ, делать выводы.   </w:t>
            </w:r>
            <w:r>
              <w:rPr>
                <w:sz w:val="24"/>
                <w:szCs w:val="24"/>
              </w:rPr>
              <w:t xml:space="preserve">                      </w:t>
            </w:r>
            <w:r w:rsidRPr="0081311B">
              <w:rPr>
                <w:i/>
                <w:sz w:val="24"/>
                <w:szCs w:val="24"/>
              </w:rPr>
              <w:t>Получат возможность научиться:</w:t>
            </w:r>
            <w:r w:rsidRPr="0081311B">
              <w:rPr>
                <w:i/>
                <w:color w:val="000000"/>
                <w:sz w:val="24"/>
                <w:szCs w:val="24"/>
              </w:rPr>
              <w:t xml:space="preserve"> </w:t>
            </w:r>
            <w:r w:rsidRPr="0081311B">
              <w:rPr>
                <w:color w:val="000000"/>
                <w:sz w:val="24"/>
                <w:szCs w:val="24"/>
              </w:rPr>
              <w:t xml:space="preserve">пользоваться историческими документами как источниками знаний, </w:t>
            </w:r>
            <w:r w:rsidRPr="0081311B">
              <w:rPr>
                <w:i/>
                <w:color w:val="000000"/>
                <w:sz w:val="24"/>
                <w:szCs w:val="24"/>
              </w:rPr>
              <w:t xml:space="preserve">  </w:t>
            </w:r>
            <w:r w:rsidRPr="0081311B">
              <w:rPr>
                <w:sz w:val="24"/>
                <w:szCs w:val="24"/>
              </w:rPr>
              <w:t>правильно показывать на карте исторические</w:t>
            </w:r>
            <w:r w:rsidRPr="0081311B">
              <w:rPr>
                <w:i/>
                <w:sz w:val="24"/>
                <w:szCs w:val="24"/>
              </w:rPr>
              <w:t xml:space="preserve"> </w:t>
            </w:r>
            <w:r w:rsidRPr="0081311B">
              <w:rPr>
                <w:sz w:val="24"/>
                <w:szCs w:val="24"/>
              </w:rPr>
              <w:t>объекты</w:t>
            </w:r>
            <w:r w:rsidRPr="0081311B">
              <w:rPr>
                <w:i/>
                <w:sz w:val="24"/>
                <w:szCs w:val="24"/>
              </w:rPr>
              <w:t xml:space="preserve">.  </w:t>
            </w:r>
            <w:r w:rsidRPr="0081311B">
              <w:rPr>
                <w:i/>
                <w:color w:val="000000"/>
                <w:sz w:val="24"/>
                <w:szCs w:val="24"/>
              </w:rPr>
              <w:t xml:space="preserve">                             </w:t>
            </w:r>
          </w:p>
        </w:tc>
        <w:tc>
          <w:tcPr>
            <w:tcW w:w="3445" w:type="dxa"/>
            <w:gridSpan w:val="5"/>
          </w:tcPr>
          <w:p w:rsidR="00C5158D" w:rsidRPr="0081311B" w:rsidRDefault="00C5158D" w:rsidP="00FA0767">
            <w:pPr>
              <w:spacing w:before="100" w:beforeAutospacing="1" w:after="100" w:afterAutospacing="1"/>
              <w:rPr>
                <w:sz w:val="24"/>
                <w:szCs w:val="24"/>
              </w:rPr>
            </w:pPr>
            <w:r w:rsidRPr="0081311B">
              <w:rPr>
                <w:i/>
                <w:sz w:val="24"/>
                <w:szCs w:val="24"/>
              </w:rPr>
              <w:t xml:space="preserve">Регулятивные: </w:t>
            </w:r>
            <w:r w:rsidRPr="0081311B">
              <w:rPr>
                <w:sz w:val="24"/>
                <w:szCs w:val="24"/>
              </w:rPr>
              <w:t xml:space="preserve">адекватно воспринимают предложения и оценку  учителей, товарищей. </w:t>
            </w:r>
            <w:r w:rsidRPr="0081311B">
              <w:rPr>
                <w:i/>
                <w:sz w:val="24"/>
                <w:szCs w:val="24"/>
              </w:rPr>
              <w:t xml:space="preserve">Познавательные: </w:t>
            </w:r>
            <w:r w:rsidRPr="0081311B">
              <w:rPr>
                <w:sz w:val="24"/>
                <w:szCs w:val="24"/>
              </w:rPr>
              <w:t>ориентируются в разнообразии способов решения познавательных задач, выбирают наиболее эффективные из них.</w:t>
            </w:r>
            <w:r w:rsidRPr="0081311B">
              <w:rPr>
                <w:i/>
                <w:sz w:val="24"/>
                <w:szCs w:val="24"/>
              </w:rPr>
              <w:t xml:space="preserve"> Коммуникативные:</w:t>
            </w:r>
            <w:r w:rsidRPr="0081311B">
              <w:rPr>
                <w:sz w:val="24"/>
                <w:szCs w:val="24"/>
              </w:rPr>
              <w:t xml:space="preserve"> участвуют в коллективном решении проблемы, учитывают разные мнения и стремятся к координации различных позиций в сотрудничестве</w:t>
            </w:r>
            <w:proofErr w:type="gramStart"/>
            <w:r w:rsidRPr="0081311B">
              <w:rPr>
                <w:sz w:val="24"/>
                <w:szCs w:val="24"/>
              </w:rPr>
              <w:t>.,</w:t>
            </w:r>
            <w:r>
              <w:rPr>
                <w:sz w:val="24"/>
                <w:szCs w:val="24"/>
              </w:rPr>
              <w:t xml:space="preserve"> </w:t>
            </w:r>
            <w:proofErr w:type="gramEnd"/>
            <w:r>
              <w:rPr>
                <w:sz w:val="24"/>
                <w:szCs w:val="24"/>
              </w:rPr>
              <w:t>формулирую собственное мнение.</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Имеют целостный</w:t>
            </w:r>
            <w:proofErr w:type="gramStart"/>
            <w:r w:rsidRPr="0081311B">
              <w:rPr>
                <w:sz w:val="24"/>
                <w:szCs w:val="24"/>
              </w:rPr>
              <w:t xml:space="preserve"> ,</w:t>
            </w:r>
            <w:proofErr w:type="gramEnd"/>
            <w:r w:rsidRPr="0081311B">
              <w:rPr>
                <w:sz w:val="24"/>
                <w:szCs w:val="24"/>
              </w:rPr>
              <w:t xml:space="preserve"> социально ориентированный взгляд на мир в единстве и разнообразии народов, культур.</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6.4</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32. Поэма Гомера «Одиссея».</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С.Р. Работа с учебником, историческими источниками, составление сообщения по вопросам на карточке.</w:t>
            </w:r>
          </w:p>
        </w:tc>
        <w:tc>
          <w:tcPr>
            <w:tcW w:w="2646"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Посейдон, Гефест, Приам, Одиссей, циклоп; рассказывать содержание поэмы Гомера «Одиссея», </w:t>
            </w:r>
            <w:r w:rsidRPr="0081311B">
              <w:rPr>
                <w:i/>
                <w:sz w:val="24"/>
                <w:szCs w:val="24"/>
              </w:rPr>
              <w:t xml:space="preserve">Получат возможность научиться: </w:t>
            </w:r>
            <w:r w:rsidRPr="0081311B">
              <w:rPr>
                <w:sz w:val="24"/>
                <w:szCs w:val="24"/>
              </w:rPr>
              <w:t xml:space="preserve">показывать на карте места, где происходили события Троянской войны, </w:t>
            </w:r>
            <w:r w:rsidRPr="0081311B">
              <w:rPr>
                <w:sz w:val="24"/>
                <w:szCs w:val="24"/>
              </w:rPr>
              <w:lastRenderedPageBreak/>
              <w:t xml:space="preserve">извлекать полезную информацию из различных источников. </w:t>
            </w:r>
          </w:p>
        </w:tc>
        <w:tc>
          <w:tcPr>
            <w:tcW w:w="3430"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t xml:space="preserve">Познавательные: </w:t>
            </w:r>
            <w:r w:rsidRPr="0081311B">
              <w:rPr>
                <w:sz w:val="24"/>
                <w:szCs w:val="24"/>
              </w:rPr>
              <w:t xml:space="preserve">самостоятельно формулируют  и выделяют познавательную цель, используют общие приемы решения задач. </w:t>
            </w:r>
            <w:proofErr w:type="gramStart"/>
            <w:r w:rsidRPr="0081311B">
              <w:rPr>
                <w:i/>
                <w:sz w:val="24"/>
                <w:szCs w:val="24"/>
              </w:rPr>
              <w:t>Коммуникативные:</w:t>
            </w:r>
            <w:r w:rsidRPr="0081311B">
              <w:rPr>
                <w:sz w:val="24"/>
                <w:szCs w:val="24"/>
              </w:rPr>
              <w:t xml:space="preserve"> проявляют </w:t>
            </w:r>
            <w:r w:rsidRPr="0081311B">
              <w:rPr>
                <w:sz w:val="24"/>
                <w:szCs w:val="24"/>
              </w:rPr>
              <w:lastRenderedPageBreak/>
              <w:t>активность для решения коммуникативных и познавательных задач</w:t>
            </w:r>
            <w:proofErr w:type="gramEnd"/>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Определяют свою личностную позицию</w:t>
            </w:r>
            <w:proofErr w:type="gramStart"/>
            <w:r w:rsidRPr="0081311B">
              <w:rPr>
                <w:sz w:val="24"/>
                <w:szCs w:val="24"/>
              </w:rPr>
              <w:t xml:space="preserve"> ,</w:t>
            </w:r>
            <w:proofErr w:type="gramEnd"/>
            <w:r w:rsidRPr="0081311B">
              <w:rPr>
                <w:sz w:val="24"/>
                <w:szCs w:val="24"/>
              </w:rPr>
              <w:t xml:space="preserve"> адекватную дифференцированную самооценку своих успехов в учебе.</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6.5</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33. Религия древних греков.</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С.Р. Составление рассказа по иллюстрации, ответы на вопросы, составление краткого ответа по карточке, работа с тестовыми заданиями.</w:t>
            </w:r>
          </w:p>
        </w:tc>
        <w:tc>
          <w:tcPr>
            <w:tcW w:w="2646" w:type="dxa"/>
            <w:gridSpan w:val="3"/>
          </w:tcPr>
          <w:p w:rsidR="00C5158D" w:rsidRPr="0081311B" w:rsidRDefault="00C5158D" w:rsidP="00FA0767">
            <w:pPr>
              <w:spacing w:before="100" w:beforeAutospacing="1" w:after="100" w:afterAutospacing="1"/>
              <w:rPr>
                <w:i/>
                <w:sz w:val="24"/>
                <w:szCs w:val="24"/>
              </w:rPr>
            </w:pPr>
            <w:r w:rsidRPr="0081311B">
              <w:rPr>
                <w:i/>
                <w:sz w:val="24"/>
                <w:szCs w:val="24"/>
              </w:rPr>
              <w:t>Научатся определять термины:</w:t>
            </w:r>
            <w:r w:rsidRPr="0081311B">
              <w:rPr>
                <w:sz w:val="24"/>
                <w:szCs w:val="24"/>
              </w:rPr>
              <w:t xml:space="preserve"> сатиры, нимфы, рассказывать о </w:t>
            </w:r>
            <w:proofErr w:type="gramStart"/>
            <w:r w:rsidRPr="0081311B">
              <w:rPr>
                <w:sz w:val="24"/>
                <w:szCs w:val="24"/>
              </w:rPr>
              <w:t>мифах</w:t>
            </w:r>
            <w:proofErr w:type="gramEnd"/>
            <w:r w:rsidRPr="0081311B">
              <w:rPr>
                <w:sz w:val="24"/>
                <w:szCs w:val="24"/>
              </w:rPr>
              <w:t xml:space="preserve"> о древнегреческих героях и богах, выделять главное.</w:t>
            </w:r>
            <w:r w:rsidRPr="0081311B">
              <w:rPr>
                <w:i/>
                <w:sz w:val="24"/>
                <w:szCs w:val="24"/>
              </w:rPr>
              <w:t xml:space="preserve">             Получат возможность научиться:</w:t>
            </w:r>
            <w:r w:rsidRPr="0081311B">
              <w:rPr>
                <w:sz w:val="24"/>
                <w:szCs w:val="24"/>
              </w:rPr>
              <w:t xml:space="preserve"> работать с текстом учебника и его иллюстрациями, составлять устные ответы по карточкам.</w:t>
            </w:r>
          </w:p>
        </w:tc>
        <w:tc>
          <w:tcPr>
            <w:tcW w:w="3430"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t>Познавательные</w:t>
            </w:r>
            <w:r w:rsidRPr="0081311B">
              <w:rPr>
                <w:sz w:val="24"/>
                <w:szCs w:val="24"/>
              </w:rPr>
              <w:t>:</w:t>
            </w:r>
            <w:r w:rsidRPr="0081311B">
              <w:rPr>
                <w:i/>
                <w:sz w:val="24"/>
                <w:szCs w:val="24"/>
              </w:rPr>
              <w:t xml:space="preserve"> </w:t>
            </w:r>
            <w:r w:rsidRPr="0081311B">
              <w:rPr>
                <w:sz w:val="24"/>
                <w:szCs w:val="24"/>
              </w:rPr>
              <w:t xml:space="preserve">ставят и формулируют цели урока; осознанно строят сообщения в устной форме. </w:t>
            </w:r>
            <w:r w:rsidRPr="0081311B">
              <w:rPr>
                <w:i/>
                <w:sz w:val="24"/>
                <w:szCs w:val="24"/>
              </w:rPr>
              <w:t xml:space="preserve">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выраженную в преобладании учебно-познавательных мотивов.</w:t>
            </w:r>
          </w:p>
          <w:p w:rsidR="00C5158D" w:rsidRPr="0081311B" w:rsidRDefault="00C5158D" w:rsidP="00FA0767">
            <w:pPr>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i/>
                <w:sz w:val="24"/>
                <w:szCs w:val="24"/>
              </w:rPr>
            </w:pPr>
            <w:r w:rsidRPr="0081311B">
              <w:rPr>
                <w:i/>
                <w:sz w:val="24"/>
                <w:szCs w:val="24"/>
              </w:rPr>
              <w:t>7.</w:t>
            </w:r>
          </w:p>
        </w:tc>
        <w:tc>
          <w:tcPr>
            <w:tcW w:w="1669" w:type="dxa"/>
            <w:gridSpan w:val="3"/>
          </w:tcPr>
          <w:p w:rsidR="00C5158D" w:rsidRPr="0081311B" w:rsidRDefault="00C5158D" w:rsidP="00FA0767">
            <w:pPr>
              <w:spacing w:before="100" w:beforeAutospacing="1" w:after="100" w:afterAutospacing="1"/>
              <w:rPr>
                <w:i/>
                <w:sz w:val="24"/>
                <w:szCs w:val="24"/>
              </w:rPr>
            </w:pPr>
            <w:r w:rsidRPr="0081311B">
              <w:rPr>
                <w:i/>
                <w:sz w:val="24"/>
                <w:szCs w:val="24"/>
              </w:rPr>
              <w:t>Полисы Греции и их борьба с персидским нашествием.</w:t>
            </w:r>
          </w:p>
        </w:tc>
        <w:tc>
          <w:tcPr>
            <w:tcW w:w="701" w:type="dxa"/>
            <w:gridSpan w:val="2"/>
          </w:tcPr>
          <w:p w:rsidR="00C5158D" w:rsidRPr="0081311B" w:rsidRDefault="00C5158D" w:rsidP="00FA0767">
            <w:pPr>
              <w:spacing w:before="100" w:beforeAutospacing="1" w:after="100" w:afterAutospacing="1"/>
              <w:jc w:val="center"/>
              <w:rPr>
                <w:i/>
                <w:sz w:val="24"/>
                <w:szCs w:val="24"/>
              </w:rPr>
            </w:pPr>
            <w:r w:rsidRPr="0081311B">
              <w:rPr>
                <w:i/>
                <w:sz w:val="24"/>
                <w:szCs w:val="24"/>
              </w:rPr>
              <w:t>7</w:t>
            </w:r>
          </w:p>
        </w:tc>
        <w:tc>
          <w:tcPr>
            <w:tcW w:w="977" w:type="dxa"/>
            <w:gridSpan w:val="2"/>
          </w:tcPr>
          <w:p w:rsidR="00C5158D" w:rsidRPr="0081311B" w:rsidRDefault="00C5158D" w:rsidP="00FA0767">
            <w:pPr>
              <w:spacing w:before="100" w:beforeAutospacing="1" w:after="100" w:afterAutospacing="1"/>
              <w:jc w:val="center"/>
              <w:rPr>
                <w:i/>
                <w:sz w:val="24"/>
                <w:szCs w:val="24"/>
              </w:rPr>
            </w:pPr>
          </w:p>
        </w:tc>
        <w:tc>
          <w:tcPr>
            <w:tcW w:w="1675" w:type="dxa"/>
            <w:gridSpan w:val="4"/>
          </w:tcPr>
          <w:p w:rsidR="00C5158D" w:rsidRPr="0081311B" w:rsidRDefault="00C5158D" w:rsidP="00FA0767">
            <w:pPr>
              <w:rPr>
                <w:sz w:val="24"/>
                <w:szCs w:val="24"/>
              </w:rPr>
            </w:pPr>
          </w:p>
        </w:tc>
        <w:tc>
          <w:tcPr>
            <w:tcW w:w="2646" w:type="dxa"/>
            <w:gridSpan w:val="3"/>
          </w:tcPr>
          <w:p w:rsidR="00C5158D" w:rsidRPr="0081311B" w:rsidRDefault="00C5158D" w:rsidP="00FA0767">
            <w:pPr>
              <w:spacing w:before="100" w:beforeAutospacing="1" w:after="100" w:afterAutospacing="1"/>
              <w:rPr>
                <w:sz w:val="24"/>
                <w:szCs w:val="24"/>
              </w:rPr>
            </w:pPr>
          </w:p>
        </w:tc>
        <w:tc>
          <w:tcPr>
            <w:tcW w:w="3430" w:type="dxa"/>
            <w:gridSpan w:val="4"/>
          </w:tcPr>
          <w:p w:rsidR="00C5158D" w:rsidRPr="0081311B" w:rsidRDefault="00C5158D" w:rsidP="00FA0767">
            <w:pPr>
              <w:spacing w:before="100" w:beforeAutospacing="1" w:after="100" w:afterAutospacing="1"/>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7.1</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34. Земледельцы Аттики теряют свою землю и свободу.</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 xml:space="preserve">С.Р. Составление рассказа по иллюстрации, ответы на вопросы, составление краткого ответа по </w:t>
            </w:r>
            <w:r w:rsidRPr="0081311B">
              <w:rPr>
                <w:sz w:val="24"/>
                <w:szCs w:val="24"/>
              </w:rPr>
              <w:lastRenderedPageBreak/>
              <w:t>карточке</w:t>
            </w:r>
          </w:p>
        </w:tc>
        <w:tc>
          <w:tcPr>
            <w:tcW w:w="2646" w:type="dxa"/>
            <w:gridSpan w:val="3"/>
          </w:tcPr>
          <w:p w:rsidR="00C5158D" w:rsidRPr="0081311B" w:rsidRDefault="00C5158D" w:rsidP="00FA0767">
            <w:pPr>
              <w:spacing w:before="100" w:beforeAutospacing="1" w:after="100" w:afterAutospacing="1"/>
              <w:rPr>
                <w:sz w:val="24"/>
                <w:szCs w:val="24"/>
              </w:rPr>
            </w:pPr>
            <w:r w:rsidRPr="0081311B">
              <w:rPr>
                <w:i/>
                <w:sz w:val="24"/>
                <w:szCs w:val="24"/>
              </w:rPr>
              <w:lastRenderedPageBreak/>
              <w:t>Научатся определять термины:</w:t>
            </w:r>
            <w:r w:rsidRPr="0081311B">
              <w:rPr>
                <w:sz w:val="24"/>
                <w:szCs w:val="24"/>
              </w:rPr>
              <w:t xml:space="preserve"> полис, ареопаг, архонт, демос</w:t>
            </w:r>
            <w:proofErr w:type="gramStart"/>
            <w:r w:rsidRPr="0081311B">
              <w:rPr>
                <w:i/>
                <w:sz w:val="24"/>
                <w:szCs w:val="24"/>
              </w:rPr>
              <w:t xml:space="preserve"> ,</w:t>
            </w:r>
            <w:proofErr w:type="gramEnd"/>
            <w:r w:rsidRPr="0081311B">
              <w:rPr>
                <w:i/>
                <w:sz w:val="24"/>
                <w:szCs w:val="24"/>
              </w:rPr>
              <w:t xml:space="preserve"> </w:t>
            </w:r>
            <w:r w:rsidRPr="0081311B">
              <w:rPr>
                <w:sz w:val="24"/>
                <w:szCs w:val="24"/>
              </w:rPr>
              <w:t>составлять рассказы по иллюстрациям</w:t>
            </w:r>
            <w:r w:rsidRPr="0081311B">
              <w:rPr>
                <w:i/>
                <w:sz w:val="24"/>
                <w:szCs w:val="24"/>
              </w:rPr>
              <w:t xml:space="preserve">.        Получат возможность научиться:  </w:t>
            </w:r>
            <w:r w:rsidRPr="0081311B">
              <w:rPr>
                <w:sz w:val="24"/>
                <w:szCs w:val="24"/>
              </w:rPr>
              <w:t xml:space="preserve"> рассказывать о процесс е возникновения </w:t>
            </w:r>
            <w:r w:rsidRPr="0081311B">
              <w:rPr>
                <w:sz w:val="24"/>
                <w:szCs w:val="24"/>
              </w:rPr>
              <w:lastRenderedPageBreak/>
              <w:t>общественного и имущественного неравенства в различных областях Греции,  как в Аттике  сплочённая борьба демоса ослабила господство знати и привела к отмене долгового рабства.</w:t>
            </w:r>
            <w:r w:rsidRPr="0081311B">
              <w:rPr>
                <w:i/>
                <w:sz w:val="24"/>
                <w:szCs w:val="24"/>
              </w:rPr>
              <w:t xml:space="preserve">                                   </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принимают и сохраняют учебную задачу; планируют свои действия в соответствии с поставленной задачей и условиями ее реализации, в том числе во внутреннем плане. </w:t>
            </w:r>
            <w:r w:rsidRPr="0081311B">
              <w:rPr>
                <w:i/>
                <w:sz w:val="24"/>
                <w:szCs w:val="24"/>
              </w:rPr>
              <w:t xml:space="preserve">Познавательные: </w:t>
            </w:r>
            <w:r w:rsidRPr="0081311B">
              <w:rPr>
                <w:sz w:val="24"/>
                <w:szCs w:val="24"/>
              </w:rPr>
              <w:t xml:space="preserve">используют знаково-символические </w:t>
            </w:r>
            <w:r w:rsidRPr="0081311B">
              <w:rPr>
                <w:sz w:val="24"/>
                <w:szCs w:val="24"/>
              </w:rPr>
              <w:lastRenderedPageBreak/>
              <w:t xml:space="preserve">средства, в том числе схемы для решения познавательных задач. </w:t>
            </w:r>
            <w:r>
              <w:rPr>
                <w:sz w:val="24"/>
                <w:szCs w:val="24"/>
              </w:rPr>
              <w:t xml:space="preserve">                       </w:t>
            </w:r>
            <w:r w:rsidRPr="0081311B">
              <w:rPr>
                <w:i/>
                <w:sz w:val="24"/>
                <w:szCs w:val="24"/>
              </w:rPr>
              <w:t xml:space="preserve">Коммуникативные: </w:t>
            </w:r>
            <w:r w:rsidRPr="0081311B">
              <w:rPr>
                <w:sz w:val="24"/>
                <w:szCs w:val="24"/>
              </w:rPr>
              <w:t>аргументируют свою позицию и координируют ее с позициями партнеров в сотрудничестве при выработке общего решения в совместной деятельности.</w:t>
            </w:r>
          </w:p>
          <w:p w:rsidR="00C5158D" w:rsidRPr="0081311B" w:rsidRDefault="00C5158D" w:rsidP="00FA0767">
            <w:pP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 xml:space="preserve">Проявляют доброжелательность и эмоционально-нравственную\ отзывчивость, </w:t>
            </w:r>
            <w:proofErr w:type="spellStart"/>
            <w:r w:rsidRPr="0081311B">
              <w:rPr>
                <w:sz w:val="24"/>
                <w:szCs w:val="24"/>
              </w:rPr>
              <w:t>эмпатию</w:t>
            </w:r>
            <w:proofErr w:type="spellEnd"/>
            <w:r w:rsidRPr="0081311B">
              <w:rPr>
                <w:sz w:val="24"/>
                <w:szCs w:val="24"/>
              </w:rPr>
              <w:t>, как понимание чу</w:t>
            </w:r>
            <w:proofErr w:type="gramStart"/>
            <w:r w:rsidRPr="0081311B">
              <w:rPr>
                <w:sz w:val="24"/>
                <w:szCs w:val="24"/>
              </w:rPr>
              <w:t>вств др</w:t>
            </w:r>
            <w:proofErr w:type="gramEnd"/>
            <w:r w:rsidRPr="0081311B">
              <w:rPr>
                <w:sz w:val="24"/>
                <w:szCs w:val="24"/>
              </w:rPr>
              <w:t>угих людей и сопереживание им.</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7.2</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35. Зарождение демократии в Афинах.</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line="192" w:lineRule="auto"/>
              <w:rPr>
                <w:i/>
                <w:sz w:val="24"/>
                <w:szCs w:val="24"/>
              </w:rPr>
            </w:pPr>
            <w:r w:rsidRPr="0081311B">
              <w:rPr>
                <w:sz w:val="24"/>
                <w:szCs w:val="24"/>
              </w:rPr>
              <w:t>С.Р. Составление рассказа по иллюстрации, ответы на вопросы, составление краткого ответа по карточке</w:t>
            </w:r>
          </w:p>
          <w:p w:rsidR="00C5158D" w:rsidRPr="0081311B" w:rsidRDefault="00C5158D" w:rsidP="00FA0767">
            <w:pPr>
              <w:jc w:val="center"/>
              <w:rPr>
                <w:sz w:val="24"/>
                <w:szCs w:val="24"/>
              </w:rPr>
            </w:pPr>
          </w:p>
        </w:tc>
        <w:tc>
          <w:tcPr>
            <w:tcW w:w="2646"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демократия, граждане, реформы, Народное собрание</w:t>
            </w:r>
            <w:r w:rsidRPr="0081311B">
              <w:rPr>
                <w:i/>
                <w:sz w:val="24"/>
                <w:szCs w:val="24"/>
              </w:rPr>
              <w:t xml:space="preserve">, </w:t>
            </w:r>
            <w:r w:rsidRPr="0081311B">
              <w:rPr>
                <w:sz w:val="24"/>
                <w:szCs w:val="24"/>
              </w:rPr>
              <w:t xml:space="preserve">называть причины и значение проведения реформ Солоном. </w:t>
            </w:r>
            <w:r w:rsidRPr="0081311B">
              <w:rPr>
                <w:i/>
                <w:sz w:val="24"/>
                <w:szCs w:val="24"/>
              </w:rPr>
              <w:t>Получат возможность научиться:</w:t>
            </w:r>
            <w:r w:rsidRPr="0081311B">
              <w:rPr>
                <w:color w:val="000000"/>
                <w:sz w:val="24"/>
                <w:szCs w:val="24"/>
              </w:rPr>
              <w:t xml:space="preserve"> давать развернутый ответ на поставленный вопрос; работать с источником; делать выводы, составлять короткие рассказы по иллюстрациям</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адекватно воспринимают предложения и оценку учителей, товарищей. </w:t>
            </w:r>
            <w:r w:rsidRPr="0081311B">
              <w:rPr>
                <w:i/>
                <w:sz w:val="24"/>
                <w:szCs w:val="24"/>
              </w:rPr>
              <w:t>Познавательные</w:t>
            </w:r>
            <w:r w:rsidRPr="0081311B">
              <w:rPr>
                <w:sz w:val="24"/>
                <w:szCs w:val="24"/>
              </w:rPr>
              <w:t>:</w:t>
            </w:r>
            <w:r w:rsidRPr="0081311B">
              <w:rPr>
                <w:i/>
                <w:sz w:val="24"/>
                <w:szCs w:val="24"/>
              </w:rPr>
              <w:t xml:space="preserve"> </w:t>
            </w:r>
            <w:r w:rsidRPr="0081311B">
              <w:rPr>
                <w:sz w:val="24"/>
                <w:szCs w:val="24"/>
              </w:rPr>
              <w:t xml:space="preserve">выбирают наиболее эффективные способы решения задач, контролируют и оценивают процесс и результат деятельности. </w:t>
            </w:r>
            <w:proofErr w:type="gramStart"/>
            <w:r w:rsidRPr="0081311B">
              <w:rPr>
                <w:i/>
                <w:sz w:val="24"/>
                <w:szCs w:val="24"/>
              </w:rPr>
              <w:t>Коммуникативные:</w:t>
            </w:r>
            <w:r w:rsidRPr="0081311B">
              <w:rPr>
                <w:sz w:val="24"/>
                <w:szCs w:val="24"/>
              </w:rPr>
              <w:t xml:space="preserve"> договариваются о распределении функций и ролей в совместной деятельности.</w:t>
            </w:r>
            <w:proofErr w:type="gramEnd"/>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свою личностную позицию, адекватную дифференцированную оценку своих успехов в учебе.</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7.3</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36. Древняя Спарта.</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tabs>
                <w:tab w:val="left" w:pos="1395"/>
              </w:tabs>
              <w:rPr>
                <w:sz w:val="24"/>
                <w:szCs w:val="24"/>
              </w:rPr>
            </w:pPr>
            <w:r w:rsidRPr="0081311B">
              <w:rPr>
                <w:sz w:val="24"/>
                <w:szCs w:val="24"/>
              </w:rPr>
              <w:t xml:space="preserve">С.Р. Составление рассказа по иллюстрации, ответы на вопросы, составление краткого </w:t>
            </w:r>
            <w:r w:rsidRPr="0081311B">
              <w:rPr>
                <w:sz w:val="24"/>
                <w:szCs w:val="24"/>
              </w:rPr>
              <w:lastRenderedPageBreak/>
              <w:t>ответа по карточке</w:t>
            </w:r>
            <w:r w:rsidRPr="0081311B">
              <w:rPr>
                <w:sz w:val="24"/>
                <w:szCs w:val="24"/>
              </w:rPr>
              <w:tab/>
            </w:r>
          </w:p>
        </w:tc>
        <w:tc>
          <w:tcPr>
            <w:tcW w:w="2646"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Научатся определять термины:</w:t>
            </w:r>
            <w:r w:rsidRPr="0081311B">
              <w:rPr>
                <w:sz w:val="24"/>
                <w:szCs w:val="24"/>
              </w:rPr>
              <w:t xml:space="preserve"> илоты, Совет старейшин; рассказывать об общественном и государственном устройстве Древней Спарты.</w:t>
            </w:r>
            <w:r>
              <w:rPr>
                <w:sz w:val="24"/>
                <w:szCs w:val="24"/>
              </w:rPr>
              <w:t xml:space="preserve">                     </w:t>
            </w:r>
            <w:r w:rsidRPr="0081311B">
              <w:rPr>
                <w:i/>
                <w:sz w:val="24"/>
                <w:szCs w:val="24"/>
              </w:rPr>
              <w:t xml:space="preserve"> </w:t>
            </w:r>
            <w:r w:rsidRPr="0081311B">
              <w:rPr>
                <w:i/>
                <w:sz w:val="24"/>
                <w:szCs w:val="24"/>
              </w:rPr>
              <w:lastRenderedPageBreak/>
              <w:t xml:space="preserve">Получат возможность научиться: </w:t>
            </w:r>
            <w:r w:rsidRPr="0081311B">
              <w:rPr>
                <w:sz w:val="24"/>
                <w:szCs w:val="24"/>
              </w:rPr>
              <w:t>сравнивать устройство Древней Спарты и Афинским государством,</w:t>
            </w:r>
            <w:r w:rsidRPr="0081311B">
              <w:rPr>
                <w:color w:val="000000"/>
                <w:sz w:val="24"/>
                <w:szCs w:val="24"/>
              </w:rPr>
              <w:t xml:space="preserve"> давать развернутый ответ на поставленный вопрос; работать с источником; делать выводы, составлять короткие рассказы по иллюстрациям</w:t>
            </w:r>
          </w:p>
        </w:tc>
        <w:tc>
          <w:tcPr>
            <w:tcW w:w="3417" w:type="dxa"/>
            <w:gridSpan w:val="3"/>
          </w:tcPr>
          <w:p w:rsidR="00C5158D" w:rsidRPr="0081311B" w:rsidRDefault="00C5158D" w:rsidP="00FA0767">
            <w:pPr>
              <w:spacing w:before="100" w:beforeAutospacing="1" w:after="100" w:afterAutospacing="1"/>
              <w:rPr>
                <w:sz w:val="24"/>
                <w:szCs w:val="24"/>
              </w:rPr>
            </w:pPr>
            <w:r w:rsidRPr="0081311B">
              <w:rPr>
                <w:i/>
                <w:sz w:val="24"/>
                <w:szCs w:val="24"/>
              </w:rPr>
              <w:lastRenderedPageBreak/>
              <w:t xml:space="preserve">Регулятивные: </w:t>
            </w:r>
            <w:r w:rsidRPr="0081311B">
              <w:rPr>
                <w:sz w:val="24"/>
                <w:szCs w:val="24"/>
              </w:rPr>
              <w:t xml:space="preserve">адекватно воспринимают предложения и оценку  учителей, товарищей. </w:t>
            </w:r>
            <w:r w:rsidRPr="0081311B">
              <w:rPr>
                <w:i/>
                <w:sz w:val="24"/>
                <w:szCs w:val="24"/>
              </w:rPr>
              <w:t xml:space="preserve">Познавательные: </w:t>
            </w:r>
            <w:r w:rsidRPr="0081311B">
              <w:rPr>
                <w:sz w:val="24"/>
                <w:szCs w:val="24"/>
              </w:rPr>
              <w:t xml:space="preserve">ориентируются в разнообразии способов решения познавательных задач, выбирают наиболее </w:t>
            </w:r>
            <w:r w:rsidRPr="0081311B">
              <w:rPr>
                <w:sz w:val="24"/>
                <w:szCs w:val="24"/>
              </w:rPr>
              <w:lastRenderedPageBreak/>
              <w:t>эффективные из них.</w:t>
            </w:r>
            <w:r w:rsidRPr="0081311B">
              <w:rPr>
                <w:i/>
                <w:sz w:val="24"/>
                <w:szCs w:val="24"/>
              </w:rPr>
              <w:t xml:space="preserve"> Коммуникативные:</w:t>
            </w:r>
            <w:r w:rsidRPr="0081311B">
              <w:rPr>
                <w:sz w:val="24"/>
                <w:szCs w:val="24"/>
              </w:rPr>
              <w:t xml:space="preserve"> участвуют в коллективном решении проблемы, учитывают разные мнения и стремятся к координации различных позиций в сотрудничестве</w:t>
            </w:r>
            <w:proofErr w:type="gramStart"/>
            <w:r w:rsidRPr="0081311B">
              <w:rPr>
                <w:sz w:val="24"/>
                <w:szCs w:val="24"/>
              </w:rPr>
              <w:t xml:space="preserve">., </w:t>
            </w:r>
            <w:proofErr w:type="gramEnd"/>
            <w:r w:rsidRPr="0081311B">
              <w:rPr>
                <w:sz w:val="24"/>
                <w:szCs w:val="24"/>
              </w:rPr>
              <w:t>формулирую собственное мнение.</w:t>
            </w:r>
          </w:p>
          <w:p w:rsidR="00C5158D" w:rsidRPr="0081311B" w:rsidRDefault="00C5158D" w:rsidP="00FA0767">
            <w:pP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Имеют целостный</w:t>
            </w:r>
            <w:proofErr w:type="gramStart"/>
            <w:r w:rsidRPr="0081311B">
              <w:rPr>
                <w:sz w:val="24"/>
                <w:szCs w:val="24"/>
              </w:rPr>
              <w:t xml:space="preserve"> ,</w:t>
            </w:r>
            <w:proofErr w:type="gramEnd"/>
            <w:r w:rsidRPr="0081311B">
              <w:rPr>
                <w:sz w:val="24"/>
                <w:szCs w:val="24"/>
              </w:rPr>
              <w:t xml:space="preserve"> социально ориентированный взгляд на мир в единстве и разнообразии народов, культур.</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7.4</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37. Основание греческих колоний.</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line="192" w:lineRule="auto"/>
              <w:rPr>
                <w:i/>
                <w:sz w:val="24"/>
                <w:szCs w:val="24"/>
              </w:rPr>
            </w:pPr>
            <w:r w:rsidRPr="0081311B">
              <w:rPr>
                <w:sz w:val="24"/>
                <w:szCs w:val="24"/>
              </w:rPr>
              <w:t>С.Р. Составление рассказа по иллюстрации, ответы на вопросы, составление краткого ответа по карточке</w:t>
            </w:r>
          </w:p>
        </w:tc>
        <w:tc>
          <w:tcPr>
            <w:tcW w:w="2646"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пираты, мрамор, скифы; рассказывать </w:t>
            </w:r>
            <w:proofErr w:type="gramStart"/>
            <w:r w:rsidRPr="0081311B">
              <w:rPr>
                <w:sz w:val="24"/>
                <w:szCs w:val="24"/>
              </w:rPr>
              <w:t>о</w:t>
            </w:r>
            <w:proofErr w:type="gramEnd"/>
            <w:r w:rsidRPr="0081311B">
              <w:rPr>
                <w:sz w:val="24"/>
                <w:szCs w:val="24"/>
              </w:rPr>
              <w:t xml:space="preserve"> основных направлениях греческой колонизации.</w:t>
            </w:r>
            <w:r w:rsidRPr="0081311B">
              <w:rPr>
                <w:i/>
                <w:sz w:val="24"/>
                <w:szCs w:val="24"/>
              </w:rPr>
              <w:t xml:space="preserve"> </w:t>
            </w:r>
            <w:r>
              <w:rPr>
                <w:i/>
                <w:sz w:val="24"/>
                <w:szCs w:val="24"/>
              </w:rPr>
              <w:t xml:space="preserve">           </w:t>
            </w:r>
            <w:r w:rsidRPr="0081311B">
              <w:rPr>
                <w:i/>
                <w:sz w:val="24"/>
                <w:szCs w:val="24"/>
              </w:rPr>
              <w:t>Получат возможность научиться:</w:t>
            </w:r>
            <w:r w:rsidRPr="0081311B">
              <w:rPr>
                <w:i/>
                <w:color w:val="000000"/>
                <w:sz w:val="24"/>
                <w:szCs w:val="24"/>
              </w:rPr>
              <w:t xml:space="preserve"> правильно </w:t>
            </w:r>
            <w:r w:rsidRPr="0081311B">
              <w:rPr>
                <w:color w:val="000000"/>
                <w:sz w:val="24"/>
                <w:szCs w:val="24"/>
              </w:rPr>
              <w:t>показывать на карте исторические объекты, читать</w:t>
            </w:r>
            <w:r w:rsidRPr="0081311B">
              <w:rPr>
                <w:i/>
                <w:color w:val="000000"/>
                <w:sz w:val="24"/>
                <w:szCs w:val="24"/>
              </w:rPr>
              <w:t xml:space="preserve"> </w:t>
            </w:r>
            <w:r w:rsidRPr="0081311B">
              <w:rPr>
                <w:color w:val="000000"/>
                <w:sz w:val="24"/>
                <w:szCs w:val="24"/>
              </w:rPr>
              <w:t>несложные карты с опорой на легенду,</w:t>
            </w:r>
            <w:r w:rsidRPr="0081311B">
              <w:rPr>
                <w:i/>
                <w:color w:val="000000"/>
                <w:sz w:val="24"/>
                <w:szCs w:val="24"/>
              </w:rPr>
              <w:t xml:space="preserve"> </w:t>
            </w:r>
            <w:r w:rsidRPr="0081311B">
              <w:rPr>
                <w:color w:val="000000"/>
                <w:sz w:val="24"/>
                <w:szCs w:val="24"/>
              </w:rPr>
              <w:t xml:space="preserve">давать развернутый ответ на поставленный вопрос; работать с источником; делать выводы, </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t>Познавательные</w:t>
            </w:r>
            <w:r w:rsidRPr="0081311B">
              <w:rPr>
                <w:sz w:val="24"/>
                <w:szCs w:val="24"/>
              </w:rPr>
              <w:t>:</w:t>
            </w:r>
            <w:r w:rsidRPr="0081311B">
              <w:rPr>
                <w:i/>
                <w:sz w:val="24"/>
                <w:szCs w:val="24"/>
              </w:rPr>
              <w:t xml:space="preserve"> </w:t>
            </w:r>
            <w:r w:rsidRPr="0081311B">
              <w:rPr>
                <w:sz w:val="24"/>
                <w:szCs w:val="24"/>
              </w:rPr>
              <w:t xml:space="preserve">ставят и формулируют цели урока; осознанно строят сообщения в устной форме. </w:t>
            </w:r>
            <w:r w:rsidRPr="0081311B">
              <w:rPr>
                <w:i/>
                <w:sz w:val="24"/>
                <w:szCs w:val="24"/>
              </w:rPr>
              <w:t xml:space="preserve">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выраженную в преобладании учебно-познавательных мотивов.</w:t>
            </w:r>
          </w:p>
          <w:p w:rsidR="00C5158D" w:rsidRPr="0081311B" w:rsidRDefault="00C5158D" w:rsidP="00FA0767">
            <w:pPr>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7.5</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38. Олимпийские игры в древности</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tabs>
                <w:tab w:val="left" w:pos="1380"/>
              </w:tabs>
              <w:rPr>
                <w:sz w:val="24"/>
                <w:szCs w:val="24"/>
              </w:rPr>
            </w:pPr>
            <w:r w:rsidRPr="0081311B">
              <w:rPr>
                <w:sz w:val="24"/>
                <w:szCs w:val="24"/>
              </w:rPr>
              <w:t xml:space="preserve">С.Р. Составление рассказа по иллюстрации, работа с </w:t>
            </w:r>
            <w:r w:rsidRPr="0081311B">
              <w:rPr>
                <w:sz w:val="24"/>
                <w:szCs w:val="24"/>
              </w:rPr>
              <w:lastRenderedPageBreak/>
              <w:t>учебником, историческим источником</w:t>
            </w:r>
            <w:proofErr w:type="gramStart"/>
            <w:r w:rsidRPr="0081311B">
              <w:rPr>
                <w:sz w:val="24"/>
                <w:szCs w:val="24"/>
              </w:rPr>
              <w:t>.</w:t>
            </w:r>
            <w:proofErr w:type="gramEnd"/>
            <w:r w:rsidRPr="0081311B">
              <w:rPr>
                <w:sz w:val="24"/>
                <w:szCs w:val="24"/>
              </w:rPr>
              <w:t xml:space="preserve">  </w:t>
            </w:r>
            <w:proofErr w:type="gramStart"/>
            <w:r w:rsidRPr="0081311B">
              <w:rPr>
                <w:sz w:val="24"/>
                <w:szCs w:val="24"/>
              </w:rPr>
              <w:t>о</w:t>
            </w:r>
            <w:proofErr w:type="gramEnd"/>
            <w:r w:rsidRPr="0081311B">
              <w:rPr>
                <w:sz w:val="24"/>
                <w:szCs w:val="24"/>
              </w:rPr>
              <w:t>тветы на вопросы, составление краткого ответа по карточке</w:t>
            </w:r>
            <w:r w:rsidRPr="0081311B">
              <w:rPr>
                <w:sz w:val="24"/>
                <w:szCs w:val="24"/>
              </w:rPr>
              <w:tab/>
            </w:r>
          </w:p>
        </w:tc>
        <w:tc>
          <w:tcPr>
            <w:tcW w:w="2646"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Научатся определять термины:</w:t>
            </w:r>
            <w:r w:rsidRPr="0081311B">
              <w:rPr>
                <w:sz w:val="24"/>
                <w:szCs w:val="24"/>
              </w:rPr>
              <w:t xml:space="preserve"> ипподром, стадион, пятиборье, атлет</w:t>
            </w:r>
            <w:r w:rsidRPr="0081311B">
              <w:rPr>
                <w:i/>
                <w:sz w:val="24"/>
                <w:szCs w:val="24"/>
              </w:rPr>
              <w:t xml:space="preserve"> ; </w:t>
            </w:r>
            <w:r w:rsidRPr="0081311B">
              <w:rPr>
                <w:sz w:val="24"/>
                <w:szCs w:val="24"/>
              </w:rPr>
              <w:t xml:space="preserve">рассказывать историю Олимпийских </w:t>
            </w:r>
            <w:r w:rsidRPr="0081311B">
              <w:rPr>
                <w:sz w:val="24"/>
                <w:szCs w:val="24"/>
              </w:rPr>
              <w:lastRenderedPageBreak/>
              <w:t>игр</w:t>
            </w:r>
            <w:proofErr w:type="gramStart"/>
            <w:r w:rsidRPr="0081311B">
              <w:rPr>
                <w:i/>
                <w:sz w:val="24"/>
                <w:szCs w:val="24"/>
              </w:rPr>
              <w:t xml:space="preserve"> П</w:t>
            </w:r>
            <w:proofErr w:type="gramEnd"/>
            <w:r w:rsidRPr="0081311B">
              <w:rPr>
                <w:i/>
                <w:sz w:val="24"/>
                <w:szCs w:val="24"/>
              </w:rPr>
              <w:t>олучат возможность научиться:</w:t>
            </w:r>
            <w:r w:rsidRPr="0081311B">
              <w:rPr>
                <w:color w:val="000000"/>
                <w:sz w:val="24"/>
                <w:szCs w:val="24"/>
              </w:rPr>
              <w:t xml:space="preserve">  извлекать полезную информацию из фрагмента исторического источника, давать развернутый ответ на поставленный вопрос; делать выводы, составлять короткие рассказы по иллюстрациям </w:t>
            </w:r>
          </w:p>
        </w:tc>
        <w:tc>
          <w:tcPr>
            <w:tcW w:w="3417" w:type="dxa"/>
            <w:gridSpan w:val="3"/>
          </w:tcPr>
          <w:p w:rsidR="00C5158D" w:rsidRPr="00FF1208"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принимают и сохраняют учебную задачу; планируют свои действия в соответствии с поставленной задачей и условиями ее </w:t>
            </w:r>
            <w:r w:rsidRPr="0081311B">
              <w:rPr>
                <w:sz w:val="24"/>
                <w:szCs w:val="24"/>
              </w:rPr>
              <w:lastRenderedPageBreak/>
              <w:t xml:space="preserve">реализации, в том числе во внутреннем плане. </w:t>
            </w:r>
            <w:r w:rsidRPr="0081311B">
              <w:rPr>
                <w:i/>
                <w:sz w:val="24"/>
                <w:szCs w:val="24"/>
              </w:rPr>
              <w:t xml:space="preserve">Познавательные: </w:t>
            </w:r>
            <w:r w:rsidRPr="0081311B">
              <w:rPr>
                <w:sz w:val="24"/>
                <w:szCs w:val="24"/>
              </w:rPr>
              <w:t xml:space="preserve">используют знаково-символические средства, в том числе схемы для решения познавательных задач. </w:t>
            </w:r>
            <w:r>
              <w:rPr>
                <w:sz w:val="24"/>
                <w:szCs w:val="24"/>
              </w:rPr>
              <w:t xml:space="preserve">                      </w:t>
            </w:r>
            <w:r w:rsidRPr="0081311B">
              <w:rPr>
                <w:i/>
                <w:sz w:val="24"/>
                <w:szCs w:val="24"/>
              </w:rPr>
              <w:t xml:space="preserve">Коммуникативные: </w:t>
            </w:r>
            <w:r w:rsidRPr="0081311B">
              <w:rPr>
                <w:sz w:val="24"/>
                <w:szCs w:val="24"/>
              </w:rPr>
              <w:t>аргументируют свою позицию и координируют ее с позициями партнеров в сотрудничестве при выработке общего решения в совместной деятельности.</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 xml:space="preserve">Проявляют доброжелательность и эмоционально-нравственную\ отзывчивость, </w:t>
            </w:r>
            <w:proofErr w:type="spellStart"/>
            <w:r w:rsidRPr="0081311B">
              <w:rPr>
                <w:sz w:val="24"/>
                <w:szCs w:val="24"/>
              </w:rPr>
              <w:lastRenderedPageBreak/>
              <w:t>эмпатию</w:t>
            </w:r>
            <w:proofErr w:type="spellEnd"/>
            <w:r w:rsidRPr="0081311B">
              <w:rPr>
                <w:sz w:val="24"/>
                <w:szCs w:val="24"/>
              </w:rPr>
              <w:t>, как понимание чу</w:t>
            </w:r>
            <w:proofErr w:type="gramStart"/>
            <w:r w:rsidRPr="0081311B">
              <w:rPr>
                <w:sz w:val="24"/>
                <w:szCs w:val="24"/>
              </w:rPr>
              <w:t>вств др</w:t>
            </w:r>
            <w:proofErr w:type="gramEnd"/>
            <w:r w:rsidRPr="0081311B">
              <w:rPr>
                <w:sz w:val="24"/>
                <w:szCs w:val="24"/>
              </w:rPr>
              <w:t>угих людей и сопереживание им.</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7.6</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39. Победа греков над персами в Марафонской битве.</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line="192" w:lineRule="auto"/>
              <w:rPr>
                <w:sz w:val="24"/>
                <w:szCs w:val="24"/>
              </w:rPr>
            </w:pPr>
            <w:r w:rsidRPr="0081311B">
              <w:rPr>
                <w:sz w:val="24"/>
                <w:szCs w:val="24"/>
              </w:rPr>
              <w:t xml:space="preserve"> С.Р. Составление рассказа по иллюстрации, ответы на вопросы, составление краткого ответа по карточке</w:t>
            </w:r>
          </w:p>
        </w:tc>
        <w:tc>
          <w:tcPr>
            <w:tcW w:w="2646" w:type="dxa"/>
            <w:gridSpan w:val="3"/>
          </w:tcPr>
          <w:p w:rsidR="00C5158D" w:rsidRPr="0081311B" w:rsidRDefault="00C5158D" w:rsidP="00FA0767">
            <w:pPr>
              <w:spacing w:before="100" w:beforeAutospacing="1" w:after="100" w:afterAutospacing="1"/>
              <w:rPr>
                <w:sz w:val="24"/>
                <w:szCs w:val="24"/>
              </w:rPr>
            </w:pPr>
            <w:r w:rsidRPr="0081311B">
              <w:rPr>
                <w:i/>
                <w:sz w:val="24"/>
                <w:szCs w:val="24"/>
              </w:rPr>
              <w:t>Научатся определять термины:</w:t>
            </w:r>
            <w:r w:rsidRPr="0081311B">
              <w:rPr>
                <w:sz w:val="24"/>
                <w:szCs w:val="24"/>
              </w:rPr>
              <w:t xml:space="preserve"> </w:t>
            </w:r>
            <w:r w:rsidRPr="0081311B">
              <w:rPr>
                <w:iCs/>
                <w:spacing w:val="-12"/>
                <w:sz w:val="24"/>
                <w:szCs w:val="24"/>
              </w:rPr>
              <w:t>стратег, фалан</w:t>
            </w:r>
            <w:r w:rsidRPr="0081311B">
              <w:rPr>
                <w:iCs/>
                <w:spacing w:val="-12"/>
                <w:sz w:val="24"/>
                <w:szCs w:val="24"/>
              </w:rPr>
              <w:softHyphen/>
            </w:r>
            <w:r w:rsidRPr="0081311B">
              <w:rPr>
                <w:iCs/>
                <w:spacing w:val="-10"/>
                <w:sz w:val="24"/>
                <w:szCs w:val="24"/>
              </w:rPr>
              <w:t xml:space="preserve">га, марафон, триера;   понимать причины победы греков в Марафонской битве.         </w:t>
            </w:r>
            <w:r w:rsidRPr="0081311B">
              <w:rPr>
                <w:i/>
                <w:sz w:val="24"/>
                <w:szCs w:val="24"/>
              </w:rPr>
              <w:t>Получат возможность научиться</w:t>
            </w:r>
            <w:proofErr w:type="gramStart"/>
            <w:r w:rsidRPr="0081311B">
              <w:rPr>
                <w:i/>
                <w:sz w:val="24"/>
                <w:szCs w:val="24"/>
              </w:rPr>
              <w:t>:</w:t>
            </w:r>
            <w:r w:rsidRPr="0081311B">
              <w:rPr>
                <w:sz w:val="24"/>
                <w:szCs w:val="24"/>
              </w:rPr>
              <w:t xml:space="preserve">. </w:t>
            </w:r>
            <w:proofErr w:type="gramEnd"/>
            <w:r w:rsidRPr="0081311B">
              <w:rPr>
                <w:sz w:val="24"/>
                <w:szCs w:val="24"/>
              </w:rPr>
              <w:t xml:space="preserve">рассказывать о героической борьбе греков против персидской агрессии; читать легенду карты, работать с источниками, делать несложные выводы. </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ставят учебные задачи на основе соотнесения того, что уже известно и усвоено, и того, что еще неизвестно. </w:t>
            </w:r>
            <w:r>
              <w:rPr>
                <w:sz w:val="24"/>
                <w:szCs w:val="24"/>
              </w:rPr>
              <w:t xml:space="preserve">               </w:t>
            </w:r>
            <w:proofErr w:type="gramStart"/>
            <w:r w:rsidRPr="0081311B">
              <w:rPr>
                <w:i/>
                <w:sz w:val="24"/>
                <w:szCs w:val="24"/>
              </w:rPr>
              <w:t>Познавательные</w:t>
            </w:r>
            <w:proofErr w:type="gramEnd"/>
            <w:r w:rsidRPr="0081311B">
              <w:rPr>
                <w:i/>
                <w:sz w:val="24"/>
                <w:szCs w:val="24"/>
              </w:rPr>
              <w:t xml:space="preserve">: </w:t>
            </w:r>
            <w:r w:rsidRPr="0081311B">
              <w:rPr>
                <w:sz w:val="24"/>
                <w:szCs w:val="24"/>
              </w:rPr>
              <w:t xml:space="preserve">самостоятельно выделяют и формулируют познавательную цель. </w:t>
            </w:r>
            <w:r>
              <w:rPr>
                <w:sz w:val="24"/>
                <w:szCs w:val="24"/>
              </w:rPr>
              <w:t xml:space="preserve">                       </w:t>
            </w:r>
            <w:r w:rsidRPr="0081311B">
              <w:rPr>
                <w:i/>
                <w:sz w:val="24"/>
                <w:szCs w:val="24"/>
              </w:rPr>
              <w:t xml:space="preserve">Коммуникативные: </w:t>
            </w:r>
            <w:r w:rsidRPr="0081311B">
              <w:rPr>
                <w:sz w:val="24"/>
                <w:szCs w:val="24"/>
              </w:rPr>
              <w:t>формулируют собственное мнение и позицию, задают вопросы, строят понятные для товарищей высказывания.</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Осмысливают гуманистические традиции и ценности современного общества.</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7.7</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40. Нашествие персидских войск на Элладу.</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line="192" w:lineRule="auto"/>
              <w:rPr>
                <w:sz w:val="24"/>
                <w:szCs w:val="24"/>
              </w:rPr>
            </w:pPr>
            <w:r w:rsidRPr="0081311B">
              <w:rPr>
                <w:sz w:val="24"/>
                <w:szCs w:val="24"/>
              </w:rPr>
              <w:t xml:space="preserve">С.Р. Составление рассказа по иллюстрации, ответы на вопросы, составление краткого </w:t>
            </w:r>
            <w:r w:rsidRPr="0081311B">
              <w:rPr>
                <w:sz w:val="24"/>
                <w:szCs w:val="24"/>
              </w:rPr>
              <w:lastRenderedPageBreak/>
              <w:t>ответа по карточке</w:t>
            </w:r>
          </w:p>
        </w:tc>
        <w:tc>
          <w:tcPr>
            <w:tcW w:w="2646"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Научатся определять термины:</w:t>
            </w:r>
            <w:r w:rsidRPr="0081311B">
              <w:rPr>
                <w:sz w:val="24"/>
                <w:szCs w:val="24"/>
              </w:rPr>
              <w:t xml:space="preserve"> </w:t>
            </w:r>
            <w:proofErr w:type="spellStart"/>
            <w:r w:rsidRPr="0081311B">
              <w:rPr>
                <w:sz w:val="24"/>
                <w:szCs w:val="24"/>
              </w:rPr>
              <w:t>Фермопильское</w:t>
            </w:r>
            <w:proofErr w:type="spellEnd"/>
            <w:r w:rsidRPr="0081311B">
              <w:rPr>
                <w:sz w:val="24"/>
                <w:szCs w:val="24"/>
              </w:rPr>
              <w:t xml:space="preserve"> сражение, </w:t>
            </w:r>
            <w:proofErr w:type="spellStart"/>
            <w:r w:rsidRPr="0081311B">
              <w:rPr>
                <w:sz w:val="24"/>
                <w:szCs w:val="24"/>
              </w:rPr>
              <w:t>Саламинское</w:t>
            </w:r>
            <w:proofErr w:type="spellEnd"/>
            <w:r w:rsidRPr="0081311B">
              <w:rPr>
                <w:sz w:val="24"/>
                <w:szCs w:val="24"/>
              </w:rPr>
              <w:t xml:space="preserve"> сражение</w:t>
            </w:r>
            <w:proofErr w:type="gramStart"/>
            <w:r w:rsidRPr="0081311B">
              <w:rPr>
                <w:sz w:val="24"/>
                <w:szCs w:val="24"/>
              </w:rPr>
              <w:t xml:space="preserve">.; </w:t>
            </w:r>
            <w:proofErr w:type="gramEnd"/>
            <w:r w:rsidRPr="0081311B">
              <w:rPr>
                <w:sz w:val="24"/>
                <w:szCs w:val="24"/>
              </w:rPr>
              <w:t xml:space="preserve">составлять </w:t>
            </w:r>
            <w:r w:rsidRPr="0081311B">
              <w:rPr>
                <w:sz w:val="24"/>
                <w:szCs w:val="24"/>
              </w:rPr>
              <w:lastRenderedPageBreak/>
              <w:t xml:space="preserve">рассказы о ходе сражений.  </w:t>
            </w:r>
            <w:r w:rsidRPr="0081311B">
              <w:rPr>
                <w:i/>
                <w:sz w:val="24"/>
                <w:szCs w:val="24"/>
              </w:rPr>
              <w:t>Получат возможность научиться</w:t>
            </w:r>
            <w:proofErr w:type="gramStart"/>
            <w:r w:rsidRPr="0081311B">
              <w:rPr>
                <w:i/>
                <w:sz w:val="24"/>
                <w:szCs w:val="24"/>
              </w:rPr>
              <w:t>:</w:t>
            </w:r>
            <w:r w:rsidRPr="0081311B">
              <w:rPr>
                <w:color w:val="000000"/>
                <w:sz w:val="24"/>
                <w:szCs w:val="24"/>
              </w:rPr>
              <w:t xml:space="preserve">, </w:t>
            </w:r>
            <w:r w:rsidRPr="0081311B">
              <w:rPr>
                <w:i/>
                <w:color w:val="000000" w:themeColor="text1"/>
                <w:sz w:val="24"/>
                <w:szCs w:val="24"/>
              </w:rPr>
              <w:t xml:space="preserve">  </w:t>
            </w:r>
            <w:proofErr w:type="gramEnd"/>
            <w:r w:rsidRPr="0081311B">
              <w:rPr>
                <w:color w:val="000000" w:themeColor="text1"/>
                <w:sz w:val="24"/>
                <w:szCs w:val="24"/>
              </w:rPr>
              <w:t>составлять короткое сообщение по поставленной теме; правильно показывать на карте исторические объекты, читать легенду карты; отвечать на вопросы</w:t>
            </w:r>
          </w:p>
        </w:tc>
        <w:tc>
          <w:tcPr>
            <w:tcW w:w="3417" w:type="dxa"/>
            <w:gridSpan w:val="3"/>
          </w:tcPr>
          <w:p w:rsidR="00C5158D" w:rsidRPr="0081311B" w:rsidRDefault="00C5158D" w:rsidP="00FA0767">
            <w:pPr>
              <w:spacing w:before="100" w:beforeAutospacing="1" w:after="100" w:afterAutospacing="1"/>
              <w:rPr>
                <w:sz w:val="24"/>
                <w:szCs w:val="24"/>
              </w:rPr>
            </w:pPr>
            <w:r w:rsidRPr="0081311B">
              <w:rPr>
                <w:i/>
                <w:sz w:val="24"/>
                <w:szCs w:val="24"/>
              </w:rPr>
              <w:lastRenderedPageBreak/>
              <w:t xml:space="preserve">Регулятивные: </w:t>
            </w:r>
            <w:r w:rsidRPr="0081311B">
              <w:rPr>
                <w:sz w:val="24"/>
                <w:szCs w:val="24"/>
              </w:rPr>
              <w:t xml:space="preserve">адекватно воспринимают предложения и оценку  учителей, товарищей. </w:t>
            </w:r>
            <w:r w:rsidRPr="0081311B">
              <w:rPr>
                <w:i/>
                <w:sz w:val="24"/>
                <w:szCs w:val="24"/>
              </w:rPr>
              <w:t xml:space="preserve">Познавательные: </w:t>
            </w:r>
            <w:r w:rsidRPr="0081311B">
              <w:rPr>
                <w:sz w:val="24"/>
                <w:szCs w:val="24"/>
              </w:rPr>
              <w:t xml:space="preserve">ориентируются в разнообразии способов </w:t>
            </w:r>
            <w:r w:rsidRPr="0081311B">
              <w:rPr>
                <w:sz w:val="24"/>
                <w:szCs w:val="24"/>
              </w:rPr>
              <w:lastRenderedPageBreak/>
              <w:t>решения познавательных задач, выбирают наиболее эффективные из них.</w:t>
            </w:r>
            <w:r w:rsidRPr="0081311B">
              <w:rPr>
                <w:i/>
                <w:sz w:val="24"/>
                <w:szCs w:val="24"/>
              </w:rPr>
              <w:t xml:space="preserve"> Коммуникативные:</w:t>
            </w:r>
            <w:r w:rsidRPr="0081311B">
              <w:rPr>
                <w:sz w:val="24"/>
                <w:szCs w:val="24"/>
              </w:rPr>
              <w:t xml:space="preserve"> участвуют в коллективном решении проблемы, учитывают разные мнения и стремятся к координации различных позиций в сотрудничестве</w:t>
            </w:r>
            <w:proofErr w:type="gramStart"/>
            <w:r w:rsidRPr="0081311B">
              <w:rPr>
                <w:sz w:val="24"/>
                <w:szCs w:val="24"/>
              </w:rPr>
              <w:t xml:space="preserve">., </w:t>
            </w:r>
            <w:proofErr w:type="gramEnd"/>
            <w:r w:rsidRPr="0081311B">
              <w:rPr>
                <w:sz w:val="24"/>
                <w:szCs w:val="24"/>
              </w:rPr>
              <w:t>формулирую собственное мнение.</w:t>
            </w:r>
          </w:p>
          <w:p w:rsidR="00C5158D" w:rsidRPr="0081311B" w:rsidRDefault="00C5158D" w:rsidP="00FA0767">
            <w:pP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Имеют целостный</w:t>
            </w:r>
            <w:proofErr w:type="gramStart"/>
            <w:r w:rsidRPr="0081311B">
              <w:rPr>
                <w:sz w:val="24"/>
                <w:szCs w:val="24"/>
              </w:rPr>
              <w:t xml:space="preserve"> ,</w:t>
            </w:r>
            <w:proofErr w:type="gramEnd"/>
            <w:r w:rsidRPr="0081311B">
              <w:rPr>
                <w:sz w:val="24"/>
                <w:szCs w:val="24"/>
              </w:rPr>
              <w:t xml:space="preserve"> социально ориентированный взгляд на мир в единстве и разнообразии </w:t>
            </w:r>
            <w:r w:rsidRPr="0081311B">
              <w:rPr>
                <w:sz w:val="24"/>
                <w:szCs w:val="24"/>
              </w:rPr>
              <w:lastRenderedPageBreak/>
              <w:t>народов, культур.</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i/>
                <w:sz w:val="24"/>
                <w:szCs w:val="24"/>
              </w:rPr>
            </w:pPr>
            <w:r w:rsidRPr="0081311B">
              <w:rPr>
                <w:i/>
                <w:sz w:val="24"/>
                <w:szCs w:val="24"/>
              </w:rPr>
              <w:lastRenderedPageBreak/>
              <w:t>8.</w:t>
            </w:r>
          </w:p>
        </w:tc>
        <w:tc>
          <w:tcPr>
            <w:tcW w:w="1669" w:type="dxa"/>
            <w:gridSpan w:val="3"/>
          </w:tcPr>
          <w:p w:rsidR="00C5158D" w:rsidRPr="0081311B" w:rsidRDefault="00C5158D" w:rsidP="00FA0767">
            <w:pPr>
              <w:spacing w:before="100" w:beforeAutospacing="1" w:after="100" w:afterAutospacing="1"/>
              <w:rPr>
                <w:i/>
                <w:sz w:val="24"/>
                <w:szCs w:val="24"/>
              </w:rPr>
            </w:pPr>
            <w:r w:rsidRPr="0081311B">
              <w:rPr>
                <w:i/>
                <w:sz w:val="24"/>
                <w:szCs w:val="24"/>
              </w:rPr>
              <w:t xml:space="preserve">Возвышение Афин в </w:t>
            </w:r>
            <w:r w:rsidRPr="0081311B">
              <w:rPr>
                <w:i/>
                <w:sz w:val="24"/>
                <w:szCs w:val="24"/>
                <w:lang w:val="en-US"/>
              </w:rPr>
              <w:t>V</w:t>
            </w:r>
            <w:r w:rsidRPr="0081311B">
              <w:rPr>
                <w:i/>
                <w:sz w:val="24"/>
                <w:szCs w:val="24"/>
              </w:rPr>
              <w:t xml:space="preserve"> веке до н.э. и расцвет демократии.</w:t>
            </w:r>
          </w:p>
        </w:tc>
        <w:tc>
          <w:tcPr>
            <w:tcW w:w="701" w:type="dxa"/>
            <w:gridSpan w:val="2"/>
          </w:tcPr>
          <w:p w:rsidR="00C5158D" w:rsidRPr="0081311B" w:rsidRDefault="00C5158D" w:rsidP="00FA0767">
            <w:pPr>
              <w:spacing w:before="100" w:beforeAutospacing="1" w:after="100" w:afterAutospacing="1"/>
              <w:jc w:val="center"/>
              <w:rPr>
                <w:i/>
                <w:sz w:val="24"/>
                <w:szCs w:val="24"/>
              </w:rPr>
            </w:pPr>
            <w:r w:rsidRPr="0081311B">
              <w:rPr>
                <w:i/>
                <w:sz w:val="24"/>
                <w:szCs w:val="24"/>
              </w:rPr>
              <w:t>4</w:t>
            </w:r>
          </w:p>
        </w:tc>
        <w:tc>
          <w:tcPr>
            <w:tcW w:w="977" w:type="dxa"/>
            <w:gridSpan w:val="2"/>
          </w:tcPr>
          <w:p w:rsidR="00C5158D" w:rsidRPr="0081311B" w:rsidRDefault="00C5158D" w:rsidP="00FA0767">
            <w:pPr>
              <w:spacing w:before="100" w:beforeAutospacing="1" w:after="100" w:afterAutospacing="1"/>
              <w:jc w:val="center"/>
              <w:rPr>
                <w:i/>
                <w:sz w:val="24"/>
                <w:szCs w:val="24"/>
              </w:rPr>
            </w:pPr>
          </w:p>
        </w:tc>
        <w:tc>
          <w:tcPr>
            <w:tcW w:w="1675" w:type="dxa"/>
            <w:gridSpan w:val="4"/>
          </w:tcPr>
          <w:p w:rsidR="00C5158D" w:rsidRPr="0081311B" w:rsidRDefault="00C5158D" w:rsidP="00FA0767">
            <w:pPr>
              <w:spacing w:before="100" w:beforeAutospacing="1" w:after="100" w:afterAutospacing="1"/>
              <w:jc w:val="center"/>
              <w:rPr>
                <w:sz w:val="24"/>
                <w:szCs w:val="24"/>
              </w:rPr>
            </w:pPr>
          </w:p>
        </w:tc>
        <w:tc>
          <w:tcPr>
            <w:tcW w:w="2646" w:type="dxa"/>
            <w:gridSpan w:val="3"/>
          </w:tcPr>
          <w:p w:rsidR="00C5158D" w:rsidRPr="0081311B" w:rsidRDefault="00C5158D" w:rsidP="00FA0767">
            <w:pPr>
              <w:rPr>
                <w:b/>
                <w:sz w:val="24"/>
                <w:szCs w:val="24"/>
              </w:rPr>
            </w:pPr>
          </w:p>
        </w:tc>
        <w:tc>
          <w:tcPr>
            <w:tcW w:w="3430" w:type="dxa"/>
            <w:gridSpan w:val="4"/>
          </w:tcPr>
          <w:p w:rsidR="00C5158D" w:rsidRPr="0081311B" w:rsidRDefault="00C5158D" w:rsidP="00FA0767">
            <w:pPr>
              <w:rPr>
                <w:b/>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8.1</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41. В гаванях афинского порта Пирей.</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С.Р. Составление рассказа по иллюстрации, ответы на вопросы, составление краткого ответа по карточке</w:t>
            </w:r>
          </w:p>
          <w:p w:rsidR="00C5158D" w:rsidRPr="0081311B" w:rsidRDefault="00C5158D" w:rsidP="00FA0767">
            <w:pPr>
              <w:spacing w:before="100" w:beforeAutospacing="1" w:after="100" w:afterAutospacing="1"/>
              <w:jc w:val="center"/>
              <w:rPr>
                <w:sz w:val="24"/>
                <w:szCs w:val="24"/>
              </w:rPr>
            </w:pPr>
          </w:p>
        </w:tc>
        <w:tc>
          <w:tcPr>
            <w:tcW w:w="2646"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Пирей, верфи, Совет пятисот;  извлекать полезную информацию из источников.</w:t>
            </w:r>
            <w:r>
              <w:rPr>
                <w:sz w:val="24"/>
                <w:szCs w:val="24"/>
              </w:rPr>
              <w:t xml:space="preserve">                </w:t>
            </w:r>
            <w:r w:rsidRPr="0081311B">
              <w:rPr>
                <w:sz w:val="24"/>
                <w:szCs w:val="24"/>
              </w:rPr>
              <w:t xml:space="preserve"> </w:t>
            </w:r>
            <w:r w:rsidRPr="0081311B">
              <w:rPr>
                <w:i/>
                <w:sz w:val="24"/>
                <w:szCs w:val="24"/>
              </w:rPr>
              <w:t xml:space="preserve">Получат возможность научиться: </w:t>
            </w:r>
            <w:r w:rsidRPr="0081311B">
              <w:rPr>
                <w:sz w:val="24"/>
                <w:szCs w:val="24"/>
              </w:rPr>
              <w:t>делать несложные выводы о роли Афин в истории Древней Греции, обобщать отдельные события и формулировать несложные выводы</w:t>
            </w:r>
            <w:proofErr w:type="gramStart"/>
            <w:r w:rsidRPr="0081311B">
              <w:rPr>
                <w:sz w:val="24"/>
                <w:szCs w:val="24"/>
              </w:rPr>
              <w:t>.</w:t>
            </w:r>
            <w:proofErr w:type="gramEnd"/>
            <w:r w:rsidRPr="0081311B">
              <w:rPr>
                <w:i/>
                <w:sz w:val="24"/>
                <w:szCs w:val="24"/>
              </w:rPr>
              <w:t xml:space="preserve"> </w:t>
            </w:r>
            <w:proofErr w:type="gramStart"/>
            <w:r w:rsidRPr="0081311B">
              <w:rPr>
                <w:color w:val="000000"/>
                <w:sz w:val="24"/>
                <w:szCs w:val="24"/>
              </w:rPr>
              <w:t>д</w:t>
            </w:r>
            <w:proofErr w:type="gramEnd"/>
            <w:r w:rsidRPr="0081311B">
              <w:rPr>
                <w:color w:val="000000"/>
                <w:sz w:val="24"/>
                <w:szCs w:val="24"/>
              </w:rPr>
              <w:t xml:space="preserve">авать развернутый ответ на поставленный вопрос; составлять </w:t>
            </w:r>
            <w:r w:rsidRPr="0081311B">
              <w:rPr>
                <w:color w:val="000000"/>
                <w:sz w:val="24"/>
                <w:szCs w:val="24"/>
              </w:rPr>
              <w:lastRenderedPageBreak/>
              <w:t xml:space="preserve">короткие рассказы по иллюстрациям </w:t>
            </w:r>
          </w:p>
        </w:tc>
        <w:tc>
          <w:tcPr>
            <w:tcW w:w="3430"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t>Познавательные</w:t>
            </w:r>
            <w:r w:rsidRPr="0081311B">
              <w:rPr>
                <w:sz w:val="24"/>
                <w:szCs w:val="24"/>
              </w:rPr>
              <w:t>:</w:t>
            </w:r>
            <w:r w:rsidRPr="0081311B">
              <w:rPr>
                <w:i/>
                <w:sz w:val="24"/>
                <w:szCs w:val="24"/>
              </w:rPr>
              <w:t xml:space="preserve"> </w:t>
            </w:r>
            <w:r w:rsidRPr="0081311B">
              <w:rPr>
                <w:sz w:val="24"/>
                <w:szCs w:val="24"/>
              </w:rPr>
              <w:t xml:space="preserve">ставят и формулируют цели урока; осознанно строят сообщения в устной форме. </w:t>
            </w:r>
            <w:r w:rsidRPr="0081311B">
              <w:rPr>
                <w:i/>
                <w:sz w:val="24"/>
                <w:szCs w:val="24"/>
              </w:rPr>
              <w:t xml:space="preserve">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выраженную в преобладании учебно-познавательных мотивов.</w:t>
            </w:r>
          </w:p>
          <w:p w:rsidR="00C5158D" w:rsidRPr="0081311B" w:rsidRDefault="00C5158D" w:rsidP="00FA0767">
            <w:pPr>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8.2</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42. В городе богини Афины.</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rPr>
                <w:sz w:val="24"/>
                <w:szCs w:val="24"/>
              </w:rPr>
            </w:pPr>
            <w:r w:rsidRPr="0081311B">
              <w:rPr>
                <w:sz w:val="24"/>
                <w:szCs w:val="24"/>
              </w:rPr>
              <w:t>С.Р. Составление рассказа по иллюстрации, ответы на вопросы, составление краткого ответа по карточке</w:t>
            </w:r>
          </w:p>
        </w:tc>
        <w:tc>
          <w:tcPr>
            <w:tcW w:w="2646"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Керамик, Агора, Акрополь</w:t>
            </w:r>
            <w:proofErr w:type="gramStart"/>
            <w:r w:rsidRPr="0081311B">
              <w:rPr>
                <w:i/>
                <w:sz w:val="24"/>
                <w:szCs w:val="24"/>
              </w:rPr>
              <w:t xml:space="preserve"> П</w:t>
            </w:r>
            <w:proofErr w:type="gramEnd"/>
            <w:r w:rsidRPr="0081311B">
              <w:rPr>
                <w:i/>
                <w:sz w:val="24"/>
                <w:szCs w:val="24"/>
              </w:rPr>
              <w:t xml:space="preserve">олучат возможность научиться:    </w:t>
            </w:r>
            <w:r w:rsidRPr="0081311B">
              <w:rPr>
                <w:color w:val="000000"/>
                <w:sz w:val="24"/>
                <w:szCs w:val="24"/>
              </w:rPr>
              <w:t>рассказывать</w:t>
            </w:r>
            <w:r w:rsidRPr="0081311B">
              <w:rPr>
                <w:i/>
                <w:color w:val="000000"/>
                <w:sz w:val="24"/>
                <w:szCs w:val="24"/>
              </w:rPr>
              <w:t xml:space="preserve"> </w:t>
            </w:r>
            <w:r w:rsidRPr="0081311B">
              <w:rPr>
                <w:color w:val="000000"/>
                <w:sz w:val="24"/>
                <w:szCs w:val="24"/>
              </w:rPr>
              <w:t xml:space="preserve"> о городе Афины, о ее прекрасных и негативных сторонах,</w:t>
            </w:r>
            <w:r w:rsidRPr="0081311B">
              <w:rPr>
                <w:i/>
                <w:color w:val="000000"/>
                <w:sz w:val="24"/>
                <w:szCs w:val="24"/>
              </w:rPr>
              <w:t xml:space="preserve">                                  </w:t>
            </w:r>
            <w:r w:rsidRPr="0081311B">
              <w:rPr>
                <w:color w:val="000000"/>
                <w:sz w:val="24"/>
                <w:szCs w:val="24"/>
              </w:rPr>
              <w:t xml:space="preserve">давать развернутый ответ на поставленный вопрос; работать с источником; делать несложные выводы, </w:t>
            </w:r>
          </w:p>
        </w:tc>
        <w:tc>
          <w:tcPr>
            <w:tcW w:w="3430" w:type="dxa"/>
            <w:gridSpan w:val="4"/>
          </w:tcPr>
          <w:p w:rsidR="00C5158D" w:rsidRPr="0081311B" w:rsidRDefault="00C5158D" w:rsidP="00FA0767">
            <w:pPr>
              <w:spacing w:before="100" w:beforeAutospacing="1" w:after="100" w:afterAutospacing="1"/>
              <w:rPr>
                <w:sz w:val="24"/>
                <w:szCs w:val="24"/>
              </w:rPr>
            </w:pPr>
            <w:r w:rsidRPr="0081311B">
              <w:rPr>
                <w:i/>
                <w:sz w:val="24"/>
                <w:szCs w:val="24"/>
              </w:rPr>
              <w:t xml:space="preserve">Регулятивные: </w:t>
            </w:r>
            <w:r w:rsidRPr="0081311B">
              <w:rPr>
                <w:sz w:val="24"/>
                <w:szCs w:val="24"/>
              </w:rPr>
              <w:t xml:space="preserve">адекватно воспринимают предложения и оценку  учителей, товарищей. </w:t>
            </w:r>
            <w:r w:rsidRPr="0081311B">
              <w:rPr>
                <w:i/>
                <w:sz w:val="24"/>
                <w:szCs w:val="24"/>
              </w:rPr>
              <w:t xml:space="preserve">Познавательные: </w:t>
            </w:r>
            <w:r w:rsidRPr="0081311B">
              <w:rPr>
                <w:sz w:val="24"/>
                <w:szCs w:val="24"/>
              </w:rPr>
              <w:t>ориентируются в разнообразии способов решения познавательных задач, выбирают наиболее эффективные из них.</w:t>
            </w:r>
            <w:r w:rsidRPr="0081311B">
              <w:rPr>
                <w:i/>
                <w:sz w:val="24"/>
                <w:szCs w:val="24"/>
              </w:rPr>
              <w:t xml:space="preserve"> Коммуникативные:</w:t>
            </w:r>
            <w:r w:rsidRPr="0081311B">
              <w:rPr>
                <w:sz w:val="24"/>
                <w:szCs w:val="24"/>
              </w:rPr>
              <w:t xml:space="preserve"> участвуют в коллективном решении проблемы, учитывают разные мнения и стремятся к координации различных позиций в сотрудничестве</w:t>
            </w:r>
            <w:proofErr w:type="gramStart"/>
            <w:r w:rsidRPr="0081311B">
              <w:rPr>
                <w:sz w:val="24"/>
                <w:szCs w:val="24"/>
              </w:rPr>
              <w:t>.,</w:t>
            </w:r>
            <w:r>
              <w:rPr>
                <w:sz w:val="24"/>
                <w:szCs w:val="24"/>
              </w:rPr>
              <w:t xml:space="preserve"> </w:t>
            </w:r>
            <w:proofErr w:type="gramEnd"/>
            <w:r>
              <w:rPr>
                <w:sz w:val="24"/>
                <w:szCs w:val="24"/>
              </w:rPr>
              <w:t>формулирую собственное мнение.</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Имеют целостный</w:t>
            </w:r>
            <w:proofErr w:type="gramStart"/>
            <w:r w:rsidRPr="0081311B">
              <w:rPr>
                <w:sz w:val="24"/>
                <w:szCs w:val="24"/>
              </w:rPr>
              <w:t xml:space="preserve"> ,</w:t>
            </w:r>
            <w:proofErr w:type="gramEnd"/>
            <w:r w:rsidRPr="0081311B">
              <w:rPr>
                <w:sz w:val="24"/>
                <w:szCs w:val="24"/>
              </w:rPr>
              <w:t xml:space="preserve"> социально ориентированный взгляд на мир в единстве и разнообразии народов, культур.</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8.3</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43. Культура древней Греции.</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С.Р. Работа с учебной и дополнительной литературой, составление рассказа по иллюстрации, ответы на вопросы, составление краткого ответа по карточке</w:t>
            </w:r>
          </w:p>
        </w:tc>
        <w:tc>
          <w:tcPr>
            <w:tcW w:w="2646"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педагог, палестра, </w:t>
            </w:r>
            <w:proofErr w:type="spellStart"/>
            <w:r w:rsidRPr="0081311B">
              <w:rPr>
                <w:sz w:val="24"/>
                <w:szCs w:val="24"/>
              </w:rPr>
              <w:t>гимнасия</w:t>
            </w:r>
            <w:proofErr w:type="spellEnd"/>
            <w:r w:rsidRPr="0081311B">
              <w:rPr>
                <w:sz w:val="24"/>
                <w:szCs w:val="24"/>
              </w:rPr>
              <w:t>, красноречие Орхестра, скена, театр, трагедия, комедия</w:t>
            </w:r>
            <w:proofErr w:type="gramStart"/>
            <w:r w:rsidRPr="0081311B">
              <w:rPr>
                <w:i/>
                <w:sz w:val="24"/>
                <w:szCs w:val="24"/>
              </w:rPr>
              <w:t xml:space="preserve">    </w:t>
            </w:r>
            <w:r>
              <w:rPr>
                <w:i/>
                <w:sz w:val="24"/>
                <w:szCs w:val="24"/>
              </w:rPr>
              <w:t xml:space="preserve">                 </w:t>
            </w:r>
            <w:r w:rsidRPr="0081311B">
              <w:rPr>
                <w:i/>
                <w:sz w:val="24"/>
                <w:szCs w:val="24"/>
              </w:rPr>
              <w:t>П</w:t>
            </w:r>
            <w:proofErr w:type="gramEnd"/>
            <w:r w:rsidRPr="0081311B">
              <w:rPr>
                <w:i/>
                <w:sz w:val="24"/>
                <w:szCs w:val="24"/>
              </w:rPr>
              <w:t>олучат возможность научиться:</w:t>
            </w:r>
            <w:r w:rsidRPr="0081311B">
              <w:rPr>
                <w:color w:val="000000"/>
                <w:sz w:val="24"/>
                <w:szCs w:val="24"/>
              </w:rPr>
              <w:t xml:space="preserve"> давать характеристику древнегреческого воспитания и образования, называть самые значительные памятники культуры Древней Греции, извлекать полезную информацию из </w:t>
            </w:r>
            <w:r w:rsidRPr="0081311B">
              <w:rPr>
                <w:color w:val="000000"/>
                <w:sz w:val="24"/>
                <w:szCs w:val="24"/>
              </w:rPr>
              <w:lastRenderedPageBreak/>
              <w:t xml:space="preserve">различных источников. </w:t>
            </w:r>
          </w:p>
        </w:tc>
        <w:tc>
          <w:tcPr>
            <w:tcW w:w="3430"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t>Познавательные</w:t>
            </w:r>
            <w:r w:rsidRPr="0081311B">
              <w:rPr>
                <w:sz w:val="24"/>
                <w:szCs w:val="24"/>
              </w:rPr>
              <w:t>:</w:t>
            </w:r>
            <w:r w:rsidRPr="0081311B">
              <w:rPr>
                <w:i/>
                <w:sz w:val="24"/>
                <w:szCs w:val="24"/>
              </w:rPr>
              <w:t xml:space="preserve"> </w:t>
            </w:r>
            <w:r w:rsidRPr="0081311B">
              <w:rPr>
                <w:sz w:val="24"/>
                <w:szCs w:val="24"/>
              </w:rPr>
              <w:t xml:space="preserve">ставят и формулируют цели урока; осознанно строят сообщения в устной форме. </w:t>
            </w:r>
            <w:r w:rsidRPr="0081311B">
              <w:rPr>
                <w:i/>
                <w:sz w:val="24"/>
                <w:szCs w:val="24"/>
              </w:rPr>
              <w:t xml:space="preserve">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 xml:space="preserve">Определяют внутреннюю позицию обучающегося на уровне положительного отношения к образовательному процессу; понимают необходимость учения, выраженную в преобладании учебно-познавательных </w:t>
            </w:r>
            <w:r w:rsidRPr="0081311B">
              <w:rPr>
                <w:sz w:val="24"/>
                <w:szCs w:val="24"/>
              </w:rPr>
              <w:lastRenderedPageBreak/>
              <w:t>мотивов.</w:t>
            </w:r>
          </w:p>
          <w:p w:rsidR="00C5158D" w:rsidRPr="0081311B" w:rsidRDefault="00C5158D" w:rsidP="00FA0767">
            <w:pPr>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8.4</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44. Афинская демократия при Перикле.</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b/>
                <w:sz w:val="24"/>
                <w:szCs w:val="24"/>
              </w:rPr>
            </w:pPr>
            <w:r w:rsidRPr="0081311B">
              <w:rPr>
                <w:sz w:val="24"/>
                <w:szCs w:val="24"/>
              </w:rPr>
              <w:t>С.Р. Составление рассказа по иллюстрации, ответы на вопросы, составление краткого ответа по карточке</w:t>
            </w:r>
          </w:p>
        </w:tc>
        <w:tc>
          <w:tcPr>
            <w:tcW w:w="2646" w:type="dxa"/>
            <w:gridSpan w:val="3"/>
          </w:tcPr>
          <w:p w:rsidR="00C5158D" w:rsidRPr="0081311B" w:rsidRDefault="00C5158D" w:rsidP="00FA0767">
            <w:pPr>
              <w:rPr>
                <w:sz w:val="24"/>
                <w:szCs w:val="24"/>
              </w:rPr>
            </w:pPr>
            <w:r w:rsidRPr="0081311B">
              <w:rPr>
                <w:i/>
                <w:sz w:val="24"/>
                <w:szCs w:val="24"/>
              </w:rPr>
              <w:t>Научатся определять термины:</w:t>
            </w:r>
            <w:r w:rsidRPr="0081311B">
              <w:rPr>
                <w:sz w:val="24"/>
                <w:szCs w:val="24"/>
              </w:rPr>
              <w:t xml:space="preserve"> Афинская демократия</w:t>
            </w:r>
          </w:p>
          <w:p w:rsidR="00C5158D" w:rsidRPr="0081311B" w:rsidRDefault="00C5158D" w:rsidP="00FA0767">
            <w:pPr>
              <w:rPr>
                <w:sz w:val="24"/>
                <w:szCs w:val="24"/>
              </w:rPr>
            </w:pPr>
            <w:r w:rsidRPr="0081311B">
              <w:rPr>
                <w:sz w:val="24"/>
                <w:szCs w:val="24"/>
              </w:rPr>
              <w:t>Народное собрание</w:t>
            </w:r>
          </w:p>
          <w:p w:rsidR="00C5158D" w:rsidRPr="0081311B" w:rsidRDefault="00C5158D" w:rsidP="00FA0767">
            <w:pPr>
              <w:rPr>
                <w:sz w:val="24"/>
                <w:szCs w:val="24"/>
              </w:rPr>
            </w:pPr>
            <w:r w:rsidRPr="0081311B">
              <w:rPr>
                <w:sz w:val="24"/>
                <w:szCs w:val="24"/>
              </w:rPr>
              <w:t>Перикл</w:t>
            </w:r>
          </w:p>
          <w:p w:rsidR="00C5158D" w:rsidRPr="0081311B" w:rsidRDefault="00C5158D" w:rsidP="00FA0767">
            <w:pPr>
              <w:rPr>
                <w:sz w:val="24"/>
                <w:szCs w:val="24"/>
              </w:rPr>
            </w:pPr>
            <w:r w:rsidRPr="0081311B">
              <w:rPr>
                <w:sz w:val="24"/>
                <w:szCs w:val="24"/>
              </w:rPr>
              <w:t xml:space="preserve">Афинская морская держава         </w:t>
            </w:r>
            <w:r>
              <w:rPr>
                <w:sz w:val="24"/>
                <w:szCs w:val="24"/>
              </w:rPr>
              <w:t xml:space="preserve">         </w:t>
            </w:r>
            <w:r w:rsidRPr="0081311B">
              <w:rPr>
                <w:sz w:val="24"/>
                <w:szCs w:val="24"/>
              </w:rPr>
              <w:t xml:space="preserve">  </w:t>
            </w:r>
            <w:r w:rsidRPr="0081311B">
              <w:rPr>
                <w:i/>
                <w:sz w:val="24"/>
                <w:szCs w:val="24"/>
              </w:rPr>
              <w:t>Получат возможность научиться</w:t>
            </w:r>
            <w:proofErr w:type="gramStart"/>
            <w:r w:rsidRPr="0081311B">
              <w:rPr>
                <w:i/>
                <w:sz w:val="24"/>
                <w:szCs w:val="24"/>
              </w:rPr>
              <w:t>:</w:t>
            </w:r>
            <w:r w:rsidRPr="0081311B">
              <w:rPr>
                <w:i/>
                <w:color w:val="000000"/>
                <w:sz w:val="24"/>
                <w:szCs w:val="24"/>
              </w:rPr>
              <w:t>,</w:t>
            </w:r>
            <w:r w:rsidRPr="0081311B">
              <w:rPr>
                <w:color w:val="000000"/>
                <w:sz w:val="24"/>
                <w:szCs w:val="24"/>
              </w:rPr>
              <w:t xml:space="preserve"> </w:t>
            </w:r>
            <w:proofErr w:type="gramEnd"/>
            <w:r w:rsidRPr="0081311B">
              <w:rPr>
                <w:color w:val="000000"/>
                <w:sz w:val="24"/>
                <w:szCs w:val="24"/>
              </w:rPr>
              <w:t xml:space="preserve">давать характеристику античной демократии, рассказать о расцвете демократии при Перикле. </w:t>
            </w:r>
          </w:p>
        </w:tc>
        <w:tc>
          <w:tcPr>
            <w:tcW w:w="3430" w:type="dxa"/>
            <w:gridSpan w:val="4"/>
          </w:tcPr>
          <w:p w:rsidR="00C5158D" w:rsidRPr="0081311B" w:rsidRDefault="00C5158D" w:rsidP="00FA0767">
            <w:pPr>
              <w:spacing w:before="100" w:beforeAutospacing="1" w:after="100" w:afterAutospacing="1"/>
              <w:rPr>
                <w:sz w:val="24"/>
                <w:szCs w:val="24"/>
              </w:rPr>
            </w:pPr>
            <w:r w:rsidRPr="0081311B">
              <w:rPr>
                <w:i/>
                <w:sz w:val="24"/>
                <w:szCs w:val="24"/>
              </w:rPr>
              <w:t xml:space="preserve">Регулятивные: </w:t>
            </w:r>
            <w:r w:rsidRPr="0081311B">
              <w:rPr>
                <w:sz w:val="24"/>
                <w:szCs w:val="24"/>
              </w:rPr>
              <w:t xml:space="preserve">адекватно воспринимают предложения и оценку  учителей, товарищей. </w:t>
            </w:r>
            <w:r w:rsidRPr="0081311B">
              <w:rPr>
                <w:i/>
                <w:sz w:val="24"/>
                <w:szCs w:val="24"/>
              </w:rPr>
              <w:t xml:space="preserve">Познавательные: </w:t>
            </w:r>
            <w:r w:rsidRPr="0081311B">
              <w:rPr>
                <w:sz w:val="24"/>
                <w:szCs w:val="24"/>
              </w:rPr>
              <w:t>ориентируются в разнообразии способов решения познавательных задач, выбирают наиболее эффективные из них.</w:t>
            </w:r>
            <w:r w:rsidRPr="0081311B">
              <w:rPr>
                <w:i/>
                <w:sz w:val="24"/>
                <w:szCs w:val="24"/>
              </w:rPr>
              <w:t xml:space="preserve"> Коммуникативные:</w:t>
            </w:r>
            <w:r w:rsidRPr="0081311B">
              <w:rPr>
                <w:sz w:val="24"/>
                <w:szCs w:val="24"/>
              </w:rPr>
              <w:t xml:space="preserve"> участвуют в коллективном решении проблемы, учитывают разные мнения и стремятся к координации различных позиций в сотрудничестве</w:t>
            </w:r>
            <w:proofErr w:type="gramStart"/>
            <w:r w:rsidRPr="0081311B">
              <w:rPr>
                <w:sz w:val="24"/>
                <w:szCs w:val="24"/>
              </w:rPr>
              <w:t xml:space="preserve">., </w:t>
            </w:r>
            <w:proofErr w:type="gramEnd"/>
            <w:r w:rsidRPr="0081311B">
              <w:rPr>
                <w:sz w:val="24"/>
                <w:szCs w:val="24"/>
              </w:rPr>
              <w:t>формулирую собственное мнение.</w:t>
            </w:r>
          </w:p>
          <w:p w:rsidR="00C5158D" w:rsidRPr="0081311B" w:rsidRDefault="00C5158D" w:rsidP="00FA0767">
            <w:pP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Имеют целостный</w:t>
            </w:r>
            <w:proofErr w:type="gramStart"/>
            <w:r w:rsidRPr="0081311B">
              <w:rPr>
                <w:sz w:val="24"/>
                <w:szCs w:val="24"/>
              </w:rPr>
              <w:t xml:space="preserve"> ,</w:t>
            </w:r>
            <w:proofErr w:type="gramEnd"/>
            <w:r w:rsidRPr="0081311B">
              <w:rPr>
                <w:sz w:val="24"/>
                <w:szCs w:val="24"/>
              </w:rPr>
              <w:t xml:space="preserve"> социально ориентированный взгляд на мир в единстве и разнообразии народов, культур.</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i/>
                <w:sz w:val="24"/>
                <w:szCs w:val="24"/>
              </w:rPr>
            </w:pPr>
            <w:r w:rsidRPr="0081311B">
              <w:rPr>
                <w:i/>
                <w:sz w:val="24"/>
                <w:szCs w:val="24"/>
              </w:rPr>
              <w:t>9.</w:t>
            </w:r>
          </w:p>
        </w:tc>
        <w:tc>
          <w:tcPr>
            <w:tcW w:w="1669" w:type="dxa"/>
            <w:gridSpan w:val="3"/>
          </w:tcPr>
          <w:p w:rsidR="00C5158D" w:rsidRPr="0081311B" w:rsidRDefault="00C5158D" w:rsidP="00FA0767">
            <w:pPr>
              <w:spacing w:before="100" w:beforeAutospacing="1" w:after="100" w:afterAutospacing="1"/>
              <w:rPr>
                <w:i/>
                <w:sz w:val="24"/>
                <w:szCs w:val="24"/>
              </w:rPr>
            </w:pPr>
            <w:r w:rsidRPr="0081311B">
              <w:rPr>
                <w:i/>
                <w:sz w:val="24"/>
                <w:szCs w:val="24"/>
              </w:rPr>
              <w:t xml:space="preserve">Македонские завоевания в </w:t>
            </w:r>
            <w:r w:rsidRPr="0081311B">
              <w:rPr>
                <w:i/>
                <w:sz w:val="24"/>
                <w:szCs w:val="24"/>
                <w:lang w:val="en-US"/>
              </w:rPr>
              <w:t>IV</w:t>
            </w:r>
            <w:r w:rsidRPr="0081311B">
              <w:rPr>
                <w:i/>
                <w:sz w:val="24"/>
                <w:szCs w:val="24"/>
              </w:rPr>
              <w:t xml:space="preserve"> веке до н.э.</w:t>
            </w:r>
          </w:p>
        </w:tc>
        <w:tc>
          <w:tcPr>
            <w:tcW w:w="701" w:type="dxa"/>
            <w:gridSpan w:val="2"/>
          </w:tcPr>
          <w:p w:rsidR="00C5158D" w:rsidRPr="0081311B" w:rsidRDefault="00C5158D" w:rsidP="00FA0767">
            <w:pPr>
              <w:spacing w:before="100" w:beforeAutospacing="1" w:after="100" w:afterAutospacing="1"/>
              <w:jc w:val="center"/>
              <w:rPr>
                <w:i/>
                <w:sz w:val="24"/>
                <w:szCs w:val="24"/>
              </w:rPr>
            </w:pPr>
            <w:r w:rsidRPr="0081311B">
              <w:rPr>
                <w:i/>
                <w:sz w:val="24"/>
                <w:szCs w:val="24"/>
              </w:rPr>
              <w:t>5</w:t>
            </w:r>
          </w:p>
        </w:tc>
        <w:tc>
          <w:tcPr>
            <w:tcW w:w="977" w:type="dxa"/>
            <w:gridSpan w:val="2"/>
          </w:tcPr>
          <w:p w:rsidR="00C5158D" w:rsidRPr="0081311B" w:rsidRDefault="00C5158D" w:rsidP="00FA0767">
            <w:pPr>
              <w:spacing w:before="100" w:beforeAutospacing="1" w:after="100" w:afterAutospacing="1"/>
              <w:jc w:val="center"/>
              <w:rPr>
                <w:sz w:val="24"/>
                <w:szCs w:val="24"/>
              </w:rPr>
            </w:pPr>
          </w:p>
        </w:tc>
        <w:tc>
          <w:tcPr>
            <w:tcW w:w="1675" w:type="dxa"/>
            <w:gridSpan w:val="4"/>
          </w:tcPr>
          <w:p w:rsidR="00C5158D" w:rsidRPr="0081311B" w:rsidRDefault="00C5158D" w:rsidP="00FA0767">
            <w:pPr>
              <w:rPr>
                <w:b/>
                <w:sz w:val="24"/>
                <w:szCs w:val="24"/>
              </w:rPr>
            </w:pPr>
          </w:p>
        </w:tc>
        <w:tc>
          <w:tcPr>
            <w:tcW w:w="2646" w:type="dxa"/>
            <w:gridSpan w:val="3"/>
          </w:tcPr>
          <w:p w:rsidR="00C5158D" w:rsidRPr="0081311B" w:rsidRDefault="00C5158D" w:rsidP="00FA0767">
            <w:pPr>
              <w:spacing w:before="100" w:beforeAutospacing="1" w:after="100" w:afterAutospacing="1"/>
              <w:rPr>
                <w:color w:val="000000"/>
                <w:sz w:val="24"/>
                <w:szCs w:val="24"/>
              </w:rPr>
            </w:pPr>
          </w:p>
        </w:tc>
        <w:tc>
          <w:tcPr>
            <w:tcW w:w="3417" w:type="dxa"/>
            <w:gridSpan w:val="3"/>
          </w:tcPr>
          <w:p w:rsidR="00C5158D" w:rsidRPr="0081311B" w:rsidRDefault="00C5158D" w:rsidP="00FA0767">
            <w:pPr>
              <w:spacing w:before="100" w:beforeAutospacing="1" w:after="100" w:afterAutospacing="1"/>
              <w:rPr>
                <w:color w:val="000000"/>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9.1</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45. Города Эллады подчиняются Македонии.</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С.Р. Раскрытие содержания иллюстрации, работа с учебным материалом, по карточкам.</w:t>
            </w:r>
          </w:p>
        </w:tc>
        <w:tc>
          <w:tcPr>
            <w:tcW w:w="2646"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рассказывать о причинах подчинения городов Эллады Македонии</w:t>
            </w:r>
            <w:proofErr w:type="gramStart"/>
            <w:r w:rsidRPr="0081311B">
              <w:rPr>
                <w:sz w:val="24"/>
                <w:szCs w:val="24"/>
              </w:rPr>
              <w:t xml:space="preserve"> </w:t>
            </w:r>
            <w:r>
              <w:rPr>
                <w:sz w:val="24"/>
                <w:szCs w:val="24"/>
              </w:rPr>
              <w:t xml:space="preserve">                  </w:t>
            </w:r>
            <w:r w:rsidRPr="0081311B">
              <w:rPr>
                <w:i/>
                <w:sz w:val="24"/>
                <w:szCs w:val="24"/>
              </w:rPr>
              <w:t>П</w:t>
            </w:r>
            <w:proofErr w:type="gramEnd"/>
            <w:r w:rsidRPr="0081311B">
              <w:rPr>
                <w:i/>
                <w:sz w:val="24"/>
                <w:szCs w:val="24"/>
              </w:rPr>
              <w:t>олучат возможность научиться:</w:t>
            </w:r>
            <w:r w:rsidRPr="0081311B">
              <w:rPr>
                <w:color w:val="000000"/>
                <w:sz w:val="24"/>
                <w:szCs w:val="24"/>
              </w:rPr>
              <w:t xml:space="preserve"> называть главные причины упадка Греции, которые, в свою </w:t>
            </w:r>
            <w:r w:rsidRPr="0081311B">
              <w:rPr>
                <w:color w:val="000000"/>
                <w:sz w:val="24"/>
                <w:szCs w:val="24"/>
              </w:rPr>
              <w:lastRenderedPageBreak/>
              <w:t xml:space="preserve">очередь стали причиной подчинения её Македонией, давать развернутый ответ на поставленный вопрос; работать с источником; делать выводы, составлять короткие рассказы по иллюстрациям </w:t>
            </w:r>
          </w:p>
        </w:tc>
        <w:tc>
          <w:tcPr>
            <w:tcW w:w="3417" w:type="dxa"/>
            <w:gridSpan w:val="3"/>
          </w:tcPr>
          <w:p w:rsidR="00C5158D" w:rsidRPr="0081311B" w:rsidRDefault="00C5158D" w:rsidP="00FA0767">
            <w:pPr>
              <w:spacing w:before="100" w:beforeAutospacing="1" w:after="100" w:afterAutospacing="1"/>
              <w:rPr>
                <w:sz w:val="24"/>
                <w:szCs w:val="24"/>
              </w:rPr>
            </w:pPr>
            <w:r w:rsidRPr="0081311B">
              <w:rPr>
                <w:i/>
                <w:sz w:val="24"/>
                <w:szCs w:val="24"/>
              </w:rPr>
              <w:lastRenderedPageBreak/>
              <w:t xml:space="preserve">Регулятивные: </w:t>
            </w:r>
            <w:r w:rsidRPr="0081311B">
              <w:rPr>
                <w:sz w:val="24"/>
                <w:szCs w:val="24"/>
              </w:rPr>
              <w:t xml:space="preserve">адекватно воспринимают предложения и оценку  учителей, товарищей. </w:t>
            </w:r>
            <w:r w:rsidRPr="0081311B">
              <w:rPr>
                <w:i/>
                <w:sz w:val="24"/>
                <w:szCs w:val="24"/>
              </w:rPr>
              <w:t xml:space="preserve">Познавательные: </w:t>
            </w:r>
            <w:r w:rsidRPr="0081311B">
              <w:rPr>
                <w:sz w:val="24"/>
                <w:szCs w:val="24"/>
              </w:rPr>
              <w:t>ориентируются в разнообразии способов решения познавательных задач, выбирают наиболее эффективные из них.</w:t>
            </w:r>
            <w:r w:rsidRPr="0081311B">
              <w:rPr>
                <w:i/>
                <w:sz w:val="24"/>
                <w:szCs w:val="24"/>
              </w:rPr>
              <w:t xml:space="preserve"> Коммуникативные:</w:t>
            </w:r>
            <w:r w:rsidRPr="0081311B">
              <w:rPr>
                <w:sz w:val="24"/>
                <w:szCs w:val="24"/>
              </w:rPr>
              <w:t xml:space="preserve"> участвуют в коллективном решении </w:t>
            </w:r>
            <w:r w:rsidRPr="0081311B">
              <w:rPr>
                <w:sz w:val="24"/>
                <w:szCs w:val="24"/>
              </w:rPr>
              <w:lastRenderedPageBreak/>
              <w:t>проблемы, учитывают разные мнения и стремятся к координации различных позиций в сотрудничестве</w:t>
            </w:r>
            <w:proofErr w:type="gramStart"/>
            <w:r w:rsidRPr="0081311B">
              <w:rPr>
                <w:sz w:val="24"/>
                <w:szCs w:val="24"/>
              </w:rPr>
              <w:t xml:space="preserve">., </w:t>
            </w:r>
            <w:proofErr w:type="gramEnd"/>
            <w:r w:rsidRPr="0081311B">
              <w:rPr>
                <w:sz w:val="24"/>
                <w:szCs w:val="24"/>
              </w:rPr>
              <w:t>формулирую собственное мнение.</w:t>
            </w:r>
          </w:p>
          <w:p w:rsidR="00C5158D" w:rsidRPr="0081311B" w:rsidRDefault="00C5158D" w:rsidP="00FA0767">
            <w:pP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Имеют целостный</w:t>
            </w:r>
            <w:proofErr w:type="gramStart"/>
            <w:r w:rsidRPr="0081311B">
              <w:rPr>
                <w:sz w:val="24"/>
                <w:szCs w:val="24"/>
              </w:rPr>
              <w:t xml:space="preserve"> ,</w:t>
            </w:r>
            <w:proofErr w:type="gramEnd"/>
            <w:r w:rsidRPr="0081311B">
              <w:rPr>
                <w:sz w:val="24"/>
                <w:szCs w:val="24"/>
              </w:rPr>
              <w:t xml:space="preserve"> социально ориентированный взгляд на мир в единстве и разнообразии народов, культур.</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9.2</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46. Поход Александра Македонского на Восток.</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С.Р. Работать с учебным материалом и фрагментами исторических источников, составление рассказа по иллюстрации, ответы на вопросы, составление краткого ответа по карточке</w:t>
            </w:r>
          </w:p>
        </w:tc>
        <w:tc>
          <w:tcPr>
            <w:tcW w:w="2646" w:type="dxa"/>
            <w:gridSpan w:val="3"/>
          </w:tcPr>
          <w:p w:rsidR="00C5158D" w:rsidRPr="0081311B" w:rsidRDefault="00C5158D" w:rsidP="00FA0767">
            <w:pPr>
              <w:spacing w:before="100" w:beforeAutospacing="1" w:after="100" w:afterAutospacing="1"/>
              <w:rPr>
                <w:color w:val="000000" w:themeColor="text1"/>
                <w:sz w:val="24"/>
                <w:szCs w:val="24"/>
              </w:rPr>
            </w:pPr>
            <w:r w:rsidRPr="0081311B">
              <w:rPr>
                <w:i/>
                <w:sz w:val="24"/>
                <w:szCs w:val="24"/>
              </w:rPr>
              <w:t>Научатся определять термины:</w:t>
            </w:r>
            <w:r w:rsidRPr="0081311B">
              <w:rPr>
                <w:sz w:val="24"/>
                <w:szCs w:val="24"/>
              </w:rPr>
              <w:t xml:space="preserve"> Филипп, Македония. Балканский полуостров;</w:t>
            </w:r>
            <w:r>
              <w:rPr>
                <w:sz w:val="24"/>
                <w:szCs w:val="24"/>
              </w:rPr>
              <w:t xml:space="preserve">                </w:t>
            </w:r>
            <w:r w:rsidRPr="0081311B">
              <w:rPr>
                <w:sz w:val="24"/>
                <w:szCs w:val="24"/>
              </w:rPr>
              <w:t xml:space="preserve"> </w:t>
            </w:r>
            <w:r w:rsidRPr="0081311B">
              <w:rPr>
                <w:i/>
                <w:sz w:val="24"/>
                <w:szCs w:val="24"/>
              </w:rPr>
              <w:t>Получат возможность научиться:</w:t>
            </w:r>
            <w:r w:rsidRPr="0081311B">
              <w:rPr>
                <w:color w:val="000000" w:themeColor="text1"/>
                <w:sz w:val="24"/>
                <w:szCs w:val="24"/>
              </w:rPr>
              <w:t xml:space="preserve"> давать характеристику участников исторических событий</w:t>
            </w:r>
            <w:proofErr w:type="gramStart"/>
            <w:r w:rsidRPr="0081311B">
              <w:rPr>
                <w:color w:val="000000" w:themeColor="text1"/>
                <w:sz w:val="24"/>
                <w:szCs w:val="24"/>
              </w:rPr>
              <w:t xml:space="preserve"> ,</w:t>
            </w:r>
            <w:proofErr w:type="gramEnd"/>
            <w:r w:rsidRPr="0081311B">
              <w:rPr>
                <w:color w:val="000000" w:themeColor="text1"/>
                <w:sz w:val="24"/>
                <w:szCs w:val="24"/>
              </w:rPr>
              <w:t xml:space="preserve"> оценку их деятельности на основе учебника и документа, правильно показывать на карте события, исторические объекты. читать легенду карты; отвечать на вопросы .</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ставят учебные задачи на основе соотнесения того, что уже известно и усвоено, и того, что еще неизвестно. </w:t>
            </w:r>
            <w:r>
              <w:rPr>
                <w:sz w:val="24"/>
                <w:szCs w:val="24"/>
              </w:rPr>
              <w:t xml:space="preserve">                     </w:t>
            </w:r>
            <w:proofErr w:type="gramStart"/>
            <w:r w:rsidRPr="0081311B">
              <w:rPr>
                <w:i/>
                <w:sz w:val="24"/>
                <w:szCs w:val="24"/>
              </w:rPr>
              <w:t>Познавательные</w:t>
            </w:r>
            <w:proofErr w:type="gramEnd"/>
            <w:r w:rsidRPr="0081311B">
              <w:rPr>
                <w:i/>
                <w:sz w:val="24"/>
                <w:szCs w:val="24"/>
              </w:rPr>
              <w:t xml:space="preserve">: </w:t>
            </w:r>
            <w:r w:rsidRPr="0081311B">
              <w:rPr>
                <w:sz w:val="24"/>
                <w:szCs w:val="24"/>
              </w:rPr>
              <w:t xml:space="preserve">самостоятельно выделяют и формулируют познавательную цель. </w:t>
            </w:r>
            <w:r>
              <w:rPr>
                <w:sz w:val="24"/>
                <w:szCs w:val="24"/>
              </w:rPr>
              <w:t xml:space="preserve">                         </w:t>
            </w:r>
            <w:r w:rsidRPr="0081311B">
              <w:rPr>
                <w:i/>
                <w:sz w:val="24"/>
                <w:szCs w:val="24"/>
              </w:rPr>
              <w:t xml:space="preserve">Коммуникативные: </w:t>
            </w:r>
            <w:r w:rsidRPr="0081311B">
              <w:rPr>
                <w:sz w:val="24"/>
                <w:szCs w:val="24"/>
              </w:rPr>
              <w:t>формулируют собственное мнение и позицию, задают вопросы, строят понятные для товарищей высказывания.</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Осмысливают гуманистические традиции и ценности современного общества.</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9.3</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47.В Александрии Египетской.</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line="192" w:lineRule="auto"/>
              <w:rPr>
                <w:i/>
                <w:sz w:val="24"/>
                <w:szCs w:val="24"/>
              </w:rPr>
            </w:pPr>
            <w:r w:rsidRPr="0081311B">
              <w:rPr>
                <w:sz w:val="24"/>
                <w:szCs w:val="24"/>
              </w:rPr>
              <w:t>С.Р.  Работа с текстом учебника и его иллюстрациями</w:t>
            </w:r>
            <w:r w:rsidRPr="0081311B">
              <w:rPr>
                <w:i/>
                <w:sz w:val="24"/>
                <w:szCs w:val="24"/>
              </w:rPr>
              <w:t xml:space="preserve">, </w:t>
            </w:r>
            <w:r w:rsidRPr="0081311B">
              <w:rPr>
                <w:sz w:val="24"/>
                <w:szCs w:val="24"/>
              </w:rPr>
              <w:t>ответы на вопросы, составление краткого ответа по карточке</w:t>
            </w:r>
          </w:p>
        </w:tc>
        <w:tc>
          <w:tcPr>
            <w:tcW w:w="2646"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обсерватория,  музей</w:t>
            </w:r>
            <w:proofErr w:type="gramStart"/>
            <w:r w:rsidRPr="0081311B">
              <w:rPr>
                <w:i/>
                <w:sz w:val="24"/>
                <w:szCs w:val="24"/>
              </w:rPr>
              <w:t xml:space="preserve"> ;</w:t>
            </w:r>
            <w:proofErr w:type="gramEnd"/>
            <w:r w:rsidRPr="0081311B">
              <w:rPr>
                <w:i/>
                <w:sz w:val="24"/>
                <w:szCs w:val="24"/>
              </w:rPr>
              <w:t xml:space="preserve"> </w:t>
            </w:r>
            <w:r w:rsidRPr="0081311B">
              <w:rPr>
                <w:sz w:val="24"/>
                <w:szCs w:val="24"/>
              </w:rPr>
              <w:t>составлять рассказ о распространении греческой культуры в странах Древнего Востока.</w:t>
            </w:r>
            <w:r w:rsidRPr="0081311B">
              <w:rPr>
                <w:i/>
                <w:sz w:val="24"/>
                <w:szCs w:val="24"/>
              </w:rPr>
              <w:t xml:space="preserve">    Получат </w:t>
            </w:r>
            <w:r w:rsidRPr="0081311B">
              <w:rPr>
                <w:i/>
                <w:sz w:val="24"/>
                <w:szCs w:val="24"/>
              </w:rPr>
              <w:lastRenderedPageBreak/>
              <w:t>возможность научиться:</w:t>
            </w:r>
            <w:r w:rsidRPr="0081311B">
              <w:rPr>
                <w:color w:val="000000"/>
                <w:sz w:val="24"/>
                <w:szCs w:val="24"/>
              </w:rPr>
              <w:t xml:space="preserve"> рассказывать о  достижениях эллинистической культуры, которая была создана благодаря объединению научных знаний, практических навыков, художественных приёмов греков и восточных народов.</w:t>
            </w:r>
            <w:r w:rsidRPr="0081311B">
              <w:rPr>
                <w:i/>
                <w:color w:val="000000"/>
                <w:sz w:val="24"/>
                <w:szCs w:val="24"/>
              </w:rPr>
              <w:t xml:space="preserve">                                     </w:t>
            </w:r>
          </w:p>
        </w:tc>
        <w:tc>
          <w:tcPr>
            <w:tcW w:w="3417" w:type="dxa"/>
            <w:gridSpan w:val="3"/>
          </w:tcPr>
          <w:p w:rsidR="00C5158D" w:rsidRPr="0081311B" w:rsidRDefault="00C5158D" w:rsidP="00FA0767">
            <w:pPr>
              <w:spacing w:before="100" w:beforeAutospacing="1" w:after="100" w:afterAutospacing="1"/>
              <w:rPr>
                <w:sz w:val="24"/>
                <w:szCs w:val="24"/>
              </w:rPr>
            </w:pPr>
            <w:r w:rsidRPr="0081311B">
              <w:rPr>
                <w:i/>
                <w:sz w:val="24"/>
                <w:szCs w:val="24"/>
              </w:rPr>
              <w:lastRenderedPageBreak/>
              <w:t xml:space="preserve">Регулятивные: </w:t>
            </w:r>
            <w:r w:rsidRPr="0081311B">
              <w:rPr>
                <w:sz w:val="24"/>
                <w:szCs w:val="24"/>
              </w:rPr>
              <w:t xml:space="preserve">адекватно воспринимают предложения и оценку  учителей, товарищей. </w:t>
            </w:r>
            <w:r w:rsidRPr="0081311B">
              <w:rPr>
                <w:i/>
                <w:sz w:val="24"/>
                <w:szCs w:val="24"/>
              </w:rPr>
              <w:t xml:space="preserve">Познавательные: </w:t>
            </w:r>
            <w:r w:rsidRPr="0081311B">
              <w:rPr>
                <w:sz w:val="24"/>
                <w:szCs w:val="24"/>
              </w:rPr>
              <w:t xml:space="preserve">ориентируются в разнообразии способов решения познавательных задач, выбирают наиболее </w:t>
            </w:r>
            <w:r w:rsidRPr="0081311B">
              <w:rPr>
                <w:sz w:val="24"/>
                <w:szCs w:val="24"/>
              </w:rPr>
              <w:lastRenderedPageBreak/>
              <w:t>эффективные из них.</w:t>
            </w:r>
            <w:r w:rsidRPr="0081311B">
              <w:rPr>
                <w:i/>
                <w:sz w:val="24"/>
                <w:szCs w:val="24"/>
              </w:rPr>
              <w:t xml:space="preserve"> Коммуникативные:</w:t>
            </w:r>
            <w:r w:rsidRPr="0081311B">
              <w:rPr>
                <w:sz w:val="24"/>
                <w:szCs w:val="24"/>
              </w:rPr>
              <w:t xml:space="preserve"> участвуют в коллективном решении проблемы, учитывают разные мнения и стремятся к координации различных позиций в сотрудничестве</w:t>
            </w:r>
            <w:proofErr w:type="gramStart"/>
            <w:r w:rsidRPr="0081311B">
              <w:rPr>
                <w:sz w:val="24"/>
                <w:szCs w:val="24"/>
              </w:rPr>
              <w:t xml:space="preserve">., </w:t>
            </w:r>
            <w:proofErr w:type="gramEnd"/>
            <w:r w:rsidRPr="0081311B">
              <w:rPr>
                <w:sz w:val="24"/>
                <w:szCs w:val="24"/>
              </w:rPr>
              <w:t>формулирую собственное мнение.</w:t>
            </w:r>
          </w:p>
          <w:p w:rsidR="00C5158D" w:rsidRPr="0081311B" w:rsidRDefault="00C5158D" w:rsidP="00FA0767">
            <w:pP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Имеют целостный</w:t>
            </w:r>
            <w:proofErr w:type="gramStart"/>
            <w:r w:rsidRPr="0081311B">
              <w:rPr>
                <w:sz w:val="24"/>
                <w:szCs w:val="24"/>
              </w:rPr>
              <w:t xml:space="preserve"> ,</w:t>
            </w:r>
            <w:proofErr w:type="gramEnd"/>
            <w:r w:rsidRPr="0081311B">
              <w:rPr>
                <w:sz w:val="24"/>
                <w:szCs w:val="24"/>
              </w:rPr>
              <w:t xml:space="preserve"> социально ориентированный взгляд на мир в единстве и разнообразии народов, культур.</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9.4</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48. Повторительно-обобщающий урок по теме «Путешествие по Древней Греции».</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Урок повторения и закрепления</w:t>
            </w:r>
          </w:p>
        </w:tc>
        <w:tc>
          <w:tcPr>
            <w:tcW w:w="1675" w:type="dxa"/>
            <w:gridSpan w:val="4"/>
          </w:tcPr>
          <w:p w:rsidR="00C5158D" w:rsidRPr="0081311B" w:rsidRDefault="00C5158D" w:rsidP="00FA0767">
            <w:pPr>
              <w:rPr>
                <w:sz w:val="24"/>
                <w:szCs w:val="24"/>
              </w:rPr>
            </w:pPr>
            <w:r w:rsidRPr="0081311B">
              <w:rPr>
                <w:sz w:val="24"/>
                <w:szCs w:val="24"/>
              </w:rPr>
              <w:t xml:space="preserve"> С.Р. Работать по карточкам, искать ответы в учебнике, работа с картой</w:t>
            </w:r>
          </w:p>
        </w:tc>
        <w:tc>
          <w:tcPr>
            <w:tcW w:w="2646"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город-государство, илоты, демос, колония, аристократ; работать с исторической картой.     </w:t>
            </w:r>
            <w:r w:rsidRPr="0081311B">
              <w:rPr>
                <w:i/>
                <w:sz w:val="24"/>
                <w:szCs w:val="24"/>
              </w:rPr>
              <w:t xml:space="preserve">Получат возможность научиться: </w:t>
            </w:r>
            <w:r w:rsidRPr="0081311B">
              <w:rPr>
                <w:sz w:val="24"/>
                <w:szCs w:val="24"/>
              </w:rPr>
              <w:t>логически мыслить, делать несложные выводы, высказывать свою точку зрения</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t>Познавательные</w:t>
            </w:r>
            <w:r w:rsidRPr="0081311B">
              <w:rPr>
                <w:sz w:val="24"/>
                <w:szCs w:val="24"/>
              </w:rPr>
              <w:t>:</w:t>
            </w:r>
            <w:r w:rsidRPr="0081311B">
              <w:rPr>
                <w:i/>
                <w:sz w:val="24"/>
                <w:szCs w:val="24"/>
              </w:rPr>
              <w:t xml:space="preserve"> </w:t>
            </w:r>
            <w:r w:rsidRPr="0081311B">
              <w:rPr>
                <w:sz w:val="24"/>
                <w:szCs w:val="24"/>
              </w:rPr>
              <w:t xml:space="preserve">ставят и формулируют цели урока; осознанно строят сообщения в устной форме. </w:t>
            </w:r>
            <w:r w:rsidRPr="0081311B">
              <w:rPr>
                <w:i/>
                <w:sz w:val="24"/>
                <w:szCs w:val="24"/>
              </w:rPr>
              <w:t xml:space="preserve">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выраженную в преобладании учебно-познавательных мотивов.</w:t>
            </w:r>
          </w:p>
          <w:p w:rsidR="00C5158D" w:rsidRPr="0081311B" w:rsidRDefault="00C5158D" w:rsidP="00FA0767">
            <w:pPr>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9.5</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 xml:space="preserve">49. Контрольно-обобщающий </w:t>
            </w:r>
            <w:r w:rsidRPr="0081311B">
              <w:rPr>
                <w:sz w:val="24"/>
                <w:szCs w:val="24"/>
              </w:rPr>
              <w:lastRenderedPageBreak/>
              <w:t>урок по теме «Древняя Греция»</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1</w:t>
            </w:r>
          </w:p>
        </w:tc>
        <w:tc>
          <w:tcPr>
            <w:tcW w:w="977"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Контроль и коррек</w:t>
            </w:r>
            <w:r w:rsidRPr="0081311B">
              <w:rPr>
                <w:sz w:val="24"/>
                <w:szCs w:val="24"/>
              </w:rPr>
              <w:lastRenderedPageBreak/>
              <w:t>ция знаний.</w:t>
            </w:r>
          </w:p>
        </w:tc>
        <w:tc>
          <w:tcPr>
            <w:tcW w:w="1675" w:type="dxa"/>
            <w:gridSpan w:val="4"/>
          </w:tcPr>
          <w:p w:rsidR="00C5158D" w:rsidRPr="0081311B" w:rsidRDefault="00C5158D" w:rsidP="00FA0767">
            <w:pPr>
              <w:rPr>
                <w:sz w:val="24"/>
                <w:szCs w:val="24"/>
              </w:rPr>
            </w:pPr>
            <w:r w:rsidRPr="0081311B">
              <w:rPr>
                <w:sz w:val="24"/>
                <w:szCs w:val="24"/>
              </w:rPr>
              <w:lastRenderedPageBreak/>
              <w:t>Работа с тестовыми заданиями.</w:t>
            </w:r>
          </w:p>
        </w:tc>
        <w:tc>
          <w:tcPr>
            <w:tcW w:w="2646" w:type="dxa"/>
            <w:gridSpan w:val="3"/>
          </w:tcPr>
          <w:p w:rsidR="00C5158D" w:rsidRPr="0081311B" w:rsidRDefault="00C5158D" w:rsidP="00FA0767">
            <w:pPr>
              <w:rPr>
                <w:sz w:val="24"/>
                <w:szCs w:val="24"/>
              </w:rPr>
            </w:pPr>
            <w:r w:rsidRPr="0081311B">
              <w:rPr>
                <w:i/>
                <w:sz w:val="24"/>
                <w:szCs w:val="24"/>
              </w:rPr>
              <w:t>Научатся определять термины:</w:t>
            </w:r>
            <w:r w:rsidRPr="0081311B">
              <w:rPr>
                <w:sz w:val="24"/>
                <w:szCs w:val="24"/>
              </w:rPr>
              <w:t xml:space="preserve"> изученные в главе «Древняя </w:t>
            </w:r>
            <w:r w:rsidRPr="0081311B">
              <w:rPr>
                <w:sz w:val="24"/>
                <w:szCs w:val="24"/>
              </w:rPr>
              <w:lastRenderedPageBreak/>
              <w:t xml:space="preserve">Греция».                </w:t>
            </w:r>
            <w:r w:rsidRPr="0081311B">
              <w:rPr>
                <w:i/>
                <w:sz w:val="24"/>
                <w:szCs w:val="24"/>
              </w:rPr>
              <w:t xml:space="preserve">Получат возможность научиться: </w:t>
            </w:r>
            <w:r w:rsidRPr="0081311B">
              <w:rPr>
                <w:sz w:val="24"/>
                <w:szCs w:val="24"/>
              </w:rPr>
              <w:t>работать с тестовыми материалами;</w:t>
            </w:r>
            <w:r w:rsidRPr="0081311B">
              <w:rPr>
                <w:i/>
                <w:sz w:val="24"/>
                <w:szCs w:val="24"/>
              </w:rPr>
              <w:t xml:space="preserve"> </w:t>
            </w:r>
            <w:r w:rsidRPr="0081311B">
              <w:rPr>
                <w:sz w:val="24"/>
                <w:szCs w:val="24"/>
              </w:rPr>
              <w:t>извлекать нужную информацию из исторических источников.</w:t>
            </w:r>
          </w:p>
        </w:tc>
        <w:tc>
          <w:tcPr>
            <w:tcW w:w="3417" w:type="dxa"/>
            <w:gridSpan w:val="3"/>
          </w:tcPr>
          <w:p w:rsidR="00C5158D" w:rsidRPr="0081311B" w:rsidRDefault="00C5158D" w:rsidP="00FA0767">
            <w:pPr>
              <w:rPr>
                <w:sz w:val="24"/>
                <w:szCs w:val="24"/>
              </w:rPr>
            </w:pPr>
            <w:r w:rsidRPr="0081311B">
              <w:rPr>
                <w:i/>
                <w:sz w:val="24"/>
                <w:szCs w:val="24"/>
              </w:rPr>
              <w:lastRenderedPageBreak/>
              <w:t xml:space="preserve">Регулятивные: </w:t>
            </w:r>
            <w:r w:rsidRPr="0081311B">
              <w:rPr>
                <w:sz w:val="24"/>
                <w:szCs w:val="24"/>
              </w:rPr>
              <w:t xml:space="preserve">учитывают установленные правила в планировании и контроле </w:t>
            </w:r>
            <w:r w:rsidRPr="0081311B">
              <w:rPr>
                <w:sz w:val="24"/>
                <w:szCs w:val="24"/>
              </w:rPr>
              <w:lastRenderedPageBreak/>
              <w:t>способа решения, осуществляют пошаговый и итоговый контроль.</w:t>
            </w:r>
          </w:p>
          <w:p w:rsidR="00C5158D" w:rsidRPr="0081311B" w:rsidRDefault="00C5158D" w:rsidP="00FA0767">
            <w:pPr>
              <w:rPr>
                <w:i/>
                <w:sz w:val="24"/>
                <w:szCs w:val="24"/>
              </w:rPr>
            </w:pPr>
            <w:r w:rsidRPr="0081311B">
              <w:rPr>
                <w:i/>
                <w:sz w:val="24"/>
                <w:szCs w:val="24"/>
              </w:rPr>
              <w:t xml:space="preserve">Познавательные: </w:t>
            </w:r>
            <w:r w:rsidRPr="0081311B">
              <w:rPr>
                <w:sz w:val="24"/>
                <w:szCs w:val="24"/>
              </w:rPr>
              <w:t xml:space="preserve">самостоятельно создают алгоритмы деятельности при решении проблем различного характера.  </w:t>
            </w:r>
            <w:proofErr w:type="gramStart"/>
            <w:r w:rsidRPr="0081311B">
              <w:rPr>
                <w:i/>
                <w:sz w:val="24"/>
                <w:szCs w:val="24"/>
              </w:rPr>
              <w:t>Коммуникативные</w:t>
            </w:r>
            <w:proofErr w:type="gramEnd"/>
            <w:r w:rsidRPr="0081311B">
              <w:rPr>
                <w:i/>
                <w:sz w:val="24"/>
                <w:szCs w:val="24"/>
              </w:rPr>
              <w:t xml:space="preserve">: </w:t>
            </w:r>
            <w:r w:rsidRPr="0081311B">
              <w:rPr>
                <w:sz w:val="24"/>
                <w:szCs w:val="24"/>
              </w:rPr>
              <w:t>формулируют собственное мнение и позицию.</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 xml:space="preserve">Выражают адекватное понимание причин </w:t>
            </w:r>
            <w:r w:rsidRPr="0081311B">
              <w:rPr>
                <w:sz w:val="24"/>
                <w:szCs w:val="24"/>
              </w:rPr>
              <w:lastRenderedPageBreak/>
              <w:t>успеха\неуспеха учебной деятельности, проявляют устойчивую учебно-познавательную мотивацию учения.</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15641" w:type="dxa"/>
            <w:gridSpan w:val="31"/>
          </w:tcPr>
          <w:p w:rsidR="00C5158D" w:rsidRPr="0081311B" w:rsidRDefault="00C5158D" w:rsidP="00FA0767">
            <w:pPr>
              <w:spacing w:before="100" w:beforeAutospacing="1" w:after="100" w:afterAutospacing="1"/>
              <w:jc w:val="center"/>
              <w:rPr>
                <w:b/>
                <w:sz w:val="24"/>
                <w:szCs w:val="24"/>
              </w:rPr>
            </w:pPr>
            <w:r w:rsidRPr="0081311B">
              <w:rPr>
                <w:b/>
                <w:sz w:val="24"/>
                <w:szCs w:val="24"/>
              </w:rPr>
              <w:lastRenderedPageBreak/>
              <w:t xml:space="preserve">Раздел </w:t>
            </w:r>
            <w:r w:rsidRPr="0081311B">
              <w:rPr>
                <w:b/>
                <w:sz w:val="24"/>
                <w:szCs w:val="24"/>
                <w:lang w:val="en-US"/>
              </w:rPr>
              <w:t>IV</w:t>
            </w:r>
            <w:r w:rsidRPr="0081311B">
              <w:rPr>
                <w:b/>
                <w:sz w:val="24"/>
                <w:szCs w:val="24"/>
              </w:rPr>
              <w:t>. Древний Рим(18ч)</w:t>
            </w: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i/>
                <w:sz w:val="24"/>
                <w:szCs w:val="24"/>
              </w:rPr>
            </w:pPr>
            <w:r w:rsidRPr="0081311B">
              <w:rPr>
                <w:i/>
                <w:sz w:val="24"/>
                <w:szCs w:val="24"/>
              </w:rPr>
              <w:t>10.</w:t>
            </w:r>
          </w:p>
        </w:tc>
        <w:tc>
          <w:tcPr>
            <w:tcW w:w="1669" w:type="dxa"/>
            <w:gridSpan w:val="3"/>
          </w:tcPr>
          <w:p w:rsidR="00C5158D" w:rsidRPr="0081311B" w:rsidRDefault="00C5158D" w:rsidP="00FA0767">
            <w:pPr>
              <w:spacing w:before="100" w:beforeAutospacing="1" w:after="100" w:afterAutospacing="1"/>
              <w:rPr>
                <w:i/>
                <w:sz w:val="24"/>
                <w:szCs w:val="24"/>
              </w:rPr>
            </w:pPr>
            <w:r w:rsidRPr="0081311B">
              <w:rPr>
                <w:i/>
                <w:sz w:val="24"/>
                <w:szCs w:val="24"/>
              </w:rPr>
              <w:t>Рим: от его возникновения до установления господства над Италией.</w:t>
            </w:r>
          </w:p>
        </w:tc>
        <w:tc>
          <w:tcPr>
            <w:tcW w:w="701" w:type="dxa"/>
            <w:gridSpan w:val="2"/>
          </w:tcPr>
          <w:p w:rsidR="00C5158D" w:rsidRPr="0081311B" w:rsidRDefault="00C5158D" w:rsidP="00FA0767">
            <w:pPr>
              <w:spacing w:before="100" w:beforeAutospacing="1" w:after="100" w:afterAutospacing="1"/>
              <w:jc w:val="center"/>
              <w:rPr>
                <w:i/>
                <w:sz w:val="24"/>
                <w:szCs w:val="24"/>
              </w:rPr>
            </w:pPr>
            <w:r w:rsidRPr="0081311B">
              <w:rPr>
                <w:i/>
                <w:sz w:val="24"/>
                <w:szCs w:val="24"/>
              </w:rPr>
              <w:t>1</w:t>
            </w:r>
          </w:p>
        </w:tc>
        <w:tc>
          <w:tcPr>
            <w:tcW w:w="983" w:type="dxa"/>
            <w:gridSpan w:val="3"/>
          </w:tcPr>
          <w:p w:rsidR="00C5158D" w:rsidRPr="0081311B" w:rsidRDefault="00C5158D" w:rsidP="00FA0767">
            <w:pPr>
              <w:spacing w:before="100" w:beforeAutospacing="1" w:after="100" w:afterAutospacing="1"/>
              <w:jc w:val="center"/>
              <w:rPr>
                <w:sz w:val="24"/>
                <w:szCs w:val="24"/>
              </w:rPr>
            </w:pPr>
          </w:p>
        </w:tc>
        <w:tc>
          <w:tcPr>
            <w:tcW w:w="1675" w:type="dxa"/>
            <w:gridSpan w:val="4"/>
          </w:tcPr>
          <w:p w:rsidR="00C5158D" w:rsidRPr="0081311B" w:rsidRDefault="00C5158D" w:rsidP="00FA0767">
            <w:pPr>
              <w:spacing w:before="100" w:beforeAutospacing="1" w:after="100" w:afterAutospacing="1"/>
              <w:jc w:val="center"/>
              <w:rPr>
                <w:sz w:val="24"/>
                <w:szCs w:val="24"/>
              </w:rPr>
            </w:pPr>
          </w:p>
        </w:tc>
        <w:tc>
          <w:tcPr>
            <w:tcW w:w="2640" w:type="dxa"/>
            <w:gridSpan w:val="2"/>
          </w:tcPr>
          <w:p w:rsidR="00C5158D" w:rsidRPr="0081311B" w:rsidRDefault="00C5158D" w:rsidP="00FA0767">
            <w:pPr>
              <w:spacing w:before="100" w:beforeAutospacing="1" w:after="100" w:afterAutospacing="1"/>
              <w:jc w:val="center"/>
              <w:rPr>
                <w:sz w:val="24"/>
                <w:szCs w:val="24"/>
              </w:rPr>
            </w:pPr>
          </w:p>
        </w:tc>
        <w:tc>
          <w:tcPr>
            <w:tcW w:w="3417" w:type="dxa"/>
            <w:gridSpan w:val="3"/>
          </w:tcPr>
          <w:p w:rsidR="00C5158D" w:rsidRPr="0081311B" w:rsidRDefault="00C5158D" w:rsidP="00FA0767">
            <w:pPr>
              <w:spacing w:before="100" w:beforeAutospacing="1" w:after="100" w:afterAutospacing="1"/>
              <w:jc w:val="cente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10.1</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50. Древнейший Рим. Устройство Римской республики.</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Урок изучения нового материала</w:t>
            </w:r>
          </w:p>
        </w:tc>
        <w:tc>
          <w:tcPr>
            <w:tcW w:w="1675" w:type="dxa"/>
            <w:gridSpan w:val="4"/>
          </w:tcPr>
          <w:p w:rsidR="00C5158D" w:rsidRPr="0081311B" w:rsidRDefault="00C5158D" w:rsidP="00FA0767">
            <w:pPr>
              <w:spacing w:before="100" w:beforeAutospacing="1" w:after="100" w:afterAutospacing="1"/>
              <w:rPr>
                <w:sz w:val="24"/>
                <w:szCs w:val="24"/>
              </w:rPr>
            </w:pPr>
            <w:r w:rsidRPr="0081311B">
              <w:rPr>
                <w:sz w:val="24"/>
                <w:szCs w:val="24"/>
              </w:rPr>
              <w:t>С.Р. Составление рассказа по иллюстрации, ответы на вопросы, составление краткого ответа по карточке, работа с текстом учебника.</w:t>
            </w:r>
          </w:p>
          <w:p w:rsidR="00C5158D" w:rsidRPr="0081311B" w:rsidRDefault="00C5158D" w:rsidP="00FA0767">
            <w:pPr>
              <w:rPr>
                <w:sz w:val="24"/>
                <w:szCs w:val="24"/>
              </w:rPr>
            </w:pPr>
          </w:p>
        </w:tc>
        <w:tc>
          <w:tcPr>
            <w:tcW w:w="2640" w:type="dxa"/>
            <w:gridSpan w:val="2"/>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патриции, плебеи, Сенат, народное собрание, рассказывать о природных условиях Италии. </w:t>
            </w:r>
            <w:r w:rsidRPr="0081311B">
              <w:rPr>
                <w:i/>
                <w:sz w:val="24"/>
                <w:szCs w:val="24"/>
              </w:rPr>
              <w:t xml:space="preserve">       </w:t>
            </w:r>
            <w:r>
              <w:rPr>
                <w:i/>
                <w:sz w:val="24"/>
                <w:szCs w:val="24"/>
              </w:rPr>
              <w:t xml:space="preserve">               </w:t>
            </w:r>
            <w:r w:rsidRPr="0081311B">
              <w:rPr>
                <w:i/>
                <w:sz w:val="24"/>
                <w:szCs w:val="24"/>
              </w:rPr>
              <w:t xml:space="preserve">  Получат возможность научиться: </w:t>
            </w:r>
            <w:r w:rsidRPr="0081311B">
              <w:rPr>
                <w:sz w:val="24"/>
                <w:szCs w:val="24"/>
              </w:rPr>
              <w:t>сравнивать и описывать природные условия двух стран, правильно показывать на карте изучаемые объекты,</w:t>
            </w:r>
            <w:r w:rsidRPr="0081311B">
              <w:rPr>
                <w:color w:val="000000"/>
                <w:sz w:val="24"/>
                <w:szCs w:val="24"/>
              </w:rPr>
              <w:t xml:space="preserve"> давать развернутый ответ на поставленный вопрос; работать с источником; делать </w:t>
            </w:r>
            <w:r w:rsidRPr="0081311B">
              <w:rPr>
                <w:color w:val="000000"/>
                <w:sz w:val="24"/>
                <w:szCs w:val="24"/>
              </w:rPr>
              <w:lastRenderedPageBreak/>
              <w:t>выводы</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t>Познавательные</w:t>
            </w:r>
            <w:r w:rsidRPr="0081311B">
              <w:rPr>
                <w:sz w:val="24"/>
                <w:szCs w:val="24"/>
              </w:rPr>
              <w:t>:</w:t>
            </w:r>
            <w:r w:rsidRPr="0081311B">
              <w:rPr>
                <w:i/>
                <w:sz w:val="24"/>
                <w:szCs w:val="24"/>
              </w:rPr>
              <w:t xml:space="preserve"> </w:t>
            </w:r>
            <w:r w:rsidRPr="0081311B">
              <w:rPr>
                <w:sz w:val="24"/>
                <w:szCs w:val="24"/>
              </w:rPr>
              <w:t xml:space="preserve">ставят и формулируют цели урока; осознанно строят сообщения в устной форме. </w:t>
            </w:r>
            <w:r w:rsidRPr="0081311B">
              <w:rPr>
                <w:i/>
                <w:sz w:val="24"/>
                <w:szCs w:val="24"/>
              </w:rPr>
              <w:t xml:space="preserve">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выраженную в преобладании учебно-познавательных мотивов.</w:t>
            </w:r>
          </w:p>
          <w:p w:rsidR="00C5158D" w:rsidRPr="0081311B" w:rsidRDefault="00C5158D" w:rsidP="00FA0767">
            <w:pPr>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5"/>
          <w:wAfter w:w="15516" w:type="dxa"/>
        </w:trPr>
        <w:tc>
          <w:tcPr>
            <w:tcW w:w="696" w:type="dxa"/>
          </w:tcPr>
          <w:p w:rsidR="00C5158D" w:rsidRPr="0081311B" w:rsidRDefault="00C5158D" w:rsidP="00FA0767">
            <w:pPr>
              <w:spacing w:before="100" w:beforeAutospacing="1" w:after="100" w:afterAutospacing="1"/>
              <w:jc w:val="center"/>
              <w:rPr>
                <w:i/>
                <w:sz w:val="24"/>
                <w:szCs w:val="24"/>
              </w:rPr>
            </w:pPr>
            <w:r w:rsidRPr="0081311B">
              <w:rPr>
                <w:i/>
                <w:sz w:val="24"/>
                <w:szCs w:val="24"/>
              </w:rPr>
              <w:lastRenderedPageBreak/>
              <w:t>11.</w:t>
            </w:r>
          </w:p>
        </w:tc>
        <w:tc>
          <w:tcPr>
            <w:tcW w:w="1669" w:type="dxa"/>
            <w:gridSpan w:val="3"/>
          </w:tcPr>
          <w:p w:rsidR="00C5158D" w:rsidRPr="0081311B" w:rsidRDefault="00C5158D" w:rsidP="00FA0767">
            <w:pPr>
              <w:spacing w:before="100" w:beforeAutospacing="1" w:after="100" w:afterAutospacing="1"/>
              <w:rPr>
                <w:i/>
                <w:sz w:val="24"/>
                <w:szCs w:val="24"/>
              </w:rPr>
            </w:pPr>
            <w:r w:rsidRPr="0081311B">
              <w:rPr>
                <w:i/>
                <w:sz w:val="24"/>
                <w:szCs w:val="24"/>
              </w:rPr>
              <w:t>Рим – сильнейшая держава Средиземноморья.</w:t>
            </w:r>
          </w:p>
        </w:tc>
        <w:tc>
          <w:tcPr>
            <w:tcW w:w="701" w:type="dxa"/>
            <w:gridSpan w:val="2"/>
          </w:tcPr>
          <w:p w:rsidR="00C5158D" w:rsidRPr="0081311B" w:rsidRDefault="00C5158D" w:rsidP="00FA0767">
            <w:pPr>
              <w:spacing w:before="100" w:beforeAutospacing="1" w:after="100" w:afterAutospacing="1"/>
              <w:jc w:val="center"/>
              <w:rPr>
                <w:i/>
                <w:sz w:val="24"/>
                <w:szCs w:val="24"/>
              </w:rPr>
            </w:pPr>
            <w:r w:rsidRPr="0081311B">
              <w:rPr>
                <w:i/>
                <w:sz w:val="24"/>
                <w:szCs w:val="24"/>
              </w:rPr>
              <w:t>4</w:t>
            </w:r>
          </w:p>
        </w:tc>
        <w:tc>
          <w:tcPr>
            <w:tcW w:w="983" w:type="dxa"/>
            <w:gridSpan w:val="3"/>
          </w:tcPr>
          <w:p w:rsidR="00C5158D" w:rsidRPr="0081311B" w:rsidRDefault="00C5158D" w:rsidP="00FA0767">
            <w:pPr>
              <w:spacing w:before="100" w:beforeAutospacing="1" w:after="100" w:afterAutospacing="1"/>
              <w:jc w:val="center"/>
              <w:rPr>
                <w:sz w:val="24"/>
                <w:szCs w:val="24"/>
              </w:rPr>
            </w:pPr>
          </w:p>
        </w:tc>
        <w:tc>
          <w:tcPr>
            <w:tcW w:w="1675" w:type="dxa"/>
            <w:gridSpan w:val="4"/>
          </w:tcPr>
          <w:p w:rsidR="00C5158D" w:rsidRPr="0081311B" w:rsidRDefault="00C5158D" w:rsidP="00FA0767">
            <w:pPr>
              <w:spacing w:before="100" w:beforeAutospacing="1" w:after="100" w:afterAutospacing="1"/>
              <w:jc w:val="center"/>
              <w:rPr>
                <w:sz w:val="24"/>
                <w:szCs w:val="24"/>
              </w:rPr>
            </w:pPr>
          </w:p>
        </w:tc>
        <w:tc>
          <w:tcPr>
            <w:tcW w:w="2640" w:type="dxa"/>
            <w:gridSpan w:val="2"/>
          </w:tcPr>
          <w:p w:rsidR="00C5158D" w:rsidRPr="0081311B" w:rsidRDefault="00C5158D" w:rsidP="00FA0767">
            <w:pPr>
              <w:spacing w:before="100" w:beforeAutospacing="1" w:after="100" w:afterAutospacing="1"/>
              <w:jc w:val="center"/>
              <w:rPr>
                <w:sz w:val="24"/>
                <w:szCs w:val="24"/>
              </w:rPr>
            </w:pPr>
          </w:p>
        </w:tc>
        <w:tc>
          <w:tcPr>
            <w:tcW w:w="3445" w:type="dxa"/>
            <w:gridSpan w:val="5"/>
          </w:tcPr>
          <w:p w:rsidR="00C5158D" w:rsidRPr="0081311B" w:rsidRDefault="00C5158D" w:rsidP="00FA0767">
            <w:pPr>
              <w:spacing w:before="100" w:beforeAutospacing="1" w:after="100" w:afterAutospacing="1"/>
              <w:jc w:val="cente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5"/>
          <w:wAfter w:w="15516"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11.1</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51.Завоевание Римом Италии.</w:t>
            </w:r>
          </w:p>
        </w:tc>
        <w:tc>
          <w:tcPr>
            <w:tcW w:w="701" w:type="dxa"/>
            <w:gridSpan w:val="2"/>
          </w:tcPr>
          <w:p w:rsidR="00C5158D" w:rsidRPr="0081311B" w:rsidRDefault="00C5158D" w:rsidP="00FA0767">
            <w:pPr>
              <w:rPr>
                <w:sz w:val="24"/>
                <w:szCs w:val="24"/>
              </w:rPr>
            </w:pPr>
            <w:r w:rsidRPr="0081311B">
              <w:rPr>
                <w:sz w:val="24"/>
                <w:szCs w:val="24"/>
              </w:rPr>
              <w:t>1</w:t>
            </w: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 xml:space="preserve">С.Р. Работа с учебным материалом, с тестовым материалом, </w:t>
            </w:r>
          </w:p>
        </w:tc>
        <w:tc>
          <w:tcPr>
            <w:tcW w:w="2640" w:type="dxa"/>
            <w:gridSpan w:val="2"/>
          </w:tcPr>
          <w:p w:rsidR="00C5158D" w:rsidRPr="0081311B" w:rsidRDefault="00C5158D" w:rsidP="00FA0767">
            <w:pPr>
              <w:spacing w:before="100" w:beforeAutospacing="1" w:after="100" w:afterAutospacing="1"/>
              <w:rPr>
                <w:sz w:val="24"/>
                <w:szCs w:val="24"/>
              </w:rPr>
            </w:pPr>
            <w:r w:rsidRPr="0081311B">
              <w:rPr>
                <w:i/>
                <w:sz w:val="24"/>
                <w:szCs w:val="24"/>
              </w:rPr>
              <w:t xml:space="preserve">Научатся определять термины:         </w:t>
            </w:r>
            <w:r w:rsidRPr="0081311B">
              <w:rPr>
                <w:sz w:val="24"/>
                <w:szCs w:val="24"/>
              </w:rPr>
              <w:t>республика, государство и правильно их употреблять</w:t>
            </w:r>
            <w:proofErr w:type="gramStart"/>
            <w:r w:rsidRPr="0081311B">
              <w:rPr>
                <w:i/>
                <w:sz w:val="24"/>
                <w:szCs w:val="24"/>
              </w:rPr>
              <w:t xml:space="preserve"> </w:t>
            </w:r>
            <w:r>
              <w:rPr>
                <w:i/>
                <w:sz w:val="24"/>
                <w:szCs w:val="24"/>
              </w:rPr>
              <w:t xml:space="preserve">              </w:t>
            </w:r>
            <w:r w:rsidRPr="0081311B">
              <w:rPr>
                <w:i/>
                <w:sz w:val="24"/>
                <w:szCs w:val="24"/>
              </w:rPr>
              <w:t>П</w:t>
            </w:r>
            <w:proofErr w:type="gramEnd"/>
            <w:r w:rsidRPr="0081311B">
              <w:rPr>
                <w:i/>
                <w:sz w:val="24"/>
                <w:szCs w:val="24"/>
              </w:rPr>
              <w:t>олучат возможность научиться:</w:t>
            </w:r>
            <w:r w:rsidRPr="0081311B">
              <w:rPr>
                <w:sz w:val="24"/>
                <w:szCs w:val="24"/>
              </w:rPr>
              <w:t xml:space="preserve"> анализировать исторические факты, распознавать существенные признаки  и интересы различных слоев общества, обобщать отдельные события и формулировать несложные выводы.</w:t>
            </w:r>
          </w:p>
        </w:tc>
        <w:tc>
          <w:tcPr>
            <w:tcW w:w="3445" w:type="dxa"/>
            <w:gridSpan w:val="5"/>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t>Познавательные</w:t>
            </w:r>
            <w:r w:rsidRPr="0081311B">
              <w:rPr>
                <w:sz w:val="24"/>
                <w:szCs w:val="24"/>
              </w:rPr>
              <w:t>:</w:t>
            </w:r>
            <w:r w:rsidRPr="0081311B">
              <w:rPr>
                <w:i/>
                <w:sz w:val="24"/>
                <w:szCs w:val="24"/>
              </w:rPr>
              <w:t xml:space="preserve"> </w:t>
            </w:r>
            <w:r w:rsidRPr="0081311B">
              <w:rPr>
                <w:sz w:val="24"/>
                <w:szCs w:val="24"/>
              </w:rPr>
              <w:t xml:space="preserve">ставят и формулируют цели урока; осознанно строят сообщения в устной форме. </w:t>
            </w:r>
            <w:r w:rsidRPr="0081311B">
              <w:rPr>
                <w:i/>
                <w:sz w:val="24"/>
                <w:szCs w:val="24"/>
              </w:rPr>
              <w:t xml:space="preserve">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выраженную в преобладании учебно-познавательных мотивов.</w:t>
            </w:r>
          </w:p>
          <w:p w:rsidR="00C5158D" w:rsidRPr="0081311B" w:rsidRDefault="00C5158D" w:rsidP="00FA0767">
            <w:pPr>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5"/>
          <w:wAfter w:w="15516"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11.2</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52.Вторая война Рима с Карфагеном.</w:t>
            </w:r>
          </w:p>
        </w:tc>
        <w:tc>
          <w:tcPr>
            <w:tcW w:w="701" w:type="dxa"/>
            <w:gridSpan w:val="2"/>
          </w:tcPr>
          <w:p w:rsidR="00C5158D" w:rsidRPr="0081311B" w:rsidRDefault="00C5158D" w:rsidP="00FA0767">
            <w:pPr>
              <w:tabs>
                <w:tab w:val="center" w:pos="187"/>
              </w:tabs>
              <w:spacing w:before="100" w:beforeAutospacing="1" w:after="100" w:afterAutospacing="1"/>
              <w:rPr>
                <w:sz w:val="24"/>
                <w:szCs w:val="24"/>
              </w:rPr>
            </w:pPr>
            <w:r w:rsidRPr="0081311B">
              <w:rPr>
                <w:sz w:val="24"/>
                <w:szCs w:val="24"/>
              </w:rPr>
              <w:tab/>
              <w:t>1</w:t>
            </w:r>
          </w:p>
          <w:p w:rsidR="00C5158D" w:rsidRPr="0081311B" w:rsidRDefault="00C5158D" w:rsidP="00FA0767">
            <w:pPr>
              <w:rPr>
                <w:sz w:val="24"/>
                <w:szCs w:val="24"/>
              </w:rPr>
            </w:pP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 xml:space="preserve">С.Р. Работа с учебным и иллюстративным материалом, </w:t>
            </w:r>
          </w:p>
        </w:tc>
        <w:tc>
          <w:tcPr>
            <w:tcW w:w="2640" w:type="dxa"/>
            <w:gridSpan w:val="2"/>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Научатся определять термины: </w:t>
            </w:r>
            <w:r w:rsidRPr="0081311B">
              <w:rPr>
                <w:sz w:val="24"/>
                <w:szCs w:val="24"/>
              </w:rPr>
              <w:t xml:space="preserve">Пунические войны, Ганнибал; называть причины, характер войны Рима с Карфагеном. </w:t>
            </w:r>
            <w:r w:rsidRPr="0081311B">
              <w:rPr>
                <w:i/>
                <w:sz w:val="24"/>
                <w:szCs w:val="24"/>
              </w:rPr>
              <w:t>Получат возможность научиться:</w:t>
            </w:r>
            <w:r w:rsidRPr="0081311B">
              <w:rPr>
                <w:color w:val="000000"/>
                <w:sz w:val="24"/>
                <w:szCs w:val="24"/>
              </w:rPr>
              <w:t xml:space="preserve"> работать с картой и извлекать из нее нужную информацию, </w:t>
            </w:r>
            <w:r w:rsidRPr="0081311B">
              <w:rPr>
                <w:color w:val="000000"/>
                <w:sz w:val="24"/>
                <w:szCs w:val="24"/>
              </w:rPr>
              <w:lastRenderedPageBreak/>
              <w:t>составлять рассказ «Переход Ганнибала через Альпы», делать отзыв на ответы товарищей.</w:t>
            </w:r>
          </w:p>
        </w:tc>
        <w:tc>
          <w:tcPr>
            <w:tcW w:w="3445" w:type="dxa"/>
            <w:gridSpan w:val="5"/>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ставят учебные задачи на основе соотнесения того, что уже известно и усвоено, и того, что еще неизвестно. </w:t>
            </w:r>
            <w:r>
              <w:rPr>
                <w:sz w:val="24"/>
                <w:szCs w:val="24"/>
              </w:rPr>
              <w:t xml:space="preserve">                </w:t>
            </w:r>
            <w:proofErr w:type="gramStart"/>
            <w:r w:rsidRPr="0081311B">
              <w:rPr>
                <w:i/>
                <w:sz w:val="24"/>
                <w:szCs w:val="24"/>
              </w:rPr>
              <w:t>Познавательные</w:t>
            </w:r>
            <w:proofErr w:type="gramEnd"/>
            <w:r w:rsidRPr="0081311B">
              <w:rPr>
                <w:i/>
                <w:sz w:val="24"/>
                <w:szCs w:val="24"/>
              </w:rPr>
              <w:t xml:space="preserve">: </w:t>
            </w:r>
            <w:r w:rsidRPr="0081311B">
              <w:rPr>
                <w:sz w:val="24"/>
                <w:szCs w:val="24"/>
              </w:rPr>
              <w:t xml:space="preserve">самостоятельно выделяют и формулируют познавательную цель. </w:t>
            </w:r>
            <w:r w:rsidRPr="0081311B">
              <w:rPr>
                <w:i/>
                <w:sz w:val="24"/>
                <w:szCs w:val="24"/>
              </w:rPr>
              <w:t xml:space="preserve">Коммуникативные: </w:t>
            </w:r>
            <w:r w:rsidRPr="0081311B">
              <w:rPr>
                <w:sz w:val="24"/>
                <w:szCs w:val="24"/>
              </w:rPr>
              <w:t xml:space="preserve">формулируют собственное мнение и позицию, задают </w:t>
            </w:r>
            <w:r w:rsidRPr="0081311B">
              <w:rPr>
                <w:sz w:val="24"/>
                <w:szCs w:val="24"/>
              </w:rPr>
              <w:lastRenderedPageBreak/>
              <w:t>вопросы, строят понятные для товарищей высказывания.</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Осмысливают гуманистические традиции и ценности современного общества.</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11.3</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 xml:space="preserve">53. Установление господства Рима во всем Средиземноморье во </w:t>
            </w:r>
            <w:r w:rsidRPr="0081311B">
              <w:rPr>
                <w:sz w:val="24"/>
                <w:szCs w:val="24"/>
                <w:lang w:val="en-US"/>
              </w:rPr>
              <w:t>II</w:t>
            </w:r>
            <w:r w:rsidRPr="0081311B">
              <w:rPr>
                <w:sz w:val="24"/>
                <w:szCs w:val="24"/>
              </w:rPr>
              <w:t xml:space="preserve"> в. до н.э. </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С.Р. Работа с текстом учебника,</w:t>
            </w:r>
            <w:proofErr w:type="gramStart"/>
            <w:r w:rsidRPr="0081311B">
              <w:rPr>
                <w:sz w:val="24"/>
                <w:szCs w:val="24"/>
              </w:rPr>
              <w:t xml:space="preserve"> ,</w:t>
            </w:r>
            <w:proofErr w:type="gramEnd"/>
            <w:r w:rsidRPr="0081311B">
              <w:rPr>
                <w:sz w:val="24"/>
                <w:szCs w:val="24"/>
              </w:rPr>
              <w:t>выполнение заданий по карточкам.</w:t>
            </w:r>
          </w:p>
        </w:tc>
        <w:tc>
          <w:tcPr>
            <w:tcW w:w="2640" w:type="dxa"/>
            <w:gridSpan w:val="2"/>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триумф,  император, провинция</w:t>
            </w:r>
            <w:proofErr w:type="gramStart"/>
            <w:r w:rsidRPr="0081311B">
              <w:rPr>
                <w:sz w:val="24"/>
                <w:szCs w:val="24"/>
              </w:rPr>
              <w:t xml:space="preserve">     </w:t>
            </w:r>
            <w:r w:rsidRPr="0081311B">
              <w:rPr>
                <w:i/>
                <w:sz w:val="24"/>
                <w:szCs w:val="24"/>
              </w:rPr>
              <w:t>П</w:t>
            </w:r>
            <w:proofErr w:type="gramEnd"/>
            <w:r w:rsidRPr="0081311B">
              <w:rPr>
                <w:i/>
                <w:sz w:val="24"/>
                <w:szCs w:val="24"/>
              </w:rPr>
              <w:t xml:space="preserve">олучат возможность научиться: </w:t>
            </w:r>
            <w:r w:rsidRPr="0081311B">
              <w:rPr>
                <w:sz w:val="24"/>
                <w:szCs w:val="24"/>
              </w:rPr>
              <w:t>рассказывать о римских завоеваниях в восточной части Средиземного моря, обобщать отдельные события, формулировать несложные выводы.</w:t>
            </w:r>
            <w:r w:rsidRPr="0081311B">
              <w:rPr>
                <w:color w:val="000000"/>
                <w:sz w:val="24"/>
                <w:szCs w:val="24"/>
              </w:rPr>
              <w:t xml:space="preserve"> </w:t>
            </w:r>
          </w:p>
        </w:tc>
        <w:tc>
          <w:tcPr>
            <w:tcW w:w="3430" w:type="dxa"/>
            <w:gridSpan w:val="4"/>
          </w:tcPr>
          <w:p w:rsidR="00C5158D" w:rsidRPr="0081311B" w:rsidRDefault="00C5158D" w:rsidP="00FA0767">
            <w:pPr>
              <w:spacing w:before="100" w:beforeAutospacing="1" w:after="100" w:afterAutospacing="1"/>
              <w:rPr>
                <w:sz w:val="24"/>
                <w:szCs w:val="24"/>
              </w:rPr>
            </w:pPr>
            <w:r w:rsidRPr="0081311B">
              <w:rPr>
                <w:i/>
                <w:sz w:val="24"/>
                <w:szCs w:val="24"/>
              </w:rPr>
              <w:t xml:space="preserve">Регулятивные: </w:t>
            </w:r>
            <w:r w:rsidRPr="0081311B">
              <w:rPr>
                <w:sz w:val="24"/>
                <w:szCs w:val="24"/>
              </w:rPr>
              <w:t xml:space="preserve">адекватно воспринимают предложения и оценку  учителей, товарищей. </w:t>
            </w:r>
            <w:r w:rsidRPr="0081311B">
              <w:rPr>
                <w:i/>
                <w:sz w:val="24"/>
                <w:szCs w:val="24"/>
              </w:rPr>
              <w:t xml:space="preserve">Познавательные: </w:t>
            </w:r>
            <w:r w:rsidRPr="0081311B">
              <w:rPr>
                <w:sz w:val="24"/>
                <w:szCs w:val="24"/>
              </w:rPr>
              <w:t>ориентируются в разнообразии способов решения познавательных задач, выбирают наиболее эффективные из них.</w:t>
            </w:r>
            <w:r w:rsidRPr="0081311B">
              <w:rPr>
                <w:i/>
                <w:sz w:val="24"/>
                <w:szCs w:val="24"/>
              </w:rPr>
              <w:t xml:space="preserve"> Коммуникативные:</w:t>
            </w:r>
            <w:r w:rsidRPr="0081311B">
              <w:rPr>
                <w:sz w:val="24"/>
                <w:szCs w:val="24"/>
              </w:rPr>
              <w:t xml:space="preserve"> участвуют в коллективном решении проблемы, учитывают разные мнения и стремятся к координации различных позиций в сотрудничестве</w:t>
            </w:r>
            <w:proofErr w:type="gramStart"/>
            <w:r w:rsidRPr="0081311B">
              <w:rPr>
                <w:sz w:val="24"/>
                <w:szCs w:val="24"/>
              </w:rPr>
              <w:t xml:space="preserve">., </w:t>
            </w:r>
            <w:proofErr w:type="gramEnd"/>
            <w:r w:rsidRPr="0081311B">
              <w:rPr>
                <w:sz w:val="24"/>
                <w:szCs w:val="24"/>
              </w:rPr>
              <w:t>формулирую собственное мнение.</w:t>
            </w:r>
          </w:p>
          <w:p w:rsidR="00C5158D" w:rsidRPr="0081311B" w:rsidRDefault="00C5158D" w:rsidP="00FA0767">
            <w:pP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Имеют целостный</w:t>
            </w:r>
            <w:proofErr w:type="gramStart"/>
            <w:r w:rsidRPr="0081311B">
              <w:rPr>
                <w:sz w:val="24"/>
                <w:szCs w:val="24"/>
              </w:rPr>
              <w:t xml:space="preserve"> ,</w:t>
            </w:r>
            <w:proofErr w:type="gramEnd"/>
            <w:r w:rsidRPr="0081311B">
              <w:rPr>
                <w:sz w:val="24"/>
                <w:szCs w:val="24"/>
              </w:rPr>
              <w:t xml:space="preserve"> социально ориентированный взгляд на мир в единстве и разнообразии народов, культур.</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11.4</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54. Рабство в Древнем Риме.</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line="192" w:lineRule="auto"/>
              <w:rPr>
                <w:sz w:val="24"/>
                <w:szCs w:val="24"/>
              </w:rPr>
            </w:pPr>
            <w:r w:rsidRPr="0081311B">
              <w:rPr>
                <w:sz w:val="24"/>
                <w:szCs w:val="24"/>
              </w:rPr>
              <w:t>С.Р. Работа с текстом учебника, историческими источниками.</w:t>
            </w:r>
          </w:p>
        </w:tc>
        <w:tc>
          <w:tcPr>
            <w:tcW w:w="2640" w:type="dxa"/>
            <w:gridSpan w:val="2"/>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имение, гладиатор, амфитеатр</w:t>
            </w:r>
            <w:proofErr w:type="gramStart"/>
            <w:r w:rsidRPr="0081311B">
              <w:rPr>
                <w:i/>
                <w:sz w:val="24"/>
                <w:szCs w:val="24"/>
              </w:rPr>
              <w:t xml:space="preserve"> </w:t>
            </w:r>
            <w:r w:rsidRPr="0081311B">
              <w:rPr>
                <w:sz w:val="24"/>
                <w:szCs w:val="24"/>
              </w:rPr>
              <w:t>,</w:t>
            </w:r>
            <w:proofErr w:type="gramEnd"/>
            <w:r w:rsidRPr="0081311B">
              <w:rPr>
                <w:sz w:val="24"/>
                <w:szCs w:val="24"/>
              </w:rPr>
              <w:t xml:space="preserve"> рассказывать о положении рабов в Древнем Риме.               </w:t>
            </w:r>
            <w:r w:rsidRPr="0081311B">
              <w:rPr>
                <w:i/>
                <w:sz w:val="24"/>
                <w:szCs w:val="24"/>
              </w:rPr>
              <w:t>Получат возможность научиться:</w:t>
            </w:r>
            <w:r w:rsidRPr="0081311B">
              <w:rPr>
                <w:color w:val="000000"/>
                <w:sz w:val="24"/>
                <w:szCs w:val="24"/>
              </w:rPr>
              <w:t xml:space="preserve"> называть причины, почему в Риме появилось огромное количество </w:t>
            </w:r>
            <w:proofErr w:type="gramStart"/>
            <w:r w:rsidRPr="0081311B">
              <w:rPr>
                <w:color w:val="000000"/>
                <w:sz w:val="24"/>
                <w:szCs w:val="24"/>
              </w:rPr>
              <w:t>рабов</w:t>
            </w:r>
            <w:proofErr w:type="gramEnd"/>
            <w:r w:rsidRPr="0081311B">
              <w:rPr>
                <w:color w:val="000000"/>
                <w:sz w:val="24"/>
                <w:szCs w:val="24"/>
              </w:rPr>
              <w:t xml:space="preserve"> и использовалась </w:t>
            </w:r>
            <w:r w:rsidRPr="0081311B">
              <w:rPr>
                <w:color w:val="000000"/>
                <w:sz w:val="24"/>
                <w:szCs w:val="24"/>
              </w:rPr>
              <w:lastRenderedPageBreak/>
              <w:t xml:space="preserve">их жестокая эксплуатация, давать характеристику событиям и их участникам.                        </w:t>
            </w:r>
            <w:r w:rsidRPr="0081311B">
              <w:rPr>
                <w:i/>
                <w:color w:val="000000"/>
                <w:sz w:val="24"/>
                <w:szCs w:val="24"/>
              </w:rPr>
              <w:t xml:space="preserve"> </w:t>
            </w:r>
          </w:p>
        </w:tc>
        <w:tc>
          <w:tcPr>
            <w:tcW w:w="3430" w:type="dxa"/>
            <w:gridSpan w:val="4"/>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t>Познавательные</w:t>
            </w:r>
            <w:r w:rsidRPr="0081311B">
              <w:rPr>
                <w:sz w:val="24"/>
                <w:szCs w:val="24"/>
              </w:rPr>
              <w:t>:</w:t>
            </w:r>
            <w:r w:rsidRPr="0081311B">
              <w:rPr>
                <w:i/>
                <w:sz w:val="24"/>
                <w:szCs w:val="24"/>
              </w:rPr>
              <w:t xml:space="preserve"> </w:t>
            </w:r>
            <w:r w:rsidRPr="0081311B">
              <w:rPr>
                <w:sz w:val="24"/>
                <w:szCs w:val="24"/>
              </w:rPr>
              <w:t xml:space="preserve">ставят и формулируют цели урока; осознанно строят сообщения в устной форме. </w:t>
            </w:r>
            <w:r w:rsidRPr="0081311B">
              <w:rPr>
                <w:i/>
                <w:sz w:val="24"/>
                <w:szCs w:val="24"/>
              </w:rPr>
              <w:t xml:space="preserve">Коммуникативные: </w:t>
            </w:r>
            <w:r w:rsidRPr="0081311B">
              <w:rPr>
                <w:sz w:val="24"/>
                <w:szCs w:val="24"/>
              </w:rPr>
              <w:t xml:space="preserve">адекватно используют речевые средства </w:t>
            </w:r>
            <w:r w:rsidRPr="0081311B">
              <w:rPr>
                <w:sz w:val="24"/>
                <w:szCs w:val="24"/>
              </w:rPr>
              <w:lastRenderedPageBreak/>
              <w:t>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 xml:space="preserve">Определяют внутреннюю позицию обучающегося на уровне положительного отношения к образовательному процессу; понимают необходимость учения, </w:t>
            </w:r>
            <w:r w:rsidRPr="0081311B">
              <w:rPr>
                <w:sz w:val="24"/>
                <w:szCs w:val="24"/>
              </w:rPr>
              <w:lastRenderedPageBreak/>
              <w:t>выраженную в преобладании учебно-познавательных мотивов.</w:t>
            </w:r>
          </w:p>
          <w:p w:rsidR="00C5158D" w:rsidRPr="0081311B" w:rsidRDefault="00C5158D" w:rsidP="00FA0767">
            <w:pPr>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6"/>
          <w:wAfter w:w="15531" w:type="dxa"/>
        </w:trPr>
        <w:tc>
          <w:tcPr>
            <w:tcW w:w="696" w:type="dxa"/>
          </w:tcPr>
          <w:p w:rsidR="00C5158D" w:rsidRPr="0081311B" w:rsidRDefault="00C5158D" w:rsidP="00FA0767">
            <w:pPr>
              <w:spacing w:before="100" w:beforeAutospacing="1" w:after="100" w:afterAutospacing="1"/>
              <w:jc w:val="center"/>
              <w:rPr>
                <w:i/>
                <w:sz w:val="24"/>
                <w:szCs w:val="24"/>
              </w:rPr>
            </w:pPr>
            <w:r w:rsidRPr="0081311B">
              <w:rPr>
                <w:i/>
                <w:sz w:val="24"/>
                <w:szCs w:val="24"/>
              </w:rPr>
              <w:lastRenderedPageBreak/>
              <w:t>12.</w:t>
            </w:r>
          </w:p>
        </w:tc>
        <w:tc>
          <w:tcPr>
            <w:tcW w:w="1669" w:type="dxa"/>
            <w:gridSpan w:val="3"/>
          </w:tcPr>
          <w:p w:rsidR="00C5158D" w:rsidRPr="0081311B" w:rsidRDefault="00C5158D" w:rsidP="00FA0767">
            <w:pPr>
              <w:spacing w:before="100" w:beforeAutospacing="1" w:after="100" w:afterAutospacing="1"/>
              <w:rPr>
                <w:i/>
                <w:sz w:val="24"/>
                <w:szCs w:val="24"/>
              </w:rPr>
            </w:pPr>
            <w:r w:rsidRPr="0081311B">
              <w:rPr>
                <w:i/>
                <w:sz w:val="24"/>
                <w:szCs w:val="24"/>
              </w:rPr>
              <w:t>Гражданские войны в Риме.</w:t>
            </w:r>
          </w:p>
        </w:tc>
        <w:tc>
          <w:tcPr>
            <w:tcW w:w="701" w:type="dxa"/>
            <w:gridSpan w:val="2"/>
          </w:tcPr>
          <w:p w:rsidR="00C5158D" w:rsidRPr="0081311B" w:rsidRDefault="00C5158D" w:rsidP="00FA0767">
            <w:pPr>
              <w:spacing w:before="100" w:beforeAutospacing="1" w:after="100" w:afterAutospacing="1"/>
              <w:jc w:val="center"/>
              <w:rPr>
                <w:i/>
                <w:sz w:val="24"/>
                <w:szCs w:val="24"/>
              </w:rPr>
            </w:pPr>
            <w:r w:rsidRPr="0081311B">
              <w:rPr>
                <w:i/>
                <w:sz w:val="24"/>
                <w:szCs w:val="24"/>
              </w:rPr>
              <w:t>4</w:t>
            </w:r>
          </w:p>
        </w:tc>
        <w:tc>
          <w:tcPr>
            <w:tcW w:w="983" w:type="dxa"/>
            <w:gridSpan w:val="3"/>
          </w:tcPr>
          <w:p w:rsidR="00C5158D" w:rsidRPr="0081311B" w:rsidRDefault="00C5158D" w:rsidP="00FA0767">
            <w:pPr>
              <w:spacing w:before="100" w:beforeAutospacing="1" w:after="100" w:afterAutospacing="1"/>
              <w:jc w:val="center"/>
              <w:rPr>
                <w:sz w:val="24"/>
                <w:szCs w:val="24"/>
              </w:rPr>
            </w:pPr>
          </w:p>
        </w:tc>
        <w:tc>
          <w:tcPr>
            <w:tcW w:w="1675" w:type="dxa"/>
            <w:gridSpan w:val="4"/>
          </w:tcPr>
          <w:p w:rsidR="00C5158D" w:rsidRPr="0081311B" w:rsidRDefault="00C5158D" w:rsidP="00FA0767">
            <w:pPr>
              <w:spacing w:before="100" w:beforeAutospacing="1" w:after="100" w:afterAutospacing="1"/>
              <w:jc w:val="center"/>
              <w:rPr>
                <w:sz w:val="24"/>
                <w:szCs w:val="24"/>
              </w:rPr>
            </w:pPr>
          </w:p>
        </w:tc>
        <w:tc>
          <w:tcPr>
            <w:tcW w:w="2640" w:type="dxa"/>
            <w:gridSpan w:val="2"/>
          </w:tcPr>
          <w:p w:rsidR="00C5158D" w:rsidRPr="0081311B" w:rsidRDefault="00C5158D" w:rsidP="00FA0767">
            <w:pPr>
              <w:spacing w:before="100" w:beforeAutospacing="1" w:after="100" w:afterAutospacing="1"/>
              <w:jc w:val="center"/>
              <w:rPr>
                <w:sz w:val="24"/>
                <w:szCs w:val="24"/>
              </w:rPr>
            </w:pPr>
          </w:p>
        </w:tc>
        <w:tc>
          <w:tcPr>
            <w:tcW w:w="3430" w:type="dxa"/>
            <w:gridSpan w:val="4"/>
          </w:tcPr>
          <w:p w:rsidR="00C5158D" w:rsidRPr="0081311B" w:rsidRDefault="00C5158D" w:rsidP="00FA0767">
            <w:pPr>
              <w:spacing w:before="100" w:beforeAutospacing="1" w:after="100" w:afterAutospacing="1"/>
              <w:jc w:val="cente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12.1</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 xml:space="preserve">55.Земельный закон братьев </w:t>
            </w:r>
            <w:proofErr w:type="spellStart"/>
            <w:r w:rsidRPr="0081311B">
              <w:rPr>
                <w:sz w:val="24"/>
                <w:szCs w:val="24"/>
              </w:rPr>
              <w:t>Гракхов</w:t>
            </w:r>
            <w:proofErr w:type="spellEnd"/>
            <w:r w:rsidRPr="0081311B">
              <w:rPr>
                <w:sz w:val="24"/>
                <w:szCs w:val="24"/>
              </w:rPr>
              <w:t>.</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С.Р. Составление рассказа по иллюстрации, ответы на вопросы, составление краткого устного  ответа по карточке, работа с текстом учебника и исторического источника.</w:t>
            </w:r>
          </w:p>
          <w:p w:rsidR="00C5158D" w:rsidRPr="0081311B" w:rsidRDefault="00C5158D" w:rsidP="00FA0767">
            <w:pPr>
              <w:jc w:val="center"/>
              <w:rPr>
                <w:sz w:val="24"/>
                <w:szCs w:val="24"/>
              </w:rPr>
            </w:pPr>
          </w:p>
        </w:tc>
        <w:tc>
          <w:tcPr>
            <w:tcW w:w="2640" w:type="dxa"/>
            <w:gridSpan w:val="2"/>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Гражданская война, давать характеристику сути земельного закона.</w:t>
            </w:r>
            <w:r w:rsidRPr="0081311B">
              <w:rPr>
                <w:i/>
                <w:sz w:val="24"/>
                <w:szCs w:val="24"/>
              </w:rPr>
              <w:t xml:space="preserve"> Получат возможность научиться:</w:t>
            </w:r>
            <w:r w:rsidRPr="0081311B">
              <w:rPr>
                <w:color w:val="000000"/>
                <w:sz w:val="24"/>
                <w:szCs w:val="24"/>
              </w:rPr>
              <w:t xml:space="preserve"> называть причины разорения крестьян во 2 в </w:t>
            </w:r>
            <w:proofErr w:type="spellStart"/>
            <w:r w:rsidRPr="0081311B">
              <w:rPr>
                <w:color w:val="000000"/>
                <w:sz w:val="24"/>
                <w:szCs w:val="24"/>
              </w:rPr>
              <w:t>до</w:t>
            </w:r>
            <w:proofErr w:type="gramStart"/>
            <w:r w:rsidRPr="0081311B">
              <w:rPr>
                <w:color w:val="000000"/>
                <w:sz w:val="24"/>
                <w:szCs w:val="24"/>
              </w:rPr>
              <w:t>.н</w:t>
            </w:r>
            <w:proofErr w:type="gramEnd"/>
            <w:r w:rsidRPr="0081311B">
              <w:rPr>
                <w:color w:val="000000"/>
                <w:sz w:val="24"/>
                <w:szCs w:val="24"/>
              </w:rPr>
              <w:t>.э</w:t>
            </w:r>
            <w:proofErr w:type="spellEnd"/>
            <w:r w:rsidRPr="0081311B">
              <w:rPr>
                <w:color w:val="000000"/>
                <w:sz w:val="24"/>
                <w:szCs w:val="24"/>
              </w:rPr>
              <w:t>. и его последствия,                             давать развернутый ответ на поставленный вопрос; работать с источником; делать выводы.</w:t>
            </w:r>
          </w:p>
        </w:tc>
        <w:tc>
          <w:tcPr>
            <w:tcW w:w="3417" w:type="dxa"/>
            <w:gridSpan w:val="3"/>
          </w:tcPr>
          <w:p w:rsidR="00C5158D" w:rsidRPr="0081311B" w:rsidRDefault="00C5158D" w:rsidP="00FA0767">
            <w:pPr>
              <w:rPr>
                <w:sz w:val="24"/>
                <w:szCs w:val="24"/>
              </w:rPr>
            </w:pPr>
            <w:r w:rsidRPr="0081311B">
              <w:rPr>
                <w:i/>
                <w:sz w:val="24"/>
                <w:szCs w:val="24"/>
              </w:rPr>
              <w:t xml:space="preserve">Регулятивные: </w:t>
            </w:r>
            <w:r w:rsidRPr="0081311B">
              <w:rPr>
                <w:sz w:val="24"/>
                <w:szCs w:val="24"/>
              </w:rPr>
              <w:t>учитывают установленные правила в планировании и контроле способа решения, осуществляют пошаговый и итоговый контроль.</w:t>
            </w:r>
          </w:p>
          <w:p w:rsidR="00C5158D" w:rsidRPr="0081311B" w:rsidRDefault="00C5158D" w:rsidP="00FA0767">
            <w:pPr>
              <w:rPr>
                <w:i/>
                <w:sz w:val="24"/>
                <w:szCs w:val="24"/>
              </w:rPr>
            </w:pPr>
            <w:r w:rsidRPr="0081311B">
              <w:rPr>
                <w:i/>
                <w:sz w:val="24"/>
                <w:szCs w:val="24"/>
              </w:rPr>
              <w:t xml:space="preserve">Познавательные: </w:t>
            </w:r>
            <w:r w:rsidRPr="0081311B">
              <w:rPr>
                <w:sz w:val="24"/>
                <w:szCs w:val="24"/>
              </w:rPr>
              <w:t xml:space="preserve">самостоятельно создают алгоритмы деятельности при решении проблем различного характера.  </w:t>
            </w:r>
            <w:proofErr w:type="gramStart"/>
            <w:r w:rsidRPr="0081311B">
              <w:rPr>
                <w:i/>
                <w:sz w:val="24"/>
                <w:szCs w:val="24"/>
              </w:rPr>
              <w:t>Коммуникативные</w:t>
            </w:r>
            <w:proofErr w:type="gramEnd"/>
            <w:r w:rsidRPr="0081311B">
              <w:rPr>
                <w:i/>
                <w:sz w:val="24"/>
                <w:szCs w:val="24"/>
              </w:rPr>
              <w:t xml:space="preserve">: </w:t>
            </w:r>
            <w:r w:rsidRPr="0081311B">
              <w:rPr>
                <w:sz w:val="24"/>
                <w:szCs w:val="24"/>
              </w:rPr>
              <w:t>формулируют собственное мнение и позицию.</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Выражают адекватное понимание причин успеха\неуспеха учебной деятельности, проявляют устойчивую учебно-познавательную мотивацию учения.</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12.2</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56. Восстание Спартака.</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line="192" w:lineRule="auto"/>
              <w:rPr>
                <w:b/>
                <w:sz w:val="24"/>
                <w:szCs w:val="24"/>
              </w:rPr>
            </w:pPr>
            <w:r w:rsidRPr="0081311B">
              <w:rPr>
                <w:sz w:val="24"/>
                <w:szCs w:val="24"/>
              </w:rPr>
              <w:t>С.Р. Составление рассказа по иллюстрации, ответы на вопросы, составление краткого ответа по карточке</w:t>
            </w:r>
          </w:p>
        </w:tc>
        <w:tc>
          <w:tcPr>
            <w:tcW w:w="2640" w:type="dxa"/>
            <w:gridSpan w:val="2"/>
          </w:tcPr>
          <w:p w:rsidR="00C5158D" w:rsidRPr="0081311B" w:rsidRDefault="00C5158D" w:rsidP="00FA0767">
            <w:pPr>
              <w:spacing w:before="100" w:beforeAutospacing="1" w:after="100" w:afterAutospacing="1"/>
              <w:rPr>
                <w:sz w:val="24"/>
                <w:szCs w:val="24"/>
              </w:rPr>
            </w:pPr>
            <w:r w:rsidRPr="0081311B">
              <w:rPr>
                <w:i/>
                <w:sz w:val="24"/>
                <w:szCs w:val="24"/>
              </w:rPr>
              <w:t>Научатся определять термины:</w:t>
            </w:r>
            <w:r w:rsidRPr="0081311B">
              <w:rPr>
                <w:sz w:val="24"/>
                <w:szCs w:val="24"/>
              </w:rPr>
              <w:t xml:space="preserve"> Спартак. Помпей, Везувий. </w:t>
            </w:r>
            <w:r w:rsidRPr="0081311B">
              <w:rPr>
                <w:i/>
                <w:sz w:val="24"/>
                <w:szCs w:val="24"/>
              </w:rPr>
              <w:t>Получат возможность научиться:</w:t>
            </w:r>
            <w:r w:rsidRPr="0081311B">
              <w:rPr>
                <w:sz w:val="24"/>
                <w:szCs w:val="24"/>
              </w:rPr>
              <w:t xml:space="preserve"> называть причины восстания Спартака</w:t>
            </w:r>
            <w:proofErr w:type="gramStart"/>
            <w:r w:rsidRPr="0081311B">
              <w:rPr>
                <w:sz w:val="24"/>
                <w:szCs w:val="24"/>
              </w:rPr>
              <w:t xml:space="preserve"> ,</w:t>
            </w:r>
            <w:proofErr w:type="gramEnd"/>
            <w:r w:rsidRPr="0081311B">
              <w:rPr>
                <w:sz w:val="24"/>
                <w:szCs w:val="24"/>
              </w:rPr>
              <w:t xml:space="preserve"> показывать                                     место , где происходило восстание Спартака: составлять </w:t>
            </w:r>
            <w:r w:rsidRPr="0081311B">
              <w:rPr>
                <w:sz w:val="24"/>
                <w:szCs w:val="24"/>
              </w:rPr>
              <w:lastRenderedPageBreak/>
              <w:t>рассказ по картине учебника</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ставят учебные задачи на основе соотнесения того, что уже известно и усвоено, и того, что еще неизвестно. </w:t>
            </w:r>
            <w:r>
              <w:rPr>
                <w:sz w:val="24"/>
                <w:szCs w:val="24"/>
              </w:rPr>
              <w:t xml:space="preserve">                </w:t>
            </w:r>
            <w:proofErr w:type="gramStart"/>
            <w:r w:rsidRPr="0081311B">
              <w:rPr>
                <w:i/>
                <w:sz w:val="24"/>
                <w:szCs w:val="24"/>
              </w:rPr>
              <w:t>Познавательные</w:t>
            </w:r>
            <w:proofErr w:type="gramEnd"/>
            <w:r w:rsidRPr="0081311B">
              <w:rPr>
                <w:i/>
                <w:sz w:val="24"/>
                <w:szCs w:val="24"/>
              </w:rPr>
              <w:t xml:space="preserve">: </w:t>
            </w:r>
            <w:r w:rsidRPr="0081311B">
              <w:rPr>
                <w:sz w:val="24"/>
                <w:szCs w:val="24"/>
              </w:rPr>
              <w:t xml:space="preserve">самостоятельно выделяют и формулируют познавательную цель. </w:t>
            </w:r>
            <w:r>
              <w:rPr>
                <w:sz w:val="24"/>
                <w:szCs w:val="24"/>
              </w:rPr>
              <w:t xml:space="preserve">                     </w:t>
            </w:r>
            <w:r w:rsidRPr="0081311B">
              <w:rPr>
                <w:i/>
                <w:sz w:val="24"/>
                <w:szCs w:val="24"/>
              </w:rPr>
              <w:t xml:space="preserve">Коммуникативные: </w:t>
            </w:r>
            <w:r w:rsidRPr="0081311B">
              <w:rPr>
                <w:sz w:val="24"/>
                <w:szCs w:val="24"/>
              </w:rPr>
              <w:lastRenderedPageBreak/>
              <w:t>формулируют собственное мнение и позицию, задают вопросы, строят понятные для товарищей высказывания.</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Осмысливают гуманистические традиции и ценности современного общества.</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12.3</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57.Единовластие Цезаря.</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 xml:space="preserve">С.Р. Составление рассказа по иллюстрации, ответы на вопросы, составление карточке краткого ответа </w:t>
            </w:r>
            <w:proofErr w:type="gramStart"/>
            <w:r w:rsidRPr="0081311B">
              <w:rPr>
                <w:sz w:val="24"/>
                <w:szCs w:val="24"/>
              </w:rPr>
              <w:t>по</w:t>
            </w:r>
            <w:proofErr w:type="gramEnd"/>
          </w:p>
        </w:tc>
        <w:tc>
          <w:tcPr>
            <w:tcW w:w="2640" w:type="dxa"/>
            <w:gridSpan w:val="2"/>
          </w:tcPr>
          <w:p w:rsidR="00C5158D" w:rsidRPr="0081311B" w:rsidRDefault="00C5158D" w:rsidP="00FA0767">
            <w:pPr>
              <w:spacing w:before="100" w:beforeAutospacing="1" w:after="100" w:afterAutospacing="1"/>
              <w:rPr>
                <w:color w:val="000000"/>
                <w:sz w:val="24"/>
                <w:szCs w:val="24"/>
              </w:rPr>
            </w:pPr>
            <w:proofErr w:type="gramStart"/>
            <w:r w:rsidRPr="0081311B">
              <w:rPr>
                <w:i/>
                <w:sz w:val="24"/>
                <w:szCs w:val="24"/>
              </w:rPr>
              <w:t xml:space="preserve">Научатся определять термины: </w:t>
            </w:r>
            <w:r w:rsidRPr="0081311B">
              <w:rPr>
                <w:sz w:val="24"/>
                <w:szCs w:val="24"/>
              </w:rPr>
              <w:t>перейти Рубикон, Цезарь, власть,  консул, Галлия, диктатор, рассказывать о характере власти, установленной Цезарем в Риме.</w:t>
            </w:r>
            <w:proofErr w:type="gramEnd"/>
            <w:r w:rsidRPr="0081311B">
              <w:rPr>
                <w:sz w:val="24"/>
                <w:szCs w:val="24"/>
              </w:rPr>
              <w:t xml:space="preserve"> </w:t>
            </w:r>
            <w:r w:rsidRPr="0081311B">
              <w:rPr>
                <w:i/>
                <w:sz w:val="24"/>
                <w:szCs w:val="24"/>
              </w:rPr>
              <w:t>Получат возможность научиться:</w:t>
            </w:r>
            <w:r w:rsidRPr="0081311B">
              <w:rPr>
                <w:color w:val="000000"/>
                <w:sz w:val="24"/>
                <w:szCs w:val="24"/>
              </w:rPr>
              <w:t xml:space="preserve"> составлять устный развернутый ответ от имени гладиатора, делать несложные самостоятельные выводы, работать с исторической картой и читать легенду карты. </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t>Познавательные</w:t>
            </w:r>
            <w:r w:rsidRPr="0081311B">
              <w:rPr>
                <w:sz w:val="24"/>
                <w:szCs w:val="24"/>
              </w:rPr>
              <w:t>:</w:t>
            </w:r>
            <w:r w:rsidRPr="0081311B">
              <w:rPr>
                <w:i/>
                <w:sz w:val="24"/>
                <w:szCs w:val="24"/>
              </w:rPr>
              <w:t xml:space="preserve"> </w:t>
            </w:r>
            <w:r w:rsidRPr="0081311B">
              <w:rPr>
                <w:sz w:val="24"/>
                <w:szCs w:val="24"/>
              </w:rPr>
              <w:t xml:space="preserve">ставят и формулируют цели урока; осознанно строят сообщения в устной форме. </w:t>
            </w:r>
            <w:r w:rsidRPr="0081311B">
              <w:rPr>
                <w:i/>
                <w:sz w:val="24"/>
                <w:szCs w:val="24"/>
              </w:rPr>
              <w:t xml:space="preserve">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выраженную в преобладании учебно-познавательных мотивов.</w:t>
            </w:r>
          </w:p>
          <w:p w:rsidR="00C5158D" w:rsidRPr="0081311B" w:rsidRDefault="00C5158D" w:rsidP="00FA0767">
            <w:pPr>
              <w:rPr>
                <w:sz w:val="24"/>
                <w:szCs w:val="24"/>
              </w:rPr>
            </w:pPr>
          </w:p>
          <w:p w:rsidR="00C5158D" w:rsidRPr="0081311B" w:rsidRDefault="00C5158D" w:rsidP="00FA0767">
            <w:pPr>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12.4</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58. Установление империи</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 xml:space="preserve">С.Р. Подготовка устного ответа по карточке, работа с текстом учебника. </w:t>
            </w:r>
          </w:p>
        </w:tc>
        <w:tc>
          <w:tcPr>
            <w:tcW w:w="2640" w:type="dxa"/>
            <w:gridSpan w:val="2"/>
          </w:tcPr>
          <w:p w:rsidR="00C5158D" w:rsidRPr="0081311B" w:rsidRDefault="00C5158D" w:rsidP="00FA0767">
            <w:pPr>
              <w:spacing w:before="100" w:beforeAutospacing="1" w:after="100" w:afterAutospacing="1"/>
              <w:rPr>
                <w:i/>
                <w:color w:val="000000"/>
                <w:sz w:val="24"/>
                <w:szCs w:val="24"/>
              </w:rPr>
            </w:pPr>
            <w:r w:rsidRPr="0081311B">
              <w:rPr>
                <w:i/>
                <w:sz w:val="24"/>
                <w:szCs w:val="24"/>
              </w:rPr>
              <w:t>Научатся определять термины:</w:t>
            </w:r>
            <w:r w:rsidRPr="0081311B">
              <w:rPr>
                <w:sz w:val="24"/>
                <w:szCs w:val="24"/>
              </w:rPr>
              <w:t xml:space="preserve"> ветераны, диктатор, империя, преторианцы, ограниченная власть и правильно их употреблять.        </w:t>
            </w:r>
            <w:r w:rsidRPr="0081311B">
              <w:rPr>
                <w:i/>
                <w:sz w:val="24"/>
                <w:szCs w:val="24"/>
              </w:rPr>
              <w:t>Получат возможность научиться:</w:t>
            </w:r>
            <w:r w:rsidRPr="0081311B">
              <w:rPr>
                <w:i/>
                <w:color w:val="000000"/>
                <w:sz w:val="24"/>
                <w:szCs w:val="24"/>
              </w:rPr>
              <w:t xml:space="preserve">   </w:t>
            </w:r>
            <w:r w:rsidRPr="0081311B">
              <w:rPr>
                <w:color w:val="000000"/>
                <w:sz w:val="24"/>
                <w:szCs w:val="24"/>
              </w:rPr>
              <w:t xml:space="preserve">называть причины падения Римской республики, пересказывать </w:t>
            </w:r>
            <w:r w:rsidRPr="0081311B">
              <w:rPr>
                <w:color w:val="000000"/>
                <w:sz w:val="24"/>
                <w:szCs w:val="24"/>
              </w:rPr>
              <w:lastRenderedPageBreak/>
              <w:t>содержание текста учебника, строить рассказ.</w:t>
            </w:r>
            <w:r w:rsidRPr="0081311B">
              <w:rPr>
                <w:i/>
                <w:color w:val="000000"/>
                <w:sz w:val="24"/>
                <w:szCs w:val="24"/>
              </w:rPr>
              <w:t xml:space="preserve">   </w:t>
            </w:r>
          </w:p>
        </w:tc>
        <w:tc>
          <w:tcPr>
            <w:tcW w:w="3417" w:type="dxa"/>
            <w:gridSpan w:val="3"/>
          </w:tcPr>
          <w:p w:rsidR="00C5158D" w:rsidRPr="0081311B" w:rsidRDefault="00C5158D" w:rsidP="00FA0767">
            <w:pPr>
              <w:spacing w:before="100" w:beforeAutospacing="1" w:after="100" w:afterAutospacing="1"/>
              <w:rPr>
                <w:sz w:val="24"/>
                <w:szCs w:val="24"/>
              </w:rPr>
            </w:pPr>
            <w:r w:rsidRPr="0081311B">
              <w:rPr>
                <w:i/>
                <w:sz w:val="24"/>
                <w:szCs w:val="24"/>
              </w:rPr>
              <w:lastRenderedPageBreak/>
              <w:t xml:space="preserve">Регулятивные: </w:t>
            </w:r>
            <w:r w:rsidRPr="0081311B">
              <w:rPr>
                <w:sz w:val="24"/>
                <w:szCs w:val="24"/>
              </w:rPr>
              <w:t xml:space="preserve">адекватно воспринимают предложения и оценку  учителей, товарищей. </w:t>
            </w:r>
            <w:r w:rsidRPr="0081311B">
              <w:rPr>
                <w:i/>
                <w:sz w:val="24"/>
                <w:szCs w:val="24"/>
              </w:rPr>
              <w:t xml:space="preserve">Познавательные: </w:t>
            </w:r>
            <w:r w:rsidRPr="0081311B">
              <w:rPr>
                <w:sz w:val="24"/>
                <w:szCs w:val="24"/>
              </w:rPr>
              <w:t>ориентируются в разнообразии способов решения познавательных задач, выбирают наиболее эффективные из них.</w:t>
            </w:r>
            <w:r w:rsidRPr="0081311B">
              <w:rPr>
                <w:i/>
                <w:sz w:val="24"/>
                <w:szCs w:val="24"/>
              </w:rPr>
              <w:t xml:space="preserve"> Коммуникативные:</w:t>
            </w:r>
            <w:r w:rsidRPr="0081311B">
              <w:rPr>
                <w:sz w:val="24"/>
                <w:szCs w:val="24"/>
              </w:rPr>
              <w:t xml:space="preserve"> участвуют в коллективном решении проблемы, учитывают разные </w:t>
            </w:r>
            <w:r w:rsidRPr="0081311B">
              <w:rPr>
                <w:sz w:val="24"/>
                <w:szCs w:val="24"/>
              </w:rPr>
              <w:lastRenderedPageBreak/>
              <w:t>мнения и стремятся к координации различных позиций в сотрудничестве</w:t>
            </w:r>
            <w:proofErr w:type="gramStart"/>
            <w:r w:rsidRPr="0081311B">
              <w:rPr>
                <w:sz w:val="24"/>
                <w:szCs w:val="24"/>
              </w:rPr>
              <w:t xml:space="preserve">., </w:t>
            </w:r>
            <w:proofErr w:type="gramEnd"/>
            <w:r w:rsidRPr="0081311B">
              <w:rPr>
                <w:sz w:val="24"/>
                <w:szCs w:val="24"/>
              </w:rPr>
              <w:t>формулирую собственное мнение.</w:t>
            </w:r>
          </w:p>
          <w:p w:rsidR="00C5158D" w:rsidRPr="0081311B" w:rsidRDefault="00C5158D" w:rsidP="00FA0767">
            <w:pP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Имеют целостный</w:t>
            </w:r>
            <w:proofErr w:type="gramStart"/>
            <w:r w:rsidRPr="0081311B">
              <w:rPr>
                <w:sz w:val="24"/>
                <w:szCs w:val="24"/>
              </w:rPr>
              <w:t xml:space="preserve"> ,</w:t>
            </w:r>
            <w:proofErr w:type="gramEnd"/>
            <w:r w:rsidRPr="0081311B">
              <w:rPr>
                <w:sz w:val="24"/>
                <w:szCs w:val="24"/>
              </w:rPr>
              <w:t xml:space="preserve"> социально ориентированный взгляд на мир в единстве и разнообразии народов, культур.</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8"/>
          <w:wAfter w:w="15597" w:type="dxa"/>
        </w:trPr>
        <w:tc>
          <w:tcPr>
            <w:tcW w:w="696" w:type="dxa"/>
          </w:tcPr>
          <w:p w:rsidR="00C5158D" w:rsidRPr="0081311B" w:rsidRDefault="00C5158D" w:rsidP="00FA0767">
            <w:pPr>
              <w:spacing w:before="100" w:beforeAutospacing="1" w:after="100" w:afterAutospacing="1"/>
              <w:jc w:val="center"/>
              <w:rPr>
                <w:i/>
                <w:sz w:val="24"/>
                <w:szCs w:val="24"/>
              </w:rPr>
            </w:pPr>
            <w:r w:rsidRPr="0081311B">
              <w:rPr>
                <w:i/>
                <w:sz w:val="24"/>
                <w:szCs w:val="24"/>
              </w:rPr>
              <w:lastRenderedPageBreak/>
              <w:t>13.</w:t>
            </w:r>
          </w:p>
        </w:tc>
        <w:tc>
          <w:tcPr>
            <w:tcW w:w="1669" w:type="dxa"/>
            <w:gridSpan w:val="3"/>
          </w:tcPr>
          <w:p w:rsidR="00C5158D" w:rsidRPr="0081311B" w:rsidRDefault="00C5158D" w:rsidP="00FA0767">
            <w:pPr>
              <w:spacing w:before="100" w:beforeAutospacing="1" w:after="100" w:afterAutospacing="1"/>
              <w:rPr>
                <w:i/>
                <w:sz w:val="24"/>
                <w:szCs w:val="24"/>
              </w:rPr>
            </w:pPr>
            <w:r w:rsidRPr="0081311B">
              <w:rPr>
                <w:i/>
                <w:sz w:val="24"/>
                <w:szCs w:val="24"/>
              </w:rPr>
              <w:t>Римская империя в первые века нашей эры.</w:t>
            </w:r>
          </w:p>
        </w:tc>
        <w:tc>
          <w:tcPr>
            <w:tcW w:w="701" w:type="dxa"/>
            <w:gridSpan w:val="2"/>
          </w:tcPr>
          <w:p w:rsidR="00C5158D" w:rsidRPr="0081311B" w:rsidRDefault="00C5158D" w:rsidP="00FA0767">
            <w:pPr>
              <w:spacing w:before="100" w:beforeAutospacing="1" w:after="100" w:afterAutospacing="1"/>
              <w:jc w:val="center"/>
              <w:rPr>
                <w:i/>
                <w:sz w:val="24"/>
                <w:szCs w:val="24"/>
              </w:rPr>
            </w:pPr>
            <w:r w:rsidRPr="0081311B">
              <w:rPr>
                <w:i/>
                <w:sz w:val="24"/>
                <w:szCs w:val="24"/>
              </w:rPr>
              <w:t>4</w:t>
            </w:r>
          </w:p>
        </w:tc>
        <w:tc>
          <w:tcPr>
            <w:tcW w:w="983" w:type="dxa"/>
            <w:gridSpan w:val="3"/>
          </w:tcPr>
          <w:p w:rsidR="00C5158D" w:rsidRPr="0081311B" w:rsidRDefault="00C5158D" w:rsidP="00FA0767">
            <w:pPr>
              <w:spacing w:before="100" w:beforeAutospacing="1" w:after="100" w:afterAutospacing="1"/>
              <w:jc w:val="center"/>
              <w:rPr>
                <w:i/>
                <w:sz w:val="24"/>
                <w:szCs w:val="24"/>
              </w:rPr>
            </w:pPr>
          </w:p>
        </w:tc>
        <w:tc>
          <w:tcPr>
            <w:tcW w:w="1675" w:type="dxa"/>
            <w:gridSpan w:val="4"/>
          </w:tcPr>
          <w:p w:rsidR="00C5158D" w:rsidRPr="0081311B" w:rsidRDefault="00C5158D" w:rsidP="00FA0767">
            <w:pPr>
              <w:spacing w:before="100" w:beforeAutospacing="1" w:after="100" w:afterAutospacing="1"/>
              <w:jc w:val="center"/>
              <w:rPr>
                <w:sz w:val="24"/>
                <w:szCs w:val="24"/>
              </w:rPr>
            </w:pPr>
          </w:p>
        </w:tc>
        <w:tc>
          <w:tcPr>
            <w:tcW w:w="2640" w:type="dxa"/>
            <w:gridSpan w:val="2"/>
          </w:tcPr>
          <w:p w:rsidR="00C5158D" w:rsidRPr="0081311B" w:rsidRDefault="00C5158D" w:rsidP="00FA0767">
            <w:pPr>
              <w:spacing w:before="100" w:beforeAutospacing="1" w:after="100" w:afterAutospacing="1"/>
              <w:jc w:val="center"/>
              <w:rPr>
                <w:sz w:val="24"/>
                <w:szCs w:val="24"/>
              </w:rPr>
            </w:pPr>
          </w:p>
        </w:tc>
        <w:tc>
          <w:tcPr>
            <w:tcW w:w="3364" w:type="dxa"/>
            <w:gridSpan w:val="2"/>
          </w:tcPr>
          <w:p w:rsidR="00C5158D" w:rsidRPr="0081311B" w:rsidRDefault="00C5158D" w:rsidP="00FA0767">
            <w:pPr>
              <w:spacing w:before="100" w:beforeAutospacing="1" w:after="100" w:afterAutospacing="1"/>
              <w:jc w:val="cente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8"/>
          <w:wAfter w:w="15597"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13.1</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59. Соседи Римской империи.</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С.Р. Выполнение тестовых заданий, работа с текстом учебника, составление устного ответа по карточке.</w:t>
            </w:r>
          </w:p>
          <w:p w:rsidR="00C5158D" w:rsidRPr="0081311B" w:rsidRDefault="00C5158D" w:rsidP="00FA0767">
            <w:pPr>
              <w:jc w:val="center"/>
              <w:rPr>
                <w:sz w:val="24"/>
                <w:szCs w:val="24"/>
              </w:rPr>
            </w:pPr>
          </w:p>
        </w:tc>
        <w:tc>
          <w:tcPr>
            <w:tcW w:w="2640" w:type="dxa"/>
            <w:gridSpan w:val="2"/>
          </w:tcPr>
          <w:p w:rsidR="00C5158D" w:rsidRPr="0081311B" w:rsidRDefault="00C5158D" w:rsidP="00FA0767">
            <w:pPr>
              <w:shd w:val="clear" w:color="auto" w:fill="FFFFFF"/>
              <w:rPr>
                <w:sz w:val="24"/>
                <w:szCs w:val="24"/>
              </w:rPr>
            </w:pPr>
            <w:r w:rsidRPr="0081311B">
              <w:rPr>
                <w:i/>
                <w:sz w:val="24"/>
                <w:szCs w:val="24"/>
              </w:rPr>
              <w:t>Научатся определять термины:</w:t>
            </w:r>
            <w:r w:rsidRPr="0081311B">
              <w:rPr>
                <w:sz w:val="24"/>
                <w:szCs w:val="24"/>
              </w:rPr>
              <w:t xml:space="preserve"> германцы, венеды</w:t>
            </w:r>
            <w:r w:rsidRPr="0081311B">
              <w:rPr>
                <w:i/>
                <w:sz w:val="24"/>
                <w:szCs w:val="24"/>
              </w:rPr>
              <w:t xml:space="preserve">  </w:t>
            </w:r>
            <w:r w:rsidRPr="0081311B">
              <w:rPr>
                <w:sz w:val="24"/>
                <w:szCs w:val="24"/>
              </w:rPr>
              <w:t xml:space="preserve">и правильно их употреблять; рассказывать о деятельности первого императора Рима.            </w:t>
            </w:r>
            <w:r w:rsidRPr="0081311B">
              <w:rPr>
                <w:i/>
                <w:sz w:val="24"/>
                <w:szCs w:val="24"/>
              </w:rPr>
              <w:t>Получат возможность научиться:</w:t>
            </w:r>
            <w:r w:rsidRPr="0081311B">
              <w:rPr>
                <w:color w:val="3E3E3E"/>
                <w:sz w:val="24"/>
                <w:szCs w:val="24"/>
              </w:rPr>
              <w:t xml:space="preserve"> составлять сложный план параграфа, </w:t>
            </w:r>
          </w:p>
          <w:p w:rsidR="00C5158D" w:rsidRPr="0081311B" w:rsidRDefault="00C5158D" w:rsidP="00FA0767">
            <w:pPr>
              <w:shd w:val="clear" w:color="auto" w:fill="FFFFFF"/>
              <w:rPr>
                <w:sz w:val="24"/>
                <w:szCs w:val="24"/>
              </w:rPr>
            </w:pPr>
            <w:r w:rsidRPr="0081311B">
              <w:rPr>
                <w:color w:val="3E3E3E"/>
                <w:sz w:val="24"/>
                <w:szCs w:val="24"/>
              </w:rPr>
              <w:t>показывать на историче</w:t>
            </w:r>
            <w:r w:rsidRPr="0081311B">
              <w:rPr>
                <w:color w:val="3E3E3E"/>
                <w:sz w:val="24"/>
                <w:szCs w:val="24"/>
              </w:rPr>
              <w:softHyphen/>
              <w:t>ской карте территорию Римской империи</w:t>
            </w:r>
            <w:r w:rsidRPr="0081311B">
              <w:rPr>
                <w:sz w:val="24"/>
                <w:szCs w:val="24"/>
              </w:rPr>
              <w:t xml:space="preserve"> </w:t>
            </w:r>
          </w:p>
        </w:tc>
        <w:tc>
          <w:tcPr>
            <w:tcW w:w="3364" w:type="dxa"/>
            <w:gridSpan w:val="2"/>
          </w:tcPr>
          <w:p w:rsidR="00C5158D" w:rsidRPr="0081311B" w:rsidRDefault="00C5158D" w:rsidP="00FA0767">
            <w:pPr>
              <w:shd w:val="clear" w:color="auto" w:fill="FFFFFF"/>
              <w:rPr>
                <w:sz w:val="24"/>
                <w:szCs w:val="24"/>
              </w:rPr>
            </w:pPr>
            <w:r w:rsidRPr="0081311B">
              <w:rPr>
                <w:i/>
                <w:sz w:val="24"/>
                <w:szCs w:val="24"/>
              </w:rPr>
              <w:t xml:space="preserve">Регулятивные: </w:t>
            </w:r>
            <w:r w:rsidRPr="0081311B">
              <w:rPr>
                <w:sz w:val="24"/>
                <w:szCs w:val="24"/>
              </w:rPr>
              <w:t>учитывают установленные правила в планировании и контроле  способа решения</w:t>
            </w:r>
            <w:proofErr w:type="gramStart"/>
            <w:r w:rsidRPr="0081311B">
              <w:rPr>
                <w:sz w:val="24"/>
                <w:szCs w:val="24"/>
              </w:rPr>
              <w:t xml:space="preserve"> .</w:t>
            </w:r>
            <w:proofErr w:type="gramEnd"/>
            <w:r w:rsidRPr="0081311B">
              <w:rPr>
                <w:sz w:val="24"/>
                <w:szCs w:val="24"/>
              </w:rPr>
              <w:t xml:space="preserve"> осуществляют пошаговый контроль.:</w:t>
            </w:r>
            <w:r>
              <w:rPr>
                <w:sz w:val="24"/>
                <w:szCs w:val="24"/>
              </w:rPr>
              <w:t xml:space="preserve">                </w:t>
            </w:r>
            <w:r w:rsidRPr="0081311B">
              <w:rPr>
                <w:sz w:val="24"/>
                <w:szCs w:val="24"/>
              </w:rPr>
              <w:t xml:space="preserve"> </w:t>
            </w:r>
            <w:r w:rsidRPr="0081311B">
              <w:rPr>
                <w:i/>
                <w:sz w:val="24"/>
                <w:szCs w:val="24"/>
              </w:rPr>
              <w:t xml:space="preserve">Познавательные: </w:t>
            </w:r>
            <w:r w:rsidRPr="0081311B">
              <w:rPr>
                <w:sz w:val="24"/>
                <w:szCs w:val="24"/>
              </w:rPr>
              <w:t xml:space="preserve">самостоятельно создают алгоритмы деятельности при решении проблем различного характера. </w:t>
            </w:r>
            <w:r w:rsidRPr="0081311B">
              <w:rPr>
                <w:i/>
                <w:sz w:val="24"/>
                <w:szCs w:val="24"/>
              </w:rPr>
              <w:t xml:space="preserve">Коммуникативные: </w:t>
            </w:r>
            <w:r w:rsidRPr="0081311B">
              <w:rPr>
                <w:sz w:val="24"/>
                <w:szCs w:val="24"/>
              </w:rPr>
              <w:t xml:space="preserve">учитывают разные мнения и стремятся к координации различных позиций в сотрудничестве, формулируют собственное мнение и позицию. </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Выражают адекватное понимание причин успеха/неуспеха учебной деятельности.</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8"/>
          <w:wAfter w:w="15597"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13.2</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60 . В Риме при императоре Нероне.</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 xml:space="preserve">. С.Р.  Составление рассказа по иллюстрации, ответы на вопросы, составление </w:t>
            </w:r>
            <w:r w:rsidRPr="0081311B">
              <w:rPr>
                <w:sz w:val="24"/>
                <w:szCs w:val="24"/>
              </w:rPr>
              <w:lastRenderedPageBreak/>
              <w:t>краткого ответа по карточке, работа с источником.</w:t>
            </w:r>
          </w:p>
        </w:tc>
        <w:tc>
          <w:tcPr>
            <w:tcW w:w="2640" w:type="dxa"/>
            <w:gridSpan w:val="2"/>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Научатся определять термины:</w:t>
            </w:r>
            <w:r w:rsidRPr="0081311B">
              <w:rPr>
                <w:sz w:val="24"/>
                <w:szCs w:val="24"/>
              </w:rPr>
              <w:t xml:space="preserve"> наихудший правитель, составлять рассказ на тему «Почему император Нерон получил прозвище </w:t>
            </w:r>
            <w:r w:rsidRPr="0081311B">
              <w:rPr>
                <w:sz w:val="24"/>
                <w:szCs w:val="24"/>
              </w:rPr>
              <w:lastRenderedPageBreak/>
              <w:t xml:space="preserve">«наихудший» правитель?»          </w:t>
            </w:r>
            <w:r w:rsidRPr="0081311B">
              <w:rPr>
                <w:i/>
                <w:sz w:val="24"/>
                <w:szCs w:val="24"/>
              </w:rPr>
              <w:t>Получат возможность научиться:</w:t>
            </w:r>
            <w:r w:rsidRPr="0081311B">
              <w:rPr>
                <w:color w:val="000000"/>
                <w:sz w:val="24"/>
                <w:szCs w:val="24"/>
              </w:rPr>
              <w:t xml:space="preserve">             давать оценку личности и политике императора Нерона, самостоятельно делать несложные выводы о причинах усиления императорской власти после правления </w:t>
            </w:r>
            <w:proofErr w:type="spellStart"/>
            <w:r w:rsidRPr="0081311B">
              <w:rPr>
                <w:color w:val="000000"/>
                <w:sz w:val="24"/>
                <w:szCs w:val="24"/>
              </w:rPr>
              <w:t>Октивиана</w:t>
            </w:r>
            <w:proofErr w:type="spellEnd"/>
            <w:r w:rsidRPr="0081311B">
              <w:rPr>
                <w:color w:val="000000"/>
                <w:sz w:val="24"/>
                <w:szCs w:val="24"/>
              </w:rPr>
              <w:t xml:space="preserve"> Августа.</w:t>
            </w:r>
          </w:p>
        </w:tc>
        <w:tc>
          <w:tcPr>
            <w:tcW w:w="3364" w:type="dxa"/>
            <w:gridSpan w:val="2"/>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принимают и сохраняют учебную задачу; планируют свои действия в соответствии с поставленной задачей и условиями ее реализации. </w:t>
            </w:r>
            <w:r>
              <w:rPr>
                <w:sz w:val="24"/>
                <w:szCs w:val="24"/>
              </w:rPr>
              <w:t xml:space="preserve">                   </w:t>
            </w:r>
            <w:r w:rsidRPr="0081311B">
              <w:rPr>
                <w:i/>
                <w:sz w:val="24"/>
                <w:szCs w:val="24"/>
              </w:rPr>
              <w:t xml:space="preserve">Познавательные: </w:t>
            </w:r>
            <w:r w:rsidRPr="0081311B">
              <w:rPr>
                <w:sz w:val="24"/>
                <w:szCs w:val="24"/>
              </w:rPr>
              <w:t xml:space="preserve">используют </w:t>
            </w:r>
            <w:r w:rsidRPr="0081311B">
              <w:rPr>
                <w:sz w:val="24"/>
                <w:szCs w:val="24"/>
              </w:rPr>
              <w:lastRenderedPageBreak/>
              <w:t xml:space="preserve">знаково-символические средства, в том числе схемы для решения задач. </w:t>
            </w:r>
            <w:proofErr w:type="gramStart"/>
            <w:r w:rsidRPr="0081311B">
              <w:rPr>
                <w:i/>
                <w:sz w:val="24"/>
                <w:szCs w:val="24"/>
              </w:rPr>
              <w:t>Коммуникативные:</w:t>
            </w:r>
            <w:r w:rsidRPr="0081311B">
              <w:rPr>
                <w:sz w:val="24"/>
                <w:szCs w:val="24"/>
              </w:rPr>
              <w:t xml:space="preserve"> участвуют в коллективном обсуждении проблем, проявляют активность во взаимодействии для решения коммуникативных и познавательных задач.</w:t>
            </w:r>
            <w:proofErr w:type="gramEnd"/>
          </w:p>
          <w:p w:rsidR="00C5158D" w:rsidRPr="0081311B" w:rsidRDefault="00C5158D" w:rsidP="00FA0767">
            <w:pPr>
              <w:spacing w:before="100" w:beforeAutospacing="1" w:after="100" w:afterAutospacing="1"/>
              <w:rPr>
                <w:color w:val="000000"/>
                <w:sz w:val="24"/>
                <w:szCs w:val="24"/>
              </w:rPr>
            </w:pPr>
          </w:p>
          <w:p w:rsidR="00C5158D" w:rsidRPr="0081311B" w:rsidRDefault="00C5158D" w:rsidP="00FA0767">
            <w:pPr>
              <w:spacing w:before="100" w:beforeAutospacing="1" w:after="100" w:afterAutospacing="1"/>
              <w:rPr>
                <w:color w:val="000000"/>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 xml:space="preserve">Проявляют доброжелательность и эмоционально-нравственную\ отзывчивость, </w:t>
            </w:r>
            <w:proofErr w:type="spellStart"/>
            <w:r w:rsidRPr="0081311B">
              <w:rPr>
                <w:sz w:val="24"/>
                <w:szCs w:val="24"/>
              </w:rPr>
              <w:t>эмпатию</w:t>
            </w:r>
            <w:proofErr w:type="spellEnd"/>
            <w:r w:rsidRPr="0081311B">
              <w:rPr>
                <w:sz w:val="24"/>
                <w:szCs w:val="24"/>
              </w:rPr>
              <w:t>, как понимание чу</w:t>
            </w:r>
            <w:proofErr w:type="gramStart"/>
            <w:r w:rsidRPr="0081311B">
              <w:rPr>
                <w:sz w:val="24"/>
                <w:szCs w:val="24"/>
              </w:rPr>
              <w:t xml:space="preserve">вств </w:t>
            </w:r>
            <w:r w:rsidRPr="0081311B">
              <w:rPr>
                <w:sz w:val="24"/>
                <w:szCs w:val="24"/>
              </w:rPr>
              <w:lastRenderedPageBreak/>
              <w:t>др</w:t>
            </w:r>
            <w:proofErr w:type="gramEnd"/>
            <w:r w:rsidRPr="0081311B">
              <w:rPr>
                <w:sz w:val="24"/>
                <w:szCs w:val="24"/>
              </w:rPr>
              <w:t>угих людей и сопереживание им.</w:t>
            </w:r>
          </w:p>
          <w:p w:rsidR="00C5158D" w:rsidRPr="0081311B" w:rsidRDefault="00C5158D" w:rsidP="00FA0767">
            <w:pPr>
              <w:rPr>
                <w:sz w:val="24"/>
                <w:szCs w:val="24"/>
              </w:rPr>
            </w:pPr>
          </w:p>
          <w:p w:rsidR="00C5158D" w:rsidRPr="0081311B" w:rsidRDefault="00C5158D" w:rsidP="00FA0767">
            <w:pPr>
              <w:rPr>
                <w:sz w:val="24"/>
                <w:szCs w:val="24"/>
              </w:rPr>
            </w:pPr>
          </w:p>
          <w:p w:rsidR="00C5158D" w:rsidRPr="0081311B" w:rsidRDefault="00C5158D" w:rsidP="00FA0767">
            <w:pPr>
              <w:rPr>
                <w:sz w:val="24"/>
                <w:szCs w:val="24"/>
              </w:rPr>
            </w:pPr>
          </w:p>
          <w:p w:rsidR="00C5158D" w:rsidRPr="0081311B" w:rsidRDefault="00C5158D" w:rsidP="00FA0767">
            <w:pPr>
              <w:rPr>
                <w:sz w:val="24"/>
                <w:szCs w:val="24"/>
              </w:rPr>
            </w:pPr>
          </w:p>
          <w:p w:rsidR="00C5158D" w:rsidRPr="0081311B" w:rsidRDefault="00C5158D" w:rsidP="00FA0767">
            <w:pPr>
              <w:rPr>
                <w:sz w:val="24"/>
                <w:szCs w:val="24"/>
              </w:rPr>
            </w:pPr>
          </w:p>
          <w:p w:rsidR="00C5158D" w:rsidRPr="0081311B" w:rsidRDefault="00C5158D" w:rsidP="00FA0767">
            <w:pPr>
              <w:rPr>
                <w:sz w:val="24"/>
                <w:szCs w:val="24"/>
              </w:rPr>
            </w:pPr>
          </w:p>
          <w:p w:rsidR="00C5158D" w:rsidRPr="0081311B" w:rsidRDefault="00C5158D" w:rsidP="00FA0767">
            <w:pPr>
              <w:jc w:val="center"/>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8"/>
          <w:wAfter w:w="15597" w:type="dxa"/>
          <w:trHeight w:val="1697"/>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13.3</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61. Первые христиане и их учения.</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rPr>
                <w:sz w:val="24"/>
                <w:szCs w:val="24"/>
              </w:rPr>
            </w:pPr>
            <w:r w:rsidRPr="0081311B">
              <w:rPr>
                <w:sz w:val="24"/>
                <w:szCs w:val="24"/>
              </w:rPr>
              <w:t>С.Р. Раскрывать содержание иллюстрации</w:t>
            </w:r>
            <w:proofErr w:type="gramStart"/>
            <w:r w:rsidRPr="0081311B">
              <w:rPr>
                <w:sz w:val="24"/>
                <w:szCs w:val="24"/>
              </w:rPr>
              <w:t>.</w:t>
            </w:r>
            <w:proofErr w:type="gramEnd"/>
            <w:r w:rsidRPr="0081311B">
              <w:rPr>
                <w:sz w:val="24"/>
                <w:szCs w:val="24"/>
              </w:rPr>
              <w:t xml:space="preserve"> </w:t>
            </w:r>
            <w:proofErr w:type="gramStart"/>
            <w:r w:rsidRPr="0081311B">
              <w:rPr>
                <w:sz w:val="24"/>
                <w:szCs w:val="24"/>
              </w:rPr>
              <w:t>о</w:t>
            </w:r>
            <w:proofErr w:type="gramEnd"/>
            <w:r w:rsidRPr="0081311B">
              <w:rPr>
                <w:sz w:val="24"/>
                <w:szCs w:val="24"/>
              </w:rPr>
              <w:t>тветы на вопросы, составление краткого ответа по карточке</w:t>
            </w:r>
          </w:p>
          <w:p w:rsidR="00C5158D" w:rsidRPr="0081311B" w:rsidRDefault="00C5158D" w:rsidP="00FA0767">
            <w:pPr>
              <w:rPr>
                <w:sz w:val="24"/>
                <w:szCs w:val="24"/>
              </w:rPr>
            </w:pPr>
          </w:p>
        </w:tc>
        <w:tc>
          <w:tcPr>
            <w:tcW w:w="2640" w:type="dxa"/>
            <w:gridSpan w:val="2"/>
          </w:tcPr>
          <w:p w:rsidR="00C5158D" w:rsidRPr="0081311B" w:rsidRDefault="00C5158D" w:rsidP="00FA0767">
            <w:pPr>
              <w:spacing w:before="100" w:beforeAutospacing="1" w:after="100" w:afterAutospacing="1"/>
              <w:rPr>
                <w:color w:val="000000"/>
                <w:sz w:val="24"/>
                <w:szCs w:val="24"/>
              </w:rPr>
            </w:pPr>
            <w:r w:rsidRPr="0081311B">
              <w:rPr>
                <w:i/>
                <w:sz w:val="24"/>
                <w:szCs w:val="24"/>
              </w:rPr>
              <w:t>Научатся определять термины:</w:t>
            </w:r>
            <w:r w:rsidRPr="0081311B">
              <w:rPr>
                <w:sz w:val="24"/>
                <w:szCs w:val="24"/>
              </w:rPr>
              <w:t xml:space="preserve"> христиане, церковь и правильно их использовать; рассказывать о возникновении мировой христианской религии.</w:t>
            </w:r>
            <w:r w:rsidRPr="0081311B">
              <w:rPr>
                <w:i/>
                <w:sz w:val="24"/>
                <w:szCs w:val="24"/>
              </w:rPr>
              <w:t xml:space="preserve">            Получат возможность научиться:</w:t>
            </w:r>
            <w:r w:rsidRPr="0081311B">
              <w:rPr>
                <w:color w:val="000000"/>
                <w:sz w:val="24"/>
                <w:szCs w:val="24"/>
              </w:rPr>
              <w:t xml:space="preserve"> составлять </w:t>
            </w:r>
            <w:proofErr w:type="gramStart"/>
            <w:r w:rsidRPr="0081311B">
              <w:rPr>
                <w:color w:val="000000"/>
                <w:sz w:val="24"/>
                <w:szCs w:val="24"/>
              </w:rPr>
              <w:t>рассказ</w:t>
            </w:r>
            <w:proofErr w:type="gramEnd"/>
            <w:r w:rsidRPr="0081311B">
              <w:rPr>
                <w:color w:val="000000"/>
                <w:sz w:val="24"/>
                <w:szCs w:val="24"/>
              </w:rPr>
              <w:t xml:space="preserve">  «Какие чудеса творил Иисус Христос», составлять краткий план параграфа, делать несложные выводы, извлекать полезную информацию из исторических источников.</w:t>
            </w:r>
          </w:p>
        </w:tc>
        <w:tc>
          <w:tcPr>
            <w:tcW w:w="3364" w:type="dxa"/>
            <w:gridSpan w:val="2"/>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 xml:space="preserve">планируют свои действия в соответствии с поставленной задачей  и условиями ее реализации, в том числе во внутреннем плане. </w:t>
            </w:r>
            <w:r>
              <w:rPr>
                <w:sz w:val="24"/>
                <w:szCs w:val="24"/>
              </w:rPr>
              <w:t xml:space="preserve">                        </w:t>
            </w:r>
            <w:r w:rsidRPr="0081311B">
              <w:rPr>
                <w:i/>
                <w:sz w:val="24"/>
                <w:szCs w:val="24"/>
              </w:rPr>
              <w:t>Познавательные</w:t>
            </w:r>
            <w:r w:rsidRPr="0081311B">
              <w:rPr>
                <w:sz w:val="24"/>
                <w:szCs w:val="24"/>
              </w:rPr>
              <w:t>:</w:t>
            </w:r>
            <w:r w:rsidRPr="0081311B">
              <w:rPr>
                <w:i/>
                <w:sz w:val="24"/>
                <w:szCs w:val="24"/>
              </w:rPr>
              <w:t xml:space="preserve"> </w:t>
            </w:r>
            <w:r w:rsidRPr="0081311B">
              <w:rPr>
                <w:sz w:val="24"/>
                <w:szCs w:val="24"/>
              </w:rPr>
              <w:t xml:space="preserve">ставят и формулируют цели урока; осознанно строят сообщения в устной форме. </w:t>
            </w:r>
            <w:r w:rsidRPr="0081311B">
              <w:rPr>
                <w:i/>
                <w:sz w:val="24"/>
                <w:szCs w:val="24"/>
              </w:rPr>
              <w:t xml:space="preserve">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выраженную в преобладании учебно-познавательных мотивов.</w:t>
            </w:r>
          </w:p>
          <w:p w:rsidR="00C5158D" w:rsidRPr="0081311B" w:rsidRDefault="00C5158D" w:rsidP="00FA0767">
            <w:pPr>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8"/>
          <w:wAfter w:w="15597"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13.4</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 xml:space="preserve">62. Расцвет империи во </w:t>
            </w:r>
            <w:r w:rsidRPr="0081311B">
              <w:rPr>
                <w:sz w:val="24"/>
                <w:szCs w:val="24"/>
                <w:lang w:val="en-US"/>
              </w:rPr>
              <w:lastRenderedPageBreak/>
              <w:t>II</w:t>
            </w:r>
            <w:r w:rsidRPr="0081311B">
              <w:rPr>
                <w:sz w:val="24"/>
                <w:szCs w:val="24"/>
              </w:rPr>
              <w:t>веке до н</w:t>
            </w:r>
            <w:proofErr w:type="gramStart"/>
            <w:r w:rsidRPr="0081311B">
              <w:rPr>
                <w:sz w:val="24"/>
                <w:szCs w:val="24"/>
              </w:rPr>
              <w:t>.э</w:t>
            </w:r>
            <w:proofErr w:type="gramEnd"/>
            <w:r w:rsidRPr="0081311B">
              <w:rPr>
                <w:sz w:val="24"/>
                <w:szCs w:val="24"/>
              </w:rPr>
              <w:t xml:space="preserve">  Вечный город и его жители.</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1</w:t>
            </w: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w:t>
            </w:r>
            <w:r w:rsidRPr="0081311B">
              <w:rPr>
                <w:sz w:val="24"/>
                <w:szCs w:val="24"/>
              </w:rPr>
              <w:lastRenderedPageBreak/>
              <w:t>нный</w:t>
            </w:r>
          </w:p>
        </w:tc>
        <w:tc>
          <w:tcPr>
            <w:tcW w:w="1675" w:type="dxa"/>
            <w:gridSpan w:val="4"/>
          </w:tcPr>
          <w:p w:rsidR="00C5158D" w:rsidRPr="0081311B" w:rsidRDefault="00C5158D" w:rsidP="00FA0767">
            <w:pPr>
              <w:tabs>
                <w:tab w:val="left" w:pos="1215"/>
              </w:tabs>
              <w:rPr>
                <w:sz w:val="24"/>
                <w:szCs w:val="24"/>
              </w:rPr>
            </w:pPr>
            <w:r w:rsidRPr="0081311B">
              <w:rPr>
                <w:sz w:val="24"/>
                <w:szCs w:val="24"/>
              </w:rPr>
              <w:lastRenderedPageBreak/>
              <w:t xml:space="preserve">С.Р. Работа с учебным и </w:t>
            </w:r>
            <w:r w:rsidRPr="0081311B">
              <w:rPr>
                <w:sz w:val="24"/>
                <w:szCs w:val="24"/>
              </w:rPr>
              <w:lastRenderedPageBreak/>
              <w:t>документальным материалом,  составление сообщений по заданию на карточке.</w:t>
            </w:r>
          </w:p>
        </w:tc>
        <w:tc>
          <w:tcPr>
            <w:tcW w:w="2640" w:type="dxa"/>
            <w:gridSpan w:val="2"/>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Научатся определять термины:       </w:t>
            </w:r>
            <w:r w:rsidRPr="0081311B">
              <w:rPr>
                <w:sz w:val="24"/>
                <w:szCs w:val="24"/>
              </w:rPr>
              <w:t xml:space="preserve">термы, </w:t>
            </w:r>
            <w:r w:rsidRPr="0081311B">
              <w:rPr>
                <w:sz w:val="24"/>
                <w:szCs w:val="24"/>
              </w:rPr>
              <w:lastRenderedPageBreak/>
              <w:t>акведук, культура и</w:t>
            </w:r>
            <w:r w:rsidRPr="0081311B">
              <w:rPr>
                <w:i/>
                <w:sz w:val="24"/>
                <w:szCs w:val="24"/>
              </w:rPr>
              <w:t xml:space="preserve"> </w:t>
            </w:r>
            <w:r w:rsidRPr="0081311B">
              <w:rPr>
                <w:sz w:val="24"/>
                <w:szCs w:val="24"/>
              </w:rPr>
              <w:t>правильно их использовать; обобщать отдельные факты.</w:t>
            </w:r>
            <w:r w:rsidRPr="0081311B">
              <w:rPr>
                <w:i/>
                <w:sz w:val="24"/>
                <w:szCs w:val="24"/>
              </w:rPr>
              <w:t xml:space="preserve">   </w:t>
            </w:r>
            <w:r w:rsidRPr="0081311B">
              <w:rPr>
                <w:color w:val="000000"/>
                <w:sz w:val="24"/>
                <w:szCs w:val="24"/>
              </w:rPr>
              <w:t xml:space="preserve"> </w:t>
            </w:r>
            <w:r w:rsidRPr="0081311B">
              <w:rPr>
                <w:i/>
                <w:sz w:val="24"/>
                <w:szCs w:val="24"/>
              </w:rPr>
              <w:t xml:space="preserve">Получат возможность научиться: </w:t>
            </w:r>
            <w:r w:rsidRPr="0081311B">
              <w:rPr>
                <w:sz w:val="24"/>
                <w:szCs w:val="24"/>
              </w:rPr>
              <w:t>рассказывать о достижениях древних римлян, работать с учебной и дополнительной литературой</w:t>
            </w:r>
            <w:r w:rsidRPr="0081311B">
              <w:rPr>
                <w:i/>
                <w:sz w:val="24"/>
                <w:szCs w:val="24"/>
              </w:rPr>
              <w:t xml:space="preserve">, </w:t>
            </w:r>
            <w:r w:rsidRPr="0081311B">
              <w:rPr>
                <w:sz w:val="24"/>
                <w:szCs w:val="24"/>
              </w:rPr>
              <w:t>строить рассказ на основе разных источников информации.</w:t>
            </w:r>
          </w:p>
        </w:tc>
        <w:tc>
          <w:tcPr>
            <w:tcW w:w="3364" w:type="dxa"/>
            <w:gridSpan w:val="2"/>
          </w:tcPr>
          <w:p w:rsidR="00C5158D" w:rsidRPr="0081311B" w:rsidRDefault="00C5158D" w:rsidP="00FA0767">
            <w:pPr>
              <w:spacing w:before="100" w:beforeAutospacing="1" w:after="100" w:afterAutospacing="1"/>
              <w:rPr>
                <w:sz w:val="24"/>
                <w:szCs w:val="24"/>
              </w:rPr>
            </w:pPr>
            <w:r w:rsidRPr="0081311B">
              <w:rPr>
                <w:i/>
                <w:sz w:val="24"/>
                <w:szCs w:val="24"/>
              </w:rPr>
              <w:lastRenderedPageBreak/>
              <w:t xml:space="preserve">Регулятивные: </w:t>
            </w:r>
            <w:r w:rsidRPr="0081311B">
              <w:rPr>
                <w:sz w:val="24"/>
                <w:szCs w:val="24"/>
              </w:rPr>
              <w:t xml:space="preserve">адекватно воспринимают предложения и </w:t>
            </w:r>
            <w:r w:rsidRPr="0081311B">
              <w:rPr>
                <w:sz w:val="24"/>
                <w:szCs w:val="24"/>
              </w:rPr>
              <w:lastRenderedPageBreak/>
              <w:t xml:space="preserve">оценку  учителей, товарищей. </w:t>
            </w:r>
            <w:r w:rsidRPr="0081311B">
              <w:rPr>
                <w:i/>
                <w:sz w:val="24"/>
                <w:szCs w:val="24"/>
              </w:rPr>
              <w:t xml:space="preserve">Познавательные: </w:t>
            </w:r>
            <w:r w:rsidRPr="0081311B">
              <w:rPr>
                <w:sz w:val="24"/>
                <w:szCs w:val="24"/>
              </w:rPr>
              <w:t>ориентируются в разнообразии способов решения познавательных задач, выбирают наиболее эффективные из них.</w:t>
            </w:r>
            <w:r w:rsidRPr="0081311B">
              <w:rPr>
                <w:i/>
                <w:sz w:val="24"/>
                <w:szCs w:val="24"/>
              </w:rPr>
              <w:t xml:space="preserve"> Коммуникативные:</w:t>
            </w:r>
            <w:r w:rsidRPr="0081311B">
              <w:rPr>
                <w:sz w:val="24"/>
                <w:szCs w:val="24"/>
              </w:rPr>
              <w:t xml:space="preserve"> участвуют в коллективном решении проблемы, учитывают разные мнения и стремятся к координации различных позиций в сотрудничестве</w:t>
            </w:r>
            <w:proofErr w:type="gramStart"/>
            <w:r w:rsidRPr="0081311B">
              <w:rPr>
                <w:sz w:val="24"/>
                <w:szCs w:val="24"/>
              </w:rPr>
              <w:t xml:space="preserve">., </w:t>
            </w:r>
            <w:proofErr w:type="gramEnd"/>
            <w:r w:rsidRPr="0081311B">
              <w:rPr>
                <w:sz w:val="24"/>
                <w:szCs w:val="24"/>
              </w:rPr>
              <w:t>формулирую собственное мнение.</w:t>
            </w:r>
          </w:p>
          <w:p w:rsidR="00C5158D" w:rsidRPr="0081311B" w:rsidRDefault="00C5158D" w:rsidP="00FA0767">
            <w:pP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 xml:space="preserve">Имеют целостный, социально </w:t>
            </w:r>
            <w:r w:rsidRPr="0081311B">
              <w:rPr>
                <w:sz w:val="24"/>
                <w:szCs w:val="24"/>
              </w:rPr>
              <w:lastRenderedPageBreak/>
              <w:t>ориентированный взгляд на мир в единстве и разнообразии народов, культур.</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8"/>
          <w:wAfter w:w="15597" w:type="dxa"/>
        </w:trPr>
        <w:tc>
          <w:tcPr>
            <w:tcW w:w="696" w:type="dxa"/>
          </w:tcPr>
          <w:p w:rsidR="00C5158D" w:rsidRPr="0081311B" w:rsidRDefault="00C5158D" w:rsidP="00FA0767">
            <w:pPr>
              <w:spacing w:before="100" w:beforeAutospacing="1" w:after="100" w:afterAutospacing="1"/>
              <w:jc w:val="center"/>
              <w:rPr>
                <w:i/>
                <w:sz w:val="24"/>
                <w:szCs w:val="24"/>
              </w:rPr>
            </w:pPr>
            <w:r w:rsidRPr="0081311B">
              <w:rPr>
                <w:i/>
                <w:sz w:val="24"/>
                <w:szCs w:val="24"/>
              </w:rPr>
              <w:lastRenderedPageBreak/>
              <w:t>14.</w:t>
            </w:r>
          </w:p>
        </w:tc>
        <w:tc>
          <w:tcPr>
            <w:tcW w:w="1669" w:type="dxa"/>
            <w:gridSpan w:val="3"/>
          </w:tcPr>
          <w:p w:rsidR="00C5158D" w:rsidRPr="0081311B" w:rsidRDefault="00C5158D" w:rsidP="00FA0767">
            <w:pPr>
              <w:spacing w:before="100" w:beforeAutospacing="1" w:after="100" w:afterAutospacing="1"/>
              <w:jc w:val="center"/>
              <w:rPr>
                <w:i/>
                <w:sz w:val="24"/>
                <w:szCs w:val="24"/>
              </w:rPr>
            </w:pPr>
            <w:r w:rsidRPr="0081311B">
              <w:rPr>
                <w:i/>
                <w:sz w:val="24"/>
                <w:szCs w:val="24"/>
              </w:rPr>
              <w:t>Разгром Рима германцами и падение западной Римской империи.</w:t>
            </w:r>
          </w:p>
        </w:tc>
        <w:tc>
          <w:tcPr>
            <w:tcW w:w="701" w:type="dxa"/>
            <w:gridSpan w:val="2"/>
          </w:tcPr>
          <w:p w:rsidR="00C5158D" w:rsidRPr="0081311B" w:rsidRDefault="00C5158D" w:rsidP="00FA0767">
            <w:pPr>
              <w:spacing w:before="100" w:beforeAutospacing="1" w:after="100" w:afterAutospacing="1"/>
              <w:jc w:val="center"/>
              <w:rPr>
                <w:i/>
                <w:sz w:val="24"/>
                <w:szCs w:val="24"/>
              </w:rPr>
            </w:pPr>
            <w:r w:rsidRPr="0081311B">
              <w:rPr>
                <w:i/>
                <w:sz w:val="24"/>
                <w:szCs w:val="24"/>
              </w:rPr>
              <w:t>5</w:t>
            </w:r>
          </w:p>
        </w:tc>
        <w:tc>
          <w:tcPr>
            <w:tcW w:w="983" w:type="dxa"/>
            <w:gridSpan w:val="3"/>
          </w:tcPr>
          <w:p w:rsidR="00C5158D" w:rsidRPr="0081311B" w:rsidRDefault="00C5158D" w:rsidP="00FA0767">
            <w:pPr>
              <w:spacing w:before="100" w:beforeAutospacing="1" w:after="100" w:afterAutospacing="1"/>
              <w:jc w:val="center"/>
              <w:rPr>
                <w:i/>
                <w:sz w:val="24"/>
                <w:szCs w:val="24"/>
              </w:rPr>
            </w:pPr>
          </w:p>
        </w:tc>
        <w:tc>
          <w:tcPr>
            <w:tcW w:w="1675" w:type="dxa"/>
            <w:gridSpan w:val="4"/>
          </w:tcPr>
          <w:p w:rsidR="00C5158D" w:rsidRPr="0081311B" w:rsidRDefault="00C5158D" w:rsidP="00FA0767">
            <w:pPr>
              <w:spacing w:before="100" w:beforeAutospacing="1" w:after="100" w:afterAutospacing="1"/>
              <w:jc w:val="center"/>
              <w:rPr>
                <w:sz w:val="24"/>
                <w:szCs w:val="24"/>
              </w:rPr>
            </w:pPr>
          </w:p>
        </w:tc>
        <w:tc>
          <w:tcPr>
            <w:tcW w:w="2640" w:type="dxa"/>
            <w:gridSpan w:val="2"/>
          </w:tcPr>
          <w:p w:rsidR="00C5158D" w:rsidRPr="0081311B" w:rsidRDefault="00C5158D" w:rsidP="00FA0767">
            <w:pPr>
              <w:spacing w:before="100" w:beforeAutospacing="1" w:after="100" w:afterAutospacing="1"/>
              <w:jc w:val="both"/>
              <w:rPr>
                <w:color w:val="000000"/>
                <w:sz w:val="24"/>
                <w:szCs w:val="24"/>
              </w:rPr>
            </w:pPr>
          </w:p>
        </w:tc>
        <w:tc>
          <w:tcPr>
            <w:tcW w:w="3364" w:type="dxa"/>
            <w:gridSpan w:val="2"/>
          </w:tcPr>
          <w:p w:rsidR="00C5158D" w:rsidRPr="0081311B" w:rsidRDefault="00C5158D" w:rsidP="00FA0767">
            <w:pPr>
              <w:spacing w:before="100" w:beforeAutospacing="1" w:after="100" w:afterAutospacing="1"/>
              <w:jc w:val="both"/>
              <w:rPr>
                <w:color w:val="000000"/>
                <w:sz w:val="24"/>
                <w:szCs w:val="24"/>
              </w:rPr>
            </w:pPr>
          </w:p>
        </w:tc>
        <w:tc>
          <w:tcPr>
            <w:tcW w:w="2250" w:type="dxa"/>
            <w:gridSpan w:val="5"/>
          </w:tcPr>
          <w:p w:rsidR="00C5158D" w:rsidRPr="0081311B" w:rsidRDefault="00C5158D" w:rsidP="00FA0767">
            <w:pPr>
              <w:spacing w:before="100" w:beforeAutospacing="1" w:after="100" w:afterAutospacing="1"/>
              <w:jc w:val="center"/>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14.1</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63. Римская империя при Константине.</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line="192" w:lineRule="auto"/>
              <w:rPr>
                <w:sz w:val="24"/>
                <w:szCs w:val="24"/>
              </w:rPr>
            </w:pPr>
            <w:r w:rsidRPr="0081311B">
              <w:rPr>
                <w:sz w:val="24"/>
                <w:szCs w:val="24"/>
              </w:rPr>
              <w:t>С.Р. Составление рассказа по иллюстрации, ответы на вопросы, составление краткого ответа по карточке</w:t>
            </w:r>
          </w:p>
        </w:tc>
        <w:tc>
          <w:tcPr>
            <w:tcW w:w="2640" w:type="dxa"/>
            <w:gridSpan w:val="2"/>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Научатся определять термины: </w:t>
            </w:r>
            <w:r w:rsidRPr="0081311B">
              <w:rPr>
                <w:sz w:val="24"/>
                <w:szCs w:val="24"/>
              </w:rPr>
              <w:t>готы, Константин, Новый Завет; составлять исторический портрет императора Константина.</w:t>
            </w:r>
            <w:r w:rsidRPr="0081311B">
              <w:rPr>
                <w:i/>
                <w:sz w:val="24"/>
                <w:szCs w:val="24"/>
              </w:rPr>
              <w:t xml:space="preserve"> </w:t>
            </w:r>
            <w:r w:rsidRPr="0081311B">
              <w:rPr>
                <w:sz w:val="24"/>
                <w:szCs w:val="24"/>
              </w:rPr>
              <w:t xml:space="preserve"> </w:t>
            </w:r>
            <w:r w:rsidRPr="0081311B">
              <w:rPr>
                <w:i/>
                <w:sz w:val="24"/>
                <w:szCs w:val="24"/>
              </w:rPr>
              <w:t>Получат возможность научиться:</w:t>
            </w:r>
            <w:r w:rsidRPr="0081311B">
              <w:rPr>
                <w:color w:val="000000"/>
                <w:sz w:val="24"/>
                <w:szCs w:val="24"/>
              </w:rPr>
              <w:t xml:space="preserve"> называть изменения характера императорской власти при Константине, анализировать </w:t>
            </w:r>
            <w:r w:rsidRPr="0081311B">
              <w:rPr>
                <w:color w:val="000000"/>
                <w:sz w:val="24"/>
                <w:szCs w:val="24"/>
              </w:rPr>
              <w:lastRenderedPageBreak/>
              <w:t>причины изменения отношения Константина к христианам.</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lastRenderedPageBreak/>
              <w:t xml:space="preserve">Регулятивные: </w:t>
            </w:r>
            <w:r w:rsidRPr="0081311B">
              <w:rPr>
                <w:sz w:val="24"/>
                <w:szCs w:val="24"/>
              </w:rPr>
              <w:t xml:space="preserve">ставят учебные задачи на основе соотнесения того, что уже известно и усвоено, и того, что еще неизвестно. </w:t>
            </w:r>
            <w:r>
              <w:rPr>
                <w:sz w:val="24"/>
                <w:szCs w:val="24"/>
              </w:rPr>
              <w:t xml:space="preserve">                </w:t>
            </w:r>
            <w:proofErr w:type="gramStart"/>
            <w:r w:rsidRPr="0081311B">
              <w:rPr>
                <w:i/>
                <w:sz w:val="24"/>
                <w:szCs w:val="24"/>
              </w:rPr>
              <w:t>Познавательные</w:t>
            </w:r>
            <w:proofErr w:type="gramEnd"/>
            <w:r w:rsidRPr="0081311B">
              <w:rPr>
                <w:i/>
                <w:sz w:val="24"/>
                <w:szCs w:val="24"/>
              </w:rPr>
              <w:t xml:space="preserve">: </w:t>
            </w:r>
            <w:r w:rsidRPr="0081311B">
              <w:rPr>
                <w:sz w:val="24"/>
                <w:szCs w:val="24"/>
              </w:rPr>
              <w:t xml:space="preserve">самостоятельно выделяют и формулируют познавательную цель. </w:t>
            </w:r>
            <w:r>
              <w:rPr>
                <w:sz w:val="24"/>
                <w:szCs w:val="24"/>
              </w:rPr>
              <w:t xml:space="preserve">                       </w:t>
            </w:r>
            <w:r w:rsidRPr="0081311B">
              <w:rPr>
                <w:i/>
                <w:sz w:val="24"/>
                <w:szCs w:val="24"/>
              </w:rPr>
              <w:t xml:space="preserve">Коммуникативные: </w:t>
            </w:r>
            <w:r w:rsidRPr="0081311B">
              <w:rPr>
                <w:sz w:val="24"/>
                <w:szCs w:val="24"/>
              </w:rPr>
              <w:t xml:space="preserve">формулируют собственное мнение и позицию, задают вопросы, строят понятные для </w:t>
            </w:r>
            <w:r w:rsidRPr="0081311B">
              <w:rPr>
                <w:sz w:val="24"/>
                <w:szCs w:val="24"/>
              </w:rPr>
              <w:lastRenderedPageBreak/>
              <w:t>товарищей высказывания.</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Осмысливают гуманистические традиции и ценности современного общества.</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14.2</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64. Взятие Рима варварами.</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Комбинированный</w:t>
            </w:r>
          </w:p>
        </w:tc>
        <w:tc>
          <w:tcPr>
            <w:tcW w:w="1675" w:type="dxa"/>
            <w:gridSpan w:val="4"/>
          </w:tcPr>
          <w:p w:rsidR="00C5158D" w:rsidRPr="0081311B" w:rsidRDefault="00C5158D" w:rsidP="00FA0767">
            <w:pPr>
              <w:spacing w:before="100" w:beforeAutospacing="1" w:after="100" w:afterAutospacing="1"/>
              <w:rPr>
                <w:sz w:val="24"/>
                <w:szCs w:val="24"/>
              </w:rPr>
            </w:pPr>
            <w:r w:rsidRPr="0081311B">
              <w:rPr>
                <w:sz w:val="24"/>
                <w:szCs w:val="24"/>
              </w:rPr>
              <w:t>С.Р. Составление рассказа по иллюстрации, ответы на вопросы, составление краткого ответа по карточке</w:t>
            </w:r>
          </w:p>
        </w:tc>
        <w:tc>
          <w:tcPr>
            <w:tcW w:w="2640" w:type="dxa"/>
            <w:gridSpan w:val="2"/>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Научатся определять термины: </w:t>
            </w:r>
            <w:r w:rsidRPr="0081311B">
              <w:rPr>
                <w:sz w:val="24"/>
                <w:szCs w:val="24"/>
              </w:rPr>
              <w:t xml:space="preserve">варвары  и правильно его использовать; анализировать внутренние и внешние причины падения Римской империи. </w:t>
            </w:r>
            <w:r w:rsidRPr="0081311B">
              <w:rPr>
                <w:i/>
                <w:sz w:val="24"/>
                <w:szCs w:val="24"/>
              </w:rPr>
              <w:t>Получат возможность научиться:</w:t>
            </w:r>
            <w:r w:rsidRPr="0081311B">
              <w:rPr>
                <w:color w:val="000000"/>
                <w:sz w:val="24"/>
                <w:szCs w:val="24"/>
              </w:rPr>
              <w:t xml:space="preserve"> извлекать нужную информацию из разных источников, показывать на карте события и объекты, читать историческую карту с помощью легенды карты.</w:t>
            </w:r>
          </w:p>
        </w:tc>
        <w:tc>
          <w:tcPr>
            <w:tcW w:w="3417" w:type="dxa"/>
            <w:gridSpan w:val="3"/>
          </w:tcPr>
          <w:p w:rsidR="00C5158D" w:rsidRPr="0081311B" w:rsidRDefault="00C5158D" w:rsidP="00FA0767">
            <w:pPr>
              <w:spacing w:before="100" w:beforeAutospacing="1" w:after="100" w:afterAutospacing="1"/>
              <w:rPr>
                <w:color w:val="000000"/>
                <w:sz w:val="24"/>
                <w:szCs w:val="24"/>
              </w:rPr>
            </w:pPr>
            <w:r w:rsidRPr="0081311B">
              <w:rPr>
                <w:i/>
                <w:sz w:val="24"/>
                <w:szCs w:val="24"/>
              </w:rPr>
              <w:t xml:space="preserve">Регулятивные: </w:t>
            </w:r>
            <w:r w:rsidRPr="0081311B">
              <w:rPr>
                <w:sz w:val="24"/>
                <w:szCs w:val="24"/>
              </w:rPr>
              <w:t>планируют свои действия в соответствии с поставленной задачей  и условиями ее реализации, в том числе во внутреннем плане.</w:t>
            </w:r>
            <w:r>
              <w:rPr>
                <w:sz w:val="24"/>
                <w:szCs w:val="24"/>
              </w:rPr>
              <w:t xml:space="preserve">                         </w:t>
            </w:r>
            <w:r w:rsidRPr="0081311B">
              <w:rPr>
                <w:sz w:val="24"/>
                <w:szCs w:val="24"/>
              </w:rPr>
              <w:t xml:space="preserve"> </w:t>
            </w:r>
            <w:r w:rsidRPr="0081311B">
              <w:rPr>
                <w:i/>
                <w:sz w:val="24"/>
                <w:szCs w:val="24"/>
              </w:rPr>
              <w:t>Познавательные</w:t>
            </w:r>
            <w:r w:rsidRPr="0081311B">
              <w:rPr>
                <w:sz w:val="24"/>
                <w:szCs w:val="24"/>
              </w:rPr>
              <w:t>:</w:t>
            </w:r>
            <w:r w:rsidRPr="0081311B">
              <w:rPr>
                <w:i/>
                <w:sz w:val="24"/>
                <w:szCs w:val="24"/>
              </w:rPr>
              <w:t xml:space="preserve"> </w:t>
            </w:r>
            <w:r w:rsidRPr="0081311B">
              <w:rPr>
                <w:sz w:val="24"/>
                <w:szCs w:val="24"/>
              </w:rPr>
              <w:t xml:space="preserve">ставят и формулируют цели урока; осознанно строят сообщения в устной форме. </w:t>
            </w:r>
            <w:r w:rsidRPr="0081311B">
              <w:rPr>
                <w:i/>
                <w:sz w:val="24"/>
                <w:szCs w:val="24"/>
              </w:rPr>
              <w:t xml:space="preserve">Коммуникативные: </w:t>
            </w:r>
            <w:r w:rsidRPr="0081311B">
              <w:rPr>
                <w:sz w:val="24"/>
                <w:szCs w:val="24"/>
              </w:rPr>
              <w:t>адекватно используют речевые средства для эффективного решения разнообразных коммуникативных задач.</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Определяют внутреннюю позицию обучающегося на уровне положительного отношения к образовательному процессу; понимают необходимость учения, выраженную в преобладании</w:t>
            </w:r>
            <w:r>
              <w:rPr>
                <w:sz w:val="24"/>
                <w:szCs w:val="24"/>
              </w:rPr>
              <w:t xml:space="preserve"> учебно-познавательных мотивов.</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14.3</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65. Повторительно-обобщающий урок по теме «Древний Рим».</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Урок систематизации и обобщения.</w:t>
            </w:r>
          </w:p>
        </w:tc>
        <w:tc>
          <w:tcPr>
            <w:tcW w:w="1675" w:type="dxa"/>
            <w:gridSpan w:val="4"/>
          </w:tcPr>
          <w:p w:rsidR="00C5158D" w:rsidRPr="0081311B" w:rsidRDefault="00C5158D" w:rsidP="00FA0767">
            <w:pPr>
              <w:spacing w:before="100" w:beforeAutospacing="1" w:after="100" w:afterAutospacing="1"/>
              <w:rPr>
                <w:sz w:val="24"/>
                <w:szCs w:val="24"/>
              </w:rPr>
            </w:pPr>
            <w:r w:rsidRPr="0081311B">
              <w:rPr>
                <w:sz w:val="24"/>
                <w:szCs w:val="24"/>
              </w:rPr>
              <w:t>С.Р.</w:t>
            </w:r>
            <w:proofErr w:type="gramStart"/>
            <w:r w:rsidRPr="0081311B">
              <w:rPr>
                <w:sz w:val="24"/>
                <w:szCs w:val="24"/>
              </w:rPr>
              <w:t xml:space="preserve"> ;</w:t>
            </w:r>
            <w:proofErr w:type="gramEnd"/>
            <w:r w:rsidRPr="0081311B">
              <w:rPr>
                <w:sz w:val="24"/>
                <w:szCs w:val="24"/>
              </w:rPr>
              <w:t xml:space="preserve"> Т. Составление и решение кроссвордов, воспроизведение легенд, работа с картой</w:t>
            </w:r>
          </w:p>
        </w:tc>
        <w:tc>
          <w:tcPr>
            <w:tcW w:w="2640" w:type="dxa"/>
            <w:gridSpan w:val="2"/>
          </w:tcPr>
          <w:p w:rsidR="00C5158D" w:rsidRPr="0081311B" w:rsidRDefault="00C5158D" w:rsidP="00FA0767">
            <w:pPr>
              <w:rPr>
                <w:sz w:val="24"/>
                <w:szCs w:val="24"/>
              </w:rPr>
            </w:pPr>
            <w:r w:rsidRPr="0081311B">
              <w:rPr>
                <w:i/>
                <w:sz w:val="24"/>
                <w:szCs w:val="24"/>
              </w:rPr>
              <w:t>Научатся определять термины:</w:t>
            </w:r>
            <w:r w:rsidRPr="0081311B">
              <w:rPr>
                <w:sz w:val="24"/>
                <w:szCs w:val="24"/>
              </w:rPr>
              <w:t xml:space="preserve"> изученные в главе «Древний  Рим».                       </w:t>
            </w:r>
            <w:r w:rsidRPr="0081311B">
              <w:rPr>
                <w:i/>
                <w:sz w:val="24"/>
                <w:szCs w:val="24"/>
              </w:rPr>
              <w:t xml:space="preserve">Получат возможность научиться: </w:t>
            </w:r>
            <w:r w:rsidRPr="0081311B">
              <w:rPr>
                <w:sz w:val="24"/>
                <w:szCs w:val="24"/>
              </w:rPr>
              <w:t>работать с тестовыми материалами;</w:t>
            </w:r>
            <w:r w:rsidRPr="0081311B">
              <w:rPr>
                <w:i/>
                <w:sz w:val="24"/>
                <w:szCs w:val="24"/>
              </w:rPr>
              <w:t xml:space="preserve"> </w:t>
            </w:r>
            <w:r w:rsidRPr="0081311B">
              <w:rPr>
                <w:sz w:val="24"/>
                <w:szCs w:val="24"/>
              </w:rPr>
              <w:t>извлекать нужную информацию из исторических источников.</w:t>
            </w:r>
          </w:p>
        </w:tc>
        <w:tc>
          <w:tcPr>
            <w:tcW w:w="3417" w:type="dxa"/>
            <w:gridSpan w:val="3"/>
          </w:tcPr>
          <w:p w:rsidR="00C5158D" w:rsidRPr="0081311B" w:rsidRDefault="00C5158D" w:rsidP="00FA0767">
            <w:pPr>
              <w:rPr>
                <w:sz w:val="24"/>
                <w:szCs w:val="24"/>
              </w:rPr>
            </w:pPr>
            <w:r w:rsidRPr="0081311B">
              <w:rPr>
                <w:i/>
                <w:sz w:val="24"/>
                <w:szCs w:val="24"/>
              </w:rPr>
              <w:t xml:space="preserve">Регулятивные: </w:t>
            </w:r>
            <w:r w:rsidRPr="0081311B">
              <w:rPr>
                <w:sz w:val="24"/>
                <w:szCs w:val="24"/>
              </w:rPr>
              <w:t>учитывают установленные правила в планировании и контроле способа решения, осуществляют пошаговый и итоговый контроль.</w:t>
            </w:r>
          </w:p>
          <w:p w:rsidR="00C5158D" w:rsidRPr="0081311B" w:rsidRDefault="00C5158D" w:rsidP="00FA0767">
            <w:pPr>
              <w:rPr>
                <w:i/>
                <w:sz w:val="24"/>
                <w:szCs w:val="24"/>
              </w:rPr>
            </w:pPr>
            <w:r w:rsidRPr="0081311B">
              <w:rPr>
                <w:i/>
                <w:sz w:val="24"/>
                <w:szCs w:val="24"/>
              </w:rPr>
              <w:t xml:space="preserve">Познавательные: </w:t>
            </w:r>
            <w:r w:rsidRPr="0081311B">
              <w:rPr>
                <w:sz w:val="24"/>
                <w:szCs w:val="24"/>
              </w:rPr>
              <w:t xml:space="preserve">самостоятельно создают алгоритмы деятельности при решении проблем различного характера.  </w:t>
            </w:r>
            <w:proofErr w:type="gramStart"/>
            <w:r w:rsidRPr="0081311B">
              <w:rPr>
                <w:i/>
                <w:sz w:val="24"/>
                <w:szCs w:val="24"/>
              </w:rPr>
              <w:t>Коммуникативные</w:t>
            </w:r>
            <w:proofErr w:type="gramEnd"/>
            <w:r w:rsidRPr="0081311B">
              <w:rPr>
                <w:i/>
                <w:sz w:val="24"/>
                <w:szCs w:val="24"/>
              </w:rPr>
              <w:t xml:space="preserve">: </w:t>
            </w:r>
            <w:r w:rsidRPr="0081311B">
              <w:rPr>
                <w:sz w:val="24"/>
                <w:szCs w:val="24"/>
              </w:rPr>
              <w:t>формулируют собственное мнение и позицию.</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Выражают адекватное понимание причин успеха\неуспеха учебной деятельности, проявляют устойчивую учебно-познавательную мотивацию учения.</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14.4</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 xml:space="preserve">66. </w:t>
            </w:r>
            <w:r w:rsidRPr="0081311B">
              <w:rPr>
                <w:sz w:val="24"/>
                <w:szCs w:val="24"/>
              </w:rPr>
              <w:lastRenderedPageBreak/>
              <w:t>Контрольно-обобщающий урок по теме «Древний Рим»</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1</w:t>
            </w:r>
          </w:p>
        </w:tc>
        <w:tc>
          <w:tcPr>
            <w:tcW w:w="983" w:type="dxa"/>
            <w:gridSpan w:val="3"/>
          </w:tcPr>
          <w:p w:rsidR="00C5158D" w:rsidRPr="0081311B" w:rsidRDefault="00C5158D" w:rsidP="00FA0767">
            <w:pPr>
              <w:spacing w:before="100" w:beforeAutospacing="1" w:after="100" w:afterAutospacing="1"/>
              <w:jc w:val="center"/>
              <w:rPr>
                <w:sz w:val="24"/>
                <w:szCs w:val="24"/>
              </w:rPr>
            </w:pPr>
            <w:r w:rsidRPr="0081311B">
              <w:rPr>
                <w:sz w:val="24"/>
                <w:szCs w:val="24"/>
              </w:rPr>
              <w:t>Контро</w:t>
            </w:r>
            <w:r w:rsidRPr="0081311B">
              <w:rPr>
                <w:sz w:val="24"/>
                <w:szCs w:val="24"/>
              </w:rPr>
              <w:lastRenderedPageBreak/>
              <w:t>ль и коррекция знаний.</w:t>
            </w:r>
          </w:p>
        </w:tc>
        <w:tc>
          <w:tcPr>
            <w:tcW w:w="1675" w:type="dxa"/>
            <w:gridSpan w:val="4"/>
          </w:tcPr>
          <w:p w:rsidR="00C5158D" w:rsidRPr="0081311B" w:rsidRDefault="00C5158D" w:rsidP="00FA0767">
            <w:pPr>
              <w:rPr>
                <w:sz w:val="24"/>
                <w:szCs w:val="24"/>
              </w:rPr>
            </w:pPr>
            <w:r w:rsidRPr="0081311B">
              <w:rPr>
                <w:sz w:val="24"/>
                <w:szCs w:val="24"/>
              </w:rPr>
              <w:lastRenderedPageBreak/>
              <w:t xml:space="preserve">Работа с </w:t>
            </w:r>
            <w:r w:rsidRPr="0081311B">
              <w:rPr>
                <w:sz w:val="24"/>
                <w:szCs w:val="24"/>
              </w:rPr>
              <w:lastRenderedPageBreak/>
              <w:t>тестовыми заданиями.</w:t>
            </w:r>
          </w:p>
        </w:tc>
        <w:tc>
          <w:tcPr>
            <w:tcW w:w="2640" w:type="dxa"/>
            <w:gridSpan w:val="2"/>
          </w:tcPr>
          <w:p w:rsidR="00C5158D" w:rsidRPr="0081311B" w:rsidRDefault="00C5158D" w:rsidP="00FA0767">
            <w:pPr>
              <w:rPr>
                <w:sz w:val="24"/>
                <w:szCs w:val="24"/>
              </w:rPr>
            </w:pPr>
            <w:r w:rsidRPr="0081311B">
              <w:rPr>
                <w:i/>
                <w:sz w:val="24"/>
                <w:szCs w:val="24"/>
              </w:rPr>
              <w:lastRenderedPageBreak/>
              <w:t xml:space="preserve">Научатся определять </w:t>
            </w:r>
            <w:r w:rsidRPr="0081311B">
              <w:rPr>
                <w:i/>
                <w:sz w:val="24"/>
                <w:szCs w:val="24"/>
              </w:rPr>
              <w:lastRenderedPageBreak/>
              <w:t>термины:</w:t>
            </w:r>
            <w:r w:rsidRPr="0081311B">
              <w:rPr>
                <w:sz w:val="24"/>
                <w:szCs w:val="24"/>
              </w:rPr>
              <w:t xml:space="preserve"> изученные в главе «Древний  Рим».                       </w:t>
            </w:r>
            <w:r w:rsidRPr="0081311B">
              <w:rPr>
                <w:i/>
                <w:sz w:val="24"/>
                <w:szCs w:val="24"/>
              </w:rPr>
              <w:t xml:space="preserve">Получат возможность научиться: </w:t>
            </w:r>
            <w:r w:rsidRPr="0081311B">
              <w:rPr>
                <w:sz w:val="24"/>
                <w:szCs w:val="24"/>
              </w:rPr>
              <w:t>работать с тестовыми материалами;</w:t>
            </w:r>
            <w:r w:rsidRPr="0081311B">
              <w:rPr>
                <w:i/>
                <w:sz w:val="24"/>
                <w:szCs w:val="24"/>
              </w:rPr>
              <w:t xml:space="preserve"> </w:t>
            </w:r>
            <w:r w:rsidRPr="0081311B">
              <w:rPr>
                <w:sz w:val="24"/>
                <w:szCs w:val="24"/>
              </w:rPr>
              <w:t>извлекать нужную информацию из исторических источников.</w:t>
            </w:r>
          </w:p>
        </w:tc>
        <w:tc>
          <w:tcPr>
            <w:tcW w:w="3417" w:type="dxa"/>
            <w:gridSpan w:val="3"/>
          </w:tcPr>
          <w:p w:rsidR="00C5158D" w:rsidRPr="0081311B" w:rsidRDefault="00C5158D" w:rsidP="00FA0767">
            <w:pPr>
              <w:rPr>
                <w:sz w:val="24"/>
                <w:szCs w:val="24"/>
              </w:rPr>
            </w:pPr>
            <w:r w:rsidRPr="0081311B">
              <w:rPr>
                <w:i/>
                <w:sz w:val="24"/>
                <w:szCs w:val="24"/>
              </w:rPr>
              <w:lastRenderedPageBreak/>
              <w:t xml:space="preserve">Регулятивные: </w:t>
            </w:r>
            <w:r w:rsidRPr="0081311B">
              <w:rPr>
                <w:sz w:val="24"/>
                <w:szCs w:val="24"/>
              </w:rPr>
              <w:t xml:space="preserve">учитывают </w:t>
            </w:r>
            <w:r w:rsidRPr="0081311B">
              <w:rPr>
                <w:sz w:val="24"/>
                <w:szCs w:val="24"/>
              </w:rPr>
              <w:lastRenderedPageBreak/>
              <w:t>установленные правила в планировании и контроле способа решения, осуществляют пошаговый и итоговый контроль.</w:t>
            </w:r>
          </w:p>
          <w:p w:rsidR="00C5158D" w:rsidRPr="0081311B" w:rsidRDefault="00C5158D" w:rsidP="00FA0767">
            <w:pPr>
              <w:rPr>
                <w:i/>
                <w:sz w:val="24"/>
                <w:szCs w:val="24"/>
              </w:rPr>
            </w:pPr>
            <w:r w:rsidRPr="0081311B">
              <w:rPr>
                <w:i/>
                <w:sz w:val="24"/>
                <w:szCs w:val="24"/>
              </w:rPr>
              <w:t xml:space="preserve">Познавательные: </w:t>
            </w:r>
            <w:r w:rsidRPr="0081311B">
              <w:rPr>
                <w:sz w:val="24"/>
                <w:szCs w:val="24"/>
              </w:rPr>
              <w:t xml:space="preserve">самостоятельно создают алгоритмы деятельности при решении проблем различного характера.  </w:t>
            </w:r>
            <w:proofErr w:type="gramStart"/>
            <w:r w:rsidRPr="0081311B">
              <w:rPr>
                <w:i/>
                <w:sz w:val="24"/>
                <w:szCs w:val="24"/>
              </w:rPr>
              <w:t>Коммуникативные</w:t>
            </w:r>
            <w:proofErr w:type="gramEnd"/>
            <w:r w:rsidRPr="0081311B">
              <w:rPr>
                <w:i/>
                <w:sz w:val="24"/>
                <w:szCs w:val="24"/>
              </w:rPr>
              <w:t xml:space="preserve">: </w:t>
            </w:r>
            <w:r w:rsidRPr="0081311B">
              <w:rPr>
                <w:sz w:val="24"/>
                <w:szCs w:val="24"/>
              </w:rPr>
              <w:t>формулируют собственное мнение и позицию.</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 xml:space="preserve">Выражают </w:t>
            </w:r>
            <w:r w:rsidRPr="0081311B">
              <w:rPr>
                <w:sz w:val="24"/>
                <w:szCs w:val="24"/>
              </w:rPr>
              <w:lastRenderedPageBreak/>
              <w:t>адекватное понимание причин успеха\неуспеха учебной деятельности, проявляют устойчивую учебно-познавательную мотивацию учения.</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14.5</w:t>
            </w:r>
          </w:p>
        </w:tc>
        <w:tc>
          <w:tcPr>
            <w:tcW w:w="1669" w:type="dxa"/>
            <w:gridSpan w:val="3"/>
          </w:tcPr>
          <w:p w:rsidR="00C5158D" w:rsidRPr="0081311B" w:rsidRDefault="00C5158D" w:rsidP="00FA0767">
            <w:pPr>
              <w:spacing w:before="100" w:beforeAutospacing="1" w:after="100" w:afterAutospacing="1"/>
              <w:rPr>
                <w:sz w:val="24"/>
                <w:szCs w:val="24"/>
              </w:rPr>
            </w:pPr>
            <w:r w:rsidRPr="0081311B">
              <w:rPr>
                <w:sz w:val="24"/>
                <w:szCs w:val="24"/>
              </w:rPr>
              <w:t>67. Семь чудес света.</w:t>
            </w: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t>1</w:t>
            </w:r>
          </w:p>
        </w:tc>
        <w:tc>
          <w:tcPr>
            <w:tcW w:w="983" w:type="dxa"/>
            <w:gridSpan w:val="3"/>
          </w:tcPr>
          <w:p w:rsidR="00C5158D" w:rsidRPr="0081311B" w:rsidRDefault="00C5158D" w:rsidP="00FA0767">
            <w:pPr>
              <w:spacing w:before="100" w:beforeAutospacing="1" w:after="100" w:afterAutospacing="1"/>
              <w:rPr>
                <w:sz w:val="24"/>
                <w:szCs w:val="24"/>
              </w:rPr>
            </w:pPr>
            <w:r w:rsidRPr="0081311B">
              <w:rPr>
                <w:sz w:val="24"/>
                <w:szCs w:val="24"/>
              </w:rPr>
              <w:t>Изучение нового материала</w:t>
            </w:r>
          </w:p>
        </w:tc>
        <w:tc>
          <w:tcPr>
            <w:tcW w:w="1675" w:type="dxa"/>
            <w:gridSpan w:val="4"/>
          </w:tcPr>
          <w:p w:rsidR="00C5158D" w:rsidRPr="0081311B" w:rsidRDefault="00C5158D" w:rsidP="00FA0767">
            <w:pPr>
              <w:spacing w:before="100" w:beforeAutospacing="1" w:after="100" w:afterAutospacing="1"/>
              <w:jc w:val="center"/>
              <w:rPr>
                <w:sz w:val="24"/>
                <w:szCs w:val="24"/>
              </w:rPr>
            </w:pPr>
            <w:r w:rsidRPr="0081311B">
              <w:rPr>
                <w:sz w:val="24"/>
                <w:szCs w:val="24"/>
              </w:rPr>
              <w:t xml:space="preserve">С.Р. Составление рассказа по иллюстрации, ответы на вопросы, составление краткого ответа по карточке </w:t>
            </w:r>
          </w:p>
        </w:tc>
        <w:tc>
          <w:tcPr>
            <w:tcW w:w="2640" w:type="dxa"/>
            <w:gridSpan w:val="2"/>
          </w:tcPr>
          <w:p w:rsidR="00C5158D" w:rsidRPr="0081311B" w:rsidRDefault="00C5158D" w:rsidP="00FA0767">
            <w:pPr>
              <w:spacing w:before="100" w:beforeAutospacing="1" w:after="100" w:afterAutospacing="1"/>
              <w:rPr>
                <w:sz w:val="24"/>
                <w:szCs w:val="24"/>
              </w:rPr>
            </w:pPr>
            <w:r w:rsidRPr="0081311B">
              <w:rPr>
                <w:i/>
                <w:sz w:val="24"/>
                <w:szCs w:val="24"/>
              </w:rPr>
              <w:t>Научатся определять термины:</w:t>
            </w:r>
            <w:r w:rsidRPr="0081311B">
              <w:rPr>
                <w:sz w:val="24"/>
                <w:szCs w:val="24"/>
              </w:rPr>
              <w:t xml:space="preserve"> семь чудес света.                     </w:t>
            </w:r>
            <w:r w:rsidRPr="0081311B">
              <w:rPr>
                <w:i/>
                <w:sz w:val="24"/>
                <w:szCs w:val="24"/>
              </w:rPr>
              <w:t>Получат возможность научиться:</w:t>
            </w:r>
            <w:r w:rsidRPr="0081311B">
              <w:rPr>
                <w:sz w:val="24"/>
                <w:szCs w:val="24"/>
              </w:rPr>
              <w:t xml:space="preserve"> рассказать о чудесах света, работать с дополнительной литературой</w:t>
            </w:r>
            <w:proofErr w:type="gramStart"/>
            <w:r w:rsidRPr="0081311B">
              <w:rPr>
                <w:sz w:val="24"/>
                <w:szCs w:val="24"/>
              </w:rPr>
              <w:t xml:space="preserve"> ,</w:t>
            </w:r>
            <w:proofErr w:type="gramEnd"/>
            <w:r w:rsidRPr="0081311B">
              <w:rPr>
                <w:sz w:val="24"/>
                <w:szCs w:val="24"/>
              </w:rPr>
              <w:t xml:space="preserve"> анализировать ее.</w:t>
            </w:r>
          </w:p>
        </w:tc>
        <w:tc>
          <w:tcPr>
            <w:tcW w:w="3417" w:type="dxa"/>
            <w:gridSpan w:val="3"/>
          </w:tcPr>
          <w:p w:rsidR="00C5158D" w:rsidRPr="0081311B" w:rsidRDefault="00C5158D" w:rsidP="00FA0767">
            <w:pPr>
              <w:spacing w:before="100" w:beforeAutospacing="1" w:after="100" w:afterAutospacing="1"/>
              <w:rPr>
                <w:sz w:val="24"/>
                <w:szCs w:val="24"/>
              </w:rPr>
            </w:pPr>
            <w:r w:rsidRPr="0081311B">
              <w:rPr>
                <w:i/>
                <w:sz w:val="24"/>
                <w:szCs w:val="24"/>
              </w:rPr>
              <w:t xml:space="preserve">Регулятивные: </w:t>
            </w:r>
            <w:r w:rsidRPr="0081311B">
              <w:rPr>
                <w:sz w:val="24"/>
                <w:szCs w:val="24"/>
              </w:rPr>
              <w:t xml:space="preserve">адекватно воспринимают предложения и оценку  учителей, товарищей. </w:t>
            </w:r>
            <w:r w:rsidRPr="0081311B">
              <w:rPr>
                <w:i/>
                <w:sz w:val="24"/>
                <w:szCs w:val="24"/>
              </w:rPr>
              <w:t xml:space="preserve">Познавательные: </w:t>
            </w:r>
            <w:r w:rsidRPr="0081311B">
              <w:rPr>
                <w:sz w:val="24"/>
                <w:szCs w:val="24"/>
              </w:rPr>
              <w:t>ориентируются в разнообразии способов решения познавательных задач, выбирают наиболее эффективные из них.</w:t>
            </w:r>
            <w:r w:rsidRPr="0081311B">
              <w:rPr>
                <w:i/>
                <w:sz w:val="24"/>
                <w:szCs w:val="24"/>
              </w:rPr>
              <w:t xml:space="preserve"> Коммуникативные:</w:t>
            </w:r>
            <w:r w:rsidRPr="0081311B">
              <w:rPr>
                <w:sz w:val="24"/>
                <w:szCs w:val="24"/>
              </w:rPr>
              <w:t xml:space="preserve"> участвуют в коллективном решении проблемы, учитывают разные мнения и стремятся к координации различных позиций в сотрудничестве</w:t>
            </w:r>
            <w:proofErr w:type="gramStart"/>
            <w:r w:rsidRPr="0081311B">
              <w:rPr>
                <w:sz w:val="24"/>
                <w:szCs w:val="24"/>
              </w:rPr>
              <w:t xml:space="preserve">., </w:t>
            </w:r>
            <w:proofErr w:type="gramEnd"/>
            <w:r w:rsidRPr="0081311B">
              <w:rPr>
                <w:sz w:val="24"/>
                <w:szCs w:val="24"/>
              </w:rPr>
              <w:t>формулирую собственное мнение.</w:t>
            </w:r>
          </w:p>
          <w:p w:rsidR="00C5158D" w:rsidRPr="0081311B" w:rsidRDefault="00C5158D" w:rsidP="00FA0767">
            <w:pPr>
              <w:rPr>
                <w:sz w:val="24"/>
                <w:szCs w:val="24"/>
              </w:rPr>
            </w:pP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t>Имеют целостный, социально ориентированный взгляд на мир в единстве и разнообразии народов, культур.</w:t>
            </w: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rPr>
          <w:gridAfter w:val="17"/>
          <w:wAfter w:w="15544" w:type="dxa"/>
        </w:trPr>
        <w:tc>
          <w:tcPr>
            <w:tcW w:w="696" w:type="dxa"/>
          </w:tcPr>
          <w:p w:rsidR="00C5158D" w:rsidRPr="0081311B" w:rsidRDefault="00C5158D" w:rsidP="00FA0767">
            <w:pPr>
              <w:spacing w:before="100" w:beforeAutospacing="1" w:after="100" w:afterAutospacing="1"/>
              <w:jc w:val="center"/>
              <w:rPr>
                <w:sz w:val="24"/>
                <w:szCs w:val="24"/>
              </w:rPr>
            </w:pPr>
            <w:r w:rsidRPr="0081311B">
              <w:rPr>
                <w:sz w:val="24"/>
                <w:szCs w:val="24"/>
              </w:rPr>
              <w:t>14.6</w:t>
            </w:r>
          </w:p>
        </w:tc>
        <w:tc>
          <w:tcPr>
            <w:tcW w:w="1669" w:type="dxa"/>
            <w:gridSpan w:val="3"/>
          </w:tcPr>
          <w:p w:rsidR="00C5158D" w:rsidRPr="0081311B" w:rsidRDefault="00C5158D" w:rsidP="00FA0767">
            <w:pPr>
              <w:spacing w:before="100" w:beforeAutospacing="1" w:after="100" w:afterAutospacing="1"/>
              <w:rPr>
                <w:sz w:val="24"/>
                <w:szCs w:val="24"/>
              </w:rPr>
            </w:pPr>
            <w:r w:rsidRPr="0081311B">
              <w:rPr>
                <w:b/>
                <w:sz w:val="24"/>
                <w:szCs w:val="24"/>
              </w:rPr>
              <w:t>68.</w:t>
            </w:r>
            <w:r w:rsidRPr="0081311B">
              <w:rPr>
                <w:sz w:val="24"/>
                <w:szCs w:val="24"/>
              </w:rPr>
              <w:t xml:space="preserve"> </w:t>
            </w:r>
            <w:r w:rsidRPr="0081311B">
              <w:rPr>
                <w:b/>
                <w:sz w:val="24"/>
                <w:szCs w:val="24"/>
              </w:rPr>
              <w:t>Итоговое повторение.</w:t>
            </w:r>
            <w:r w:rsidRPr="0081311B">
              <w:rPr>
                <w:sz w:val="24"/>
                <w:szCs w:val="24"/>
              </w:rPr>
              <w:t xml:space="preserve"> Признаки цивилизации </w:t>
            </w:r>
            <w:r w:rsidRPr="0081311B">
              <w:rPr>
                <w:sz w:val="24"/>
                <w:szCs w:val="24"/>
              </w:rPr>
              <w:lastRenderedPageBreak/>
              <w:t>Греции и Рима.</w:t>
            </w:r>
          </w:p>
          <w:p w:rsidR="00C5158D" w:rsidRPr="0081311B" w:rsidRDefault="00C5158D" w:rsidP="00FA0767">
            <w:pPr>
              <w:rPr>
                <w:sz w:val="24"/>
                <w:szCs w:val="24"/>
              </w:rPr>
            </w:pPr>
          </w:p>
          <w:p w:rsidR="00C5158D" w:rsidRPr="0081311B" w:rsidRDefault="00C5158D" w:rsidP="00FA0767">
            <w:pPr>
              <w:rPr>
                <w:sz w:val="24"/>
                <w:szCs w:val="24"/>
              </w:rPr>
            </w:pPr>
          </w:p>
          <w:p w:rsidR="00C5158D" w:rsidRPr="0081311B" w:rsidRDefault="00C5158D" w:rsidP="00FA0767">
            <w:pPr>
              <w:rPr>
                <w:sz w:val="24"/>
                <w:szCs w:val="24"/>
              </w:rPr>
            </w:pPr>
          </w:p>
          <w:p w:rsidR="00C5158D" w:rsidRPr="0081311B" w:rsidRDefault="00C5158D" w:rsidP="00FA0767">
            <w:pPr>
              <w:rPr>
                <w:sz w:val="24"/>
                <w:szCs w:val="24"/>
              </w:rPr>
            </w:pPr>
          </w:p>
          <w:p w:rsidR="00C5158D" w:rsidRPr="0081311B" w:rsidRDefault="00C5158D" w:rsidP="00FA0767">
            <w:pPr>
              <w:rPr>
                <w:sz w:val="24"/>
                <w:szCs w:val="24"/>
              </w:rPr>
            </w:pPr>
          </w:p>
          <w:p w:rsidR="00C5158D" w:rsidRPr="0081311B" w:rsidRDefault="00C5158D" w:rsidP="00FA0767">
            <w:pPr>
              <w:jc w:val="center"/>
              <w:rPr>
                <w:sz w:val="24"/>
                <w:szCs w:val="24"/>
              </w:rPr>
            </w:pPr>
          </w:p>
        </w:tc>
        <w:tc>
          <w:tcPr>
            <w:tcW w:w="701" w:type="dxa"/>
            <w:gridSpan w:val="2"/>
          </w:tcPr>
          <w:p w:rsidR="00C5158D" w:rsidRPr="0081311B" w:rsidRDefault="00C5158D" w:rsidP="00FA0767">
            <w:pPr>
              <w:spacing w:before="100" w:beforeAutospacing="1" w:after="100" w:afterAutospacing="1"/>
              <w:jc w:val="center"/>
              <w:rPr>
                <w:sz w:val="24"/>
                <w:szCs w:val="24"/>
              </w:rPr>
            </w:pPr>
            <w:r w:rsidRPr="0081311B">
              <w:rPr>
                <w:sz w:val="24"/>
                <w:szCs w:val="24"/>
              </w:rPr>
              <w:lastRenderedPageBreak/>
              <w:t>1</w:t>
            </w:r>
          </w:p>
        </w:tc>
        <w:tc>
          <w:tcPr>
            <w:tcW w:w="983" w:type="dxa"/>
            <w:gridSpan w:val="3"/>
          </w:tcPr>
          <w:p w:rsidR="00C5158D" w:rsidRPr="0081311B" w:rsidRDefault="00C5158D" w:rsidP="00FA0767">
            <w:pPr>
              <w:spacing w:before="100" w:beforeAutospacing="1" w:after="100" w:afterAutospacing="1"/>
              <w:rPr>
                <w:sz w:val="24"/>
                <w:szCs w:val="24"/>
              </w:rPr>
            </w:pPr>
            <w:r w:rsidRPr="0081311B">
              <w:rPr>
                <w:sz w:val="24"/>
                <w:szCs w:val="24"/>
              </w:rPr>
              <w:t xml:space="preserve">Урок закрепления и </w:t>
            </w:r>
            <w:r w:rsidRPr="0081311B">
              <w:rPr>
                <w:sz w:val="24"/>
                <w:szCs w:val="24"/>
              </w:rPr>
              <w:lastRenderedPageBreak/>
              <w:t>обобщения.</w:t>
            </w:r>
          </w:p>
        </w:tc>
        <w:tc>
          <w:tcPr>
            <w:tcW w:w="1675" w:type="dxa"/>
            <w:gridSpan w:val="4"/>
          </w:tcPr>
          <w:p w:rsidR="00C5158D" w:rsidRPr="0081311B" w:rsidRDefault="00C5158D" w:rsidP="00FA0767">
            <w:pPr>
              <w:rPr>
                <w:sz w:val="24"/>
                <w:szCs w:val="24"/>
              </w:rPr>
            </w:pPr>
            <w:r w:rsidRPr="0081311B">
              <w:rPr>
                <w:sz w:val="24"/>
                <w:szCs w:val="24"/>
              </w:rPr>
              <w:lastRenderedPageBreak/>
              <w:t>С.Р. Раскрывать содержание иллюстрации</w:t>
            </w:r>
            <w:proofErr w:type="gramStart"/>
            <w:r w:rsidRPr="0081311B">
              <w:rPr>
                <w:sz w:val="24"/>
                <w:szCs w:val="24"/>
              </w:rPr>
              <w:t>.</w:t>
            </w:r>
            <w:proofErr w:type="gramEnd"/>
            <w:r w:rsidRPr="0081311B">
              <w:rPr>
                <w:sz w:val="24"/>
                <w:szCs w:val="24"/>
              </w:rPr>
              <w:t xml:space="preserve"> </w:t>
            </w:r>
            <w:proofErr w:type="gramStart"/>
            <w:r w:rsidRPr="0081311B">
              <w:rPr>
                <w:sz w:val="24"/>
                <w:szCs w:val="24"/>
              </w:rPr>
              <w:lastRenderedPageBreak/>
              <w:t>о</w:t>
            </w:r>
            <w:proofErr w:type="gramEnd"/>
            <w:r w:rsidRPr="0081311B">
              <w:rPr>
                <w:sz w:val="24"/>
                <w:szCs w:val="24"/>
              </w:rPr>
              <w:t>тветы на вопросы, составление краткого ответа по карточке</w:t>
            </w:r>
          </w:p>
          <w:p w:rsidR="00C5158D" w:rsidRPr="0081311B" w:rsidRDefault="00C5158D" w:rsidP="00FA0767">
            <w:pPr>
              <w:spacing w:before="100" w:beforeAutospacing="1" w:after="100" w:afterAutospacing="1"/>
              <w:jc w:val="center"/>
              <w:rPr>
                <w:sz w:val="24"/>
                <w:szCs w:val="24"/>
              </w:rPr>
            </w:pPr>
          </w:p>
        </w:tc>
        <w:tc>
          <w:tcPr>
            <w:tcW w:w="2640" w:type="dxa"/>
            <w:gridSpan w:val="2"/>
          </w:tcPr>
          <w:p w:rsidR="00C5158D" w:rsidRPr="0081311B" w:rsidRDefault="00C5158D" w:rsidP="00FA0767">
            <w:pPr>
              <w:rPr>
                <w:sz w:val="24"/>
                <w:szCs w:val="24"/>
              </w:rPr>
            </w:pPr>
            <w:r w:rsidRPr="0081311B">
              <w:rPr>
                <w:i/>
                <w:sz w:val="24"/>
                <w:szCs w:val="24"/>
              </w:rPr>
              <w:lastRenderedPageBreak/>
              <w:t>Научатся определять термины:</w:t>
            </w:r>
            <w:r w:rsidRPr="0081311B">
              <w:rPr>
                <w:sz w:val="24"/>
                <w:szCs w:val="24"/>
              </w:rPr>
              <w:t xml:space="preserve"> изученные   по всему курсу истории Древнего </w:t>
            </w:r>
            <w:r w:rsidRPr="0081311B">
              <w:rPr>
                <w:sz w:val="24"/>
                <w:szCs w:val="24"/>
              </w:rPr>
              <w:lastRenderedPageBreak/>
              <w:t xml:space="preserve">мира.                      </w:t>
            </w:r>
            <w:r w:rsidRPr="0081311B">
              <w:rPr>
                <w:i/>
                <w:sz w:val="24"/>
                <w:szCs w:val="24"/>
              </w:rPr>
              <w:t xml:space="preserve">Получат возможность научиться: </w:t>
            </w:r>
            <w:r w:rsidRPr="0081311B">
              <w:rPr>
                <w:sz w:val="24"/>
                <w:szCs w:val="24"/>
              </w:rPr>
              <w:t>работать с тестовыми материалами;</w:t>
            </w:r>
            <w:r w:rsidRPr="0081311B">
              <w:rPr>
                <w:i/>
                <w:sz w:val="24"/>
                <w:szCs w:val="24"/>
              </w:rPr>
              <w:t xml:space="preserve"> </w:t>
            </w:r>
            <w:r w:rsidRPr="0081311B">
              <w:rPr>
                <w:sz w:val="24"/>
                <w:szCs w:val="24"/>
              </w:rPr>
              <w:t>извлекать нужную информацию из исторических источников.</w:t>
            </w:r>
          </w:p>
        </w:tc>
        <w:tc>
          <w:tcPr>
            <w:tcW w:w="3417" w:type="dxa"/>
            <w:gridSpan w:val="3"/>
          </w:tcPr>
          <w:p w:rsidR="00C5158D" w:rsidRPr="0081311B" w:rsidRDefault="00C5158D" w:rsidP="00FA0767">
            <w:pPr>
              <w:rPr>
                <w:sz w:val="24"/>
                <w:szCs w:val="24"/>
              </w:rPr>
            </w:pPr>
            <w:r w:rsidRPr="0081311B">
              <w:rPr>
                <w:i/>
                <w:sz w:val="24"/>
                <w:szCs w:val="24"/>
              </w:rPr>
              <w:lastRenderedPageBreak/>
              <w:t xml:space="preserve">Регулятивные: </w:t>
            </w:r>
            <w:r w:rsidRPr="0081311B">
              <w:rPr>
                <w:sz w:val="24"/>
                <w:szCs w:val="24"/>
              </w:rPr>
              <w:t xml:space="preserve">учитывают установленные правила в планировании и контроле способа решения, </w:t>
            </w:r>
            <w:r w:rsidRPr="0081311B">
              <w:rPr>
                <w:sz w:val="24"/>
                <w:szCs w:val="24"/>
              </w:rPr>
              <w:lastRenderedPageBreak/>
              <w:t>осуществляют пошаговый и итоговый контроль.</w:t>
            </w:r>
          </w:p>
          <w:p w:rsidR="00C5158D" w:rsidRPr="0081311B" w:rsidRDefault="00C5158D" w:rsidP="00FA0767">
            <w:pPr>
              <w:rPr>
                <w:i/>
                <w:sz w:val="24"/>
                <w:szCs w:val="24"/>
              </w:rPr>
            </w:pPr>
            <w:r w:rsidRPr="0081311B">
              <w:rPr>
                <w:i/>
                <w:sz w:val="24"/>
                <w:szCs w:val="24"/>
              </w:rPr>
              <w:t xml:space="preserve">Познавательные: </w:t>
            </w:r>
            <w:r w:rsidRPr="0081311B">
              <w:rPr>
                <w:sz w:val="24"/>
                <w:szCs w:val="24"/>
              </w:rPr>
              <w:t xml:space="preserve">самостоятельно создают алгоритмы деятельности при решении проблем различного характера.  </w:t>
            </w:r>
            <w:proofErr w:type="gramStart"/>
            <w:r w:rsidRPr="0081311B">
              <w:rPr>
                <w:i/>
                <w:sz w:val="24"/>
                <w:szCs w:val="24"/>
              </w:rPr>
              <w:t>Коммуникативные</w:t>
            </w:r>
            <w:proofErr w:type="gramEnd"/>
            <w:r w:rsidRPr="0081311B">
              <w:rPr>
                <w:i/>
                <w:sz w:val="24"/>
                <w:szCs w:val="24"/>
              </w:rPr>
              <w:t xml:space="preserve">: </w:t>
            </w:r>
            <w:r w:rsidRPr="0081311B">
              <w:rPr>
                <w:sz w:val="24"/>
                <w:szCs w:val="24"/>
              </w:rPr>
              <w:t>формулируют собственное мнение и позицию.</w:t>
            </w:r>
          </w:p>
        </w:tc>
        <w:tc>
          <w:tcPr>
            <w:tcW w:w="2250" w:type="dxa"/>
            <w:gridSpan w:val="5"/>
          </w:tcPr>
          <w:p w:rsidR="00C5158D" w:rsidRPr="0081311B" w:rsidRDefault="00C5158D" w:rsidP="00FA0767">
            <w:pPr>
              <w:spacing w:before="100" w:beforeAutospacing="1" w:after="100" w:afterAutospacing="1"/>
              <w:rPr>
                <w:sz w:val="24"/>
                <w:szCs w:val="24"/>
              </w:rPr>
            </w:pPr>
            <w:r w:rsidRPr="0081311B">
              <w:rPr>
                <w:sz w:val="24"/>
                <w:szCs w:val="24"/>
              </w:rPr>
              <w:lastRenderedPageBreak/>
              <w:t xml:space="preserve">Определяют внутреннюю позицию обучающегося на </w:t>
            </w:r>
            <w:r w:rsidRPr="0081311B">
              <w:rPr>
                <w:sz w:val="24"/>
                <w:szCs w:val="24"/>
              </w:rPr>
              <w:lastRenderedPageBreak/>
              <w:t>уровне положительного отношения к образовательному процессу; понимают необходимость учения, выраженную в преобладании учебно-познавательных мотивов.</w:t>
            </w:r>
          </w:p>
          <w:p w:rsidR="00C5158D" w:rsidRPr="0081311B" w:rsidRDefault="00C5158D" w:rsidP="00FA0767">
            <w:pPr>
              <w:spacing w:before="100" w:beforeAutospacing="1" w:after="100" w:afterAutospacing="1"/>
              <w:rPr>
                <w:sz w:val="24"/>
                <w:szCs w:val="24"/>
              </w:rPr>
            </w:pPr>
          </w:p>
        </w:tc>
        <w:tc>
          <w:tcPr>
            <w:tcW w:w="776" w:type="dxa"/>
            <w:gridSpan w:val="4"/>
          </w:tcPr>
          <w:p w:rsidR="00C5158D" w:rsidRPr="0081311B" w:rsidRDefault="00C5158D" w:rsidP="00FA0767">
            <w:pPr>
              <w:spacing w:before="100" w:beforeAutospacing="1" w:after="100" w:afterAutospacing="1"/>
              <w:jc w:val="center"/>
              <w:rPr>
                <w:sz w:val="24"/>
                <w:szCs w:val="24"/>
              </w:rPr>
            </w:pPr>
          </w:p>
        </w:tc>
        <w:tc>
          <w:tcPr>
            <w:tcW w:w="834" w:type="dxa"/>
            <w:gridSpan w:val="4"/>
          </w:tcPr>
          <w:p w:rsidR="00C5158D" w:rsidRPr="0081311B" w:rsidRDefault="00C5158D" w:rsidP="00FA0767">
            <w:pPr>
              <w:spacing w:before="100" w:beforeAutospacing="1" w:after="100" w:afterAutospacing="1"/>
              <w:jc w:val="center"/>
              <w:rPr>
                <w:sz w:val="24"/>
                <w:szCs w:val="24"/>
              </w:rPr>
            </w:pPr>
          </w:p>
        </w:tc>
      </w:tr>
      <w:tr w:rsidR="00C5158D" w:rsidRPr="0081311B" w:rsidTr="00FA0767">
        <w:tc>
          <w:tcPr>
            <w:tcW w:w="702" w:type="dxa"/>
            <w:gridSpan w:val="2"/>
          </w:tcPr>
          <w:p w:rsidR="00C5158D" w:rsidRPr="0081311B" w:rsidRDefault="00C5158D" w:rsidP="00FA0767">
            <w:pPr>
              <w:spacing w:before="100" w:beforeAutospacing="1" w:after="100" w:afterAutospacing="1"/>
              <w:jc w:val="center"/>
              <w:rPr>
                <w:sz w:val="24"/>
                <w:szCs w:val="24"/>
              </w:rPr>
            </w:pPr>
          </w:p>
        </w:tc>
        <w:tc>
          <w:tcPr>
            <w:tcW w:w="1663" w:type="dxa"/>
            <w:gridSpan w:val="2"/>
          </w:tcPr>
          <w:p w:rsidR="00C5158D" w:rsidRPr="0081311B" w:rsidRDefault="00C5158D" w:rsidP="00FA0767">
            <w:pPr>
              <w:spacing w:before="100" w:beforeAutospacing="1" w:after="100" w:afterAutospacing="1"/>
              <w:jc w:val="center"/>
              <w:rPr>
                <w:b/>
                <w:sz w:val="24"/>
                <w:szCs w:val="24"/>
              </w:rPr>
            </w:pPr>
            <w:r w:rsidRPr="0081311B">
              <w:rPr>
                <w:b/>
                <w:sz w:val="24"/>
                <w:szCs w:val="24"/>
              </w:rPr>
              <w:t>итого</w:t>
            </w:r>
          </w:p>
        </w:tc>
        <w:tc>
          <w:tcPr>
            <w:tcW w:w="701" w:type="dxa"/>
            <w:gridSpan w:val="2"/>
          </w:tcPr>
          <w:p w:rsidR="00C5158D" w:rsidRPr="0081311B" w:rsidRDefault="00C5158D" w:rsidP="00FA0767">
            <w:pPr>
              <w:spacing w:before="100" w:beforeAutospacing="1" w:after="100" w:afterAutospacing="1"/>
              <w:jc w:val="center"/>
              <w:rPr>
                <w:b/>
                <w:sz w:val="24"/>
                <w:szCs w:val="24"/>
              </w:rPr>
            </w:pPr>
            <w:r w:rsidRPr="0081311B">
              <w:rPr>
                <w:b/>
                <w:sz w:val="24"/>
                <w:szCs w:val="24"/>
              </w:rPr>
              <w:t>68</w:t>
            </w:r>
          </w:p>
        </w:tc>
        <w:tc>
          <w:tcPr>
            <w:tcW w:w="983" w:type="dxa"/>
            <w:gridSpan w:val="3"/>
          </w:tcPr>
          <w:p w:rsidR="00C5158D" w:rsidRPr="0081311B" w:rsidRDefault="00C5158D" w:rsidP="00FA0767">
            <w:pPr>
              <w:spacing w:before="100" w:beforeAutospacing="1" w:after="100" w:afterAutospacing="1"/>
              <w:jc w:val="center"/>
              <w:rPr>
                <w:sz w:val="24"/>
                <w:szCs w:val="24"/>
              </w:rPr>
            </w:pPr>
          </w:p>
        </w:tc>
        <w:tc>
          <w:tcPr>
            <w:tcW w:w="1681" w:type="dxa"/>
            <w:gridSpan w:val="5"/>
          </w:tcPr>
          <w:p w:rsidR="00C5158D" w:rsidRPr="0081311B" w:rsidRDefault="00C5158D" w:rsidP="00FA0767">
            <w:pPr>
              <w:spacing w:before="100" w:beforeAutospacing="1" w:after="100" w:afterAutospacing="1"/>
              <w:jc w:val="center"/>
              <w:rPr>
                <w:sz w:val="24"/>
                <w:szCs w:val="24"/>
              </w:rPr>
            </w:pPr>
          </w:p>
        </w:tc>
        <w:tc>
          <w:tcPr>
            <w:tcW w:w="17568" w:type="dxa"/>
            <w:gridSpan w:val="25"/>
          </w:tcPr>
          <w:p w:rsidR="00C5158D" w:rsidRPr="0081311B" w:rsidRDefault="00C5158D" w:rsidP="00FA0767">
            <w:pPr>
              <w:spacing w:before="100" w:beforeAutospacing="1" w:after="100" w:afterAutospacing="1"/>
              <w:jc w:val="center"/>
              <w:rPr>
                <w:sz w:val="24"/>
                <w:szCs w:val="24"/>
              </w:rPr>
            </w:pPr>
          </w:p>
        </w:tc>
        <w:tc>
          <w:tcPr>
            <w:tcW w:w="4589" w:type="dxa"/>
            <w:gridSpan w:val="5"/>
          </w:tcPr>
          <w:p w:rsidR="00C5158D" w:rsidRPr="0081311B" w:rsidRDefault="00C5158D" w:rsidP="00FA0767">
            <w:pPr>
              <w:spacing w:before="100" w:beforeAutospacing="1" w:after="100" w:afterAutospacing="1"/>
              <w:jc w:val="center"/>
              <w:rPr>
                <w:sz w:val="24"/>
                <w:szCs w:val="24"/>
              </w:rPr>
            </w:pPr>
          </w:p>
        </w:tc>
        <w:tc>
          <w:tcPr>
            <w:tcW w:w="1574" w:type="dxa"/>
            <w:gridSpan w:val="2"/>
          </w:tcPr>
          <w:p w:rsidR="00C5158D" w:rsidRPr="0081311B" w:rsidRDefault="00C5158D" w:rsidP="00FA0767">
            <w:pPr>
              <w:spacing w:before="100" w:beforeAutospacing="1" w:after="100" w:afterAutospacing="1"/>
              <w:jc w:val="center"/>
              <w:rPr>
                <w:sz w:val="24"/>
                <w:szCs w:val="24"/>
              </w:rPr>
            </w:pPr>
          </w:p>
        </w:tc>
        <w:tc>
          <w:tcPr>
            <w:tcW w:w="1724" w:type="dxa"/>
            <w:gridSpan w:val="2"/>
          </w:tcPr>
          <w:p w:rsidR="00C5158D" w:rsidRPr="0081311B" w:rsidRDefault="00C5158D" w:rsidP="00FA0767">
            <w:pPr>
              <w:spacing w:before="100" w:beforeAutospacing="1" w:after="100" w:afterAutospacing="1"/>
              <w:jc w:val="center"/>
              <w:rPr>
                <w:sz w:val="24"/>
                <w:szCs w:val="24"/>
              </w:rPr>
            </w:pPr>
          </w:p>
        </w:tc>
      </w:tr>
    </w:tbl>
    <w:p w:rsidR="00FA0767" w:rsidRDefault="00FA0767"/>
    <w:sectPr w:rsidR="00FA0767" w:rsidSect="00C5158D">
      <w:pgSz w:w="16838" w:h="11906" w:orient="landscape"/>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C0F" w:rsidRDefault="001F0C0F" w:rsidP="00FA0767">
      <w:pPr>
        <w:spacing w:after="0" w:line="240" w:lineRule="auto"/>
      </w:pPr>
      <w:r>
        <w:separator/>
      </w:r>
    </w:p>
  </w:endnote>
  <w:endnote w:type="continuationSeparator" w:id="0">
    <w:p w:rsidR="001F0C0F" w:rsidRDefault="001F0C0F" w:rsidP="00FA0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C0F" w:rsidRDefault="001F0C0F" w:rsidP="00FA0767">
      <w:pPr>
        <w:spacing w:after="0" w:line="240" w:lineRule="auto"/>
      </w:pPr>
      <w:r>
        <w:separator/>
      </w:r>
    </w:p>
  </w:footnote>
  <w:footnote w:type="continuationSeparator" w:id="0">
    <w:p w:rsidR="001F0C0F" w:rsidRDefault="001F0C0F" w:rsidP="00FA07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1DADC3A"/>
    <w:lvl w:ilvl="0">
      <w:numFmt w:val="bullet"/>
      <w:lvlText w:val="*"/>
      <w:lvlJc w:val="left"/>
    </w:lvl>
  </w:abstractNum>
  <w:abstractNum w:abstractNumId="1">
    <w:nsid w:val="03A340EE"/>
    <w:multiLevelType w:val="multilevel"/>
    <w:tmpl w:val="750E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C834C6"/>
    <w:multiLevelType w:val="multilevel"/>
    <w:tmpl w:val="7D0EE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3C5C93"/>
    <w:multiLevelType w:val="multilevel"/>
    <w:tmpl w:val="822E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3046A7"/>
    <w:multiLevelType w:val="multilevel"/>
    <w:tmpl w:val="5A6E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1B5DB4"/>
    <w:multiLevelType w:val="multilevel"/>
    <w:tmpl w:val="F6F4A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DB0F69"/>
    <w:multiLevelType w:val="multilevel"/>
    <w:tmpl w:val="A874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3C7F3C"/>
    <w:multiLevelType w:val="hybridMultilevel"/>
    <w:tmpl w:val="103AE8D8"/>
    <w:lvl w:ilvl="0" w:tplc="ACA4A8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C68661D"/>
    <w:multiLevelType w:val="multilevel"/>
    <w:tmpl w:val="7FDA4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D84D7F"/>
    <w:multiLevelType w:val="multilevel"/>
    <w:tmpl w:val="84FC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8F3ECA"/>
    <w:multiLevelType w:val="multilevel"/>
    <w:tmpl w:val="F5D8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B507FF"/>
    <w:multiLevelType w:val="multilevel"/>
    <w:tmpl w:val="C174F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451603"/>
    <w:multiLevelType w:val="multilevel"/>
    <w:tmpl w:val="2A566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334EEF"/>
    <w:multiLevelType w:val="multilevel"/>
    <w:tmpl w:val="B8B4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7D74CD"/>
    <w:multiLevelType w:val="multilevel"/>
    <w:tmpl w:val="545A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85722B"/>
    <w:multiLevelType w:val="multilevel"/>
    <w:tmpl w:val="6CBC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650FAA"/>
    <w:multiLevelType w:val="multilevel"/>
    <w:tmpl w:val="5718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540F52"/>
    <w:multiLevelType w:val="multilevel"/>
    <w:tmpl w:val="EB82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C639BD"/>
    <w:multiLevelType w:val="hybridMultilevel"/>
    <w:tmpl w:val="50C62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7EC6114"/>
    <w:multiLevelType w:val="hybridMultilevel"/>
    <w:tmpl w:val="95A8B9AC"/>
    <w:lvl w:ilvl="0" w:tplc="A768C5E0">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20">
    <w:nsid w:val="4AC51C6B"/>
    <w:multiLevelType w:val="multilevel"/>
    <w:tmpl w:val="B864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101F44"/>
    <w:multiLevelType w:val="hybridMultilevel"/>
    <w:tmpl w:val="6666BF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EB795A"/>
    <w:multiLevelType w:val="multilevel"/>
    <w:tmpl w:val="A208A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C7F3ED0"/>
    <w:multiLevelType w:val="hybridMultilevel"/>
    <w:tmpl w:val="DCBA6BE0"/>
    <w:lvl w:ilvl="0" w:tplc="41DADC3A">
      <w:start w:val="65535"/>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5F3C4E6A"/>
    <w:multiLevelType w:val="hybridMultilevel"/>
    <w:tmpl w:val="2BDE3F16"/>
    <w:lvl w:ilvl="0" w:tplc="306605D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6124EE"/>
    <w:multiLevelType w:val="multilevel"/>
    <w:tmpl w:val="016C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BC6576"/>
    <w:multiLevelType w:val="multilevel"/>
    <w:tmpl w:val="5E9CE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DA5621"/>
    <w:multiLevelType w:val="multilevel"/>
    <w:tmpl w:val="CA00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093C1E"/>
    <w:multiLevelType w:val="multilevel"/>
    <w:tmpl w:val="0A5A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6919C4"/>
    <w:multiLevelType w:val="multilevel"/>
    <w:tmpl w:val="60B4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0B550C"/>
    <w:multiLevelType w:val="multilevel"/>
    <w:tmpl w:val="0800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0"/>
    <w:lvlOverride w:ilvl="0">
      <w:lvl w:ilvl="0">
        <w:start w:val="65535"/>
        <w:numFmt w:val="bullet"/>
        <w:lvlText w:val="—"/>
        <w:legacy w:legacy="1" w:legacySpace="0" w:legacyIndent="297"/>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4">
    <w:abstractNumId w:val="7"/>
  </w:num>
  <w:num w:numId="5">
    <w:abstractNumId w:val="19"/>
  </w:num>
  <w:num w:numId="6">
    <w:abstractNumId w:val="23"/>
  </w:num>
  <w:num w:numId="7">
    <w:abstractNumId w:val="24"/>
  </w:num>
  <w:num w:numId="8">
    <w:abstractNumId w:val="4"/>
  </w:num>
  <w:num w:numId="9">
    <w:abstractNumId w:val="2"/>
  </w:num>
  <w:num w:numId="10">
    <w:abstractNumId w:val="6"/>
  </w:num>
  <w:num w:numId="11">
    <w:abstractNumId w:val="29"/>
  </w:num>
  <w:num w:numId="12">
    <w:abstractNumId w:val="30"/>
  </w:num>
  <w:num w:numId="13">
    <w:abstractNumId w:val="15"/>
  </w:num>
  <w:num w:numId="14">
    <w:abstractNumId w:val="14"/>
  </w:num>
  <w:num w:numId="15">
    <w:abstractNumId w:val="16"/>
  </w:num>
  <w:num w:numId="16">
    <w:abstractNumId w:val="25"/>
  </w:num>
  <w:num w:numId="17">
    <w:abstractNumId w:val="11"/>
  </w:num>
  <w:num w:numId="18">
    <w:abstractNumId w:val="28"/>
  </w:num>
  <w:num w:numId="19">
    <w:abstractNumId w:val="9"/>
  </w:num>
  <w:num w:numId="20">
    <w:abstractNumId w:val="22"/>
  </w:num>
  <w:num w:numId="21">
    <w:abstractNumId w:val="10"/>
  </w:num>
  <w:num w:numId="22">
    <w:abstractNumId w:val="13"/>
  </w:num>
  <w:num w:numId="23">
    <w:abstractNumId w:val="20"/>
  </w:num>
  <w:num w:numId="24">
    <w:abstractNumId w:val="3"/>
  </w:num>
  <w:num w:numId="25">
    <w:abstractNumId w:val="8"/>
  </w:num>
  <w:num w:numId="26">
    <w:abstractNumId w:val="26"/>
  </w:num>
  <w:num w:numId="27">
    <w:abstractNumId w:val="5"/>
  </w:num>
  <w:num w:numId="28">
    <w:abstractNumId w:val="17"/>
  </w:num>
  <w:num w:numId="29">
    <w:abstractNumId w:val="27"/>
  </w:num>
  <w:num w:numId="30">
    <w:abstractNumId w:val="12"/>
  </w:num>
  <w:num w:numId="31">
    <w:abstractNumId w:val="1"/>
  </w:num>
  <w:num w:numId="32">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5158D"/>
    <w:rsid w:val="001814E4"/>
    <w:rsid w:val="001F0C0F"/>
    <w:rsid w:val="003E729C"/>
    <w:rsid w:val="00457E54"/>
    <w:rsid w:val="00494CED"/>
    <w:rsid w:val="004E5681"/>
    <w:rsid w:val="004F119B"/>
    <w:rsid w:val="00671C9B"/>
    <w:rsid w:val="006D685E"/>
    <w:rsid w:val="007E7281"/>
    <w:rsid w:val="00857FE4"/>
    <w:rsid w:val="00953907"/>
    <w:rsid w:val="00997BC6"/>
    <w:rsid w:val="00BA5429"/>
    <w:rsid w:val="00C254F8"/>
    <w:rsid w:val="00C5158D"/>
    <w:rsid w:val="00D476E6"/>
    <w:rsid w:val="00E75758"/>
    <w:rsid w:val="00E8420C"/>
    <w:rsid w:val="00F52B4C"/>
    <w:rsid w:val="00F67B14"/>
    <w:rsid w:val="00FA07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58D"/>
  </w:style>
  <w:style w:type="paragraph" w:styleId="1">
    <w:name w:val="heading 1"/>
    <w:basedOn w:val="a"/>
    <w:next w:val="a"/>
    <w:link w:val="10"/>
    <w:qFormat/>
    <w:rsid w:val="00C515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5158D"/>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C5158D"/>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5158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C5158D"/>
    <w:rPr>
      <w:rFonts w:ascii="Arial" w:eastAsia="Times New Roman" w:hAnsi="Arial" w:cs="Arial"/>
      <w:b/>
      <w:bCs/>
      <w:i/>
      <w:iCs/>
      <w:sz w:val="28"/>
      <w:szCs w:val="28"/>
      <w:lang w:eastAsia="ru-RU"/>
    </w:rPr>
  </w:style>
  <w:style w:type="character" w:customStyle="1" w:styleId="30">
    <w:name w:val="Заголовок 3 Знак"/>
    <w:basedOn w:val="a0"/>
    <w:link w:val="3"/>
    <w:rsid w:val="00C5158D"/>
    <w:rPr>
      <w:rFonts w:ascii="Arial" w:eastAsia="Times New Roman" w:hAnsi="Arial" w:cs="Arial"/>
      <w:b/>
      <w:bCs/>
      <w:sz w:val="26"/>
      <w:szCs w:val="26"/>
      <w:lang w:eastAsia="ru-RU"/>
    </w:rPr>
  </w:style>
  <w:style w:type="paragraph" w:styleId="a3">
    <w:name w:val="header"/>
    <w:basedOn w:val="a"/>
    <w:link w:val="a4"/>
    <w:uiPriority w:val="99"/>
    <w:unhideWhenUsed/>
    <w:rsid w:val="00C5158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5158D"/>
  </w:style>
  <w:style w:type="paragraph" w:styleId="a5">
    <w:name w:val="footer"/>
    <w:basedOn w:val="a"/>
    <w:link w:val="a6"/>
    <w:uiPriority w:val="99"/>
    <w:unhideWhenUsed/>
    <w:rsid w:val="00C5158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5158D"/>
  </w:style>
  <w:style w:type="numbering" w:customStyle="1" w:styleId="11">
    <w:name w:val="Нет списка1"/>
    <w:next w:val="a2"/>
    <w:uiPriority w:val="99"/>
    <w:semiHidden/>
    <w:unhideWhenUsed/>
    <w:rsid w:val="00C5158D"/>
  </w:style>
  <w:style w:type="numbering" w:customStyle="1" w:styleId="110">
    <w:name w:val="Нет списка11"/>
    <w:next w:val="a2"/>
    <w:uiPriority w:val="99"/>
    <w:semiHidden/>
    <w:unhideWhenUsed/>
    <w:rsid w:val="00C5158D"/>
  </w:style>
  <w:style w:type="paragraph" w:styleId="a7">
    <w:name w:val="List Paragraph"/>
    <w:basedOn w:val="a"/>
    <w:uiPriority w:val="34"/>
    <w:qFormat/>
    <w:rsid w:val="00C5158D"/>
    <w:pPr>
      <w:widowControl w:val="0"/>
      <w:autoSpaceDE w:val="0"/>
      <w:autoSpaceDN w:val="0"/>
      <w:adjustRightInd w:val="0"/>
      <w:spacing w:after="0" w:line="240" w:lineRule="auto"/>
      <w:ind w:left="720"/>
      <w:contextualSpacing/>
    </w:pPr>
    <w:rPr>
      <w:rFonts w:ascii="Times New Roman" w:eastAsiaTheme="minorEastAsia" w:hAnsi="Times New Roman" w:cs="Times New Roman"/>
      <w:sz w:val="20"/>
      <w:szCs w:val="20"/>
      <w:lang w:eastAsia="ru-RU"/>
    </w:rPr>
  </w:style>
  <w:style w:type="table" w:styleId="a8">
    <w:name w:val="Table Grid"/>
    <w:basedOn w:val="a1"/>
    <w:uiPriority w:val="59"/>
    <w:rsid w:val="00C5158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5158D"/>
  </w:style>
  <w:style w:type="character" w:styleId="a9">
    <w:name w:val="Hyperlink"/>
    <w:uiPriority w:val="99"/>
    <w:unhideWhenUsed/>
    <w:rsid w:val="00C5158D"/>
    <w:rPr>
      <w:color w:val="0000FF"/>
      <w:u w:val="single"/>
    </w:rPr>
  </w:style>
  <w:style w:type="paragraph" w:styleId="aa">
    <w:name w:val="Normal (Web)"/>
    <w:basedOn w:val="a"/>
    <w:uiPriority w:val="99"/>
    <w:unhideWhenUsed/>
    <w:rsid w:val="00C515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qFormat/>
    <w:rsid w:val="00C5158D"/>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ac">
    <w:name w:val="Balloon Text"/>
    <w:basedOn w:val="a"/>
    <w:link w:val="ad"/>
    <w:uiPriority w:val="99"/>
    <w:semiHidden/>
    <w:unhideWhenUsed/>
    <w:rsid w:val="00C5158D"/>
    <w:pPr>
      <w:widowControl w:val="0"/>
      <w:autoSpaceDE w:val="0"/>
      <w:autoSpaceDN w:val="0"/>
      <w:adjustRightInd w:val="0"/>
      <w:spacing w:after="0" w:line="240" w:lineRule="auto"/>
    </w:pPr>
    <w:rPr>
      <w:rFonts w:ascii="Tahoma" w:eastAsiaTheme="minorEastAsia" w:hAnsi="Tahoma" w:cs="Tahoma"/>
      <w:sz w:val="16"/>
      <w:szCs w:val="16"/>
      <w:lang w:eastAsia="ru-RU"/>
    </w:rPr>
  </w:style>
  <w:style w:type="character" w:customStyle="1" w:styleId="ad">
    <w:name w:val="Текст выноски Знак"/>
    <w:basedOn w:val="a0"/>
    <w:link w:val="ac"/>
    <w:uiPriority w:val="99"/>
    <w:semiHidden/>
    <w:rsid w:val="00C5158D"/>
    <w:rPr>
      <w:rFonts w:ascii="Tahoma" w:eastAsiaTheme="minorEastAsia" w:hAnsi="Tahoma" w:cs="Tahoma"/>
      <w:sz w:val="16"/>
      <w:szCs w:val="16"/>
      <w:lang w:eastAsia="ru-RU"/>
    </w:rPr>
  </w:style>
  <w:style w:type="paragraph" w:customStyle="1" w:styleId="c7">
    <w:name w:val="c7"/>
    <w:basedOn w:val="a"/>
    <w:rsid w:val="00C515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5158D"/>
  </w:style>
  <w:style w:type="table" w:customStyle="1" w:styleId="12">
    <w:name w:val="Сетка таблицы1"/>
    <w:basedOn w:val="a1"/>
    <w:next w:val="a8"/>
    <w:uiPriority w:val="59"/>
    <w:rsid w:val="00C51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4">
    <w:name w:val="c24"/>
    <w:basedOn w:val="a"/>
    <w:rsid w:val="00C515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C5158D"/>
  </w:style>
  <w:style w:type="character" w:customStyle="1" w:styleId="c10">
    <w:name w:val="c10"/>
    <w:basedOn w:val="a0"/>
    <w:rsid w:val="00C5158D"/>
  </w:style>
  <w:style w:type="paragraph" w:customStyle="1" w:styleId="c4">
    <w:name w:val="c4"/>
    <w:basedOn w:val="a"/>
    <w:rsid w:val="00C515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C515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C5158D"/>
    <w:pPr>
      <w:ind w:left="720"/>
      <w:contextualSpacing/>
    </w:pPr>
    <w:rPr>
      <w:rFonts w:ascii="Calibri" w:eastAsia="Times New Roman" w:hAnsi="Calibri" w:cs="Times New Roman"/>
    </w:rPr>
  </w:style>
  <w:style w:type="paragraph" w:customStyle="1" w:styleId="western">
    <w:name w:val="western"/>
    <w:basedOn w:val="a"/>
    <w:rsid w:val="00C5158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semiHidden/>
    <w:rsid w:val="00C5158D"/>
  </w:style>
  <w:style w:type="table" w:customStyle="1" w:styleId="22">
    <w:name w:val="Сетка таблицы2"/>
    <w:basedOn w:val="a1"/>
    <w:next w:val="a8"/>
    <w:rsid w:val="00C5158D"/>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Document Map"/>
    <w:basedOn w:val="a"/>
    <w:link w:val="af"/>
    <w:semiHidden/>
    <w:rsid w:val="00C5158D"/>
    <w:pPr>
      <w:shd w:val="clear" w:color="auto" w:fill="000080"/>
      <w:spacing w:after="0" w:line="240" w:lineRule="auto"/>
    </w:pPr>
    <w:rPr>
      <w:rFonts w:ascii="Tahoma" w:eastAsia="SimSun" w:hAnsi="Tahoma" w:cs="Tahoma"/>
      <w:sz w:val="20"/>
      <w:szCs w:val="20"/>
      <w:lang w:eastAsia="zh-CN"/>
    </w:rPr>
  </w:style>
  <w:style w:type="character" w:customStyle="1" w:styleId="af">
    <w:name w:val="Схема документа Знак"/>
    <w:basedOn w:val="a0"/>
    <w:link w:val="ae"/>
    <w:semiHidden/>
    <w:rsid w:val="00C5158D"/>
    <w:rPr>
      <w:rFonts w:ascii="Tahoma" w:eastAsia="SimSun" w:hAnsi="Tahoma" w:cs="Tahoma"/>
      <w:sz w:val="20"/>
      <w:szCs w:val="20"/>
      <w:shd w:val="clear" w:color="auto" w:fill="000080"/>
      <w:lang w:eastAsia="zh-CN"/>
    </w:rPr>
  </w:style>
  <w:style w:type="character" w:customStyle="1" w:styleId="FontStyle28">
    <w:name w:val="Font Style28"/>
    <w:basedOn w:val="a0"/>
    <w:rsid w:val="00C5158D"/>
    <w:rPr>
      <w:rFonts w:ascii="Arial" w:hAnsi="Arial" w:cs="Arial"/>
      <w:sz w:val="20"/>
      <w:szCs w:val="20"/>
    </w:rPr>
  </w:style>
  <w:style w:type="paragraph" w:customStyle="1" w:styleId="Style3">
    <w:name w:val="Style3"/>
    <w:basedOn w:val="a"/>
    <w:rsid w:val="00C5158D"/>
    <w:pPr>
      <w:widowControl w:val="0"/>
      <w:autoSpaceDE w:val="0"/>
      <w:autoSpaceDN w:val="0"/>
      <w:adjustRightInd w:val="0"/>
      <w:spacing w:after="0" w:line="254" w:lineRule="exact"/>
      <w:ind w:firstLine="528"/>
      <w:jc w:val="both"/>
    </w:pPr>
    <w:rPr>
      <w:rFonts w:ascii="Arial" w:eastAsia="Times New Roman" w:hAnsi="Arial" w:cs="Times New Roman"/>
      <w:sz w:val="24"/>
      <w:szCs w:val="24"/>
      <w:lang w:eastAsia="ru-RU"/>
    </w:rPr>
  </w:style>
  <w:style w:type="paragraph" w:customStyle="1" w:styleId="Default">
    <w:name w:val="Default"/>
    <w:rsid w:val="00C5158D"/>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
    <w:link w:val="24"/>
    <w:rsid w:val="00C5158D"/>
    <w:pPr>
      <w:spacing w:after="0" w:line="240" w:lineRule="auto"/>
    </w:pPr>
    <w:rPr>
      <w:rFonts w:ascii="Times New Roman" w:eastAsia="Times New Roman" w:hAnsi="Times New Roman" w:cs="Times New Roman"/>
      <w:b/>
      <w:sz w:val="32"/>
      <w:szCs w:val="20"/>
      <w:lang w:eastAsia="ru-RU"/>
    </w:rPr>
  </w:style>
  <w:style w:type="character" w:customStyle="1" w:styleId="24">
    <w:name w:val="Основной текст 2 Знак"/>
    <w:basedOn w:val="a0"/>
    <w:link w:val="23"/>
    <w:rsid w:val="00C5158D"/>
    <w:rPr>
      <w:rFonts w:ascii="Times New Roman" w:eastAsia="Times New Roman" w:hAnsi="Times New Roman" w:cs="Times New Roman"/>
      <w:b/>
      <w:sz w:val="32"/>
      <w:szCs w:val="20"/>
      <w:lang w:eastAsia="ru-RU"/>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rsid w:val="00C5158D"/>
    <w:pPr>
      <w:spacing w:after="160" w:line="240" w:lineRule="exact"/>
    </w:pPr>
    <w:rPr>
      <w:rFonts w:ascii="Verdana" w:eastAsia="Times New Roman" w:hAnsi="Verdana" w:cs="Times New Roman"/>
      <w:sz w:val="20"/>
      <w:szCs w:val="20"/>
      <w:lang w:val="en-US"/>
    </w:rPr>
  </w:style>
  <w:style w:type="character" w:customStyle="1" w:styleId="dash041e005f0431005f044b005f0447005f043d005f044b005f0439005f005fchar1char1">
    <w:name w:val="dash041e_005f0431_005f044b_005f0447_005f043d_005f044b_005f0439_005f_005fchar1__char1"/>
    <w:rsid w:val="00C5158D"/>
    <w:rPr>
      <w:rFonts w:ascii="Times New Roman" w:hAnsi="Times New Roman" w:cs="Times New Roman" w:hint="default"/>
      <w:strike w:val="0"/>
      <w:dstrike w:val="0"/>
      <w:sz w:val="24"/>
      <w:szCs w:val="24"/>
      <w:u w:val="none"/>
      <w:effect w:val="none"/>
    </w:rPr>
  </w:style>
  <w:style w:type="character" w:styleId="af1">
    <w:name w:val="page number"/>
    <w:basedOn w:val="a0"/>
    <w:rsid w:val="00C5158D"/>
  </w:style>
  <w:style w:type="paragraph" w:styleId="af2">
    <w:name w:val="Body Text Indent"/>
    <w:basedOn w:val="a"/>
    <w:link w:val="af3"/>
    <w:unhideWhenUsed/>
    <w:rsid w:val="00C5158D"/>
    <w:pPr>
      <w:spacing w:after="120"/>
      <w:ind w:left="283"/>
    </w:pPr>
    <w:rPr>
      <w:rFonts w:ascii="Calibri" w:eastAsia="Times New Roman" w:hAnsi="Calibri" w:cs="Times New Roman"/>
      <w:lang w:eastAsia="ru-RU"/>
    </w:rPr>
  </w:style>
  <w:style w:type="character" w:customStyle="1" w:styleId="af3">
    <w:name w:val="Основной текст с отступом Знак"/>
    <w:basedOn w:val="a0"/>
    <w:link w:val="af2"/>
    <w:rsid w:val="00C5158D"/>
    <w:rPr>
      <w:rFonts w:ascii="Calibri" w:eastAsia="Times New Roman" w:hAnsi="Calibri" w:cs="Times New Roman"/>
      <w:lang w:eastAsia="ru-RU"/>
    </w:rPr>
  </w:style>
  <w:style w:type="paragraph" w:styleId="af4">
    <w:name w:val="Body Text"/>
    <w:basedOn w:val="a"/>
    <w:link w:val="af5"/>
    <w:uiPriority w:val="99"/>
    <w:unhideWhenUsed/>
    <w:rsid w:val="00C5158D"/>
    <w:pPr>
      <w:spacing w:after="120"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0"/>
    <w:link w:val="af4"/>
    <w:uiPriority w:val="99"/>
    <w:rsid w:val="00C5158D"/>
    <w:rPr>
      <w:rFonts w:ascii="Times New Roman" w:eastAsia="Times New Roman" w:hAnsi="Times New Roman" w:cs="Times New Roman"/>
      <w:sz w:val="24"/>
      <w:szCs w:val="24"/>
      <w:lang w:eastAsia="ru-RU"/>
    </w:rPr>
  </w:style>
  <w:style w:type="table" w:customStyle="1" w:styleId="31">
    <w:name w:val="Сетка таблицы3"/>
    <w:basedOn w:val="a1"/>
    <w:next w:val="a8"/>
    <w:rsid w:val="00C515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Plain Text"/>
    <w:basedOn w:val="a"/>
    <w:link w:val="af7"/>
    <w:rsid w:val="00C5158D"/>
    <w:pPr>
      <w:spacing w:after="0" w:line="240" w:lineRule="auto"/>
    </w:pPr>
    <w:rPr>
      <w:rFonts w:ascii="Courier New" w:eastAsia="Times New Roman" w:hAnsi="Courier New" w:cs="Times New Roman"/>
      <w:sz w:val="20"/>
      <w:szCs w:val="20"/>
      <w:lang w:eastAsia="ru-RU"/>
    </w:rPr>
  </w:style>
  <w:style w:type="character" w:customStyle="1" w:styleId="af7">
    <w:name w:val="Текст Знак"/>
    <w:basedOn w:val="a0"/>
    <w:link w:val="af6"/>
    <w:rsid w:val="00C5158D"/>
    <w:rPr>
      <w:rFonts w:ascii="Courier New" w:eastAsia="Times New Roman" w:hAnsi="Courier New" w:cs="Times New Roman"/>
      <w:sz w:val="20"/>
      <w:szCs w:val="20"/>
      <w:lang w:eastAsia="ru-RU"/>
    </w:rPr>
  </w:style>
  <w:style w:type="paragraph" w:styleId="25">
    <w:name w:val="Body Text Indent 2"/>
    <w:basedOn w:val="a"/>
    <w:link w:val="26"/>
    <w:rsid w:val="00C5158D"/>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C5158D"/>
    <w:rPr>
      <w:rFonts w:ascii="Times New Roman" w:eastAsia="Times New Roman" w:hAnsi="Times New Roman" w:cs="Times New Roman"/>
      <w:sz w:val="24"/>
      <w:szCs w:val="24"/>
      <w:lang w:eastAsia="ru-RU"/>
    </w:rPr>
  </w:style>
  <w:style w:type="paragraph" w:styleId="af8">
    <w:name w:val="footnote text"/>
    <w:basedOn w:val="a"/>
    <w:link w:val="af9"/>
    <w:semiHidden/>
    <w:unhideWhenUsed/>
    <w:rsid w:val="00C5158D"/>
    <w:rPr>
      <w:rFonts w:ascii="Calibri" w:eastAsia="Calibri" w:hAnsi="Calibri" w:cs="Times New Roman"/>
      <w:sz w:val="20"/>
      <w:szCs w:val="20"/>
    </w:rPr>
  </w:style>
  <w:style w:type="character" w:customStyle="1" w:styleId="af9">
    <w:name w:val="Текст сноски Знак"/>
    <w:basedOn w:val="a0"/>
    <w:link w:val="af8"/>
    <w:semiHidden/>
    <w:rsid w:val="00C5158D"/>
    <w:rPr>
      <w:rFonts w:ascii="Calibri" w:eastAsia="Calibri" w:hAnsi="Calibri" w:cs="Times New Roman"/>
      <w:sz w:val="20"/>
      <w:szCs w:val="20"/>
    </w:rPr>
  </w:style>
  <w:style w:type="character" w:styleId="afa">
    <w:name w:val="footnote reference"/>
    <w:basedOn w:val="a0"/>
    <w:uiPriority w:val="99"/>
    <w:semiHidden/>
    <w:unhideWhenUsed/>
    <w:rsid w:val="00C5158D"/>
    <w:rPr>
      <w:vertAlign w:val="superscript"/>
    </w:rPr>
  </w:style>
  <w:style w:type="paragraph" w:customStyle="1" w:styleId="afb">
    <w:name w:val="Знак"/>
    <w:basedOn w:val="a"/>
    <w:rsid w:val="00C51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4">
    <w:name w:val="Название1"/>
    <w:basedOn w:val="a"/>
    <w:next w:val="a"/>
    <w:rsid w:val="00C5158D"/>
    <w:pPr>
      <w:spacing w:after="0" w:line="240" w:lineRule="auto"/>
    </w:pPr>
    <w:rPr>
      <w:rFonts w:ascii="Times New Roman" w:eastAsia="Times New Roman" w:hAnsi="Times New Roman" w:cs="Times New Roman"/>
      <w:b/>
      <w:bCs/>
      <w:color w:val="000000"/>
      <w:sz w:val="24"/>
      <w:szCs w:val="24"/>
      <w:lang w:val="en-US"/>
    </w:rPr>
  </w:style>
  <w:style w:type="character" w:customStyle="1" w:styleId="s1">
    <w:name w:val="s1"/>
    <w:basedOn w:val="a0"/>
    <w:rsid w:val="00C5158D"/>
  </w:style>
  <w:style w:type="paragraph" w:customStyle="1" w:styleId="p20">
    <w:name w:val="p20"/>
    <w:basedOn w:val="a"/>
    <w:rsid w:val="00C515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0"/>
    <w:rsid w:val="00C5158D"/>
  </w:style>
  <w:style w:type="character" w:customStyle="1" w:styleId="s5">
    <w:name w:val="s5"/>
    <w:basedOn w:val="a0"/>
    <w:rsid w:val="00C5158D"/>
  </w:style>
  <w:style w:type="table" w:customStyle="1" w:styleId="4">
    <w:name w:val="Сетка таблицы4"/>
    <w:basedOn w:val="a1"/>
    <w:next w:val="a8"/>
    <w:uiPriority w:val="59"/>
    <w:rsid w:val="00C5158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8"/>
    <w:uiPriority w:val="59"/>
    <w:rsid w:val="00C51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8"/>
    <w:rsid w:val="00C5158D"/>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8"/>
    <w:rsid w:val="00C515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8"/>
    <w:uiPriority w:val="59"/>
    <w:rsid w:val="00C51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C5158D"/>
  </w:style>
  <w:style w:type="character" w:customStyle="1" w:styleId="afc">
    <w:name w:val="Основной текст_"/>
    <w:link w:val="15"/>
    <w:locked/>
    <w:rsid w:val="00C5158D"/>
    <w:rPr>
      <w:rFonts w:ascii="Calibri" w:eastAsia="Calibri" w:hAnsi="Calibri" w:cs="Calibri"/>
      <w:sz w:val="26"/>
      <w:szCs w:val="26"/>
      <w:shd w:val="clear" w:color="auto" w:fill="FFFFFF"/>
    </w:rPr>
  </w:style>
  <w:style w:type="paragraph" w:customStyle="1" w:styleId="15">
    <w:name w:val="Основной текст1"/>
    <w:basedOn w:val="a"/>
    <w:link w:val="afc"/>
    <w:rsid w:val="00C5158D"/>
    <w:pPr>
      <w:widowControl w:val="0"/>
      <w:shd w:val="clear" w:color="auto" w:fill="FFFFFF"/>
      <w:spacing w:after="0" w:line="341" w:lineRule="exact"/>
      <w:jc w:val="both"/>
    </w:pPr>
    <w:rPr>
      <w:rFonts w:ascii="Calibri" w:eastAsia="Calibri" w:hAnsi="Calibri" w:cs="Calibri"/>
      <w:sz w:val="26"/>
      <w:szCs w:val="26"/>
    </w:rPr>
  </w:style>
  <w:style w:type="character" w:customStyle="1" w:styleId="11pt">
    <w:name w:val="Основной текст + 11 pt"/>
    <w:rsid w:val="00C5158D"/>
    <w:rPr>
      <w:rFonts w:ascii="Calibri" w:eastAsia="Calibri" w:hAnsi="Calibri" w:cs="Calibri" w:hint="default"/>
      <w:b w:val="0"/>
      <w:bCs w:val="0"/>
      <w:i w:val="0"/>
      <w:iCs w:val="0"/>
      <w:smallCaps w:val="0"/>
      <w:strike w:val="0"/>
      <w:dstrike w:val="0"/>
      <w:color w:val="000000"/>
      <w:spacing w:val="0"/>
      <w:w w:val="100"/>
      <w:position w:val="0"/>
      <w:sz w:val="22"/>
      <w:szCs w:val="22"/>
      <w:u w:val="none"/>
      <w:effect w:val="none"/>
      <w:lang w:val="ru-RU"/>
    </w:rPr>
  </w:style>
  <w:style w:type="paragraph" w:customStyle="1" w:styleId="p3">
    <w:name w:val="p3"/>
    <w:basedOn w:val="a"/>
    <w:rsid w:val="00C515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C5158D"/>
  </w:style>
  <w:style w:type="character" w:customStyle="1" w:styleId="b-serp-urlitem1">
    <w:name w:val="b-serp-url__item1"/>
    <w:basedOn w:val="a0"/>
    <w:rsid w:val="00C5158D"/>
  </w:style>
  <w:style w:type="paragraph" w:customStyle="1" w:styleId="16">
    <w:name w:val="Обычный1"/>
    <w:rsid w:val="00C5158D"/>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6">
    <w:name w:val="Сетка таблицы6"/>
    <w:basedOn w:val="a1"/>
    <w:next w:val="a8"/>
    <w:uiPriority w:val="59"/>
    <w:rsid w:val="00C51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C5158D"/>
  </w:style>
  <w:style w:type="table" w:customStyle="1" w:styleId="7">
    <w:name w:val="Сетка таблицы7"/>
    <w:basedOn w:val="a1"/>
    <w:next w:val="a8"/>
    <w:uiPriority w:val="59"/>
    <w:rsid w:val="00C51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8"/>
    <w:uiPriority w:val="59"/>
    <w:rsid w:val="00C5158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
    <w:name w:val="Нет списка5"/>
    <w:next w:val="a2"/>
    <w:uiPriority w:val="99"/>
    <w:semiHidden/>
    <w:unhideWhenUsed/>
    <w:rsid w:val="00C5158D"/>
  </w:style>
  <w:style w:type="table" w:customStyle="1" w:styleId="8">
    <w:name w:val="Сетка таблицы8"/>
    <w:basedOn w:val="a1"/>
    <w:next w:val="a8"/>
    <w:uiPriority w:val="59"/>
    <w:rsid w:val="00C51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8"/>
    <w:uiPriority w:val="59"/>
    <w:rsid w:val="00C5158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Колонтитул"/>
    <w:basedOn w:val="a0"/>
    <w:rsid w:val="00C5158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SegoeUI12pt">
    <w:name w:val="Колонтитул + Segoe UI;12 pt"/>
    <w:basedOn w:val="a0"/>
    <w:rsid w:val="00C5158D"/>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paragraph" w:customStyle="1" w:styleId="c6">
    <w:name w:val="c6"/>
    <w:basedOn w:val="a"/>
    <w:rsid w:val="00F67B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67B14"/>
  </w:style>
  <w:style w:type="character" w:customStyle="1" w:styleId="c3">
    <w:name w:val="c3"/>
    <w:basedOn w:val="a0"/>
    <w:rsid w:val="004F11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634039">
      <w:bodyDiv w:val="1"/>
      <w:marLeft w:val="0"/>
      <w:marRight w:val="0"/>
      <w:marTop w:val="0"/>
      <w:marBottom w:val="0"/>
      <w:divBdr>
        <w:top w:val="none" w:sz="0" w:space="0" w:color="auto"/>
        <w:left w:val="none" w:sz="0" w:space="0" w:color="auto"/>
        <w:bottom w:val="none" w:sz="0" w:space="0" w:color="auto"/>
        <w:right w:val="none" w:sz="0" w:space="0" w:color="auto"/>
      </w:divBdr>
    </w:div>
    <w:div w:id="177493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Pages>
  <Words>16932</Words>
  <Characters>96519</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admin</cp:lastModifiedBy>
  <cp:revision>9</cp:revision>
  <cp:lastPrinted>2021-08-29T21:58:00Z</cp:lastPrinted>
  <dcterms:created xsi:type="dcterms:W3CDTF">2018-02-26T18:14:00Z</dcterms:created>
  <dcterms:modified xsi:type="dcterms:W3CDTF">2021-09-09T09:55:00Z</dcterms:modified>
</cp:coreProperties>
</file>