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EB" w:rsidRPr="00993008" w:rsidRDefault="00D92AEB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3008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дошкольное образовательное учреждение</w:t>
      </w:r>
    </w:p>
    <w:p w:rsidR="00D92AEB" w:rsidRPr="00993008" w:rsidRDefault="00D92AEB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3008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 №86 комбинированного вида»</w:t>
      </w:r>
    </w:p>
    <w:p w:rsidR="00D92AEB" w:rsidRPr="00993008" w:rsidRDefault="00D92AEB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92AEB" w:rsidRDefault="00D92AEB" w:rsidP="00D92A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AEB" w:rsidRDefault="00D92AEB" w:rsidP="00D92A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AEB" w:rsidRDefault="00D92AEB" w:rsidP="0092339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008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>Конкурс</w:t>
      </w:r>
    </w:p>
    <w:p w:rsidR="00EB408E" w:rsidRDefault="00993008" w:rsidP="00EB408E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«Лучший сценарий мероприятия, </w:t>
      </w:r>
    </w:p>
    <w:p w:rsidR="00993008" w:rsidRPr="00EB408E" w:rsidRDefault="00993008" w:rsidP="00EB408E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приуроченного ко Дню Защитника Отечества» </w:t>
      </w:r>
    </w:p>
    <w:p w:rsidR="00993008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 дошкольных образовательных организациях </w:t>
      </w:r>
    </w:p>
    <w:p w:rsidR="00D92AEB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>городского округа Саранск</w:t>
      </w:r>
    </w:p>
    <w:p w:rsidR="00993008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93008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>номинация</w:t>
      </w:r>
    </w:p>
    <w:p w:rsidR="00993008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«Лучший сценарий развлечения, </w:t>
      </w:r>
    </w:p>
    <w:p w:rsidR="00993008" w:rsidRPr="00EB408E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08E">
        <w:rPr>
          <w:rFonts w:ascii="Times New Roman" w:hAnsi="Times New Roman" w:cs="Times New Roman"/>
          <w:b/>
          <w:color w:val="002060"/>
          <w:sz w:val="32"/>
          <w:szCs w:val="32"/>
        </w:rPr>
        <w:t>приуроченного ко Дню Защитника Отечества!</w:t>
      </w:r>
    </w:p>
    <w:p w:rsidR="00993008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93008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Спортивное развлечение </w:t>
      </w:r>
    </w:p>
    <w:p w:rsidR="00993008" w:rsidRDefault="0099300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«Защитник Отечества – звание гордое»</w:t>
      </w:r>
    </w:p>
    <w:p w:rsidR="00993008" w:rsidRDefault="00EB408E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д</w:t>
      </w:r>
      <w:r w:rsidR="0099300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ля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детей подготовительной к школе группы</w:t>
      </w:r>
    </w:p>
    <w:p w:rsidR="00EB408E" w:rsidRDefault="00EB408E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B408E" w:rsidRDefault="0092339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составители</w:t>
      </w:r>
    </w:p>
    <w:p w:rsidR="00923398" w:rsidRDefault="0092339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Суханова Светлана Александровна</w:t>
      </w:r>
    </w:p>
    <w:p w:rsidR="00923398" w:rsidRDefault="0092339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старший воспитатель,</w:t>
      </w:r>
    </w:p>
    <w:p w:rsidR="00923398" w:rsidRDefault="00923398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высшая квалификационная категория</w:t>
      </w:r>
    </w:p>
    <w:p w:rsidR="00EB408E" w:rsidRDefault="00F07E59" w:rsidP="00D92AE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Муратова Наталья Николаевна</w:t>
      </w:r>
    </w:p>
    <w:p w:rsidR="00923398" w:rsidRPr="00923398" w:rsidRDefault="00F07E59" w:rsidP="0092339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инструктор по физической культуре</w:t>
      </w:r>
    </w:p>
    <w:p w:rsidR="00923398" w:rsidRDefault="00923398" w:rsidP="0092339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552999"/>
            <wp:effectExtent l="0" t="0" r="0" b="0"/>
            <wp:docPr id="1" name="Рисунок 1" descr="C:\Users\Татьяна\Desktop\1676742577_gas-kvas-com-p-estafeta-detskii-risunok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676742577_gas-kvas-com-p-estafeta-detskii-risunok-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08" cy="25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79" w:rsidRDefault="00E94079" w:rsidP="0092339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7E59" w:rsidRDefault="00923398" w:rsidP="00E9407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г. о. </w:t>
      </w:r>
      <w:r w:rsidR="00913B18" w:rsidRPr="00913B18">
        <w:rPr>
          <w:rFonts w:ascii="Times New Roman" w:hAnsi="Times New Roman" w:cs="Times New Roman"/>
          <w:b/>
          <w:color w:val="002060"/>
          <w:sz w:val="28"/>
          <w:szCs w:val="28"/>
        </w:rPr>
        <w:t>Саранск, 2024г.</w:t>
      </w:r>
    </w:p>
    <w:p w:rsidR="00913B18" w:rsidRPr="00913B18" w:rsidRDefault="00F07E59" w:rsidP="00E67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2.</w:t>
      </w:r>
      <w:r w:rsidR="00913B18" w:rsidRPr="00913B18">
        <w:rPr>
          <w:rFonts w:ascii="Times New Roman" w:hAnsi="Times New Roman" w:cs="Times New Roman"/>
          <w:b/>
          <w:color w:val="002060"/>
          <w:sz w:val="28"/>
          <w:szCs w:val="28"/>
        </w:rPr>
        <w:t>Пояснительная записка</w:t>
      </w:r>
    </w:p>
    <w:p w:rsidR="00FE5CA0" w:rsidRDefault="00832813" w:rsidP="00FE5CA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E5CA0" w:rsidRPr="00F07E59" w:rsidRDefault="0081061B" w:rsidP="009F06E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Праздник</w:t>
      </w:r>
      <w:r w:rsidR="005F69E7"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</w:t>
      </w:r>
      <w:r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День</w:t>
      </w:r>
      <w:r w:rsidR="005F69E7"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защитника Отечества» </w:t>
      </w:r>
      <w:r w:rsidR="00FE5CA0"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</w:t>
      </w:r>
      <w:r w:rsidR="005F69E7"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дошкольной организации</w:t>
      </w:r>
      <w:r w:rsidR="00634F0C"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="008B0F54" w:rsidRPr="00F07E5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это</w:t>
      </w:r>
      <w:r w:rsidR="008B0F54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возможность напомнить детям  о лучших качествах  защитников </w:t>
      </w:r>
      <w:r w:rsidR="006C7916" w:rsidRPr="00F07E59">
        <w:rPr>
          <w:rFonts w:ascii="Times New Roman" w:hAnsi="Times New Roman" w:cs="Times New Roman"/>
          <w:color w:val="002060"/>
          <w:sz w:val="28"/>
          <w:szCs w:val="28"/>
        </w:rPr>
        <w:t>своей страны</w:t>
      </w:r>
      <w:r w:rsidR="008B0F54" w:rsidRPr="00F07E59">
        <w:rPr>
          <w:rFonts w:ascii="Times New Roman" w:hAnsi="Times New Roman" w:cs="Times New Roman"/>
          <w:color w:val="002060"/>
          <w:sz w:val="28"/>
          <w:szCs w:val="28"/>
        </w:rPr>
        <w:t>: смелости, благородстве, любви к Родине</w:t>
      </w:r>
      <w:r w:rsidR="006C7916" w:rsidRPr="00F07E5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C7916" w:rsidRPr="00F07E59" w:rsidRDefault="00634F0C" w:rsidP="009F06E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С </w:t>
      </w: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целью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создания</w:t>
      </w:r>
      <w:r w:rsidR="00F11967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доброжелательной, праздничной атмосферы в пред</w:t>
      </w:r>
      <w:r w:rsidR="004A1B41" w:rsidRPr="00F07E59">
        <w:rPr>
          <w:rFonts w:ascii="Times New Roman" w:hAnsi="Times New Roman" w:cs="Times New Roman"/>
          <w:color w:val="002060"/>
          <w:sz w:val="28"/>
          <w:szCs w:val="28"/>
        </w:rPr>
        <w:t>дверии Дня защитника Отечества</w:t>
      </w:r>
      <w:r w:rsidR="006C7916" w:rsidRPr="00F07E59">
        <w:rPr>
          <w:rFonts w:ascii="Times New Roman" w:hAnsi="Times New Roman" w:cs="Times New Roman"/>
          <w:color w:val="002060"/>
          <w:sz w:val="28"/>
          <w:szCs w:val="28"/>
        </w:rPr>
        <w:t>, традиционно в дошкольной организации проводятся спортивные мероприятия</w:t>
      </w:r>
      <w:r w:rsidR="004A1B41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среди воспитанников и их родителей.</w:t>
      </w:r>
      <w:r w:rsidR="00F11967" w:rsidRPr="00F07E59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832813" w:rsidRPr="00F07E59" w:rsidRDefault="00832813" w:rsidP="009F06E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:rsidR="004A1B41" w:rsidRPr="00F07E59" w:rsidRDefault="00F11967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Style w:val="a6"/>
          <w:rFonts w:ascii="Times New Roman" w:hAnsi="Times New Roman" w:cs="Times New Roman"/>
          <w:b/>
          <w:bCs/>
          <w:color w:val="002060"/>
          <w:sz w:val="28"/>
          <w:szCs w:val="28"/>
        </w:rPr>
        <w:t>Образовательные: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 расширять представление детей о государственном празднике</w:t>
      </w:r>
      <w:r w:rsidR="004A1B41" w:rsidRPr="00F07E59">
        <w:rPr>
          <w:rFonts w:ascii="Times New Roman" w:hAnsi="Times New Roman" w:cs="Times New Roman"/>
          <w:color w:val="002060"/>
          <w:sz w:val="28"/>
          <w:szCs w:val="28"/>
        </w:rPr>
        <w:t>, формировать у мальчиков стремление стать достойными защитниками Родины, у девочек – уважение к будущим воинам.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gramStart"/>
      <w:r w:rsidRPr="00F07E59">
        <w:rPr>
          <w:rStyle w:val="a6"/>
          <w:rFonts w:ascii="Times New Roman" w:hAnsi="Times New Roman" w:cs="Times New Roman"/>
          <w:b/>
          <w:bCs/>
          <w:color w:val="002060"/>
          <w:sz w:val="28"/>
          <w:szCs w:val="28"/>
        </w:rPr>
        <w:t>Развивающие: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 развивать основные физические качества дошкольников (ловкость, силу, быстроту, выносливость, гибкость); способствовать развитию положительных эмоций.</w:t>
      </w:r>
      <w:proofErr w:type="gramEnd"/>
      <w:r w:rsidRPr="00F07E59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F07E59">
        <w:rPr>
          <w:rStyle w:val="a6"/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Воспитательные: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 способствовать воспитанию патриотических чувств, уважения к российской армии; воспитывать нравственно-волевые качества: целеустремленность, волю к победе, дружелюбие, взаимовыручку.</w:t>
      </w:r>
    </w:p>
    <w:p w:rsidR="006608FF" w:rsidRPr="00F07E59" w:rsidRDefault="006608FF" w:rsidP="009F06E2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Условия и особенности его реализации:</w:t>
      </w:r>
    </w:p>
    <w:p w:rsidR="006608FF" w:rsidRPr="00F07E59" w:rsidRDefault="006608FF" w:rsidP="009F06E2">
      <w:pPr>
        <w:spacing w:after="0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Наличие помещения, отвечающего правилам пожарной безопасности и нормам СанПиН. </w:t>
      </w:r>
    </w:p>
    <w:p w:rsidR="006608FF" w:rsidRPr="00F07E59" w:rsidRDefault="006608FF" w:rsidP="009F06E2">
      <w:pPr>
        <w:spacing w:after="0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Место проведения: </w:t>
      </w:r>
      <w:r w:rsidRPr="00F07E5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спортивный </w:t>
      </w:r>
      <w:r w:rsidR="00923398">
        <w:rPr>
          <w:rFonts w:ascii="Times New Roman" w:hAnsi="Times New Roman" w:cs="Times New Roman"/>
          <w:bCs/>
          <w:color w:val="002060"/>
          <w:sz w:val="28"/>
          <w:szCs w:val="28"/>
        </w:rPr>
        <w:t>или музыкальный з</w:t>
      </w:r>
      <w:r w:rsidRPr="00F07E59">
        <w:rPr>
          <w:rFonts w:ascii="Times New Roman" w:hAnsi="Times New Roman" w:cs="Times New Roman"/>
          <w:bCs/>
          <w:color w:val="002060"/>
          <w:sz w:val="28"/>
          <w:szCs w:val="28"/>
        </w:rPr>
        <w:t>ал.</w:t>
      </w:r>
    </w:p>
    <w:p w:rsidR="006608FF" w:rsidRPr="00F07E59" w:rsidRDefault="006608FF" w:rsidP="009F06E2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Музыкальное оформление: </w:t>
      </w:r>
    </w:p>
    <w:p w:rsidR="000A6153" w:rsidRPr="00F07E59" w:rsidRDefault="000A6153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Песня «Защитник Отечества гордо звучит!»Музыка: Обухова Елена исп.: Ольга Быкова</w:t>
      </w:r>
    </w:p>
    <w:p w:rsidR="006608FF" w:rsidRPr="00F07E59" w:rsidRDefault="006608FF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Музыкально – ритмическая композиция «Граница» (</w:t>
      </w:r>
      <w:r w:rsidR="00500657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автор и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исп. Л.Агутин);</w:t>
      </w:r>
    </w:p>
    <w:p w:rsidR="00C6314F" w:rsidRPr="00F07E59" w:rsidRDefault="00C6314F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Песня </w:t>
      </w:r>
      <w:hyperlink r:id="rId6" w:history="1">
        <w:r w:rsidRPr="00F07E59">
          <w:rPr>
            <w:rStyle w:val="a7"/>
            <w:rFonts w:ascii="Times New Roman" w:hAnsi="Times New Roman" w:cs="Times New Roman"/>
            <w:color w:val="002060"/>
            <w:sz w:val="28"/>
            <w:szCs w:val="28"/>
            <w:u w:val="none"/>
          </w:rPr>
          <w:t>«Физкультминутка»</w:t>
        </w:r>
      </w:hyperlink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. Музыка и слова Е. </w:t>
      </w:r>
      <w:proofErr w:type="spellStart"/>
      <w:r w:rsidRPr="00F07E59">
        <w:rPr>
          <w:rFonts w:ascii="Times New Roman" w:hAnsi="Times New Roman" w:cs="Times New Roman"/>
          <w:color w:val="002060"/>
          <w:sz w:val="28"/>
          <w:szCs w:val="28"/>
        </w:rPr>
        <w:t>Шаламоновой</w:t>
      </w:r>
      <w:proofErr w:type="spellEnd"/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6608FF" w:rsidRPr="00F07E59" w:rsidRDefault="00C6314F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Песня «Наша армия самая сильная!» (исп. Детский хор, автор И.Резник);</w:t>
      </w:r>
    </w:p>
    <w:p w:rsidR="00C6314F" w:rsidRPr="00F07E59" w:rsidRDefault="00C6314F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Песня </w:t>
      </w:r>
      <w:hyperlink r:id="rId7" w:history="1">
        <w:r w:rsidRPr="00F07E59">
          <w:rPr>
            <w:rStyle w:val="a7"/>
            <w:rFonts w:ascii="Times New Roman" w:hAnsi="Times New Roman" w:cs="Times New Roman"/>
            <w:color w:val="002060"/>
            <w:sz w:val="28"/>
            <w:szCs w:val="28"/>
            <w:u w:val="none"/>
          </w:rPr>
          <w:t>"Защитники России".</w:t>
        </w:r>
      </w:hyperlink>
      <w:r w:rsidRPr="00F07E59">
        <w:rPr>
          <w:rFonts w:ascii="Times New Roman" w:hAnsi="Times New Roman" w:cs="Times New Roman"/>
          <w:color w:val="002060"/>
          <w:sz w:val="28"/>
          <w:szCs w:val="28"/>
        </w:rPr>
        <w:t> Музыка</w:t>
      </w:r>
      <w:r w:rsidR="000A6153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: Обухова Елена. </w:t>
      </w:r>
      <w:proofErr w:type="spellStart"/>
      <w:proofErr w:type="gramStart"/>
      <w:r w:rsidR="000A6153" w:rsidRPr="00F07E59">
        <w:rPr>
          <w:rFonts w:ascii="Times New Roman" w:hAnsi="Times New Roman" w:cs="Times New Roman"/>
          <w:color w:val="002060"/>
          <w:sz w:val="28"/>
          <w:szCs w:val="28"/>
        </w:rPr>
        <w:t>исп</w:t>
      </w:r>
      <w:proofErr w:type="spellEnd"/>
      <w:proofErr w:type="gramEnd"/>
      <w:r w:rsidRPr="00F07E59">
        <w:rPr>
          <w:rFonts w:ascii="Times New Roman" w:hAnsi="Times New Roman" w:cs="Times New Roman"/>
          <w:color w:val="002060"/>
          <w:sz w:val="28"/>
          <w:szCs w:val="28"/>
        </w:rPr>
        <w:t>: Ольга Быкова</w:t>
      </w:r>
    </w:p>
    <w:p w:rsidR="006608FF" w:rsidRPr="00F07E59" w:rsidRDefault="006608FF" w:rsidP="009F06E2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Военный марш «Казаки в Берлине», авт. И Шмелев</w:t>
      </w:r>
    </w:p>
    <w:p w:rsidR="009F06E2" w:rsidRDefault="009F06E2" w:rsidP="009F06E2">
      <w:pPr>
        <w:spacing w:after="0"/>
        <w:jc w:val="both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Художественное оформление, реквизит, костюмы:</w:t>
      </w:r>
    </w:p>
    <w:p w:rsidR="00923398" w:rsidRPr="00923398" w:rsidRDefault="00923398" w:rsidP="009F06E2">
      <w:pPr>
        <w:spacing w:after="0"/>
        <w:jc w:val="both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923398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Зал</w:t>
      </w:r>
      <w:r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 украшен празднично: флаг России, олимпийский флаг</w:t>
      </w:r>
      <w:r w:rsidR="006D53AE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, фольгированные шары, детские плакаты «23 февраля – День Защитника Отечества», «Военные профессии».</w:t>
      </w:r>
    </w:p>
    <w:p w:rsidR="000A6153" w:rsidRPr="00F07E59" w:rsidRDefault="009F06E2" w:rsidP="009F06E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Стиль одежды</w:t>
      </w:r>
      <w:r w:rsidR="006D53AE">
        <w:rPr>
          <w:rFonts w:ascii="Times New Roman" w:hAnsi="Times New Roman" w:cs="Times New Roman"/>
          <w:color w:val="002060"/>
          <w:sz w:val="28"/>
          <w:szCs w:val="28"/>
        </w:rPr>
        <w:t xml:space="preserve"> участников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– спортивный: белые футболки с эмблемами, черные шорты (у взрослых – спортивные костюмы), чешки (у взрослых </w:t>
      </w:r>
      <w:proofErr w:type="gramStart"/>
      <w:r w:rsidRPr="00F07E59">
        <w:rPr>
          <w:rFonts w:ascii="Times New Roman" w:hAnsi="Times New Roman" w:cs="Times New Roman"/>
          <w:color w:val="002060"/>
          <w:sz w:val="28"/>
          <w:szCs w:val="28"/>
        </w:rPr>
        <w:t>–к</w:t>
      </w:r>
      <w:proofErr w:type="gramEnd"/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россовки),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lastRenderedPageBreak/>
        <w:t>оборудовано место для размещения команд-участниц, жюри, болельщиков. Изготовлено табло для освещения промежуточных и итоговых результатов.</w:t>
      </w:r>
    </w:p>
    <w:p w:rsidR="00913B18" w:rsidRPr="00F07E59" w:rsidRDefault="00913B18" w:rsidP="006D53A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13B18" w:rsidRPr="00F07E59" w:rsidRDefault="00F07E59" w:rsidP="00F07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3. </w:t>
      </w:r>
      <w:r w:rsidR="009F06E2" w:rsidRPr="00F07E59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Литературный сценарий</w:t>
      </w:r>
      <w:r w:rsidRPr="00F07E59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</w:p>
    <w:p w:rsidR="00F07E59" w:rsidRPr="00F07E59" w:rsidRDefault="00F07E59" w:rsidP="00F07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B1D3F" w:rsidRPr="00F07E59" w:rsidRDefault="00F03027" w:rsidP="00F03027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Две команды игроков </w:t>
      </w:r>
      <w:r w:rsidR="00BB1D3F"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 8 человек входят в спортивный зал, строятся вдоль гимнастических скамеек, стоящих на противоположных сторонах зала. </w:t>
      </w:r>
    </w:p>
    <w:p w:rsidR="00F03027" w:rsidRPr="00F07E59" w:rsidRDefault="00BB1D3F" w:rsidP="00F03027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Из родителей выбирают жюри (3 – 4 человека). За победу в соревнованиях команде игроков присуждается 2 очка, за проигрыш – 1 очко.</w:t>
      </w:r>
    </w:p>
    <w:p w:rsidR="00BB1D3F" w:rsidRPr="00F07E59" w:rsidRDefault="00BB1D3F" w:rsidP="00F03027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Участников встречает инструктор по физической культуре (далее Инструктор). </w:t>
      </w:r>
    </w:p>
    <w:p w:rsidR="00BB1D3F" w:rsidRPr="00F07E59" w:rsidRDefault="00BB1D3F" w:rsidP="00F03027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Инструктор</w:t>
      </w:r>
      <w:r w:rsidR="00B5182B" w:rsidRPr="00F07E5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F71097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23 февраля наша страна будет отмечать </w:t>
      </w:r>
      <w:r w:rsidR="000732D2">
        <w:rPr>
          <w:rFonts w:ascii="Times New Roman" w:hAnsi="Times New Roman" w:cs="Times New Roman"/>
          <w:color w:val="002060"/>
          <w:sz w:val="28"/>
          <w:szCs w:val="28"/>
        </w:rPr>
        <w:t>праздник «</w:t>
      </w:r>
      <w:r w:rsidR="00F71097" w:rsidRPr="00F07E59">
        <w:rPr>
          <w:rFonts w:ascii="Times New Roman" w:hAnsi="Times New Roman" w:cs="Times New Roman"/>
          <w:color w:val="002060"/>
          <w:sz w:val="28"/>
          <w:szCs w:val="28"/>
        </w:rPr>
        <w:t>День защитника Отечества</w:t>
      </w:r>
      <w:r w:rsidR="000732D2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F71097" w:rsidRPr="00F07E59">
        <w:rPr>
          <w:rFonts w:ascii="Times New Roman" w:hAnsi="Times New Roman" w:cs="Times New Roman"/>
          <w:color w:val="002060"/>
          <w:sz w:val="28"/>
          <w:szCs w:val="28"/>
        </w:rPr>
        <w:t>. Этот праздник посвящен мужчинам, защищающим нашу Родину, тем, кто служил или служит в Российской армии. Также мы поздравляем и наших мальчиков, ведь они будущие защитники нашего Отечества.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Российская армия –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Мира оплот.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Слава о ней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По планете идет.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А. Ливанов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Армии Российской 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Сильней на свете нет!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Защитникам Отечества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Мы шлем большой привет!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Поздравить славных воинов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Сегодня нам пора.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Давайте громко крикнем:</w:t>
      </w:r>
    </w:p>
    <w:p w:rsidR="00F71097" w:rsidRPr="00F07E59" w:rsidRDefault="00F71097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«Ура! Ура! Ура!</w:t>
      </w:r>
      <w:r w:rsidR="000D2588" w:rsidRPr="00F07E59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Ю. Кириллова</w:t>
      </w: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Защитник Отечества – звание гордое,</w:t>
      </w: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Его все мальчишки готовы носить!</w:t>
      </w: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Но нужно быть смелым, выносливым, твердым.</w:t>
      </w: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Со спортом для этого нужно дружить!</w:t>
      </w:r>
    </w:p>
    <w:p w:rsidR="000D2588" w:rsidRPr="00F07E59" w:rsidRDefault="000D2588" w:rsidP="00F71097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Н. Луконина</w:t>
      </w:r>
    </w:p>
    <w:p w:rsidR="00BC4D1E" w:rsidRDefault="00BC4D1E" w:rsidP="00F71097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94079" w:rsidRPr="00F07E59" w:rsidRDefault="00E94079" w:rsidP="00F71097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1D3F" w:rsidRPr="00F07E59" w:rsidRDefault="00BC4D1E" w:rsidP="005644B4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Инструктор</w:t>
      </w:r>
      <w:r w:rsidR="00B5182B" w:rsidRPr="00F07E5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Начнем наш праздник со спортивной разминки!</w:t>
      </w:r>
    </w:p>
    <w:p w:rsidR="00BB1D3F" w:rsidRPr="00F07E59" w:rsidRDefault="00BC4D1E" w:rsidP="005644B4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Дети располагаются врассыпную по всей игровой площадке.</w:t>
      </w:r>
    </w:p>
    <w:p w:rsidR="00BC4D1E" w:rsidRPr="00F07E59" w:rsidRDefault="00BC4D1E" w:rsidP="005644B4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Музыкально – ритмическая композиция «Граница» (исп. Л.Агутин)</w:t>
      </w:r>
    </w:p>
    <w:p w:rsidR="00BC4D1E" w:rsidRPr="00F07E59" w:rsidRDefault="00BC4D1E" w:rsidP="005644B4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Движения композиции выполняются по показу педагога.</w:t>
      </w:r>
    </w:p>
    <w:p w:rsidR="00BC4D1E" w:rsidRPr="00F07E59" w:rsidRDefault="00B5182B" w:rsidP="005644B4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Инструктор.</w:t>
      </w:r>
      <w:r w:rsidR="00BC4D1E" w:rsidRPr="00F07E59">
        <w:rPr>
          <w:rFonts w:ascii="Times New Roman" w:hAnsi="Times New Roman" w:cs="Times New Roman"/>
          <w:color w:val="002060"/>
          <w:sz w:val="28"/>
          <w:szCs w:val="28"/>
        </w:rPr>
        <w:t>Каждый солдат должен быть быстрым и ловким, готовым ко всяким неожиданностям и преодолению любых препятствий. Приглашаю команды показать свою быстроту и ловкость.</w:t>
      </w:r>
    </w:p>
    <w:p w:rsidR="00BC4D1E" w:rsidRPr="00F07E59" w:rsidRDefault="00BC4D1E" w:rsidP="005644B4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 –я эстафета – «Поменяй предмет» </w:t>
      </w:r>
    </w:p>
    <w:p w:rsidR="00BC4D1E" w:rsidRPr="00F07E59" w:rsidRDefault="00A12CF3" w:rsidP="005644B4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Команда строится в колонну по одному за линией старта. В руке у первого участника малый мяч (мякиш). Впереди на расстоянии 3 и 6 м от линии старта лежат малые обручи. В первом из них находится кубик, во втором – малая кегля. Ориентир стоит на отметке 12 м.</w:t>
      </w:r>
    </w:p>
    <w:p w:rsidR="00A12CF3" w:rsidRPr="00F07E59" w:rsidRDefault="00A12CF3" w:rsidP="005644B4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 сигналу первый участник бежит к первому обручу, кладет в него предмет, находящийся у него в руке, берет предмет, лежащий в обруче, бежит ко второму обручу, также меняет предметы местами, оббегает ориентир, возвращается в свою команду и передает предмет следующему участнику. Эстафета заканчивается, когда последний участник пересечет линию старт – финиш с мякишем в руке.</w:t>
      </w:r>
    </w:p>
    <w:p w:rsidR="00A12CF3" w:rsidRPr="00F07E59" w:rsidRDefault="00A12CF3" w:rsidP="005644B4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 окончании эстафеты дети присаживаются на гимнастические скамейки.</w:t>
      </w:r>
    </w:p>
    <w:p w:rsidR="00006053" w:rsidRPr="00F07E59" w:rsidRDefault="00006053" w:rsidP="005644B4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Инструктор.</w:t>
      </w:r>
      <w:r w:rsidR="00972A84"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В армии много рода войск, где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несут службу военные разных специальностей. Давайте вспомним некоторые из них.</w:t>
      </w:r>
    </w:p>
    <w:p w:rsidR="00006053" w:rsidRPr="00F07E59" w:rsidRDefault="00006053" w:rsidP="00F0302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Дети.</w:t>
      </w:r>
    </w:p>
    <w:p w:rsidR="00A12CF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Пограничник на границе</w:t>
      </w:r>
    </w:p>
    <w:p w:rsidR="0000605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Нашу землю стережет,</w:t>
      </w:r>
    </w:p>
    <w:p w:rsidR="0000605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Чтоб работать и учиться</w:t>
      </w:r>
    </w:p>
    <w:p w:rsidR="0000605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Мог спокойно весь народ.</w:t>
      </w:r>
    </w:p>
    <w:p w:rsidR="0000605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Охраняет наше море</w:t>
      </w:r>
    </w:p>
    <w:p w:rsidR="0000605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Славный, доблестный моряк.</w:t>
      </w:r>
    </w:p>
    <w:p w:rsidR="00006053" w:rsidRPr="00F07E59" w:rsidRDefault="00006053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Гордо реет на линкоре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Наш родной российский флаг.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Наши летчики - герои 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Небо зорко стерегут, </w:t>
      </w:r>
    </w:p>
    <w:p w:rsidR="005644B4" w:rsidRPr="00F07E59" w:rsidRDefault="005644B4" w:rsidP="005644B4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Наши летчики - герои 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Охраняют мирный труд.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Наша армия родная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Стережет покой страны,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Чтоб росли мы, бед не зная,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Чтобы не было война.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Л. Некрасова</w:t>
      </w:r>
    </w:p>
    <w:p w:rsidR="005644B4" w:rsidRPr="00F07E59" w:rsidRDefault="005644B4" w:rsidP="00006053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644B4" w:rsidRPr="00F07E59" w:rsidRDefault="005644B4" w:rsidP="005644B4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Инструктор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. Молодцы, ребята! Отлично прочитали стихи. А теперь предлагаю вам вспомнить название некоторых военных профессий.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Игра «Продолжи предложение»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Танком управляет…...</w:t>
      </w: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танкист.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Из пушки стреляет…</w:t>
      </w: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артиллерист.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За штурвалом самолета сидит</w:t>
      </w: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…летчик.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Из пулемета строчит</w:t>
      </w: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….</w:t>
      </w:r>
      <w:proofErr w:type="gramEnd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пулеметчик.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В разведку ходит</w:t>
      </w: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….</w:t>
      </w:r>
      <w:proofErr w:type="gramEnd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разведчик.</w:t>
      </w:r>
    </w:p>
    <w:p w:rsidR="005644B4" w:rsidRPr="00F07E59" w:rsidRDefault="005644B4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Границу охраняет</w:t>
      </w: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….</w:t>
      </w:r>
      <w:proofErr w:type="gramEnd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пограничник.</w:t>
      </w:r>
    </w:p>
    <w:p w:rsidR="00A37E25" w:rsidRPr="00F07E59" w:rsidRDefault="00A37E25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На подводной лодке несет службу</w:t>
      </w: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….</w:t>
      </w:r>
      <w:proofErr w:type="gramEnd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подводник.</w:t>
      </w:r>
    </w:p>
    <w:p w:rsidR="00A37E25" w:rsidRPr="00F07E59" w:rsidRDefault="00A37E25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С парашютом прыгает</w:t>
      </w: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….</w:t>
      </w:r>
      <w:proofErr w:type="gramEnd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десантник.</w:t>
      </w:r>
    </w:p>
    <w:p w:rsidR="00606C18" w:rsidRPr="00F07E59" w:rsidRDefault="00606C18" w:rsidP="005644B4">
      <w:pPr>
        <w:pStyle w:val="a3"/>
        <w:spacing w:line="276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На кораблях служат</w:t>
      </w: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…моряки.</w:t>
      </w:r>
    </w:p>
    <w:p w:rsidR="00606C18" w:rsidRPr="00F07E59" w:rsidRDefault="00606C18" w:rsidP="0031468F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Инструктор.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Хорошо справились с непростым заданием! Приглашаю команды на следующую эстафету.</w:t>
      </w:r>
    </w:p>
    <w:p w:rsidR="00606C18" w:rsidRPr="00F07E59" w:rsidRDefault="00606C18" w:rsidP="005644B4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2 – я эстафета – «Ловкие солдаты»</w:t>
      </w:r>
    </w:p>
    <w:p w:rsidR="00606C18" w:rsidRPr="00F07E59" w:rsidRDefault="00606C18" w:rsidP="0031468F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Команда строится в колонну по одному за линией старта. В руке у первого участника малый мяч (мякиш). Впереди, на отметке 3 м, лежит малый обруч, на расстоянии 6 м и 9 м от линии старта стоят конусы, на них надеты малые обручи. Ориентир находится на отметке 12 м.</w:t>
      </w:r>
    </w:p>
    <w:p w:rsidR="00606C18" w:rsidRPr="00F07E59" w:rsidRDefault="00606C18" w:rsidP="0031468F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 сигналу первый участник бежит к первому обручу, кладет в него мяч. Затем бежит к первому конусу, снимает с него обруч, продевает его через себя</w:t>
      </w:r>
      <w:r w:rsidR="0031468F"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сверху вниз, надевает обруч на конус. Бежит к следующему конусу, снимает с него обруч, продевает его также через себя сверху вниз, надевает обруч на конус, оббегает ориентир, бежит к обручу, берет из него мяч, возвращается в свою команду и передает мяч следующему участнику. Эстафета заканчивается, когда последний участник пересечет линию старта – финиша с мякишем в руке.</w:t>
      </w:r>
    </w:p>
    <w:p w:rsidR="0031468F" w:rsidRPr="00F07E59" w:rsidRDefault="0031468F" w:rsidP="0031468F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 окончании эстафеты дети присаживаются на гимнастические скамейки.</w:t>
      </w:r>
    </w:p>
    <w:p w:rsidR="0031468F" w:rsidRPr="00F07E59" w:rsidRDefault="0031468F" w:rsidP="0031468F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Инструктор.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Приглашаю на следующий конкурс капитанов команд.</w:t>
      </w:r>
    </w:p>
    <w:p w:rsidR="0031468F" w:rsidRPr="00F07E59" w:rsidRDefault="0031468F" w:rsidP="0031468F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Конкурс для капитанов команд «Лучший разведчик»</w:t>
      </w:r>
    </w:p>
    <w:p w:rsidR="0031468F" w:rsidRPr="00F07E59" w:rsidRDefault="00566ADA" w:rsidP="0031468F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Инструктор: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Капитаны будут у нас разведчиками. А настоящий разведчик должен быть очень внимательным. Для каждого капитана приготовлены на подносах разные предметы. Они посмотрят на них одну минуту, отвернуться. Я в это время уберу один предмет. Капитаны должны отгадать, какого предмета не стало на подносе.</w:t>
      </w:r>
    </w:p>
    <w:p w:rsidR="00566ADA" w:rsidRPr="00F07E59" w:rsidRDefault="00566ADA" w:rsidP="0031468F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Примерный перечень предметов: книга, ручка, карандаш, мыло в обертке, бинт, тетрадь, пилотка, бинокль.</w:t>
      </w:r>
      <w:proofErr w:type="gramEnd"/>
    </w:p>
    <w:p w:rsidR="00566ADA" w:rsidRPr="00F07E59" w:rsidRDefault="00566ADA" w:rsidP="0031468F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Инструктор: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В армии очень важна поддержка товарищей, которые всегда придут в нужное время на помощь. Приглашаю игроков на следующую эстафету, где </w:t>
      </w:r>
      <w:r w:rsidR="00F84164" w:rsidRPr="00F07E59">
        <w:rPr>
          <w:rFonts w:ascii="Times New Roman" w:hAnsi="Times New Roman" w:cs="Times New Roman"/>
          <w:color w:val="002060"/>
          <w:sz w:val="28"/>
          <w:szCs w:val="28"/>
        </w:rPr>
        <w:t>победу сможет одержать только самая дружная команда.</w:t>
      </w:r>
    </w:p>
    <w:p w:rsidR="00F84164" w:rsidRPr="00F07E59" w:rsidRDefault="00F84164" w:rsidP="0031468F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3 – я эстафета – «Верные друзья»</w:t>
      </w:r>
    </w:p>
    <w:p w:rsidR="00F84164" w:rsidRPr="00F07E59" w:rsidRDefault="00F84164" w:rsidP="00B5182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Команда делится на две части.</w:t>
      </w:r>
      <w:r w:rsidR="00312823"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Первая часть игроков строится в колонну по одному за линией старта, вторая – напротив их на отметке 12 м. В руке у первого ребенка из первой части игроков малый мяч (мякиш). На расстоянии 2 и 10 м от линии старта стоят конусы. Между отметками 4,5 и 7,5 м на полу лежит шнур.</w:t>
      </w:r>
    </w:p>
    <w:p w:rsidR="00312823" w:rsidRPr="00F07E59" w:rsidRDefault="00312823" w:rsidP="00B5182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 команде педагога первый ребенок из первой части игроков бежит к первому конусу, оббегает вокруг него, добегает до шнура, прыжками на двух ногах через шнур вправо – влево продвигается вперед (не менее трех прыжков). Бежит ко второму конусу, оббегает вокруг него, добегает до противоположной части команды и </w:t>
      </w:r>
      <w:r w:rsidR="00B5182B"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встает в конец колонны. Остальные игроки выполняют те же действия. Эстафета заканчивается, когда последний участник (из второй части команды) пересечет линию старта – финиша с мякишем в руке.</w:t>
      </w:r>
    </w:p>
    <w:p w:rsidR="00B5182B" w:rsidRPr="00F07E59" w:rsidRDefault="00B5182B" w:rsidP="00B5182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 окончании эстафеты дети присаживаются на гимнастические скамейки.</w:t>
      </w:r>
    </w:p>
    <w:p w:rsidR="00B5182B" w:rsidRPr="00F07E59" w:rsidRDefault="00B5182B" w:rsidP="00B5182B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Инструктор.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Уважаемые болельщики, покажите и вы свою удаль и смекалку!</w:t>
      </w:r>
    </w:p>
    <w:p w:rsidR="00B5182B" w:rsidRPr="00F07E59" w:rsidRDefault="00B5182B" w:rsidP="00B5182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Игра для болельщиков команд «Туман»</w:t>
      </w:r>
    </w:p>
    <w:p w:rsidR="00B5182B" w:rsidRPr="00F07E59" w:rsidRDefault="00B5182B" w:rsidP="00B5182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На середину зала приглашают по одному болельщику от каждой команды. Они становятся за линией старта. Затем играющим объясняют</w:t>
      </w:r>
      <w:r w:rsidR="00CD06AE" w:rsidRPr="00F07E59">
        <w:rPr>
          <w:rFonts w:ascii="Times New Roman" w:hAnsi="Times New Roman" w:cs="Times New Roman"/>
          <w:i/>
          <w:color w:val="002060"/>
          <w:sz w:val="28"/>
          <w:szCs w:val="28"/>
        </w:rPr>
        <w:t>, какой путь они должны пройти.</w:t>
      </w:r>
    </w:p>
    <w:p w:rsidR="00CD06AE" w:rsidRPr="00F07E59" w:rsidRDefault="00CD06AE" w:rsidP="00B5182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Оба болельщика выполняют задание педагога с открытыми глазами: идут «змейкой», огибая кегли, перешагивают через лежащую на полу гимнастическую палку, затем через кубики. Далее играющим завязывают глаза платками и предлагают пройти тот же путь «в тумане», ничего не видя. Взрослые подсказывают игрокам, что нужно делать, а сами убирают все препятствия. В конце игры педагоги развязывают платки и объясняют детям, что это была шутка.</w:t>
      </w:r>
    </w:p>
    <w:p w:rsidR="00CD06AE" w:rsidRPr="00F07E59" w:rsidRDefault="00CD06AE" w:rsidP="00B5182B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Инструктор.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И солдаты, и моряки умеют не только обращаться со сложной военной техникой, нести караульную службу и метко стрелять. Они в редкие часы досуга любят играть в </w:t>
      </w:r>
      <w:r w:rsidR="008C04F7" w:rsidRPr="00F07E59">
        <w:rPr>
          <w:rFonts w:ascii="Times New Roman" w:hAnsi="Times New Roman" w:cs="Times New Roman"/>
          <w:color w:val="002060"/>
          <w:sz w:val="28"/>
          <w:szCs w:val="28"/>
        </w:rPr>
        <w:t>спортивные игры с мячом. Приглашаю команды на следующую эстафету!</w:t>
      </w:r>
    </w:p>
    <w:p w:rsidR="008C04F7" w:rsidRPr="00F07E59" w:rsidRDefault="008C04F7" w:rsidP="00B5182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4 – я эстафета – «Озорной мяч»</w:t>
      </w:r>
    </w:p>
    <w:p w:rsidR="008C04F7" w:rsidRPr="00F07E59" w:rsidRDefault="008C04F7" w:rsidP="007905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Команды игроков строятся за линией старта в колонну по одному в стойке </w:t>
      </w:r>
      <w:r w:rsidR="001C0904" w:rsidRPr="00F07E59">
        <w:rPr>
          <w:rFonts w:ascii="Times New Roman" w:hAnsi="Times New Roman" w:cs="Times New Roman"/>
          <w:i/>
          <w:color w:val="002060"/>
          <w:sz w:val="28"/>
          <w:szCs w:val="28"/>
        </w:rPr>
        <w:t>«ноги врозь». У первого игрока каждой команды в руках поролоновый мяч. Впереди на расстоянии 9 м от линии старта стоит ориентир, на отметке 12 м находится педагог (воспитатель или инструктор по физической культуре).</w:t>
      </w:r>
    </w:p>
    <w:p w:rsidR="001C0904" w:rsidRPr="00F07E59" w:rsidRDefault="001C0904" w:rsidP="0079056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По сигналу первый игрок команды бежит к ориентиру, останавливаясь или на бегу бросает мяч взрослому. Затем игрок ловит брошенный ему обратно мяч, оббегает ориентир, бегом по прямой возвращается в свою команду, встает в конец колонны и прокатывает мяч между ног игроков своей команды. Второй игрок команды, стоящий в колонне первым, ловит мяч и продолжает эстафету, выполняя те же действия. Эстафета заканчивается, когда первый игрок какой-либо из команд будет стоять с мячом в руках на линии старта (как в начале эстафеты).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Не для космоса ракета,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Не для спутников – планет.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F07E59">
        <w:rPr>
          <w:rFonts w:ascii="Times New Roman" w:hAnsi="Times New Roman" w:cs="Times New Roman"/>
          <w:color w:val="002060"/>
          <w:sz w:val="28"/>
          <w:szCs w:val="28"/>
        </w:rPr>
        <w:t>Стратегическая</w:t>
      </w:r>
      <w:proofErr w:type="gramEnd"/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это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F07E59">
        <w:rPr>
          <w:rFonts w:ascii="Times New Roman" w:hAnsi="Times New Roman" w:cs="Times New Roman"/>
          <w:color w:val="002060"/>
          <w:sz w:val="28"/>
          <w:szCs w:val="28"/>
        </w:rPr>
        <w:t>Сверхракета</w:t>
      </w:r>
      <w:proofErr w:type="spellEnd"/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из ракет.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Не пройти врагу кордона –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Крепнет наша оборона!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Б. Палийчук</w:t>
      </w:r>
    </w:p>
    <w:p w:rsidR="0079056B" w:rsidRPr="00F07E59" w:rsidRDefault="0079056B" w:rsidP="0079056B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056B" w:rsidRPr="00F07E59" w:rsidRDefault="0079056B" w:rsidP="0079056B">
      <w:pPr>
        <w:pStyle w:val="a3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Инструктор.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На следующую игру приглашаю по три игрока от каждой команды.</w:t>
      </w:r>
    </w:p>
    <w:p w:rsidR="0079056B" w:rsidRPr="00F07E59" w:rsidRDefault="0079056B" w:rsidP="0079056B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Игра «Чья ракета попадет в цель?»</w:t>
      </w:r>
    </w:p>
    <w:p w:rsidR="0079056B" w:rsidRPr="00F07E59" w:rsidRDefault="0079056B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Трое игроков каждой команды становятся в колонны по одному за линиями старта. На полу напротив каждой команды на расстоянии 3 – 4 м от игроков расставляют кегли, сгруппированные по 5 штук.</w:t>
      </w:r>
    </w:p>
    <w:p w:rsidR="0079056B" w:rsidRPr="00F07E59" w:rsidRDefault="0079056B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Игроки каждой команды (по очереди) должны прокатить по полу мяч («ракету»</w:t>
      </w:r>
      <w:r w:rsidR="0020050B" w:rsidRPr="00F07E59">
        <w:rPr>
          <w:rFonts w:ascii="Times New Roman" w:hAnsi="Times New Roman" w:cs="Times New Roman"/>
          <w:i/>
          <w:color w:val="002060"/>
          <w:sz w:val="28"/>
          <w:szCs w:val="28"/>
        </w:rPr>
        <w:t>) и сбить кегли</w:t>
      </w: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="0020050B"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Побеждает участник игры, сбивший наибольшее количество кеглей.</w:t>
      </w:r>
    </w:p>
    <w:p w:rsidR="0020050B" w:rsidRPr="00F07E59" w:rsidRDefault="0020050B" w:rsidP="0020050B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Инструктор.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Дети, вы знаете, какими качествами должен обладать солдат? Что солдату нужно, чтобы хорошо служить в армии?</w:t>
      </w:r>
    </w:p>
    <w:p w:rsidR="0020050B" w:rsidRPr="00F07E59" w:rsidRDefault="0020050B" w:rsidP="0020050B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Дети.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 xml:space="preserve"> Солдат должен быть отважным, умным, сильным…</w:t>
      </w:r>
    </w:p>
    <w:p w:rsidR="0020050B" w:rsidRPr="00F07E59" w:rsidRDefault="0020050B" w:rsidP="0020050B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Инструктор.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Еще солдат должен быть внимательным  и быстрым.  Приглашаю команды на заключительную эстафету.</w:t>
      </w:r>
    </w:p>
    <w:p w:rsidR="0020050B" w:rsidRPr="00F07E59" w:rsidRDefault="0020050B" w:rsidP="0020050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5 – я  эстафета – «Пробеги быстро»</w:t>
      </w:r>
    </w:p>
    <w:p w:rsidR="0020050B" w:rsidRPr="00F07E59" w:rsidRDefault="0020050B" w:rsidP="00304CC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Команда строится в колонну по одному за линией старта. В руке у первого игрока «летающая тарелка»</w:t>
      </w:r>
      <w:r w:rsidR="00304CCB" w:rsidRPr="00F07E59">
        <w:rPr>
          <w:rFonts w:ascii="Times New Roman" w:hAnsi="Times New Roman" w:cs="Times New Roman"/>
          <w:i/>
          <w:color w:val="002060"/>
          <w:sz w:val="28"/>
          <w:szCs w:val="28"/>
        </w:rPr>
        <w:t>, на которой лежит кубик. Впереди на отметках 3,6 и 9 м от линии старта стоят конусы. Ориентир расположен на отметке 12 м.</w:t>
      </w:r>
    </w:p>
    <w:p w:rsidR="00304CCB" w:rsidRPr="00F07E59" w:rsidRDefault="00304CCB" w:rsidP="00304CC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 сигналу первый игрок бежит вперед, «змейкой» оббегает конусы и ориентир, берет кубик из тарелки в другую руку, по прямой возвращается в свою команду, передает тарелку с кубиками второму игроку.</w:t>
      </w:r>
      <w:proofErr w:type="gramEnd"/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Следующие игроки повторяют </w:t>
      </w: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те же действия. Эстафета заканчивается, когда последний игрок команды пересечет линию старта – финиша с летающей тарелкой и кубиком в руках.</w:t>
      </w:r>
    </w:p>
    <w:p w:rsidR="00304CCB" w:rsidRPr="00F07E59" w:rsidRDefault="00304CCB" w:rsidP="00304CCB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Инструктор. </w:t>
      </w:r>
      <w:r w:rsidRPr="00F07E59">
        <w:rPr>
          <w:rFonts w:ascii="Times New Roman" w:hAnsi="Times New Roman" w:cs="Times New Roman"/>
          <w:color w:val="002060"/>
          <w:sz w:val="28"/>
          <w:szCs w:val="28"/>
        </w:rPr>
        <w:t>В день защитника Отечества во многих городах проходят военные парады. Приглашаю всех игроков и болельщиков команд выйти на парад!</w:t>
      </w:r>
    </w:p>
    <w:p w:rsidR="0020050B" w:rsidRPr="00F07E59" w:rsidRDefault="00304CCB" w:rsidP="0020050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b/>
          <w:color w:val="002060"/>
          <w:sz w:val="28"/>
          <w:szCs w:val="28"/>
        </w:rPr>
        <w:t>Игра «Парад»</w:t>
      </w:r>
    </w:p>
    <w:p w:rsidR="00304CCB" w:rsidRPr="00F07E59" w:rsidRDefault="001F2393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Игроки и болельщики обеих команд становятся друг за другом в колонну по одному, двигаются в обход по залу, выполняя команды педагога.</w:t>
      </w:r>
    </w:p>
    <w:p w:rsidR="001F2393" w:rsidRPr="00F07E59" w:rsidRDefault="001F2393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«Пехота» - идут по кругу друг за другом, высоко поднимая колени.</w:t>
      </w:r>
    </w:p>
    <w:p w:rsidR="001F2393" w:rsidRPr="00F07E59" w:rsidRDefault="001F2393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«Моряки» - идут, выполняя движение «брасс» или «кроль».</w:t>
      </w:r>
    </w:p>
    <w:p w:rsidR="001F2393" w:rsidRPr="00F07E59" w:rsidRDefault="001F2393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«Летчики» - бегут в медленном </w:t>
      </w:r>
      <w:r w:rsidR="00D92AEB" w:rsidRPr="00F07E59">
        <w:rPr>
          <w:rFonts w:ascii="Times New Roman" w:hAnsi="Times New Roman" w:cs="Times New Roman"/>
          <w:i/>
          <w:color w:val="002060"/>
          <w:sz w:val="28"/>
          <w:szCs w:val="28"/>
        </w:rPr>
        <w:t>темпе, руки в стороны.</w:t>
      </w:r>
    </w:p>
    <w:p w:rsidR="00D92AEB" w:rsidRPr="00F07E59" w:rsidRDefault="00D92AEB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«Десантники» - выполняют прыжок вверх, затем приседают на корточки, обхватывая колени руками («прыгают с парашютом»).</w:t>
      </w:r>
    </w:p>
    <w:p w:rsidR="00D92AEB" w:rsidRPr="00F07E59" w:rsidRDefault="00D92AEB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После игры участники команд становятся рядом со своими скамейками. Жюри объявляет итоги соревнований. Детям вручают небольшие подарки, капитаны получают грамоты.</w:t>
      </w:r>
    </w:p>
    <w:p w:rsidR="00D92AEB" w:rsidRPr="00F07E59" w:rsidRDefault="00D92AEB" w:rsidP="0020050B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i/>
          <w:color w:val="002060"/>
          <w:sz w:val="28"/>
          <w:szCs w:val="28"/>
        </w:rPr>
        <w:t>Под запись военного марша («Казаки в Берлине», авт. И Шмелев) участники соревнований выходят из спортивного зала.</w:t>
      </w:r>
    </w:p>
    <w:p w:rsidR="0020050B" w:rsidRPr="00F07E59" w:rsidRDefault="0020050B" w:rsidP="0079056B">
      <w:pPr>
        <w:pStyle w:val="a3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C6569" w:rsidRDefault="00AC6569" w:rsidP="00F07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AC6569" w:rsidRDefault="00AC6569" w:rsidP="00F07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F07E59" w:rsidRDefault="000732D2" w:rsidP="00F07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4. </w:t>
      </w:r>
      <w:r w:rsidR="00F07E59" w:rsidRPr="00F07E5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Список литературы:</w:t>
      </w:r>
    </w:p>
    <w:p w:rsidR="00F07E59" w:rsidRDefault="00F07E59" w:rsidP="00F07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F07E59" w:rsidRDefault="00F07E59" w:rsidP="00F07E59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F07E59">
        <w:rPr>
          <w:rFonts w:ascii="Times New Roman" w:hAnsi="Times New Roman" w:cs="Times New Roman"/>
          <w:color w:val="002060"/>
          <w:sz w:val="28"/>
          <w:szCs w:val="28"/>
        </w:rPr>
        <w:t>Алексеева Л.М. Спортивные праздники и физкультурные досуги в дошкольных образовательных учреждениях. Ростов н</w:t>
      </w:r>
      <w:proofErr w:type="gramStart"/>
      <w:r w:rsidRPr="00F07E59">
        <w:rPr>
          <w:rFonts w:ascii="Times New Roman" w:hAnsi="Times New Roman" w:cs="Times New Roman"/>
          <w:color w:val="002060"/>
          <w:sz w:val="28"/>
          <w:szCs w:val="28"/>
        </w:rPr>
        <w:t>/Д</w:t>
      </w:r>
      <w:proofErr w:type="gramEnd"/>
      <w:r w:rsidRPr="00F07E59">
        <w:rPr>
          <w:rFonts w:ascii="Times New Roman" w:hAnsi="Times New Roman" w:cs="Times New Roman"/>
          <w:color w:val="002060"/>
          <w:sz w:val="28"/>
          <w:szCs w:val="28"/>
        </w:rPr>
        <w:t>: Феникс, 2005. — 224 с. — (Солнечный круг).</w:t>
      </w:r>
    </w:p>
    <w:p w:rsidR="000732D2" w:rsidRDefault="000732D2" w:rsidP="000732D2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Вареник Е.Н. Занятия по физкультуре с детьми 3-7 лет: Планирование и конспекты / Е.Н. Вареник, С.Г. Кудрявцева, Н.Н. Сергиенко. - М.: ТЦ Сфера, 2007. - 208с.</w:t>
      </w:r>
    </w:p>
    <w:p w:rsidR="000732D2" w:rsidRPr="00F07E59" w:rsidRDefault="000732D2" w:rsidP="000732D2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Луконина Н.Н. Физкультурные праздники в детском саду / Н.Н. Луконина, Л.Е. </w:t>
      </w:r>
      <w:proofErr w:type="spellStart"/>
      <w:r w:rsidRPr="000732D2">
        <w:rPr>
          <w:rFonts w:ascii="Times New Roman" w:hAnsi="Times New Roman" w:cs="Times New Roman"/>
          <w:color w:val="002060"/>
          <w:sz w:val="28"/>
          <w:szCs w:val="28"/>
        </w:rPr>
        <w:t>Чадова</w:t>
      </w:r>
      <w:proofErr w:type="spellEnd"/>
      <w:r w:rsidRPr="000732D2">
        <w:rPr>
          <w:rFonts w:ascii="Times New Roman" w:hAnsi="Times New Roman" w:cs="Times New Roman"/>
          <w:color w:val="002060"/>
          <w:sz w:val="28"/>
          <w:szCs w:val="28"/>
        </w:rPr>
        <w:t>. - 4-е изд. - М.: Айрис - пресс, 2007. - 128с.</w:t>
      </w:r>
    </w:p>
    <w:p w:rsidR="000732D2" w:rsidRDefault="00F07E59" w:rsidP="00F07E59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proofErr w:type="spellStart"/>
      <w:r w:rsidRPr="00F07E59">
        <w:rPr>
          <w:rFonts w:ascii="Times New Roman" w:hAnsi="Times New Roman" w:cs="Times New Roman"/>
          <w:bCs/>
          <w:color w:val="002060"/>
          <w:sz w:val="28"/>
          <w:szCs w:val="28"/>
        </w:rPr>
        <w:t>Нищева</w:t>
      </w:r>
      <w:proofErr w:type="spellEnd"/>
      <w:r w:rsidR="000732D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Н.В.</w:t>
      </w:r>
      <w:r w:rsidRPr="00F07E59">
        <w:rPr>
          <w:rFonts w:ascii="Times New Roman" w:hAnsi="Times New Roman" w:cs="Times New Roman"/>
          <w:bCs/>
          <w:color w:val="002060"/>
          <w:sz w:val="28"/>
          <w:szCs w:val="28"/>
        </w:rPr>
        <w:t>, Ю.А. Кириллова «Я люблю Россию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», П</w:t>
      </w:r>
      <w:r w:rsidRPr="00F07E59">
        <w:rPr>
          <w:rFonts w:ascii="Times New Roman" w:hAnsi="Times New Roman" w:cs="Times New Roman"/>
          <w:bCs/>
          <w:color w:val="002060"/>
          <w:sz w:val="28"/>
          <w:szCs w:val="28"/>
        </w:rPr>
        <w:t>арциальная программа.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Патриотическое и духовно-нравственное воспитание</w:t>
      </w:r>
      <w:r w:rsidR="009B2DF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детей старшего дошкольного возраста (с 5 до 7 лет) в соответствии с </w:t>
      </w:r>
      <w:proofErr w:type="spellStart"/>
      <w:r w:rsidR="009B2DF1">
        <w:rPr>
          <w:rFonts w:ascii="Times New Roman" w:hAnsi="Times New Roman" w:cs="Times New Roman"/>
          <w:bCs/>
          <w:color w:val="002060"/>
          <w:sz w:val="28"/>
          <w:szCs w:val="28"/>
        </w:rPr>
        <w:t>ФОП</w:t>
      </w:r>
      <w:proofErr w:type="gramStart"/>
      <w:r w:rsidR="009B2DF1">
        <w:rPr>
          <w:rFonts w:ascii="Times New Roman" w:hAnsi="Times New Roman" w:cs="Times New Roman"/>
          <w:bCs/>
          <w:color w:val="002060"/>
          <w:sz w:val="28"/>
          <w:szCs w:val="28"/>
        </w:rPr>
        <w:t>.-</w:t>
      </w:r>
      <w:proofErr w:type="gramEnd"/>
      <w:r w:rsidR="009B2DF1">
        <w:rPr>
          <w:rFonts w:ascii="Times New Roman" w:hAnsi="Times New Roman" w:cs="Times New Roman"/>
          <w:bCs/>
          <w:color w:val="002060"/>
          <w:sz w:val="28"/>
          <w:szCs w:val="28"/>
        </w:rPr>
        <w:t>СПб</w:t>
      </w:r>
      <w:proofErr w:type="spellEnd"/>
      <w:r w:rsidR="009B2DF1">
        <w:rPr>
          <w:rFonts w:ascii="Times New Roman" w:hAnsi="Times New Roman" w:cs="Times New Roman"/>
          <w:bCs/>
          <w:color w:val="002060"/>
          <w:sz w:val="28"/>
          <w:szCs w:val="28"/>
        </w:rPr>
        <w:t>.: ООО «ИЗДАТЕЛЬСТВО «ДЕТСТВО-ПРЕСС», 2024.-128с.</w:t>
      </w:r>
    </w:p>
    <w:p w:rsidR="00AC6569" w:rsidRDefault="00AC6569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E94079" w:rsidRDefault="00E94079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E94079" w:rsidRDefault="00E94079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E94079" w:rsidRDefault="00E94079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E94079" w:rsidRDefault="00E94079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E94079" w:rsidRPr="009B2DF1" w:rsidRDefault="00E94079" w:rsidP="009B2DF1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E94079" w:rsidRDefault="00E94079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7E59" w:rsidRPr="000732D2" w:rsidRDefault="000732D2" w:rsidP="000732D2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Приложение</w:t>
      </w:r>
    </w:p>
    <w:p w:rsidR="000732D2" w:rsidRPr="000732D2" w:rsidRDefault="000732D2" w:rsidP="000732D2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732D2" w:rsidRPr="000732D2" w:rsidRDefault="000732D2" w:rsidP="000732D2">
      <w:pPr>
        <w:pStyle w:val="a8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</w:pPr>
      <w:r w:rsidRPr="000732D2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Методические рекомендации</w:t>
      </w:r>
    </w:p>
    <w:p w:rsidR="00F07E59" w:rsidRPr="00F07E59" w:rsidRDefault="00F07E59" w:rsidP="00F07E59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День Защитника Отечества – государственный праздник, который отмечает вся страна.</w:t>
      </w:r>
      <w:r w:rsidR="00E94079" w:rsidRPr="00E94079">
        <w:rPr>
          <w:rFonts w:ascii="Times New Roman" w:hAnsi="Times New Roman" w:cs="Times New Roman"/>
          <w:color w:val="002060"/>
          <w:sz w:val="28"/>
          <w:szCs w:val="28"/>
        </w:rPr>
        <w:t xml:space="preserve">Это один из важных государственных праздников в Российской Федерации, который имеет непосредственное отношение к патриотическому воспитанию дошкольников. </w:t>
      </w: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Накануне этого события в </w:t>
      </w:r>
      <w:r w:rsidR="00AC6569">
        <w:rPr>
          <w:rFonts w:ascii="Times New Roman" w:hAnsi="Times New Roman" w:cs="Times New Roman"/>
          <w:color w:val="002060"/>
          <w:sz w:val="28"/>
          <w:szCs w:val="28"/>
        </w:rPr>
        <w:t xml:space="preserve">дошкольных организациях </w:t>
      </w: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проходят интересные мероприятия, посвященные этой дате.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День Защитника Отечества в </w:t>
      </w:r>
      <w:r w:rsidR="00AC6569">
        <w:rPr>
          <w:rFonts w:ascii="Times New Roman" w:hAnsi="Times New Roman" w:cs="Times New Roman"/>
          <w:color w:val="002060"/>
          <w:sz w:val="28"/>
          <w:szCs w:val="28"/>
        </w:rPr>
        <w:t xml:space="preserve">ДОО </w:t>
      </w:r>
      <w:r w:rsidRPr="000732D2">
        <w:rPr>
          <w:rFonts w:ascii="Times New Roman" w:hAnsi="Times New Roman" w:cs="Times New Roman"/>
          <w:color w:val="002060"/>
          <w:sz w:val="28"/>
          <w:szCs w:val="28"/>
        </w:rPr>
        <w:t>подходящий повод рассказать детям, что такое смелость и отвага, способствует становлению моральных ценностей дошкольников, прививает им понятие Родины, семьи, чувства долга.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    Процесс подготовки к 23 февраля в </w:t>
      </w:r>
      <w:r w:rsidR="00AC6569">
        <w:rPr>
          <w:rFonts w:ascii="Times New Roman" w:hAnsi="Times New Roman" w:cs="Times New Roman"/>
          <w:color w:val="002060"/>
          <w:sz w:val="28"/>
          <w:szCs w:val="28"/>
        </w:rPr>
        <w:t>ДОО</w:t>
      </w: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развивает детское творчество, а также создает условия для сплочения группы.  Не стоит упускать такую возможность, чтобы посвятить этой памятной дате весь день. Для создания определенной праздничной атмосферы потребуются некоторые аспекты работы, которые будут освещены в данных рекомендациях.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AC6569" w:rsidRDefault="000732D2" w:rsidP="000732D2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r w:rsidRPr="00AC6569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1.      Праздничное оформление.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Нельзя проводить 23 февраля в детском саду без соответствующих военных украшений, особенно, если придумано много конкурсов и соревнований!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Для этого подойдут звезды, знамена, открытки, флаг Российской Федерации, шарики, ленты, флажки, самолеты </w:t>
      </w:r>
      <w:r w:rsidR="00AC6569">
        <w:rPr>
          <w:rFonts w:ascii="Times New Roman" w:hAnsi="Times New Roman" w:cs="Times New Roman"/>
          <w:color w:val="002060"/>
          <w:sz w:val="28"/>
          <w:szCs w:val="28"/>
        </w:rPr>
        <w:t xml:space="preserve">и танки - развешанные по стенам, </w:t>
      </w: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игрушечные пистолеты, мечи и шпаги.</w:t>
      </w:r>
      <w:proofErr w:type="gramEnd"/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    Будет хорошо смотреться и выставка военной техники или парад войск. Для этого можно выстроить стройными рядами всех солдатиков, супергероев, технику (машинки, самолетики, ракеты и корабли).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Всё это поможет детям перенестись в совершенно иной мир, требующий от них смекалки, храбрости и проявления лидерских качеств.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AC6569" w:rsidRDefault="000732D2" w:rsidP="000732D2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r w:rsidRPr="00AC6569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2.      Мероприятия первой половины дня.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1)      Беседы и встречи с интересными людьми.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    Перед 23 февраля в детском саду можно дать задание ребятам подготовить с родителями </w:t>
      </w:r>
      <w:proofErr w:type="gramStart"/>
      <w:r w:rsidRPr="000732D2">
        <w:rPr>
          <w:rFonts w:ascii="Times New Roman" w:hAnsi="Times New Roman" w:cs="Times New Roman"/>
          <w:color w:val="002060"/>
          <w:sz w:val="28"/>
          <w:szCs w:val="28"/>
        </w:rPr>
        <w:t>рассказ про защитников</w:t>
      </w:r>
      <w:proofErr w:type="gramEnd"/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Отечества, которые совершают подвиги каждый день: например, пожарных и военных. Пускай ребята опишут примеры их опасной и трудной службы.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Default="00AC6569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Интересно для детей будет</w:t>
      </w:r>
      <w:r w:rsidR="000732D2"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пригласить папу-полицейского или папу-военного. Дети с удовольствием послушают рассказы  участников Великой Отечественной войны, и в дальнейшем  дети могут рассказывать сами о своих прадедушках и прабабушках, участвовавших в военных действиях, работавших в тылу, детей войны или о свои</w:t>
      </w:r>
      <w:r>
        <w:rPr>
          <w:rFonts w:ascii="Times New Roman" w:hAnsi="Times New Roman" w:cs="Times New Roman"/>
          <w:color w:val="002060"/>
          <w:sz w:val="28"/>
          <w:szCs w:val="28"/>
        </w:rPr>
        <w:t>х папах – защитниках Отечества.</w:t>
      </w:r>
    </w:p>
    <w:p w:rsidR="00AC6569" w:rsidRPr="000732D2" w:rsidRDefault="00AC6569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2)      Художественные выставки.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AC6569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 Рассматривание выставки картин («Три богатыря</w:t>
      </w:r>
      <w:r w:rsidR="00AC6569">
        <w:rPr>
          <w:rFonts w:ascii="Times New Roman" w:hAnsi="Times New Roman" w:cs="Times New Roman"/>
          <w:color w:val="002060"/>
          <w:sz w:val="28"/>
          <w:szCs w:val="28"/>
        </w:rPr>
        <w:t>», «Гусар», «Рыцари»,  и т. д).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3)      Чтение художественной литературы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Будет интересно для детей послушать литературные произведения о защитниках Отечества, нашей Родины.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Русская народная сказка «Никита Кожемяка», А. Твардовский «Рассказ танкиста», Т. Белозеров «Вечный огонь» и др.,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4) Музыкально-литературная гостиная.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Можно послушать с детьми музыкальные произведения о Родине, армии, былины в пересказе для детей «Богатыри и витязи Русской земли», прочита</w:t>
      </w:r>
      <w:r w:rsidR="00AC6569">
        <w:rPr>
          <w:rFonts w:ascii="Times New Roman" w:hAnsi="Times New Roman" w:cs="Times New Roman"/>
          <w:color w:val="002060"/>
          <w:sz w:val="28"/>
          <w:szCs w:val="28"/>
        </w:rPr>
        <w:t>ть стихи о защитниках Отечества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5) Выставка детских поделок.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На занятиях сделать аппликации и поделки на темы: «Защитники Отечества», «Наша армия», «Родина моя», «День Победы», «Богатыри Земли русской» и др. А затем устроить выставки-конкурсы работ.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6) Тематические развлечения и праздники: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Хорошей традицией стало проведение праздника «День защитника Отечества» в детском саду с участием родителей и детей</w:t>
      </w:r>
      <w:proofErr w:type="gramStart"/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.. </w:t>
      </w:r>
      <w:proofErr w:type="gramEnd"/>
      <w:r w:rsidRPr="000732D2">
        <w:rPr>
          <w:rFonts w:ascii="Times New Roman" w:hAnsi="Times New Roman" w:cs="Times New Roman"/>
          <w:color w:val="002060"/>
          <w:sz w:val="28"/>
          <w:szCs w:val="28"/>
        </w:rPr>
        <w:t>Праздник «День защитника Отечества» может быть проведен в форме комплексного занятия, утренника или концерта, участниками которого могут быть дети и взрослые: воспитатели, родители-военнослужащие. Интересно подобранные конкурсы на 23 февраля в детском саду не оставят равнодушными ни самых стеснительных мальчишек, ни самых серьезных пап. А также проведение спортивных праздников, где ребята смогут в соревнованиях на выявление самых смелых, быстрых и ловких.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Прогулка.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На прогулку одеваемся «по-солдатски» - на скорость.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Не следует забывать о спортивных играх и состязаниях, которые можно провести на улице.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К ним относятся   игры-соревнования: </w:t>
      </w:r>
      <w:proofErr w:type="gramStart"/>
      <w:r w:rsidRPr="000732D2">
        <w:rPr>
          <w:rFonts w:ascii="Times New Roman" w:hAnsi="Times New Roman" w:cs="Times New Roman"/>
          <w:color w:val="002060"/>
          <w:sz w:val="28"/>
          <w:szCs w:val="28"/>
        </w:rPr>
        <w:t>«Лихой наездник», «Меткий стрелок», «Разминируй поле», «Переправа», «Донесение» и.т.д.</w:t>
      </w:r>
      <w:proofErr w:type="gramEnd"/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AC6569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Обед: </w:t>
      </w:r>
      <w:r w:rsidR="000732D2" w:rsidRPr="000732D2">
        <w:rPr>
          <w:rFonts w:ascii="Times New Roman" w:hAnsi="Times New Roman" w:cs="Times New Roman"/>
          <w:color w:val="002060"/>
          <w:sz w:val="28"/>
          <w:szCs w:val="28"/>
        </w:rPr>
        <w:t>Во время обеда можно необычно расставить столы, например рядами и провести обед как в солдатской столовой, объявив конкурс «Чья тарелка окажется самой чистой».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Вторая половина дня.</w:t>
      </w:r>
    </w:p>
    <w:p w:rsidR="000732D2" w:rsidRPr="000732D2" w:rsidRDefault="000732D2" w:rsidP="000732D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1)Просмотр мультфильмов:</w:t>
      </w: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Можно предложить детям п</w:t>
      </w:r>
      <w:r w:rsidR="004A759A">
        <w:rPr>
          <w:rFonts w:ascii="Times New Roman" w:hAnsi="Times New Roman" w:cs="Times New Roman"/>
          <w:color w:val="002060"/>
          <w:sz w:val="28"/>
          <w:szCs w:val="28"/>
        </w:rPr>
        <w:t>осмотреть мультфильмы на выбор:</w:t>
      </w:r>
    </w:p>
    <w:p w:rsidR="000732D2" w:rsidRPr="004A759A" w:rsidRDefault="000732D2" w:rsidP="004A759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 xml:space="preserve">1.  Мультфильмы из серии: «Былины. Василиса 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Микулишна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» (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Союзмультфильм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, 1975г.)</w:t>
      </w:r>
    </w:p>
    <w:p w:rsidR="000732D2" w:rsidRPr="004A759A" w:rsidRDefault="000732D2" w:rsidP="004A759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 xml:space="preserve">2.  </w:t>
      </w:r>
      <w:proofErr w:type="gram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 xml:space="preserve">«Детство 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Ратибора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» (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Союзмультфильм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, 1973г.</w:t>
      </w:r>
      <w:proofErr w:type="gramEnd"/>
    </w:p>
    <w:p w:rsidR="000732D2" w:rsidRPr="004A759A" w:rsidRDefault="000732D2" w:rsidP="004A759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>3.  «Добрыня Никитич» (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Союзмультфильм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, 1965г.)</w:t>
      </w:r>
    </w:p>
    <w:p w:rsidR="000732D2" w:rsidRPr="004A759A" w:rsidRDefault="000732D2" w:rsidP="004A759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>4.  «Илья Муромец» (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Союзмультфильм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, 1975г.)</w:t>
      </w:r>
    </w:p>
    <w:p w:rsidR="000732D2" w:rsidRPr="004A759A" w:rsidRDefault="000732D2" w:rsidP="004A759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>5.  «Илья Муромец и Соловей-разбойник» (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Союзмультфильм</w:t>
      </w:r>
      <w:proofErr w:type="spellEnd"/>
      <w:r w:rsidRPr="004A759A">
        <w:rPr>
          <w:rFonts w:ascii="Times New Roman" w:hAnsi="Times New Roman" w:cs="Times New Roman"/>
          <w:color w:val="002060"/>
          <w:sz w:val="28"/>
          <w:szCs w:val="28"/>
        </w:rPr>
        <w:t>, 1978г.)</w:t>
      </w:r>
    </w:p>
    <w:p w:rsidR="000732D2" w:rsidRPr="004A759A" w:rsidRDefault="000732D2" w:rsidP="004A759A">
      <w:pPr>
        <w:jc w:val="both"/>
        <w:rPr>
          <w:rFonts w:ascii="Times New Roman" w:hAnsi="Times New Roman" w:cs="Times New Roman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>6.  «Горе не беда» («</w:t>
      </w:r>
      <w:proofErr w:type="spellStart"/>
      <w:r w:rsidRPr="004A759A">
        <w:rPr>
          <w:rFonts w:ascii="Times New Roman" w:hAnsi="Times New Roman" w:cs="Times New Roman"/>
          <w:color w:val="002060"/>
          <w:sz w:val="28"/>
          <w:szCs w:val="28"/>
        </w:rPr>
        <w:t>Союзмультфильм</w:t>
      </w:r>
      <w:proofErr w:type="spellEnd"/>
      <w:r w:rsidRPr="004A759A">
        <w:rPr>
          <w:rFonts w:ascii="Times New Roman" w:hAnsi="Times New Roman" w:cs="Times New Roman"/>
          <w:sz w:val="28"/>
          <w:szCs w:val="28"/>
        </w:rPr>
        <w:t>»)</w:t>
      </w:r>
    </w:p>
    <w:p w:rsidR="000732D2" w:rsidRPr="004A759A" w:rsidRDefault="000732D2" w:rsidP="004A759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759A">
        <w:rPr>
          <w:rFonts w:ascii="Times New Roman" w:hAnsi="Times New Roman" w:cs="Times New Roman"/>
          <w:color w:val="002060"/>
          <w:sz w:val="28"/>
          <w:szCs w:val="28"/>
        </w:rPr>
        <w:t>7.  «»Каша из топора» и.т.д.</w:t>
      </w: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2) игры в группе:</w:t>
      </w: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Для свободной деятельности детей можно использовать  настольные игры:</w:t>
      </w:r>
    </w:p>
    <w:p w:rsidR="000732D2" w:rsidRPr="000732D2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9056B" w:rsidRPr="00F07E59" w:rsidRDefault="000732D2" w:rsidP="00AC656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«Кому что надо», «Разрезные картинки», «Кто быстрее соберет автомат», «На суше, в воздухе, на море» и др.</w:t>
      </w:r>
    </w:p>
    <w:p w:rsidR="001C0904" w:rsidRPr="008C04F7" w:rsidRDefault="001C0904" w:rsidP="00AC65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569" w:rsidRDefault="00AC6569" w:rsidP="00AC6569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6569" w:rsidRDefault="00AC6569" w:rsidP="00AC6569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6569" w:rsidRDefault="00AC6569" w:rsidP="004A759A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759A" w:rsidRDefault="004A759A" w:rsidP="004A759A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759A" w:rsidRDefault="004A759A" w:rsidP="004A759A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759A" w:rsidRDefault="004A759A" w:rsidP="004A759A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5182B" w:rsidRDefault="00AC6569" w:rsidP="00AC6569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656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Список реквизита</w:t>
      </w:r>
    </w:p>
    <w:p w:rsidR="00AC6569" w:rsidRPr="00AC6569" w:rsidRDefault="00AC6569" w:rsidP="00AC6569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Инвентарь: </w:t>
      </w: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малые мячи (мякиши) диаметром 10см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малые обручи диаметр 50 см – 4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кубики с гранью 6 см – 2шт.;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малые кегли высотой 18-20 см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ориентиры (кегля или флажок на подставке) – 2шт.;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конусы высотой 40 см – 6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подносы диаметром 35 – 50 см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книги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шариковые ручки  - 2 шт.;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карандаши  - 2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мыло в обертке – 2 куска;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бинт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тонкие тетради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пилотки – 2 шт.; 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детские бинокли - 2 шт.;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шнур диаметром 2 см, длиной 3 м;</w:t>
      </w:r>
    </w:p>
    <w:p w:rsidR="00AC656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кегли высотой 30 – 35см – 10 шт.; 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гимнастические палки – 2 шт.; 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платки 50*50 см – 2 шт.; 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>поролоновые мячи диаметром 20 см – 2 шт.;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 «летающие тарелки» -2 шт.; 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записи музыкального сопровождения; 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музыкальный центр; </w:t>
      </w:r>
    </w:p>
    <w:p w:rsidR="00E9407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грамоты – 2 шт.; </w:t>
      </w:r>
    </w:p>
    <w:p w:rsidR="00F07E59" w:rsidRDefault="00F07E59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32D2">
        <w:rPr>
          <w:rFonts w:ascii="Times New Roman" w:hAnsi="Times New Roman" w:cs="Times New Roman"/>
          <w:color w:val="002060"/>
          <w:sz w:val="28"/>
          <w:szCs w:val="28"/>
        </w:rPr>
        <w:t xml:space="preserve">небольшие подарки – по количеству детей в группе. </w:t>
      </w:r>
    </w:p>
    <w:p w:rsidR="003D5EC3" w:rsidRDefault="003D5EC3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D5EC3" w:rsidRDefault="00263E62" w:rsidP="00263E62">
      <w:pPr>
        <w:pStyle w:val="a3"/>
        <w:tabs>
          <w:tab w:val="left" w:pos="3930"/>
        </w:tabs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</w:p>
    <w:p w:rsidR="002C21BC" w:rsidRDefault="002C21BC" w:rsidP="00263E62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C21BC" w:rsidRPr="002C21BC" w:rsidRDefault="002C21BC" w:rsidP="002C21BC"/>
    <w:p w:rsidR="002C21BC" w:rsidRPr="002C21BC" w:rsidRDefault="002C21BC" w:rsidP="002C21BC"/>
    <w:p w:rsidR="002C21BC" w:rsidRPr="002C21BC" w:rsidRDefault="002C21BC" w:rsidP="002C21BC"/>
    <w:p w:rsidR="002C21BC" w:rsidRPr="002C21BC" w:rsidRDefault="002C21BC" w:rsidP="002C21BC"/>
    <w:p w:rsidR="002C21BC" w:rsidRDefault="002C21BC" w:rsidP="002C21BC"/>
    <w:p w:rsidR="002C21BC" w:rsidRDefault="002C21BC" w:rsidP="002C21BC"/>
    <w:p w:rsidR="002C21BC" w:rsidRPr="002C21BC" w:rsidRDefault="002C21BC" w:rsidP="002C21BC"/>
    <w:p w:rsidR="003D5EC3" w:rsidRPr="002C21BC" w:rsidRDefault="002C21BC" w:rsidP="002C21BC">
      <w:pPr>
        <w:tabs>
          <w:tab w:val="left" w:pos="414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lastRenderedPageBreak/>
        <w:tab/>
      </w:r>
      <w:proofErr w:type="spellStart"/>
      <w:r w:rsidRPr="002C21BC">
        <w:rPr>
          <w:rFonts w:ascii="Times New Roman" w:hAnsi="Times New Roman" w:cs="Times New Roman"/>
          <w:b/>
          <w:color w:val="002060"/>
          <w:sz w:val="28"/>
          <w:szCs w:val="28"/>
        </w:rPr>
        <w:t>Фотоприложение</w:t>
      </w:r>
      <w:proofErr w:type="spellEnd"/>
    </w:p>
    <w:p w:rsidR="00015CF8" w:rsidRDefault="00263E62" w:rsidP="00015CF8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743575" cy="3248025"/>
            <wp:effectExtent l="19050" t="0" r="9525" b="0"/>
            <wp:docPr id="6" name="Рисунок 1" descr="C:\Users\Татьяна\Desktop\Attachments_mdou.86@yandex.ru_2024-02-20_16-51-54\Attachments_mdou.86@yandex.ru_2024-02-21_08-44-18\IMG-c810c24ff351603a55d9d77dbccb17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Attachments_mdou.86@yandex.ru_2024-02-20_16-51-54\Attachments_mdou.86@yandex.ru_2024-02-21_08-44-18\IMG-c810c24ff351603a55d9d77dbccb1783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C3" w:rsidRDefault="00263E62" w:rsidP="00015CF8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23495</wp:posOffset>
            </wp:positionV>
            <wp:extent cx="5743575" cy="3714750"/>
            <wp:effectExtent l="19050" t="0" r="9525" b="0"/>
            <wp:wrapSquare wrapText="bothSides"/>
            <wp:docPr id="5" name="Рисунок 2" descr="C:\Users\Татьяна\Desktop\Attachments_mdou.86@yandex.ru_2024-02-20_16-51-54\IMG_20240220_132931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Attachments_mdou.86@yandex.ru_2024-02-20_16-51-54\IMG_20240220_132931_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C3" w:rsidRDefault="002C21BC" w:rsidP="002C21BC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C21BC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607870" cy="1581150"/>
            <wp:effectExtent l="0" t="0" r="0" b="0"/>
            <wp:docPr id="14" name="Рисунок 5" descr="C:\Users\Татьяна\Desktop\1614565812_56-p-nadpis-23-fevralya-na-belom-fone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1614565812_56-p-nadpis-23-fevralya-na-belom-fone-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9A" w:rsidRDefault="004A759A" w:rsidP="00AA5BEA">
      <w:pPr>
        <w:pStyle w:val="a3"/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A759A" w:rsidRDefault="00D72239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591050" cy="2663312"/>
            <wp:effectExtent l="19050" t="0" r="0" b="0"/>
            <wp:docPr id="2" name="Рисунок 1" descr="C:\Users\Татьяна\Desktop\Attachments_mdou.86@yandex.ru_2024-02-20_16-51-54\17084367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Attachments_mdou.86@yandex.ru_2024-02-20_16-51-54\170843676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00" cy="266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9A" w:rsidRDefault="004A759A" w:rsidP="00F07E59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619625" cy="3048000"/>
            <wp:effectExtent l="19050" t="0" r="9525" b="0"/>
            <wp:docPr id="7" name="Рисунок 3" descr="C:\Users\Татьяна\Desktop\Attachments_mdou.86@yandex.ru_2024-02-20_16-51-54\17084369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Attachments_mdou.86@yandex.ru_2024-02-20_16-51-54\170843691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40" cy="30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9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676775" cy="2981325"/>
            <wp:effectExtent l="19050" t="0" r="9525" b="0"/>
            <wp:docPr id="4" name="Рисунок 2" descr="C:\Users\Татьяна\Desktop\Attachments_mdou.86@yandex.ru_2024-02-20_16-51-54\170843678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Attachments_mdou.86@yandex.ru_2024-02-20_16-51-54\1708436787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92" cy="29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362575" cy="3819525"/>
            <wp:effectExtent l="19050" t="0" r="9525" b="0"/>
            <wp:docPr id="8" name="Рисунок 4" descr="C:\Users\Татьяна\Desktop\Attachments_mdou.86@yandex.ru_2024-02-20_16-51-54\170843694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Attachments_mdou.86@yandex.ru_2024-02-20_16-51-54\1708436943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5BEA" w:rsidRDefault="00AA5BEA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410200" cy="3676650"/>
            <wp:effectExtent l="19050" t="0" r="0" b="0"/>
            <wp:docPr id="9" name="Рисунок 5" descr="C:\Users\Татьяна\Desktop\Attachments_mdou.86@yandex.ru_2024-02-20_16-51-54\170843681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Attachments_mdou.86@yandex.ru_2024-02-20_16-51-54\17084368174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59" cy="367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62" w:rsidRDefault="00263E62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263E62" w:rsidRDefault="00263E62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263E62" w:rsidRDefault="002C21BC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2C21BC">
        <w:rPr>
          <w:rFonts w:ascii="Times New Roman" w:hAnsi="Times New Roman" w:cs="Times New Roman"/>
          <w:color w:val="002060"/>
          <w:sz w:val="28"/>
          <w:szCs w:val="28"/>
          <w:lang w:val="en-US"/>
        </w:rPr>
        <w:lastRenderedPageBreak/>
        <w:drawing>
          <wp:inline distT="0" distB="0" distL="0" distR="0">
            <wp:extent cx="6210300" cy="3562350"/>
            <wp:effectExtent l="19050" t="0" r="0" b="0"/>
            <wp:docPr id="12" name="Рисунок 3" descr="C:\Users\Татьяна\Desktop\Attachments_mdou.86@yandex.ru_2024-02-20_16-51-54\Attachments_mdou.86@yandex.ru_2024-02-21_08-44-18\IMG-c6311802e0d03f938716c7d0ca8c9d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Attachments_mdou.86@yandex.ru_2024-02-20_16-51-54\Attachments_mdou.86@yandex.ru_2024-02-21_08-44-18\IMG-c6311802e0d03f938716c7d0ca8c9d6f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62" w:rsidRDefault="00263E62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263E62" w:rsidRDefault="00263E62" w:rsidP="00AA5BEA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210300" cy="3493294"/>
            <wp:effectExtent l="19050" t="0" r="0" b="0"/>
            <wp:docPr id="11" name="Рисунок 4" descr="C:\Users\Татьяна\Desktop\Attachments_mdou.86@yandex.ru_2024-02-20_16-51-54\Attachments_mdou.86@yandex.ru_2024-02-21_08-44-18\IMG-a4d5142435a9fa4ec06268ad46b216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Attachments_mdou.86@yandex.ru_2024-02-20_16-51-54\Attachments_mdou.86@yandex.ru_2024-02-21_08-44-18\IMG-a4d5142435a9fa4ec06268ad46b21617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62" w:rsidRPr="00015CF8" w:rsidRDefault="00263E62" w:rsidP="00015CF8">
      <w:pPr>
        <w:pStyle w:val="a3"/>
        <w:tabs>
          <w:tab w:val="left" w:pos="855"/>
        </w:tabs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63E62" w:rsidRPr="00263E62" w:rsidRDefault="00015CF8" w:rsidP="00015CF8">
      <w:pPr>
        <w:pStyle w:val="a3"/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015CF8">
        <w:rPr>
          <w:rFonts w:ascii="Times New Roman" w:hAnsi="Times New Roman" w:cs="Times New Roman"/>
          <w:color w:val="002060"/>
          <w:sz w:val="28"/>
          <w:szCs w:val="28"/>
          <w:lang w:val="en-US"/>
        </w:rPr>
        <w:drawing>
          <wp:inline distT="0" distB="0" distL="0" distR="0">
            <wp:extent cx="2959824" cy="1657350"/>
            <wp:effectExtent l="19050" t="0" r="0" b="0"/>
            <wp:docPr id="18" name="Рисунок 6" descr="C:\Users\Татьяна\Desktop\1614609362_106-p-fon-23-fevralya-dlya-fotoshopa-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1614609362_106-p-fon-23-fevralya-dlya-fotoshopa-1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4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CF8">
        <w:rPr>
          <w:rFonts w:ascii="Times New Roman" w:hAnsi="Times New Roman" w:cs="Times New Roman"/>
          <w:color w:val="002060"/>
          <w:sz w:val="28"/>
          <w:szCs w:val="28"/>
          <w:lang w:val="en-US"/>
        </w:rPr>
        <w:drawing>
          <wp:inline distT="0" distB="0" distL="0" distR="0">
            <wp:extent cx="2971800" cy="1657350"/>
            <wp:effectExtent l="19050" t="0" r="0" b="0"/>
            <wp:docPr id="19" name="Рисунок 6" descr="C:\Users\Татьяна\Desktop\1614609362_106-p-fon-23-fevralya-dlya-fotoshopa-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1614609362_106-p-fon-23-fevralya-dlya-fotoshopa-1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E62" w:rsidRPr="00263E62" w:rsidSect="009B2DF1">
      <w:pgSz w:w="11906" w:h="16838"/>
      <w:pgMar w:top="1134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7C21"/>
    <w:multiLevelType w:val="multilevel"/>
    <w:tmpl w:val="99A0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11393"/>
    <w:multiLevelType w:val="hybridMultilevel"/>
    <w:tmpl w:val="3F38AF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41B0B"/>
    <w:multiLevelType w:val="multilevel"/>
    <w:tmpl w:val="4A74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CBB"/>
    <w:rsid w:val="00006053"/>
    <w:rsid w:val="00015CF8"/>
    <w:rsid w:val="000420A1"/>
    <w:rsid w:val="000732D2"/>
    <w:rsid w:val="000A6153"/>
    <w:rsid w:val="000D2588"/>
    <w:rsid w:val="00112EC4"/>
    <w:rsid w:val="0011609F"/>
    <w:rsid w:val="001C0904"/>
    <w:rsid w:val="001F2393"/>
    <w:rsid w:val="0020050B"/>
    <w:rsid w:val="00263E62"/>
    <w:rsid w:val="002B3B20"/>
    <w:rsid w:val="002C21BC"/>
    <w:rsid w:val="00304CCB"/>
    <w:rsid w:val="00312823"/>
    <w:rsid w:val="0031468F"/>
    <w:rsid w:val="003D5EC3"/>
    <w:rsid w:val="003E5AB7"/>
    <w:rsid w:val="004A1B41"/>
    <w:rsid w:val="004A759A"/>
    <w:rsid w:val="00500657"/>
    <w:rsid w:val="005644B4"/>
    <w:rsid w:val="00566ADA"/>
    <w:rsid w:val="005708B6"/>
    <w:rsid w:val="005F69E7"/>
    <w:rsid w:val="00606C18"/>
    <w:rsid w:val="00634F0C"/>
    <w:rsid w:val="006608FF"/>
    <w:rsid w:val="006C7916"/>
    <w:rsid w:val="006D53AE"/>
    <w:rsid w:val="00742DCF"/>
    <w:rsid w:val="0079056B"/>
    <w:rsid w:val="0081061B"/>
    <w:rsid w:val="00832813"/>
    <w:rsid w:val="008506B3"/>
    <w:rsid w:val="00885E10"/>
    <w:rsid w:val="00894605"/>
    <w:rsid w:val="008B0F54"/>
    <w:rsid w:val="008C04F7"/>
    <w:rsid w:val="008F699F"/>
    <w:rsid w:val="00913B18"/>
    <w:rsid w:val="00923398"/>
    <w:rsid w:val="00972A84"/>
    <w:rsid w:val="00993008"/>
    <w:rsid w:val="009B2DF1"/>
    <w:rsid w:val="009F06E2"/>
    <w:rsid w:val="00A12CF3"/>
    <w:rsid w:val="00A23227"/>
    <w:rsid w:val="00A37E25"/>
    <w:rsid w:val="00A56C17"/>
    <w:rsid w:val="00AA5BEA"/>
    <w:rsid w:val="00AC6569"/>
    <w:rsid w:val="00B5182B"/>
    <w:rsid w:val="00BB1D3F"/>
    <w:rsid w:val="00BC4D1E"/>
    <w:rsid w:val="00C6314F"/>
    <w:rsid w:val="00CD06AE"/>
    <w:rsid w:val="00D72239"/>
    <w:rsid w:val="00D92AEB"/>
    <w:rsid w:val="00E67CBB"/>
    <w:rsid w:val="00E94079"/>
    <w:rsid w:val="00EB408E"/>
    <w:rsid w:val="00F03027"/>
    <w:rsid w:val="00F07E59"/>
    <w:rsid w:val="00F11967"/>
    <w:rsid w:val="00F65804"/>
    <w:rsid w:val="00F71097"/>
    <w:rsid w:val="00F84164"/>
    <w:rsid w:val="00FE5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804"/>
  </w:style>
  <w:style w:type="paragraph" w:styleId="1">
    <w:name w:val="heading 1"/>
    <w:basedOn w:val="a"/>
    <w:link w:val="10"/>
    <w:uiPriority w:val="9"/>
    <w:qFormat/>
    <w:rsid w:val="009F06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7C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08E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11967"/>
    <w:rPr>
      <w:i/>
      <w:iCs/>
    </w:rPr>
  </w:style>
  <w:style w:type="character" w:styleId="a7">
    <w:name w:val="Hyperlink"/>
    <w:basedOn w:val="a0"/>
    <w:uiPriority w:val="99"/>
    <w:unhideWhenUsed/>
    <w:rsid w:val="00C6314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06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10">
    <w:name w:val="c10"/>
    <w:basedOn w:val="a0"/>
    <w:rsid w:val="009F06E2"/>
  </w:style>
  <w:style w:type="paragraph" w:customStyle="1" w:styleId="c3">
    <w:name w:val="c3"/>
    <w:basedOn w:val="a"/>
    <w:rsid w:val="009F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F06E2"/>
  </w:style>
  <w:style w:type="character" w:customStyle="1" w:styleId="c13">
    <w:name w:val="c13"/>
    <w:basedOn w:val="a0"/>
    <w:rsid w:val="009F06E2"/>
  </w:style>
  <w:style w:type="character" w:customStyle="1" w:styleId="c7">
    <w:name w:val="c7"/>
    <w:basedOn w:val="a0"/>
    <w:rsid w:val="009F06E2"/>
  </w:style>
  <w:style w:type="character" w:customStyle="1" w:styleId="c8">
    <w:name w:val="c8"/>
    <w:basedOn w:val="a0"/>
    <w:rsid w:val="009F06E2"/>
  </w:style>
  <w:style w:type="paragraph" w:styleId="a8">
    <w:name w:val="List Paragraph"/>
    <w:basedOn w:val="a"/>
    <w:uiPriority w:val="34"/>
    <w:qFormat/>
    <w:rsid w:val="00F07E59"/>
    <w:pPr>
      <w:ind w:left="720"/>
      <w:contextualSpacing/>
    </w:pPr>
  </w:style>
  <w:style w:type="table" w:styleId="a9">
    <w:name w:val="Table Grid"/>
    <w:basedOn w:val="a1"/>
    <w:uiPriority w:val="59"/>
    <w:rsid w:val="00042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orum.d-seminar.ru/threads/zaschitniki-rossii-e-obuxova-o-bykova.9025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orum.d-seminar.ru/threads/fizkultminutka-e-shalamonova-noty-slova.5573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16</Pages>
  <Words>2870</Words>
  <Characters>16361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cp:lastPrinted>2024-02-20T05:43:00Z</cp:lastPrinted>
  <dcterms:created xsi:type="dcterms:W3CDTF">2024-02-15T05:57:00Z</dcterms:created>
  <dcterms:modified xsi:type="dcterms:W3CDTF">2024-02-21T06:08:00Z</dcterms:modified>
</cp:coreProperties>
</file>