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B4" w:rsidRPr="006E0CB4" w:rsidRDefault="006E0CB4" w:rsidP="006E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E0CB4" w:rsidRPr="006E0CB4" w:rsidRDefault="006E0CB4" w:rsidP="006E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E0CB4" w:rsidRPr="006E0CB4" w:rsidRDefault="006E0CB4" w:rsidP="006E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E0CB4" w:rsidRPr="006E0CB4" w:rsidRDefault="006E0CB4" w:rsidP="006E0CB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181818"/>
          <w:sz w:val="56"/>
          <w:szCs w:val="56"/>
          <w:lang w:eastAsia="ru-RU"/>
        </w:rPr>
      </w:pPr>
      <w:r w:rsidRPr="006E0CB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u w:val="single"/>
          <w:lang w:eastAsia="ru-RU"/>
        </w:rPr>
        <w:t>Беседа: «Как рождается книга?»</w:t>
      </w:r>
      <w:bookmarkStart w:id="0" w:name="_GoBack"/>
      <w:bookmarkEnd w:id="0"/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  <w:r w:rsidRPr="006E0C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Задача:</w:t>
      </w: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развитие познавательного интереса детей, интереса к книгам; продолжать обогащать представления детей о мире предметов; формировать представление детей о том, что любая вещь создана трудом взрослым; воспитывать бережное отношение к книге – источнику знаний и мудрости.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Ход беседы.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Презентация «История, рассказанная книгой».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Родилась я в лесу. Лесорубы деревья спилили, из леса вывезли. Деревья привезли на бумажную фабрику, очистили от коры, распилили, измельчили в опилки. Опилки сварили, чтобы получить массу, похожую на жидкое тесто. Древесное тесто раскатывают в длинные широкие полосы. Сырая бумажная лента проходит через целый ряд валиков. Одни валики отжимают воду, другие высушивают ленту, третьи полируют. Бесконечной лентой выползает бумага из машины и скатывается в огромные бумажные рулоны. Затем бумагу разрезают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специальной машиной на листы нужного размера.</w:t>
      </w: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Так переходя из машины в машину, дерево превращается в бумагу. </w:t>
      </w:r>
      <w:r w:rsidRPr="006E0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6E0C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 бумажной фабрике сделали бумагу. Но этого не достаточно, чтобы появилась книга. 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Кто поможет белую бумагу превратить в волшебную книжку? (ответы детей)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Кто придумает интересные рассказы и сказки, напишет стихи? (ответы детей)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Каких писателей и поэтов вы знаете? (ответы детей)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Кто нарисует красивые картинки в книгах? (ответы детей)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Каких художников – иллюстраторов вы знаете? (ответы детей)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Итак, начинается волшебное превращение белой бумаги в книгу. Писатель пишет рукопись. </w:t>
      </w:r>
      <w:r w:rsidRPr="006E0C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Рукопись</w:t>
      </w: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это то, что написано рукой человека. Писатель приносит свою рукопись редактору. Редактор внимательно читает книгу и редактирует её. Редактирует, значит, поправляет рукопись, исправляет ошибки. Редактор передаёт книгу художнику.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Художник читает рукопись и рисует рисунки к тексту – иллюстрирует.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Писатель написал рассказ или сказку. Художник иллюстрировал книгу. Но это только одна книга. А в нашей стране очень много детей, и все они мечтают прочитать эту книгу. Как же быть? (ответы детей)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Есть такое удивительное место – типография. Здесь печатаются книги, журналы, газеты. Сначала книгу готовят к печати. Редактор редактирует, художник иллюстрирует, корректор корректирует текст, дизайнер продумывает дизайн книги. Наборщик и печатник создают макет книги (образец). Когда макет книги готов, можно его тиражировать, печатать. В России детские книги выпускаются большим тиражом.</w:t>
      </w: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Печатают в типографии на больших листах, сразу несколько страниц. Напечатали, а читать неудобно, что же делать? Листы будущей книги на специальной машине складывают, собирают в одну книгу. Но что-то не хватает? Нужна обложка и переплёт!</w:t>
      </w: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Разные сложные машины помогают работникам типографии печатать книги.</w:t>
      </w: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Сейчас мы с вами немного отдохнём. Представьте, что вы в лесу. В лесу свежий, приятный воздух. Вдохните его глубоко, глубоко и медленно выдохните. (Дыхательное упражнение 3-4 раза)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Физкультминутка «Лес»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с вами входим лес,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здесь вокруг чудес!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Руки подняли, покачали,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Это деревья в лесу.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Руки согнули, кисти встряхнули</w:t>
      </w: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Ветер сбивает росу. В стороны руки, плавно помашем –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к нам птицы летят.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они плавно садятся, покажем –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Крылья сложили назад.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Наклонились и присели.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Дружно в гнёзда полетели.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Дети берут книги и рассматривают их. 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Чтобы листы в книге не перепутались, на листочках пишут номер страницы (показ нумерации страниц в книге). Сложенные листы сшивают, склеивают или скрепляют скребками. В вашей книге, как соединены листочки? (ответы детей)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Обложка у книги может быть мягкая или твёрдая (из картона) (показ обложки книг). Если книга толстая, обложки соединяет переплёт (показ переплёта).</w:t>
      </w: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На обложке книги пишут, как зовут автора и название книги (показать). Иногда пишут фамилию художника. А в конце книги, (показать) обязательно указывается типография, в которой напечатана эта книга и фамилии некоторых людей, кто помогал напечатать эту книгу. К сожалению, нельзя в книгу написать фамилии всех работников типографии, кто участвовал в создании этой книги. Как вы думаете, почему? (ответы детей)</w:t>
      </w: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Правильно, очень много людей трудиться над созданием одной маленькой книги. Если печатать все фамилии, книга получится очень толстая и тяжёлая, и дети не смогут её поднять.</w:t>
      </w: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Когда все дети уходят домой, в группе становится тихо-тихо. Однажды я услышала, о чём шептали книги. Хотите узнать, о чём шептали книги?</w:t>
      </w: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берите меня, пожалуйста, грязными руками, мне будет стыдно, если я буду грязная или в пятнах! — шептала одна книга.</w:t>
      </w: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перегибайте мой переплёт. Я могу потерять самые интересные страницы! — говорила другая книга.</w:t>
      </w: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Пользуйтесь, пожалуйста, закладкой и не загибайте мои страницы, они порвутся!</w:t>
      </w: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люблю чистоту, но боюсь воды. Защитите меня от дождя и снега!</w:t>
      </w: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рисуй, пожалуйста, на моих страницах ни ручкой, ни карандашом. Другим детям будет трудно меня читать!</w:t>
      </w: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Вы запомнили просьбы книг? Постарайтесь их выполнять!</w:t>
      </w: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Вот, что говорят в народе о книгах.</w:t>
      </w: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Хорошая книга – лучший друг.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Золото добывают из земли, а знания из книги.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Книгу читаешь, на крыльях мечты летаешь.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Неграмотный, как слепой, а книга глаза открывает.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Книга поможет в труде, выручит и в беде.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0C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0C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52"/>
          <w:szCs w:val="52"/>
          <w:lang w:eastAsia="ru-RU"/>
        </w:rPr>
      </w:pPr>
      <w:r w:rsidRPr="006E0CB4"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  <w:u w:val="single"/>
          <w:lang w:eastAsia="ru-RU"/>
        </w:rPr>
        <w:t>Беседа «Моя любимая книга»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Задача:</w:t>
      </w: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формировать мотивы участия детей в предстоящей деятельности по реализации проекта.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Ход беседы.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 приглашает детей за столы.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Воспитатель.</w:t>
      </w: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Сегодня мы принесли из дома ваши любимые сказки, назовите их (вместе с детьми рассматривает обложки книг сказок). В сказках рассказывается о приключениях людей и животных. Кто главные герои в сказке «Лисичка со скалочкой»</w:t>
      </w:r>
      <w:proofErr w:type="gramStart"/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?</w:t>
      </w:r>
      <w:proofErr w:type="gramEnd"/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Да, это сказка о животных. В ней нет волшебных предметов, волшебных помощников и превращений. А </w:t>
      </w: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вот русскую народную сказку «Царевна-лягушка» можно назвать волшебной сказкой. Почему?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Еще есть сказки без начала и конца, которые называют докучными. Их название происходит от слова «докучать» - надоедать, наскучить. Хотя они и надоедливые, но невероятно смешные. Например, «</w:t>
      </w:r>
      <w:proofErr w:type="gramStart"/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Сказка про мочало</w:t>
      </w:r>
      <w:proofErr w:type="gramEnd"/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Мочало – это вымоченная кора молодой липы, из которой изготавливались мочалки для мытья. Кто знает </w:t>
      </w:r>
      <w:proofErr w:type="gramStart"/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сказку про мочало</w:t>
      </w:r>
      <w:proofErr w:type="gramEnd"/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 Послушайте эту докучную сказку. «Жи</w:t>
      </w:r>
      <w:proofErr w:type="gramStart"/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л-</w:t>
      </w:r>
      <w:proofErr w:type="gramEnd"/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был царь, у царя был двор, на дворе стоял столб, на столбе висело мочало. Мочало качало-качало</w:t>
      </w:r>
      <w:proofErr w:type="gramStart"/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 Н</w:t>
      </w:r>
      <w:proofErr w:type="gramEnd"/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 начать ли вам сказку сначала? Жил-был царь…»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Вот такую смешную сказку рассказывали давным-давно бабушки своим внукам. Те, став взрослыми, стали рассказывать ее своим детям. Никто не знает, кто сочинил эту сказку, поэтому и называют ее «народная докучная сказка». А вот докучную сказку «Бесконечные песенки» сочинила известный автор стихов для детей. Послушайте авторскую докучную сказку Елены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Александровны Благининой: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proofErr w:type="gramStart"/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Ай</w:t>
      </w:r>
      <w:proofErr w:type="gramEnd"/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люли, ай-люли,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Гости к Дашеньке пришли!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Петушок – в сапожках,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Курочка - в сережках,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Селезень – в кафтане,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Утка – в сарафане!..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Все по лавкам сели.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Сели и запели: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- </w:t>
      </w:r>
      <w:proofErr w:type="gramStart"/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Ай</w:t>
      </w:r>
      <w:proofErr w:type="gramEnd"/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люли, ай-люли,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Гости к Дашеньке пришли</w:t>
      </w:r>
      <w:proofErr w:type="gramStart"/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!...</w:t>
      </w:r>
      <w:proofErr w:type="gramEnd"/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Если в докучных сказках нет начала и конца, то во всех других сказках обязательно есть три части – начало, середина, конец. </w:t>
      </w:r>
      <w:proofErr w:type="gramStart"/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Вспомните</w:t>
      </w:r>
      <w:proofErr w:type="gramEnd"/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как обычно начинаются сказки? ( «Жили-были …», «В тридевятом царстве, в тридесятом государстве…» и т.д.) Такое начало – зачин сказки – служит для того, чтобы помочь слушателям перенестись в сказочный мир, назвать место и время действия сказки либо ее героев.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ходе рассматривания книг воспитатель цитирует наиболее яркие в образном отношении слова и фразы, зачитывает зачины, присказки, концовки в разных сказках.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Кроме зачина в сказке может быть присказка – веселое, не связанное по смыслу с текстом сказки вступление. Находится при сказке, перед сказкой рассказывается. Одна и та же присказка может быть у разных сказок: «Летала сова – веселая голова; вот она летала и села, да хвостиком повертела, да по сторонам посмотрела, и опять полетела: летала-летала и села,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хвостиком повертела да по сторонам посмотрела</w:t>
      </w:r>
      <w:proofErr w:type="gramStart"/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 Э</w:t>
      </w:r>
      <w:proofErr w:type="gramEnd"/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 присказка, а сказка вся впереди».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Какими словами обычно заканчиваются сказки? ( «И я там был, ме</w:t>
      </w:r>
      <w:proofErr w:type="gramStart"/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д-</w:t>
      </w:r>
      <w:proofErr w:type="gramEnd"/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пиво пил, по устам текло, а в рот не попало» и т.д.) Такие слова принято называть концовкой. Когда-то, очень давно, существовала профессия сказочника, за свой труд сказочник получал вознаграждение. В концовке сказочник давал понять слушателям, что он хочет получить за свой труд: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«Вот вам сказка, а мне кринка масла».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Теперь концовка просто подводит итог сказки и завершает ее действие. У разных сказок может быть одна и та же концовка: «Стали жить-поживать и добра наживать»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добра наживать».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много чудесных сказок вы принесли сегодня! Чтобы каждый из вас мог еще не раз почитать эти книги вместе со мной или с родителями, нужно бережно обращаться с ними и хранить в специально отведенном месте. Как называется это место в нашей группе? (Книжный уголок.)</w:t>
      </w:r>
    </w:p>
    <w:p w:rsidR="006E0CB4" w:rsidRPr="006E0CB4" w:rsidRDefault="006E0CB4" w:rsidP="006E0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E0CB4" w:rsidRPr="006E0CB4" w:rsidRDefault="006E0CB4" w:rsidP="006E0CB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0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687F1D" w:rsidRDefault="00687F1D"/>
    <w:sectPr w:rsidR="0068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C7B"/>
    <w:multiLevelType w:val="multilevel"/>
    <w:tmpl w:val="40C4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B4"/>
    <w:rsid w:val="00687F1D"/>
    <w:rsid w:val="006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54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4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1287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Eгор 1</dc:creator>
  <cp:lastModifiedBy>Eгор 1</cp:lastModifiedBy>
  <cp:revision>2</cp:revision>
  <dcterms:created xsi:type="dcterms:W3CDTF">2024-04-14T17:24:00Z</dcterms:created>
  <dcterms:modified xsi:type="dcterms:W3CDTF">2024-04-14T17:30:00Z</dcterms:modified>
</cp:coreProperties>
</file>