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9D" w:rsidRPr="003473DC" w:rsidRDefault="00442E79" w:rsidP="001F33B9">
      <w:pPr>
        <w:spacing w:line="360" w:lineRule="auto"/>
        <w:rPr>
          <w:rFonts w:eastAsiaTheme="minorHAnsi"/>
          <w:b/>
          <w:color w:val="002060"/>
          <w:sz w:val="28"/>
          <w:szCs w:val="28"/>
          <w:lang w:eastAsia="en-US"/>
        </w:rPr>
      </w:pPr>
      <w:r>
        <w:rPr>
          <w:rFonts w:eastAsiaTheme="minorHAnsi"/>
          <w:b/>
          <w:noProof/>
          <w:color w:val="002060"/>
          <w:sz w:val="28"/>
          <w:szCs w:val="28"/>
        </w:rPr>
        <w:drawing>
          <wp:inline distT="0" distB="0" distL="0" distR="0">
            <wp:extent cx="6115050" cy="8648700"/>
            <wp:effectExtent l="0" t="0" r="0" b="0"/>
            <wp:docPr id="1" name="Рисунок 1" descr="C:\Users\USER\AppData\Local\Microsoft\Windows\INetCache\Content.Word\авгде-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авгде-й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79" w:rsidRDefault="00442E79" w:rsidP="005354FB">
      <w:pPr>
        <w:spacing w:line="360" w:lineRule="auto"/>
        <w:ind w:firstLine="709"/>
        <w:rPr>
          <w:b/>
          <w:sz w:val="28"/>
          <w:szCs w:val="28"/>
        </w:rPr>
      </w:pPr>
    </w:p>
    <w:p w:rsidR="00C506EB" w:rsidRPr="003473DC" w:rsidRDefault="003473DC" w:rsidP="005354FB">
      <w:pPr>
        <w:spacing w:line="360" w:lineRule="auto"/>
        <w:ind w:firstLine="709"/>
        <w:rPr>
          <w:b/>
          <w:sz w:val="28"/>
          <w:szCs w:val="28"/>
        </w:rPr>
      </w:pPr>
      <w:bookmarkStart w:id="0" w:name="_GoBack"/>
      <w:bookmarkEnd w:id="0"/>
      <w:r w:rsidRPr="003473DC">
        <w:rPr>
          <w:b/>
          <w:sz w:val="28"/>
          <w:szCs w:val="28"/>
        </w:rPr>
        <w:lastRenderedPageBreak/>
        <w:t>ПОЯСНИТЕЛЬНАЯ ЗАПИСКА</w:t>
      </w:r>
    </w:p>
    <w:p w:rsidR="00714462" w:rsidRPr="003473DC" w:rsidRDefault="00714462" w:rsidP="003473D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b/>
          <w:sz w:val="28"/>
          <w:szCs w:val="28"/>
        </w:rPr>
        <w:t xml:space="preserve">Направленность программы: </w:t>
      </w:r>
      <w:r w:rsidRPr="003473DC">
        <w:rPr>
          <w:sz w:val="28"/>
          <w:szCs w:val="28"/>
        </w:rPr>
        <w:t xml:space="preserve"> познавательная.</w:t>
      </w:r>
    </w:p>
    <w:p w:rsidR="00DD3FEB" w:rsidRPr="003473DC" w:rsidRDefault="00DD3FEB" w:rsidP="003473D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Программа АБВГДей-ка составлена на основе парциальной программы «Обучение грамоте детей дошкольного возраста» Н. В. Нищевой</w:t>
      </w:r>
      <w:r w:rsidR="00714462" w:rsidRPr="003473DC">
        <w:rPr>
          <w:sz w:val="28"/>
          <w:szCs w:val="28"/>
        </w:rPr>
        <w:t>.</w:t>
      </w:r>
    </w:p>
    <w:p w:rsidR="00F05233" w:rsidRPr="003473DC" w:rsidRDefault="00F05233" w:rsidP="003473D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b/>
          <w:sz w:val="28"/>
          <w:szCs w:val="28"/>
        </w:rPr>
        <w:t xml:space="preserve">Новизной </w:t>
      </w:r>
      <w:r w:rsidRPr="003473DC">
        <w:rPr>
          <w:sz w:val="28"/>
          <w:szCs w:val="28"/>
        </w:rPr>
        <w:t xml:space="preserve">и отличительной особенностью программы является то, что в основе обучения лежит аналитико-синтетический метод, опирающийся на овладение детьми навыками языкового анализа и синтеза. Чтобы научить ребёнка читать, его приводят к пониманию того, что речь рождается из слова.  Дошкольник усваивает звуко-слоговое строение слов русской речи и обозначение звуков буквами. Метод предполагает разделение связной речи на предложения, предложений на слова, слов-на слоги, слогов-на звуки и, наоборот, объединение звуков в слоги, слогов-в слова, слов в предложения. </w:t>
      </w:r>
    </w:p>
    <w:p w:rsidR="00C506EB" w:rsidRPr="003473DC" w:rsidRDefault="00DD3FEB" w:rsidP="003473D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473DC">
        <w:rPr>
          <w:b/>
          <w:sz w:val="28"/>
          <w:szCs w:val="28"/>
        </w:rPr>
        <w:t xml:space="preserve">Актуальность </w:t>
      </w:r>
    </w:p>
    <w:p w:rsidR="00C506EB" w:rsidRPr="003473DC" w:rsidRDefault="00DD3FEB" w:rsidP="003473DC">
      <w:pPr>
        <w:pStyle w:val="c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c22"/>
          <w:sz w:val="28"/>
          <w:szCs w:val="28"/>
        </w:rPr>
      </w:pPr>
      <w:r w:rsidRPr="003473DC">
        <w:rPr>
          <w:sz w:val="28"/>
          <w:szCs w:val="28"/>
        </w:rPr>
        <w:t>В настоящее время обучение грамоте детей дошкольного возраста приобрело статус социального заказа. Родители хотят нау</w:t>
      </w:r>
      <w:r w:rsidR="00C83564" w:rsidRPr="003473DC">
        <w:rPr>
          <w:sz w:val="28"/>
          <w:szCs w:val="28"/>
        </w:rPr>
        <w:t>чить читать своих подрастающих детей как можно раньше</w:t>
      </w:r>
      <w:r w:rsidR="00D71A1E" w:rsidRPr="003473DC">
        <w:rPr>
          <w:sz w:val="28"/>
          <w:szCs w:val="28"/>
        </w:rPr>
        <w:t>.</w:t>
      </w:r>
      <w:r w:rsidR="00D71A1E" w:rsidRPr="003473DC">
        <w:rPr>
          <w:rStyle w:val="c22"/>
          <w:sz w:val="28"/>
          <w:szCs w:val="28"/>
        </w:rPr>
        <w:t xml:space="preserve">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</w:t>
      </w:r>
    </w:p>
    <w:p w:rsidR="005354FB" w:rsidRDefault="00714462" w:rsidP="005354F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73DC">
        <w:rPr>
          <w:b/>
          <w:color w:val="000000"/>
          <w:sz w:val="28"/>
          <w:szCs w:val="28"/>
          <w:lang w:eastAsia="ar-SA"/>
        </w:rPr>
        <w:t>Педагогическая целесообразность программы</w:t>
      </w:r>
    </w:p>
    <w:p w:rsidR="00F05233" w:rsidRPr="003473DC" w:rsidRDefault="00F05233" w:rsidP="005354F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473DC">
        <w:rPr>
          <w:b/>
          <w:i/>
          <w:sz w:val="28"/>
          <w:szCs w:val="28"/>
        </w:rPr>
        <w:t xml:space="preserve">Программа разработана с учетом основных </w:t>
      </w:r>
      <w:r w:rsidRPr="003473DC">
        <w:rPr>
          <w:b/>
          <w:bCs/>
          <w:i/>
          <w:sz w:val="28"/>
          <w:szCs w:val="28"/>
        </w:rPr>
        <w:t>принципов</w:t>
      </w:r>
      <w:r w:rsidRPr="003473DC">
        <w:rPr>
          <w:b/>
          <w:i/>
          <w:sz w:val="28"/>
          <w:szCs w:val="28"/>
        </w:rPr>
        <w:t>:</w:t>
      </w:r>
      <w:r w:rsidRPr="003473DC">
        <w:rPr>
          <w:sz w:val="28"/>
          <w:szCs w:val="28"/>
        </w:rPr>
        <w:t xml:space="preserve"> </w:t>
      </w:r>
    </w:p>
    <w:p w:rsidR="00F05233" w:rsidRPr="003473DC" w:rsidRDefault="00F05233" w:rsidP="003473D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 xml:space="preserve">Последовательности (все задачи решаются методом усвоения материала «от простого к сложному», в соответствии с познавательными возрастными возможностями детей; </w:t>
      </w:r>
    </w:p>
    <w:p w:rsidR="00F05233" w:rsidRPr="003473DC" w:rsidRDefault="00F05233" w:rsidP="003473D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 xml:space="preserve">Доступности (заключается в простоте изложения и понимания материала); </w:t>
      </w:r>
    </w:p>
    <w:p w:rsidR="00F05233" w:rsidRPr="003473DC" w:rsidRDefault="00F05233" w:rsidP="003473D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Наглядности (предлагает наличие большого количества наглядного, раздаточного материала, наличие дидактических игр и пособий);</w:t>
      </w:r>
    </w:p>
    <w:p w:rsidR="00F05233" w:rsidRPr="003473DC" w:rsidRDefault="00F05233" w:rsidP="003473D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lastRenderedPageBreak/>
        <w:t xml:space="preserve"> Индивидуализации (учитывает психологические особенности дошкольников);</w:t>
      </w:r>
    </w:p>
    <w:p w:rsidR="00F05233" w:rsidRPr="003473DC" w:rsidRDefault="00F05233" w:rsidP="003473D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 xml:space="preserve"> Результативности (обеспечивает соответствие целей программы и возможностей их достижения);</w:t>
      </w:r>
    </w:p>
    <w:p w:rsidR="00F05233" w:rsidRPr="003473DC" w:rsidRDefault="00F05233" w:rsidP="003473DC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 xml:space="preserve"> Межпредметности (предполагает связь с другими предметами: окружающим миром, развитием речи.)</w:t>
      </w:r>
    </w:p>
    <w:p w:rsidR="00AB2905" w:rsidRPr="003473DC" w:rsidRDefault="00AB2905" w:rsidP="003473D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 xml:space="preserve">Методами успешной реализации программы является: </w:t>
      </w:r>
    </w:p>
    <w:p w:rsidR="00AB2905" w:rsidRPr="003473DC" w:rsidRDefault="00AB2905" w:rsidP="003473DC">
      <w:pPr>
        <w:pStyle w:val="a9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DC">
        <w:rPr>
          <w:rFonts w:ascii="Times New Roman" w:hAnsi="Times New Roman"/>
          <w:sz w:val="28"/>
          <w:szCs w:val="28"/>
        </w:rPr>
        <w:t xml:space="preserve">Словесный (заучивание стихотворений о букве, небольшой рассказ беседа). </w:t>
      </w:r>
    </w:p>
    <w:p w:rsidR="00AB2905" w:rsidRPr="003473DC" w:rsidRDefault="00AB2905" w:rsidP="003473DC">
      <w:pPr>
        <w:pStyle w:val="a9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DC">
        <w:rPr>
          <w:rFonts w:ascii="Times New Roman" w:hAnsi="Times New Roman"/>
          <w:sz w:val="28"/>
          <w:szCs w:val="28"/>
        </w:rPr>
        <w:t xml:space="preserve">Наглядный (наблюдение, рассматривание). </w:t>
      </w:r>
    </w:p>
    <w:p w:rsidR="00AB2905" w:rsidRPr="003473DC" w:rsidRDefault="00AB2905" w:rsidP="003473DC">
      <w:pPr>
        <w:pStyle w:val="a9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DC">
        <w:rPr>
          <w:rFonts w:ascii="Times New Roman" w:hAnsi="Times New Roman"/>
          <w:sz w:val="28"/>
          <w:szCs w:val="28"/>
        </w:rPr>
        <w:t>Практический (словесные игры; дидактические игры: «Поймай звук», «Найди букву», «Цепочка слов»)</w:t>
      </w:r>
    </w:p>
    <w:p w:rsidR="00AB2905" w:rsidRPr="003473DC" w:rsidRDefault="00AB2905" w:rsidP="003473DC">
      <w:pPr>
        <w:pStyle w:val="a9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DC">
        <w:rPr>
          <w:rFonts w:ascii="Times New Roman" w:hAnsi="Times New Roman"/>
          <w:sz w:val="28"/>
          <w:szCs w:val="28"/>
        </w:rPr>
        <w:t>Также необходимым условие успешной реализации программных задач является создание ситуации успеха для каждого ребенка, создание доброжелательной, творческой атмосферы на занятии.</w:t>
      </w:r>
    </w:p>
    <w:p w:rsidR="00C506EB" w:rsidRPr="003473DC" w:rsidRDefault="00FE0632" w:rsidP="003473D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473DC">
        <w:rPr>
          <w:b/>
          <w:sz w:val="28"/>
          <w:szCs w:val="28"/>
        </w:rPr>
        <w:t>Цель программы:</w:t>
      </w:r>
    </w:p>
    <w:p w:rsidR="00C506EB" w:rsidRPr="003473DC" w:rsidRDefault="00C506EB" w:rsidP="003473D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Формирование  речевой г</w:t>
      </w:r>
      <w:r w:rsidR="00142D88" w:rsidRPr="003473DC">
        <w:rPr>
          <w:sz w:val="28"/>
          <w:szCs w:val="28"/>
        </w:rPr>
        <w:t>отовности к  школе  у детей 6 – 7</w:t>
      </w:r>
      <w:r w:rsidRPr="003473DC">
        <w:rPr>
          <w:sz w:val="28"/>
          <w:szCs w:val="28"/>
        </w:rPr>
        <w:t xml:space="preserve"> лет  в процессе освоения устной речи на занятиях п</w:t>
      </w:r>
      <w:r w:rsidR="00FE0632" w:rsidRPr="003473DC">
        <w:rPr>
          <w:sz w:val="28"/>
          <w:szCs w:val="28"/>
        </w:rPr>
        <w:t>о подготовке к обучению чтению.</w:t>
      </w:r>
      <w:r w:rsidRPr="003473DC">
        <w:rPr>
          <w:sz w:val="28"/>
          <w:szCs w:val="28"/>
        </w:rPr>
        <w:t xml:space="preserve"> </w:t>
      </w:r>
    </w:p>
    <w:p w:rsidR="00C506EB" w:rsidRPr="003473DC" w:rsidRDefault="00FE0632" w:rsidP="003473D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473DC">
        <w:rPr>
          <w:b/>
          <w:sz w:val="28"/>
          <w:szCs w:val="28"/>
        </w:rPr>
        <w:t>Задачи:</w:t>
      </w:r>
    </w:p>
    <w:p w:rsidR="00714462" w:rsidRPr="003473DC" w:rsidRDefault="00714462" w:rsidP="003473DC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473DC">
        <w:rPr>
          <w:i/>
          <w:sz w:val="28"/>
          <w:szCs w:val="28"/>
        </w:rPr>
        <w:t xml:space="preserve">Обучающие задачи: </w:t>
      </w:r>
    </w:p>
    <w:p w:rsidR="00C506EB" w:rsidRPr="003473DC" w:rsidRDefault="00C506EB" w:rsidP="003473D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- формирование у детей первоначальных лингвистических представлений, понимания того, что такое «слово», «предложение», как они строятся, из каких частей состоят;  умения проводить звуковой и слоговой анализ слов, делить двухсложные и трехсложные слова  на слоги, составлять слова из слогов.</w:t>
      </w:r>
    </w:p>
    <w:p w:rsidR="00C506EB" w:rsidRPr="003473DC" w:rsidRDefault="00C506EB" w:rsidP="003473D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- формирование и закрепление правильного произношение звуков родного языка и соотнесение их с буквенным изображением; выработка интонационной выразительности, дикции, силы голоса, темпа речи.</w:t>
      </w:r>
    </w:p>
    <w:p w:rsidR="00C506EB" w:rsidRPr="003473DC" w:rsidRDefault="00C506EB" w:rsidP="003473D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-развитие умения образовывать существительные с увеличительными, уменьшительными и ласкательными суффиксами, обучение правильному построению предложений.</w:t>
      </w:r>
    </w:p>
    <w:p w:rsidR="00C506EB" w:rsidRPr="00104C2D" w:rsidRDefault="003473DC" w:rsidP="003473DC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04C2D">
        <w:rPr>
          <w:i/>
          <w:sz w:val="28"/>
          <w:szCs w:val="28"/>
        </w:rPr>
        <w:lastRenderedPageBreak/>
        <w:t>Развивающие</w:t>
      </w:r>
      <w:r w:rsidR="00104C2D">
        <w:rPr>
          <w:i/>
          <w:sz w:val="28"/>
          <w:szCs w:val="28"/>
        </w:rPr>
        <w:t>:</w:t>
      </w:r>
    </w:p>
    <w:p w:rsidR="00FE0632" w:rsidRPr="003473DC" w:rsidRDefault="00C506EB" w:rsidP="003473D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- совершенствование работы слухового, зрительного и тактильного анализаторов, умения ориентироваться в пространстве.</w:t>
      </w:r>
    </w:p>
    <w:p w:rsidR="00104C2D" w:rsidRDefault="00104C2D" w:rsidP="00104C2D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04C2D">
        <w:rPr>
          <w:i/>
          <w:sz w:val="28"/>
          <w:szCs w:val="28"/>
        </w:rPr>
        <w:t>Воспитательные</w:t>
      </w:r>
      <w:r>
        <w:rPr>
          <w:i/>
          <w:sz w:val="28"/>
          <w:szCs w:val="28"/>
        </w:rPr>
        <w:t>:</w:t>
      </w:r>
    </w:p>
    <w:p w:rsidR="00104C2D" w:rsidRDefault="00104C2D" w:rsidP="00104C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самостоятельности при выполнении заданий,</w:t>
      </w:r>
    </w:p>
    <w:p w:rsidR="00104C2D" w:rsidRPr="00104C2D" w:rsidRDefault="00104C2D" w:rsidP="00104C2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нравственных качеств, а именно терпимости, доброжелательности по отношению к окружающим.</w:t>
      </w:r>
    </w:p>
    <w:p w:rsidR="00F05233" w:rsidRPr="00104C2D" w:rsidRDefault="00104C2D" w:rsidP="00104C2D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 </w:t>
      </w:r>
      <w:r w:rsidR="00F05233" w:rsidRPr="003473DC">
        <w:rPr>
          <w:bCs/>
          <w:sz w:val="28"/>
          <w:szCs w:val="28"/>
        </w:rPr>
        <w:t xml:space="preserve"> </w:t>
      </w:r>
      <w:r w:rsidR="00F05233" w:rsidRPr="003473DC">
        <w:rPr>
          <w:sz w:val="28"/>
          <w:szCs w:val="28"/>
        </w:rPr>
        <w:t>участвующих в реализации дополнительной образовательной программы 6 – 7 лет.</w:t>
      </w:r>
    </w:p>
    <w:p w:rsidR="00F05233" w:rsidRPr="00104C2D" w:rsidRDefault="00F05233" w:rsidP="00104C2D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104C2D">
        <w:rPr>
          <w:rFonts w:eastAsia="Calibri"/>
          <w:b/>
          <w:color w:val="000000"/>
          <w:sz w:val="28"/>
          <w:szCs w:val="28"/>
          <w:lang w:eastAsia="en-US"/>
        </w:rPr>
        <w:t>Срок реализации</w:t>
      </w:r>
      <w:r w:rsidRPr="00104C2D">
        <w:rPr>
          <w:b/>
          <w:sz w:val="28"/>
          <w:szCs w:val="28"/>
        </w:rPr>
        <w:t xml:space="preserve"> программы</w:t>
      </w:r>
      <w:r w:rsidRPr="003473DC">
        <w:rPr>
          <w:sz w:val="28"/>
          <w:szCs w:val="28"/>
        </w:rPr>
        <w:t xml:space="preserve"> составляет 1 год.</w:t>
      </w:r>
    </w:p>
    <w:p w:rsidR="00F05233" w:rsidRPr="003473DC" w:rsidRDefault="00F05233" w:rsidP="003473D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b/>
          <w:sz w:val="28"/>
          <w:szCs w:val="28"/>
        </w:rPr>
        <w:t>Режим организации занятий</w:t>
      </w:r>
      <w:r w:rsidR="00AB2905" w:rsidRPr="003473DC">
        <w:rPr>
          <w:sz w:val="28"/>
          <w:szCs w:val="28"/>
        </w:rPr>
        <w:t xml:space="preserve">: </w:t>
      </w:r>
    </w:p>
    <w:p w:rsidR="00AB2905" w:rsidRPr="003473DC" w:rsidRDefault="00AB2905" w:rsidP="003473DC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3473DC">
        <w:rPr>
          <w:rFonts w:eastAsia="Calibri"/>
          <w:color w:val="000000" w:themeColor="text1"/>
          <w:sz w:val="28"/>
          <w:szCs w:val="28"/>
          <w:lang w:eastAsia="ar-SA"/>
        </w:rPr>
        <w:t>- общее количество часов в год составляет 16,5 часов</w:t>
      </w:r>
    </w:p>
    <w:p w:rsidR="00AB2905" w:rsidRPr="003473DC" w:rsidRDefault="00AB2905" w:rsidP="003473DC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3473DC">
        <w:rPr>
          <w:rFonts w:eastAsia="Calibri"/>
          <w:color w:val="000000" w:themeColor="text1"/>
          <w:sz w:val="28"/>
          <w:szCs w:val="28"/>
          <w:lang w:eastAsia="ar-SA"/>
        </w:rPr>
        <w:t>- количество часов в неделю составляет 30 минут</w:t>
      </w:r>
    </w:p>
    <w:p w:rsidR="00AB2905" w:rsidRPr="003473DC" w:rsidRDefault="00AB2905" w:rsidP="003473DC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3473DC">
        <w:rPr>
          <w:rFonts w:eastAsia="Calibri"/>
          <w:color w:val="000000" w:themeColor="text1"/>
          <w:sz w:val="28"/>
          <w:szCs w:val="28"/>
          <w:lang w:eastAsia="ar-SA"/>
        </w:rPr>
        <w:t>- периодичность занятий составляет 1 раз в неделю</w:t>
      </w:r>
    </w:p>
    <w:p w:rsidR="00714462" w:rsidRPr="00104C2D" w:rsidRDefault="005354FB" w:rsidP="005354FB">
      <w:pPr>
        <w:tabs>
          <w:tab w:val="left" w:pos="993"/>
        </w:tabs>
        <w:spacing w:line="360" w:lineRule="auto"/>
        <w:rPr>
          <w:rStyle w:val="a4"/>
          <w:b w:val="0"/>
          <w:bCs w:val="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         </w:t>
      </w:r>
      <w:r w:rsidR="00714462" w:rsidRPr="00104C2D">
        <w:rPr>
          <w:b/>
          <w:color w:val="000000"/>
          <w:sz w:val="28"/>
          <w:szCs w:val="28"/>
          <w:lang w:eastAsia="ar-SA"/>
        </w:rPr>
        <w:t>Ожидаемые р</w:t>
      </w:r>
      <w:r>
        <w:rPr>
          <w:b/>
          <w:color w:val="000000"/>
          <w:sz w:val="28"/>
          <w:szCs w:val="28"/>
          <w:lang w:eastAsia="ar-SA"/>
        </w:rPr>
        <w:t>езультаты и способы их проверки</w:t>
      </w:r>
    </w:p>
    <w:p w:rsidR="005778DD" w:rsidRPr="003473DC" w:rsidRDefault="005778DD" w:rsidP="003473DC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</w:r>
    </w:p>
    <w:p w:rsidR="00737058" w:rsidRPr="003473DC" w:rsidRDefault="005778DD" w:rsidP="003473DC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склонен наблюдать, строить смысловую картину окружающей реальности. Способен к принятию собственных решений, опираясь на свои знания и умения в различных видах деятельности</w:t>
      </w:r>
    </w:p>
    <w:p w:rsidR="005778DD" w:rsidRPr="003473DC" w:rsidRDefault="005778DD" w:rsidP="003473DC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73DC">
        <w:rPr>
          <w:rStyle w:val="a4"/>
          <w:sz w:val="28"/>
          <w:szCs w:val="28"/>
        </w:rPr>
        <w:t>Планируемые результаты</w:t>
      </w:r>
    </w:p>
    <w:p w:rsidR="005778DD" w:rsidRPr="003473DC" w:rsidRDefault="005778DD" w:rsidP="003473DC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73DC">
        <w:rPr>
          <w:rStyle w:val="a4"/>
          <w:sz w:val="28"/>
          <w:szCs w:val="28"/>
        </w:rPr>
        <w:t>Ребенок к 7 годам умеет: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Уметь чисто и правильно произносить все звуки родного языка;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Упражняться в правильном звукопроизношении в процессе повседневного общения;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lastRenderedPageBreak/>
        <w:t>Уметь различать понятия «звук», и «буква». (различать гласные-согласные звуки, твёрдые</w:t>
      </w:r>
      <w:r w:rsidR="00714462" w:rsidRPr="003473DC">
        <w:rPr>
          <w:sz w:val="28"/>
          <w:szCs w:val="28"/>
        </w:rPr>
        <w:t xml:space="preserve"> </w:t>
      </w:r>
      <w:r w:rsidRPr="003473DC">
        <w:rPr>
          <w:sz w:val="28"/>
          <w:szCs w:val="28"/>
        </w:rPr>
        <w:t>- мягкие звуки, звонкие-глухие звуки);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Знать все буквы русского алфавита, уметь передавать их графически на доске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Осуществлять звуковой анализ слова, используя различные средства (схема состава слова, интонационное выделение звуков в слове);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Определять место звука в слове;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Давать характеристику звуку (гласный - согласный, твёрдый мягкий, звонкий - глухой), доказывая свой ответ грамотным научным языком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Правильно и плавно читать по слогам с постепенным переходом к чтению целыми словами;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Уметь делить слова на слоги и производить звуковой анализ слова;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Уметь выделять ударный слог и ударный гласный звук в слове;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 xml:space="preserve">Понимать и использовать в речи термин, предложение, составлять предложение из 3-4 слов, делить предложении на слова, называя их по порядку, определять интонационно предложение и завершать его </w:t>
      </w:r>
      <w:r w:rsidRPr="003473DC">
        <w:rPr>
          <w:rStyle w:val="a4"/>
          <w:sz w:val="28"/>
          <w:szCs w:val="28"/>
          <w:u w:val="single"/>
        </w:rPr>
        <w:t>. ! ?</w:t>
      </w:r>
      <w:r w:rsidRPr="003473DC">
        <w:rPr>
          <w:sz w:val="28"/>
          <w:szCs w:val="28"/>
        </w:rPr>
        <w:t xml:space="preserve"> знаками</w:t>
      </w:r>
      <w:r w:rsidR="00142D88" w:rsidRPr="003473DC">
        <w:rPr>
          <w:sz w:val="28"/>
          <w:szCs w:val="28"/>
        </w:rPr>
        <w:t>.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Придумывать предложения с заданным количеством слов, вычленять количество и последовательность слов в предложении</w:t>
      </w:r>
    </w:p>
    <w:p w:rsidR="005778DD" w:rsidRPr="003473DC" w:rsidRDefault="005778DD" w:rsidP="003473DC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Правильно согласовывать слова в предложении употреблять предлоги, пользоваться несклоняемыми существительными</w:t>
      </w:r>
    </w:p>
    <w:p w:rsidR="00F05233" w:rsidRPr="00104C2D" w:rsidRDefault="00F05233" w:rsidP="003473D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04C2D">
        <w:rPr>
          <w:b/>
          <w:sz w:val="28"/>
          <w:szCs w:val="28"/>
        </w:rPr>
        <w:t>Формы подведе</w:t>
      </w:r>
      <w:r w:rsidR="005354FB">
        <w:rPr>
          <w:b/>
          <w:sz w:val="28"/>
          <w:szCs w:val="28"/>
        </w:rPr>
        <w:t>ния итогов реализации программы</w:t>
      </w:r>
    </w:p>
    <w:p w:rsidR="00F05233" w:rsidRPr="003473DC" w:rsidRDefault="00F05233" w:rsidP="003473D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Проведение итогового занятия-развлечения с приглашением родителей.</w:t>
      </w:r>
    </w:p>
    <w:p w:rsidR="00DC1BD2" w:rsidRPr="003473DC" w:rsidRDefault="00DC1BD2" w:rsidP="003473DC">
      <w:pPr>
        <w:spacing w:line="360" w:lineRule="auto"/>
        <w:ind w:firstLine="709"/>
        <w:rPr>
          <w:sz w:val="28"/>
          <w:szCs w:val="28"/>
        </w:rPr>
      </w:pPr>
      <w:r w:rsidRPr="003473DC">
        <w:rPr>
          <w:sz w:val="28"/>
          <w:szCs w:val="28"/>
        </w:rPr>
        <w:br w:type="page"/>
      </w:r>
    </w:p>
    <w:p w:rsidR="000729A3" w:rsidRPr="00104C2D" w:rsidRDefault="005354FB" w:rsidP="005354FB">
      <w:pPr>
        <w:pStyle w:val="a5"/>
        <w:spacing w:after="0" w:after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142D88" w:rsidRPr="00104C2D">
        <w:rPr>
          <w:b/>
          <w:sz w:val="28"/>
          <w:szCs w:val="28"/>
        </w:rPr>
        <w:t>Учебно-тематический план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1275"/>
        <w:gridCol w:w="1243"/>
        <w:gridCol w:w="1971"/>
        <w:gridCol w:w="1464"/>
      </w:tblGrid>
      <w:tr w:rsidR="005F1EDE" w:rsidRPr="003473DC" w:rsidTr="00104C2D">
        <w:trPr>
          <w:trHeight w:val="382"/>
        </w:trPr>
        <w:tc>
          <w:tcPr>
            <w:tcW w:w="1135" w:type="dxa"/>
            <w:vMerge w:val="restart"/>
            <w:shd w:val="clear" w:color="auto" w:fill="auto"/>
          </w:tcPr>
          <w:p w:rsidR="005F1EDE" w:rsidRPr="00104C2D" w:rsidRDefault="005F1EDE" w:rsidP="00104C2D">
            <w:pPr>
              <w:spacing w:line="360" w:lineRule="auto"/>
              <w:rPr>
                <w:b/>
                <w:sz w:val="28"/>
                <w:szCs w:val="28"/>
              </w:rPr>
            </w:pPr>
            <w:r w:rsidRPr="00104C2D">
              <w:rPr>
                <w:b/>
                <w:sz w:val="28"/>
                <w:szCs w:val="28"/>
              </w:rPr>
              <w:t>№</w:t>
            </w:r>
            <w:r w:rsidR="00104C2D" w:rsidRPr="00104C2D">
              <w:rPr>
                <w:b/>
                <w:sz w:val="28"/>
                <w:szCs w:val="28"/>
              </w:rPr>
              <w:t xml:space="preserve"> </w:t>
            </w:r>
            <w:r w:rsidRPr="00104C2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 xml:space="preserve">Наименование </w:t>
            </w:r>
          </w:p>
          <w:p w:rsidR="005F1EDE" w:rsidRPr="003473DC" w:rsidRDefault="005F1EDE" w:rsidP="00104C2D">
            <w:pPr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модулей, разделов и тем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F1EDE" w:rsidRPr="003473DC" w:rsidTr="00104C2D">
        <w:trPr>
          <w:trHeight w:val="300"/>
        </w:trPr>
        <w:tc>
          <w:tcPr>
            <w:tcW w:w="1135" w:type="dxa"/>
            <w:vMerge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5F1EDE" w:rsidRPr="003473DC" w:rsidRDefault="00104C2D" w:rsidP="00104C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F1EDE" w:rsidRPr="003473D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практика</w:t>
            </w:r>
          </w:p>
        </w:tc>
      </w:tr>
      <w:tr w:rsidR="005F1EDE" w:rsidRPr="003473DC" w:rsidTr="00104C2D">
        <w:trPr>
          <w:trHeight w:val="547"/>
        </w:trPr>
        <w:tc>
          <w:tcPr>
            <w:tcW w:w="1135" w:type="dxa"/>
            <w:vMerge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мин.</w:t>
            </w:r>
          </w:p>
        </w:tc>
        <w:tc>
          <w:tcPr>
            <w:tcW w:w="1971" w:type="dxa"/>
            <w:vMerge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[а] и буква А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[у] и буква У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rPr>
          <w:trHeight w:val="364"/>
        </w:trPr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[о] и буква О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[и] и буква И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[т] и буква Т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[п] и буква П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[н] и буква Н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[м] и буква М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[к] и буква К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rPr>
          <w:trHeight w:val="484"/>
        </w:trPr>
        <w:tc>
          <w:tcPr>
            <w:tcW w:w="1135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[б], [б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Б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tabs>
                <w:tab w:val="left" w:pos="525"/>
              </w:tabs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[д], [д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Д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[г], [г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Г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104C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[ф], [ф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Ф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[в], [в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В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[х], [х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Х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[ы] и буква Ы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[с], [с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С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[з], [з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З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[ш] и буква Ш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[ж] и буква Ж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[э] и буква Э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[й] и буква Й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Е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473DC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Ё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Ю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Я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[ц] и буква Ц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[ч] и буква Ч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[щ] и буква Щ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rPr>
          <w:trHeight w:val="65"/>
        </w:trPr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[л]  [л′]   и буква Л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[р]  [р′]   и буква Р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Ь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Ъ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751991">
            <w:pPr>
              <w:spacing w:line="360" w:lineRule="auto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 мин</w:t>
            </w:r>
          </w:p>
        </w:tc>
      </w:tr>
      <w:tr w:rsidR="005F1EDE" w:rsidRPr="003473DC" w:rsidTr="00104C2D">
        <w:tc>
          <w:tcPr>
            <w:tcW w:w="113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33</w:t>
            </w:r>
          </w:p>
        </w:tc>
        <w:tc>
          <w:tcPr>
            <w:tcW w:w="1243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5F1EDE" w:rsidRPr="003473DC" w:rsidRDefault="005F1EDE" w:rsidP="003473D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0729A3" w:rsidRPr="003473DC" w:rsidRDefault="000729A3" w:rsidP="003473DC">
      <w:pPr>
        <w:pStyle w:val="a5"/>
        <w:spacing w:after="0" w:afterAutospacing="0" w:line="360" w:lineRule="auto"/>
        <w:ind w:firstLine="709"/>
        <w:rPr>
          <w:b/>
          <w:i/>
          <w:sz w:val="28"/>
          <w:szCs w:val="28"/>
          <w:u w:val="single"/>
        </w:rPr>
      </w:pPr>
    </w:p>
    <w:p w:rsidR="000729A3" w:rsidRPr="003473DC" w:rsidRDefault="000729A3" w:rsidP="003473DC">
      <w:pPr>
        <w:pStyle w:val="a5"/>
        <w:spacing w:after="0" w:afterAutospacing="0" w:line="360" w:lineRule="auto"/>
        <w:ind w:firstLine="709"/>
        <w:rPr>
          <w:b/>
          <w:i/>
          <w:sz w:val="28"/>
          <w:szCs w:val="28"/>
          <w:u w:val="single"/>
        </w:rPr>
      </w:pPr>
    </w:p>
    <w:p w:rsidR="000729A3" w:rsidRPr="003473DC" w:rsidRDefault="000729A3" w:rsidP="003473DC">
      <w:pPr>
        <w:pStyle w:val="a5"/>
        <w:spacing w:after="0" w:afterAutospacing="0" w:line="360" w:lineRule="auto"/>
        <w:ind w:firstLine="709"/>
        <w:rPr>
          <w:b/>
          <w:i/>
          <w:sz w:val="28"/>
          <w:szCs w:val="28"/>
          <w:u w:val="single"/>
        </w:rPr>
        <w:sectPr w:rsidR="000729A3" w:rsidRPr="003473DC" w:rsidSect="003473D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C1BD2" w:rsidRPr="003473DC" w:rsidRDefault="00DC1BD2" w:rsidP="003473DC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473DC">
        <w:rPr>
          <w:b/>
          <w:sz w:val="28"/>
          <w:szCs w:val="28"/>
        </w:rPr>
        <w:lastRenderedPageBreak/>
        <w:t>Перспективный план работы кружка «АБВГДей-ка»</w:t>
      </w:r>
    </w:p>
    <w:p w:rsidR="00DC1BD2" w:rsidRPr="003473DC" w:rsidRDefault="00DC1BD2" w:rsidP="003473DC">
      <w:pPr>
        <w:spacing w:line="360" w:lineRule="auto"/>
        <w:ind w:firstLine="709"/>
        <w:rPr>
          <w:sz w:val="28"/>
          <w:szCs w:val="28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6"/>
        <w:gridCol w:w="5388"/>
        <w:gridCol w:w="2977"/>
        <w:gridCol w:w="3119"/>
        <w:gridCol w:w="1842"/>
      </w:tblGrid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center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№</w:t>
            </w:r>
          </w:p>
          <w:p w:rsidR="00DC1BD2" w:rsidRPr="003473DC" w:rsidRDefault="00DC1BD2" w:rsidP="00751991">
            <w:pPr>
              <w:jc w:val="center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П</w:t>
            </w:r>
            <w:r w:rsidRPr="003473DC">
              <w:rPr>
                <w:b/>
                <w:sz w:val="28"/>
                <w:szCs w:val="28"/>
                <w:lang w:val="en-US"/>
              </w:rPr>
              <w:t>/</w:t>
            </w:r>
            <w:r w:rsidRPr="003473D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center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center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Методические приемы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3473DC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</w:p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1/октябрь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[а] и буква А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 Ознакомление с артикуляцией звука [а]. Формирование умения узнавать звук [а] в ряду гласных звуков, ударный начальный звук [а] в словах. Знакомство с буквой А. Конструирование и печатание буквы А. Формирование умения узнавать букву А в словах.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left="-108" w:hanging="108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Пластилин, буквы для магнитной доски, предметные картинки, палочки, пластмассовые объемные буквы, прописи, цветные карандаши, контейнер с песком, лист красного картона, влажные салфетки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Картинка (Аист с буквой).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«Узнай звук», «Доскажи словечко», «Кто внимательный?». Словарная работа.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Физкульминутка «Живой конструктор»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Игровое упражнение «Волшебная буква»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Нарисовать картину «Аист с буквой»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2/октябрь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[у] и буква У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звука [у]. Формирование умения узнавать звук [у] в ряду гласных звуков, ударный начальный звук [у] в словах. Знакомство с буквой У. Конструирование и печатание буквы У. формирование умения узнавать букву У в словах. Составление и чтение слияний АУ, УА.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left="-108" w:hanging="108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Конверты с картинками, маленький посылочный ящик</w:t>
            </w:r>
            <w:r w:rsidR="005354FB">
              <w:rPr>
                <w:sz w:val="28"/>
                <w:szCs w:val="28"/>
              </w:rPr>
              <w:t>, игрушечный волчонок, палочки,</w:t>
            </w:r>
            <w:r w:rsidRPr="003473DC">
              <w:rPr>
                <w:sz w:val="28"/>
                <w:szCs w:val="28"/>
              </w:rPr>
              <w:t xml:space="preserve">пластмассовые объемные буквы, прописи, цветные карандаши, бассейн с водой, утята двух цветов, салфетки. 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«Веселые утята»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Физкульминутка «Утки»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«Подарки для утят»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«Буквы перепутались»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Подвижная игра «Дождик»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Разучить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игру «Узнай звук».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3/октябрь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[о] и буква О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звука [о]. Формирование умения узнавать звук [о] в ряду гласных звуков, ударный начальный звук [о] в словах. Знакомство с буквой О. Конструирование и печатание буквы О. Формирование умения узнавать букву О в словах. Составление и чтение слияний АО, ОА, УО, ОУ.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left="-108" w:hanging="108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Магнитная доска, предметные картинки для организационного момента, красные шнурки, картинка с изображением мальчика, пластмассовые объемные буквы, прописи, цветные карандаши, массажные мячики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по словарю.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«Помоги животным».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Физкульминутка «Самолет»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Упражнения с массажными мячиками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в тетради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«Где звук?», «Доскажи словечко».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Беседа «Как огонь к нам пришел?».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Сшить волшебный мешочек для использования его в игре.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4/октябрь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[и] и буква И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звука [и]. Формирование умения узнавать звук [и] в ряду гласных звуков, ударный начальный звук [и] в словах. Знакомство с буквой И. Конструирование и печатание буквы И. Формирование умения узнавать букву И в словах. Составление и чтение слияний ИА, АИ, ИУ, УИ, ИО, ОИ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left="-108" w:hanging="108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Игрушка-лошадка, палочки, пластмассовые объемные буквы, ведерко, прописи, простые и цветные карандаши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«Лесенка»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«Слушайте внимательно»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«Найди картинки»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«Давай почитаем»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«Соедини картинки и буквы»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Физкультминутка «Живой конструктор»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в тетради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Придумать рассказ про букву И.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5/ноябрь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[т] и буква Т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Ознакомление с артикуляцией звука [т]. Формирование навыка выделения конечного и начального звука [т] из слов. </w:t>
            </w:r>
            <w:r w:rsidRPr="003473DC">
              <w:rPr>
                <w:sz w:val="28"/>
                <w:szCs w:val="28"/>
              </w:rPr>
              <w:lastRenderedPageBreak/>
              <w:t>Формирование умения подбирать слова, заканчивающиеся звуком [т]. Формирование умения подбирать слова, начинающиеся со звука [т]. Формирование умения делить двусложные слова (тата, тото) на слоги. Знакомство с буквой Т. Конструирование и печатание буквы Т. Чтение обратных и прямых слогов с буквой Т. Чтение двусложных слов с буквой Т. Узнавание буквы Т в словах. Ознакомление с правилом «Имена людей и клички животных пишутся с большой буквы»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left="-108" w:hanging="108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«Мой Букварь», Магнитные кружки и раздаточный материал </w:t>
            </w:r>
            <w:r w:rsidRPr="003473DC">
              <w:rPr>
                <w:sz w:val="28"/>
                <w:szCs w:val="28"/>
              </w:rPr>
              <w:lastRenderedPageBreak/>
              <w:t>для звукового анализа, магнитные палочки, пластмассовые объемные буквы,  буквы для магнитной доски, предметные картинки для организационного момента, прописи, цветные капрандаши, сюжетные картинки, пальчиковый бассейн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Игра «Выбери картинки»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Упражнение «Будь </w:t>
            </w:r>
            <w:r w:rsidRPr="003473DC">
              <w:rPr>
                <w:sz w:val="28"/>
                <w:szCs w:val="28"/>
              </w:rPr>
              <w:lastRenderedPageBreak/>
              <w:t>внимательным»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«Что получится?»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по букварю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Физкультминутка: живой конструктор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Подвижная игра «Облака»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в тетради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Создать плакат о гласных </w:t>
            </w:r>
            <w:r w:rsidRPr="003473DC">
              <w:rPr>
                <w:sz w:val="28"/>
                <w:szCs w:val="28"/>
              </w:rPr>
              <w:lastRenderedPageBreak/>
              <w:t xml:space="preserve">буквах. 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6/ноябрь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[п] и буква П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звука [п]. Формирование умения выделять конечный и начальный звук [п]. Формирование навыка подбора слов, заканчивающихся звуком [п]. Формирование навыка подбора слова, начинающихся со звука [п]. Деление двусложных слов (папа) на слоги. Знакомство с буквой П. Конструирование и печатание буквы П. Чтение обратных и прямых слогов с буквой П. Чтение двусложных слов с буквой П. Узнавание буквы П в словах.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left="-108" w:hanging="108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Магнитные кружки и раздаточный материал для звукового анализа, магнитные палочки, пластмассовые объемные буквы,  буквы для магнитной доски, предметные картинки для организационного момента, прописи, цветные карандаши, сюжетные картинки, «волшебный мешочек», цветовые сигналы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«Подними сигнал»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«Что получится?»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по букварю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«Самый внимательный»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Подвижная игра «Жмурки с колокольчиком»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в тетради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Приготовить рассказ на тему «Всегда ли человек мог говорить»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7/ноябрь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[н] и буква Н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звука [н]. Формирование умения выделять конечный и начальный звук [н]. Формирование навыка подбора слов, заканчивающихся звуком [н]. Формирование навыка подбора слова, начинающихся со звука [н]. Деление двусложных слов (Нина, Ната, нота) на слоги. Знакомство с буквой Н. Конструирование и печатание буквы Н. Чтение обратных и прямых слогов с буквой Н. Чтение двусложных слов с буквой Н. Узнавание буквы Н в словах.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left="-108" w:hanging="108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Магнитные кружки и раздаточный материал для звукового анализа, магнитные палочки, пластмассовые объемные буквы,  буквы для магнитной доски, предметные картинки для организационного момента, прописи, цветные и простые карандаши, три куклы в разноцветных платьях, комплект предметных картинок для игры «Поможем куклам», цветовые сигналы по числу детей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 Упражнение «Подними сигнал»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«Что получится?»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по букварю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Подвижная игра «Козочка»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в тетради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«Составь и прочитай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«Поможем куклам»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Беседа на тему «Накопление глагольного словаря в речи ребенка».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8/ноябрь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[м] и буква М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Ознакомление с артикуляцией звука [м]. Формирование умения выделять конечный и начальный звук [м]. Формирование навыка подбора слов, заканчивающихся звуком [м]. Формирование навыка подбора слова, начинающихся со звука [м]. Деление двусложных слов (мама, Тома, Тима, пимы) на слоги. Знакомство с буквой М. Конструирование и печатание </w:t>
            </w:r>
            <w:r w:rsidRPr="003473DC">
              <w:rPr>
                <w:sz w:val="28"/>
                <w:szCs w:val="28"/>
              </w:rPr>
              <w:lastRenderedPageBreak/>
              <w:t>буквы М. Чтение обратных и прямых слогов с буквой М. Чтение двусложных слов с буквой М. Узнавание буквы М в словах. Формирование понятия о предложении.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left="-108" w:hanging="108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«Мой Букварь», Прописи, простые и цветные карандаши, предметные картинки со звуком [м] в названиях, синие воздушные шары по числу детей, магнитные палочки, </w:t>
            </w:r>
            <w:r w:rsidRPr="003473DC">
              <w:rPr>
                <w:sz w:val="28"/>
                <w:szCs w:val="28"/>
              </w:rPr>
              <w:lastRenderedPageBreak/>
              <w:t>пластмассовые объемные буквы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Игра «Подними шарик»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по букварю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Подвижная игра «Когда дождик плачет»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«Найди букву»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Работа в тетради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«Парочки»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Порекомендовать с детьми образовывать прилагательные от существительных.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9/ноябрь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[к] и буква К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звука [к]. Формирование умения выделять конечный и начальный звук [к]. Формирование навыка подбора слов, заканчивающихся звуком [к]. Формирование навыка подбора слова, начинающихся со звука [к]. Деление двусложных слов (маки, мука, кати) на слоги. Знакомство с буквой К. Конструирование и печатание буквы К. Чтение обратных и прямых слогов с буквой К. Чтение двусложных и односложных слов с буквой К. Узнавание буквы К в словах.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left="-108" w:hanging="108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Сигналы двух цветов, прописи, магнитные палочки, простые и цветные карандаши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«Слушай внимательно»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по букварю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Подвижная игра «Облака»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«Кто больше?»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Создать плакат мосогласных буквах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10/декабрь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[б], [б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Б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звуков [б], [б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Формирование понятий о твердости и мягкости, глухости и звонкости согласных звуков. Выделение начальных звуков [б], [б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Звуковой анализ слогов со звуками [б], [б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Буква Б. Конструирование и печатание буквы Б. Чтение слогов, односложных и двусложных слов с буквой Б. Узнавание буквы Б в словах.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left="-108" w:hanging="108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Наборное полотно, Магнитная доска, предметные картинки, прописи, цветные карандаши, пластилин, салфетки, синие шары по числу детей, фишки, ведро с пластмассовыми буквами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«Подними шарик»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по букварю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П/и «Назови зверей»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«Найди букву»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«Подбери слова»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Беседа о значении скороговорок и их применение в детской речи.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11/декабрь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tabs>
                <w:tab w:val="left" w:pos="525"/>
              </w:tabs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[д], [д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Д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звуков [д], [д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Закрепление понятий о твердости и мягкости, глухости и звонкости согласных звуков. Выделение начальных звуков [д], [д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Звуковой анализ слогов со звуками [д], [д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Буква Д. Конструирование и печатание буквы Д. Чтение слогов, односложных и двусложных слов с буквой Д. Узнавание буквы Д в словах. Узнавание наложенных и «зашумленных» изображений пройденных букв.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left="-108" w:hanging="108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«Волшебный мешочек» с мелкими игрушками, синее и зеленое ведерки, наборное полотно, магнитная доска, прописи, цветные карандаши, разноцветные флажки по количеству детей, контейнер с палочками Кюизенера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«Волшебный мешочек»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«Подними флажок»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Работа по букварю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Пальчиковая гимнастика «Когда дождик плачет»</w:t>
            </w:r>
          </w:p>
          <w:p w:rsidR="00DC1BD2" w:rsidRPr="003473DC" w:rsidRDefault="005354FB" w:rsidP="005354F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«Распутай буквы»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Познакомить с артикуляционной гимнастикой.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12/декабрь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[г], [г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Г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звуков [г], [г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Закрепление понятий о твердости и мягкости, глухости и звонкости согласных звуков. Выделение начальных звуков [г], [г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Подбор слов, начинающихся со звуков [г], [г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Звуковой анализ слогов со звуками [г], [г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Определение места звука [г]. Буква Г. Конструирование и печатание буквы Г. Чтение слогов, односложных и двусложных слов с буквой Г. Узнавание буквы Г в словах. Формирование понятий о предложении.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Карточки для чтения с капельками на «липучках», контейнеры с кружками для языкового анализа, магнитная доска, буквы, палочки и еружки для магнитной доски, прописи, цветные карандаши, синие воздушные шары по числу детей, светофоры и фигурки гусей по числу детей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«Озорной дождик»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«Подними шарик»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Пальчиковая гимнастика «Оладушки»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«или у бабуси»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Нарисовать картинки : грач, гусь, книга, игрушки, гамак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13/</w:t>
            </w:r>
            <w:r w:rsidRPr="003473DC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Звук [ф], </w:t>
            </w:r>
            <w:r w:rsidRPr="003473DC">
              <w:rPr>
                <w:sz w:val="28"/>
                <w:szCs w:val="28"/>
              </w:rPr>
              <w:lastRenderedPageBreak/>
              <w:t>[ф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Ф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Ознакомление с артикуляцией звуков [ф], </w:t>
            </w:r>
            <w:r w:rsidRPr="003473DC">
              <w:rPr>
                <w:sz w:val="28"/>
                <w:szCs w:val="28"/>
              </w:rPr>
              <w:lastRenderedPageBreak/>
              <w:t>[ф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Закрепление понятий о твердости и мягкости, глухости и звонкости согласных звуков. Выделение начальных звуков [ф], [ф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Подбор слов, начинающихся со звуков [ф], [ф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Звуковой анализ слогов со звуками [ф], [ф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Упражнение в выделении начальных звуков с словах и их соотнесении с соответствующими буквами. Конструирование и печатание буквы Ф. Чтение обратных и прямых слогов с буквой Ф. Чтение слов с буквой Ф. Узнавание буквы Ф в словах. Закрепление понятий о предложении.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«Мой Букварь», </w:t>
            </w:r>
            <w:r w:rsidRPr="003473DC">
              <w:rPr>
                <w:sz w:val="28"/>
                <w:szCs w:val="28"/>
              </w:rPr>
              <w:lastRenderedPageBreak/>
              <w:t xml:space="preserve">Пальчиковый бассейн с желудями, магнитные буквы, магнитные предметные картинки, магнитная доска, прописи, карандаши, флажки, фишки, элементы для выкладывания букв на магнитной доске, карточки-шифровки 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Игра «Подними </w:t>
            </w:r>
            <w:r w:rsidRPr="003473DC">
              <w:rPr>
                <w:sz w:val="28"/>
                <w:szCs w:val="28"/>
              </w:rPr>
              <w:lastRenderedPageBreak/>
              <w:t>флажок»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Пальчиковая гимнастика «Облака»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«Шифровки»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Выучить по </w:t>
            </w:r>
            <w:r w:rsidRPr="003473DC">
              <w:rPr>
                <w:sz w:val="28"/>
                <w:szCs w:val="28"/>
              </w:rPr>
              <w:lastRenderedPageBreak/>
              <w:t>три фразеологизма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14/январь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[в], [в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В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звуков [в], [в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Закрепление понятий о твердости и мягкости, глухости и звонкости согласных звуков. Выделение начальных звуков [в], [в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Подбор слов, начинающихся со звуков [в], [в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Звуковой анализ слогов со звуками [в], [в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Упражнение в выделении начальных звуков с словах и их соотнесении с соответствующими буквами. Конструирование и печатание буквы В. Чтение обратных и прямых слогов с буквой В. Чтение слов с буквой В. Узнавание буквы В в словах.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tabs>
                <w:tab w:val="left" w:pos="1510"/>
              </w:tabs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Магнитная доска, прописи, цветные карандаши, контейнеры с деталями букв, цветок с четырьмя лепестками, паровозик, вагончики из «Играйки.Читайки»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«Разноцветные шары»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«Присядь, когда услышишь звук [в]»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«Пятнашки-пёс»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«Волшебный цветок»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«Весёлый поезд»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Приготовить костюмы для инсценировки сказки «Маша и медведь».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15/январь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[х], [х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Х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звуков [х], [х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 xml:space="preserve">]. Закрепление понятий о твердости и мягкости, глухости и звонкости согласных </w:t>
            </w:r>
            <w:r w:rsidRPr="003473DC">
              <w:rPr>
                <w:sz w:val="28"/>
                <w:szCs w:val="28"/>
              </w:rPr>
              <w:lastRenderedPageBreak/>
              <w:t>звуков. Выделение начальных звуков [х], [х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Подбор слов, начинающихся со звуков [х], [х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Звуковой анализ слогов со звуками [х], [х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Упражнение в выделении начальных звуков с словах и их соотнесении с соответствующими буквами. Конструирование и печатание буквы Х. Чтение обратных и прямых слогов с буквой Х. Чтение слов с буквой Х..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«Мой Букварь», Яркие подносы с тонким слоем песка, </w:t>
            </w:r>
            <w:r w:rsidRPr="003473DC">
              <w:rPr>
                <w:sz w:val="28"/>
                <w:szCs w:val="28"/>
              </w:rPr>
              <w:lastRenderedPageBreak/>
              <w:t>магнитная доска, прописи, цветные карандаши, синие флажки по числу детей, фишки, элементы букв для магнитной доски, карточки- «шифровки»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Упражнение «Напиши букву»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Упражнение «Раздели </w:t>
            </w:r>
            <w:r w:rsidRPr="003473DC">
              <w:rPr>
                <w:sz w:val="28"/>
                <w:szCs w:val="28"/>
              </w:rPr>
              <w:lastRenderedPageBreak/>
              <w:t>на слоги»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«Подними флажок»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Пальчиковая гимнастика «Мы в печи варили щи»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«Шифровки»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Заучить пословицы и поговорки о </w:t>
            </w:r>
            <w:r w:rsidRPr="003473DC">
              <w:rPr>
                <w:sz w:val="28"/>
                <w:szCs w:val="28"/>
              </w:rPr>
              <w:lastRenderedPageBreak/>
              <w:t>речи.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16/январь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[ы] и буква Ы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звука [ы]. Упражнение в узнавании звука [ы] в ряду звуков, слогов, слов. Упражнение в различении звуков [ы] и [и] в словах. Упражнение в делении данных слов на слоги. Ознакомление с буквой Ы. Формирование навыка чтения слогов, слов, предложений с новой буквой. Формирование печатания буквы Ы, слогов и слов с ней. Совершенствование навыка звукового анализа трехзвучных слов.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Магнитная доска, палочки, полукркги для составления букв на магнитной доске, прописи, красные флажки по числу детей, простые и цветные карандаши, фишки, предметны</w:t>
            </w:r>
            <w:r w:rsidR="00751991">
              <w:rPr>
                <w:sz w:val="28"/>
                <w:szCs w:val="28"/>
              </w:rPr>
              <w:t xml:space="preserve">е картинки для организационного </w:t>
            </w:r>
            <w:r w:rsidRPr="003473DC">
              <w:rPr>
                <w:sz w:val="28"/>
                <w:szCs w:val="28"/>
              </w:rPr>
              <w:t>момента,  контейнеры с кружками и буквами «Веселый паровозик</w:t>
            </w:r>
            <w:r w:rsidR="005354FB">
              <w:rPr>
                <w:sz w:val="28"/>
                <w:szCs w:val="28"/>
              </w:rPr>
              <w:t xml:space="preserve">», предметные картинки для игры </w:t>
            </w:r>
            <w:r w:rsidRPr="003473DC">
              <w:rPr>
                <w:sz w:val="28"/>
                <w:szCs w:val="28"/>
              </w:rPr>
              <w:t xml:space="preserve">«Разноцветные вагоны», паровозик, </w:t>
            </w:r>
            <w:r w:rsidRPr="003473DC">
              <w:rPr>
                <w:sz w:val="28"/>
                <w:szCs w:val="28"/>
              </w:rPr>
              <w:lastRenderedPageBreak/>
              <w:t>вагончики из «Играйки.</w:t>
            </w:r>
            <w:r w:rsidR="00751991">
              <w:rPr>
                <w:sz w:val="28"/>
                <w:szCs w:val="28"/>
              </w:rPr>
              <w:t xml:space="preserve"> </w:t>
            </w:r>
            <w:r w:rsidRPr="003473DC">
              <w:rPr>
                <w:sz w:val="28"/>
                <w:szCs w:val="28"/>
              </w:rPr>
              <w:t xml:space="preserve">Читайки» 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Упражнение «Слушайте внимательно»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«Подними флажок»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Пальчиковая гимнастика «На шоссе»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«Весёлый поезд»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«Разноцветные вагоны»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Приготовить рисунки на фразеологизмы.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17/январь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[с], [с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С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звуков [с], [с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Закрепление понятий о твердости и мягкости, глухости и звонкости согласных звуков. Выделение начальных звуков [с], [с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Подбор слов, начинающихся со звуков [с], [с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Звуковой анализ слогов со звуками [с], [с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Упражнение в выделении начальных звуков с словах и их соотнесении с соответствующими буквами. Конструирование и печатание буквы С. Чтение обратных и прямых слогов с буквой С. Чтение слов с буквой С. Упражнение в определении начальных звуков в словах. Упражнение в делении данных слов на слоги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Магнитная доска, контейнер с чечевицей, мелкие предметы, семафоры, прописи, фишки, семафорчикии шелковые бабочки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«подними семафор»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Подвижная игра «На коняжке»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«Бабочка летает»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Придумать загадки о букве С.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18/февраль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[з], [з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 и буква З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звуков [з], [з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Закрепление понятий о твердости и мягкости, глухости и звонкости согласных звуков. Выделение начальных звуков [з], [з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Подбор слов, начинающихся со звуков [з], [з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Звуковой анализ слогов со звуками [з], [з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 xml:space="preserve">]. Упражнение в выделении начальных звуков с словах и их соотнесении с соответствующими буквами. Конструирование и печатание буквы З. Чтение обратных и прямых слогов с буквой З. Чтение слов с буквой В. </w:t>
            </w:r>
            <w:r w:rsidRPr="003473DC">
              <w:rPr>
                <w:sz w:val="28"/>
                <w:szCs w:val="28"/>
              </w:rPr>
              <w:lastRenderedPageBreak/>
              <w:t>Закрепление понятия о предложении.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«Мой Букварь», Магнитные буквы, синие и красные ведерки, магнитная доска, цветные карандаши, прописи, синие и зеленые флажки, контейнер с полосками и фишками для анализа предложений 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«Собери буквы, составь слово»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«Громко хлопай»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Подвижная игра «Маляр»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«Разноцветные флажки»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«Волшебный цветок»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Упражнение «Выложи схему»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«Эхо»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Расширить словарный состав у детей на букву З. Нарисовать картинки с этой буквой.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19/февраль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[ш] и буква Ш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звуков [ш], [ш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>]. Формирование умения выделять этот звук из ряда звуков, слогов, слов, определять его место в слове,  различать его со звуком [с]. Ознакомление с буквой Ш.  Формирование навыка чтения слогов, слов, предложений с новой буквой. Формирование умения конструировать и печатать новую букву.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Предметные картинки для организационного момента, магнитные буквы, магнитная доска, прописи, фишки и цветные карандаши, светофорчики, утята, мяч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«Хлопни в ладоши»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слушает внимательно?»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«Маляр»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«Веселые утята»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Разучить скороговорку для проговаривания ее с детьми «На дворе дрова топорами рубят. На дворе дрова у дров детвора»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20/февраль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[ж] и буква Ж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звуков [ж], [ж</w:t>
            </w:r>
            <w:r w:rsidRPr="003473DC">
              <w:rPr>
                <w:sz w:val="28"/>
                <w:szCs w:val="28"/>
                <w:rtl/>
                <w:lang w:bidi="he-IL"/>
              </w:rPr>
              <w:t>יִ</w:t>
            </w:r>
            <w:r w:rsidRPr="003473DC">
              <w:rPr>
                <w:sz w:val="28"/>
                <w:szCs w:val="28"/>
              </w:rPr>
              <w:t xml:space="preserve">]. Формирование умения выделять этот звук из ряда звуков, слогов, слов, определять его место в слове,  </w:t>
            </w:r>
          </w:p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буквой Ж.  Формирование навыка чтения слогов, слов, предложений с новой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«Мой Букварь», Магнитная доска, предметные картинки, прописи, цветные карандаши, контейнер с фишками, с магнитнами буквами и элементами буквы Ж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«Домики для картинок»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«Подними флажок»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П/и «Качели»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Игра-соревнование «Подбери картинки к схемам»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Приготовить историю «Откуда появился звук и буква Ж»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21/фев</w:t>
            </w:r>
            <w:r w:rsidRPr="003473DC">
              <w:rPr>
                <w:sz w:val="28"/>
                <w:szCs w:val="28"/>
              </w:rPr>
              <w:lastRenderedPageBreak/>
              <w:t>раль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Звук [э] и буква Э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Ознакомление с артикуляцией звуков [э]. Упражнение в узнавании звука [э] в ряду </w:t>
            </w:r>
            <w:r w:rsidRPr="003473DC">
              <w:rPr>
                <w:sz w:val="28"/>
                <w:szCs w:val="28"/>
              </w:rPr>
              <w:lastRenderedPageBreak/>
              <w:t>звуков, слогов, слов. Упражнение в делении слов на слоги. Ознакомление с буквой Э. Формирование навыка чтения слогов, слов, предложений с новой буквой. Формирование навыка печатания буквы Э, слогов и слов в ней. Совершенствование навыка звукового анализа трехзвучных слов. Формирование умения конструировать и печатать новую букву.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«Мой Букварь», «Мой Букварь», Магнитная </w:t>
            </w:r>
            <w:r w:rsidRPr="003473DC">
              <w:rPr>
                <w:sz w:val="28"/>
                <w:szCs w:val="28"/>
              </w:rPr>
              <w:lastRenderedPageBreak/>
              <w:t>доска, палочки и полукруги для составления букв на магнитной доске, прописи, плоскостные изображения звезд по количеству детей, цветные карандаши, фишки, разноцветные шнурки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Игра «Зажги звезду»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Упражнение «Кто </w:t>
            </w:r>
            <w:r w:rsidRPr="003473DC">
              <w:rPr>
                <w:sz w:val="28"/>
                <w:szCs w:val="28"/>
              </w:rPr>
              <w:lastRenderedPageBreak/>
              <w:t>скорее?»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П/и «Пёс»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Игра «Разноцветные шнурки»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b/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Придумать рассказ про </w:t>
            </w:r>
            <w:r w:rsidRPr="003473DC">
              <w:rPr>
                <w:sz w:val="28"/>
                <w:szCs w:val="28"/>
              </w:rPr>
              <w:lastRenderedPageBreak/>
              <w:t>букву Э.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22/март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[й] и буква Й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звука [й]. Закрепление представлений о твёрдости-мягкости, глухости-звонкости.  Формирование навыка узнавания звука в ряду звуков, слогов, слов, в предложениях. Ознакомление с буквой Й. Формирование умения конструировать и печатать новую букву. Чтение слов и предложений с буквой Й.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 «Мой Букварь», Магнитная доска, палочки и полукруги для составления букв на магнитной доске, прописи, цветные карандаши, предметные картинки, схема слова, полоски и зайки для определения мест звука в слове, цифры «2» и «3»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Игра «Листопад», Упражнение «Кто скорее»,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П/и «В лесу», Игра «Два и три»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Поиграть в игру «Словодел»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23/март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Е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Ознакомление с буквой </w:t>
            </w:r>
            <w:r w:rsidRPr="003473DC">
              <w:rPr>
                <w:b/>
                <w:sz w:val="28"/>
                <w:szCs w:val="28"/>
              </w:rPr>
              <w:t xml:space="preserve">Е. </w:t>
            </w:r>
            <w:r w:rsidRPr="003473DC">
              <w:rPr>
                <w:sz w:val="28"/>
                <w:szCs w:val="28"/>
              </w:rPr>
              <w:t>Формирование навыков конструирования и печатания новой буквы,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Магнитная доска, контейнеры с магнитными буквами, «Мой букварь», цветные карандаши, предметные картинки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Упражнение «Кто скорее», Игра «Два и три»,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Упражнение «Составь слово», «Прочитаем пары слов»,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«Прочитай слово»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Пишем букву Е.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24/март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Ё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Ознакомление с буквой </w:t>
            </w:r>
            <w:r w:rsidRPr="003473DC">
              <w:rPr>
                <w:b/>
                <w:sz w:val="28"/>
                <w:szCs w:val="28"/>
              </w:rPr>
              <w:t xml:space="preserve">Ё. </w:t>
            </w:r>
            <w:r w:rsidRPr="003473DC">
              <w:rPr>
                <w:sz w:val="28"/>
                <w:szCs w:val="28"/>
              </w:rPr>
              <w:t>Формирование навыков конструирования и печатания новой буквы,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Магнитная доска, контейнеры с магнитными буквами, «Мой букварь», цветные карандаши, карточки со слогами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Упражнение «Упрямый ослик»,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составление рассказа по  серии картинок «Ёжик»,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Игровое упражнение  «Составь и прочитай»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Составить рассказ про «Е и Ё»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25/март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Ю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Ознакомление с буквой </w:t>
            </w:r>
            <w:r w:rsidRPr="003473DC">
              <w:rPr>
                <w:b/>
                <w:sz w:val="28"/>
                <w:szCs w:val="28"/>
              </w:rPr>
              <w:t xml:space="preserve">Ю. </w:t>
            </w:r>
            <w:r w:rsidRPr="003473DC">
              <w:rPr>
                <w:sz w:val="28"/>
                <w:szCs w:val="28"/>
              </w:rPr>
              <w:t>Формирование навыков конструирования и печатания новой буквы,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Магнитная доска, контейнеры с магнитными буквами, «Мой букварь», цветные карандаши, карточки со слогами, игра «Мозаика»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Подвижное упражнение «Дубочек»,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 игровое упражнение «Составь и прочитай»,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«Закончи букву»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Разучить четверостишье про букву Ю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26/апрель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Я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Ознакомление с буквой </w:t>
            </w:r>
            <w:r w:rsidRPr="003473DC">
              <w:rPr>
                <w:b/>
                <w:sz w:val="28"/>
                <w:szCs w:val="28"/>
              </w:rPr>
              <w:t xml:space="preserve">Я. </w:t>
            </w:r>
            <w:r w:rsidRPr="003473DC">
              <w:rPr>
                <w:sz w:val="28"/>
                <w:szCs w:val="28"/>
              </w:rPr>
              <w:t>Формирование навыков конструирования и печатания новой буквы,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Магнитная доска, контейнеры с магнитными буквами, «Мой букварь», цветные карандаши, плоскостные изображения  и цифры для игры  «Два, три, четыре»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скорее», подвижное упражнение «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Дубочек», игровое упражнение «Два, три, четыре»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Придумать историю «Я – последняя буква алфавита»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27/апрель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[ц] и буква Ц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Ознакомление с артикуляцией звука [ц]. Формирование умения выделять этот звук из ряда звуков, слогов, слов, определять его место в слове, различать его со звуками [с] и [т′]. Закрепление представлений о звонкости и глухости, </w:t>
            </w:r>
            <w:r w:rsidRPr="003473DC">
              <w:rPr>
                <w:sz w:val="28"/>
                <w:szCs w:val="28"/>
              </w:rPr>
              <w:lastRenderedPageBreak/>
              <w:t>твёрдости и мягкости согласных звуков. Совершенствование навыка звукового анализа слов. Ознакомление с буквой Ч. Формирование навыка чтения слогов, слов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Магнитная доска, контейнеры , «Мой букварь», цветные карандаши, синие флажки, предметные картинки.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Игра «Синие флажки»,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«Кто скорее», «Путаница», «Разноцветные линии»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Повторить о звонкости и глухости, твёрдости и мягкости согласных </w:t>
            </w:r>
            <w:r w:rsidRPr="003473DC">
              <w:rPr>
                <w:sz w:val="28"/>
                <w:szCs w:val="28"/>
              </w:rPr>
              <w:lastRenderedPageBreak/>
              <w:t>звуков.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28/апрель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[ч] и буква Ч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звука [ч]. Формирование умения выделять этот звук из ряда звуков, слогов, слов, определять его место в слове, различать его со звуками [с′] и [т′]. Закрепление представлений о звонкости и глухости, твёрдости и мягкости согласных звуков. Совершенствование навыка звукового анализа слов. Ознакомление с буквой Ц. Формирование навыка чтения слогов, слов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Магнитная доска, контейнеры , «Мой букварь», цветные карандаши, синие флажки, предметные картинки, мяч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Игровое упражнение «Найди место звука», упражнение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«Светофорчики», «Кто скорее», «Составь схему»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Чтение слогов, слов и предложений с пройденными звуками.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29/апрель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[щ] и буква Щ</w:t>
            </w:r>
          </w:p>
        </w:tc>
        <w:tc>
          <w:tcPr>
            <w:tcW w:w="5388" w:type="dxa"/>
          </w:tcPr>
          <w:p w:rsidR="00DC1BD2" w:rsidRPr="003473DC" w:rsidRDefault="00DC1BD2" w:rsidP="00751991">
            <w:pPr>
              <w:ind w:firstLine="3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Ознакомление с артикуляцией звука [щ]. Формирование умения выделять этот звук из ряда звуков, слогов, слов, определять </w:t>
            </w:r>
            <w:r w:rsidRPr="003473DC">
              <w:rPr>
                <w:sz w:val="28"/>
                <w:szCs w:val="28"/>
              </w:rPr>
              <w:lastRenderedPageBreak/>
              <w:t>его место в слове, различать его со звуком [с′]. Закрепление представлений о звонкости и глухости, твёрдости и мягкости согласных звуков. Совершенствование навыка звукового анализа слов. Ознакомление с буквой Щ. Формирование навыка чтения слогов, слов и предложений с этой буквой. Формирование умения конструировать и печатать новую букву. Совершенствование навыка узнавания пройденных букв в условиях наложения или «зашумления»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Магнитная доска, контейнеры , «Мой букварь», цветные </w:t>
            </w:r>
            <w:r w:rsidRPr="003473DC">
              <w:rPr>
                <w:sz w:val="28"/>
                <w:szCs w:val="28"/>
              </w:rPr>
              <w:lastRenderedPageBreak/>
              <w:t>карандаши, предметные картинки, материалы для определения места звука в слове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Упражнение «Четвёртый лишний», «Кто скорее»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Придумай слова со звуком Щ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30/май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[л]  [л′]   и буква Л</w:t>
            </w:r>
          </w:p>
        </w:tc>
        <w:tc>
          <w:tcPr>
            <w:tcW w:w="5388" w:type="dxa"/>
          </w:tcPr>
          <w:p w:rsidR="00DC1BD2" w:rsidRPr="003473DC" w:rsidRDefault="00DC1BD2" w:rsidP="00904FF4">
            <w:pPr>
              <w:ind w:left="-10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артикуляцией звуков [л]  [л′]. Закрепление представлений о твёрдости-мягкости, глухости-звонкости согласных звуков. Формирование навыка узнавания звуков   [л]  [л′]   в ряду звуков, слогов, слов, в предложениях. Совершенствование навыков звукового и слогового анализа слов. Ознакомление с буквой Л. Формирование навыков конструирования и печатания новой буквы, чтения слов и предложений с ней.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Магнитная доска,  цветные карандаши, предметные картинки, материалы для определения места звука в слове, звуковые схемы, предметные картинки, мяч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Упражнение «Подбери схему», Подвижная игра «Птичьи пятнашки»,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упражнение «Весёлый круг»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Заучивание четверостишья про звук и букву Л</w:t>
            </w: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31/май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Звук [р]  [р′]   и буква Р</w:t>
            </w:r>
          </w:p>
        </w:tc>
        <w:tc>
          <w:tcPr>
            <w:tcW w:w="5388" w:type="dxa"/>
          </w:tcPr>
          <w:p w:rsidR="00DC1BD2" w:rsidRPr="003473DC" w:rsidRDefault="00DC1BD2" w:rsidP="00904FF4">
            <w:pPr>
              <w:ind w:left="-10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Ознакомление с артикуляцией звуков [р]  [р′]. Закрепление представлений о твёрдости-мягкости, глухости-звонкости согласных звуков. Формирование навыка узнавания звуков   [р]  [р′]   в ряду звуков, </w:t>
            </w:r>
            <w:r w:rsidRPr="003473DC">
              <w:rPr>
                <w:sz w:val="28"/>
                <w:szCs w:val="28"/>
              </w:rPr>
              <w:lastRenderedPageBreak/>
              <w:t>слогов, слов, в предложениях. Совершенствование навыков звукового и слогового анализа слов. Ознакомление с буквой Р. Формирование навыков конструирования и печатания новой буквы, чтения слов и предложений с ней.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Магнитная доска,  буквари, цветные карандаши, материалы для определения места звука в слове, </w:t>
            </w:r>
            <w:r w:rsidRPr="003473DC">
              <w:rPr>
                <w:sz w:val="28"/>
                <w:szCs w:val="28"/>
              </w:rPr>
              <w:lastRenderedPageBreak/>
              <w:t>конверты со словами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 xml:space="preserve">Упражнение «Слушай внимательно», Подвижная игра «Птичьи пятнашки»,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упражнение «Составь </w:t>
            </w:r>
            <w:r w:rsidRPr="003473DC">
              <w:rPr>
                <w:sz w:val="28"/>
                <w:szCs w:val="28"/>
              </w:rPr>
              <w:lastRenderedPageBreak/>
              <w:t>схему», «Пары слов»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lastRenderedPageBreak/>
              <w:t>Играть в игру «Поймай звук»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DC1BD2" w:rsidRPr="003473DC" w:rsidTr="00904FF4">
        <w:tc>
          <w:tcPr>
            <w:tcW w:w="709" w:type="dxa"/>
          </w:tcPr>
          <w:p w:rsidR="00DC1BD2" w:rsidRPr="003473DC" w:rsidRDefault="00DC1BD2" w:rsidP="00751991">
            <w:pPr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32/май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Ь</w:t>
            </w:r>
          </w:p>
        </w:tc>
        <w:tc>
          <w:tcPr>
            <w:tcW w:w="5388" w:type="dxa"/>
          </w:tcPr>
          <w:p w:rsidR="00DC1BD2" w:rsidRPr="003473DC" w:rsidRDefault="00DC1BD2" w:rsidP="00904FF4">
            <w:pPr>
              <w:ind w:left="-10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буквой Ь. Формирование понятия о том, что эта буква не обозначает звука. Формирование навыков печатания и конструирования новой буквы, чтения слов и предложений с ней.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Магнитная доска,  буквари, цветные карандаши, шнурочки, готовые схемы предложений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Упражнение «Волшебники», «Кто скорее», «Буква потерялась»,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«Составь предложение».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Оформление букваря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DC1BD2" w:rsidRPr="003473DC" w:rsidTr="005354FB">
        <w:trPr>
          <w:cantSplit/>
          <w:trHeight w:val="1134"/>
        </w:trPr>
        <w:tc>
          <w:tcPr>
            <w:tcW w:w="709" w:type="dxa"/>
            <w:textDirection w:val="btLr"/>
          </w:tcPr>
          <w:p w:rsidR="00DC1BD2" w:rsidRPr="003473DC" w:rsidRDefault="00DC1BD2" w:rsidP="005354FB">
            <w:pPr>
              <w:ind w:left="113" w:right="11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33/май</w:t>
            </w:r>
          </w:p>
        </w:tc>
        <w:tc>
          <w:tcPr>
            <w:tcW w:w="1416" w:type="dxa"/>
          </w:tcPr>
          <w:p w:rsidR="00DC1BD2" w:rsidRPr="003473DC" w:rsidRDefault="00DC1BD2" w:rsidP="00751991">
            <w:pPr>
              <w:ind w:firstLine="35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Буква Ъ</w:t>
            </w:r>
          </w:p>
        </w:tc>
        <w:tc>
          <w:tcPr>
            <w:tcW w:w="5388" w:type="dxa"/>
          </w:tcPr>
          <w:p w:rsidR="00DC1BD2" w:rsidRPr="003473DC" w:rsidRDefault="00DC1BD2" w:rsidP="00904FF4">
            <w:pPr>
              <w:ind w:left="-106" w:hanging="106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Ознакомление с буквой Ъ. Формирование понятия о том, что эта буква не обозначает звука. Формирование навыков печатания и конструирования новой буквы, чтения слов и предложений с ней.</w:t>
            </w:r>
          </w:p>
        </w:tc>
        <w:tc>
          <w:tcPr>
            <w:tcW w:w="2977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Магнитная доска,  буквари, цветные карандаши, шнурочки, предметные картинки</w:t>
            </w:r>
          </w:p>
        </w:tc>
        <w:tc>
          <w:tcPr>
            <w:tcW w:w="3119" w:type="dxa"/>
          </w:tcPr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 xml:space="preserve">Упражнение «Подбери картинку», «Про что так можно сказать?», </w:t>
            </w:r>
          </w:p>
          <w:p w:rsidR="00DC1BD2" w:rsidRPr="003473DC" w:rsidRDefault="00DC1BD2" w:rsidP="00751991">
            <w:pPr>
              <w:ind w:firstLine="34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«Кто скорее?»</w:t>
            </w:r>
          </w:p>
        </w:tc>
        <w:tc>
          <w:tcPr>
            <w:tcW w:w="1842" w:type="dxa"/>
          </w:tcPr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  <w:r w:rsidRPr="003473DC">
              <w:rPr>
                <w:sz w:val="28"/>
                <w:szCs w:val="28"/>
              </w:rPr>
              <w:t>Оформление букваря</w:t>
            </w:r>
          </w:p>
          <w:p w:rsidR="00DC1BD2" w:rsidRPr="003473DC" w:rsidRDefault="00DC1BD2" w:rsidP="00751991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0F36BC" w:rsidRPr="003473DC" w:rsidRDefault="000F36BC" w:rsidP="003473DC">
      <w:pPr>
        <w:pStyle w:val="a5"/>
        <w:spacing w:after="0" w:afterAutospacing="0" w:line="360" w:lineRule="auto"/>
        <w:ind w:firstLine="709"/>
        <w:rPr>
          <w:b/>
          <w:i/>
          <w:sz w:val="28"/>
          <w:szCs w:val="28"/>
          <w:u w:val="single"/>
        </w:rPr>
      </w:pPr>
    </w:p>
    <w:p w:rsidR="000F36BC" w:rsidRPr="003473DC" w:rsidRDefault="000F36BC" w:rsidP="003473DC">
      <w:pPr>
        <w:pStyle w:val="a5"/>
        <w:spacing w:after="0" w:afterAutospacing="0" w:line="360" w:lineRule="auto"/>
        <w:ind w:firstLine="709"/>
        <w:rPr>
          <w:b/>
          <w:i/>
          <w:sz w:val="28"/>
          <w:szCs w:val="28"/>
          <w:u w:val="single"/>
        </w:rPr>
      </w:pPr>
    </w:p>
    <w:p w:rsidR="000F36BC" w:rsidRPr="003473DC" w:rsidRDefault="000F36BC" w:rsidP="003473DC">
      <w:pPr>
        <w:pStyle w:val="a5"/>
        <w:spacing w:after="0" w:afterAutospacing="0" w:line="360" w:lineRule="auto"/>
        <w:ind w:firstLine="709"/>
        <w:rPr>
          <w:b/>
          <w:i/>
          <w:sz w:val="28"/>
          <w:szCs w:val="28"/>
          <w:u w:val="single"/>
        </w:rPr>
      </w:pPr>
    </w:p>
    <w:p w:rsidR="000F36BC" w:rsidRPr="003473DC" w:rsidRDefault="000F36BC" w:rsidP="003473DC">
      <w:pPr>
        <w:pStyle w:val="a5"/>
        <w:spacing w:after="0" w:afterAutospacing="0" w:line="360" w:lineRule="auto"/>
        <w:ind w:firstLine="709"/>
        <w:rPr>
          <w:b/>
          <w:i/>
          <w:sz w:val="28"/>
          <w:szCs w:val="28"/>
          <w:u w:val="single"/>
        </w:rPr>
      </w:pPr>
    </w:p>
    <w:p w:rsidR="000E12C6" w:rsidRPr="003473DC" w:rsidRDefault="000E12C6" w:rsidP="003473DC">
      <w:pPr>
        <w:pStyle w:val="a5"/>
        <w:spacing w:after="0" w:afterAutospacing="0" w:line="360" w:lineRule="auto"/>
        <w:ind w:firstLine="709"/>
        <w:rPr>
          <w:b/>
          <w:i/>
          <w:sz w:val="28"/>
          <w:szCs w:val="28"/>
          <w:u w:val="single"/>
        </w:rPr>
        <w:sectPr w:rsidR="000E12C6" w:rsidRPr="003473DC" w:rsidSect="00DC1BD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C1BD2" w:rsidRPr="003473DC" w:rsidRDefault="00DC1BD2" w:rsidP="00904FF4">
      <w:pPr>
        <w:spacing w:line="360" w:lineRule="auto"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r w:rsidRPr="003473DC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МЕТОДИЧЕСКОЕ ОБЕСПЕЧЕНИЕ ПРОГРАММЫ</w:t>
      </w:r>
    </w:p>
    <w:p w:rsidR="00DC1BD2" w:rsidRPr="003473DC" w:rsidRDefault="00DC1BD2" w:rsidP="003473DC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473DC">
        <w:rPr>
          <w:rFonts w:eastAsia="Calibri"/>
          <w:b/>
          <w:color w:val="000000"/>
          <w:sz w:val="28"/>
          <w:szCs w:val="28"/>
          <w:lang w:eastAsia="en-US"/>
        </w:rPr>
        <w:t>Формы занятий планируемых по каждой теме или разделу.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Формы  занятий  планируемых  по каждой теме или разделу: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- занятие;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- игры;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- беседы;</w:t>
      </w:r>
    </w:p>
    <w:p w:rsidR="00DC1BD2" w:rsidRPr="003473DC" w:rsidRDefault="00DC1BD2" w:rsidP="003473DC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473DC">
        <w:rPr>
          <w:rFonts w:eastAsia="Calibri"/>
          <w:b/>
          <w:bCs/>
          <w:color w:val="000000"/>
          <w:sz w:val="28"/>
          <w:szCs w:val="28"/>
          <w:lang w:eastAsia="en-US"/>
        </w:rPr>
        <w:t>Приемы и методы организации.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Эмоциональные методы: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поощрение;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порицание;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учебно-познавательная игра;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создание  ярких  наглядных  образных представлений;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создание ситуации успеха.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Познавательные методы: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опора на жизненный опыт;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создание проблемной ситуации;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выполнение творческих заданий.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Социальные методы: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создание ситуации взаимопомощи;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поиск контактов и сотрудничества;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заинтересованность в результатах;</w:t>
      </w:r>
    </w:p>
    <w:p w:rsidR="00DC1BD2" w:rsidRPr="003473DC" w:rsidRDefault="00DC1BD2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− взаимопроверка.</w:t>
      </w:r>
    </w:p>
    <w:p w:rsidR="00665196" w:rsidRPr="003473DC" w:rsidRDefault="00665196" w:rsidP="003473DC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3473DC">
        <w:rPr>
          <w:rFonts w:eastAsia="Calibri"/>
          <w:b/>
          <w:bCs/>
          <w:color w:val="000000"/>
          <w:sz w:val="28"/>
          <w:szCs w:val="28"/>
          <w:lang w:eastAsia="en-US"/>
        </w:rPr>
        <w:t>Дидактический материал.</w:t>
      </w:r>
      <w:r w:rsidRPr="003473DC">
        <w:rPr>
          <w:rFonts w:eastAsia="Calibri"/>
          <w:color w:val="000000"/>
          <w:sz w:val="28"/>
          <w:szCs w:val="28"/>
        </w:rPr>
        <w:t xml:space="preserve"> </w:t>
      </w:r>
    </w:p>
    <w:p w:rsidR="00665196" w:rsidRPr="003473DC" w:rsidRDefault="00665196" w:rsidP="003473DC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473DC">
        <w:rPr>
          <w:bCs/>
          <w:sz w:val="28"/>
          <w:szCs w:val="28"/>
        </w:rPr>
        <w:t>Картотека дидактических, артикуляционных, речевых, подвижных игр</w:t>
      </w:r>
      <w:r w:rsidR="00841F47" w:rsidRPr="003473DC">
        <w:rPr>
          <w:bCs/>
          <w:sz w:val="28"/>
          <w:szCs w:val="28"/>
        </w:rPr>
        <w:t>.</w:t>
      </w:r>
    </w:p>
    <w:p w:rsidR="00841F47" w:rsidRPr="003473DC" w:rsidRDefault="00841F47" w:rsidP="003473DC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473DC">
        <w:rPr>
          <w:b/>
          <w:bCs/>
          <w:sz w:val="28"/>
          <w:szCs w:val="28"/>
        </w:rPr>
        <w:t>Дидактические игры:</w:t>
      </w:r>
    </w:p>
    <w:p w:rsidR="00841F47" w:rsidRPr="00904FF4" w:rsidRDefault="00841F47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 </w:t>
      </w:r>
      <w:r w:rsidR="00A67B50" w:rsidRPr="00904FF4">
        <w:rPr>
          <w:rFonts w:ascii="Times New Roman" w:hAnsi="Times New Roman"/>
          <w:bCs/>
          <w:sz w:val="28"/>
          <w:szCs w:val="28"/>
        </w:rPr>
        <w:t>«Волшебная буква»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 «Буквы перепутались»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 </w:t>
      </w:r>
      <w:r w:rsidR="00930392" w:rsidRPr="00904FF4">
        <w:rPr>
          <w:rFonts w:ascii="Times New Roman" w:hAnsi="Times New Roman"/>
          <w:bCs/>
          <w:sz w:val="28"/>
          <w:szCs w:val="28"/>
        </w:rPr>
        <w:t>«Найди картинки»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 «Соедини картинку с буквой»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 «Подними флажок»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lastRenderedPageBreak/>
        <w:t xml:space="preserve"> «Самый внимательный»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«Обведи картинки»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 «Волшебные линии»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 «Подбери схему»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 «Шифровка»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 </w:t>
      </w:r>
      <w:r w:rsidR="00762CEB" w:rsidRPr="00904FF4">
        <w:rPr>
          <w:rFonts w:ascii="Times New Roman" w:hAnsi="Times New Roman"/>
          <w:bCs/>
          <w:sz w:val="28"/>
          <w:szCs w:val="28"/>
        </w:rPr>
        <w:t>«Громко хлопай»</w:t>
      </w:r>
    </w:p>
    <w:p w:rsidR="00841F47" w:rsidRPr="00904FF4" w:rsidRDefault="00841F47" w:rsidP="00904FF4">
      <w:pPr>
        <w:pStyle w:val="a9"/>
        <w:shd w:val="clear" w:color="auto" w:fill="FFFFFF"/>
        <w:spacing w:line="360" w:lineRule="auto"/>
        <w:ind w:left="1429"/>
        <w:jc w:val="both"/>
        <w:rPr>
          <w:rFonts w:ascii="Times New Roman" w:hAnsi="Times New Roman"/>
          <w:b/>
          <w:bCs/>
          <w:sz w:val="28"/>
          <w:szCs w:val="28"/>
        </w:rPr>
      </w:pPr>
      <w:r w:rsidRPr="00904FF4">
        <w:rPr>
          <w:rFonts w:ascii="Times New Roman" w:hAnsi="Times New Roman"/>
          <w:b/>
          <w:bCs/>
          <w:sz w:val="28"/>
          <w:szCs w:val="28"/>
        </w:rPr>
        <w:t>Артикуляционные игры:</w:t>
      </w:r>
    </w:p>
    <w:p w:rsidR="00841F47" w:rsidRPr="00904FF4" w:rsidRDefault="00841F47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- </w:t>
      </w:r>
      <w:r w:rsidR="00A67B50" w:rsidRPr="00904FF4">
        <w:rPr>
          <w:rFonts w:ascii="Times New Roman" w:hAnsi="Times New Roman"/>
          <w:bCs/>
          <w:sz w:val="28"/>
          <w:szCs w:val="28"/>
        </w:rPr>
        <w:t>«Грибок»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«Качели»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«Вкусное варенье»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«Маляр»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«Хоботок»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«Улыбка, трубочка»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«Иголочка»</w:t>
      </w:r>
    </w:p>
    <w:p w:rsidR="00841F47" w:rsidRPr="00904FF4" w:rsidRDefault="00841F47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4FF4">
        <w:rPr>
          <w:rFonts w:ascii="Times New Roman" w:hAnsi="Times New Roman"/>
          <w:b/>
          <w:bCs/>
          <w:sz w:val="28"/>
          <w:szCs w:val="28"/>
        </w:rPr>
        <w:t>Речевые игры:</w:t>
      </w:r>
    </w:p>
    <w:p w:rsidR="00841F47" w:rsidRPr="00904FF4" w:rsidRDefault="00841F47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</w:t>
      </w:r>
      <w:r w:rsidR="00A67B50" w:rsidRPr="00904FF4">
        <w:rPr>
          <w:rFonts w:ascii="Times New Roman" w:hAnsi="Times New Roman"/>
          <w:bCs/>
          <w:sz w:val="28"/>
          <w:szCs w:val="28"/>
        </w:rPr>
        <w:t xml:space="preserve"> «Лесенка»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«Помоги животным»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«Слушай внимательно»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«Нади свою букву»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«Живые буквы»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«Волшебные цветочки»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«Котенок гуляет»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«Жили у бабуси»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</w:t>
      </w:r>
      <w:r w:rsidR="00762CEB" w:rsidRPr="00904FF4">
        <w:rPr>
          <w:rFonts w:ascii="Times New Roman" w:hAnsi="Times New Roman"/>
          <w:bCs/>
          <w:sz w:val="28"/>
          <w:szCs w:val="28"/>
        </w:rPr>
        <w:t>Подбери слово»</w:t>
      </w:r>
    </w:p>
    <w:p w:rsidR="00762CEB" w:rsidRPr="00904FF4" w:rsidRDefault="00762CEB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«Раздели на слоги»</w:t>
      </w:r>
    </w:p>
    <w:p w:rsidR="00762CEB" w:rsidRPr="00904FF4" w:rsidRDefault="00762CEB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«Эхо»</w:t>
      </w:r>
    </w:p>
    <w:p w:rsidR="00841F47" w:rsidRPr="00904FF4" w:rsidRDefault="00841F47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4FF4">
        <w:rPr>
          <w:rFonts w:ascii="Times New Roman" w:hAnsi="Times New Roman"/>
          <w:b/>
          <w:bCs/>
          <w:sz w:val="28"/>
          <w:szCs w:val="28"/>
        </w:rPr>
        <w:t>Подвижные игры:</w:t>
      </w:r>
    </w:p>
    <w:p w:rsidR="00841F47" w:rsidRPr="00904FF4" w:rsidRDefault="00841F47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</w:t>
      </w:r>
      <w:r w:rsidR="00A67B50" w:rsidRPr="00904FF4">
        <w:rPr>
          <w:rFonts w:ascii="Times New Roman" w:hAnsi="Times New Roman"/>
          <w:bCs/>
          <w:sz w:val="28"/>
          <w:szCs w:val="28"/>
        </w:rPr>
        <w:t xml:space="preserve"> «Живой конструктор»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«Веселые рыбаки»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lastRenderedPageBreak/>
        <w:t>- «Самолет»</w:t>
      </w:r>
    </w:p>
    <w:p w:rsidR="00A67B50" w:rsidRPr="00904FF4" w:rsidRDefault="00A67B50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- </w:t>
      </w:r>
      <w:r w:rsidR="00930392" w:rsidRPr="00904FF4">
        <w:rPr>
          <w:rFonts w:ascii="Times New Roman" w:hAnsi="Times New Roman"/>
          <w:bCs/>
          <w:sz w:val="28"/>
          <w:szCs w:val="28"/>
        </w:rPr>
        <w:t>«Облака»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«Бусы»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«Когда дождик плачет»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«Сороконожка»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«В лесу»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«Жук – жучок»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>- «Пес»</w:t>
      </w:r>
    </w:p>
    <w:p w:rsidR="00930392" w:rsidRPr="00904FF4" w:rsidRDefault="00930392" w:rsidP="00904FF4">
      <w:pPr>
        <w:pStyle w:val="a9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4FF4">
        <w:rPr>
          <w:rFonts w:ascii="Times New Roman" w:hAnsi="Times New Roman"/>
          <w:bCs/>
          <w:sz w:val="28"/>
          <w:szCs w:val="28"/>
        </w:rPr>
        <w:t xml:space="preserve">- </w:t>
      </w:r>
      <w:r w:rsidR="00762CEB" w:rsidRPr="00904FF4">
        <w:rPr>
          <w:rFonts w:ascii="Times New Roman" w:hAnsi="Times New Roman"/>
          <w:bCs/>
          <w:sz w:val="28"/>
          <w:szCs w:val="28"/>
        </w:rPr>
        <w:t>«На коняшке»</w:t>
      </w:r>
    </w:p>
    <w:p w:rsidR="00665196" w:rsidRPr="003473DC" w:rsidRDefault="00665196" w:rsidP="003473DC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473DC">
        <w:rPr>
          <w:rFonts w:eastAsia="Calibri"/>
          <w:b/>
          <w:bCs/>
          <w:color w:val="000000"/>
          <w:sz w:val="28"/>
          <w:szCs w:val="28"/>
          <w:lang w:eastAsia="en-US"/>
        </w:rPr>
        <w:t>Техническое оснащение занятий.</w:t>
      </w:r>
    </w:p>
    <w:p w:rsidR="00665196" w:rsidRPr="003473DC" w:rsidRDefault="00665196" w:rsidP="00904FF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73DC">
        <w:rPr>
          <w:rFonts w:ascii="Times New Roman" w:hAnsi="Times New Roman"/>
          <w:color w:val="000000"/>
          <w:sz w:val="28"/>
          <w:szCs w:val="28"/>
        </w:rPr>
        <w:t>Просторный учебный класс</w:t>
      </w:r>
    </w:p>
    <w:p w:rsidR="00665196" w:rsidRPr="003473DC" w:rsidRDefault="00665196" w:rsidP="00904FF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73DC">
        <w:rPr>
          <w:rFonts w:ascii="Times New Roman" w:hAnsi="Times New Roman"/>
          <w:color w:val="000000"/>
          <w:sz w:val="28"/>
          <w:szCs w:val="28"/>
        </w:rPr>
        <w:t>Доска</w:t>
      </w:r>
    </w:p>
    <w:p w:rsidR="00665196" w:rsidRPr="003473DC" w:rsidRDefault="00665196" w:rsidP="00904FF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73DC">
        <w:rPr>
          <w:rFonts w:ascii="Times New Roman" w:hAnsi="Times New Roman"/>
          <w:color w:val="000000"/>
          <w:sz w:val="28"/>
          <w:szCs w:val="28"/>
        </w:rPr>
        <w:t>Телевизор</w:t>
      </w:r>
    </w:p>
    <w:p w:rsidR="00665196" w:rsidRPr="003473DC" w:rsidRDefault="00665196" w:rsidP="00904FF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73DC">
        <w:rPr>
          <w:rFonts w:ascii="Times New Roman" w:hAnsi="Times New Roman"/>
          <w:color w:val="000000"/>
          <w:sz w:val="28"/>
          <w:szCs w:val="28"/>
        </w:rPr>
        <w:t>Аудио диски с записями, презентации</w:t>
      </w:r>
    </w:p>
    <w:p w:rsidR="00E95977" w:rsidRPr="00904FF4" w:rsidRDefault="00665196" w:rsidP="00904FF4">
      <w:pPr>
        <w:spacing w:line="360" w:lineRule="auto"/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3473DC">
        <w:rPr>
          <w:rFonts w:eastAsia="Calibri"/>
          <w:b/>
          <w:color w:val="000000"/>
          <w:sz w:val="28"/>
          <w:szCs w:val="28"/>
          <w:lang w:eastAsia="en-US"/>
        </w:rPr>
        <w:br w:type="page"/>
      </w:r>
      <w:r w:rsidR="00E95977" w:rsidRPr="003473DC">
        <w:rPr>
          <w:rFonts w:eastAsia="Calibri"/>
          <w:b/>
          <w:color w:val="000000"/>
          <w:sz w:val="28"/>
          <w:szCs w:val="28"/>
        </w:rPr>
        <w:lastRenderedPageBreak/>
        <w:t xml:space="preserve">СПИСОК </w:t>
      </w:r>
      <w:r w:rsidR="00904FF4">
        <w:rPr>
          <w:rFonts w:eastAsia="Calibri"/>
          <w:b/>
          <w:color w:val="000000"/>
          <w:sz w:val="28"/>
          <w:szCs w:val="28"/>
        </w:rPr>
        <w:t xml:space="preserve">ИСПОЛЬЗОВАННОЙ </w:t>
      </w:r>
      <w:r w:rsidR="00E95977" w:rsidRPr="003473DC">
        <w:rPr>
          <w:rFonts w:eastAsia="Calibri"/>
          <w:b/>
          <w:color w:val="000000"/>
          <w:sz w:val="28"/>
          <w:szCs w:val="28"/>
        </w:rPr>
        <w:t>ЛИТЕРАТУРЫ</w:t>
      </w:r>
    </w:p>
    <w:p w:rsidR="00762CEB" w:rsidRPr="003473DC" w:rsidRDefault="00762CEB" w:rsidP="003473DC">
      <w:pPr>
        <w:pStyle w:val="a9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DC">
        <w:rPr>
          <w:rFonts w:ascii="Times New Roman" w:hAnsi="Times New Roman"/>
          <w:sz w:val="28"/>
          <w:szCs w:val="28"/>
        </w:rPr>
        <w:t xml:space="preserve">Абрамова, Г. С. Возрастная психология / Г. С. Абрамова. </w:t>
      </w:r>
      <w:r w:rsidRPr="003473DC">
        <w:rPr>
          <w:rFonts w:ascii="Times New Roman" w:hAnsi="Times New Roman"/>
          <w:sz w:val="28"/>
          <w:szCs w:val="28"/>
        </w:rPr>
        <w:sym w:font="Symbol" w:char="F02D"/>
      </w:r>
      <w:r w:rsidRPr="003473DC">
        <w:rPr>
          <w:rFonts w:ascii="Times New Roman" w:hAnsi="Times New Roman"/>
          <w:sz w:val="28"/>
          <w:szCs w:val="28"/>
        </w:rPr>
        <w:t xml:space="preserve"> М. : Академия пресс, 1998. – 564 с</w:t>
      </w:r>
      <w:r w:rsidR="004C3291" w:rsidRPr="003473DC">
        <w:rPr>
          <w:rFonts w:ascii="Times New Roman" w:hAnsi="Times New Roman"/>
          <w:sz w:val="28"/>
          <w:szCs w:val="28"/>
        </w:rPr>
        <w:t>.</w:t>
      </w:r>
    </w:p>
    <w:p w:rsidR="00762CEB" w:rsidRPr="003473DC" w:rsidRDefault="00762CEB" w:rsidP="003473DC">
      <w:pPr>
        <w:numPr>
          <w:ilvl w:val="0"/>
          <w:numId w:val="2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3473DC">
        <w:rPr>
          <w:sz w:val="28"/>
          <w:szCs w:val="28"/>
          <w:lang w:eastAsia="en-US"/>
        </w:rPr>
        <w:t>Гогоберидзе, А. Г. Преддошкольное образование: некоторые итоги размышлений (Концепция образования детей старшего дошкольного возраста) / А. Г. Гогоберидзе  //  Управление в ДОУ. – 2006. ‒ №1. – С. 10-19.</w:t>
      </w:r>
    </w:p>
    <w:p w:rsidR="00762CEB" w:rsidRPr="003473DC" w:rsidRDefault="00762CEB" w:rsidP="003473DC">
      <w:pPr>
        <w:pStyle w:val="a9"/>
        <w:numPr>
          <w:ilvl w:val="0"/>
          <w:numId w:val="20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DC">
        <w:rPr>
          <w:rFonts w:ascii="Times New Roman" w:hAnsi="Times New Roman"/>
          <w:sz w:val="28"/>
          <w:szCs w:val="28"/>
        </w:rPr>
        <w:t>Козлова, С. А. Дошкольная педагогика</w:t>
      </w:r>
      <w:r w:rsidR="004C3291" w:rsidRPr="003473DC">
        <w:rPr>
          <w:rFonts w:ascii="Times New Roman" w:hAnsi="Times New Roman"/>
          <w:sz w:val="28"/>
          <w:szCs w:val="28"/>
        </w:rPr>
        <w:t xml:space="preserve"> </w:t>
      </w:r>
      <w:r w:rsidRPr="003473DC">
        <w:rPr>
          <w:rFonts w:ascii="Times New Roman" w:hAnsi="Times New Roman"/>
          <w:sz w:val="28"/>
          <w:szCs w:val="28"/>
        </w:rPr>
        <w:t xml:space="preserve">: </w:t>
      </w:r>
      <w:r w:rsidR="004C3291" w:rsidRPr="003473DC">
        <w:rPr>
          <w:rFonts w:ascii="Times New Roman" w:hAnsi="Times New Roman"/>
          <w:sz w:val="28"/>
          <w:szCs w:val="28"/>
        </w:rPr>
        <w:t>у</w:t>
      </w:r>
      <w:r w:rsidRPr="003473DC">
        <w:rPr>
          <w:rFonts w:ascii="Times New Roman" w:hAnsi="Times New Roman"/>
          <w:sz w:val="28"/>
          <w:szCs w:val="28"/>
        </w:rPr>
        <w:t xml:space="preserve">чеб. </w:t>
      </w:r>
      <w:r w:rsidR="004C3291" w:rsidRPr="003473DC">
        <w:rPr>
          <w:rFonts w:ascii="Times New Roman" w:hAnsi="Times New Roman"/>
          <w:sz w:val="28"/>
          <w:szCs w:val="28"/>
        </w:rPr>
        <w:t>п</w:t>
      </w:r>
      <w:r w:rsidRPr="003473DC">
        <w:rPr>
          <w:rFonts w:ascii="Times New Roman" w:hAnsi="Times New Roman"/>
          <w:sz w:val="28"/>
          <w:szCs w:val="28"/>
        </w:rPr>
        <w:t xml:space="preserve">особие для студ. сред.пед. учеб. заведений 3-е изд. испр. и доп. / С. А. Козлова,                                     Т. А. Куликова. </w:t>
      </w:r>
      <w:r w:rsidRPr="003473DC">
        <w:rPr>
          <w:rFonts w:ascii="Times New Roman" w:hAnsi="Times New Roman"/>
          <w:sz w:val="28"/>
          <w:szCs w:val="28"/>
        </w:rPr>
        <w:sym w:font="Symbol" w:char="F02D"/>
      </w:r>
      <w:r w:rsidRPr="003473DC">
        <w:rPr>
          <w:rFonts w:ascii="Times New Roman" w:hAnsi="Times New Roman"/>
          <w:sz w:val="28"/>
          <w:szCs w:val="28"/>
        </w:rPr>
        <w:t xml:space="preserve"> М.</w:t>
      </w:r>
      <w:r w:rsidR="004C3291" w:rsidRPr="003473DC">
        <w:rPr>
          <w:rFonts w:ascii="Times New Roman" w:hAnsi="Times New Roman"/>
          <w:sz w:val="28"/>
          <w:szCs w:val="28"/>
        </w:rPr>
        <w:t xml:space="preserve"> </w:t>
      </w:r>
      <w:r w:rsidRPr="003473DC">
        <w:rPr>
          <w:rFonts w:ascii="Times New Roman" w:hAnsi="Times New Roman"/>
          <w:sz w:val="28"/>
          <w:szCs w:val="28"/>
        </w:rPr>
        <w:t>: Академия, 2011. – 268 с.</w:t>
      </w:r>
    </w:p>
    <w:p w:rsidR="00762CEB" w:rsidRPr="003473DC" w:rsidRDefault="00762CEB" w:rsidP="003473DC">
      <w:pPr>
        <w:numPr>
          <w:ilvl w:val="0"/>
          <w:numId w:val="20"/>
        </w:numPr>
        <w:tabs>
          <w:tab w:val="clear" w:pos="360"/>
          <w:tab w:val="num" w:pos="0"/>
          <w:tab w:val="left" w:pos="851"/>
          <w:tab w:val="left" w:pos="1134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Короткова, Н. А. Образовательный процесс в группах детей старшего дошкольного возраста / Н. А. Короткова. – М.</w:t>
      </w:r>
      <w:r w:rsidR="004C3291" w:rsidRPr="003473DC">
        <w:rPr>
          <w:sz w:val="28"/>
          <w:szCs w:val="28"/>
        </w:rPr>
        <w:t xml:space="preserve"> </w:t>
      </w:r>
      <w:r w:rsidRPr="003473DC">
        <w:rPr>
          <w:sz w:val="28"/>
          <w:szCs w:val="28"/>
        </w:rPr>
        <w:t>: ЛИНКА-ПРЕСС, 2007. – 263 с.</w:t>
      </w:r>
    </w:p>
    <w:p w:rsidR="00762CEB" w:rsidRPr="003473DC" w:rsidRDefault="00762CEB" w:rsidP="003473DC">
      <w:pPr>
        <w:pStyle w:val="a9"/>
        <w:numPr>
          <w:ilvl w:val="0"/>
          <w:numId w:val="20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DC">
        <w:rPr>
          <w:rFonts w:ascii="Times New Roman" w:hAnsi="Times New Roman"/>
          <w:sz w:val="28"/>
          <w:szCs w:val="28"/>
        </w:rPr>
        <w:t xml:space="preserve">Кравцова, Е. Е. Психологические проблемы готовности детей к обучению в школе / Е. Е. Кравцова. </w:t>
      </w:r>
      <w:r w:rsidRPr="003473DC">
        <w:rPr>
          <w:rFonts w:ascii="Times New Roman" w:hAnsi="Times New Roman"/>
          <w:sz w:val="28"/>
          <w:szCs w:val="28"/>
        </w:rPr>
        <w:sym w:font="Symbol" w:char="F02D"/>
      </w:r>
      <w:r w:rsidRPr="003473DC">
        <w:rPr>
          <w:rFonts w:ascii="Times New Roman" w:hAnsi="Times New Roman"/>
          <w:sz w:val="28"/>
          <w:szCs w:val="28"/>
        </w:rPr>
        <w:t xml:space="preserve"> М. : Просвещение,  1991. – 329 с.</w:t>
      </w:r>
    </w:p>
    <w:p w:rsidR="00E95977" w:rsidRPr="003473DC" w:rsidRDefault="00762CEB" w:rsidP="003473DC">
      <w:pPr>
        <w:pStyle w:val="a9"/>
        <w:numPr>
          <w:ilvl w:val="0"/>
          <w:numId w:val="20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DC">
        <w:rPr>
          <w:rFonts w:ascii="Times New Roman" w:hAnsi="Times New Roman"/>
          <w:sz w:val="28"/>
          <w:szCs w:val="28"/>
        </w:rPr>
        <w:t>Лыкова, И. А. Дидактические игры и занятия. Интеграция художественной и познавательной деятельности дошкольников /                            И. А. Лыкова. – М.</w:t>
      </w:r>
      <w:r w:rsidR="004C3291" w:rsidRPr="003473DC">
        <w:rPr>
          <w:rFonts w:ascii="Times New Roman" w:hAnsi="Times New Roman"/>
          <w:sz w:val="28"/>
          <w:szCs w:val="28"/>
        </w:rPr>
        <w:t xml:space="preserve"> </w:t>
      </w:r>
      <w:r w:rsidRPr="003473DC">
        <w:rPr>
          <w:rFonts w:ascii="Times New Roman" w:hAnsi="Times New Roman"/>
          <w:sz w:val="28"/>
          <w:szCs w:val="28"/>
        </w:rPr>
        <w:t>: Сфера – Карапуз, 2009. ‒ 160 c.</w:t>
      </w:r>
    </w:p>
    <w:p w:rsidR="00E95977" w:rsidRPr="003473DC" w:rsidRDefault="00E95977" w:rsidP="003473DC">
      <w:pPr>
        <w:pStyle w:val="a9"/>
        <w:numPr>
          <w:ilvl w:val="0"/>
          <w:numId w:val="20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DC">
        <w:rPr>
          <w:rFonts w:ascii="Times New Roman" w:hAnsi="Times New Roman"/>
          <w:sz w:val="28"/>
          <w:szCs w:val="28"/>
        </w:rPr>
        <w:t xml:space="preserve">Нищева Н. В. Обучение грамоте детей дошкольного возраста . Парциальная программа. </w:t>
      </w:r>
      <w:r w:rsidRPr="003473DC">
        <w:rPr>
          <w:rFonts w:ascii="Times New Roman" w:hAnsi="Times New Roman"/>
          <w:sz w:val="28"/>
          <w:szCs w:val="28"/>
          <w:lang w:eastAsia="ru-RU"/>
        </w:rPr>
        <w:t>–</w:t>
      </w:r>
      <w:r w:rsidRPr="003473DC">
        <w:rPr>
          <w:rFonts w:ascii="Times New Roman" w:hAnsi="Times New Roman"/>
          <w:sz w:val="28"/>
          <w:szCs w:val="28"/>
        </w:rPr>
        <w:t xml:space="preserve"> СПб.: ООО ДЕТСТВО-ПРЕСС, 2016. </w:t>
      </w:r>
      <w:r w:rsidRPr="003473DC">
        <w:rPr>
          <w:rFonts w:ascii="Times New Roman" w:hAnsi="Times New Roman"/>
          <w:sz w:val="28"/>
          <w:szCs w:val="28"/>
          <w:lang w:eastAsia="ru-RU"/>
        </w:rPr>
        <w:t>– 256 с.</w:t>
      </w:r>
    </w:p>
    <w:p w:rsidR="00762CEB" w:rsidRPr="003473DC" w:rsidRDefault="00762CEB" w:rsidP="003473DC">
      <w:pPr>
        <w:numPr>
          <w:ilvl w:val="0"/>
          <w:numId w:val="20"/>
        </w:numPr>
        <w:tabs>
          <w:tab w:val="clear" w:pos="360"/>
          <w:tab w:val="num" w:pos="0"/>
          <w:tab w:val="left" w:pos="851"/>
          <w:tab w:val="left" w:pos="1134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Поддъяков, Н. Н. Особенности психического развития детей дошкольного возраста / Н. Н. Подъяков. – М.</w:t>
      </w:r>
      <w:r w:rsidR="004C3291" w:rsidRPr="003473DC">
        <w:rPr>
          <w:sz w:val="28"/>
          <w:szCs w:val="28"/>
        </w:rPr>
        <w:t xml:space="preserve"> </w:t>
      </w:r>
      <w:r w:rsidRPr="003473DC">
        <w:rPr>
          <w:sz w:val="28"/>
          <w:szCs w:val="28"/>
        </w:rPr>
        <w:t>: Просвещение,  1997. – 451 с.</w:t>
      </w:r>
    </w:p>
    <w:p w:rsidR="00DC1BD2" w:rsidRPr="003473DC" w:rsidRDefault="00DC1BD2" w:rsidP="003473DC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Федеральный государственный образовательный стандарт / [Электронный ресурс] // Режим доступа: standart.edu.ru</w:t>
      </w:r>
    </w:p>
    <w:p w:rsidR="00E95977" w:rsidRPr="003473DC" w:rsidRDefault="00E95977" w:rsidP="00904FF4">
      <w:pPr>
        <w:tabs>
          <w:tab w:val="left" w:pos="851"/>
          <w:tab w:val="left" w:pos="1134"/>
          <w:tab w:val="left" w:pos="1418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473DC">
        <w:rPr>
          <w:b/>
          <w:sz w:val="28"/>
          <w:szCs w:val="28"/>
        </w:rPr>
        <w:t>Список л</w:t>
      </w:r>
      <w:r w:rsidR="004C3291" w:rsidRPr="003473DC">
        <w:rPr>
          <w:b/>
          <w:sz w:val="28"/>
          <w:szCs w:val="28"/>
        </w:rPr>
        <w:t>итературы для детей и родителей</w:t>
      </w:r>
    </w:p>
    <w:p w:rsidR="00E95977" w:rsidRPr="003473DC" w:rsidRDefault="00E95977" w:rsidP="00904FF4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3DC">
        <w:rPr>
          <w:rFonts w:ascii="Times New Roman" w:hAnsi="Times New Roman"/>
          <w:sz w:val="28"/>
          <w:szCs w:val="28"/>
        </w:rPr>
        <w:t>1.</w:t>
      </w:r>
      <w:r w:rsidR="004C3291" w:rsidRPr="003473DC">
        <w:rPr>
          <w:rFonts w:ascii="Times New Roman" w:hAnsi="Times New Roman"/>
          <w:sz w:val="28"/>
          <w:szCs w:val="28"/>
        </w:rPr>
        <w:t xml:space="preserve"> </w:t>
      </w:r>
      <w:r w:rsidRPr="003473DC">
        <w:rPr>
          <w:rFonts w:ascii="Times New Roman" w:hAnsi="Times New Roman"/>
          <w:sz w:val="28"/>
          <w:szCs w:val="28"/>
        </w:rPr>
        <w:t>Нищева</w:t>
      </w:r>
      <w:r w:rsidR="004C3291" w:rsidRPr="003473DC">
        <w:rPr>
          <w:rFonts w:ascii="Times New Roman" w:hAnsi="Times New Roman"/>
          <w:sz w:val="28"/>
          <w:szCs w:val="28"/>
        </w:rPr>
        <w:t>,</w:t>
      </w:r>
      <w:r w:rsidRPr="003473DC">
        <w:rPr>
          <w:rFonts w:ascii="Times New Roman" w:hAnsi="Times New Roman"/>
          <w:sz w:val="28"/>
          <w:szCs w:val="28"/>
        </w:rPr>
        <w:t xml:space="preserve"> Н. В. Мой букварь. Книга по обучению дошкольников чтению / </w:t>
      </w:r>
      <w:r w:rsidR="004C3291" w:rsidRPr="003473DC">
        <w:rPr>
          <w:rFonts w:ascii="Times New Roman" w:hAnsi="Times New Roman"/>
          <w:sz w:val="28"/>
          <w:szCs w:val="28"/>
        </w:rPr>
        <w:t xml:space="preserve">Н. В. Нищева, </w:t>
      </w:r>
      <w:r w:rsidRPr="003473DC">
        <w:rPr>
          <w:rFonts w:ascii="Times New Roman" w:hAnsi="Times New Roman"/>
          <w:sz w:val="28"/>
          <w:szCs w:val="28"/>
        </w:rPr>
        <w:t>Худ. О. Н.</w:t>
      </w:r>
      <w:r w:rsidR="004C3291" w:rsidRPr="003473DC">
        <w:rPr>
          <w:rFonts w:ascii="Times New Roman" w:hAnsi="Times New Roman"/>
          <w:sz w:val="28"/>
          <w:szCs w:val="28"/>
        </w:rPr>
        <w:t xml:space="preserve"> Капустина.</w:t>
      </w:r>
      <w:r w:rsidRPr="003473DC">
        <w:rPr>
          <w:rFonts w:ascii="Times New Roman" w:hAnsi="Times New Roman"/>
          <w:sz w:val="28"/>
          <w:szCs w:val="28"/>
        </w:rPr>
        <w:t xml:space="preserve"> – 3-е изд., доп. – СПб.</w:t>
      </w:r>
      <w:r w:rsidR="004C3291" w:rsidRPr="003473DC">
        <w:rPr>
          <w:rFonts w:ascii="Times New Roman" w:hAnsi="Times New Roman"/>
          <w:sz w:val="28"/>
          <w:szCs w:val="28"/>
        </w:rPr>
        <w:t xml:space="preserve"> </w:t>
      </w:r>
      <w:r w:rsidRPr="003473DC">
        <w:rPr>
          <w:rFonts w:ascii="Times New Roman" w:hAnsi="Times New Roman"/>
          <w:sz w:val="28"/>
          <w:szCs w:val="28"/>
        </w:rPr>
        <w:t xml:space="preserve">: ДЕТСТВО-ПРЕСС,2014. – 128 с. </w:t>
      </w:r>
    </w:p>
    <w:p w:rsidR="00E95977" w:rsidRPr="003473DC" w:rsidRDefault="00B974B8" w:rsidP="00904FF4">
      <w:pPr>
        <w:spacing w:line="276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2</w:t>
      </w:r>
      <w:r w:rsidR="00E95977" w:rsidRPr="003473DC">
        <w:rPr>
          <w:sz w:val="28"/>
          <w:szCs w:val="28"/>
        </w:rPr>
        <w:t>. Ни</w:t>
      </w:r>
      <w:r w:rsidRPr="003473DC">
        <w:rPr>
          <w:sz w:val="28"/>
          <w:szCs w:val="28"/>
        </w:rPr>
        <w:t>щева</w:t>
      </w:r>
      <w:r w:rsidR="004C3291" w:rsidRPr="003473DC">
        <w:rPr>
          <w:sz w:val="28"/>
          <w:szCs w:val="28"/>
        </w:rPr>
        <w:t>,</w:t>
      </w:r>
      <w:r w:rsidRPr="003473DC">
        <w:rPr>
          <w:sz w:val="28"/>
          <w:szCs w:val="28"/>
        </w:rPr>
        <w:t xml:space="preserve"> Н. В. Играйка 7. Игры и упражнения для развития речи, мышления, тонкой моторики детей среднего и старшего дошкольного возраста </w:t>
      </w:r>
      <w:r w:rsidR="004C3291" w:rsidRPr="003473DC">
        <w:rPr>
          <w:sz w:val="28"/>
          <w:szCs w:val="28"/>
        </w:rPr>
        <w:t xml:space="preserve">/ Н. В. Нищева, </w:t>
      </w:r>
      <w:r w:rsidRPr="003473DC">
        <w:rPr>
          <w:sz w:val="28"/>
          <w:szCs w:val="28"/>
        </w:rPr>
        <w:t xml:space="preserve"> Худ. О. Н. Капустина.  – СПб.</w:t>
      </w:r>
      <w:r w:rsidR="004C3291" w:rsidRPr="003473DC">
        <w:rPr>
          <w:sz w:val="28"/>
          <w:szCs w:val="28"/>
        </w:rPr>
        <w:t xml:space="preserve"> </w:t>
      </w:r>
      <w:r w:rsidRPr="003473DC">
        <w:rPr>
          <w:sz w:val="28"/>
          <w:szCs w:val="28"/>
        </w:rPr>
        <w:t>: ДЕТСТВО-ПРЕСС, 2007. – 20 с.</w:t>
      </w:r>
    </w:p>
    <w:p w:rsidR="00E95977" w:rsidRPr="003473DC" w:rsidRDefault="00B974B8" w:rsidP="00904FF4">
      <w:pPr>
        <w:spacing w:line="276" w:lineRule="auto"/>
        <w:ind w:firstLine="709"/>
        <w:jc w:val="both"/>
        <w:rPr>
          <w:sz w:val="28"/>
          <w:szCs w:val="28"/>
        </w:rPr>
      </w:pPr>
      <w:r w:rsidRPr="003473DC">
        <w:rPr>
          <w:sz w:val="28"/>
          <w:szCs w:val="28"/>
        </w:rPr>
        <w:t>3</w:t>
      </w:r>
      <w:r w:rsidR="00E95977" w:rsidRPr="003473DC">
        <w:rPr>
          <w:sz w:val="28"/>
          <w:szCs w:val="28"/>
        </w:rPr>
        <w:t>. Нищева Н. В. Прописи для дошкольников</w:t>
      </w:r>
      <w:r w:rsidR="004C3291" w:rsidRPr="003473DC">
        <w:rPr>
          <w:sz w:val="28"/>
          <w:szCs w:val="28"/>
        </w:rPr>
        <w:t xml:space="preserve"> / Н. В. Нищева. –</w:t>
      </w:r>
      <w:r w:rsidR="00E95977" w:rsidRPr="003473DC">
        <w:rPr>
          <w:sz w:val="28"/>
          <w:szCs w:val="28"/>
        </w:rPr>
        <w:t xml:space="preserve"> СПб.: ДЕТСТВО-ПРЕСС,</w:t>
      </w:r>
      <w:r w:rsidR="004C3291" w:rsidRPr="003473DC">
        <w:rPr>
          <w:sz w:val="28"/>
          <w:szCs w:val="28"/>
        </w:rPr>
        <w:t xml:space="preserve"> </w:t>
      </w:r>
      <w:r w:rsidR="00E95977" w:rsidRPr="003473DC">
        <w:rPr>
          <w:sz w:val="28"/>
          <w:szCs w:val="28"/>
        </w:rPr>
        <w:t>2014.</w:t>
      </w:r>
      <w:r w:rsidR="005E36FB" w:rsidRPr="003473DC">
        <w:rPr>
          <w:sz w:val="28"/>
          <w:szCs w:val="28"/>
        </w:rPr>
        <w:t xml:space="preserve"> – 16 с. </w:t>
      </w:r>
    </w:p>
    <w:p w:rsidR="00E67AAE" w:rsidRPr="003473DC" w:rsidRDefault="00E67AAE" w:rsidP="003473DC">
      <w:pPr>
        <w:spacing w:line="360" w:lineRule="auto"/>
        <w:ind w:firstLine="709"/>
        <w:rPr>
          <w:sz w:val="28"/>
          <w:szCs w:val="28"/>
        </w:rPr>
      </w:pPr>
    </w:p>
    <w:sectPr w:rsidR="00E67AAE" w:rsidRPr="003473DC" w:rsidSect="00DC1B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4A0"/>
    <w:multiLevelType w:val="hybridMultilevel"/>
    <w:tmpl w:val="A8D2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A82"/>
    <w:multiLevelType w:val="multilevel"/>
    <w:tmpl w:val="D800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36776"/>
    <w:multiLevelType w:val="hybridMultilevel"/>
    <w:tmpl w:val="359C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136E"/>
    <w:multiLevelType w:val="hybridMultilevel"/>
    <w:tmpl w:val="455A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47D4"/>
    <w:multiLevelType w:val="hybridMultilevel"/>
    <w:tmpl w:val="B86CB6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B00105"/>
    <w:multiLevelType w:val="hybridMultilevel"/>
    <w:tmpl w:val="CA3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6E36"/>
    <w:multiLevelType w:val="hybridMultilevel"/>
    <w:tmpl w:val="C2F0ECF0"/>
    <w:lvl w:ilvl="0" w:tplc="745C5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3B261C"/>
    <w:multiLevelType w:val="hybridMultilevel"/>
    <w:tmpl w:val="8E52784C"/>
    <w:lvl w:ilvl="0" w:tplc="745C5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BD1A73"/>
    <w:multiLevelType w:val="hybridMultilevel"/>
    <w:tmpl w:val="A8FECACE"/>
    <w:lvl w:ilvl="0" w:tplc="745C5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883013"/>
    <w:multiLevelType w:val="hybridMultilevel"/>
    <w:tmpl w:val="E622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A04D2"/>
    <w:multiLevelType w:val="multilevel"/>
    <w:tmpl w:val="4ACE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B11F93"/>
    <w:multiLevelType w:val="hybridMultilevel"/>
    <w:tmpl w:val="692092EA"/>
    <w:lvl w:ilvl="0" w:tplc="32D6C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7164CD"/>
    <w:multiLevelType w:val="hybridMultilevel"/>
    <w:tmpl w:val="BAA0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D54E7"/>
    <w:multiLevelType w:val="multilevel"/>
    <w:tmpl w:val="74E86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2396E"/>
    <w:multiLevelType w:val="hybridMultilevel"/>
    <w:tmpl w:val="F62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D2EE0"/>
    <w:multiLevelType w:val="multilevel"/>
    <w:tmpl w:val="EC08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F3690"/>
    <w:multiLevelType w:val="multilevel"/>
    <w:tmpl w:val="F604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26E15"/>
    <w:multiLevelType w:val="hybridMultilevel"/>
    <w:tmpl w:val="B83C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E0C16"/>
    <w:multiLevelType w:val="hybridMultilevel"/>
    <w:tmpl w:val="EDAA4ECA"/>
    <w:lvl w:ilvl="0" w:tplc="F62A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B644D2">
      <w:numFmt w:val="bullet"/>
      <w:lvlText w:val=""/>
      <w:lvlJc w:val="left"/>
      <w:pPr>
        <w:ind w:left="2190" w:hanging="11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218D9"/>
    <w:multiLevelType w:val="hybridMultilevel"/>
    <w:tmpl w:val="84949640"/>
    <w:lvl w:ilvl="0" w:tplc="EBDE4E76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8"/>
  </w:num>
  <w:num w:numId="5">
    <w:abstractNumId w:val="19"/>
  </w:num>
  <w:num w:numId="6">
    <w:abstractNumId w:val="11"/>
  </w:num>
  <w:num w:numId="7">
    <w:abstractNumId w:val="3"/>
  </w:num>
  <w:num w:numId="8">
    <w:abstractNumId w:val="22"/>
  </w:num>
  <w:num w:numId="9">
    <w:abstractNumId w:val="23"/>
  </w:num>
  <w:num w:numId="10">
    <w:abstractNumId w:val="12"/>
  </w:num>
  <w:num w:numId="11">
    <w:abstractNumId w:val="16"/>
  </w:num>
  <w:num w:numId="12">
    <w:abstractNumId w:val="2"/>
  </w:num>
  <w:num w:numId="13">
    <w:abstractNumId w:val="21"/>
  </w:num>
  <w:num w:numId="14">
    <w:abstractNumId w:val="13"/>
  </w:num>
  <w:num w:numId="15">
    <w:abstractNumId w:val="5"/>
  </w:num>
  <w:num w:numId="16">
    <w:abstractNumId w:val="10"/>
  </w:num>
  <w:num w:numId="17">
    <w:abstractNumId w:val="14"/>
  </w:num>
  <w:num w:numId="18">
    <w:abstractNumId w:val="20"/>
  </w:num>
  <w:num w:numId="19">
    <w:abstractNumId w:val="6"/>
  </w:num>
  <w:num w:numId="20">
    <w:abstractNumId w:val="15"/>
  </w:num>
  <w:num w:numId="21">
    <w:abstractNumId w:val="4"/>
  </w:num>
  <w:num w:numId="22">
    <w:abstractNumId w:val="9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B5"/>
    <w:rsid w:val="000729A3"/>
    <w:rsid w:val="000909AC"/>
    <w:rsid w:val="00094082"/>
    <w:rsid w:val="000E12C6"/>
    <w:rsid w:val="000F2824"/>
    <w:rsid w:val="000F36BC"/>
    <w:rsid w:val="00104C2D"/>
    <w:rsid w:val="00142D88"/>
    <w:rsid w:val="0016504F"/>
    <w:rsid w:val="001742F6"/>
    <w:rsid w:val="001E4114"/>
    <w:rsid w:val="001F33B9"/>
    <w:rsid w:val="002649C1"/>
    <w:rsid w:val="002A7FA0"/>
    <w:rsid w:val="0033059F"/>
    <w:rsid w:val="003473DC"/>
    <w:rsid w:val="00377AE2"/>
    <w:rsid w:val="003D3A09"/>
    <w:rsid w:val="003F4573"/>
    <w:rsid w:val="00426062"/>
    <w:rsid w:val="00442E79"/>
    <w:rsid w:val="00470186"/>
    <w:rsid w:val="004C3291"/>
    <w:rsid w:val="004F03D9"/>
    <w:rsid w:val="00501090"/>
    <w:rsid w:val="005354FB"/>
    <w:rsid w:val="005760E2"/>
    <w:rsid w:val="005778DD"/>
    <w:rsid w:val="005E36FB"/>
    <w:rsid w:val="005F1EDE"/>
    <w:rsid w:val="00632028"/>
    <w:rsid w:val="00632E9D"/>
    <w:rsid w:val="00665196"/>
    <w:rsid w:val="00674629"/>
    <w:rsid w:val="006B4301"/>
    <w:rsid w:val="00714462"/>
    <w:rsid w:val="00737058"/>
    <w:rsid w:val="00740621"/>
    <w:rsid w:val="00751991"/>
    <w:rsid w:val="00762CEB"/>
    <w:rsid w:val="007A7833"/>
    <w:rsid w:val="007E65B2"/>
    <w:rsid w:val="007E7691"/>
    <w:rsid w:val="00841F47"/>
    <w:rsid w:val="008D6D45"/>
    <w:rsid w:val="00904FF4"/>
    <w:rsid w:val="00930392"/>
    <w:rsid w:val="00986E64"/>
    <w:rsid w:val="00A67B50"/>
    <w:rsid w:val="00AB2905"/>
    <w:rsid w:val="00B974B8"/>
    <w:rsid w:val="00BF71D3"/>
    <w:rsid w:val="00C506EB"/>
    <w:rsid w:val="00C83564"/>
    <w:rsid w:val="00C84211"/>
    <w:rsid w:val="00CB5359"/>
    <w:rsid w:val="00D464BA"/>
    <w:rsid w:val="00D71A1E"/>
    <w:rsid w:val="00DB0454"/>
    <w:rsid w:val="00DC1BD2"/>
    <w:rsid w:val="00DD3FEB"/>
    <w:rsid w:val="00DD571E"/>
    <w:rsid w:val="00E67AAE"/>
    <w:rsid w:val="00E82240"/>
    <w:rsid w:val="00E95977"/>
    <w:rsid w:val="00EE1EB5"/>
    <w:rsid w:val="00F05233"/>
    <w:rsid w:val="00F44E46"/>
    <w:rsid w:val="00F903B0"/>
    <w:rsid w:val="00FE0632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68DDC-22E3-43EC-8559-6B6818EC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78DD"/>
    <w:rPr>
      <w:b/>
      <w:bCs/>
    </w:rPr>
  </w:style>
  <w:style w:type="paragraph" w:styleId="a5">
    <w:name w:val="Normal (Web)"/>
    <w:basedOn w:val="a"/>
    <w:uiPriority w:val="99"/>
    <w:semiHidden/>
    <w:unhideWhenUsed/>
    <w:rsid w:val="005778DD"/>
    <w:pPr>
      <w:spacing w:before="100" w:beforeAutospacing="1" w:after="100" w:afterAutospacing="1"/>
    </w:pPr>
  </w:style>
  <w:style w:type="paragraph" w:customStyle="1" w:styleId="c5">
    <w:name w:val="c5"/>
    <w:basedOn w:val="a"/>
    <w:rsid w:val="00D71A1E"/>
    <w:pPr>
      <w:spacing w:before="100" w:beforeAutospacing="1" w:after="100" w:afterAutospacing="1"/>
    </w:pPr>
  </w:style>
  <w:style w:type="character" w:customStyle="1" w:styleId="c22">
    <w:name w:val="c22"/>
    <w:basedOn w:val="a0"/>
    <w:rsid w:val="00D71A1E"/>
  </w:style>
  <w:style w:type="paragraph" w:styleId="a6">
    <w:name w:val="No Spacing"/>
    <w:basedOn w:val="a"/>
    <w:qFormat/>
    <w:rsid w:val="00632028"/>
    <w:rPr>
      <w:rFonts w:ascii="Calibri" w:hAnsi="Calibri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370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05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822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5417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2022-10-20T12:51:00Z</cp:lastPrinted>
  <dcterms:created xsi:type="dcterms:W3CDTF">2022-11-14T13:33:00Z</dcterms:created>
  <dcterms:modified xsi:type="dcterms:W3CDTF">2022-11-14T13:33:00Z</dcterms:modified>
</cp:coreProperties>
</file>