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0F" w:rsidRPr="004B4CF8" w:rsidRDefault="0055190F" w:rsidP="00D95C4C">
      <w:pPr>
        <w:pStyle w:val="c12"/>
        <w:shd w:val="clear" w:color="auto" w:fill="FFFFFF"/>
        <w:spacing w:before="0" w:beforeAutospacing="0" w:after="0" w:afterAutospacing="0" w:line="360" w:lineRule="auto"/>
        <w:ind w:firstLine="709"/>
        <w:jc w:val="center"/>
        <w:rPr>
          <w:rFonts w:ascii="Times New Roman" w:hAnsi="Times New Roman" w:cs="Times New Roman"/>
          <w:color w:val="000000"/>
          <w:sz w:val="28"/>
          <w:szCs w:val="28"/>
        </w:rPr>
      </w:pPr>
      <w:r w:rsidRPr="004B4CF8">
        <w:rPr>
          <w:rStyle w:val="c16"/>
          <w:rFonts w:ascii="Times New Roman" w:hAnsi="Times New Roman" w:cs="Times New Roman"/>
          <w:b/>
          <w:bCs/>
          <w:color w:val="000000"/>
          <w:sz w:val="28"/>
          <w:szCs w:val="28"/>
        </w:rPr>
        <w:t>Публичное представление собственного</w:t>
      </w:r>
    </w:p>
    <w:p w:rsidR="0055190F" w:rsidRPr="004B4CF8" w:rsidRDefault="0055190F" w:rsidP="00D95C4C">
      <w:pPr>
        <w:pStyle w:val="c12"/>
        <w:shd w:val="clear" w:color="auto" w:fill="FFFFFF"/>
        <w:spacing w:before="0" w:beforeAutospacing="0" w:after="0" w:afterAutospacing="0" w:line="360" w:lineRule="auto"/>
        <w:ind w:firstLine="709"/>
        <w:jc w:val="center"/>
        <w:rPr>
          <w:rFonts w:ascii="Times New Roman" w:hAnsi="Times New Roman" w:cs="Times New Roman"/>
          <w:color w:val="000000"/>
          <w:sz w:val="28"/>
          <w:szCs w:val="28"/>
        </w:rPr>
      </w:pPr>
      <w:r w:rsidRPr="004B4CF8">
        <w:rPr>
          <w:rStyle w:val="c16"/>
          <w:rFonts w:ascii="Times New Roman" w:hAnsi="Times New Roman" w:cs="Times New Roman"/>
          <w:b/>
          <w:bCs/>
          <w:color w:val="000000"/>
          <w:sz w:val="28"/>
          <w:szCs w:val="28"/>
        </w:rPr>
        <w:t>педагогического опыта учителя начальных классов</w:t>
      </w:r>
    </w:p>
    <w:p w:rsidR="0055190F" w:rsidRPr="004B4CF8" w:rsidRDefault="0055190F" w:rsidP="00D95C4C">
      <w:pPr>
        <w:pStyle w:val="c12"/>
        <w:shd w:val="clear" w:color="auto" w:fill="FFFFFF"/>
        <w:spacing w:before="0" w:beforeAutospacing="0" w:after="0" w:afterAutospacing="0" w:line="360" w:lineRule="auto"/>
        <w:ind w:firstLine="709"/>
        <w:jc w:val="center"/>
        <w:rPr>
          <w:rFonts w:ascii="Times New Roman" w:hAnsi="Times New Roman" w:cs="Times New Roman"/>
          <w:color w:val="000000"/>
          <w:sz w:val="28"/>
          <w:szCs w:val="28"/>
        </w:rPr>
      </w:pPr>
      <w:r w:rsidRPr="004B4CF8">
        <w:rPr>
          <w:rStyle w:val="c16"/>
          <w:rFonts w:ascii="Times New Roman" w:hAnsi="Times New Roman" w:cs="Times New Roman"/>
          <w:b/>
          <w:bCs/>
          <w:color w:val="000000"/>
          <w:sz w:val="28"/>
          <w:szCs w:val="28"/>
        </w:rPr>
        <w:t>МОУ «</w:t>
      </w:r>
      <w:proofErr w:type="spellStart"/>
      <w:r w:rsidRPr="004B4CF8">
        <w:rPr>
          <w:rStyle w:val="c16"/>
          <w:rFonts w:ascii="Times New Roman" w:hAnsi="Times New Roman" w:cs="Times New Roman"/>
          <w:b/>
          <w:bCs/>
          <w:color w:val="000000"/>
          <w:sz w:val="28"/>
          <w:szCs w:val="28"/>
        </w:rPr>
        <w:t>Луховский</w:t>
      </w:r>
      <w:proofErr w:type="spellEnd"/>
      <w:r w:rsidRPr="004B4CF8">
        <w:rPr>
          <w:rStyle w:val="c16"/>
          <w:rFonts w:ascii="Times New Roman" w:hAnsi="Times New Roman" w:cs="Times New Roman"/>
          <w:b/>
          <w:bCs/>
          <w:color w:val="000000"/>
          <w:sz w:val="28"/>
          <w:szCs w:val="28"/>
        </w:rPr>
        <w:t xml:space="preserve"> лицей» г.о. Саранск</w:t>
      </w:r>
    </w:p>
    <w:p w:rsidR="0055190F" w:rsidRPr="004B4CF8" w:rsidRDefault="0055190F" w:rsidP="00D95C4C">
      <w:pPr>
        <w:pStyle w:val="c12"/>
        <w:shd w:val="clear" w:color="auto" w:fill="FFFFFF"/>
        <w:spacing w:before="0" w:beforeAutospacing="0" w:after="0" w:afterAutospacing="0" w:line="360" w:lineRule="auto"/>
        <w:ind w:firstLine="709"/>
        <w:jc w:val="center"/>
        <w:rPr>
          <w:rStyle w:val="c16"/>
          <w:rFonts w:ascii="Times New Roman" w:hAnsi="Times New Roman" w:cs="Times New Roman"/>
          <w:b/>
          <w:bCs/>
          <w:color w:val="000000"/>
          <w:sz w:val="28"/>
          <w:szCs w:val="28"/>
        </w:rPr>
      </w:pPr>
      <w:r w:rsidRPr="004B4CF8">
        <w:rPr>
          <w:rStyle w:val="c16"/>
          <w:rFonts w:ascii="Times New Roman" w:hAnsi="Times New Roman" w:cs="Times New Roman"/>
          <w:b/>
          <w:bCs/>
          <w:color w:val="000000"/>
          <w:sz w:val="28"/>
          <w:szCs w:val="28"/>
        </w:rPr>
        <w:t>Судаковой Натальи Сергеевны</w:t>
      </w:r>
    </w:p>
    <w:p w:rsidR="0055190F" w:rsidRPr="004B4CF8" w:rsidRDefault="0055190F" w:rsidP="00133FBA">
      <w:pPr>
        <w:shd w:val="clear" w:color="auto" w:fill="FFFFFF"/>
        <w:spacing w:after="0" w:line="360" w:lineRule="auto"/>
        <w:ind w:firstLine="709"/>
        <w:jc w:val="center"/>
        <w:outlineLvl w:val="0"/>
        <w:rPr>
          <w:rStyle w:val="c21"/>
          <w:rFonts w:ascii="Times New Roman" w:hAnsi="Times New Roman" w:cs="Times New Roman"/>
          <w:i/>
          <w:iCs/>
          <w:color w:val="2B2B2B"/>
          <w:kern w:val="36"/>
          <w:sz w:val="28"/>
          <w:szCs w:val="28"/>
          <w:lang w:eastAsia="ru-RU"/>
        </w:rPr>
      </w:pPr>
      <w:r w:rsidRPr="004B4CF8">
        <w:rPr>
          <w:rStyle w:val="c21"/>
          <w:rFonts w:ascii="Times New Roman" w:hAnsi="Times New Roman" w:cs="Times New Roman"/>
          <w:b/>
          <w:bCs/>
          <w:i/>
          <w:iCs/>
          <w:color w:val="000000"/>
          <w:sz w:val="28"/>
          <w:szCs w:val="28"/>
          <w:u w:val="single"/>
        </w:rPr>
        <w:t>Тема инновационного педагогического опыта:</w:t>
      </w:r>
    </w:p>
    <w:p w:rsidR="0055190F" w:rsidRDefault="0055190F" w:rsidP="00133FBA">
      <w:pPr>
        <w:pStyle w:val="a3"/>
        <w:spacing w:before="0" w:beforeAutospacing="0" w:after="0" w:afterAutospacing="0" w:line="360" w:lineRule="auto"/>
        <w:ind w:firstLine="709"/>
        <w:jc w:val="center"/>
        <w:rPr>
          <w:b/>
          <w:bCs/>
          <w:i/>
          <w:iCs/>
          <w:sz w:val="28"/>
          <w:szCs w:val="28"/>
        </w:rPr>
      </w:pPr>
      <w:r w:rsidRPr="004B4CF8">
        <w:rPr>
          <w:b/>
          <w:bCs/>
          <w:i/>
          <w:iCs/>
          <w:sz w:val="28"/>
          <w:szCs w:val="28"/>
        </w:rPr>
        <w:t xml:space="preserve">«Развитие творческих способностей у учащихся младшего школьного возраста через внеурочную </w:t>
      </w:r>
      <w:r w:rsidR="00B43F5D" w:rsidRPr="004B4CF8">
        <w:rPr>
          <w:b/>
          <w:bCs/>
          <w:i/>
          <w:iCs/>
          <w:sz w:val="28"/>
          <w:szCs w:val="28"/>
        </w:rPr>
        <w:t>деятельность»</w:t>
      </w:r>
    </w:p>
    <w:p w:rsidR="00906F05" w:rsidRPr="00823EE4" w:rsidRDefault="00906F05" w:rsidP="00D95C4C">
      <w:pPr>
        <w:pStyle w:val="a3"/>
        <w:spacing w:before="0" w:beforeAutospacing="0" w:after="0" w:afterAutospacing="0" w:line="360" w:lineRule="auto"/>
        <w:ind w:firstLine="709"/>
        <w:jc w:val="both"/>
        <w:rPr>
          <w:rFonts w:ascii="Tahoma" w:hAnsi="Tahoma" w:cs="Tahoma"/>
          <w:color w:val="000000"/>
          <w:sz w:val="28"/>
          <w:szCs w:val="28"/>
        </w:rPr>
      </w:pPr>
      <w:r w:rsidRPr="00823EE4">
        <w:rPr>
          <w:color w:val="000000"/>
          <w:sz w:val="28"/>
          <w:szCs w:val="28"/>
        </w:rPr>
        <w:t xml:space="preserve">Современный мир выдвигает новые требования к личности. Если раньше школа требовала усвоения </w:t>
      </w:r>
      <w:r>
        <w:rPr>
          <w:color w:val="000000"/>
          <w:sz w:val="28"/>
          <w:szCs w:val="28"/>
        </w:rPr>
        <w:t>знаний, умений и навыков</w:t>
      </w:r>
      <w:r w:rsidRPr="00823EE4">
        <w:rPr>
          <w:color w:val="000000"/>
          <w:sz w:val="28"/>
          <w:szCs w:val="28"/>
        </w:rPr>
        <w:t>, то с</w:t>
      </w:r>
      <w:r>
        <w:rPr>
          <w:color w:val="000000"/>
          <w:sz w:val="28"/>
          <w:szCs w:val="28"/>
        </w:rPr>
        <w:t>егодня</w:t>
      </w:r>
      <w:r w:rsidRPr="00823EE4">
        <w:rPr>
          <w:color w:val="000000"/>
          <w:sz w:val="28"/>
          <w:szCs w:val="28"/>
        </w:rPr>
        <w:t xml:space="preserve"> школа постепенно меняет свои приоритеты.</w:t>
      </w:r>
    </w:p>
    <w:p w:rsidR="00906F05" w:rsidRPr="00823EE4" w:rsidRDefault="00906F05" w:rsidP="00D95C4C">
      <w:pPr>
        <w:pStyle w:val="a3"/>
        <w:spacing w:before="0" w:beforeAutospacing="0" w:after="0" w:afterAutospacing="0" w:line="360" w:lineRule="auto"/>
        <w:ind w:firstLine="709"/>
        <w:jc w:val="both"/>
        <w:rPr>
          <w:rFonts w:ascii="Tahoma" w:hAnsi="Tahoma" w:cs="Tahoma"/>
          <w:color w:val="000000"/>
          <w:sz w:val="28"/>
          <w:szCs w:val="28"/>
        </w:rPr>
      </w:pPr>
      <w:r w:rsidRPr="00823EE4">
        <w:rPr>
          <w:color w:val="000000"/>
          <w:sz w:val="28"/>
          <w:szCs w:val="28"/>
        </w:rPr>
        <w:t>Наше общество является развивающимся, а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 к сотрудничеству, отличающиеся мобильностью, динамизмом…». Так говорится в концепции модернизации российского образования.</w:t>
      </w:r>
    </w:p>
    <w:p w:rsidR="00906F05" w:rsidRPr="00823EE4" w:rsidRDefault="00906F05" w:rsidP="00D95C4C">
      <w:pPr>
        <w:pStyle w:val="a3"/>
        <w:spacing w:before="0" w:beforeAutospacing="0" w:after="0" w:afterAutospacing="0" w:line="360" w:lineRule="auto"/>
        <w:ind w:firstLine="709"/>
        <w:jc w:val="both"/>
        <w:rPr>
          <w:rFonts w:ascii="Tahoma" w:hAnsi="Tahoma" w:cs="Tahoma"/>
          <w:color w:val="000000"/>
          <w:sz w:val="28"/>
          <w:szCs w:val="28"/>
        </w:rPr>
      </w:pPr>
      <w:r w:rsidRPr="00823EE4">
        <w:rPr>
          <w:color w:val="000000"/>
          <w:sz w:val="28"/>
          <w:szCs w:val="28"/>
        </w:rPr>
        <w:t xml:space="preserve">Федеральный компонент государственного стандарта </w:t>
      </w:r>
      <w:r>
        <w:rPr>
          <w:color w:val="000000"/>
          <w:sz w:val="28"/>
          <w:szCs w:val="28"/>
        </w:rPr>
        <w:t xml:space="preserve">второго поколения </w:t>
      </w:r>
      <w:r w:rsidRPr="00823EE4">
        <w:rPr>
          <w:color w:val="000000"/>
          <w:sz w:val="28"/>
          <w:szCs w:val="28"/>
        </w:rPr>
        <w:t xml:space="preserve">начального общего образования направлен на реализацию качественно новой личностно-ориентированной развивающей модели массовой школы и призван обеспечить выполнение основных целей, среди которых называется развитие личности школьника, его творческих способностей, интереса к учению, формируется желание и умение учиться. Соответственно школа должна создать условия для всестороннего развития детей, их познавательных интересов, навыков самообразования, </w:t>
      </w:r>
      <w:r>
        <w:rPr>
          <w:color w:val="000000"/>
          <w:sz w:val="28"/>
          <w:szCs w:val="28"/>
        </w:rPr>
        <w:t>формирования универсальных учебных действий</w:t>
      </w:r>
      <w:r w:rsidRPr="00823EE4">
        <w:rPr>
          <w:color w:val="000000"/>
          <w:sz w:val="28"/>
          <w:szCs w:val="28"/>
        </w:rPr>
        <w:t>, и, конечно, творческих способностей и фиксирования личностных достижений каждого обучающегося.</w:t>
      </w:r>
    </w:p>
    <w:p w:rsidR="00906F05" w:rsidRPr="00906F05" w:rsidRDefault="00906F05" w:rsidP="00D95C4C">
      <w:pPr>
        <w:pStyle w:val="a3"/>
        <w:spacing w:before="0" w:beforeAutospacing="0" w:after="0" w:afterAutospacing="0" w:line="360" w:lineRule="auto"/>
        <w:ind w:firstLine="709"/>
        <w:jc w:val="both"/>
        <w:rPr>
          <w:rFonts w:ascii="Tahoma" w:hAnsi="Tahoma" w:cs="Tahoma"/>
          <w:color w:val="000000"/>
          <w:sz w:val="28"/>
          <w:szCs w:val="28"/>
        </w:rPr>
      </w:pPr>
      <w:r w:rsidRPr="00823EE4">
        <w:rPr>
          <w:color w:val="000000"/>
          <w:sz w:val="28"/>
          <w:szCs w:val="28"/>
        </w:rPr>
        <w:t xml:space="preserve">«Творчество обязательно должно являться нормальным и постоянным спутником детского развития». (Б.В.Давыдов). Творческое начало рождает в ребенке живую фантазию, воображение. В процессе </w:t>
      </w:r>
      <w:r w:rsidRPr="0084595D">
        <w:rPr>
          <w:color w:val="000000"/>
          <w:sz w:val="28"/>
          <w:szCs w:val="28"/>
        </w:rPr>
        <w:t>творчества у него возникает интерес не только к результату, но и в первую</w:t>
      </w:r>
      <w:r w:rsidRPr="00823EE4">
        <w:rPr>
          <w:color w:val="000000"/>
          <w:sz w:val="28"/>
          <w:szCs w:val="28"/>
        </w:rPr>
        <w:t xml:space="preserve"> очередь к процессу деятельности, в которой ученик открывает что-то новое для себя самого. В </w:t>
      </w:r>
      <w:r w:rsidRPr="00823EE4">
        <w:rPr>
          <w:color w:val="000000"/>
          <w:sz w:val="28"/>
          <w:szCs w:val="28"/>
        </w:rPr>
        <w:lastRenderedPageBreak/>
        <w:t>основе творчества лежит умение комбинировать старое в новые сочетания. Творчество дает переживание своей целостности, оно отражает внутренний мир ребенка, его стремления, желания. В момент творчества человек наиболее полно осознает себя как личность.</w:t>
      </w:r>
    </w:p>
    <w:p w:rsidR="0055190F" w:rsidRPr="004B4CF8" w:rsidRDefault="0055190F" w:rsidP="00D95C4C">
      <w:pPr>
        <w:spacing w:after="0" w:line="360" w:lineRule="auto"/>
        <w:ind w:firstLine="709"/>
        <w:jc w:val="both"/>
        <w:rPr>
          <w:rFonts w:ascii="Times New Roman" w:hAnsi="Times New Roman" w:cs="Times New Roman"/>
          <w:sz w:val="28"/>
          <w:szCs w:val="28"/>
        </w:rPr>
      </w:pPr>
      <w:r w:rsidRPr="004B4CF8">
        <w:rPr>
          <w:rFonts w:ascii="Times New Roman" w:hAnsi="Times New Roman" w:cs="Times New Roman"/>
          <w:sz w:val="28"/>
          <w:szCs w:val="28"/>
        </w:rPr>
        <w:t xml:space="preserve">    Задача учителя – создать</w:t>
      </w:r>
      <w:r w:rsidR="00906F05">
        <w:rPr>
          <w:rFonts w:ascii="Times New Roman" w:hAnsi="Times New Roman" w:cs="Times New Roman"/>
          <w:sz w:val="28"/>
          <w:szCs w:val="28"/>
        </w:rPr>
        <w:t xml:space="preserve"> для каждого</w:t>
      </w:r>
      <w:r w:rsidR="00133FBA">
        <w:rPr>
          <w:rFonts w:ascii="Times New Roman" w:hAnsi="Times New Roman" w:cs="Times New Roman"/>
          <w:sz w:val="28"/>
          <w:szCs w:val="28"/>
        </w:rPr>
        <w:t xml:space="preserve"> </w:t>
      </w:r>
      <w:r w:rsidR="00906F05">
        <w:rPr>
          <w:rFonts w:ascii="Times New Roman" w:hAnsi="Times New Roman" w:cs="Times New Roman"/>
          <w:sz w:val="28"/>
          <w:szCs w:val="28"/>
        </w:rPr>
        <w:t>ученика</w:t>
      </w:r>
      <w:r w:rsidRPr="004B4CF8">
        <w:rPr>
          <w:rFonts w:ascii="Times New Roman" w:hAnsi="Times New Roman" w:cs="Times New Roman"/>
          <w:sz w:val="28"/>
          <w:szCs w:val="28"/>
        </w:rPr>
        <w:t xml:space="preserve"> ситуацию успеха, помочь обрести уверенность в собственных силах, получить возможность работать и самостоятельно, и в сотрудничестве. Учитель, используя профессионально-личностный потенциал, способен создать условия, в которых ребенок испытывал бы уверенность в себе и внутреннее удовлетворение.  </w:t>
      </w:r>
    </w:p>
    <w:p w:rsidR="0055190F" w:rsidRPr="004B4CF8" w:rsidRDefault="0055190F" w:rsidP="00D95C4C">
      <w:pPr>
        <w:spacing w:after="0" w:line="360" w:lineRule="auto"/>
        <w:ind w:firstLine="709"/>
        <w:jc w:val="center"/>
        <w:rPr>
          <w:rFonts w:ascii="Times New Roman" w:hAnsi="Times New Roman" w:cs="Times New Roman"/>
          <w:b/>
          <w:bCs/>
          <w:i/>
          <w:sz w:val="28"/>
          <w:szCs w:val="28"/>
        </w:rPr>
      </w:pPr>
      <w:r w:rsidRPr="004B4CF8">
        <w:rPr>
          <w:rFonts w:ascii="Times New Roman" w:hAnsi="Times New Roman" w:cs="Times New Roman"/>
          <w:b/>
          <w:bCs/>
          <w:i/>
          <w:sz w:val="28"/>
          <w:szCs w:val="28"/>
        </w:rPr>
        <w:t>Актуальность педагогич</w:t>
      </w:r>
      <w:r w:rsidR="00906F05">
        <w:rPr>
          <w:rFonts w:ascii="Times New Roman" w:hAnsi="Times New Roman" w:cs="Times New Roman"/>
          <w:b/>
          <w:bCs/>
          <w:i/>
          <w:sz w:val="28"/>
          <w:szCs w:val="28"/>
        </w:rPr>
        <w:t>еской деятельности</w:t>
      </w:r>
    </w:p>
    <w:p w:rsidR="00B676A1" w:rsidRPr="004B4CF8" w:rsidRDefault="00B43F5D" w:rsidP="00D95C4C">
      <w:pPr>
        <w:spacing w:after="0" w:line="360" w:lineRule="auto"/>
        <w:ind w:firstLine="709"/>
        <w:jc w:val="both"/>
        <w:rPr>
          <w:rFonts w:ascii="Times New Roman" w:hAnsi="Times New Roman" w:cs="Times New Roman"/>
          <w:sz w:val="28"/>
          <w:szCs w:val="28"/>
        </w:rPr>
      </w:pPr>
      <w:r w:rsidRPr="004B4CF8">
        <w:rPr>
          <w:rFonts w:ascii="Times New Roman" w:hAnsi="Times New Roman" w:cs="Times New Roman"/>
          <w:sz w:val="28"/>
          <w:szCs w:val="28"/>
        </w:rPr>
        <w:t xml:space="preserve">Главной </w:t>
      </w:r>
      <w:r w:rsidR="00642CAA" w:rsidRPr="004B4CF8">
        <w:rPr>
          <w:rFonts w:ascii="Times New Roman" w:hAnsi="Times New Roman" w:cs="Times New Roman"/>
          <w:sz w:val="28"/>
          <w:szCs w:val="28"/>
        </w:rPr>
        <w:t>задачей начальной</w:t>
      </w:r>
      <w:r w:rsidR="00906F05">
        <w:rPr>
          <w:rFonts w:ascii="Times New Roman" w:hAnsi="Times New Roman" w:cs="Times New Roman"/>
          <w:sz w:val="28"/>
          <w:szCs w:val="28"/>
        </w:rPr>
        <w:t xml:space="preserve"> школы</w:t>
      </w:r>
      <w:r w:rsidR="00133FBA">
        <w:rPr>
          <w:rFonts w:ascii="Times New Roman" w:hAnsi="Times New Roman" w:cs="Times New Roman"/>
          <w:sz w:val="28"/>
          <w:szCs w:val="28"/>
        </w:rPr>
        <w:t xml:space="preserve"> является обеспечение развития </w:t>
      </w:r>
      <w:r w:rsidR="0055190F" w:rsidRPr="004B4CF8">
        <w:rPr>
          <w:rFonts w:ascii="Times New Roman" w:hAnsi="Times New Roman" w:cs="Times New Roman"/>
          <w:sz w:val="28"/>
          <w:szCs w:val="28"/>
        </w:rPr>
        <w:t xml:space="preserve">творческой личности учащегося с активной социальной позицией, гибким нестереотипным мышлением. Источниками полноценного развития ребенка выступают два вида деятельности – учебная и творческая. В процессе учебной деятельности формируется общее умение учиться, в рамках творческой деятельности формируется общая способность искать и находить новые решения, необычные способы достижения требуемого результата, новые подходы к рассмотрению предлагаемой ситуации. Внеурочная деятельность, в отличие от учебной, не нацелена на освоение уже известных знаний. Она способствует проявлению у ребенка </w:t>
      </w:r>
      <w:r w:rsidRPr="004B4CF8">
        <w:rPr>
          <w:rFonts w:ascii="Times New Roman" w:hAnsi="Times New Roman" w:cs="Times New Roman"/>
          <w:sz w:val="28"/>
          <w:szCs w:val="28"/>
        </w:rPr>
        <w:t>самостоятельности, самореализации</w:t>
      </w:r>
      <w:r w:rsidR="00133FBA">
        <w:rPr>
          <w:rFonts w:ascii="Times New Roman" w:hAnsi="Times New Roman" w:cs="Times New Roman"/>
          <w:sz w:val="28"/>
          <w:szCs w:val="28"/>
        </w:rPr>
        <w:t xml:space="preserve">, </w:t>
      </w:r>
      <w:r w:rsidR="0055190F" w:rsidRPr="004B4CF8">
        <w:rPr>
          <w:rFonts w:ascii="Times New Roman" w:hAnsi="Times New Roman" w:cs="Times New Roman"/>
          <w:sz w:val="28"/>
          <w:szCs w:val="28"/>
        </w:rPr>
        <w:t xml:space="preserve"> воплощению его собственных идей, которые направлены на создание нового опыта. В этом и есть актуальность моего педагогического опыта.</w:t>
      </w:r>
    </w:p>
    <w:p w:rsidR="0055190F" w:rsidRPr="004B4CF8" w:rsidRDefault="00667DB2" w:rsidP="00D95C4C">
      <w:pPr>
        <w:spacing w:after="0" w:line="36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Основная идея опыта</w:t>
      </w:r>
    </w:p>
    <w:p w:rsidR="00642CAA" w:rsidRPr="004B4CF8" w:rsidRDefault="0055190F" w:rsidP="00D95C4C">
      <w:pPr>
        <w:spacing w:after="0" w:line="360" w:lineRule="auto"/>
        <w:ind w:firstLine="709"/>
        <w:jc w:val="both"/>
        <w:rPr>
          <w:rFonts w:ascii="Times New Roman" w:hAnsi="Times New Roman" w:cs="Times New Roman"/>
          <w:sz w:val="28"/>
          <w:szCs w:val="28"/>
        </w:rPr>
      </w:pPr>
      <w:r w:rsidRPr="004B4CF8">
        <w:rPr>
          <w:rFonts w:ascii="Times New Roman" w:hAnsi="Times New Roman" w:cs="Times New Roman"/>
          <w:sz w:val="28"/>
          <w:szCs w:val="28"/>
        </w:rPr>
        <w:t>Идея педагогического опыта заключается в повышении качества обучения младших школьников через внеурочную деятельность, где каждый учащийся может проявить свои таланты и весь творческий потенциал, которые с помощью учителя направлены на умение учиться, познавать неизвестное, ставить проблемы, искать и находить их новые пути решения, учиться работать в сотрудничестве, готовность самостоятельно действовать.</w:t>
      </w:r>
    </w:p>
    <w:p w:rsidR="00D95C4C" w:rsidRDefault="00D95C4C" w:rsidP="00D95C4C">
      <w:pPr>
        <w:spacing w:after="0" w:line="360" w:lineRule="auto"/>
        <w:ind w:firstLine="709"/>
        <w:jc w:val="center"/>
        <w:rPr>
          <w:rFonts w:ascii="Times New Roman" w:hAnsi="Times New Roman" w:cs="Times New Roman"/>
          <w:b/>
          <w:i/>
          <w:sz w:val="28"/>
          <w:szCs w:val="28"/>
        </w:rPr>
      </w:pPr>
    </w:p>
    <w:p w:rsidR="0055190F" w:rsidRPr="004B4CF8" w:rsidRDefault="0055190F" w:rsidP="00D95C4C">
      <w:pPr>
        <w:spacing w:after="0" w:line="360" w:lineRule="auto"/>
        <w:ind w:firstLine="709"/>
        <w:jc w:val="center"/>
        <w:rPr>
          <w:rFonts w:ascii="Times New Roman" w:hAnsi="Times New Roman" w:cs="Times New Roman"/>
          <w:b/>
          <w:i/>
          <w:sz w:val="28"/>
          <w:szCs w:val="28"/>
        </w:rPr>
      </w:pPr>
      <w:r w:rsidRPr="004B4CF8">
        <w:rPr>
          <w:rFonts w:ascii="Times New Roman" w:hAnsi="Times New Roman" w:cs="Times New Roman"/>
          <w:b/>
          <w:i/>
          <w:sz w:val="28"/>
          <w:szCs w:val="28"/>
        </w:rPr>
        <w:lastRenderedPageBreak/>
        <w:t>Теоретическая база</w:t>
      </w:r>
    </w:p>
    <w:p w:rsidR="0055190F" w:rsidRPr="004B4CF8" w:rsidRDefault="0055190F" w:rsidP="00D95C4C">
      <w:pPr>
        <w:spacing w:after="0" w:line="360" w:lineRule="auto"/>
        <w:ind w:firstLine="709"/>
        <w:jc w:val="both"/>
        <w:rPr>
          <w:rFonts w:ascii="Times New Roman" w:hAnsi="Times New Roman" w:cs="Times New Roman"/>
          <w:sz w:val="28"/>
          <w:szCs w:val="28"/>
        </w:rPr>
      </w:pPr>
      <w:r w:rsidRPr="004B4CF8">
        <w:rPr>
          <w:rFonts w:ascii="Times New Roman" w:hAnsi="Times New Roman" w:cs="Times New Roman"/>
          <w:sz w:val="28"/>
          <w:szCs w:val="28"/>
        </w:rPr>
        <w:t xml:space="preserve">Внеурочная деятельность – это </w:t>
      </w:r>
      <w:proofErr w:type="spellStart"/>
      <w:r w:rsidRPr="004B4CF8">
        <w:rPr>
          <w:rFonts w:ascii="Times New Roman" w:hAnsi="Times New Roman" w:cs="Times New Roman"/>
          <w:sz w:val="28"/>
          <w:szCs w:val="28"/>
        </w:rPr>
        <w:t>деятельностная</w:t>
      </w:r>
      <w:proofErr w:type="spellEnd"/>
      <w:r w:rsidRPr="004B4CF8">
        <w:rPr>
          <w:rFonts w:ascii="Times New Roman" w:hAnsi="Times New Roman" w:cs="Times New Roman"/>
          <w:sz w:val="28"/>
          <w:szCs w:val="28"/>
        </w:rPr>
        <w:t xml:space="preserve"> организация на основе вариативной составляющей основного учебного плана, организуемая участниками образовательного процесса и отличная от урочной системы </w:t>
      </w:r>
      <w:r w:rsidR="00B43F5D" w:rsidRPr="004B4CF8">
        <w:rPr>
          <w:rFonts w:ascii="Times New Roman" w:hAnsi="Times New Roman" w:cs="Times New Roman"/>
          <w:sz w:val="28"/>
          <w:szCs w:val="28"/>
        </w:rPr>
        <w:t>обучения.</w:t>
      </w:r>
    </w:p>
    <w:p w:rsidR="0055190F" w:rsidRPr="004B4CF8" w:rsidRDefault="0055190F" w:rsidP="00D95C4C">
      <w:pPr>
        <w:spacing w:after="0" w:line="360" w:lineRule="auto"/>
        <w:ind w:firstLine="709"/>
        <w:jc w:val="both"/>
        <w:rPr>
          <w:rFonts w:ascii="Times New Roman" w:hAnsi="Times New Roman" w:cs="Times New Roman"/>
          <w:sz w:val="28"/>
          <w:szCs w:val="28"/>
        </w:rPr>
      </w:pPr>
      <w:r w:rsidRPr="004B4CF8">
        <w:rPr>
          <w:rFonts w:ascii="Times New Roman" w:hAnsi="Times New Roman" w:cs="Times New Roman"/>
          <w:sz w:val="28"/>
          <w:szCs w:val="28"/>
        </w:rPr>
        <w:t>Внеурочная деятельность может быть представлена в форме экскурсии, кружка, секции, проекта, викторины, олимпиады, соревнования и т.д. Наиболее оптимальными формами организации внеурочной деятельности детей младшего школьного возраста являются кружок, клуб, секция, студия, театр и мастерская.</w:t>
      </w:r>
    </w:p>
    <w:p w:rsidR="0055190F" w:rsidRPr="004B4CF8" w:rsidRDefault="0055190F" w:rsidP="00D95C4C">
      <w:pPr>
        <w:spacing w:after="0" w:line="360" w:lineRule="auto"/>
        <w:ind w:firstLine="709"/>
        <w:jc w:val="both"/>
        <w:rPr>
          <w:rFonts w:ascii="Times New Roman" w:hAnsi="Times New Roman" w:cs="Times New Roman"/>
          <w:sz w:val="28"/>
          <w:szCs w:val="28"/>
        </w:rPr>
      </w:pPr>
      <w:r w:rsidRPr="004B4CF8">
        <w:rPr>
          <w:rFonts w:ascii="Times New Roman" w:hAnsi="Times New Roman" w:cs="Times New Roman"/>
          <w:sz w:val="28"/>
          <w:szCs w:val="28"/>
        </w:rPr>
        <w:t>Основные принципы внеурочной деятельности:</w:t>
      </w:r>
    </w:p>
    <w:p w:rsidR="0055190F" w:rsidRPr="004B4CF8" w:rsidRDefault="0055190F" w:rsidP="00D95C4C">
      <w:pPr>
        <w:spacing w:after="0" w:line="360" w:lineRule="auto"/>
        <w:ind w:firstLine="709"/>
        <w:jc w:val="both"/>
        <w:rPr>
          <w:rFonts w:ascii="Times New Roman" w:hAnsi="Times New Roman" w:cs="Times New Roman"/>
          <w:sz w:val="28"/>
          <w:szCs w:val="28"/>
        </w:rPr>
      </w:pPr>
      <w:r w:rsidRPr="004B4CF8">
        <w:rPr>
          <w:rFonts w:ascii="Times New Roman" w:hAnsi="Times New Roman" w:cs="Times New Roman"/>
          <w:sz w:val="28"/>
          <w:szCs w:val="28"/>
        </w:rPr>
        <w:t xml:space="preserve">1. Принцип системности – содержание и процесс обучения, учебно- воспитательный процесс, мышление ученика должно быть организованно в систему; </w:t>
      </w:r>
    </w:p>
    <w:p w:rsidR="0055190F" w:rsidRPr="004B4CF8" w:rsidRDefault="0055190F" w:rsidP="00D95C4C">
      <w:pPr>
        <w:spacing w:after="0" w:line="360" w:lineRule="auto"/>
        <w:ind w:firstLine="709"/>
        <w:jc w:val="both"/>
        <w:rPr>
          <w:rFonts w:ascii="Times New Roman" w:hAnsi="Times New Roman" w:cs="Times New Roman"/>
          <w:sz w:val="28"/>
          <w:szCs w:val="28"/>
        </w:rPr>
      </w:pPr>
      <w:r w:rsidRPr="004B4CF8">
        <w:rPr>
          <w:rFonts w:ascii="Times New Roman" w:hAnsi="Times New Roman" w:cs="Times New Roman"/>
          <w:sz w:val="28"/>
          <w:szCs w:val="28"/>
        </w:rPr>
        <w:t xml:space="preserve">2. Принцип вариативности – предоставление ученикам самостоятельного выбора форм и видов внеурочной деятельности, форм контроля и управления учебным процессом; </w:t>
      </w:r>
    </w:p>
    <w:p w:rsidR="0055190F" w:rsidRPr="004B4CF8" w:rsidRDefault="0055190F" w:rsidP="00D95C4C">
      <w:pPr>
        <w:spacing w:after="0" w:line="360" w:lineRule="auto"/>
        <w:ind w:firstLine="709"/>
        <w:jc w:val="both"/>
        <w:rPr>
          <w:rFonts w:ascii="Times New Roman" w:hAnsi="Times New Roman" w:cs="Times New Roman"/>
          <w:sz w:val="28"/>
          <w:szCs w:val="28"/>
        </w:rPr>
      </w:pPr>
      <w:r w:rsidRPr="004B4CF8">
        <w:rPr>
          <w:rFonts w:ascii="Times New Roman" w:hAnsi="Times New Roman" w:cs="Times New Roman"/>
          <w:sz w:val="28"/>
          <w:szCs w:val="28"/>
        </w:rPr>
        <w:t xml:space="preserve">3. Принцип добровольности – свобода выбора деятельности и добровольность участия в ней; </w:t>
      </w:r>
    </w:p>
    <w:p w:rsidR="00906F05" w:rsidRDefault="0055190F" w:rsidP="00D95C4C">
      <w:pPr>
        <w:spacing w:after="0" w:line="360" w:lineRule="auto"/>
        <w:ind w:firstLine="709"/>
        <w:jc w:val="both"/>
        <w:rPr>
          <w:rFonts w:ascii="Times New Roman" w:hAnsi="Times New Roman" w:cs="Times New Roman"/>
          <w:sz w:val="28"/>
          <w:szCs w:val="28"/>
        </w:rPr>
      </w:pPr>
      <w:r w:rsidRPr="004B4CF8">
        <w:rPr>
          <w:rFonts w:ascii="Times New Roman" w:hAnsi="Times New Roman" w:cs="Times New Roman"/>
          <w:sz w:val="28"/>
          <w:szCs w:val="28"/>
        </w:rPr>
        <w:t xml:space="preserve">4. Принцип успешности и социальной значимости – упор организации деятельности на мотивацию и потребность к успешности обучения. Педагогическая </w:t>
      </w:r>
      <w:r w:rsidR="00AE62A0" w:rsidRPr="004B4CF8">
        <w:rPr>
          <w:rFonts w:ascii="Times New Roman" w:hAnsi="Times New Roman" w:cs="Times New Roman"/>
          <w:sz w:val="28"/>
          <w:szCs w:val="28"/>
        </w:rPr>
        <w:t>деятельность -</w:t>
      </w:r>
      <w:r w:rsidRPr="004B4CF8">
        <w:rPr>
          <w:rFonts w:ascii="Times New Roman" w:hAnsi="Times New Roman" w:cs="Times New Roman"/>
          <w:sz w:val="28"/>
          <w:szCs w:val="28"/>
        </w:rPr>
        <w:t xml:space="preserve">процесс постоянного творчества каждого учителя, который своей целью ставит создание и развитие целостной и гармоничной личности. Творчески работающий </w:t>
      </w:r>
      <w:r w:rsidR="00B43F5D" w:rsidRPr="004B4CF8">
        <w:rPr>
          <w:rFonts w:ascii="Times New Roman" w:hAnsi="Times New Roman" w:cs="Times New Roman"/>
          <w:sz w:val="28"/>
          <w:szCs w:val="28"/>
        </w:rPr>
        <w:t>педагог, создает</w:t>
      </w:r>
      <w:r w:rsidRPr="004B4CF8">
        <w:rPr>
          <w:rFonts w:ascii="Times New Roman" w:hAnsi="Times New Roman" w:cs="Times New Roman"/>
          <w:sz w:val="28"/>
          <w:szCs w:val="28"/>
        </w:rPr>
        <w:t xml:space="preserve"> свою педагогическую систему для получения наилучшего результата в его работе с детьми. Исследованием развития творческих способностей занимались такие ученые, как </w:t>
      </w:r>
      <w:proofErr w:type="spellStart"/>
      <w:r w:rsidRPr="004B4CF8">
        <w:rPr>
          <w:rFonts w:ascii="Times New Roman" w:hAnsi="Times New Roman" w:cs="Times New Roman"/>
          <w:sz w:val="28"/>
          <w:szCs w:val="28"/>
        </w:rPr>
        <w:t>Л.С.Выготский</w:t>
      </w:r>
      <w:proofErr w:type="spellEnd"/>
      <w:r w:rsidRPr="004B4CF8">
        <w:rPr>
          <w:rFonts w:ascii="Times New Roman" w:hAnsi="Times New Roman" w:cs="Times New Roman"/>
          <w:sz w:val="28"/>
          <w:szCs w:val="28"/>
        </w:rPr>
        <w:t xml:space="preserve">, </w:t>
      </w:r>
      <w:proofErr w:type="spellStart"/>
      <w:r w:rsidRPr="004B4CF8">
        <w:rPr>
          <w:rFonts w:ascii="Times New Roman" w:hAnsi="Times New Roman" w:cs="Times New Roman"/>
          <w:sz w:val="28"/>
          <w:szCs w:val="28"/>
        </w:rPr>
        <w:t>А.В.Брушлинский</w:t>
      </w:r>
      <w:proofErr w:type="spellEnd"/>
      <w:r w:rsidRPr="004B4CF8">
        <w:rPr>
          <w:rFonts w:ascii="Times New Roman" w:hAnsi="Times New Roman" w:cs="Times New Roman"/>
          <w:sz w:val="28"/>
          <w:szCs w:val="28"/>
        </w:rPr>
        <w:t xml:space="preserve">, В.А.Сухомлинский, Б.М.Теплов, С.Л.Рубинштейн, </w:t>
      </w:r>
      <w:proofErr w:type="spellStart"/>
      <w:r w:rsidRPr="004B4CF8">
        <w:rPr>
          <w:rFonts w:ascii="Times New Roman" w:hAnsi="Times New Roman" w:cs="Times New Roman"/>
          <w:sz w:val="28"/>
          <w:szCs w:val="28"/>
        </w:rPr>
        <w:t>Дж.Гилфорд</w:t>
      </w:r>
      <w:proofErr w:type="spellEnd"/>
      <w:r w:rsidRPr="004B4CF8">
        <w:rPr>
          <w:rFonts w:ascii="Times New Roman" w:hAnsi="Times New Roman" w:cs="Times New Roman"/>
          <w:sz w:val="28"/>
          <w:szCs w:val="28"/>
        </w:rPr>
        <w:t xml:space="preserve">, </w:t>
      </w:r>
      <w:proofErr w:type="spellStart"/>
      <w:r w:rsidRPr="004B4CF8">
        <w:rPr>
          <w:rFonts w:ascii="Times New Roman" w:hAnsi="Times New Roman" w:cs="Times New Roman"/>
          <w:sz w:val="28"/>
          <w:szCs w:val="28"/>
        </w:rPr>
        <w:t>Э.П.Торренс</w:t>
      </w:r>
      <w:proofErr w:type="spellEnd"/>
      <w:r w:rsidRPr="004B4CF8">
        <w:rPr>
          <w:rFonts w:ascii="Times New Roman" w:hAnsi="Times New Roman" w:cs="Times New Roman"/>
          <w:sz w:val="28"/>
          <w:szCs w:val="28"/>
        </w:rPr>
        <w:t xml:space="preserve"> .</w:t>
      </w:r>
    </w:p>
    <w:p w:rsidR="00906F05" w:rsidRPr="00D95C4C" w:rsidRDefault="00906F05" w:rsidP="00D95C4C">
      <w:pPr>
        <w:pStyle w:val="a3"/>
        <w:spacing w:before="0" w:beforeAutospacing="0" w:after="0" w:afterAutospacing="0" w:line="360" w:lineRule="auto"/>
        <w:ind w:firstLine="709"/>
        <w:jc w:val="both"/>
        <w:rPr>
          <w:rFonts w:ascii="Tahoma" w:hAnsi="Tahoma" w:cs="Tahoma"/>
          <w:color w:val="000000"/>
          <w:sz w:val="28"/>
          <w:szCs w:val="28"/>
        </w:rPr>
      </w:pPr>
      <w:r w:rsidRPr="00455780">
        <w:rPr>
          <w:color w:val="000000"/>
          <w:sz w:val="28"/>
          <w:szCs w:val="28"/>
        </w:rPr>
        <w:t xml:space="preserve">Важность творческого компонента именно для будущего человечества подчеркивал Выготский Л.С.В своей работе «Воображение и творчество в детском возрасте» он пишет: «Если бы деятельность человека ограничивалась воспроизведением только старого, то человек был бы </w:t>
      </w:r>
      <w:r w:rsidRPr="00455780">
        <w:rPr>
          <w:color w:val="000000"/>
          <w:sz w:val="28"/>
          <w:szCs w:val="28"/>
        </w:rPr>
        <w:lastRenderedPageBreak/>
        <w:t xml:space="preserve">существом, обращенным только к прошлому, и умел бы приспособляться к будущему только постольку, поскольку оно воспроизводит это прошлое. Именно творческая деятельность делает человека существом, обращенным к будущему, созидающим его </w:t>
      </w:r>
      <w:r>
        <w:rPr>
          <w:color w:val="000000"/>
          <w:sz w:val="28"/>
          <w:szCs w:val="28"/>
        </w:rPr>
        <w:t>и видоизменяющим свое настоящее</w:t>
      </w:r>
      <w:r w:rsidRPr="00455780">
        <w:rPr>
          <w:color w:val="000000"/>
          <w:sz w:val="28"/>
          <w:szCs w:val="28"/>
        </w:rPr>
        <w:t>»</w:t>
      </w:r>
      <w:r>
        <w:rPr>
          <w:color w:val="000000"/>
          <w:sz w:val="28"/>
          <w:szCs w:val="28"/>
        </w:rPr>
        <w:t>.</w:t>
      </w:r>
      <w:r w:rsidRPr="00455780">
        <w:rPr>
          <w:color w:val="000000"/>
          <w:sz w:val="28"/>
          <w:szCs w:val="28"/>
        </w:rPr>
        <w:t xml:space="preserve"> И действительно, творчество – есть некая деятельность, когда на основе имеющегося у человека опыта, он создает, воображает, придумывает то, чего ранее до него никто не придумал и не создал.</w:t>
      </w:r>
    </w:p>
    <w:p w:rsidR="0055190F" w:rsidRPr="004B4CF8" w:rsidRDefault="0055190F" w:rsidP="00D95C4C">
      <w:pPr>
        <w:pStyle w:val="a3"/>
        <w:spacing w:before="0" w:beforeAutospacing="0" w:after="0" w:afterAutospacing="0" w:line="360" w:lineRule="auto"/>
        <w:ind w:firstLine="709"/>
        <w:jc w:val="center"/>
        <w:rPr>
          <w:b/>
          <w:bCs/>
          <w:i/>
          <w:iCs/>
          <w:sz w:val="28"/>
          <w:szCs w:val="28"/>
        </w:rPr>
      </w:pPr>
      <w:r w:rsidRPr="004B4CF8">
        <w:rPr>
          <w:b/>
          <w:bCs/>
          <w:i/>
          <w:iCs/>
          <w:sz w:val="28"/>
          <w:szCs w:val="28"/>
        </w:rPr>
        <w:t>Новизна педагогического опыта</w:t>
      </w:r>
    </w:p>
    <w:p w:rsidR="0055190F" w:rsidRPr="004B4CF8" w:rsidRDefault="0055190F" w:rsidP="00D95C4C">
      <w:pPr>
        <w:spacing w:after="0" w:line="360" w:lineRule="auto"/>
        <w:ind w:firstLine="709"/>
        <w:jc w:val="both"/>
        <w:rPr>
          <w:rFonts w:ascii="Times New Roman" w:hAnsi="Times New Roman" w:cs="Times New Roman"/>
          <w:sz w:val="28"/>
          <w:szCs w:val="28"/>
        </w:rPr>
      </w:pPr>
      <w:r w:rsidRPr="004B4CF8">
        <w:rPr>
          <w:rFonts w:ascii="Times New Roman" w:hAnsi="Times New Roman" w:cs="Times New Roman"/>
          <w:sz w:val="28"/>
          <w:szCs w:val="28"/>
        </w:rPr>
        <w:t>Новизна педагогического опыта заключается в том, что внеурочн</w:t>
      </w:r>
      <w:r w:rsidR="00906F05">
        <w:rPr>
          <w:rFonts w:ascii="Times New Roman" w:hAnsi="Times New Roman" w:cs="Times New Roman"/>
          <w:sz w:val="28"/>
          <w:szCs w:val="28"/>
        </w:rPr>
        <w:t>ая деятельность рассматривается</w:t>
      </w:r>
      <w:r w:rsidRPr="004B4CF8">
        <w:rPr>
          <w:rFonts w:ascii="Times New Roman" w:hAnsi="Times New Roman" w:cs="Times New Roman"/>
          <w:sz w:val="28"/>
          <w:szCs w:val="28"/>
        </w:rPr>
        <w:t xml:space="preserve"> как один из наиболее продуктивных процессов развития творческих способностей у детей младшего школьного возраста не только во внеурочное время, но и на уроках.</w:t>
      </w:r>
    </w:p>
    <w:p w:rsidR="0055190F" w:rsidRPr="00090F02" w:rsidRDefault="00090F02" w:rsidP="00D95C4C">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307989">
        <w:rPr>
          <w:color w:val="000000"/>
          <w:sz w:val="28"/>
          <w:szCs w:val="28"/>
        </w:rPr>
        <w:t>Младшие школьники рассудительны, им свойственна способность к умозаключениям, их отношение к миру в достаточной степени носит игровой характер, что позволяет достаточно легко относиться к окружающей жизни, к людям, не замечать трудности. В этом возрасте дети готовы как губка впитывать знания, предлагаемые педагогом. Чем интереснее и увлекательнее это делает педагог, тем больше удовольствия и восторга в глазах детей, тем больше интереса и любопытства, активности в его усвоении.</w:t>
      </w:r>
    </w:p>
    <w:p w:rsidR="0055190F" w:rsidRPr="00D95C4C" w:rsidRDefault="0055190F" w:rsidP="00D95C4C">
      <w:pPr>
        <w:spacing w:after="0" w:line="360" w:lineRule="auto"/>
        <w:ind w:firstLine="709"/>
        <w:jc w:val="both"/>
        <w:rPr>
          <w:rFonts w:ascii="Times New Roman" w:hAnsi="Times New Roman" w:cs="Times New Roman"/>
          <w:sz w:val="28"/>
          <w:szCs w:val="28"/>
        </w:rPr>
      </w:pPr>
      <w:r w:rsidRPr="004B4CF8">
        <w:rPr>
          <w:rFonts w:ascii="Times New Roman" w:hAnsi="Times New Roman" w:cs="Times New Roman"/>
          <w:sz w:val="28"/>
          <w:szCs w:val="28"/>
        </w:rPr>
        <w:t>В педагогической деятельности это современный учебно-воспитательный процесс, где наряду с развитием умственного потенциала учащихся происходит их личностное развити</w:t>
      </w:r>
      <w:r w:rsidR="00090F02">
        <w:rPr>
          <w:rFonts w:ascii="Times New Roman" w:hAnsi="Times New Roman" w:cs="Times New Roman"/>
          <w:sz w:val="28"/>
          <w:szCs w:val="28"/>
        </w:rPr>
        <w:t>е, а учитель и ученик выступают</w:t>
      </w:r>
      <w:r w:rsidRPr="004B4CF8">
        <w:rPr>
          <w:rFonts w:ascii="Times New Roman" w:hAnsi="Times New Roman" w:cs="Times New Roman"/>
          <w:sz w:val="28"/>
          <w:szCs w:val="28"/>
        </w:rPr>
        <w:t xml:space="preserve"> как равноправные участники образовательного процесса.</w:t>
      </w:r>
    </w:p>
    <w:p w:rsidR="0055190F" w:rsidRPr="004B4CF8" w:rsidRDefault="0055190F" w:rsidP="00D95C4C">
      <w:pPr>
        <w:spacing w:after="0" w:line="360" w:lineRule="auto"/>
        <w:ind w:firstLine="709"/>
        <w:jc w:val="center"/>
        <w:rPr>
          <w:rFonts w:ascii="Times New Roman" w:hAnsi="Times New Roman" w:cs="Times New Roman"/>
          <w:b/>
          <w:bCs/>
          <w:i/>
          <w:iCs/>
          <w:color w:val="000000"/>
          <w:sz w:val="28"/>
          <w:szCs w:val="28"/>
          <w:shd w:val="clear" w:color="auto" w:fill="FFFFFF"/>
        </w:rPr>
      </w:pPr>
      <w:r w:rsidRPr="004B4CF8">
        <w:rPr>
          <w:rFonts w:ascii="Times New Roman" w:hAnsi="Times New Roman" w:cs="Times New Roman"/>
          <w:b/>
          <w:bCs/>
          <w:i/>
          <w:iCs/>
          <w:color w:val="000000"/>
          <w:sz w:val="28"/>
          <w:szCs w:val="28"/>
          <w:shd w:val="clear" w:color="auto" w:fill="FFFFFF"/>
        </w:rPr>
        <w:t>Технология опыта</w:t>
      </w:r>
    </w:p>
    <w:p w:rsidR="00E41A59" w:rsidRPr="004B4CF8" w:rsidRDefault="0055190F" w:rsidP="00D95C4C">
      <w:pPr>
        <w:spacing w:after="0" w:line="360" w:lineRule="auto"/>
        <w:ind w:firstLine="709"/>
        <w:jc w:val="both"/>
        <w:rPr>
          <w:rFonts w:ascii="Times New Roman" w:hAnsi="Times New Roman" w:cs="Times New Roman"/>
          <w:color w:val="333333"/>
          <w:sz w:val="28"/>
          <w:szCs w:val="28"/>
          <w:shd w:val="clear" w:color="auto" w:fill="FFFFFF"/>
        </w:rPr>
      </w:pPr>
      <w:r w:rsidRPr="004B4CF8">
        <w:rPr>
          <w:rFonts w:ascii="Times New Roman" w:hAnsi="Times New Roman" w:cs="Times New Roman"/>
          <w:sz w:val="28"/>
          <w:szCs w:val="28"/>
        </w:rPr>
        <w:t xml:space="preserve">Для </w:t>
      </w:r>
      <w:r w:rsidR="00B43F5D" w:rsidRPr="004B4CF8">
        <w:rPr>
          <w:rFonts w:ascii="Times New Roman" w:hAnsi="Times New Roman" w:cs="Times New Roman"/>
          <w:sz w:val="28"/>
          <w:szCs w:val="28"/>
        </w:rPr>
        <w:t>развития творческих</w:t>
      </w:r>
      <w:r w:rsidRPr="004B4CF8">
        <w:rPr>
          <w:rFonts w:ascii="Times New Roman" w:hAnsi="Times New Roman" w:cs="Times New Roman"/>
          <w:sz w:val="28"/>
          <w:szCs w:val="28"/>
        </w:rPr>
        <w:t xml:space="preserve"> способностей учеников в своей работе я использую современные педагогические технологии: информационно-коммуникационные, </w:t>
      </w:r>
      <w:proofErr w:type="spellStart"/>
      <w:r w:rsidRPr="004B4CF8">
        <w:rPr>
          <w:rFonts w:ascii="Times New Roman" w:hAnsi="Times New Roman" w:cs="Times New Roman"/>
          <w:sz w:val="28"/>
          <w:szCs w:val="28"/>
        </w:rPr>
        <w:t>здоровьесберегающие</w:t>
      </w:r>
      <w:proofErr w:type="spellEnd"/>
      <w:r w:rsidRPr="004B4CF8">
        <w:rPr>
          <w:rFonts w:ascii="Times New Roman" w:hAnsi="Times New Roman" w:cs="Times New Roman"/>
          <w:sz w:val="28"/>
          <w:szCs w:val="28"/>
        </w:rPr>
        <w:t>, личностно-ориентированные, метод исследования, метод проекта.</w:t>
      </w:r>
      <w:r w:rsidRPr="004B4CF8">
        <w:rPr>
          <w:rFonts w:ascii="Times New Roman" w:hAnsi="Times New Roman" w:cs="Times New Roman"/>
          <w:color w:val="333333"/>
          <w:sz w:val="28"/>
          <w:szCs w:val="28"/>
          <w:shd w:val="clear" w:color="auto" w:fill="FFFFFF"/>
        </w:rPr>
        <w:t xml:space="preserve">  Одним из способов формирования положительной учебной мотивации школьников, которые я применяю в своей работе, являет</w:t>
      </w:r>
      <w:r w:rsidR="00EE6798" w:rsidRPr="004B4CF8">
        <w:rPr>
          <w:rFonts w:ascii="Times New Roman" w:hAnsi="Times New Roman" w:cs="Times New Roman"/>
          <w:color w:val="333333"/>
          <w:sz w:val="28"/>
          <w:szCs w:val="28"/>
          <w:shd w:val="clear" w:color="auto" w:fill="FFFFFF"/>
        </w:rPr>
        <w:t>ся организация внеурочной</w:t>
      </w:r>
      <w:r w:rsidRPr="004B4CF8">
        <w:rPr>
          <w:rFonts w:ascii="Times New Roman" w:hAnsi="Times New Roman" w:cs="Times New Roman"/>
          <w:color w:val="333333"/>
          <w:sz w:val="28"/>
          <w:szCs w:val="28"/>
          <w:shd w:val="clear" w:color="auto" w:fill="FFFFFF"/>
        </w:rPr>
        <w:t xml:space="preserve"> деятельности учащихся, </w:t>
      </w:r>
      <w:r w:rsidR="001D7C03">
        <w:rPr>
          <w:rFonts w:ascii="Times New Roman" w:hAnsi="Times New Roman" w:cs="Times New Roman"/>
          <w:color w:val="333333"/>
          <w:sz w:val="28"/>
          <w:szCs w:val="28"/>
          <w:shd w:val="clear" w:color="auto" w:fill="FFFFFF"/>
        </w:rPr>
        <w:t>которая в нашем лицее</w:t>
      </w:r>
      <w:r w:rsidR="00EE6798" w:rsidRPr="004B4CF8">
        <w:rPr>
          <w:rFonts w:ascii="Times New Roman" w:hAnsi="Times New Roman" w:cs="Times New Roman"/>
          <w:color w:val="333333"/>
          <w:sz w:val="28"/>
          <w:szCs w:val="28"/>
          <w:shd w:val="clear" w:color="auto" w:fill="FFFFFF"/>
        </w:rPr>
        <w:t xml:space="preserve"> широко используется для </w:t>
      </w:r>
      <w:r w:rsidRPr="004B4CF8">
        <w:rPr>
          <w:rFonts w:ascii="Times New Roman" w:hAnsi="Times New Roman" w:cs="Times New Roman"/>
          <w:color w:val="333333"/>
          <w:sz w:val="28"/>
          <w:szCs w:val="28"/>
          <w:shd w:val="clear" w:color="auto" w:fill="FFFFFF"/>
        </w:rPr>
        <w:t xml:space="preserve">процесса поиска неизвестного, новых знаний. </w:t>
      </w:r>
    </w:p>
    <w:p w:rsidR="00BE1B6C" w:rsidRPr="004B4CF8" w:rsidRDefault="00E91467" w:rsidP="00D95C4C">
      <w:pPr>
        <w:spacing w:after="0" w:line="360" w:lineRule="auto"/>
        <w:ind w:firstLine="709"/>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lastRenderedPageBreak/>
        <w:t>Последние 4</w:t>
      </w:r>
      <w:r w:rsidR="0055190F" w:rsidRPr="004B4CF8">
        <w:rPr>
          <w:rFonts w:ascii="Times New Roman" w:hAnsi="Times New Roman" w:cs="Times New Roman"/>
          <w:color w:val="333333"/>
          <w:sz w:val="28"/>
          <w:szCs w:val="28"/>
          <w:shd w:val="clear" w:color="auto" w:fill="FFFFFF"/>
        </w:rPr>
        <w:t xml:space="preserve"> года я работаю по</w:t>
      </w:r>
      <w:r w:rsidR="00BE1B6C" w:rsidRPr="004B4CF8">
        <w:rPr>
          <w:rFonts w:ascii="Times New Roman" w:hAnsi="Times New Roman" w:cs="Times New Roman"/>
          <w:color w:val="333333"/>
          <w:sz w:val="28"/>
          <w:szCs w:val="28"/>
          <w:shd w:val="clear" w:color="auto" w:fill="FFFFFF"/>
        </w:rPr>
        <w:t xml:space="preserve"> программе</w:t>
      </w:r>
      <w:r w:rsidR="0055190F" w:rsidRPr="004B4CF8">
        <w:rPr>
          <w:rFonts w:ascii="Times New Roman" w:hAnsi="Times New Roman" w:cs="Times New Roman"/>
          <w:sz w:val="28"/>
          <w:szCs w:val="28"/>
        </w:rPr>
        <w:t xml:space="preserve"> УМК «Начальная школа </w:t>
      </w:r>
      <w:r w:rsidR="0055190F" w:rsidRPr="004B4CF8">
        <w:rPr>
          <w:rFonts w:ascii="Times New Roman" w:hAnsi="Times New Roman" w:cs="Times New Roman"/>
          <w:sz w:val="28"/>
          <w:szCs w:val="28"/>
          <w:lang w:val="en-US"/>
        </w:rPr>
        <w:t>XXI</w:t>
      </w:r>
      <w:r w:rsidR="0055190F" w:rsidRPr="004B4CF8">
        <w:rPr>
          <w:rFonts w:ascii="Times New Roman" w:hAnsi="Times New Roman" w:cs="Times New Roman"/>
          <w:sz w:val="28"/>
          <w:szCs w:val="28"/>
        </w:rPr>
        <w:t xml:space="preserve"> века» под редакцией Н.Ф. Виноградовой</w:t>
      </w:r>
      <w:r w:rsidR="00090F02">
        <w:rPr>
          <w:rFonts w:ascii="Times New Roman" w:hAnsi="Times New Roman" w:cs="Times New Roman"/>
          <w:color w:val="333333"/>
          <w:sz w:val="28"/>
          <w:szCs w:val="28"/>
          <w:shd w:val="clear" w:color="auto" w:fill="FFFFFF"/>
        </w:rPr>
        <w:t xml:space="preserve">, </w:t>
      </w:r>
      <w:r w:rsidR="0055190F" w:rsidRPr="004B4CF8">
        <w:rPr>
          <w:rFonts w:ascii="Times New Roman" w:hAnsi="Times New Roman" w:cs="Times New Roman"/>
          <w:color w:val="333333"/>
          <w:sz w:val="28"/>
          <w:szCs w:val="28"/>
          <w:shd w:val="clear" w:color="auto" w:fill="FFFFFF"/>
        </w:rPr>
        <w:t xml:space="preserve">где различного рода проекты и исследования включены уже в учебники. </w:t>
      </w:r>
      <w:r w:rsidR="0055190F" w:rsidRPr="004B4CF8">
        <w:rPr>
          <w:rFonts w:ascii="Times New Roman" w:hAnsi="Times New Roman" w:cs="Times New Roman"/>
          <w:sz w:val="28"/>
          <w:szCs w:val="28"/>
        </w:rPr>
        <w:t>Начальное формирование специфических умений и навы</w:t>
      </w:r>
      <w:r w:rsidR="00EE6798" w:rsidRPr="004B4CF8">
        <w:rPr>
          <w:rFonts w:ascii="Times New Roman" w:hAnsi="Times New Roman" w:cs="Times New Roman"/>
          <w:sz w:val="28"/>
          <w:szCs w:val="28"/>
        </w:rPr>
        <w:t xml:space="preserve">ков самостоятельной проектной </w:t>
      </w:r>
      <w:r w:rsidR="0055190F" w:rsidRPr="004B4CF8">
        <w:rPr>
          <w:rFonts w:ascii="Times New Roman" w:hAnsi="Times New Roman" w:cs="Times New Roman"/>
          <w:sz w:val="28"/>
          <w:szCs w:val="28"/>
        </w:rPr>
        <w:t xml:space="preserve">деятельности я проводила в рамках традиционной урочной и внеурочной системы. </w:t>
      </w:r>
    </w:p>
    <w:p w:rsidR="0055190F" w:rsidRPr="004B4CF8" w:rsidRDefault="0055190F" w:rsidP="00D95C4C">
      <w:pPr>
        <w:spacing w:after="0" w:line="360" w:lineRule="auto"/>
        <w:ind w:firstLine="709"/>
        <w:jc w:val="both"/>
        <w:rPr>
          <w:rFonts w:ascii="Times New Roman" w:hAnsi="Times New Roman" w:cs="Times New Roman"/>
          <w:sz w:val="28"/>
          <w:szCs w:val="28"/>
        </w:rPr>
      </w:pPr>
      <w:r w:rsidRPr="004B4CF8">
        <w:rPr>
          <w:rFonts w:ascii="Times New Roman" w:hAnsi="Times New Roman" w:cs="Times New Roman"/>
          <w:color w:val="000000"/>
          <w:sz w:val="28"/>
          <w:szCs w:val="28"/>
        </w:rPr>
        <w:t xml:space="preserve">Особенность творческих работ состоит в том, что они носят открытый характер. Дети свободно задают вопросы, высказывают свое мнение, советуются по поводу выбранных изобразительных средств. </w:t>
      </w:r>
      <w:r w:rsidR="00E41A59" w:rsidRPr="004B4CF8">
        <w:rPr>
          <w:rFonts w:ascii="Times New Roman" w:hAnsi="Times New Roman" w:cs="Times New Roman"/>
          <w:color w:val="000000"/>
          <w:sz w:val="28"/>
          <w:szCs w:val="28"/>
        </w:rPr>
        <w:t>Я с</w:t>
      </w:r>
      <w:r w:rsidR="00090F02">
        <w:rPr>
          <w:rFonts w:ascii="Times New Roman" w:hAnsi="Times New Roman" w:cs="Times New Roman"/>
          <w:color w:val="000000"/>
          <w:sz w:val="28"/>
          <w:szCs w:val="28"/>
        </w:rPr>
        <w:t>читаю, что сущность моего не большого</w:t>
      </w:r>
      <w:r w:rsidRPr="004B4CF8">
        <w:rPr>
          <w:rFonts w:ascii="Times New Roman" w:hAnsi="Times New Roman" w:cs="Times New Roman"/>
          <w:color w:val="000000"/>
          <w:sz w:val="28"/>
          <w:szCs w:val="28"/>
        </w:rPr>
        <w:t xml:space="preserve"> опыта - создание на уроках в начальной школе условий для активного участия младших школьников в творческой деятельности, приносящей радость открытия, радость преодоления, воспитание языкового вкуса и чутья, расширение лингвистического кругозора.</w:t>
      </w:r>
    </w:p>
    <w:p w:rsidR="0055190F" w:rsidRPr="004B4CF8" w:rsidRDefault="0055190F" w:rsidP="00D95C4C">
      <w:pPr>
        <w:pStyle w:val="a3"/>
        <w:shd w:val="clear" w:color="auto" w:fill="FFFFFF"/>
        <w:spacing w:before="0" w:beforeAutospacing="0" w:after="0" w:afterAutospacing="0" w:line="360" w:lineRule="auto"/>
        <w:ind w:firstLine="709"/>
        <w:jc w:val="both"/>
        <w:rPr>
          <w:color w:val="000000"/>
          <w:sz w:val="28"/>
          <w:szCs w:val="28"/>
        </w:rPr>
      </w:pPr>
      <w:r w:rsidRPr="004B4CF8">
        <w:rPr>
          <w:color w:val="000000"/>
          <w:sz w:val="28"/>
          <w:szCs w:val="28"/>
        </w:rPr>
        <w:t>- Расширение границ познания младших школьников за счет использования творческих методов и приемов обучения;</w:t>
      </w:r>
    </w:p>
    <w:p w:rsidR="0055190F" w:rsidRPr="004B4CF8" w:rsidRDefault="0055190F" w:rsidP="00D95C4C">
      <w:pPr>
        <w:pStyle w:val="a3"/>
        <w:shd w:val="clear" w:color="auto" w:fill="FFFFFF"/>
        <w:spacing w:before="0" w:beforeAutospacing="0" w:after="0" w:afterAutospacing="0" w:line="360" w:lineRule="auto"/>
        <w:ind w:firstLine="709"/>
        <w:jc w:val="both"/>
        <w:rPr>
          <w:color w:val="000000"/>
          <w:sz w:val="28"/>
          <w:szCs w:val="28"/>
        </w:rPr>
      </w:pPr>
      <w:r w:rsidRPr="004B4CF8">
        <w:rPr>
          <w:color w:val="000000"/>
          <w:sz w:val="28"/>
          <w:szCs w:val="28"/>
        </w:rPr>
        <w:t>- Создание условий для потенциальных возможностей детей в атмосфере творчества, понимания, поддержки;</w:t>
      </w:r>
    </w:p>
    <w:p w:rsidR="004A48C6" w:rsidRPr="004B4CF8" w:rsidRDefault="00B676A1" w:rsidP="00D95C4C">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Кружок </w:t>
      </w:r>
      <w:r w:rsidR="00B43F5D" w:rsidRPr="004B4CF8">
        <w:rPr>
          <w:color w:val="000000"/>
          <w:sz w:val="28"/>
          <w:szCs w:val="28"/>
        </w:rPr>
        <w:t>внеурочной</w:t>
      </w:r>
      <w:r w:rsidR="0055190F" w:rsidRPr="004B4CF8">
        <w:rPr>
          <w:color w:val="000000"/>
          <w:sz w:val="28"/>
          <w:szCs w:val="28"/>
        </w:rPr>
        <w:t xml:space="preserve"> деятельности </w:t>
      </w:r>
      <w:r w:rsidR="001D7C03">
        <w:rPr>
          <w:color w:val="000000"/>
          <w:sz w:val="28"/>
          <w:szCs w:val="28"/>
        </w:rPr>
        <w:t>"Акварелька</w:t>
      </w:r>
      <w:r w:rsidR="00133FBA">
        <w:rPr>
          <w:color w:val="000000"/>
          <w:sz w:val="28"/>
          <w:szCs w:val="28"/>
        </w:rPr>
        <w:t>,</w:t>
      </w:r>
      <w:r w:rsidR="001D7C03">
        <w:rPr>
          <w:color w:val="000000"/>
          <w:sz w:val="28"/>
          <w:szCs w:val="28"/>
        </w:rPr>
        <w:t>" к</w:t>
      </w:r>
      <w:r w:rsidR="00090F02">
        <w:rPr>
          <w:color w:val="000000"/>
          <w:sz w:val="28"/>
          <w:szCs w:val="28"/>
        </w:rPr>
        <w:t xml:space="preserve">оторый </w:t>
      </w:r>
      <w:r w:rsidR="001D7C03">
        <w:rPr>
          <w:color w:val="000000"/>
          <w:sz w:val="28"/>
          <w:szCs w:val="28"/>
        </w:rPr>
        <w:t>я веду</w:t>
      </w:r>
      <w:r w:rsidR="0055190F" w:rsidRPr="004B4CF8">
        <w:rPr>
          <w:color w:val="000000"/>
          <w:sz w:val="28"/>
          <w:szCs w:val="28"/>
        </w:rPr>
        <w:t xml:space="preserve"> уже 3 года</w:t>
      </w:r>
      <w:r w:rsidR="00133FBA">
        <w:rPr>
          <w:color w:val="000000"/>
          <w:sz w:val="28"/>
          <w:szCs w:val="28"/>
        </w:rPr>
        <w:t>,</w:t>
      </w:r>
      <w:r w:rsidR="0055190F" w:rsidRPr="004B4CF8">
        <w:rPr>
          <w:color w:val="000000"/>
          <w:sz w:val="28"/>
          <w:szCs w:val="28"/>
        </w:rPr>
        <w:t xml:space="preserve"> детям очень нравится, и</w:t>
      </w:r>
      <w:r w:rsidR="004A48C6" w:rsidRPr="004B4CF8">
        <w:rPr>
          <w:color w:val="000000"/>
          <w:sz w:val="28"/>
          <w:szCs w:val="28"/>
        </w:rPr>
        <w:t xml:space="preserve"> они</w:t>
      </w:r>
      <w:r w:rsidR="0055190F" w:rsidRPr="004B4CF8">
        <w:rPr>
          <w:color w:val="000000"/>
          <w:sz w:val="28"/>
          <w:szCs w:val="28"/>
        </w:rPr>
        <w:t xml:space="preserve"> с удовольствием посещают его. Мои ученики активно </w:t>
      </w:r>
      <w:r w:rsidR="004A48C6" w:rsidRPr="004B4CF8">
        <w:rPr>
          <w:color w:val="000000"/>
          <w:sz w:val="28"/>
          <w:szCs w:val="28"/>
        </w:rPr>
        <w:t>осваивают технологию рисования</w:t>
      </w:r>
      <w:r w:rsidR="004116DE">
        <w:rPr>
          <w:color w:val="000000"/>
          <w:sz w:val="28"/>
          <w:szCs w:val="28"/>
        </w:rPr>
        <w:t>, а</w:t>
      </w:r>
      <w:r w:rsidR="001D7C03">
        <w:rPr>
          <w:color w:val="000000"/>
          <w:sz w:val="28"/>
          <w:szCs w:val="28"/>
        </w:rPr>
        <w:t xml:space="preserve"> также этот курс способствует раскрытию индивидуальных способностей</w:t>
      </w:r>
      <w:r w:rsidR="004A48C6" w:rsidRPr="004B4CF8">
        <w:rPr>
          <w:color w:val="000000"/>
          <w:sz w:val="28"/>
          <w:szCs w:val="28"/>
        </w:rPr>
        <w:t xml:space="preserve"> ребенка, развитию у него интереса к различным видам деятельности, желанию активно участвовать в продуктивной деятельности, умению самостоятельно организовать своё свободное время. </w:t>
      </w:r>
    </w:p>
    <w:p w:rsidR="00BE1B6C" w:rsidRPr="004B4CF8" w:rsidRDefault="004116DE" w:rsidP="00D95C4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ходе </w:t>
      </w:r>
      <w:r w:rsidR="001D7C03">
        <w:rPr>
          <w:rFonts w:ascii="Times New Roman" w:eastAsia="Times New Roman" w:hAnsi="Times New Roman" w:cs="Times New Roman"/>
          <w:color w:val="000000"/>
          <w:sz w:val="28"/>
          <w:szCs w:val="28"/>
          <w:lang w:eastAsia="ru-RU"/>
        </w:rPr>
        <w:t>занятий на кружке «Акварелька»</w:t>
      </w:r>
      <w:r w:rsidR="00133FBA">
        <w:rPr>
          <w:rFonts w:ascii="Times New Roman" w:eastAsia="Times New Roman" w:hAnsi="Times New Roman" w:cs="Times New Roman"/>
          <w:color w:val="000000"/>
          <w:sz w:val="28"/>
          <w:szCs w:val="28"/>
          <w:lang w:eastAsia="ru-RU"/>
        </w:rPr>
        <w:t xml:space="preserve"> </w:t>
      </w:r>
      <w:r w:rsidR="001D7C03" w:rsidRPr="004B4CF8">
        <w:rPr>
          <w:rFonts w:ascii="Times New Roman" w:eastAsia="Times New Roman" w:hAnsi="Times New Roman" w:cs="Times New Roman"/>
          <w:color w:val="000000"/>
          <w:sz w:val="28"/>
          <w:szCs w:val="28"/>
          <w:lang w:eastAsia="ru-RU"/>
        </w:rPr>
        <w:t>мои ученики должны</w:t>
      </w:r>
      <w:r w:rsidR="001D7C03">
        <w:rPr>
          <w:rFonts w:ascii="Times New Roman" w:eastAsia="Times New Roman" w:hAnsi="Times New Roman" w:cs="Times New Roman"/>
          <w:color w:val="000000"/>
          <w:sz w:val="28"/>
          <w:szCs w:val="28"/>
          <w:lang w:eastAsia="ru-RU"/>
        </w:rPr>
        <w:t xml:space="preserve"> приобрести черты </w:t>
      </w:r>
      <w:r w:rsidR="00841EFF">
        <w:rPr>
          <w:rFonts w:ascii="Times New Roman" w:eastAsia="Times New Roman" w:hAnsi="Times New Roman" w:cs="Times New Roman"/>
          <w:color w:val="000000"/>
          <w:sz w:val="28"/>
          <w:szCs w:val="28"/>
          <w:lang w:eastAsia="ru-RU"/>
        </w:rPr>
        <w:t>активной</w:t>
      </w:r>
      <w:r w:rsidR="00BE1B6C" w:rsidRPr="004B4CF8">
        <w:rPr>
          <w:rFonts w:ascii="Times New Roman" w:eastAsia="Times New Roman" w:hAnsi="Times New Roman" w:cs="Times New Roman"/>
          <w:color w:val="000000"/>
          <w:sz w:val="28"/>
          <w:szCs w:val="28"/>
          <w:lang w:eastAsia="ru-RU"/>
        </w:rPr>
        <w:t xml:space="preserve"> личности с высоким эстетическим вкусом, умеющие выражать художественными средствами свое отношение к миру, выбирать правильн</w:t>
      </w:r>
      <w:r>
        <w:rPr>
          <w:rFonts w:ascii="Times New Roman" w:eastAsia="Times New Roman" w:hAnsi="Times New Roman" w:cs="Times New Roman"/>
          <w:color w:val="000000"/>
          <w:sz w:val="28"/>
          <w:szCs w:val="28"/>
          <w:lang w:eastAsia="ru-RU"/>
        </w:rPr>
        <w:t xml:space="preserve">ую жизненную позицию, обладать регулятивными, познавательными </w:t>
      </w:r>
      <w:r w:rsidRPr="004B4CF8">
        <w:rPr>
          <w:rFonts w:ascii="Times New Roman" w:eastAsia="Times New Roman" w:hAnsi="Times New Roman" w:cs="Times New Roman"/>
          <w:color w:val="000000"/>
          <w:sz w:val="28"/>
          <w:szCs w:val="28"/>
          <w:lang w:eastAsia="ru-RU"/>
        </w:rPr>
        <w:t>и</w:t>
      </w:r>
      <w:r w:rsidR="00BE1B6C" w:rsidRPr="004B4CF8">
        <w:rPr>
          <w:rFonts w:ascii="Times New Roman" w:eastAsia="Times New Roman" w:hAnsi="Times New Roman" w:cs="Times New Roman"/>
          <w:color w:val="000000"/>
          <w:sz w:val="28"/>
          <w:szCs w:val="28"/>
          <w:lang w:eastAsia="ru-RU"/>
        </w:rPr>
        <w:t xml:space="preserve"> личностными универсальными действиями.</w:t>
      </w:r>
      <w:r w:rsidR="00133FBA">
        <w:rPr>
          <w:rFonts w:ascii="Times New Roman" w:eastAsia="Times New Roman" w:hAnsi="Times New Roman" w:cs="Times New Roman"/>
          <w:color w:val="000000"/>
          <w:sz w:val="28"/>
          <w:szCs w:val="28"/>
          <w:lang w:eastAsia="ru-RU"/>
        </w:rPr>
        <w:t xml:space="preserve"> Укажем характерные признаки для кружка предполагаемые результаты.</w:t>
      </w:r>
    </w:p>
    <w:p w:rsidR="00BE1B6C" w:rsidRPr="004B4CF8" w:rsidRDefault="00BE1B6C" w:rsidP="00D95C4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b/>
          <w:bCs/>
          <w:color w:val="000000"/>
          <w:sz w:val="28"/>
          <w:szCs w:val="28"/>
          <w:lang w:eastAsia="ru-RU"/>
        </w:rPr>
        <w:lastRenderedPageBreak/>
        <w:t>Личностные результаты</w:t>
      </w:r>
      <w:r w:rsidRPr="004B4CF8">
        <w:rPr>
          <w:rFonts w:ascii="Times New Roman" w:eastAsia="Times New Roman" w:hAnsi="Times New Roman" w:cs="Times New Roman"/>
          <w:color w:val="000000"/>
          <w:sz w:val="28"/>
          <w:szCs w:val="28"/>
          <w:lang w:eastAsia="ru-RU"/>
        </w:rPr>
        <w:t> отражаются в индивидуальных качественных свойствах учащихся, которые они должны приобрести в процессе занятий «Акварелька»:</w:t>
      </w:r>
    </w:p>
    <w:p w:rsidR="00BE1B6C" w:rsidRPr="004B4CF8" w:rsidRDefault="00BE1B6C" w:rsidP="00D95C4C">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color w:val="000000"/>
          <w:sz w:val="28"/>
          <w:szCs w:val="28"/>
          <w:lang w:eastAsia="ru-RU"/>
        </w:rPr>
        <w:t>чувство гордости за культуру и искусство Родины, своего народа;</w:t>
      </w:r>
    </w:p>
    <w:p w:rsidR="00BE1B6C" w:rsidRPr="004B4CF8" w:rsidRDefault="00BE1B6C" w:rsidP="00D95C4C">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color w:val="000000"/>
          <w:sz w:val="28"/>
          <w:szCs w:val="28"/>
          <w:lang w:eastAsia="ru-RU"/>
        </w:rPr>
        <w:t>понимание особой роли культуры и искусства в жизни общества и каждого отдельного человека;</w:t>
      </w:r>
    </w:p>
    <w:p w:rsidR="00BE1B6C" w:rsidRPr="004B4CF8" w:rsidRDefault="00BE1B6C" w:rsidP="00D95C4C">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4B4CF8">
        <w:rPr>
          <w:rFonts w:ascii="Times New Roman" w:eastAsia="Times New Roman" w:hAnsi="Times New Roman" w:cs="Times New Roman"/>
          <w:color w:val="000000"/>
          <w:sz w:val="28"/>
          <w:szCs w:val="28"/>
          <w:lang w:eastAsia="ru-RU"/>
        </w:rPr>
        <w:t>сформированность</w:t>
      </w:r>
      <w:proofErr w:type="spellEnd"/>
      <w:r w:rsidRPr="004B4CF8">
        <w:rPr>
          <w:rFonts w:ascii="Times New Roman" w:eastAsia="Times New Roman" w:hAnsi="Times New Roman" w:cs="Times New Roman"/>
          <w:color w:val="000000"/>
          <w:sz w:val="28"/>
          <w:szCs w:val="28"/>
          <w:lang w:eastAsia="ru-RU"/>
        </w:rPr>
        <w:t xml:space="preserve"> эстетических чувств, художественно-творческого мышления, наблюдательности и фантазии;</w:t>
      </w:r>
    </w:p>
    <w:p w:rsidR="00BE1B6C" w:rsidRPr="004B4CF8" w:rsidRDefault="00BE1B6C" w:rsidP="00D95C4C">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color w:val="000000"/>
          <w:sz w:val="28"/>
          <w:szCs w:val="28"/>
          <w:lang w:eastAsia="ru-RU"/>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BE1B6C" w:rsidRPr="004B4CF8" w:rsidRDefault="00BE1B6C" w:rsidP="00D95C4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4B4CF8">
        <w:rPr>
          <w:rFonts w:ascii="Times New Roman" w:eastAsia="Times New Roman" w:hAnsi="Times New Roman" w:cs="Times New Roman"/>
          <w:b/>
          <w:bCs/>
          <w:color w:val="000000"/>
          <w:sz w:val="28"/>
          <w:szCs w:val="28"/>
          <w:lang w:eastAsia="ru-RU"/>
        </w:rPr>
        <w:t>Метапредметные</w:t>
      </w:r>
      <w:proofErr w:type="spellEnd"/>
      <w:r w:rsidRPr="004B4CF8">
        <w:rPr>
          <w:rFonts w:ascii="Times New Roman" w:eastAsia="Times New Roman" w:hAnsi="Times New Roman" w:cs="Times New Roman"/>
          <w:b/>
          <w:bCs/>
          <w:color w:val="000000"/>
          <w:sz w:val="28"/>
          <w:szCs w:val="28"/>
          <w:lang w:eastAsia="ru-RU"/>
        </w:rPr>
        <w:t xml:space="preserve"> результаты</w:t>
      </w:r>
      <w:r w:rsidRPr="004B4CF8">
        <w:rPr>
          <w:rFonts w:ascii="Times New Roman" w:eastAsia="Times New Roman" w:hAnsi="Times New Roman" w:cs="Times New Roman"/>
          <w:color w:val="000000"/>
          <w:sz w:val="28"/>
          <w:szCs w:val="28"/>
          <w:lang w:eastAsia="ru-RU"/>
        </w:rPr>
        <w:t xml:space="preserve"> характеризуют уровень </w:t>
      </w:r>
      <w:proofErr w:type="spellStart"/>
      <w:r w:rsidRPr="004B4CF8">
        <w:rPr>
          <w:rFonts w:ascii="Times New Roman" w:eastAsia="Times New Roman" w:hAnsi="Times New Roman" w:cs="Times New Roman"/>
          <w:color w:val="000000"/>
          <w:sz w:val="28"/>
          <w:szCs w:val="28"/>
          <w:lang w:eastAsia="ru-RU"/>
        </w:rPr>
        <w:t>сформированности</w:t>
      </w:r>
      <w:proofErr w:type="spellEnd"/>
      <w:r w:rsidRPr="004B4CF8">
        <w:rPr>
          <w:rFonts w:ascii="Times New Roman" w:eastAsia="Times New Roman" w:hAnsi="Times New Roman" w:cs="Times New Roman"/>
          <w:color w:val="000000"/>
          <w:sz w:val="28"/>
          <w:szCs w:val="28"/>
          <w:lang w:eastAsia="ru-RU"/>
        </w:rPr>
        <w:t xml:space="preserve"> универсальных способностей учащихся, проявляющихся в познавательной и практической творческой деятельности:</w:t>
      </w:r>
    </w:p>
    <w:p w:rsidR="00BE1B6C" w:rsidRPr="004B4CF8" w:rsidRDefault="00BE1B6C" w:rsidP="00D95C4C">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color w:val="000000"/>
          <w:sz w:val="28"/>
          <w:szCs w:val="28"/>
          <w:lang w:eastAsia="ru-RU"/>
        </w:rPr>
        <w:t>овладение умением творческого видения с позиций художника, т.е. умением сравнивать, анализировать, выделять главное, обобщать;</w:t>
      </w:r>
    </w:p>
    <w:p w:rsidR="00BE1B6C" w:rsidRPr="004B4CF8" w:rsidRDefault="00BE1B6C" w:rsidP="00D95C4C">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color w:val="000000"/>
          <w:sz w:val="28"/>
          <w:szCs w:val="28"/>
          <w:lang w:eastAsia="ru-RU"/>
        </w:rPr>
        <w:t>овладение умением вести диалог, распределять функции и роли в процессе выполнения коллективной творческой работы;</w:t>
      </w:r>
    </w:p>
    <w:p w:rsidR="00BE1B6C" w:rsidRPr="004B4CF8" w:rsidRDefault="00BE1B6C" w:rsidP="00D95C4C">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color w:val="000000"/>
          <w:sz w:val="28"/>
          <w:szCs w:val="28"/>
          <w:lang w:eastAsia="ru-RU"/>
        </w:rPr>
        <w:t>использование средств информационных технологий для решения различных учебно-творческих задач, выполнения творческих проектов, моделирования и т.д.;</w:t>
      </w:r>
    </w:p>
    <w:p w:rsidR="00BE1B6C" w:rsidRPr="004B4CF8" w:rsidRDefault="00BE1B6C" w:rsidP="00D95C4C">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color w:val="000000"/>
          <w:sz w:val="28"/>
          <w:szCs w:val="28"/>
          <w:lang w:eastAsia="ru-RU"/>
        </w:rPr>
        <w:t>осознанное стремление к освоению новых знаний и умений, к достижению более высоких и оригинальных творческих результатов.</w:t>
      </w:r>
    </w:p>
    <w:p w:rsidR="00BE1B6C" w:rsidRPr="004B4CF8" w:rsidRDefault="00BE1B6C" w:rsidP="00D95C4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b/>
          <w:bCs/>
          <w:color w:val="000000"/>
          <w:sz w:val="28"/>
          <w:szCs w:val="28"/>
          <w:lang w:eastAsia="ru-RU"/>
        </w:rPr>
        <w:t>Предметные результаты </w:t>
      </w:r>
      <w:r w:rsidRPr="004B4CF8">
        <w:rPr>
          <w:rFonts w:ascii="Times New Roman" w:eastAsia="Times New Roman" w:hAnsi="Times New Roman" w:cs="Times New Roman"/>
          <w:color w:val="000000"/>
          <w:sz w:val="28"/>
          <w:szCs w:val="28"/>
          <w:lang w:eastAsia="ru-RU"/>
        </w:rPr>
        <w:t>характеризуют опыт учащихся в художественно-творческой деятельности, который приобретается и закрепляется на занятиях кружка:</w:t>
      </w:r>
    </w:p>
    <w:p w:rsidR="00BE1B6C" w:rsidRPr="004B4CF8" w:rsidRDefault="00BE1B6C" w:rsidP="00D95C4C">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color w:val="000000"/>
          <w:sz w:val="28"/>
          <w:szCs w:val="28"/>
          <w:lang w:eastAsia="ru-RU"/>
        </w:rPr>
        <w:t>понимание образной природы искусства;</w:t>
      </w:r>
    </w:p>
    <w:p w:rsidR="00BE1B6C" w:rsidRPr="004B4CF8" w:rsidRDefault="00BE1B6C" w:rsidP="00D95C4C">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color w:val="000000"/>
          <w:sz w:val="28"/>
          <w:szCs w:val="28"/>
          <w:lang w:eastAsia="ru-RU"/>
        </w:rPr>
        <w:t>эстетическая оценка явлений природы, событий окружающего мира;</w:t>
      </w:r>
    </w:p>
    <w:p w:rsidR="00BE1B6C" w:rsidRPr="004B4CF8" w:rsidRDefault="00BE1B6C" w:rsidP="00D95C4C">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color w:val="000000"/>
          <w:sz w:val="28"/>
          <w:szCs w:val="28"/>
          <w:lang w:eastAsia="ru-RU"/>
        </w:rPr>
        <w:t>применение художественных умений, знаний и представлений в процессе выполнения художественно-творческих работ;</w:t>
      </w:r>
    </w:p>
    <w:p w:rsidR="00BE1B6C" w:rsidRPr="004B4CF8" w:rsidRDefault="00BE1B6C" w:rsidP="00D95C4C">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color w:val="000000"/>
          <w:sz w:val="28"/>
          <w:szCs w:val="28"/>
          <w:lang w:eastAsia="ru-RU"/>
        </w:rPr>
        <w:lastRenderedPageBreak/>
        <w:t>умение обсуждать и анализировать произведения искусства, выражая суждения о содержании, сюжетах и вырази</w:t>
      </w:r>
      <w:r w:rsidRPr="004B4CF8">
        <w:rPr>
          <w:rFonts w:ascii="Times New Roman" w:eastAsia="Times New Roman" w:hAnsi="Times New Roman" w:cs="Times New Roman"/>
          <w:color w:val="000000"/>
          <w:sz w:val="28"/>
          <w:szCs w:val="28"/>
          <w:lang w:eastAsia="ru-RU"/>
        </w:rPr>
        <w:softHyphen/>
        <w:t>тельных средствах;</w:t>
      </w:r>
    </w:p>
    <w:p w:rsidR="00BE1B6C" w:rsidRPr="004B4CF8" w:rsidRDefault="00BE1B6C" w:rsidP="00D95C4C">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color w:val="000000"/>
          <w:sz w:val="28"/>
          <w:szCs w:val="28"/>
          <w:lang w:eastAsia="ru-RU"/>
        </w:rPr>
        <w:t>усвоение названий ведущих художественных музеев России и художественных музеев своего региона;</w:t>
      </w:r>
    </w:p>
    <w:p w:rsidR="00BE1B6C" w:rsidRPr="004B4CF8" w:rsidRDefault="00BE1B6C" w:rsidP="00D95C4C">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color w:val="000000"/>
          <w:sz w:val="28"/>
          <w:szCs w:val="28"/>
          <w:lang w:eastAsia="ru-RU"/>
        </w:rPr>
        <w:t>способность использовать в художественно-творческой деятельности различные художественные материалы и художественные техники;</w:t>
      </w:r>
    </w:p>
    <w:p w:rsidR="00BE1B6C" w:rsidRPr="004B4CF8" w:rsidRDefault="00BE1B6C" w:rsidP="00D95C4C">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color w:val="000000"/>
          <w:sz w:val="28"/>
          <w:szCs w:val="28"/>
          <w:lang w:eastAsia="ru-RU"/>
        </w:rPr>
        <w:t>способность передавать в художественно-творческой деятельности характер, эмоциональные состояния и свое отно</w:t>
      </w:r>
      <w:r w:rsidRPr="004B4CF8">
        <w:rPr>
          <w:rFonts w:ascii="Times New Roman" w:eastAsia="Times New Roman" w:hAnsi="Times New Roman" w:cs="Times New Roman"/>
          <w:color w:val="000000"/>
          <w:sz w:val="28"/>
          <w:szCs w:val="28"/>
          <w:lang w:eastAsia="ru-RU"/>
        </w:rPr>
        <w:softHyphen/>
        <w:t>шение к природе, человеку, обществу;</w:t>
      </w:r>
    </w:p>
    <w:p w:rsidR="00BE1B6C" w:rsidRPr="004B4CF8" w:rsidRDefault="00BE1B6C" w:rsidP="00D95C4C">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color w:val="000000"/>
          <w:sz w:val="28"/>
          <w:szCs w:val="28"/>
          <w:lang w:eastAsia="ru-RU"/>
        </w:rPr>
        <w:t>овладение навыками моделирования из бумаги, лепки из пластилина, навыками изображения средствами аппликации и коллажа;</w:t>
      </w:r>
    </w:p>
    <w:p w:rsidR="00BE1B6C" w:rsidRPr="004B4CF8" w:rsidRDefault="00BE1B6C" w:rsidP="00D95C4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color w:val="000000"/>
          <w:sz w:val="28"/>
          <w:szCs w:val="28"/>
          <w:lang w:eastAsia="ru-RU"/>
        </w:rPr>
        <w:t>Кроме этого, результатами изучения курса является формирование перечислен</w:t>
      </w:r>
      <w:r w:rsidRPr="004B4CF8">
        <w:rPr>
          <w:rFonts w:ascii="Times New Roman" w:eastAsia="Times New Roman" w:hAnsi="Times New Roman" w:cs="Times New Roman"/>
          <w:color w:val="000000"/>
          <w:sz w:val="28"/>
          <w:szCs w:val="28"/>
          <w:lang w:eastAsia="ru-RU"/>
        </w:rPr>
        <w:softHyphen/>
        <w:t>ных ниже универсальных учебных действий (УУД).</w:t>
      </w:r>
    </w:p>
    <w:p w:rsidR="00BE1B6C" w:rsidRPr="004B4CF8" w:rsidRDefault="00BE1B6C" w:rsidP="00D95C4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b/>
          <w:bCs/>
          <w:color w:val="000000"/>
          <w:sz w:val="28"/>
          <w:szCs w:val="28"/>
          <w:lang w:eastAsia="ru-RU"/>
        </w:rPr>
        <w:t>Регулятивные УУД</w:t>
      </w:r>
    </w:p>
    <w:p w:rsidR="00BE1B6C" w:rsidRPr="004B4CF8" w:rsidRDefault="00BE1B6C" w:rsidP="00D95C4C">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color w:val="000000"/>
          <w:sz w:val="28"/>
          <w:szCs w:val="28"/>
          <w:lang w:eastAsia="ru-RU"/>
        </w:rPr>
        <w:t>проговаривать послед</w:t>
      </w:r>
      <w:r w:rsidR="00133FBA">
        <w:rPr>
          <w:rFonts w:ascii="Times New Roman" w:eastAsia="Times New Roman" w:hAnsi="Times New Roman" w:cs="Times New Roman"/>
          <w:color w:val="000000"/>
          <w:sz w:val="28"/>
          <w:szCs w:val="28"/>
          <w:lang w:eastAsia="ru-RU"/>
        </w:rPr>
        <w:t>овательность действий на занятии</w:t>
      </w:r>
      <w:r w:rsidRPr="004B4CF8">
        <w:rPr>
          <w:rFonts w:ascii="Times New Roman" w:eastAsia="Times New Roman" w:hAnsi="Times New Roman" w:cs="Times New Roman"/>
          <w:color w:val="000000"/>
          <w:sz w:val="28"/>
          <w:szCs w:val="28"/>
          <w:lang w:eastAsia="ru-RU"/>
        </w:rPr>
        <w:t>;</w:t>
      </w:r>
    </w:p>
    <w:p w:rsidR="00BE1B6C" w:rsidRPr="004B4CF8" w:rsidRDefault="00BE1B6C" w:rsidP="00D95C4C">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color w:val="000000"/>
          <w:sz w:val="28"/>
          <w:szCs w:val="28"/>
          <w:lang w:eastAsia="ru-RU"/>
        </w:rPr>
        <w:t>учиться работать по предложенному учителем плану;</w:t>
      </w:r>
    </w:p>
    <w:p w:rsidR="00BE1B6C" w:rsidRPr="004B4CF8" w:rsidRDefault="00BE1B6C" w:rsidP="00D95C4C">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color w:val="000000"/>
          <w:sz w:val="28"/>
          <w:szCs w:val="28"/>
          <w:lang w:eastAsia="ru-RU"/>
        </w:rPr>
        <w:t>учиться отличать верно выполненное задание от неверного;</w:t>
      </w:r>
    </w:p>
    <w:p w:rsidR="00BE1B6C" w:rsidRPr="004B4CF8" w:rsidRDefault="00BE1B6C" w:rsidP="00D95C4C">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color w:val="000000"/>
          <w:sz w:val="28"/>
          <w:szCs w:val="28"/>
          <w:lang w:eastAsia="ru-RU"/>
        </w:rPr>
        <w:t>учиться совместно с учителем и другими учениками давать эмо</w:t>
      </w:r>
      <w:r w:rsidRPr="004B4CF8">
        <w:rPr>
          <w:rFonts w:ascii="Times New Roman" w:eastAsia="Times New Roman" w:hAnsi="Times New Roman" w:cs="Times New Roman"/>
          <w:color w:val="000000"/>
          <w:sz w:val="28"/>
          <w:szCs w:val="28"/>
          <w:lang w:eastAsia="ru-RU"/>
        </w:rPr>
        <w:softHyphen/>
        <w:t>циональну</w:t>
      </w:r>
      <w:r w:rsidR="00133FBA">
        <w:rPr>
          <w:rFonts w:ascii="Times New Roman" w:eastAsia="Times New Roman" w:hAnsi="Times New Roman" w:cs="Times New Roman"/>
          <w:color w:val="000000"/>
          <w:sz w:val="28"/>
          <w:szCs w:val="28"/>
          <w:lang w:eastAsia="ru-RU"/>
        </w:rPr>
        <w:t>ю оценку деятельности на занятии</w:t>
      </w:r>
      <w:r w:rsidRPr="004B4CF8">
        <w:rPr>
          <w:rFonts w:ascii="Times New Roman" w:eastAsia="Times New Roman" w:hAnsi="Times New Roman" w:cs="Times New Roman"/>
          <w:color w:val="000000"/>
          <w:sz w:val="28"/>
          <w:szCs w:val="28"/>
          <w:lang w:eastAsia="ru-RU"/>
        </w:rPr>
        <w:t>.</w:t>
      </w:r>
    </w:p>
    <w:p w:rsidR="00BE1B6C" w:rsidRPr="004B4CF8" w:rsidRDefault="00BE1B6C" w:rsidP="00D95C4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b/>
          <w:bCs/>
          <w:color w:val="000000"/>
          <w:sz w:val="28"/>
          <w:szCs w:val="28"/>
          <w:lang w:eastAsia="ru-RU"/>
        </w:rPr>
        <w:t>Познавательные УУД</w:t>
      </w:r>
    </w:p>
    <w:p w:rsidR="00BE1B6C" w:rsidRPr="004B4CF8" w:rsidRDefault="00BE1B6C" w:rsidP="00D95C4C">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color w:val="000000"/>
          <w:sz w:val="28"/>
          <w:szCs w:val="28"/>
          <w:lang w:eastAsia="ru-RU"/>
        </w:rPr>
        <w:t>ориентироваться в своей системе знаний: отличать новое от уже известного с помощью учителя;</w:t>
      </w:r>
    </w:p>
    <w:p w:rsidR="00BE1B6C" w:rsidRPr="004B4CF8" w:rsidRDefault="00BE1B6C" w:rsidP="00D95C4C">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color w:val="000000"/>
          <w:sz w:val="28"/>
          <w:szCs w:val="28"/>
          <w:lang w:eastAsia="ru-RU"/>
        </w:rPr>
        <w:t>добывать новые знания: находить ответы на вопросы, используя литературу, интернет, свой жизненный опыт и информацию, полученную на занятие. Перерабатывать полученную информацию: делать выводы в результате совместной работы всей группы.</w:t>
      </w:r>
    </w:p>
    <w:p w:rsidR="00BE1B6C" w:rsidRPr="004B4CF8" w:rsidRDefault="00BE1B6C" w:rsidP="00D95C4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b/>
          <w:bCs/>
          <w:color w:val="000000"/>
          <w:sz w:val="28"/>
          <w:szCs w:val="28"/>
          <w:lang w:eastAsia="ru-RU"/>
        </w:rPr>
        <w:t>Коммуникативные УУД</w:t>
      </w:r>
    </w:p>
    <w:p w:rsidR="00BE1B6C" w:rsidRPr="004B4CF8" w:rsidRDefault="00BE1B6C" w:rsidP="00D95C4C">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color w:val="000000"/>
          <w:sz w:val="28"/>
          <w:szCs w:val="28"/>
          <w:lang w:eastAsia="ru-RU"/>
        </w:rPr>
        <w:t>уметь пользоваться языком изобразительного искусства;</w:t>
      </w:r>
    </w:p>
    <w:p w:rsidR="00BE1B6C" w:rsidRPr="004B4CF8" w:rsidRDefault="00BE1B6C" w:rsidP="00D95C4C">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color w:val="000000"/>
          <w:sz w:val="28"/>
          <w:szCs w:val="28"/>
          <w:lang w:eastAsia="ru-RU"/>
        </w:rPr>
        <w:t>учиться согласованно работать в группе;</w:t>
      </w:r>
    </w:p>
    <w:p w:rsidR="00BE1B6C" w:rsidRPr="004B4CF8" w:rsidRDefault="00BE1B6C" w:rsidP="00D95C4C">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color w:val="000000"/>
          <w:sz w:val="28"/>
          <w:szCs w:val="28"/>
          <w:lang w:eastAsia="ru-RU"/>
        </w:rPr>
        <w:t>учиться планировать работу в группе;</w:t>
      </w:r>
    </w:p>
    <w:p w:rsidR="00BE1B6C" w:rsidRPr="004B4CF8" w:rsidRDefault="00BE1B6C" w:rsidP="00D95C4C">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color w:val="000000"/>
          <w:sz w:val="28"/>
          <w:szCs w:val="28"/>
          <w:lang w:eastAsia="ru-RU"/>
        </w:rPr>
        <w:t>учиться распределять работу между участниками проекта;</w:t>
      </w:r>
    </w:p>
    <w:p w:rsidR="00BE1B6C" w:rsidRPr="004B4CF8" w:rsidRDefault="00BE1B6C" w:rsidP="00D95C4C">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color w:val="000000"/>
          <w:sz w:val="28"/>
          <w:szCs w:val="28"/>
          <w:lang w:eastAsia="ru-RU"/>
        </w:rPr>
        <w:lastRenderedPageBreak/>
        <w:t>понимать общую задачу проекта и точно выполнять свою часть работы;</w:t>
      </w:r>
    </w:p>
    <w:p w:rsidR="00BE1B6C" w:rsidRPr="004B4CF8" w:rsidRDefault="00BE1B6C" w:rsidP="00D95C4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b/>
          <w:bCs/>
          <w:color w:val="333333"/>
          <w:sz w:val="28"/>
          <w:szCs w:val="28"/>
          <w:lang w:eastAsia="ru-RU"/>
        </w:rPr>
        <w:t>Результатом</w:t>
      </w:r>
      <w:r w:rsidR="00EE6798" w:rsidRPr="004B4CF8">
        <w:rPr>
          <w:rFonts w:ascii="Times New Roman" w:eastAsia="Times New Roman" w:hAnsi="Times New Roman" w:cs="Times New Roman"/>
          <w:b/>
          <w:bCs/>
          <w:color w:val="333333"/>
          <w:sz w:val="28"/>
          <w:szCs w:val="28"/>
          <w:lang w:eastAsia="ru-RU"/>
        </w:rPr>
        <w:t xml:space="preserve"> внеурочной</w:t>
      </w:r>
      <w:r w:rsidRPr="004B4CF8">
        <w:rPr>
          <w:rFonts w:ascii="Times New Roman" w:eastAsia="Times New Roman" w:hAnsi="Times New Roman" w:cs="Times New Roman"/>
          <w:b/>
          <w:bCs/>
          <w:color w:val="333333"/>
          <w:sz w:val="28"/>
          <w:szCs w:val="28"/>
          <w:lang w:eastAsia="ru-RU"/>
        </w:rPr>
        <w:t xml:space="preserve"> практической деятельности</w:t>
      </w:r>
      <w:r w:rsidRPr="004B4CF8">
        <w:rPr>
          <w:rFonts w:ascii="Times New Roman" w:eastAsia="Times New Roman" w:hAnsi="Times New Roman" w:cs="Times New Roman"/>
          <w:color w:val="333333"/>
          <w:sz w:val="28"/>
          <w:szCs w:val="28"/>
          <w:lang w:eastAsia="ru-RU"/>
        </w:rPr>
        <w:t> по программе «Акварелька» можно считать следующее: создание каждым ребёнком своего оригинального продукта, его способность трудиться, упорно добиваться достижения нужног</w:t>
      </w:r>
      <w:r w:rsidR="004116DE">
        <w:rPr>
          <w:rFonts w:ascii="Times New Roman" w:eastAsia="Times New Roman" w:hAnsi="Times New Roman" w:cs="Times New Roman"/>
          <w:color w:val="333333"/>
          <w:sz w:val="28"/>
          <w:szCs w:val="28"/>
          <w:lang w:eastAsia="ru-RU"/>
        </w:rPr>
        <w:t>о результата. Дети</w:t>
      </w:r>
      <w:r w:rsidR="00841EFF">
        <w:rPr>
          <w:rFonts w:ascii="Times New Roman" w:eastAsia="Times New Roman" w:hAnsi="Times New Roman" w:cs="Times New Roman"/>
          <w:color w:val="333333"/>
          <w:sz w:val="28"/>
          <w:szCs w:val="28"/>
          <w:lang w:eastAsia="ru-RU"/>
        </w:rPr>
        <w:t xml:space="preserve"> в процессе о</w:t>
      </w:r>
      <w:r w:rsidR="004116DE">
        <w:rPr>
          <w:rFonts w:ascii="Times New Roman" w:eastAsia="Times New Roman" w:hAnsi="Times New Roman" w:cs="Times New Roman"/>
          <w:color w:val="333333"/>
          <w:sz w:val="28"/>
          <w:szCs w:val="28"/>
          <w:lang w:eastAsia="ru-RU"/>
        </w:rPr>
        <w:t>своения программных требований</w:t>
      </w:r>
      <w:r w:rsidRPr="004B4CF8">
        <w:rPr>
          <w:rFonts w:ascii="Times New Roman" w:eastAsia="Times New Roman" w:hAnsi="Times New Roman" w:cs="Times New Roman"/>
          <w:color w:val="333333"/>
          <w:sz w:val="28"/>
          <w:szCs w:val="28"/>
          <w:lang w:eastAsia="ru-RU"/>
        </w:rPr>
        <w:t xml:space="preserve"> получают дополнительную профессиональную подготовку. </w:t>
      </w:r>
    </w:p>
    <w:p w:rsidR="00BE1B6C" w:rsidRPr="004B4CF8" w:rsidRDefault="00BE1B6C" w:rsidP="00D95C4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b/>
          <w:bCs/>
          <w:color w:val="333333"/>
          <w:sz w:val="28"/>
          <w:szCs w:val="28"/>
          <w:lang w:eastAsia="ru-RU"/>
        </w:rPr>
        <w:t>Формой контроля </w:t>
      </w:r>
      <w:r w:rsidRPr="004B4CF8">
        <w:rPr>
          <w:rFonts w:ascii="Times New Roman" w:eastAsia="Times New Roman" w:hAnsi="Times New Roman" w:cs="Times New Roman"/>
          <w:color w:val="333333"/>
          <w:sz w:val="28"/>
          <w:szCs w:val="28"/>
          <w:lang w:eastAsia="ru-RU"/>
        </w:rPr>
        <w:t>на занятиях является периодическая организация выставок, что дает возможность детям заново увидеть и оценить свои работы, ощутить радость успеха.</w:t>
      </w:r>
    </w:p>
    <w:p w:rsidR="00BE1B6C" w:rsidRPr="004B4CF8" w:rsidRDefault="00BE1B6C" w:rsidP="00D95C4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B4CF8">
        <w:rPr>
          <w:rFonts w:ascii="Times New Roman" w:eastAsia="Times New Roman" w:hAnsi="Times New Roman" w:cs="Times New Roman"/>
          <w:color w:val="333333"/>
          <w:sz w:val="28"/>
          <w:szCs w:val="28"/>
          <w:lang w:eastAsia="ru-RU"/>
        </w:rPr>
        <w:t>Кроме того, необходимо постоянно выделять время на обсуждение детских работ с точки зрения их содержания, выразительности, оригинальности. Обсуждение работ активизирует внимание учащихся, формирует опыт творческого общения.</w:t>
      </w:r>
    </w:p>
    <w:p w:rsidR="00BE1B6C" w:rsidRPr="004B4CF8" w:rsidRDefault="004A48C6" w:rsidP="00D95C4C">
      <w:pPr>
        <w:pStyle w:val="a3"/>
        <w:shd w:val="clear" w:color="auto" w:fill="FFFFFF"/>
        <w:spacing w:before="0" w:beforeAutospacing="0" w:after="0" w:afterAutospacing="0" w:line="360" w:lineRule="auto"/>
        <w:ind w:firstLine="709"/>
        <w:jc w:val="both"/>
        <w:rPr>
          <w:color w:val="000000"/>
          <w:sz w:val="28"/>
          <w:szCs w:val="28"/>
        </w:rPr>
      </w:pPr>
      <w:r w:rsidRPr="004B4CF8">
        <w:rPr>
          <w:color w:val="000000"/>
          <w:sz w:val="28"/>
          <w:szCs w:val="28"/>
        </w:rPr>
        <w:t xml:space="preserve">Одно из главных условий успеха обучения и развития творчества обучающихся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На занятиях используются различные методы работы: беседы, игры, экскурсии, конкурсы, викторины, практические и тренировочные упражнения, просмотры видеоматериалов, практикумы. </w:t>
      </w:r>
      <w:r w:rsidR="00F93DF4" w:rsidRPr="004B4CF8">
        <w:rPr>
          <w:color w:val="000000"/>
          <w:sz w:val="28"/>
          <w:szCs w:val="28"/>
        </w:rPr>
        <w:t>Предоставление</w:t>
      </w:r>
      <w:r w:rsidRPr="004B4CF8">
        <w:rPr>
          <w:color w:val="000000"/>
          <w:sz w:val="28"/>
          <w:szCs w:val="28"/>
        </w:rPr>
        <w:t xml:space="preserve"> свободы в выборе деятель</w:t>
      </w:r>
      <w:r w:rsidR="00F93DF4" w:rsidRPr="004B4CF8">
        <w:rPr>
          <w:color w:val="000000"/>
          <w:sz w:val="28"/>
          <w:szCs w:val="28"/>
        </w:rPr>
        <w:t xml:space="preserve">ности, в выборе </w:t>
      </w:r>
      <w:r w:rsidR="004116DE">
        <w:rPr>
          <w:color w:val="000000"/>
          <w:sz w:val="28"/>
          <w:szCs w:val="28"/>
        </w:rPr>
        <w:t>способов работы детей творчески подходить к выполнению своей работы.</w:t>
      </w:r>
    </w:p>
    <w:p w:rsidR="00841EFF" w:rsidRDefault="00841EFF" w:rsidP="00D95C4C">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Конечно, дифференцированные</w:t>
      </w:r>
      <w:r w:rsidR="004116DE">
        <w:rPr>
          <w:color w:val="000000"/>
          <w:sz w:val="28"/>
          <w:szCs w:val="28"/>
        </w:rPr>
        <w:t xml:space="preserve"> задания постоянно усложняютсяи </w:t>
      </w:r>
      <w:r w:rsidR="00F93DF4" w:rsidRPr="004B4CF8">
        <w:rPr>
          <w:color w:val="000000"/>
          <w:sz w:val="28"/>
          <w:szCs w:val="28"/>
        </w:rPr>
        <w:t>позволяют</w:t>
      </w:r>
      <w:r w:rsidR="004A48C6" w:rsidRPr="004B4CF8">
        <w:rPr>
          <w:color w:val="000000"/>
          <w:sz w:val="28"/>
          <w:szCs w:val="28"/>
        </w:rPr>
        <w:t xml:space="preserve"> овладе</w:t>
      </w:r>
      <w:r w:rsidR="00F93DF4" w:rsidRPr="004B4CF8">
        <w:rPr>
          <w:color w:val="000000"/>
          <w:sz w:val="28"/>
          <w:szCs w:val="28"/>
        </w:rPr>
        <w:t xml:space="preserve">вать приемами творческой работы всеми </w:t>
      </w:r>
      <w:r w:rsidR="004A48C6" w:rsidRPr="004B4CF8">
        <w:rPr>
          <w:color w:val="000000"/>
          <w:sz w:val="28"/>
          <w:szCs w:val="28"/>
        </w:rPr>
        <w:t>обучающимися.</w:t>
      </w:r>
    </w:p>
    <w:p w:rsidR="00F93DF4" w:rsidRPr="004B4CF8" w:rsidRDefault="004A48C6" w:rsidP="00D95C4C">
      <w:pPr>
        <w:pStyle w:val="a3"/>
        <w:shd w:val="clear" w:color="auto" w:fill="FFFFFF"/>
        <w:spacing w:before="0" w:beforeAutospacing="0" w:after="0" w:afterAutospacing="0" w:line="360" w:lineRule="auto"/>
        <w:ind w:firstLine="709"/>
        <w:jc w:val="both"/>
        <w:rPr>
          <w:color w:val="000000"/>
          <w:sz w:val="28"/>
          <w:szCs w:val="28"/>
        </w:rPr>
      </w:pPr>
      <w:r w:rsidRPr="004B4CF8">
        <w:rPr>
          <w:color w:val="000000"/>
          <w:sz w:val="28"/>
          <w:szCs w:val="28"/>
        </w:rPr>
        <w:t>В каждом задании пр</w:t>
      </w:r>
      <w:r w:rsidR="00F93DF4" w:rsidRPr="004B4CF8">
        <w:rPr>
          <w:color w:val="000000"/>
          <w:sz w:val="28"/>
          <w:szCs w:val="28"/>
        </w:rPr>
        <w:t xml:space="preserve">едусматривается исполнительский и творческий </w:t>
      </w:r>
      <w:r w:rsidRPr="004B4CF8">
        <w:rPr>
          <w:color w:val="000000"/>
          <w:sz w:val="28"/>
          <w:szCs w:val="28"/>
        </w:rPr>
        <w:t>компонент.</w:t>
      </w:r>
      <w:r w:rsidR="00133FBA">
        <w:rPr>
          <w:color w:val="000000"/>
          <w:sz w:val="28"/>
          <w:szCs w:val="28"/>
        </w:rPr>
        <w:t xml:space="preserve"> </w:t>
      </w:r>
      <w:r w:rsidRPr="004B4CF8">
        <w:rPr>
          <w:color w:val="000000"/>
          <w:sz w:val="28"/>
          <w:szCs w:val="28"/>
        </w:rPr>
        <w:t>Создание увлекательной, но не развлекательной атмосферы занятий. Наряду с э</w:t>
      </w:r>
      <w:r w:rsidR="00F93DF4" w:rsidRPr="004B4CF8">
        <w:rPr>
          <w:color w:val="000000"/>
          <w:sz w:val="28"/>
          <w:szCs w:val="28"/>
        </w:rPr>
        <w:t xml:space="preserve">лементами творчества необходимы также трудовые </w:t>
      </w:r>
      <w:r w:rsidRPr="004B4CF8">
        <w:rPr>
          <w:color w:val="000000"/>
          <w:sz w:val="28"/>
          <w:szCs w:val="28"/>
        </w:rPr>
        <w:t>усилия.</w:t>
      </w:r>
      <w:r w:rsidR="00133FBA">
        <w:rPr>
          <w:color w:val="000000"/>
          <w:sz w:val="28"/>
          <w:szCs w:val="28"/>
        </w:rPr>
        <w:t xml:space="preserve"> </w:t>
      </w:r>
      <w:r w:rsidRPr="004B4CF8">
        <w:rPr>
          <w:color w:val="000000"/>
          <w:sz w:val="28"/>
          <w:szCs w:val="28"/>
        </w:rPr>
        <w:t>Создание ситуации</w:t>
      </w:r>
      <w:r w:rsidR="00F93DF4" w:rsidRPr="004B4CF8">
        <w:rPr>
          <w:color w:val="000000"/>
          <w:sz w:val="28"/>
          <w:szCs w:val="28"/>
        </w:rPr>
        <w:t xml:space="preserve"> успеха, чувства удовлетворения </w:t>
      </w:r>
      <w:r w:rsidRPr="004B4CF8">
        <w:rPr>
          <w:color w:val="000000"/>
          <w:sz w:val="28"/>
          <w:szCs w:val="28"/>
        </w:rPr>
        <w:t>от процесса деятельности.</w:t>
      </w:r>
      <w:r w:rsidR="00133FBA">
        <w:rPr>
          <w:color w:val="000000"/>
          <w:sz w:val="28"/>
          <w:szCs w:val="28"/>
        </w:rPr>
        <w:t xml:space="preserve"> </w:t>
      </w:r>
      <w:r w:rsidRPr="004B4CF8">
        <w:rPr>
          <w:color w:val="000000"/>
          <w:sz w:val="28"/>
          <w:szCs w:val="28"/>
        </w:rPr>
        <w:t>Объек</w:t>
      </w:r>
      <w:r w:rsidR="00F93DF4" w:rsidRPr="004B4CF8">
        <w:rPr>
          <w:color w:val="000000"/>
          <w:sz w:val="28"/>
          <w:szCs w:val="28"/>
        </w:rPr>
        <w:t xml:space="preserve">ты творчества обучающихся имеют </w:t>
      </w:r>
      <w:r w:rsidR="001245C0">
        <w:rPr>
          <w:color w:val="000000"/>
          <w:sz w:val="28"/>
          <w:szCs w:val="28"/>
        </w:rPr>
        <w:t xml:space="preserve">не только </w:t>
      </w:r>
      <w:r w:rsidR="00F93DF4" w:rsidRPr="004B4CF8">
        <w:rPr>
          <w:color w:val="000000"/>
          <w:sz w:val="28"/>
          <w:szCs w:val="28"/>
        </w:rPr>
        <w:t>значимость для них самих</w:t>
      </w:r>
      <w:r w:rsidR="001245C0">
        <w:rPr>
          <w:color w:val="000000"/>
          <w:sz w:val="28"/>
          <w:szCs w:val="28"/>
        </w:rPr>
        <w:t>, но и для их близких людей.</w:t>
      </w:r>
    </w:p>
    <w:p w:rsidR="00F93DF4" w:rsidRPr="004B4CF8" w:rsidRDefault="004A48C6" w:rsidP="00D95C4C">
      <w:pPr>
        <w:pStyle w:val="a3"/>
        <w:shd w:val="clear" w:color="auto" w:fill="FFFFFF"/>
        <w:spacing w:before="0" w:beforeAutospacing="0" w:after="0" w:afterAutospacing="0" w:line="360" w:lineRule="auto"/>
        <w:ind w:firstLine="709"/>
        <w:jc w:val="both"/>
        <w:rPr>
          <w:color w:val="000000"/>
          <w:sz w:val="28"/>
          <w:szCs w:val="28"/>
        </w:rPr>
      </w:pPr>
      <w:r w:rsidRPr="004B4CF8">
        <w:rPr>
          <w:color w:val="000000"/>
          <w:sz w:val="28"/>
          <w:szCs w:val="28"/>
        </w:rPr>
        <w:lastRenderedPageBreak/>
        <w:t>Занятия кружка включают в себя теоретическую ча</w:t>
      </w:r>
      <w:r w:rsidR="00F93DF4" w:rsidRPr="004B4CF8">
        <w:rPr>
          <w:color w:val="000000"/>
          <w:sz w:val="28"/>
          <w:szCs w:val="28"/>
        </w:rPr>
        <w:t xml:space="preserve">сть и практическую деятельность </w:t>
      </w:r>
      <w:r w:rsidRPr="004B4CF8">
        <w:rPr>
          <w:color w:val="000000"/>
          <w:sz w:val="28"/>
          <w:szCs w:val="28"/>
        </w:rPr>
        <w:t>воспитанников.</w:t>
      </w:r>
    </w:p>
    <w:p w:rsidR="00133FBA" w:rsidRDefault="004A48C6" w:rsidP="00D95C4C">
      <w:pPr>
        <w:pStyle w:val="a3"/>
        <w:shd w:val="clear" w:color="auto" w:fill="FFFFFF"/>
        <w:spacing w:before="0" w:beforeAutospacing="0" w:after="0" w:afterAutospacing="0" w:line="360" w:lineRule="auto"/>
        <w:ind w:firstLine="709"/>
        <w:jc w:val="both"/>
        <w:rPr>
          <w:color w:val="000000"/>
          <w:sz w:val="28"/>
          <w:szCs w:val="28"/>
        </w:rPr>
      </w:pPr>
      <w:r w:rsidRPr="004B4CF8">
        <w:rPr>
          <w:color w:val="000000"/>
          <w:sz w:val="28"/>
          <w:szCs w:val="28"/>
        </w:rPr>
        <w:t>Теоретическая часть дается</w:t>
      </w:r>
      <w:r w:rsidR="00F93DF4" w:rsidRPr="004B4CF8">
        <w:rPr>
          <w:color w:val="000000"/>
          <w:sz w:val="28"/>
          <w:szCs w:val="28"/>
        </w:rPr>
        <w:t xml:space="preserve"> детям</w:t>
      </w:r>
      <w:r w:rsidRPr="004B4CF8">
        <w:rPr>
          <w:color w:val="000000"/>
          <w:sz w:val="28"/>
          <w:szCs w:val="28"/>
        </w:rPr>
        <w:t xml:space="preserve"> в форме бесед с просмотром иллюстративного материала (с использованием компьютерных технологий). Изложение материала имеет эмоционально-логическую последовательность, которая неизбежно приведет детей к высшей точке удивления и переживания.</w:t>
      </w:r>
      <w:r w:rsidR="00D87379" w:rsidRPr="004B4CF8">
        <w:rPr>
          <w:color w:val="000000"/>
          <w:sz w:val="28"/>
          <w:szCs w:val="28"/>
        </w:rPr>
        <w:t xml:space="preserve"> </w:t>
      </w:r>
    </w:p>
    <w:p w:rsidR="0043066C" w:rsidRPr="004B4CF8" w:rsidRDefault="004A48C6" w:rsidP="00D95C4C">
      <w:pPr>
        <w:pStyle w:val="a3"/>
        <w:shd w:val="clear" w:color="auto" w:fill="FFFFFF"/>
        <w:spacing w:before="0" w:beforeAutospacing="0" w:after="0" w:afterAutospacing="0" w:line="360" w:lineRule="auto"/>
        <w:ind w:firstLine="709"/>
        <w:jc w:val="both"/>
        <w:rPr>
          <w:color w:val="000000"/>
          <w:sz w:val="28"/>
          <w:szCs w:val="28"/>
        </w:rPr>
      </w:pPr>
      <w:r w:rsidRPr="004B4CF8">
        <w:rPr>
          <w:color w:val="000000"/>
          <w:sz w:val="28"/>
          <w:szCs w:val="28"/>
        </w:rPr>
        <w:t>Во время проведения практ</w:t>
      </w:r>
      <w:r w:rsidR="00133FBA">
        <w:rPr>
          <w:color w:val="000000"/>
          <w:sz w:val="28"/>
          <w:szCs w:val="28"/>
        </w:rPr>
        <w:t>ической части дети учатся работать</w:t>
      </w:r>
      <w:r w:rsidRPr="004B4CF8">
        <w:rPr>
          <w:color w:val="000000"/>
          <w:sz w:val="28"/>
          <w:szCs w:val="28"/>
        </w:rPr>
        <w:t xml:space="preserve"> с различными художественными материалами, </w:t>
      </w:r>
      <w:r w:rsidR="00133FBA">
        <w:rPr>
          <w:color w:val="000000"/>
          <w:sz w:val="28"/>
          <w:szCs w:val="28"/>
        </w:rPr>
        <w:t xml:space="preserve">приобретают навыки </w:t>
      </w:r>
      <w:r w:rsidRPr="004B4CF8">
        <w:rPr>
          <w:color w:val="000000"/>
          <w:sz w:val="28"/>
          <w:szCs w:val="28"/>
        </w:rPr>
        <w:t>аккуратности, экономии матери</w:t>
      </w:r>
      <w:r w:rsidR="00F93DF4" w:rsidRPr="004B4CF8">
        <w:rPr>
          <w:color w:val="000000"/>
          <w:sz w:val="28"/>
          <w:szCs w:val="28"/>
        </w:rPr>
        <w:t>алов, точности исполнения работ</w:t>
      </w:r>
      <w:r w:rsidRPr="004B4CF8">
        <w:rPr>
          <w:color w:val="000000"/>
          <w:sz w:val="28"/>
          <w:szCs w:val="28"/>
        </w:rPr>
        <w:t>.</w:t>
      </w:r>
      <w:r w:rsidR="001245C0">
        <w:rPr>
          <w:color w:val="000000"/>
          <w:sz w:val="28"/>
          <w:szCs w:val="28"/>
        </w:rPr>
        <w:t xml:space="preserve">  Например,</w:t>
      </w:r>
      <w:r w:rsidR="00133FBA">
        <w:rPr>
          <w:color w:val="000000"/>
          <w:sz w:val="28"/>
          <w:szCs w:val="28"/>
        </w:rPr>
        <w:t xml:space="preserve"> это происходит на занятиях технологии по лепке: «Рыбка»,</w:t>
      </w:r>
      <w:r w:rsidR="0043066C" w:rsidRPr="004B4CF8">
        <w:rPr>
          <w:color w:val="000000"/>
          <w:sz w:val="28"/>
          <w:szCs w:val="28"/>
        </w:rPr>
        <w:t xml:space="preserve"> «Осенний урожай</w:t>
      </w:r>
      <w:r w:rsidR="00133FBA" w:rsidRPr="004B4CF8">
        <w:rPr>
          <w:color w:val="000000"/>
          <w:sz w:val="28"/>
          <w:szCs w:val="28"/>
        </w:rPr>
        <w:t>»</w:t>
      </w:r>
      <w:r w:rsidR="00795405">
        <w:rPr>
          <w:color w:val="000000"/>
          <w:sz w:val="28"/>
          <w:szCs w:val="28"/>
        </w:rPr>
        <w:t>,</w:t>
      </w:r>
      <w:r w:rsidR="00133FBA">
        <w:rPr>
          <w:color w:val="000000"/>
          <w:sz w:val="28"/>
          <w:szCs w:val="28"/>
        </w:rPr>
        <w:t xml:space="preserve"> «</w:t>
      </w:r>
      <w:r w:rsidR="00795405">
        <w:rPr>
          <w:color w:val="000000"/>
          <w:sz w:val="28"/>
          <w:szCs w:val="28"/>
        </w:rPr>
        <w:t xml:space="preserve"> Фрукты и овощи»,</w:t>
      </w:r>
      <w:r w:rsidR="00795405" w:rsidRPr="00795405">
        <w:rPr>
          <w:color w:val="000000"/>
          <w:sz w:val="28"/>
          <w:szCs w:val="28"/>
        </w:rPr>
        <w:t xml:space="preserve"> </w:t>
      </w:r>
      <w:r w:rsidR="00795405">
        <w:rPr>
          <w:color w:val="000000"/>
          <w:sz w:val="28"/>
          <w:szCs w:val="28"/>
        </w:rPr>
        <w:t>«</w:t>
      </w:r>
      <w:r w:rsidR="0043066C" w:rsidRPr="004B4CF8">
        <w:rPr>
          <w:color w:val="000000"/>
          <w:sz w:val="28"/>
          <w:szCs w:val="28"/>
        </w:rPr>
        <w:t xml:space="preserve"> Знакомство с объёмом</w:t>
      </w:r>
      <w:r w:rsidR="00795405">
        <w:rPr>
          <w:color w:val="000000"/>
          <w:sz w:val="28"/>
          <w:szCs w:val="28"/>
        </w:rPr>
        <w:t>»</w:t>
      </w:r>
      <w:r w:rsidR="0043066C" w:rsidRPr="004B4CF8">
        <w:rPr>
          <w:color w:val="000000"/>
          <w:sz w:val="28"/>
          <w:szCs w:val="28"/>
        </w:rPr>
        <w:t xml:space="preserve">. Это </w:t>
      </w:r>
      <w:r w:rsidR="00795405">
        <w:rPr>
          <w:color w:val="000000"/>
          <w:sz w:val="28"/>
          <w:szCs w:val="28"/>
        </w:rPr>
        <w:t xml:space="preserve">позволяет детям узнавать </w:t>
      </w:r>
      <w:r w:rsidR="0043066C" w:rsidRPr="004B4CF8">
        <w:rPr>
          <w:color w:val="000000"/>
          <w:sz w:val="28"/>
          <w:szCs w:val="28"/>
        </w:rPr>
        <w:t>больше загадок</w:t>
      </w:r>
      <w:r w:rsidR="001245C0">
        <w:rPr>
          <w:color w:val="000000"/>
          <w:sz w:val="28"/>
          <w:szCs w:val="28"/>
        </w:rPr>
        <w:t>, русских народных сказок</w:t>
      </w:r>
      <w:r w:rsidR="00795405">
        <w:rPr>
          <w:color w:val="000000"/>
          <w:sz w:val="28"/>
          <w:szCs w:val="28"/>
        </w:rPr>
        <w:t>, фольклорных произведений.</w:t>
      </w:r>
      <w:r w:rsidR="0043066C" w:rsidRPr="004B4CF8">
        <w:rPr>
          <w:color w:val="000000"/>
          <w:sz w:val="28"/>
          <w:szCs w:val="28"/>
        </w:rPr>
        <w:t xml:space="preserve"> </w:t>
      </w:r>
    </w:p>
    <w:p w:rsidR="00841EFF" w:rsidRDefault="004A48C6" w:rsidP="00D95C4C">
      <w:pPr>
        <w:pStyle w:val="a3"/>
        <w:shd w:val="clear" w:color="auto" w:fill="FFFFFF"/>
        <w:spacing w:before="0" w:beforeAutospacing="0" w:after="0" w:afterAutospacing="0" w:line="360" w:lineRule="auto"/>
        <w:ind w:firstLine="709"/>
        <w:jc w:val="both"/>
        <w:rPr>
          <w:color w:val="000000"/>
          <w:sz w:val="28"/>
          <w:szCs w:val="28"/>
        </w:rPr>
      </w:pPr>
      <w:r w:rsidRPr="004B4CF8">
        <w:rPr>
          <w:color w:val="000000"/>
          <w:sz w:val="28"/>
          <w:szCs w:val="28"/>
        </w:rPr>
        <w:t>Особое внимание</w:t>
      </w:r>
      <w:r w:rsidR="00F93DF4" w:rsidRPr="004B4CF8">
        <w:rPr>
          <w:color w:val="000000"/>
          <w:sz w:val="28"/>
          <w:szCs w:val="28"/>
        </w:rPr>
        <w:t xml:space="preserve"> я уделяю технике</w:t>
      </w:r>
      <w:r w:rsidRPr="004B4CF8">
        <w:rPr>
          <w:color w:val="000000"/>
          <w:sz w:val="28"/>
          <w:szCs w:val="28"/>
        </w:rPr>
        <w:t xml:space="preserve"> безопа</w:t>
      </w:r>
      <w:r w:rsidR="00795405">
        <w:rPr>
          <w:color w:val="000000"/>
          <w:sz w:val="28"/>
          <w:szCs w:val="28"/>
        </w:rPr>
        <w:t xml:space="preserve">сности при работе предметными </w:t>
      </w:r>
      <w:r w:rsidRPr="004B4CF8">
        <w:rPr>
          <w:color w:val="000000"/>
          <w:sz w:val="28"/>
          <w:szCs w:val="28"/>
        </w:rPr>
        <w:t xml:space="preserve"> средствами, ко</w:t>
      </w:r>
      <w:r w:rsidR="00F93DF4" w:rsidRPr="004B4CF8">
        <w:rPr>
          <w:color w:val="000000"/>
          <w:sz w:val="28"/>
          <w:szCs w:val="28"/>
        </w:rPr>
        <w:t xml:space="preserve">торые разнообразят деятельность и повышают интерес </w:t>
      </w:r>
      <w:r w:rsidR="001245C0">
        <w:rPr>
          <w:color w:val="000000"/>
          <w:sz w:val="28"/>
          <w:szCs w:val="28"/>
        </w:rPr>
        <w:t>детей к их творческой деятельности.</w:t>
      </w:r>
    </w:p>
    <w:p w:rsidR="0043066C" w:rsidRPr="004B4CF8" w:rsidRDefault="004A48C6" w:rsidP="00D95C4C">
      <w:pPr>
        <w:pStyle w:val="a3"/>
        <w:shd w:val="clear" w:color="auto" w:fill="FFFFFF"/>
        <w:spacing w:before="0" w:beforeAutospacing="0" w:after="0" w:afterAutospacing="0" w:line="360" w:lineRule="auto"/>
        <w:ind w:firstLine="709"/>
        <w:jc w:val="both"/>
        <w:rPr>
          <w:color w:val="000000"/>
          <w:sz w:val="28"/>
          <w:szCs w:val="28"/>
        </w:rPr>
      </w:pPr>
      <w:r w:rsidRPr="004B4CF8">
        <w:rPr>
          <w:color w:val="000000"/>
          <w:sz w:val="28"/>
          <w:szCs w:val="28"/>
        </w:rPr>
        <w:t>Результаты коллективного художественного труда обучающихся находят применение в оформлении кабинета, классны</w:t>
      </w:r>
      <w:r w:rsidR="00795405">
        <w:rPr>
          <w:color w:val="000000"/>
          <w:sz w:val="28"/>
          <w:szCs w:val="28"/>
        </w:rPr>
        <w:t>х мероприятий, путем создания</w:t>
      </w:r>
      <w:r w:rsidRPr="004B4CF8">
        <w:rPr>
          <w:color w:val="000000"/>
          <w:sz w:val="28"/>
          <w:szCs w:val="28"/>
        </w:rPr>
        <w:t xml:space="preserve"> школьных выставок. </w:t>
      </w:r>
    </w:p>
    <w:p w:rsidR="0055190F" w:rsidRPr="004B4CF8" w:rsidRDefault="004A48C6" w:rsidP="00D95C4C">
      <w:pPr>
        <w:pStyle w:val="a3"/>
        <w:shd w:val="clear" w:color="auto" w:fill="FFFFFF"/>
        <w:spacing w:before="0" w:beforeAutospacing="0" w:after="0" w:afterAutospacing="0" w:line="360" w:lineRule="auto"/>
        <w:ind w:firstLine="709"/>
        <w:jc w:val="both"/>
        <w:rPr>
          <w:color w:val="000000"/>
          <w:sz w:val="28"/>
          <w:szCs w:val="28"/>
        </w:rPr>
      </w:pPr>
      <w:r w:rsidRPr="004B4CF8">
        <w:rPr>
          <w:color w:val="000000"/>
          <w:sz w:val="28"/>
          <w:szCs w:val="28"/>
        </w:rPr>
        <w:t>Кроме того, выполненные на занятиях художе</w:t>
      </w:r>
      <w:r w:rsidR="00795405">
        <w:rPr>
          <w:color w:val="000000"/>
          <w:sz w:val="28"/>
          <w:szCs w:val="28"/>
        </w:rPr>
        <w:t xml:space="preserve">ственные работы используются и </w:t>
      </w:r>
      <w:r w:rsidR="003B2AF4">
        <w:rPr>
          <w:color w:val="000000"/>
          <w:sz w:val="28"/>
          <w:szCs w:val="28"/>
        </w:rPr>
        <w:t xml:space="preserve"> в качестве подарков</w:t>
      </w:r>
      <w:r w:rsidRPr="004B4CF8">
        <w:rPr>
          <w:color w:val="000000"/>
          <w:sz w:val="28"/>
          <w:szCs w:val="28"/>
        </w:rPr>
        <w:t xml:space="preserve"> для родных, друзей, ветеранов войны и труда на семейные, календарные праздники, </w:t>
      </w:r>
      <w:r w:rsidR="003315D8">
        <w:rPr>
          <w:color w:val="000000"/>
          <w:sz w:val="28"/>
          <w:szCs w:val="28"/>
        </w:rPr>
        <w:t>так и для пополнения</w:t>
      </w:r>
      <w:r w:rsidRPr="004B4CF8">
        <w:rPr>
          <w:color w:val="000000"/>
          <w:sz w:val="28"/>
          <w:szCs w:val="28"/>
        </w:rPr>
        <w:t xml:space="preserve"> портфеля </w:t>
      </w:r>
      <w:r w:rsidR="00E41A59" w:rsidRPr="004B4CF8">
        <w:rPr>
          <w:color w:val="000000"/>
          <w:sz w:val="28"/>
          <w:szCs w:val="28"/>
        </w:rPr>
        <w:t>достижений школьника</w:t>
      </w:r>
      <w:r w:rsidRPr="004B4CF8">
        <w:rPr>
          <w:color w:val="000000"/>
          <w:sz w:val="28"/>
          <w:szCs w:val="28"/>
        </w:rPr>
        <w:t>.</w:t>
      </w:r>
      <w:r w:rsidR="003315D8">
        <w:rPr>
          <w:color w:val="000000"/>
          <w:sz w:val="28"/>
          <w:szCs w:val="28"/>
        </w:rPr>
        <w:t xml:space="preserve"> </w:t>
      </w:r>
      <w:r w:rsidRPr="004B4CF8">
        <w:rPr>
          <w:color w:val="000000"/>
          <w:sz w:val="28"/>
          <w:szCs w:val="28"/>
        </w:rPr>
        <w:t>Общественное положение результатов художественной деятельности школьников имеет большое значение в воспитательном процессе.</w:t>
      </w:r>
    </w:p>
    <w:p w:rsidR="00E8682E" w:rsidRPr="004B4CF8" w:rsidRDefault="00E8682E" w:rsidP="00D95C4C">
      <w:pPr>
        <w:pStyle w:val="a3"/>
        <w:spacing w:before="0" w:beforeAutospacing="0" w:after="0" w:afterAutospacing="0" w:line="360" w:lineRule="auto"/>
        <w:ind w:firstLine="709"/>
        <w:contextualSpacing/>
        <w:jc w:val="both"/>
        <w:rPr>
          <w:sz w:val="28"/>
          <w:szCs w:val="28"/>
        </w:rPr>
      </w:pPr>
      <w:r w:rsidRPr="004B4CF8">
        <w:rPr>
          <w:sz w:val="28"/>
          <w:szCs w:val="28"/>
        </w:rPr>
        <w:t xml:space="preserve">Также в своей работе использую всевозможные </w:t>
      </w:r>
      <w:r w:rsidRPr="003315D8">
        <w:rPr>
          <w:sz w:val="28"/>
          <w:szCs w:val="28"/>
        </w:rPr>
        <w:t>дидактические игры</w:t>
      </w:r>
      <w:r w:rsidRPr="004B4CF8">
        <w:rPr>
          <w:b/>
          <w:sz w:val="28"/>
          <w:szCs w:val="28"/>
        </w:rPr>
        <w:t>,</w:t>
      </w:r>
      <w:r w:rsidR="003315D8">
        <w:rPr>
          <w:b/>
          <w:sz w:val="28"/>
          <w:szCs w:val="28"/>
        </w:rPr>
        <w:t xml:space="preserve"> </w:t>
      </w:r>
      <w:r w:rsidR="00642CAA" w:rsidRPr="004B4CF8">
        <w:rPr>
          <w:sz w:val="28"/>
          <w:szCs w:val="28"/>
        </w:rPr>
        <w:t>в нашей программе</w:t>
      </w:r>
      <w:r w:rsidRPr="004B4CF8">
        <w:rPr>
          <w:sz w:val="28"/>
          <w:szCs w:val="28"/>
        </w:rPr>
        <w:t xml:space="preserve"> есть специальные страницы для любозна</w:t>
      </w:r>
      <w:r w:rsidR="003315D8">
        <w:rPr>
          <w:sz w:val="28"/>
          <w:szCs w:val="28"/>
        </w:rPr>
        <w:t xml:space="preserve">тельных, где мы выполняем </w:t>
      </w:r>
      <w:r w:rsidRPr="004B4CF8">
        <w:rPr>
          <w:sz w:val="28"/>
          <w:szCs w:val="28"/>
        </w:rPr>
        <w:t>задан</w:t>
      </w:r>
      <w:r w:rsidR="003315D8">
        <w:rPr>
          <w:sz w:val="28"/>
          <w:szCs w:val="28"/>
        </w:rPr>
        <w:t>ия на выявление закономерностей, разгадывает ребусы, шарады, кроссворды.</w:t>
      </w:r>
    </w:p>
    <w:p w:rsidR="00E8682E" w:rsidRPr="004B4CF8" w:rsidRDefault="003315D8" w:rsidP="00D95C4C">
      <w:pPr>
        <w:pStyle w:val="a3"/>
        <w:spacing w:before="0" w:beforeAutospacing="0" w:after="0" w:afterAutospacing="0" w:line="360" w:lineRule="auto"/>
        <w:ind w:firstLine="709"/>
        <w:contextualSpacing/>
        <w:jc w:val="both"/>
        <w:rPr>
          <w:sz w:val="28"/>
          <w:szCs w:val="28"/>
        </w:rPr>
      </w:pPr>
      <w:r>
        <w:rPr>
          <w:sz w:val="28"/>
          <w:szCs w:val="28"/>
        </w:rPr>
        <w:t>В играх формирую</w:t>
      </w:r>
      <w:r w:rsidR="00E8682E" w:rsidRPr="004B4CF8">
        <w:rPr>
          <w:sz w:val="28"/>
          <w:szCs w:val="28"/>
        </w:rPr>
        <w:t>тся активность и нравственные кач</w:t>
      </w:r>
      <w:r>
        <w:rPr>
          <w:sz w:val="28"/>
          <w:szCs w:val="28"/>
        </w:rPr>
        <w:t>ества личности. У детей развивае</w:t>
      </w:r>
      <w:r w:rsidR="00E8682E" w:rsidRPr="004B4CF8">
        <w:rPr>
          <w:sz w:val="28"/>
          <w:szCs w:val="28"/>
        </w:rPr>
        <w:t>тся чувств</w:t>
      </w:r>
      <w:r>
        <w:rPr>
          <w:sz w:val="28"/>
          <w:szCs w:val="28"/>
        </w:rPr>
        <w:t>о ответственности, коллективизм</w:t>
      </w:r>
      <w:r w:rsidR="00E8682E" w:rsidRPr="004B4CF8">
        <w:rPr>
          <w:sz w:val="28"/>
          <w:szCs w:val="28"/>
        </w:rPr>
        <w:t xml:space="preserve">. Игра ставит </w:t>
      </w:r>
      <w:r w:rsidR="00E8682E" w:rsidRPr="004B4CF8">
        <w:rPr>
          <w:sz w:val="28"/>
          <w:szCs w:val="28"/>
        </w:rPr>
        <w:lastRenderedPageBreak/>
        <w:t>учащихся в условия поиска. Они стремятся быть собранными, находчивыми, соблюдают правила игры.</w:t>
      </w:r>
    </w:p>
    <w:p w:rsidR="00E8682E" w:rsidRPr="004B4CF8" w:rsidRDefault="00E8682E" w:rsidP="00D95C4C">
      <w:pPr>
        <w:pStyle w:val="a3"/>
        <w:spacing w:before="0" w:beforeAutospacing="0" w:after="0" w:afterAutospacing="0" w:line="360" w:lineRule="auto"/>
        <w:ind w:firstLine="709"/>
        <w:contextualSpacing/>
        <w:jc w:val="both"/>
        <w:rPr>
          <w:sz w:val="28"/>
          <w:szCs w:val="28"/>
        </w:rPr>
      </w:pPr>
      <w:r w:rsidRPr="004B4CF8">
        <w:rPr>
          <w:sz w:val="28"/>
          <w:szCs w:val="28"/>
        </w:rPr>
        <w:t xml:space="preserve">Игровые технологии также применяю в своем классе на уроке и во внеурочной деятельности, на занятиях </w:t>
      </w:r>
      <w:r w:rsidR="00841EFF">
        <w:rPr>
          <w:sz w:val="28"/>
          <w:szCs w:val="28"/>
        </w:rPr>
        <w:t xml:space="preserve">факультативов </w:t>
      </w:r>
      <w:r w:rsidRPr="004B4CF8">
        <w:rPr>
          <w:sz w:val="28"/>
          <w:szCs w:val="28"/>
        </w:rPr>
        <w:t>«Умники и умницы», «Занимательной грамматике».</w:t>
      </w:r>
    </w:p>
    <w:p w:rsidR="00E8682E" w:rsidRPr="004B4CF8" w:rsidRDefault="00E8682E" w:rsidP="00D95C4C">
      <w:pPr>
        <w:pStyle w:val="a3"/>
        <w:spacing w:before="0" w:beforeAutospacing="0" w:after="0" w:afterAutospacing="0" w:line="360" w:lineRule="auto"/>
        <w:ind w:firstLine="709"/>
        <w:contextualSpacing/>
        <w:jc w:val="both"/>
        <w:rPr>
          <w:sz w:val="28"/>
          <w:szCs w:val="28"/>
        </w:rPr>
      </w:pPr>
      <w:r w:rsidRPr="004B4CF8">
        <w:rPr>
          <w:sz w:val="28"/>
          <w:szCs w:val="28"/>
        </w:rPr>
        <w:t xml:space="preserve">  Я считаю, что хорошая, умная и занимательная игра активизирует внимание детей, снимает психологическое и физическое напряжение, облегчает восприятие нового материала. </w:t>
      </w:r>
    </w:p>
    <w:p w:rsidR="00E8682E" w:rsidRPr="004B4CF8" w:rsidRDefault="00E8682E" w:rsidP="00D95C4C">
      <w:pPr>
        <w:pStyle w:val="a3"/>
        <w:spacing w:before="0" w:beforeAutospacing="0" w:after="0" w:afterAutospacing="0" w:line="360" w:lineRule="auto"/>
        <w:ind w:firstLine="709"/>
        <w:contextualSpacing/>
        <w:jc w:val="both"/>
        <w:rPr>
          <w:b/>
          <w:i/>
          <w:sz w:val="28"/>
          <w:szCs w:val="28"/>
        </w:rPr>
      </w:pPr>
      <w:r w:rsidRPr="004B4CF8">
        <w:rPr>
          <w:b/>
          <w:i/>
          <w:sz w:val="28"/>
          <w:szCs w:val="28"/>
        </w:rPr>
        <w:t>Систематическая работа по распространению собственного педагогического опыта.</w:t>
      </w:r>
    </w:p>
    <w:p w:rsidR="00E8682E" w:rsidRPr="004B4CF8" w:rsidRDefault="00E8682E" w:rsidP="00D95C4C">
      <w:pPr>
        <w:pStyle w:val="a3"/>
        <w:spacing w:before="0" w:beforeAutospacing="0" w:after="0" w:afterAutospacing="0" w:line="360" w:lineRule="auto"/>
        <w:ind w:firstLine="709"/>
        <w:contextualSpacing/>
        <w:jc w:val="both"/>
        <w:rPr>
          <w:sz w:val="28"/>
          <w:szCs w:val="28"/>
        </w:rPr>
      </w:pPr>
      <w:r w:rsidRPr="004B4CF8">
        <w:rPr>
          <w:sz w:val="28"/>
          <w:szCs w:val="28"/>
        </w:rPr>
        <w:t>Деятельность учителя в «автономном режим</w:t>
      </w:r>
      <w:r w:rsidR="003363AC">
        <w:rPr>
          <w:sz w:val="28"/>
          <w:szCs w:val="28"/>
        </w:rPr>
        <w:t xml:space="preserve">е» продуктивной быть не может. </w:t>
      </w:r>
      <w:bookmarkStart w:id="0" w:name="_GoBack"/>
      <w:bookmarkEnd w:id="0"/>
      <w:r w:rsidRPr="004B4CF8">
        <w:rPr>
          <w:sz w:val="28"/>
          <w:szCs w:val="28"/>
        </w:rPr>
        <w:t>Я считаю</w:t>
      </w:r>
      <w:r w:rsidR="003B2AF4">
        <w:rPr>
          <w:sz w:val="28"/>
          <w:szCs w:val="28"/>
        </w:rPr>
        <w:t>, учитель</w:t>
      </w:r>
      <w:r w:rsidRPr="004B4CF8">
        <w:rPr>
          <w:sz w:val="28"/>
          <w:szCs w:val="28"/>
        </w:rPr>
        <w:t xml:space="preserve"> просто обязан развиваться, взаимодействуя с педагогической общественностью. Сформированная система проведения курсов, семинаров, заочных и очных конкурсов оказывает содействие в обобщении и распространении опыта. </w:t>
      </w:r>
    </w:p>
    <w:p w:rsidR="00E8682E" w:rsidRPr="00756CF5" w:rsidRDefault="00E8682E" w:rsidP="00D95C4C">
      <w:pPr>
        <w:pStyle w:val="a3"/>
        <w:spacing w:before="0" w:beforeAutospacing="0" w:after="0" w:afterAutospacing="0" w:line="360" w:lineRule="auto"/>
        <w:ind w:firstLine="709"/>
        <w:contextualSpacing/>
        <w:jc w:val="both"/>
        <w:rPr>
          <w:sz w:val="28"/>
          <w:szCs w:val="28"/>
        </w:rPr>
      </w:pPr>
      <w:r w:rsidRPr="004B4CF8">
        <w:rPr>
          <w:sz w:val="28"/>
          <w:szCs w:val="28"/>
        </w:rPr>
        <w:t>Я участвую в региональных научно-практических конферен</w:t>
      </w:r>
      <w:r w:rsidR="003B2AF4">
        <w:rPr>
          <w:sz w:val="28"/>
          <w:szCs w:val="28"/>
        </w:rPr>
        <w:t>циях, провожу открытые уроки, уча</w:t>
      </w:r>
      <w:r w:rsidR="003B2AF4" w:rsidRPr="004B4CF8">
        <w:rPr>
          <w:sz w:val="28"/>
          <w:szCs w:val="28"/>
        </w:rPr>
        <w:t>ствую</w:t>
      </w:r>
      <w:r w:rsidR="003B2AF4">
        <w:rPr>
          <w:sz w:val="28"/>
          <w:szCs w:val="28"/>
        </w:rPr>
        <w:t xml:space="preserve"> в городских</w:t>
      </w:r>
      <w:r w:rsidRPr="004B4CF8">
        <w:rPr>
          <w:sz w:val="28"/>
          <w:szCs w:val="28"/>
        </w:rPr>
        <w:t xml:space="preserve"> семинарах. Имею электронные публикации методических материалов на профессиональных сайтах педагогической направленности.</w:t>
      </w:r>
    </w:p>
    <w:p w:rsidR="004B4CF8" w:rsidRPr="004B4CF8" w:rsidRDefault="004B4CF8" w:rsidP="00D95C4C">
      <w:pPr>
        <w:pStyle w:val="a3"/>
        <w:spacing w:before="0" w:beforeAutospacing="0" w:after="0" w:afterAutospacing="0" w:line="360" w:lineRule="auto"/>
        <w:ind w:firstLine="709"/>
        <w:contextualSpacing/>
        <w:jc w:val="center"/>
        <w:rPr>
          <w:b/>
          <w:i/>
          <w:sz w:val="28"/>
          <w:szCs w:val="28"/>
        </w:rPr>
      </w:pPr>
      <w:r w:rsidRPr="004B4CF8">
        <w:rPr>
          <w:b/>
          <w:i/>
          <w:sz w:val="28"/>
          <w:szCs w:val="28"/>
        </w:rPr>
        <w:t>Результативность опыта</w:t>
      </w:r>
    </w:p>
    <w:p w:rsidR="004B4CF8" w:rsidRPr="004B4CF8" w:rsidRDefault="004B4CF8" w:rsidP="00D95C4C">
      <w:pPr>
        <w:pStyle w:val="a3"/>
        <w:spacing w:before="0" w:beforeAutospacing="0" w:after="0" w:afterAutospacing="0" w:line="360" w:lineRule="auto"/>
        <w:ind w:firstLine="709"/>
        <w:contextualSpacing/>
        <w:jc w:val="both"/>
        <w:rPr>
          <w:sz w:val="28"/>
          <w:szCs w:val="28"/>
        </w:rPr>
      </w:pPr>
      <w:r w:rsidRPr="004B4CF8">
        <w:rPr>
          <w:sz w:val="28"/>
          <w:szCs w:val="28"/>
        </w:rPr>
        <w:t>Результат своей р</w:t>
      </w:r>
      <w:r w:rsidR="00B676A1">
        <w:rPr>
          <w:sz w:val="28"/>
          <w:szCs w:val="28"/>
        </w:rPr>
        <w:t>аботы я вижу в том, что дети</w:t>
      </w:r>
      <w:r w:rsidRPr="004B4CF8">
        <w:rPr>
          <w:sz w:val="28"/>
          <w:szCs w:val="28"/>
        </w:rPr>
        <w:t xml:space="preserve"> учатся самостоятельно работать, не пугаться новой нестандартной </w:t>
      </w:r>
      <w:proofErr w:type="spellStart"/>
      <w:r w:rsidR="003B2AF4">
        <w:rPr>
          <w:sz w:val="28"/>
          <w:szCs w:val="28"/>
        </w:rPr>
        <w:t>вне</w:t>
      </w:r>
      <w:r w:rsidR="00B676A1">
        <w:rPr>
          <w:sz w:val="28"/>
          <w:szCs w:val="28"/>
        </w:rPr>
        <w:t>учебной</w:t>
      </w:r>
      <w:proofErr w:type="spellEnd"/>
      <w:r w:rsidR="003315D8">
        <w:rPr>
          <w:sz w:val="28"/>
          <w:szCs w:val="28"/>
        </w:rPr>
        <w:t xml:space="preserve"> ситуации, а с интересом находят её решение, расширяем и добываем  новые знания, оцениваю</w:t>
      </w:r>
      <w:r w:rsidRPr="004B4CF8">
        <w:rPr>
          <w:sz w:val="28"/>
          <w:szCs w:val="28"/>
        </w:rPr>
        <w:t xml:space="preserve"> результат выполненной работы.</w:t>
      </w:r>
    </w:p>
    <w:p w:rsidR="003B2AF4" w:rsidRDefault="00B676A1" w:rsidP="00D95C4C">
      <w:pPr>
        <w:spacing w:after="0" w:line="360" w:lineRule="auto"/>
        <w:ind w:firstLine="709"/>
        <w:jc w:val="both"/>
        <w:rPr>
          <w:rFonts w:ascii="Times New Roman" w:hAnsi="Times New Roman" w:cs="Times New Roman"/>
          <w:sz w:val="28"/>
          <w:szCs w:val="28"/>
        </w:rPr>
      </w:pPr>
      <w:r w:rsidRPr="00B676A1">
        <w:rPr>
          <w:rFonts w:ascii="Times New Roman" w:hAnsi="Times New Roman" w:cs="Times New Roman"/>
          <w:sz w:val="28"/>
          <w:szCs w:val="28"/>
        </w:rPr>
        <w:t xml:space="preserve">Первые же занятия кружка показали, что рисование позволяет детям получать незабываемые положительные эмоции. Рисование доставляет детям удовольствие и вызывает чувство удовлетворения своей работой, раскрывает новые возможности использования художественных материалов, удивляет своей непредсказуемостью, раскрывает художественные способности ребенка, позволяет почувствовать краски, их характер, настроение. Незаметно для себя дети учатся наблюдать, думать, фантазировать. Благодаря последовательной и планомерной работе дети на данном этапе </w:t>
      </w:r>
      <w:r w:rsidRPr="00B676A1">
        <w:rPr>
          <w:rFonts w:ascii="Times New Roman" w:hAnsi="Times New Roman" w:cs="Times New Roman"/>
          <w:sz w:val="28"/>
          <w:szCs w:val="28"/>
        </w:rPr>
        <w:lastRenderedPageBreak/>
        <w:t xml:space="preserve">обладают знаниями и умениями в использовании различных техник изобразительного искусства (таких, например, как рисование методом тычка, рисование </w:t>
      </w:r>
      <w:r w:rsidR="00756CF5" w:rsidRPr="00B676A1">
        <w:rPr>
          <w:rFonts w:ascii="Times New Roman" w:hAnsi="Times New Roman" w:cs="Times New Roman"/>
          <w:sz w:val="28"/>
          <w:szCs w:val="28"/>
        </w:rPr>
        <w:t>приман</w:t>
      </w:r>
      <w:r w:rsidR="00756CF5">
        <w:rPr>
          <w:rFonts w:ascii="Times New Roman" w:hAnsi="Times New Roman" w:cs="Times New Roman"/>
          <w:sz w:val="28"/>
          <w:szCs w:val="28"/>
        </w:rPr>
        <w:t>иванием</w:t>
      </w:r>
      <w:r>
        <w:rPr>
          <w:rFonts w:ascii="Times New Roman" w:hAnsi="Times New Roman" w:cs="Times New Roman"/>
          <w:sz w:val="28"/>
          <w:szCs w:val="28"/>
        </w:rPr>
        <w:t>, тампонирование</w:t>
      </w:r>
      <w:r w:rsidR="003315D8">
        <w:rPr>
          <w:rFonts w:ascii="Times New Roman" w:hAnsi="Times New Roman" w:cs="Times New Roman"/>
          <w:sz w:val="28"/>
          <w:szCs w:val="28"/>
        </w:rPr>
        <w:t xml:space="preserve"> и т.д.</w:t>
      </w:r>
      <w:r>
        <w:rPr>
          <w:rFonts w:ascii="Times New Roman" w:hAnsi="Times New Roman" w:cs="Times New Roman"/>
          <w:sz w:val="28"/>
          <w:szCs w:val="28"/>
        </w:rPr>
        <w:t>)</w:t>
      </w:r>
      <w:r w:rsidR="003B2AF4">
        <w:rPr>
          <w:rFonts w:ascii="Times New Roman" w:hAnsi="Times New Roman" w:cs="Times New Roman"/>
          <w:sz w:val="28"/>
          <w:szCs w:val="28"/>
        </w:rPr>
        <w:t>.</w:t>
      </w:r>
    </w:p>
    <w:p w:rsidR="0055190F" w:rsidRDefault="00841EFF" w:rsidP="00D95C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 учебного года по итогам проведенных занятий</w:t>
      </w:r>
      <w:r w:rsidR="00B676A1" w:rsidRPr="00B676A1">
        <w:rPr>
          <w:rFonts w:ascii="Times New Roman" w:hAnsi="Times New Roman" w:cs="Times New Roman"/>
          <w:sz w:val="28"/>
          <w:szCs w:val="28"/>
        </w:rPr>
        <w:t xml:space="preserve"> можно сделать вывод, что дети за прошедший период познакомились с различной техникой рисования, научились составлять композиции, работать в коллективе. У детей интенсивно развиваются такие психические процессы, как внимание, мышление, памя</w:t>
      </w:r>
      <w:r w:rsidR="003B2AF4">
        <w:rPr>
          <w:rFonts w:ascii="Times New Roman" w:hAnsi="Times New Roman" w:cs="Times New Roman"/>
          <w:sz w:val="28"/>
          <w:szCs w:val="28"/>
        </w:rPr>
        <w:t>ть, речь, воображение. Обучающиеся</w:t>
      </w:r>
      <w:r w:rsidR="00B676A1" w:rsidRPr="00B676A1">
        <w:rPr>
          <w:rFonts w:ascii="Times New Roman" w:hAnsi="Times New Roman" w:cs="Times New Roman"/>
          <w:sz w:val="28"/>
          <w:szCs w:val="28"/>
        </w:rPr>
        <w:t xml:space="preserve"> знают основные цвета и их оттенки, различают и называют формы, дифференцируют предметы (изображения) по размеру. У ребят заметно возрос интерес к изобразительному искусству, они стали более уверенными и самостоятельными, более активными в образовательной деятельности. Результатом работы становятся выст</w:t>
      </w:r>
      <w:r w:rsidR="00B676A1">
        <w:rPr>
          <w:rFonts w:ascii="Times New Roman" w:hAnsi="Times New Roman" w:cs="Times New Roman"/>
          <w:sz w:val="28"/>
          <w:szCs w:val="28"/>
        </w:rPr>
        <w:t>авки лучших рисунков, например,«</w:t>
      </w:r>
      <w:r w:rsidR="00B676A1" w:rsidRPr="00B676A1">
        <w:rPr>
          <w:rFonts w:ascii="Times New Roman" w:hAnsi="Times New Roman" w:cs="Times New Roman"/>
          <w:sz w:val="28"/>
          <w:szCs w:val="28"/>
        </w:rPr>
        <w:t>Красавица осень», «Портрет мамы», «Зимушка-зима»</w:t>
      </w:r>
      <w:r w:rsidR="00B676A1">
        <w:rPr>
          <w:rFonts w:ascii="Times New Roman" w:hAnsi="Times New Roman" w:cs="Times New Roman"/>
          <w:sz w:val="28"/>
          <w:szCs w:val="28"/>
        </w:rPr>
        <w:t>.</w:t>
      </w:r>
    </w:p>
    <w:p w:rsidR="003315D8" w:rsidRDefault="003315D8" w:rsidP="00D95C4C">
      <w:pPr>
        <w:pStyle w:val="a3"/>
        <w:spacing w:before="0" w:beforeAutospacing="0" w:after="0" w:afterAutospacing="0" w:line="360" w:lineRule="auto"/>
        <w:ind w:firstLine="709"/>
        <w:contextualSpacing/>
        <w:jc w:val="center"/>
        <w:rPr>
          <w:b/>
          <w:i/>
          <w:sz w:val="28"/>
          <w:szCs w:val="28"/>
        </w:rPr>
      </w:pPr>
    </w:p>
    <w:p w:rsidR="00B676A1" w:rsidRPr="005B0D9C" w:rsidRDefault="00B676A1" w:rsidP="00D95C4C">
      <w:pPr>
        <w:pStyle w:val="a3"/>
        <w:spacing w:before="0" w:beforeAutospacing="0" w:after="0" w:afterAutospacing="0" w:line="360" w:lineRule="auto"/>
        <w:ind w:firstLine="709"/>
        <w:contextualSpacing/>
        <w:jc w:val="center"/>
        <w:rPr>
          <w:b/>
          <w:i/>
          <w:sz w:val="28"/>
          <w:szCs w:val="28"/>
        </w:rPr>
      </w:pPr>
      <w:r w:rsidRPr="005B0D9C">
        <w:rPr>
          <w:b/>
          <w:i/>
          <w:sz w:val="28"/>
          <w:szCs w:val="28"/>
        </w:rPr>
        <w:t>Список литературы</w:t>
      </w:r>
    </w:p>
    <w:p w:rsidR="005B0D9C" w:rsidRPr="005B0D9C" w:rsidRDefault="005B0D9C" w:rsidP="00D95C4C">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5B0D9C">
        <w:rPr>
          <w:rFonts w:ascii="Times New Roman" w:eastAsia="Times New Roman" w:hAnsi="Times New Roman" w:cs="Times New Roman"/>
          <w:color w:val="000000"/>
          <w:sz w:val="28"/>
          <w:szCs w:val="28"/>
          <w:lang w:eastAsia="ru-RU"/>
        </w:rPr>
        <w:t>Примерные программы внеурочной деятельности. Под редакцией В.А. Горс</w:t>
      </w:r>
      <w:r>
        <w:rPr>
          <w:rFonts w:ascii="Times New Roman" w:eastAsia="Times New Roman" w:hAnsi="Times New Roman" w:cs="Times New Roman"/>
          <w:color w:val="000000"/>
          <w:sz w:val="28"/>
          <w:szCs w:val="28"/>
          <w:lang w:eastAsia="ru-RU"/>
        </w:rPr>
        <w:t>кого. Москва «Просвещение», 2017</w:t>
      </w:r>
      <w:r w:rsidRPr="005B0D9C">
        <w:rPr>
          <w:rFonts w:ascii="Times New Roman" w:eastAsia="Times New Roman" w:hAnsi="Times New Roman" w:cs="Times New Roman"/>
          <w:color w:val="000000"/>
          <w:sz w:val="28"/>
          <w:szCs w:val="28"/>
          <w:lang w:eastAsia="ru-RU"/>
        </w:rPr>
        <w:t xml:space="preserve"> г.</w:t>
      </w:r>
    </w:p>
    <w:p w:rsidR="005B0D9C" w:rsidRPr="005B0D9C" w:rsidRDefault="005B0D9C" w:rsidP="00D95C4C">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5B0D9C">
        <w:rPr>
          <w:rFonts w:ascii="Times New Roman" w:eastAsia="Times New Roman" w:hAnsi="Times New Roman" w:cs="Times New Roman"/>
          <w:color w:val="000000"/>
          <w:sz w:val="28"/>
          <w:szCs w:val="28"/>
          <w:lang w:eastAsia="ru-RU"/>
        </w:rPr>
        <w:t>Фатеева А.А. Рисуем без кисточки. – Яр</w:t>
      </w:r>
      <w:r>
        <w:rPr>
          <w:rFonts w:ascii="Times New Roman" w:eastAsia="Times New Roman" w:hAnsi="Times New Roman" w:cs="Times New Roman"/>
          <w:color w:val="000000"/>
          <w:sz w:val="28"/>
          <w:szCs w:val="28"/>
          <w:lang w:eastAsia="ru-RU"/>
        </w:rPr>
        <w:t>ославль: Академия развития, 2016</w:t>
      </w:r>
      <w:r w:rsidRPr="005B0D9C">
        <w:rPr>
          <w:rFonts w:ascii="Times New Roman" w:eastAsia="Times New Roman" w:hAnsi="Times New Roman" w:cs="Times New Roman"/>
          <w:color w:val="000000"/>
          <w:sz w:val="28"/>
          <w:szCs w:val="28"/>
          <w:lang w:eastAsia="ru-RU"/>
        </w:rPr>
        <w:t xml:space="preserve"> г.</w:t>
      </w:r>
    </w:p>
    <w:p w:rsidR="005B0D9C" w:rsidRPr="005B0D9C" w:rsidRDefault="005B0D9C" w:rsidP="00D95C4C">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5B0D9C">
        <w:rPr>
          <w:rFonts w:ascii="Times New Roman" w:eastAsia="Times New Roman" w:hAnsi="Times New Roman" w:cs="Times New Roman"/>
          <w:color w:val="000000"/>
          <w:sz w:val="28"/>
          <w:szCs w:val="28"/>
          <w:lang w:eastAsia="ru-RU"/>
        </w:rPr>
        <w:t> </w:t>
      </w:r>
      <w:proofErr w:type="spellStart"/>
      <w:r w:rsidRPr="005B0D9C">
        <w:rPr>
          <w:rFonts w:ascii="Times New Roman" w:eastAsia="Times New Roman" w:hAnsi="Times New Roman" w:cs="Times New Roman"/>
          <w:color w:val="000000"/>
          <w:sz w:val="28"/>
          <w:szCs w:val="28"/>
          <w:lang w:eastAsia="ru-RU"/>
        </w:rPr>
        <w:t>Колль</w:t>
      </w:r>
      <w:proofErr w:type="spellEnd"/>
      <w:r w:rsidRPr="005B0D9C">
        <w:rPr>
          <w:rFonts w:ascii="Times New Roman" w:eastAsia="Times New Roman" w:hAnsi="Times New Roman" w:cs="Times New Roman"/>
          <w:color w:val="000000"/>
          <w:sz w:val="28"/>
          <w:szCs w:val="28"/>
          <w:lang w:eastAsia="ru-RU"/>
        </w:rPr>
        <w:t>, Мери Энн Ф. Рисование к</w:t>
      </w:r>
      <w:r>
        <w:rPr>
          <w:rFonts w:ascii="Times New Roman" w:eastAsia="Times New Roman" w:hAnsi="Times New Roman" w:cs="Times New Roman"/>
          <w:color w:val="000000"/>
          <w:sz w:val="28"/>
          <w:szCs w:val="28"/>
          <w:lang w:eastAsia="ru-RU"/>
        </w:rPr>
        <w:t xml:space="preserve">расками. – М: АСТ: </w:t>
      </w:r>
      <w:proofErr w:type="spellStart"/>
      <w:r>
        <w:rPr>
          <w:rFonts w:ascii="Times New Roman" w:eastAsia="Times New Roman" w:hAnsi="Times New Roman" w:cs="Times New Roman"/>
          <w:color w:val="000000"/>
          <w:sz w:val="28"/>
          <w:szCs w:val="28"/>
          <w:lang w:eastAsia="ru-RU"/>
        </w:rPr>
        <w:t>Астрель</w:t>
      </w:r>
      <w:proofErr w:type="spellEnd"/>
      <w:r>
        <w:rPr>
          <w:rFonts w:ascii="Times New Roman" w:eastAsia="Times New Roman" w:hAnsi="Times New Roman" w:cs="Times New Roman"/>
          <w:color w:val="000000"/>
          <w:sz w:val="28"/>
          <w:szCs w:val="28"/>
          <w:lang w:eastAsia="ru-RU"/>
        </w:rPr>
        <w:t>, 2015</w:t>
      </w:r>
      <w:r w:rsidRPr="005B0D9C">
        <w:rPr>
          <w:rFonts w:ascii="Times New Roman" w:eastAsia="Times New Roman" w:hAnsi="Times New Roman" w:cs="Times New Roman"/>
          <w:color w:val="000000"/>
          <w:sz w:val="28"/>
          <w:szCs w:val="28"/>
          <w:lang w:eastAsia="ru-RU"/>
        </w:rPr>
        <w:t xml:space="preserve"> г.</w:t>
      </w:r>
    </w:p>
    <w:p w:rsidR="005B0D9C" w:rsidRPr="005B0D9C" w:rsidRDefault="005B0D9C" w:rsidP="00D95C4C">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5B0D9C">
        <w:rPr>
          <w:rFonts w:ascii="Times New Roman" w:eastAsia="Times New Roman" w:hAnsi="Times New Roman" w:cs="Times New Roman"/>
          <w:color w:val="000000"/>
          <w:sz w:val="28"/>
          <w:szCs w:val="28"/>
          <w:lang w:eastAsia="ru-RU"/>
        </w:rPr>
        <w:t>Колль</w:t>
      </w:r>
      <w:proofErr w:type="spellEnd"/>
      <w:r w:rsidRPr="005B0D9C">
        <w:rPr>
          <w:rFonts w:ascii="Times New Roman" w:eastAsia="Times New Roman" w:hAnsi="Times New Roman" w:cs="Times New Roman"/>
          <w:color w:val="000000"/>
          <w:sz w:val="28"/>
          <w:szCs w:val="28"/>
          <w:lang w:eastAsia="ru-RU"/>
        </w:rPr>
        <w:t>, Мери Энн Ф. Рисование. – М: ООО Издательство «АС</w:t>
      </w:r>
      <w:r>
        <w:rPr>
          <w:rFonts w:ascii="Times New Roman" w:eastAsia="Times New Roman" w:hAnsi="Times New Roman" w:cs="Times New Roman"/>
          <w:color w:val="000000"/>
          <w:sz w:val="28"/>
          <w:szCs w:val="28"/>
          <w:lang w:eastAsia="ru-RU"/>
        </w:rPr>
        <w:t>Т»: Издательство «</w:t>
      </w:r>
      <w:proofErr w:type="spellStart"/>
      <w:r>
        <w:rPr>
          <w:rFonts w:ascii="Times New Roman" w:eastAsia="Times New Roman" w:hAnsi="Times New Roman" w:cs="Times New Roman"/>
          <w:color w:val="000000"/>
          <w:sz w:val="28"/>
          <w:szCs w:val="28"/>
          <w:lang w:eastAsia="ru-RU"/>
        </w:rPr>
        <w:t>Астрель</w:t>
      </w:r>
      <w:proofErr w:type="spellEnd"/>
      <w:r>
        <w:rPr>
          <w:rFonts w:ascii="Times New Roman" w:eastAsia="Times New Roman" w:hAnsi="Times New Roman" w:cs="Times New Roman"/>
          <w:color w:val="000000"/>
          <w:sz w:val="28"/>
          <w:szCs w:val="28"/>
          <w:lang w:eastAsia="ru-RU"/>
        </w:rPr>
        <w:t>», 2016</w:t>
      </w:r>
      <w:r w:rsidRPr="005B0D9C">
        <w:rPr>
          <w:rFonts w:ascii="Times New Roman" w:eastAsia="Times New Roman" w:hAnsi="Times New Roman" w:cs="Times New Roman"/>
          <w:color w:val="000000"/>
          <w:sz w:val="28"/>
          <w:szCs w:val="28"/>
          <w:lang w:eastAsia="ru-RU"/>
        </w:rPr>
        <w:t>г.</w:t>
      </w:r>
    </w:p>
    <w:p w:rsidR="005B0D9C" w:rsidRPr="005B0D9C" w:rsidRDefault="005B0D9C" w:rsidP="00D95C4C">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5B0D9C">
        <w:rPr>
          <w:rFonts w:ascii="Times New Roman" w:eastAsia="Times New Roman" w:hAnsi="Times New Roman" w:cs="Times New Roman"/>
          <w:color w:val="000000"/>
          <w:sz w:val="28"/>
          <w:szCs w:val="28"/>
          <w:lang w:eastAsia="ru-RU"/>
        </w:rPr>
        <w:t>Дубровская Н.В. Приглашение к творчеству. – С.-Пб.: «Детство Пресс», 2012 г.</w:t>
      </w:r>
    </w:p>
    <w:p w:rsidR="005B0D9C" w:rsidRPr="005B0D9C" w:rsidRDefault="005B0D9C" w:rsidP="00D95C4C">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5B0D9C">
        <w:rPr>
          <w:rFonts w:ascii="Times New Roman" w:eastAsia="Times New Roman" w:hAnsi="Times New Roman" w:cs="Times New Roman"/>
          <w:color w:val="000000"/>
          <w:sz w:val="28"/>
          <w:szCs w:val="28"/>
          <w:lang w:eastAsia="ru-RU"/>
        </w:rPr>
        <w:t>Алексеевская Н.А. Каран</w:t>
      </w:r>
      <w:r>
        <w:rPr>
          <w:rFonts w:ascii="Times New Roman" w:eastAsia="Times New Roman" w:hAnsi="Times New Roman" w:cs="Times New Roman"/>
          <w:color w:val="000000"/>
          <w:sz w:val="28"/>
          <w:szCs w:val="28"/>
          <w:lang w:eastAsia="ru-RU"/>
        </w:rPr>
        <w:t>дашик озорной. – М: «Лист», 2017</w:t>
      </w:r>
      <w:r w:rsidRPr="005B0D9C">
        <w:rPr>
          <w:rFonts w:ascii="Times New Roman" w:eastAsia="Times New Roman" w:hAnsi="Times New Roman" w:cs="Times New Roman"/>
          <w:color w:val="000000"/>
          <w:sz w:val="28"/>
          <w:szCs w:val="28"/>
          <w:lang w:eastAsia="ru-RU"/>
        </w:rPr>
        <w:t xml:space="preserve"> г.</w:t>
      </w:r>
    </w:p>
    <w:p w:rsidR="005B0D9C" w:rsidRDefault="005B0D9C" w:rsidP="00D95C4C">
      <w:pPr>
        <w:pStyle w:val="a3"/>
        <w:numPr>
          <w:ilvl w:val="0"/>
          <w:numId w:val="15"/>
        </w:numPr>
        <w:spacing w:before="0" w:beforeAutospacing="0" w:after="0" w:afterAutospacing="0" w:line="360" w:lineRule="auto"/>
        <w:ind w:left="0" w:firstLine="709"/>
        <w:contextualSpacing/>
        <w:jc w:val="both"/>
        <w:rPr>
          <w:sz w:val="28"/>
          <w:szCs w:val="28"/>
        </w:rPr>
      </w:pPr>
      <w:r w:rsidRPr="007E001B">
        <w:rPr>
          <w:sz w:val="28"/>
          <w:szCs w:val="28"/>
        </w:rPr>
        <w:t xml:space="preserve">Климова М.А. Компьютерные технологии на уроках // Начальная школа плюс до и после. Издание Министерства образования Российской федерации, Российской Академии образования, Московского психолого-социального института, ООО </w:t>
      </w:r>
      <w:proofErr w:type="spellStart"/>
      <w:r w:rsidRPr="007E001B">
        <w:rPr>
          <w:sz w:val="28"/>
          <w:szCs w:val="28"/>
        </w:rPr>
        <w:t>Баласс</w:t>
      </w:r>
      <w:proofErr w:type="spellEnd"/>
      <w:r w:rsidRPr="007E001B">
        <w:rPr>
          <w:sz w:val="28"/>
          <w:szCs w:val="28"/>
        </w:rPr>
        <w:t>. - № 7, 2008</w:t>
      </w:r>
      <w:r>
        <w:rPr>
          <w:sz w:val="28"/>
          <w:szCs w:val="28"/>
        </w:rPr>
        <w:t>.</w:t>
      </w:r>
    </w:p>
    <w:p w:rsidR="003B2AF4" w:rsidRPr="003B2AF4" w:rsidRDefault="003B2AF4" w:rsidP="00D95C4C">
      <w:pPr>
        <w:pStyle w:val="ab"/>
        <w:numPr>
          <w:ilvl w:val="0"/>
          <w:numId w:val="15"/>
        </w:numPr>
        <w:spacing w:after="0" w:line="360" w:lineRule="auto"/>
        <w:ind w:left="0" w:firstLine="709"/>
        <w:rPr>
          <w:rFonts w:ascii="Times New Roman" w:hAnsi="Times New Roman" w:cs="Times New Roman"/>
          <w:sz w:val="28"/>
          <w:szCs w:val="28"/>
        </w:rPr>
      </w:pPr>
      <w:r w:rsidRPr="003B2AF4">
        <w:rPr>
          <w:rFonts w:ascii="Times New Roman" w:hAnsi="Times New Roman" w:cs="Times New Roman"/>
          <w:sz w:val="28"/>
          <w:szCs w:val="28"/>
        </w:rPr>
        <w:t>.Сухомлинский, В.А. Избранные педагогические сочинения  – М.: Педагогика, 1981.</w:t>
      </w:r>
    </w:p>
    <w:p w:rsidR="003B2AF4" w:rsidRPr="003B2AF4" w:rsidRDefault="003B2AF4" w:rsidP="00D95C4C">
      <w:pPr>
        <w:pStyle w:val="ab"/>
        <w:numPr>
          <w:ilvl w:val="0"/>
          <w:numId w:val="15"/>
        </w:numPr>
        <w:spacing w:after="0" w:line="360" w:lineRule="auto"/>
        <w:ind w:left="0" w:firstLine="709"/>
        <w:rPr>
          <w:rFonts w:ascii="Times New Roman" w:hAnsi="Times New Roman" w:cs="Times New Roman"/>
          <w:sz w:val="28"/>
          <w:szCs w:val="28"/>
        </w:rPr>
      </w:pPr>
      <w:r w:rsidRPr="003B2AF4">
        <w:rPr>
          <w:rFonts w:ascii="Times New Roman" w:hAnsi="Times New Roman" w:cs="Times New Roman"/>
          <w:sz w:val="28"/>
          <w:szCs w:val="28"/>
        </w:rPr>
        <w:lastRenderedPageBreak/>
        <w:t xml:space="preserve">Теплов, Б. М. Психология и психофизиология индивидуальных различий: Избранные психологические труды / Б.М. Теплов. – М.: МПСУ, 2009. </w:t>
      </w:r>
    </w:p>
    <w:p w:rsidR="003B2AF4" w:rsidRPr="003B2AF4" w:rsidRDefault="003B2AF4" w:rsidP="00D95C4C">
      <w:pPr>
        <w:pStyle w:val="ab"/>
        <w:numPr>
          <w:ilvl w:val="0"/>
          <w:numId w:val="15"/>
        </w:numPr>
        <w:spacing w:after="0" w:line="360" w:lineRule="auto"/>
        <w:ind w:left="0" w:firstLine="709"/>
        <w:rPr>
          <w:rFonts w:ascii="Times New Roman" w:hAnsi="Times New Roman" w:cs="Times New Roman"/>
          <w:sz w:val="28"/>
          <w:szCs w:val="28"/>
        </w:rPr>
      </w:pPr>
      <w:r w:rsidRPr="003B2AF4">
        <w:rPr>
          <w:rFonts w:ascii="Times New Roman" w:hAnsi="Times New Roman" w:cs="Times New Roman"/>
          <w:sz w:val="28"/>
          <w:szCs w:val="28"/>
        </w:rPr>
        <w:t xml:space="preserve">Теплов, Б. М. Психология и психофизиология индивидуальных различий: Избранные психологические труды – М.: МПСУ, 2009. </w:t>
      </w:r>
    </w:p>
    <w:p w:rsidR="005B0D9C" w:rsidRPr="003B2AF4" w:rsidRDefault="003B2AF4" w:rsidP="00D95C4C">
      <w:pPr>
        <w:pStyle w:val="ab"/>
        <w:numPr>
          <w:ilvl w:val="0"/>
          <w:numId w:val="15"/>
        </w:numPr>
        <w:spacing w:after="0" w:line="360" w:lineRule="auto"/>
        <w:ind w:left="0" w:firstLine="709"/>
        <w:jc w:val="both"/>
        <w:rPr>
          <w:rFonts w:ascii="Times New Roman" w:hAnsi="Times New Roman" w:cs="Times New Roman"/>
          <w:color w:val="000000"/>
          <w:sz w:val="28"/>
          <w:szCs w:val="28"/>
        </w:rPr>
      </w:pPr>
      <w:r w:rsidRPr="003B2AF4">
        <w:rPr>
          <w:rFonts w:ascii="Times New Roman" w:hAnsi="Times New Roman" w:cs="Times New Roman"/>
          <w:sz w:val="28"/>
          <w:szCs w:val="28"/>
        </w:rPr>
        <w:t xml:space="preserve"> М.А. Психология понятийного мышления: От концептуальных структур к понятийным способностям. — М.: Изд-во «Институт психологии РАН», 2012</w:t>
      </w:r>
    </w:p>
    <w:p w:rsidR="005B0D9C" w:rsidRPr="003B2AF4" w:rsidRDefault="005B0D9C" w:rsidP="00D95C4C">
      <w:pPr>
        <w:spacing w:after="0" w:line="360" w:lineRule="auto"/>
        <w:ind w:firstLine="709"/>
        <w:jc w:val="both"/>
        <w:rPr>
          <w:rFonts w:ascii="Times New Roman" w:hAnsi="Times New Roman" w:cs="Times New Roman"/>
          <w:color w:val="000000"/>
          <w:sz w:val="28"/>
          <w:szCs w:val="28"/>
        </w:rPr>
      </w:pPr>
    </w:p>
    <w:sectPr w:rsidR="005B0D9C" w:rsidRPr="003B2AF4" w:rsidSect="001D7C03">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61A"/>
    <w:multiLevelType w:val="multilevel"/>
    <w:tmpl w:val="631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A7F9A"/>
    <w:multiLevelType w:val="hybridMultilevel"/>
    <w:tmpl w:val="0A76D57A"/>
    <w:lvl w:ilvl="0" w:tplc="68202A70">
      <w:start w:val="1"/>
      <w:numFmt w:val="bullet"/>
      <w:lvlText w:val="•"/>
      <w:lvlJc w:val="left"/>
      <w:pPr>
        <w:tabs>
          <w:tab w:val="num" w:pos="720"/>
        </w:tabs>
        <w:ind w:left="720" w:hanging="360"/>
      </w:pPr>
      <w:rPr>
        <w:rFonts w:ascii="Times New Roman" w:hAnsi="Times New Roman" w:hint="default"/>
      </w:rPr>
    </w:lvl>
    <w:lvl w:ilvl="1" w:tplc="81B45D8A">
      <w:start w:val="1"/>
      <w:numFmt w:val="bullet"/>
      <w:lvlText w:val="•"/>
      <w:lvlJc w:val="left"/>
      <w:pPr>
        <w:tabs>
          <w:tab w:val="num" w:pos="1440"/>
        </w:tabs>
        <w:ind w:left="1440" w:hanging="360"/>
      </w:pPr>
      <w:rPr>
        <w:rFonts w:ascii="Times New Roman" w:hAnsi="Times New Roman" w:hint="default"/>
      </w:rPr>
    </w:lvl>
    <w:lvl w:ilvl="2" w:tplc="031E154C">
      <w:start w:val="1"/>
      <w:numFmt w:val="bullet"/>
      <w:lvlText w:val="•"/>
      <w:lvlJc w:val="left"/>
      <w:pPr>
        <w:tabs>
          <w:tab w:val="num" w:pos="2160"/>
        </w:tabs>
        <w:ind w:left="2160" w:hanging="360"/>
      </w:pPr>
      <w:rPr>
        <w:rFonts w:ascii="Times New Roman" w:hAnsi="Times New Roman" w:hint="default"/>
      </w:rPr>
    </w:lvl>
    <w:lvl w:ilvl="3" w:tplc="5EF43A2E">
      <w:start w:val="1"/>
      <w:numFmt w:val="bullet"/>
      <w:lvlText w:val="•"/>
      <w:lvlJc w:val="left"/>
      <w:pPr>
        <w:tabs>
          <w:tab w:val="num" w:pos="2880"/>
        </w:tabs>
        <w:ind w:left="2880" w:hanging="360"/>
      </w:pPr>
      <w:rPr>
        <w:rFonts w:ascii="Times New Roman" w:hAnsi="Times New Roman" w:hint="default"/>
      </w:rPr>
    </w:lvl>
    <w:lvl w:ilvl="4" w:tplc="84EA91A0">
      <w:start w:val="1"/>
      <w:numFmt w:val="bullet"/>
      <w:lvlText w:val="•"/>
      <w:lvlJc w:val="left"/>
      <w:pPr>
        <w:tabs>
          <w:tab w:val="num" w:pos="3600"/>
        </w:tabs>
        <w:ind w:left="3600" w:hanging="360"/>
      </w:pPr>
      <w:rPr>
        <w:rFonts w:ascii="Times New Roman" w:hAnsi="Times New Roman" w:hint="default"/>
      </w:rPr>
    </w:lvl>
    <w:lvl w:ilvl="5" w:tplc="5482876A">
      <w:start w:val="1"/>
      <w:numFmt w:val="bullet"/>
      <w:lvlText w:val="•"/>
      <w:lvlJc w:val="left"/>
      <w:pPr>
        <w:tabs>
          <w:tab w:val="num" w:pos="4320"/>
        </w:tabs>
        <w:ind w:left="4320" w:hanging="360"/>
      </w:pPr>
      <w:rPr>
        <w:rFonts w:ascii="Times New Roman" w:hAnsi="Times New Roman" w:hint="default"/>
      </w:rPr>
    </w:lvl>
    <w:lvl w:ilvl="6" w:tplc="6840D1A4">
      <w:start w:val="1"/>
      <w:numFmt w:val="bullet"/>
      <w:lvlText w:val="•"/>
      <w:lvlJc w:val="left"/>
      <w:pPr>
        <w:tabs>
          <w:tab w:val="num" w:pos="5040"/>
        </w:tabs>
        <w:ind w:left="5040" w:hanging="360"/>
      </w:pPr>
      <w:rPr>
        <w:rFonts w:ascii="Times New Roman" w:hAnsi="Times New Roman" w:hint="default"/>
      </w:rPr>
    </w:lvl>
    <w:lvl w:ilvl="7" w:tplc="0636BA74">
      <w:start w:val="1"/>
      <w:numFmt w:val="bullet"/>
      <w:lvlText w:val="•"/>
      <w:lvlJc w:val="left"/>
      <w:pPr>
        <w:tabs>
          <w:tab w:val="num" w:pos="5760"/>
        </w:tabs>
        <w:ind w:left="5760" w:hanging="360"/>
      </w:pPr>
      <w:rPr>
        <w:rFonts w:ascii="Times New Roman" w:hAnsi="Times New Roman" w:hint="default"/>
      </w:rPr>
    </w:lvl>
    <w:lvl w:ilvl="8" w:tplc="AC362586">
      <w:start w:val="1"/>
      <w:numFmt w:val="bullet"/>
      <w:lvlText w:val="•"/>
      <w:lvlJc w:val="left"/>
      <w:pPr>
        <w:tabs>
          <w:tab w:val="num" w:pos="6480"/>
        </w:tabs>
        <w:ind w:left="6480" w:hanging="360"/>
      </w:pPr>
      <w:rPr>
        <w:rFonts w:ascii="Times New Roman" w:hAnsi="Times New Roman" w:hint="default"/>
      </w:rPr>
    </w:lvl>
  </w:abstractNum>
  <w:abstractNum w:abstractNumId="2">
    <w:nsid w:val="0D5656CD"/>
    <w:multiLevelType w:val="hybridMultilevel"/>
    <w:tmpl w:val="FDA8D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BD6DD7"/>
    <w:multiLevelType w:val="multilevel"/>
    <w:tmpl w:val="2D28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420CC"/>
    <w:multiLevelType w:val="multilevel"/>
    <w:tmpl w:val="B77C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486ADB"/>
    <w:multiLevelType w:val="hybridMultilevel"/>
    <w:tmpl w:val="341A15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F0D32F2"/>
    <w:multiLevelType w:val="multilevel"/>
    <w:tmpl w:val="62F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834A43"/>
    <w:multiLevelType w:val="multilevel"/>
    <w:tmpl w:val="68A6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E10393"/>
    <w:multiLevelType w:val="multilevel"/>
    <w:tmpl w:val="95A6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CA4A83"/>
    <w:multiLevelType w:val="multilevel"/>
    <w:tmpl w:val="97D07C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584D43D6"/>
    <w:multiLevelType w:val="hybridMultilevel"/>
    <w:tmpl w:val="4B5ED5EE"/>
    <w:lvl w:ilvl="0" w:tplc="2C1A69F6">
      <w:start w:val="1"/>
      <w:numFmt w:val="bullet"/>
      <w:lvlText w:val=""/>
      <w:lvlJc w:val="left"/>
      <w:pPr>
        <w:tabs>
          <w:tab w:val="num" w:pos="1085"/>
        </w:tabs>
        <w:ind w:left="108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D6A7CBB"/>
    <w:multiLevelType w:val="multilevel"/>
    <w:tmpl w:val="D5C4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4B330F"/>
    <w:multiLevelType w:val="multilevel"/>
    <w:tmpl w:val="7840A9C6"/>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68457AE4"/>
    <w:multiLevelType w:val="multilevel"/>
    <w:tmpl w:val="8DF8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E908DB"/>
    <w:multiLevelType w:val="hybridMultilevel"/>
    <w:tmpl w:val="C6BEE2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A682AB9"/>
    <w:multiLevelType w:val="hybridMultilevel"/>
    <w:tmpl w:val="481CB6DA"/>
    <w:lvl w:ilvl="0" w:tplc="4E4655F6">
      <w:start w:val="1"/>
      <w:numFmt w:val="bullet"/>
      <w:lvlText w:val="•"/>
      <w:lvlJc w:val="left"/>
      <w:pPr>
        <w:tabs>
          <w:tab w:val="num" w:pos="720"/>
        </w:tabs>
        <w:ind w:left="720" w:hanging="360"/>
      </w:pPr>
      <w:rPr>
        <w:rFonts w:ascii="Times New Roman" w:hAnsi="Times New Roman" w:cs="Times New Roman" w:hint="default"/>
      </w:rPr>
    </w:lvl>
    <w:lvl w:ilvl="1" w:tplc="458A5546">
      <w:start w:val="1"/>
      <w:numFmt w:val="bullet"/>
      <w:lvlText w:val="•"/>
      <w:lvlJc w:val="left"/>
      <w:pPr>
        <w:tabs>
          <w:tab w:val="num" w:pos="1440"/>
        </w:tabs>
        <w:ind w:left="1440" w:hanging="360"/>
      </w:pPr>
      <w:rPr>
        <w:rFonts w:ascii="Times New Roman" w:hAnsi="Times New Roman" w:cs="Times New Roman" w:hint="default"/>
      </w:rPr>
    </w:lvl>
    <w:lvl w:ilvl="2" w:tplc="D1D2F756">
      <w:start w:val="1"/>
      <w:numFmt w:val="bullet"/>
      <w:lvlText w:val="•"/>
      <w:lvlJc w:val="left"/>
      <w:pPr>
        <w:tabs>
          <w:tab w:val="num" w:pos="2160"/>
        </w:tabs>
        <w:ind w:left="2160" w:hanging="360"/>
      </w:pPr>
      <w:rPr>
        <w:rFonts w:ascii="Times New Roman" w:hAnsi="Times New Roman" w:cs="Times New Roman" w:hint="default"/>
      </w:rPr>
    </w:lvl>
    <w:lvl w:ilvl="3" w:tplc="632021EC">
      <w:start w:val="1"/>
      <w:numFmt w:val="bullet"/>
      <w:lvlText w:val="•"/>
      <w:lvlJc w:val="left"/>
      <w:pPr>
        <w:tabs>
          <w:tab w:val="num" w:pos="2880"/>
        </w:tabs>
        <w:ind w:left="2880" w:hanging="360"/>
      </w:pPr>
      <w:rPr>
        <w:rFonts w:ascii="Times New Roman" w:hAnsi="Times New Roman" w:cs="Times New Roman" w:hint="default"/>
      </w:rPr>
    </w:lvl>
    <w:lvl w:ilvl="4" w:tplc="D592BCAA">
      <w:start w:val="1"/>
      <w:numFmt w:val="bullet"/>
      <w:lvlText w:val="•"/>
      <w:lvlJc w:val="left"/>
      <w:pPr>
        <w:tabs>
          <w:tab w:val="num" w:pos="3600"/>
        </w:tabs>
        <w:ind w:left="3600" w:hanging="360"/>
      </w:pPr>
      <w:rPr>
        <w:rFonts w:ascii="Times New Roman" w:hAnsi="Times New Roman" w:cs="Times New Roman" w:hint="default"/>
      </w:rPr>
    </w:lvl>
    <w:lvl w:ilvl="5" w:tplc="667406EE">
      <w:start w:val="1"/>
      <w:numFmt w:val="bullet"/>
      <w:lvlText w:val="•"/>
      <w:lvlJc w:val="left"/>
      <w:pPr>
        <w:tabs>
          <w:tab w:val="num" w:pos="4320"/>
        </w:tabs>
        <w:ind w:left="4320" w:hanging="360"/>
      </w:pPr>
      <w:rPr>
        <w:rFonts w:ascii="Times New Roman" w:hAnsi="Times New Roman" w:cs="Times New Roman" w:hint="default"/>
      </w:rPr>
    </w:lvl>
    <w:lvl w:ilvl="6" w:tplc="1E805ACE">
      <w:start w:val="1"/>
      <w:numFmt w:val="bullet"/>
      <w:lvlText w:val="•"/>
      <w:lvlJc w:val="left"/>
      <w:pPr>
        <w:tabs>
          <w:tab w:val="num" w:pos="5040"/>
        </w:tabs>
        <w:ind w:left="5040" w:hanging="360"/>
      </w:pPr>
      <w:rPr>
        <w:rFonts w:ascii="Times New Roman" w:hAnsi="Times New Roman" w:cs="Times New Roman" w:hint="default"/>
      </w:rPr>
    </w:lvl>
    <w:lvl w:ilvl="7" w:tplc="245E809A">
      <w:start w:val="1"/>
      <w:numFmt w:val="bullet"/>
      <w:lvlText w:val="•"/>
      <w:lvlJc w:val="left"/>
      <w:pPr>
        <w:tabs>
          <w:tab w:val="num" w:pos="5760"/>
        </w:tabs>
        <w:ind w:left="5760" w:hanging="360"/>
      </w:pPr>
      <w:rPr>
        <w:rFonts w:ascii="Times New Roman" w:hAnsi="Times New Roman" w:cs="Times New Roman" w:hint="default"/>
      </w:rPr>
    </w:lvl>
    <w:lvl w:ilvl="8" w:tplc="39D2B9D4">
      <w:start w:val="1"/>
      <w:numFmt w:val="bullet"/>
      <w:lvlText w:val="•"/>
      <w:lvlJc w:val="left"/>
      <w:pPr>
        <w:tabs>
          <w:tab w:val="num" w:pos="6480"/>
        </w:tabs>
        <w:ind w:left="6480" w:hanging="360"/>
      </w:pPr>
      <w:rPr>
        <w:rFonts w:ascii="Times New Roman" w:hAnsi="Times New Roman" w:cs="Times New Roman"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15"/>
  </w:num>
  <w:num w:numId="5">
    <w:abstractNumId w:val="1"/>
  </w:num>
  <w:num w:numId="6">
    <w:abstractNumId w:val="9"/>
  </w:num>
  <w:num w:numId="7">
    <w:abstractNumId w:val="8"/>
  </w:num>
  <w:num w:numId="8">
    <w:abstractNumId w:val="11"/>
  </w:num>
  <w:num w:numId="9">
    <w:abstractNumId w:val="6"/>
  </w:num>
  <w:num w:numId="10">
    <w:abstractNumId w:val="3"/>
  </w:num>
  <w:num w:numId="11">
    <w:abstractNumId w:val="7"/>
  </w:num>
  <w:num w:numId="12">
    <w:abstractNumId w:val="13"/>
  </w:num>
  <w:num w:numId="13">
    <w:abstractNumId w:val="4"/>
  </w:num>
  <w:num w:numId="14">
    <w:abstractNumId w:val="0"/>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compat/>
  <w:rsids>
    <w:rsidRoot w:val="000D0AD1"/>
    <w:rsid w:val="00022A42"/>
    <w:rsid w:val="0002769A"/>
    <w:rsid w:val="00041673"/>
    <w:rsid w:val="00045F6A"/>
    <w:rsid w:val="00090F02"/>
    <w:rsid w:val="000B77E9"/>
    <w:rsid w:val="000D0AD1"/>
    <w:rsid w:val="001245C0"/>
    <w:rsid w:val="0012751D"/>
    <w:rsid w:val="00133FBA"/>
    <w:rsid w:val="001D7C03"/>
    <w:rsid w:val="001E26CE"/>
    <w:rsid w:val="001F441F"/>
    <w:rsid w:val="00243A05"/>
    <w:rsid w:val="00281DC0"/>
    <w:rsid w:val="003315D8"/>
    <w:rsid w:val="003363AC"/>
    <w:rsid w:val="00376BCB"/>
    <w:rsid w:val="003A7514"/>
    <w:rsid w:val="003B2AF4"/>
    <w:rsid w:val="003E62E2"/>
    <w:rsid w:val="004116DE"/>
    <w:rsid w:val="00425F0D"/>
    <w:rsid w:val="00426BA2"/>
    <w:rsid w:val="0043066C"/>
    <w:rsid w:val="004406E5"/>
    <w:rsid w:val="00442FC3"/>
    <w:rsid w:val="00444A87"/>
    <w:rsid w:val="0049546B"/>
    <w:rsid w:val="004A2790"/>
    <w:rsid w:val="004A48C6"/>
    <w:rsid w:val="004B4CF8"/>
    <w:rsid w:val="004D625C"/>
    <w:rsid w:val="004E2AB1"/>
    <w:rsid w:val="00521491"/>
    <w:rsid w:val="0055190F"/>
    <w:rsid w:val="005821E1"/>
    <w:rsid w:val="005B0D9C"/>
    <w:rsid w:val="00603A91"/>
    <w:rsid w:val="00642CAA"/>
    <w:rsid w:val="006437B7"/>
    <w:rsid w:val="00646E58"/>
    <w:rsid w:val="00656FB3"/>
    <w:rsid w:val="00667DB2"/>
    <w:rsid w:val="00682ACD"/>
    <w:rsid w:val="0070340F"/>
    <w:rsid w:val="00740DC8"/>
    <w:rsid w:val="00756CF5"/>
    <w:rsid w:val="00757900"/>
    <w:rsid w:val="00772F2F"/>
    <w:rsid w:val="0078177A"/>
    <w:rsid w:val="007839E0"/>
    <w:rsid w:val="00795405"/>
    <w:rsid w:val="007B6464"/>
    <w:rsid w:val="007C6C6C"/>
    <w:rsid w:val="008058F9"/>
    <w:rsid w:val="00841EFF"/>
    <w:rsid w:val="008B31A2"/>
    <w:rsid w:val="00906F05"/>
    <w:rsid w:val="009E7D3A"/>
    <w:rsid w:val="00A41B3D"/>
    <w:rsid w:val="00A522E7"/>
    <w:rsid w:val="00A66AB4"/>
    <w:rsid w:val="00A776D5"/>
    <w:rsid w:val="00A77FEB"/>
    <w:rsid w:val="00A82D1E"/>
    <w:rsid w:val="00AE62A0"/>
    <w:rsid w:val="00B00A59"/>
    <w:rsid w:val="00B43F5D"/>
    <w:rsid w:val="00B53A50"/>
    <w:rsid w:val="00B61A85"/>
    <w:rsid w:val="00B676A1"/>
    <w:rsid w:val="00B801A8"/>
    <w:rsid w:val="00BA698A"/>
    <w:rsid w:val="00BD7E6F"/>
    <w:rsid w:val="00BE1B6C"/>
    <w:rsid w:val="00C15ED0"/>
    <w:rsid w:val="00C63CCC"/>
    <w:rsid w:val="00C96FEE"/>
    <w:rsid w:val="00CA3289"/>
    <w:rsid w:val="00CB6F4C"/>
    <w:rsid w:val="00CD2BD0"/>
    <w:rsid w:val="00D11873"/>
    <w:rsid w:val="00D66A1C"/>
    <w:rsid w:val="00D87379"/>
    <w:rsid w:val="00D91F7C"/>
    <w:rsid w:val="00D95C4C"/>
    <w:rsid w:val="00DA06E4"/>
    <w:rsid w:val="00DA1A58"/>
    <w:rsid w:val="00DB232F"/>
    <w:rsid w:val="00DC6E0D"/>
    <w:rsid w:val="00E41A59"/>
    <w:rsid w:val="00E61E43"/>
    <w:rsid w:val="00E65E21"/>
    <w:rsid w:val="00E8408A"/>
    <w:rsid w:val="00E84C71"/>
    <w:rsid w:val="00E8682E"/>
    <w:rsid w:val="00E91467"/>
    <w:rsid w:val="00EE6798"/>
    <w:rsid w:val="00F27447"/>
    <w:rsid w:val="00F30FAD"/>
    <w:rsid w:val="00F47BEB"/>
    <w:rsid w:val="00F63A83"/>
    <w:rsid w:val="00F93DF4"/>
    <w:rsid w:val="00FB3D0D"/>
    <w:rsid w:val="00FB3F6A"/>
    <w:rsid w:val="00FC3D55"/>
    <w:rsid w:val="00FD0D4C"/>
    <w:rsid w:val="00FF3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47"/>
    <w:pPr>
      <w:spacing w:after="200" w:line="276" w:lineRule="auto"/>
    </w:pPr>
    <w:rPr>
      <w:rFonts w:cs="Calibri"/>
      <w:lang w:eastAsia="en-US"/>
    </w:rPr>
  </w:style>
  <w:style w:type="paragraph" w:styleId="2">
    <w:name w:val="heading 2"/>
    <w:basedOn w:val="a"/>
    <w:link w:val="20"/>
    <w:uiPriority w:val="99"/>
    <w:qFormat/>
    <w:rsid w:val="004D62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D625C"/>
    <w:rPr>
      <w:rFonts w:ascii="Times New Roman" w:hAnsi="Times New Roman" w:cs="Times New Roman"/>
      <w:b/>
      <w:bCs/>
      <w:sz w:val="36"/>
      <w:szCs w:val="36"/>
      <w:lang w:eastAsia="ru-RU"/>
    </w:rPr>
  </w:style>
  <w:style w:type="paragraph" w:customStyle="1" w:styleId="c12">
    <w:name w:val="c12"/>
    <w:basedOn w:val="a"/>
    <w:uiPriority w:val="99"/>
    <w:rsid w:val="000D0AD1"/>
    <w:pPr>
      <w:spacing w:before="100" w:beforeAutospacing="1" w:after="100" w:afterAutospacing="1" w:line="240" w:lineRule="auto"/>
    </w:pPr>
    <w:rPr>
      <w:rFonts w:eastAsia="Times New Roman"/>
      <w:sz w:val="24"/>
      <w:szCs w:val="24"/>
      <w:lang w:eastAsia="ru-RU"/>
    </w:rPr>
  </w:style>
  <w:style w:type="character" w:customStyle="1" w:styleId="c16">
    <w:name w:val="c16"/>
    <w:basedOn w:val="a0"/>
    <w:uiPriority w:val="99"/>
    <w:rsid w:val="000D0AD1"/>
  </w:style>
  <w:style w:type="paragraph" w:styleId="a3">
    <w:name w:val="Normal (Web)"/>
    <w:basedOn w:val="a"/>
    <w:uiPriority w:val="99"/>
    <w:rsid w:val="00B00A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uiPriority w:val="99"/>
    <w:rsid w:val="00B00A59"/>
  </w:style>
  <w:style w:type="character" w:styleId="a4">
    <w:name w:val="Strong"/>
    <w:basedOn w:val="a0"/>
    <w:uiPriority w:val="99"/>
    <w:qFormat/>
    <w:rsid w:val="00A776D5"/>
    <w:rPr>
      <w:b/>
      <w:bCs/>
    </w:rPr>
  </w:style>
  <w:style w:type="character" w:styleId="a5">
    <w:name w:val="Emphasis"/>
    <w:basedOn w:val="a0"/>
    <w:uiPriority w:val="99"/>
    <w:qFormat/>
    <w:locked/>
    <w:rsid w:val="00425F0D"/>
    <w:rPr>
      <w:i/>
      <w:iCs/>
    </w:rPr>
  </w:style>
  <w:style w:type="character" w:customStyle="1" w:styleId="apple-converted-space">
    <w:name w:val="apple-converted-space"/>
    <w:basedOn w:val="a0"/>
    <w:uiPriority w:val="99"/>
    <w:rsid w:val="00425F0D"/>
  </w:style>
  <w:style w:type="character" w:styleId="a6">
    <w:name w:val="Hyperlink"/>
    <w:basedOn w:val="a0"/>
    <w:uiPriority w:val="99"/>
    <w:unhideWhenUsed/>
    <w:rsid w:val="005B0D9C"/>
    <w:rPr>
      <w:color w:val="0000FF" w:themeColor="hyperlink"/>
      <w:u w:val="single"/>
    </w:rPr>
  </w:style>
  <w:style w:type="paragraph" w:styleId="a7">
    <w:name w:val="No Spacing"/>
    <w:link w:val="a8"/>
    <w:uiPriority w:val="1"/>
    <w:qFormat/>
    <w:rsid w:val="00756CF5"/>
    <w:rPr>
      <w:lang w:eastAsia="en-US"/>
    </w:rPr>
  </w:style>
  <w:style w:type="character" w:customStyle="1" w:styleId="a8">
    <w:name w:val="Без интервала Знак"/>
    <w:link w:val="a7"/>
    <w:uiPriority w:val="1"/>
    <w:rsid w:val="00756CF5"/>
    <w:rPr>
      <w:lang w:eastAsia="en-US"/>
    </w:rPr>
  </w:style>
  <w:style w:type="paragraph" w:styleId="a9">
    <w:name w:val="Balloon Text"/>
    <w:basedOn w:val="a"/>
    <w:link w:val="aa"/>
    <w:uiPriority w:val="99"/>
    <w:semiHidden/>
    <w:unhideWhenUsed/>
    <w:rsid w:val="00667D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67DB2"/>
    <w:rPr>
      <w:rFonts w:ascii="Tahoma" w:hAnsi="Tahoma" w:cs="Tahoma"/>
      <w:sz w:val="16"/>
      <w:szCs w:val="16"/>
      <w:lang w:eastAsia="en-US"/>
    </w:rPr>
  </w:style>
  <w:style w:type="paragraph" w:styleId="ab">
    <w:name w:val="List Paragraph"/>
    <w:basedOn w:val="a"/>
    <w:uiPriority w:val="34"/>
    <w:qFormat/>
    <w:rsid w:val="003B2AF4"/>
    <w:pPr>
      <w:ind w:left="720"/>
      <w:contextualSpacing/>
    </w:pPr>
  </w:style>
</w:styles>
</file>

<file path=word/webSettings.xml><?xml version="1.0" encoding="utf-8"?>
<w:webSettings xmlns:r="http://schemas.openxmlformats.org/officeDocument/2006/relationships" xmlns:w="http://schemas.openxmlformats.org/wordprocessingml/2006/main">
  <w:divs>
    <w:div w:id="105082453">
      <w:bodyDiv w:val="1"/>
      <w:marLeft w:val="0"/>
      <w:marRight w:val="0"/>
      <w:marTop w:val="0"/>
      <w:marBottom w:val="0"/>
      <w:divBdr>
        <w:top w:val="none" w:sz="0" w:space="0" w:color="auto"/>
        <w:left w:val="none" w:sz="0" w:space="0" w:color="auto"/>
        <w:bottom w:val="none" w:sz="0" w:space="0" w:color="auto"/>
        <w:right w:val="none" w:sz="0" w:space="0" w:color="auto"/>
      </w:divBdr>
    </w:div>
    <w:div w:id="515534614">
      <w:bodyDiv w:val="1"/>
      <w:marLeft w:val="0"/>
      <w:marRight w:val="0"/>
      <w:marTop w:val="0"/>
      <w:marBottom w:val="0"/>
      <w:divBdr>
        <w:top w:val="none" w:sz="0" w:space="0" w:color="auto"/>
        <w:left w:val="none" w:sz="0" w:space="0" w:color="auto"/>
        <w:bottom w:val="none" w:sz="0" w:space="0" w:color="auto"/>
        <w:right w:val="none" w:sz="0" w:space="0" w:color="auto"/>
      </w:divBdr>
    </w:div>
    <w:div w:id="792207601">
      <w:marLeft w:val="0"/>
      <w:marRight w:val="0"/>
      <w:marTop w:val="0"/>
      <w:marBottom w:val="0"/>
      <w:divBdr>
        <w:top w:val="none" w:sz="0" w:space="0" w:color="auto"/>
        <w:left w:val="none" w:sz="0" w:space="0" w:color="auto"/>
        <w:bottom w:val="none" w:sz="0" w:space="0" w:color="auto"/>
        <w:right w:val="none" w:sz="0" w:space="0" w:color="auto"/>
      </w:divBdr>
    </w:div>
    <w:div w:id="792207602">
      <w:marLeft w:val="0"/>
      <w:marRight w:val="0"/>
      <w:marTop w:val="0"/>
      <w:marBottom w:val="0"/>
      <w:divBdr>
        <w:top w:val="none" w:sz="0" w:space="0" w:color="auto"/>
        <w:left w:val="none" w:sz="0" w:space="0" w:color="auto"/>
        <w:bottom w:val="none" w:sz="0" w:space="0" w:color="auto"/>
        <w:right w:val="none" w:sz="0" w:space="0" w:color="auto"/>
      </w:divBdr>
    </w:div>
    <w:div w:id="1069574902">
      <w:bodyDiv w:val="1"/>
      <w:marLeft w:val="0"/>
      <w:marRight w:val="0"/>
      <w:marTop w:val="0"/>
      <w:marBottom w:val="0"/>
      <w:divBdr>
        <w:top w:val="none" w:sz="0" w:space="0" w:color="auto"/>
        <w:left w:val="none" w:sz="0" w:space="0" w:color="auto"/>
        <w:bottom w:val="none" w:sz="0" w:space="0" w:color="auto"/>
        <w:right w:val="none" w:sz="0" w:space="0" w:color="auto"/>
      </w:divBdr>
    </w:div>
    <w:div w:id="1420059780">
      <w:bodyDiv w:val="1"/>
      <w:marLeft w:val="0"/>
      <w:marRight w:val="0"/>
      <w:marTop w:val="0"/>
      <w:marBottom w:val="0"/>
      <w:divBdr>
        <w:top w:val="none" w:sz="0" w:space="0" w:color="auto"/>
        <w:left w:val="none" w:sz="0" w:space="0" w:color="auto"/>
        <w:bottom w:val="none" w:sz="0" w:space="0" w:color="auto"/>
        <w:right w:val="none" w:sz="0" w:space="0" w:color="auto"/>
      </w:divBdr>
    </w:div>
    <w:div w:id="1660814938">
      <w:bodyDiv w:val="1"/>
      <w:marLeft w:val="0"/>
      <w:marRight w:val="0"/>
      <w:marTop w:val="0"/>
      <w:marBottom w:val="0"/>
      <w:divBdr>
        <w:top w:val="none" w:sz="0" w:space="0" w:color="auto"/>
        <w:left w:val="none" w:sz="0" w:space="0" w:color="auto"/>
        <w:bottom w:val="none" w:sz="0" w:space="0" w:color="auto"/>
        <w:right w:val="none" w:sz="0" w:space="0" w:color="auto"/>
      </w:divBdr>
    </w:div>
    <w:div w:id="166712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12</Pages>
  <Words>2415</Words>
  <Characters>17801</Characters>
  <Application>Microsoft Office Word</Application>
  <DocSecurity>0</DocSecurity>
  <Lines>148</Lines>
  <Paragraphs>40</Paragraphs>
  <ScaleCrop>false</ScaleCrop>
  <HeadingPairs>
    <vt:vector size="2" baseType="variant">
      <vt:variant>
        <vt:lpstr>Название</vt:lpstr>
      </vt:variant>
      <vt:variant>
        <vt:i4>1</vt:i4>
      </vt:variant>
    </vt:vector>
  </HeadingPairs>
  <TitlesOfParts>
    <vt:vector size="1" baseType="lpstr">
      <vt:lpstr>Публичное представление собственного</vt:lpstr>
    </vt:vector>
  </TitlesOfParts>
  <Company/>
  <LinksUpToDate>false</LinksUpToDate>
  <CharactersWithSpaces>20176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Публичное представление собственного</dc:title>
  <dc:subject/>
  <dc:creator>User</dc:creator>
  <cp:keywords/>
  <dc:description/>
  <cp:lastModifiedBy>User</cp:lastModifiedBy>
  <cp:revision>5</cp:revision>
  <cp:lastPrinted>2020-02-14T06:11:00Z</cp:lastPrinted>
  <dcterms:created xsi:type="dcterms:W3CDTF">2020-02-10T19:03:00Z</dcterms:created>
  <dcterms:modified xsi:type="dcterms:W3CDTF">2020-02-14T08:38:00Z</dcterms:modified>
</cp:coreProperties>
</file>